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2F3B53" w14:textId="32393B3F" w:rsidR="00EF7C8D" w:rsidRPr="00EF7C8D" w:rsidRDefault="00EF7C8D" w:rsidP="00EF7C8D">
      <w:pPr>
        <w:widowControl w:val="0"/>
        <w:tabs>
          <w:tab w:val="right" w:pos="9630"/>
          <w:tab w:val="right" w:pos="13323"/>
        </w:tabs>
        <w:spacing w:after="0"/>
        <w:rPr>
          <w:rFonts w:ascii="Arial" w:hAnsi="Arial" w:cs="Arial"/>
          <w:b/>
          <w:noProof/>
          <w:sz w:val="24"/>
          <w:szCs w:val="24"/>
          <w:lang w:eastAsia="ja-JP"/>
        </w:rPr>
      </w:pPr>
      <w:bookmarkStart w:id="0" w:name="_Hlk189231470"/>
      <w:r w:rsidRPr="00EF7C8D">
        <w:rPr>
          <w:rFonts w:ascii="Arial" w:hAnsi="Arial" w:cs="Arial"/>
          <w:b/>
          <w:noProof/>
          <w:sz w:val="24"/>
          <w:szCs w:val="24"/>
        </w:rPr>
        <w:t>3GPP TSG-RAN WG4 Meeting #11</w:t>
      </w:r>
      <w:r>
        <w:rPr>
          <w:rFonts w:ascii="Arial" w:hAnsi="Arial" w:cs="Arial"/>
          <w:b/>
          <w:noProof/>
          <w:sz w:val="24"/>
          <w:szCs w:val="24"/>
        </w:rPr>
        <w:t>4</w:t>
      </w:r>
      <w:r w:rsidRPr="00EF7C8D">
        <w:rPr>
          <w:rFonts w:ascii="Arial" w:hAnsi="Arial" w:cs="Arial"/>
          <w:b/>
          <w:noProof/>
          <w:sz w:val="24"/>
          <w:szCs w:val="24"/>
        </w:rPr>
        <w:tab/>
      </w:r>
      <w:r w:rsidR="00CE218E" w:rsidRPr="00CE218E">
        <w:rPr>
          <w:rFonts w:ascii="Arial" w:hAnsi="Arial" w:cs="Arial"/>
          <w:b/>
          <w:noProof/>
          <w:color w:val="000000"/>
          <w:sz w:val="24"/>
          <w:szCs w:val="24"/>
        </w:rPr>
        <w:t>R4-2500001</w:t>
      </w:r>
    </w:p>
    <w:p w14:paraId="1D03C342" w14:textId="1B6E7AB9" w:rsidR="00EF7C8D" w:rsidRPr="00EF7C8D" w:rsidRDefault="00EF7C8D" w:rsidP="00EF7C8D">
      <w:pPr>
        <w:rPr>
          <w:rFonts w:ascii="Arial" w:eastAsia="SimSun" w:hAnsi="Arial" w:cs="Arial"/>
          <w:b/>
          <w:sz w:val="24"/>
          <w:szCs w:val="24"/>
          <w:lang w:eastAsia="zh-CN"/>
        </w:rPr>
      </w:pPr>
      <w:r w:rsidRPr="00EF7C8D">
        <w:rPr>
          <w:rFonts w:ascii="Arial" w:eastAsia="SimSun" w:hAnsi="Arial" w:cs="Arial"/>
          <w:b/>
          <w:sz w:val="24"/>
          <w:szCs w:val="24"/>
          <w:lang w:eastAsia="zh-CN"/>
        </w:rPr>
        <w:t xml:space="preserve">Athens, Greece, 17th – 21st </w:t>
      </w:r>
      <w:r w:rsidR="00501554" w:rsidRPr="00EF7C8D">
        <w:rPr>
          <w:rFonts w:ascii="Arial" w:eastAsia="SimSun" w:hAnsi="Arial" w:cs="Arial"/>
          <w:b/>
          <w:sz w:val="24"/>
          <w:szCs w:val="24"/>
          <w:lang w:eastAsia="zh-CN"/>
        </w:rPr>
        <w:t>Feb</w:t>
      </w:r>
      <w:r w:rsidR="00501554">
        <w:rPr>
          <w:rFonts w:ascii="Arial" w:eastAsia="SimSun" w:hAnsi="Arial" w:cs="Arial"/>
          <w:b/>
          <w:sz w:val="24"/>
          <w:szCs w:val="24"/>
          <w:lang w:eastAsia="zh-CN"/>
        </w:rPr>
        <w:t>.</w:t>
      </w:r>
      <w:r w:rsidRPr="00EF7C8D">
        <w:rPr>
          <w:rFonts w:ascii="Arial" w:eastAsia="SimSun" w:hAnsi="Arial" w:cs="Arial"/>
          <w:b/>
          <w:sz w:val="24"/>
          <w:szCs w:val="24"/>
          <w:lang w:eastAsia="zh-CN"/>
        </w:rPr>
        <w:t xml:space="preserve"> 2025</w:t>
      </w:r>
    </w:p>
    <w:p w14:paraId="066BB78A" w14:textId="449F8C4C" w:rsidR="00465EA3" w:rsidRDefault="00465EA3" w:rsidP="00EF7C8D">
      <w:pPr>
        <w:jc w:val="center"/>
        <w:rPr>
          <w:rFonts w:ascii="Arial" w:hAnsi="Arial" w:cs="Arial"/>
          <w:b/>
          <w:sz w:val="36"/>
        </w:rPr>
      </w:pPr>
      <w:r>
        <w:rPr>
          <w:rFonts w:ascii="Arial" w:hAnsi="Arial" w:cs="Arial"/>
          <w:b/>
          <w:sz w:val="36"/>
        </w:rPr>
        <w:br/>
      </w:r>
      <w:r w:rsidR="00EF7C8D">
        <w:rPr>
          <w:rFonts w:ascii="Arial" w:hAnsi="Arial" w:cs="Arial"/>
          <w:b/>
          <w:sz w:val="36"/>
        </w:rPr>
        <w:br/>
      </w:r>
      <w:r w:rsidR="00EF7C8D">
        <w:rPr>
          <w:rFonts w:ascii="Arial" w:hAnsi="Arial" w:cs="Arial"/>
          <w:b/>
          <w:sz w:val="36"/>
        </w:rPr>
        <w:br/>
      </w:r>
      <w:r>
        <w:rPr>
          <w:rFonts w:ascii="Arial" w:hAnsi="Arial" w:cs="Arial"/>
          <w:b/>
          <w:sz w:val="36"/>
        </w:rPr>
        <w:br/>
        <w:t>Third Generation Partnership Project (3GPP™)</w:t>
      </w:r>
    </w:p>
    <w:p w14:paraId="6ECB03BC" w14:textId="2729CA01" w:rsidR="00465EA3" w:rsidRDefault="00465EA3" w:rsidP="00465EA3">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meeting: 113</w:t>
      </w:r>
    </w:p>
    <w:p w14:paraId="2FBB24D8" w14:textId="77777777" w:rsidR="00465EA3" w:rsidRDefault="00465EA3" w:rsidP="00465EA3">
      <w:pPr>
        <w:jc w:val="center"/>
        <w:rPr>
          <w:rFonts w:ascii="Arial" w:hAnsi="Arial" w:cs="Arial"/>
          <w:b/>
          <w:sz w:val="32"/>
        </w:rPr>
      </w:pPr>
      <w:r>
        <w:rPr>
          <w:rFonts w:ascii="Arial" w:hAnsi="Arial" w:cs="Arial"/>
          <w:b/>
          <w:sz w:val="32"/>
        </w:rPr>
        <w:t>Orlando, USA, 18/11/2024 to 22/11/2024</w:t>
      </w:r>
    </w:p>
    <w:p w14:paraId="2D2EA8D8" w14:textId="77777777" w:rsidR="00465EA3" w:rsidRDefault="00465EA3" w:rsidP="00465EA3"/>
    <w:p w14:paraId="705E17F6" w14:textId="77777777" w:rsidR="00465EA3" w:rsidRDefault="00465EA3" w:rsidP="00465EA3">
      <w:r>
        <w:t>Report generated on Tuesday, 2025-01-28 13:55  UTC</w:t>
      </w:r>
    </w:p>
    <w:bookmarkEnd w:id="0"/>
    <w:p w14:paraId="3A2BAA58" w14:textId="77777777" w:rsidR="00465EA3" w:rsidRDefault="00465EA3" w:rsidP="00465EA3"/>
    <w:p w14:paraId="0C325EDF" w14:textId="77777777" w:rsidR="00465EA3" w:rsidRDefault="00465EA3" w:rsidP="00465EA3">
      <w:r>
        <w:t>Contents:</w:t>
      </w:r>
    </w:p>
    <w:p w14:paraId="66BA69FD" w14:textId="59562BF6" w:rsidR="00465EA3" w:rsidRDefault="00465EA3">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_Toc188974975 \h </w:instrText>
      </w:r>
      <w:r>
        <w:fldChar w:fldCharType="separate"/>
      </w:r>
      <w:r>
        <w:t>10</w:t>
      </w:r>
      <w:r>
        <w:fldChar w:fldCharType="end"/>
      </w:r>
    </w:p>
    <w:p w14:paraId="18810E84" w14:textId="405E8889" w:rsidR="00465EA3" w:rsidRDefault="00465EA3">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_Toc188974976 \h </w:instrText>
      </w:r>
      <w:r>
        <w:fldChar w:fldCharType="separate"/>
      </w:r>
      <w:r>
        <w:t>10</w:t>
      </w:r>
      <w:r>
        <w:fldChar w:fldCharType="end"/>
      </w:r>
    </w:p>
    <w:p w14:paraId="2A169E3E" w14:textId="3E16BE8C" w:rsidR="00465EA3" w:rsidRDefault="00465EA3">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_Toc188974977 \h </w:instrText>
      </w:r>
      <w:r>
        <w:fldChar w:fldCharType="separate"/>
      </w:r>
      <w:r>
        <w:t>10</w:t>
      </w:r>
      <w:r>
        <w:fldChar w:fldCharType="end"/>
      </w:r>
    </w:p>
    <w:p w14:paraId="40C18485" w14:textId="0AB7F04D" w:rsidR="00465EA3" w:rsidRDefault="00465EA3">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 and TEI</w:t>
      </w:r>
      <w:r>
        <w:tab/>
      </w:r>
      <w:r>
        <w:fldChar w:fldCharType="begin"/>
      </w:r>
      <w:r>
        <w:instrText xml:space="preserve"> PAGEREF _Toc188974978 \h </w:instrText>
      </w:r>
      <w:r>
        <w:fldChar w:fldCharType="separate"/>
      </w:r>
      <w:r>
        <w:t>12</w:t>
      </w:r>
      <w:r>
        <w:fldChar w:fldCharType="end"/>
      </w:r>
    </w:p>
    <w:p w14:paraId="5B05AD8B" w14:textId="7B473B93" w:rsidR="00465EA3" w:rsidRDefault="00465EA3">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_Toc188974979 \h </w:instrText>
      </w:r>
      <w:r>
        <w:fldChar w:fldCharType="separate"/>
      </w:r>
      <w:r>
        <w:t>12</w:t>
      </w:r>
      <w:r>
        <w:fldChar w:fldCharType="end"/>
      </w:r>
    </w:p>
    <w:p w14:paraId="03DF956D" w14:textId="606B305E" w:rsidR="00465EA3" w:rsidRDefault="00465EA3">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_Toc188974980 \h </w:instrText>
      </w:r>
      <w:r>
        <w:fldChar w:fldCharType="separate"/>
      </w:r>
      <w:r>
        <w:t>12</w:t>
      </w:r>
      <w:r>
        <w:fldChar w:fldCharType="end"/>
      </w:r>
    </w:p>
    <w:p w14:paraId="3374279A" w14:textId="1F72C743" w:rsidR="00465EA3" w:rsidRDefault="00465EA3">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_Toc188974981 \h </w:instrText>
      </w:r>
      <w:r>
        <w:fldChar w:fldCharType="separate"/>
      </w:r>
      <w:r>
        <w:t>12</w:t>
      </w:r>
      <w:r>
        <w:fldChar w:fldCharType="end"/>
      </w:r>
    </w:p>
    <w:p w14:paraId="0A2010D8" w14:textId="44AD439A" w:rsidR="00465EA3" w:rsidRDefault="00465EA3">
      <w:pPr>
        <w:pStyle w:val="TOC4"/>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_Toc188974982 \h </w:instrText>
      </w:r>
      <w:r>
        <w:fldChar w:fldCharType="separate"/>
      </w:r>
      <w:r>
        <w:t>13</w:t>
      </w:r>
      <w:r>
        <w:fldChar w:fldCharType="end"/>
      </w:r>
    </w:p>
    <w:p w14:paraId="0B32F667" w14:textId="73DE82C6" w:rsidR="00465EA3" w:rsidRDefault="00465EA3">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_Toc188974983 \h </w:instrText>
      </w:r>
      <w:r>
        <w:fldChar w:fldCharType="separate"/>
      </w:r>
      <w:r>
        <w:t>13</w:t>
      </w:r>
      <w:r>
        <w:fldChar w:fldCharType="end"/>
      </w:r>
    </w:p>
    <w:p w14:paraId="3D238F48" w14:textId="3F5655C6" w:rsidR="00465EA3" w:rsidRDefault="00465EA3">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_Toc188974984 \h </w:instrText>
      </w:r>
      <w:r>
        <w:fldChar w:fldCharType="separate"/>
      </w:r>
      <w:r>
        <w:t>13</w:t>
      </w:r>
      <w:r>
        <w:fldChar w:fldCharType="end"/>
      </w:r>
    </w:p>
    <w:p w14:paraId="183C8A09" w14:textId="58EFC160" w:rsidR="00465EA3" w:rsidRDefault="00465EA3">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_Toc188974985 \h </w:instrText>
      </w:r>
      <w:r>
        <w:fldChar w:fldCharType="separate"/>
      </w:r>
      <w:r>
        <w:t>23</w:t>
      </w:r>
      <w:r>
        <w:fldChar w:fldCharType="end"/>
      </w:r>
    </w:p>
    <w:p w14:paraId="65883CAE" w14:textId="317BA09F" w:rsidR="00465EA3" w:rsidRDefault="00465EA3">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_Toc188974986 \h </w:instrText>
      </w:r>
      <w:r>
        <w:fldChar w:fldCharType="separate"/>
      </w:r>
      <w:r>
        <w:t>30</w:t>
      </w:r>
      <w:r>
        <w:fldChar w:fldCharType="end"/>
      </w:r>
    </w:p>
    <w:p w14:paraId="368CCF01" w14:textId="7D77614D" w:rsidR="00465EA3" w:rsidRDefault="00465EA3">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UE/BS EMC requirements</w:t>
      </w:r>
      <w:r>
        <w:tab/>
      </w:r>
      <w:r>
        <w:fldChar w:fldCharType="begin"/>
      </w:r>
      <w:r>
        <w:instrText xml:space="preserve"> PAGEREF _Toc188974987 \h </w:instrText>
      </w:r>
      <w:r>
        <w:fldChar w:fldCharType="separate"/>
      </w:r>
      <w:r>
        <w:t>50</w:t>
      </w:r>
      <w:r>
        <w:fldChar w:fldCharType="end"/>
      </w:r>
    </w:p>
    <w:p w14:paraId="52EE3380" w14:textId="5B0A20FD" w:rsidR="00465EA3" w:rsidRDefault="00465EA3">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_Toc188974988 \h </w:instrText>
      </w:r>
      <w:r>
        <w:fldChar w:fldCharType="separate"/>
      </w:r>
      <w:r>
        <w:t>50</w:t>
      </w:r>
      <w:r>
        <w:fldChar w:fldCharType="end"/>
      </w:r>
    </w:p>
    <w:p w14:paraId="173AA30C" w14:textId="7184AED9" w:rsidR="00465EA3" w:rsidRDefault="00465EA3">
      <w:pPr>
        <w:pStyle w:val="TOC4"/>
        <w:rPr>
          <w:rFonts w:asciiTheme="minorHAnsi" w:eastAsiaTheme="minorEastAsia" w:hAnsiTheme="minorHAnsi" w:cstheme="minorBidi"/>
          <w:kern w:val="2"/>
          <w:sz w:val="24"/>
          <w:szCs w:val="24"/>
          <w14:ligatures w14:val="standardContextual"/>
        </w:rPr>
      </w:pPr>
      <w:r>
        <w:t>4.5.1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_Toc188974989 \h </w:instrText>
      </w:r>
      <w:r>
        <w:fldChar w:fldCharType="separate"/>
      </w:r>
      <w:r>
        <w:t>50</w:t>
      </w:r>
      <w:r>
        <w:fldChar w:fldCharType="end"/>
      </w:r>
    </w:p>
    <w:p w14:paraId="3F8DCC44" w14:textId="33156FBC" w:rsidR="00465EA3" w:rsidRDefault="00465EA3">
      <w:pPr>
        <w:pStyle w:val="TOC4"/>
        <w:rPr>
          <w:rFonts w:asciiTheme="minorHAnsi" w:eastAsiaTheme="minorEastAsia" w:hAnsiTheme="minorHAnsi" w:cstheme="minorBidi"/>
          <w:kern w:val="2"/>
          <w:sz w:val="24"/>
          <w:szCs w:val="24"/>
          <w14:ligatures w14:val="standardContextual"/>
        </w:rPr>
      </w:pPr>
      <w:r>
        <w:t>4.5.2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_Toc188974990 \h </w:instrText>
      </w:r>
      <w:r>
        <w:fldChar w:fldCharType="separate"/>
      </w:r>
      <w:r>
        <w:t>66</w:t>
      </w:r>
      <w:r>
        <w:fldChar w:fldCharType="end"/>
      </w:r>
    </w:p>
    <w:p w14:paraId="3DE21C6D" w14:textId="3C412F90" w:rsidR="00465EA3" w:rsidRDefault="00465EA3">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_Toc188974991 \h </w:instrText>
      </w:r>
      <w:r>
        <w:fldChar w:fldCharType="separate"/>
      </w:r>
      <w:r>
        <w:t>87</w:t>
      </w:r>
      <w:r>
        <w:fldChar w:fldCharType="end"/>
      </w:r>
    </w:p>
    <w:p w14:paraId="266965A1" w14:textId="334A0689" w:rsidR="00465EA3" w:rsidRDefault="00465EA3">
      <w:pPr>
        <w:pStyle w:val="TOC3"/>
        <w:rPr>
          <w:rFonts w:asciiTheme="minorHAnsi" w:eastAsiaTheme="minorEastAsia" w:hAnsiTheme="minorHAnsi" w:cstheme="minorBidi"/>
          <w:kern w:val="2"/>
          <w:sz w:val="24"/>
          <w:szCs w:val="24"/>
          <w14:ligatures w14:val="standardContextual"/>
        </w:rPr>
      </w:pPr>
      <w:r>
        <w:t>4.7</w:t>
      </w:r>
      <w:r>
        <w:rPr>
          <w:rFonts w:asciiTheme="minorHAnsi" w:eastAsiaTheme="minorEastAsia" w:hAnsiTheme="minorHAnsi" w:cstheme="minorBidi"/>
          <w:kern w:val="2"/>
          <w:sz w:val="24"/>
          <w:szCs w:val="24"/>
          <w14:ligatures w14:val="standardContextual"/>
        </w:rPr>
        <w:tab/>
      </w:r>
      <w:r>
        <w:t>OTA and TRP/TRS test aspects</w:t>
      </w:r>
      <w:r>
        <w:tab/>
      </w:r>
      <w:r>
        <w:fldChar w:fldCharType="begin"/>
      </w:r>
      <w:r>
        <w:instrText xml:space="preserve"> PAGEREF _Toc188974992 \h </w:instrText>
      </w:r>
      <w:r>
        <w:fldChar w:fldCharType="separate"/>
      </w:r>
      <w:r>
        <w:t>101</w:t>
      </w:r>
      <w:r>
        <w:fldChar w:fldCharType="end"/>
      </w:r>
    </w:p>
    <w:p w14:paraId="346C97C6" w14:textId="0AB6508A" w:rsidR="00465EA3" w:rsidRDefault="00465EA3">
      <w:pPr>
        <w:pStyle w:val="TOC3"/>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Rel-15/16/17 TEI</w:t>
      </w:r>
      <w:r>
        <w:tab/>
      </w:r>
      <w:r>
        <w:fldChar w:fldCharType="begin"/>
      </w:r>
      <w:r>
        <w:instrText xml:space="preserve"> PAGEREF _Toc188974993 \h </w:instrText>
      </w:r>
      <w:r>
        <w:fldChar w:fldCharType="separate"/>
      </w:r>
      <w:r>
        <w:t>103</w:t>
      </w:r>
      <w:r>
        <w:fldChar w:fldCharType="end"/>
      </w:r>
    </w:p>
    <w:p w14:paraId="450748F1" w14:textId="29D45640" w:rsidR="00465EA3" w:rsidRDefault="00465EA3">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maintenance for LTE and NR and TEI18</w:t>
      </w:r>
      <w:r>
        <w:tab/>
      </w:r>
      <w:r>
        <w:fldChar w:fldCharType="begin"/>
      </w:r>
      <w:r>
        <w:instrText xml:space="preserve"> PAGEREF _Toc188974994 \h </w:instrText>
      </w:r>
      <w:r>
        <w:fldChar w:fldCharType="separate"/>
      </w:r>
      <w:r>
        <w:t>103</w:t>
      </w:r>
      <w:r>
        <w:fldChar w:fldCharType="end"/>
      </w:r>
    </w:p>
    <w:p w14:paraId="4386205D" w14:textId="782DF554" w:rsidR="00465EA3" w:rsidRDefault="00465EA3">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_Toc188974995 \h </w:instrText>
      </w:r>
      <w:r>
        <w:fldChar w:fldCharType="separate"/>
      </w:r>
      <w:r>
        <w:t>103</w:t>
      </w:r>
      <w:r>
        <w:fldChar w:fldCharType="end"/>
      </w:r>
    </w:p>
    <w:p w14:paraId="0B946F52" w14:textId="7E887D12" w:rsidR="00465EA3" w:rsidRDefault="00465EA3">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_Toc188974996 \h </w:instrText>
      </w:r>
      <w:r>
        <w:fldChar w:fldCharType="separate"/>
      </w:r>
      <w:r>
        <w:t>103</w:t>
      </w:r>
      <w:r>
        <w:fldChar w:fldCharType="end"/>
      </w:r>
    </w:p>
    <w:p w14:paraId="587F66F8" w14:textId="792632D2" w:rsidR="00465EA3" w:rsidRDefault="00465EA3">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_Toc188974997 \h </w:instrText>
      </w:r>
      <w:r>
        <w:fldChar w:fldCharType="separate"/>
      </w:r>
      <w:r>
        <w:t>104</w:t>
      </w:r>
      <w:r>
        <w:fldChar w:fldCharType="end"/>
      </w:r>
    </w:p>
    <w:p w14:paraId="2A9E0B31" w14:textId="6D20522B" w:rsidR="00465EA3" w:rsidRDefault="00465EA3">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sessoin</w:t>
      </w:r>
      <w:r>
        <w:tab/>
      </w:r>
      <w:r>
        <w:fldChar w:fldCharType="begin"/>
      </w:r>
      <w:r>
        <w:instrText xml:space="preserve"> PAGEREF _Toc188974998 \h </w:instrText>
      </w:r>
      <w:r>
        <w:fldChar w:fldCharType="separate"/>
      </w:r>
      <w:r>
        <w:t>108</w:t>
      </w:r>
      <w:r>
        <w:fldChar w:fldCharType="end"/>
      </w:r>
    </w:p>
    <w:p w14:paraId="0C201B24" w14:textId="494D8BE0" w:rsidR="00465EA3" w:rsidRDefault="00465EA3">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Spectrum related WI maintenance</w:t>
      </w:r>
      <w:r>
        <w:tab/>
      </w:r>
      <w:r>
        <w:fldChar w:fldCharType="begin"/>
      </w:r>
      <w:r>
        <w:instrText xml:space="preserve"> PAGEREF _Toc188974999 \h </w:instrText>
      </w:r>
      <w:r>
        <w:fldChar w:fldCharType="separate"/>
      </w:r>
      <w:r>
        <w:t>108</w:t>
      </w:r>
      <w:r>
        <w:fldChar w:fldCharType="end"/>
      </w:r>
    </w:p>
    <w:p w14:paraId="46BDDA5E" w14:textId="5AAB9D5E" w:rsidR="00465EA3" w:rsidRDefault="00465EA3">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NR Channel raster enhancement</w:t>
      </w:r>
      <w:r>
        <w:tab/>
      </w:r>
      <w:r>
        <w:fldChar w:fldCharType="begin"/>
      </w:r>
      <w:r>
        <w:instrText xml:space="preserve"> PAGEREF _Toc188975000 \h </w:instrText>
      </w:r>
      <w:r>
        <w:fldChar w:fldCharType="separate"/>
      </w:r>
      <w:r>
        <w:t>122</w:t>
      </w:r>
      <w:r>
        <w:fldChar w:fldCharType="end"/>
      </w:r>
    </w:p>
    <w:p w14:paraId="7C6F1B04" w14:textId="569A5108" w:rsidR="00465EA3" w:rsidRDefault="00465EA3">
      <w:pPr>
        <w:pStyle w:val="TOC3"/>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Low NR band 4Rx for handheld UE and 3Tx for inter-band UL CA and EN-DC</w:t>
      </w:r>
      <w:r>
        <w:tab/>
      </w:r>
      <w:r>
        <w:fldChar w:fldCharType="begin"/>
      </w:r>
      <w:r>
        <w:instrText xml:space="preserve"> PAGEREF _Toc188975001 \h </w:instrText>
      </w:r>
      <w:r>
        <w:fldChar w:fldCharType="separate"/>
      </w:r>
      <w:r>
        <w:t>123</w:t>
      </w:r>
      <w:r>
        <w:fldChar w:fldCharType="end"/>
      </w:r>
    </w:p>
    <w:p w14:paraId="4D6C649C" w14:textId="4F2F144F" w:rsidR="00465EA3" w:rsidRDefault="00465EA3">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_Toc188975002 \h </w:instrText>
      </w:r>
      <w:r>
        <w:fldChar w:fldCharType="separate"/>
      </w:r>
      <w:r>
        <w:t>123</w:t>
      </w:r>
      <w:r>
        <w:fldChar w:fldCharType="end"/>
      </w:r>
    </w:p>
    <w:p w14:paraId="525C8DC3" w14:textId="577E5468" w:rsidR="00465EA3" w:rsidRDefault="00465EA3">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_Toc188975003 \h </w:instrText>
      </w:r>
      <w:r>
        <w:fldChar w:fldCharType="separate"/>
      </w:r>
      <w:r>
        <w:t>125</w:t>
      </w:r>
      <w:r>
        <w:fldChar w:fldCharType="end"/>
      </w:r>
    </w:p>
    <w:p w14:paraId="43B74A8E" w14:textId="2F2F0487" w:rsidR="00465EA3" w:rsidRDefault="00465EA3">
      <w:pPr>
        <w:pStyle w:val="TOC4"/>
        <w:rPr>
          <w:rFonts w:asciiTheme="minorHAnsi" w:eastAsiaTheme="minorEastAsia" w:hAnsiTheme="minorHAnsi" w:cstheme="minorBidi"/>
          <w:kern w:val="2"/>
          <w:sz w:val="24"/>
          <w:szCs w:val="24"/>
          <w14:ligatures w14:val="standardContextual"/>
        </w:rPr>
      </w:pPr>
      <w:r>
        <w:lastRenderedPageBreak/>
        <w:t>5.6.1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_Toc188975004 \h </w:instrText>
      </w:r>
      <w:r>
        <w:fldChar w:fldCharType="separate"/>
      </w:r>
      <w:r>
        <w:t>125</w:t>
      </w:r>
      <w:r>
        <w:fldChar w:fldCharType="end"/>
      </w:r>
    </w:p>
    <w:p w14:paraId="69B405D2" w14:textId="77BCC351" w:rsidR="00465EA3" w:rsidRDefault="00465EA3">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_Toc188975005 \h </w:instrText>
      </w:r>
      <w:r>
        <w:fldChar w:fldCharType="separate"/>
      </w:r>
      <w:r>
        <w:t>126</w:t>
      </w:r>
      <w:r>
        <w:fldChar w:fldCharType="end"/>
      </w:r>
    </w:p>
    <w:p w14:paraId="3A503A22" w14:textId="2EFC8430" w:rsidR="00465EA3" w:rsidRDefault="00465EA3">
      <w:pPr>
        <w:pStyle w:val="TOC4"/>
        <w:rPr>
          <w:rFonts w:asciiTheme="minorHAnsi" w:eastAsiaTheme="minorEastAsia" w:hAnsiTheme="minorHAnsi" w:cstheme="minorBidi"/>
          <w:kern w:val="2"/>
          <w:sz w:val="24"/>
          <w:szCs w:val="24"/>
          <w14:ligatures w14:val="standardContextual"/>
        </w:rPr>
      </w:pPr>
      <w:r>
        <w:t>5.6.3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_Toc188975006 \h </w:instrText>
      </w:r>
      <w:r>
        <w:fldChar w:fldCharType="separate"/>
      </w:r>
      <w:r>
        <w:t>126</w:t>
      </w:r>
      <w:r>
        <w:fldChar w:fldCharType="end"/>
      </w:r>
    </w:p>
    <w:p w14:paraId="32D2F2F5" w14:textId="7EEAC3BD" w:rsidR="00465EA3" w:rsidRDefault="00465EA3">
      <w:pPr>
        <w:pStyle w:val="TOC4"/>
        <w:rPr>
          <w:rFonts w:asciiTheme="minorHAnsi" w:eastAsiaTheme="minorEastAsia" w:hAnsiTheme="minorHAnsi" w:cstheme="minorBidi"/>
          <w:kern w:val="2"/>
          <w:sz w:val="24"/>
          <w:szCs w:val="24"/>
          <w14:ligatures w14:val="standardContextual"/>
        </w:rPr>
      </w:pPr>
      <w:r>
        <w:t>5.6.4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_Toc188975007 \h </w:instrText>
      </w:r>
      <w:r>
        <w:fldChar w:fldCharType="separate"/>
      </w:r>
      <w:r>
        <w:t>128</w:t>
      </w:r>
      <w:r>
        <w:fldChar w:fldCharType="end"/>
      </w:r>
    </w:p>
    <w:p w14:paraId="61BF7B37" w14:textId="3E6E10F6" w:rsidR="00465EA3" w:rsidRDefault="00465EA3">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_Toc188975008 \h </w:instrText>
      </w:r>
      <w:r>
        <w:fldChar w:fldCharType="separate"/>
      </w:r>
      <w:r>
        <w:t>128</w:t>
      </w:r>
      <w:r>
        <w:fldChar w:fldCharType="end"/>
      </w:r>
    </w:p>
    <w:p w14:paraId="09E6E17F" w14:textId="03F98057" w:rsidR="00465EA3" w:rsidRDefault="00465EA3">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_Toc188975009 \h </w:instrText>
      </w:r>
      <w:r>
        <w:fldChar w:fldCharType="separate"/>
      </w:r>
      <w:r>
        <w:t>128</w:t>
      </w:r>
      <w:r>
        <w:fldChar w:fldCharType="end"/>
      </w:r>
    </w:p>
    <w:p w14:paraId="796589EB" w14:textId="50026F8A" w:rsidR="00465EA3" w:rsidRDefault="00465EA3">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_Toc188975010 \h </w:instrText>
      </w:r>
      <w:r>
        <w:fldChar w:fldCharType="separate"/>
      </w:r>
      <w:r>
        <w:t>129</w:t>
      </w:r>
      <w:r>
        <w:fldChar w:fldCharType="end"/>
      </w:r>
    </w:p>
    <w:p w14:paraId="4768F2D5" w14:textId="68CB8732" w:rsidR="00465EA3" w:rsidRDefault="00465EA3">
      <w:pPr>
        <w:pStyle w:val="TOC4"/>
        <w:rPr>
          <w:rFonts w:asciiTheme="minorHAnsi" w:eastAsiaTheme="minorEastAsia" w:hAnsiTheme="minorHAnsi" w:cstheme="minorBidi"/>
          <w:kern w:val="2"/>
          <w:sz w:val="24"/>
          <w:szCs w:val="24"/>
          <w14:ligatures w14:val="standardContextual"/>
        </w:rPr>
      </w:pPr>
      <w:r>
        <w:t>5.7.3</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_Toc188975011 \h </w:instrText>
      </w:r>
      <w:r>
        <w:fldChar w:fldCharType="separate"/>
      </w:r>
      <w:r>
        <w:t>129</w:t>
      </w:r>
      <w:r>
        <w:fldChar w:fldCharType="end"/>
      </w:r>
    </w:p>
    <w:p w14:paraId="2038B5F7" w14:textId="100B37AE" w:rsidR="00465EA3" w:rsidRDefault="00465EA3">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_Toc188975012 \h </w:instrText>
      </w:r>
      <w:r>
        <w:fldChar w:fldCharType="separate"/>
      </w:r>
      <w:r>
        <w:t>131</w:t>
      </w:r>
      <w:r>
        <w:fldChar w:fldCharType="end"/>
      </w:r>
    </w:p>
    <w:p w14:paraId="3AA97D60" w14:textId="53396D1A" w:rsidR="00465EA3" w:rsidRDefault="00465EA3">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_Toc188975013 \h </w:instrText>
      </w:r>
      <w:r>
        <w:fldChar w:fldCharType="separate"/>
      </w:r>
      <w:r>
        <w:t>131</w:t>
      </w:r>
      <w:r>
        <w:fldChar w:fldCharType="end"/>
      </w:r>
    </w:p>
    <w:p w14:paraId="133BB201" w14:textId="5A76674B" w:rsidR="00465EA3" w:rsidRDefault="00465EA3">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_Toc188975014 \h </w:instrText>
      </w:r>
      <w:r>
        <w:fldChar w:fldCharType="separate"/>
      </w:r>
      <w:r>
        <w:t>132</w:t>
      </w:r>
      <w:r>
        <w:fldChar w:fldCharType="end"/>
      </w:r>
    </w:p>
    <w:p w14:paraId="742899F1" w14:textId="339895A8" w:rsidR="00465EA3" w:rsidRDefault="00465EA3">
      <w:pPr>
        <w:pStyle w:val="TOC4"/>
        <w:rPr>
          <w:rFonts w:asciiTheme="minorHAnsi" w:eastAsiaTheme="minorEastAsia" w:hAnsiTheme="minorHAnsi" w:cstheme="minorBidi"/>
          <w:kern w:val="2"/>
          <w:sz w:val="24"/>
          <w:szCs w:val="24"/>
          <w14:ligatures w14:val="standardContextual"/>
        </w:rPr>
      </w:pPr>
      <w:r>
        <w:t>5.8.3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_Toc188975015 \h </w:instrText>
      </w:r>
      <w:r>
        <w:fldChar w:fldCharType="separate"/>
      </w:r>
      <w:r>
        <w:t>132</w:t>
      </w:r>
      <w:r>
        <w:fldChar w:fldCharType="end"/>
      </w:r>
    </w:p>
    <w:p w14:paraId="54A69AA0" w14:textId="504C167D" w:rsidR="00465EA3" w:rsidRDefault="00465EA3">
      <w:pPr>
        <w:pStyle w:val="TOC4"/>
        <w:rPr>
          <w:rFonts w:asciiTheme="minorHAnsi" w:eastAsiaTheme="minorEastAsia" w:hAnsiTheme="minorHAnsi" w:cstheme="minorBidi"/>
          <w:kern w:val="2"/>
          <w:sz w:val="24"/>
          <w:szCs w:val="24"/>
          <w14:ligatures w14:val="standardContextual"/>
        </w:rPr>
      </w:pPr>
      <w:r>
        <w:t>5.8.4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_Toc188975016 \h </w:instrText>
      </w:r>
      <w:r>
        <w:fldChar w:fldCharType="separate"/>
      </w:r>
      <w:r>
        <w:t>133</w:t>
      </w:r>
      <w:r>
        <w:fldChar w:fldCharType="end"/>
      </w:r>
    </w:p>
    <w:p w14:paraId="1686D181" w14:textId="6525F111" w:rsidR="00465EA3" w:rsidRDefault="00465EA3">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_Toc188975017 \h </w:instrText>
      </w:r>
      <w:r>
        <w:fldChar w:fldCharType="separate"/>
      </w:r>
      <w:r>
        <w:t>133</w:t>
      </w:r>
      <w:r>
        <w:fldChar w:fldCharType="end"/>
      </w:r>
    </w:p>
    <w:p w14:paraId="4D20127C" w14:textId="12530CBD" w:rsidR="00465EA3" w:rsidRDefault="00465EA3">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_Toc188975018 \h </w:instrText>
      </w:r>
      <w:r>
        <w:fldChar w:fldCharType="separate"/>
      </w:r>
      <w:r>
        <w:t>133</w:t>
      </w:r>
      <w:r>
        <w:fldChar w:fldCharType="end"/>
      </w:r>
    </w:p>
    <w:p w14:paraId="627209F8" w14:textId="647B223A" w:rsidR="00465EA3" w:rsidRDefault="00465EA3">
      <w:pPr>
        <w:pStyle w:val="TOC4"/>
        <w:rPr>
          <w:rFonts w:asciiTheme="minorHAnsi" w:eastAsiaTheme="minorEastAsia" w:hAnsiTheme="minorHAnsi" w:cstheme="minorBidi"/>
          <w:kern w:val="2"/>
          <w:sz w:val="24"/>
          <w:szCs w:val="24"/>
          <w14:ligatures w14:val="standardContextual"/>
        </w:rPr>
      </w:pPr>
      <w:r>
        <w:t>5.9.2</w:t>
      </w:r>
      <w:r>
        <w:rPr>
          <w:rFonts w:asciiTheme="minorHAnsi" w:eastAsiaTheme="minorEastAsia" w:hAnsiTheme="minorHAnsi" w:cstheme="minorBidi"/>
          <w:kern w:val="2"/>
          <w:sz w:val="24"/>
          <w:szCs w:val="24"/>
          <w14:ligatures w14:val="standardContextual"/>
        </w:rPr>
        <w:tab/>
      </w:r>
      <w:r>
        <w:t>SAN RF requirements and conformance testing</w:t>
      </w:r>
      <w:r>
        <w:tab/>
      </w:r>
      <w:r>
        <w:fldChar w:fldCharType="begin"/>
      </w:r>
      <w:r>
        <w:instrText xml:space="preserve"> PAGEREF _Toc188975019 \h </w:instrText>
      </w:r>
      <w:r>
        <w:fldChar w:fldCharType="separate"/>
      </w:r>
      <w:r>
        <w:t>136</w:t>
      </w:r>
      <w:r>
        <w:fldChar w:fldCharType="end"/>
      </w:r>
    </w:p>
    <w:p w14:paraId="4BF550A6" w14:textId="6E4C6C27" w:rsidR="00465EA3" w:rsidRDefault="00465EA3">
      <w:pPr>
        <w:pStyle w:val="TOC4"/>
        <w:rPr>
          <w:rFonts w:asciiTheme="minorHAnsi" w:eastAsiaTheme="minorEastAsia" w:hAnsiTheme="minorHAnsi" w:cstheme="minorBidi"/>
          <w:kern w:val="2"/>
          <w:sz w:val="24"/>
          <w:szCs w:val="24"/>
          <w14:ligatures w14:val="standardContextual"/>
        </w:rPr>
      </w:pPr>
      <w:r>
        <w:t>5.9.3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_Toc188975020 \h </w:instrText>
      </w:r>
      <w:r>
        <w:fldChar w:fldCharType="separate"/>
      </w:r>
      <w:r>
        <w:t>136</w:t>
      </w:r>
      <w:r>
        <w:fldChar w:fldCharType="end"/>
      </w:r>
    </w:p>
    <w:p w14:paraId="1D23DD2E" w14:textId="01F8B5EE" w:rsidR="00465EA3" w:rsidRDefault="00465EA3">
      <w:pPr>
        <w:pStyle w:val="TOC4"/>
        <w:rPr>
          <w:rFonts w:asciiTheme="minorHAnsi" w:eastAsiaTheme="minorEastAsia" w:hAnsiTheme="minorHAnsi" w:cstheme="minorBidi"/>
          <w:kern w:val="2"/>
          <w:sz w:val="24"/>
          <w:szCs w:val="24"/>
          <w14:ligatures w14:val="standardContextual"/>
        </w:rPr>
      </w:pPr>
      <w:r>
        <w:t>5.9.4</w:t>
      </w:r>
      <w:r>
        <w:rPr>
          <w:rFonts w:asciiTheme="minorHAnsi" w:eastAsiaTheme="minorEastAsia" w:hAnsiTheme="minorHAnsi" w:cstheme="minorBidi"/>
          <w:kern w:val="2"/>
          <w:sz w:val="24"/>
          <w:szCs w:val="24"/>
          <w14:ligatures w14:val="standardContextual"/>
        </w:rPr>
        <w:tab/>
      </w:r>
      <w:r>
        <w:t>Demodulation requirements</w:t>
      </w:r>
      <w:r>
        <w:tab/>
      </w:r>
      <w:r>
        <w:fldChar w:fldCharType="begin"/>
      </w:r>
      <w:r>
        <w:instrText xml:space="preserve"> PAGEREF _Toc188975021 \h </w:instrText>
      </w:r>
      <w:r>
        <w:fldChar w:fldCharType="separate"/>
      </w:r>
      <w:r>
        <w:t>137</w:t>
      </w:r>
      <w:r>
        <w:fldChar w:fldCharType="end"/>
      </w:r>
    </w:p>
    <w:p w14:paraId="03E8DE45" w14:textId="79C5CF3D" w:rsidR="00465EA3" w:rsidRDefault="00465EA3">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_Toc188975022 \h </w:instrText>
      </w:r>
      <w:r>
        <w:fldChar w:fldCharType="separate"/>
      </w:r>
      <w:r>
        <w:t>137</w:t>
      </w:r>
      <w:r>
        <w:fldChar w:fldCharType="end"/>
      </w:r>
    </w:p>
    <w:p w14:paraId="17A3A528" w14:textId="1E0C50A5" w:rsidR="00465EA3" w:rsidRDefault="00465EA3">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_Toc188975023 \h </w:instrText>
      </w:r>
      <w:r>
        <w:fldChar w:fldCharType="separate"/>
      </w:r>
      <w:r>
        <w:t>137</w:t>
      </w:r>
      <w:r>
        <w:fldChar w:fldCharType="end"/>
      </w:r>
    </w:p>
    <w:p w14:paraId="7C03A9D2" w14:textId="25D7563F" w:rsidR="00465EA3" w:rsidRDefault="00465EA3">
      <w:pPr>
        <w:pStyle w:val="TOC4"/>
        <w:rPr>
          <w:rFonts w:asciiTheme="minorHAnsi" w:eastAsiaTheme="minorEastAsia" w:hAnsiTheme="minorHAnsi" w:cstheme="minorBidi"/>
          <w:kern w:val="2"/>
          <w:sz w:val="24"/>
          <w:szCs w:val="24"/>
          <w14:ligatures w14:val="standardContextual"/>
        </w:rPr>
      </w:pPr>
      <w:r>
        <w:t>5.10.2</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_Toc188975024 \h </w:instrText>
      </w:r>
      <w:r>
        <w:fldChar w:fldCharType="separate"/>
      </w:r>
      <w:r>
        <w:t>142</w:t>
      </w:r>
      <w:r>
        <w:fldChar w:fldCharType="end"/>
      </w:r>
    </w:p>
    <w:p w14:paraId="3396E9A1" w14:textId="51149293" w:rsidR="00465EA3" w:rsidRDefault="00465EA3">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_Toc188975025 \h </w:instrText>
      </w:r>
      <w:r>
        <w:fldChar w:fldCharType="separate"/>
      </w:r>
      <w:r>
        <w:t>142</w:t>
      </w:r>
      <w:r>
        <w:fldChar w:fldCharType="end"/>
      </w:r>
    </w:p>
    <w:p w14:paraId="3F8DA792" w14:textId="1D2301DF" w:rsidR="00465EA3" w:rsidRDefault="00465EA3">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_Toc188975026 \h </w:instrText>
      </w:r>
      <w:r>
        <w:fldChar w:fldCharType="separate"/>
      </w:r>
      <w:r>
        <w:t>142</w:t>
      </w:r>
      <w:r>
        <w:fldChar w:fldCharType="end"/>
      </w:r>
    </w:p>
    <w:p w14:paraId="38625CF6" w14:textId="28730071" w:rsidR="00465EA3" w:rsidRDefault="00465EA3">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_Toc188975027 \h </w:instrText>
      </w:r>
      <w:r>
        <w:fldChar w:fldCharType="separate"/>
      </w:r>
      <w:r>
        <w:t>146</w:t>
      </w:r>
      <w:r>
        <w:fldChar w:fldCharType="end"/>
      </w:r>
    </w:p>
    <w:p w14:paraId="309529CD" w14:textId="23CE69E0" w:rsidR="00465EA3" w:rsidRDefault="00465EA3">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_Toc188975028 \h </w:instrText>
      </w:r>
      <w:r>
        <w:fldChar w:fldCharType="separate"/>
      </w:r>
      <w:r>
        <w:t>146</w:t>
      </w:r>
      <w:r>
        <w:fldChar w:fldCharType="end"/>
      </w:r>
    </w:p>
    <w:p w14:paraId="65716E8B" w14:textId="04804BEB" w:rsidR="00465EA3" w:rsidRDefault="00465EA3">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_Toc188975029 \h </w:instrText>
      </w:r>
      <w:r>
        <w:fldChar w:fldCharType="separate"/>
      </w:r>
      <w:r>
        <w:t>151</w:t>
      </w:r>
      <w:r>
        <w:fldChar w:fldCharType="end"/>
      </w:r>
    </w:p>
    <w:p w14:paraId="4BAAB8DD" w14:textId="2633F493" w:rsidR="00465EA3" w:rsidRDefault="00465EA3">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_Toc188975030 \h </w:instrText>
      </w:r>
      <w:r>
        <w:fldChar w:fldCharType="separate"/>
      </w:r>
      <w:r>
        <w:t>151</w:t>
      </w:r>
      <w:r>
        <w:fldChar w:fldCharType="end"/>
      </w:r>
    </w:p>
    <w:p w14:paraId="6F82E57A" w14:textId="70401824" w:rsidR="00465EA3" w:rsidRDefault="00465EA3">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_Toc188975031 \h </w:instrText>
      </w:r>
      <w:r>
        <w:fldChar w:fldCharType="separate"/>
      </w:r>
      <w:r>
        <w:t>152</w:t>
      </w:r>
      <w:r>
        <w:fldChar w:fldCharType="end"/>
      </w:r>
    </w:p>
    <w:p w14:paraId="0BAA6871" w14:textId="2B34E310" w:rsidR="00465EA3" w:rsidRDefault="00465EA3">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_Toc188975032 \h </w:instrText>
      </w:r>
      <w:r>
        <w:fldChar w:fldCharType="separate"/>
      </w:r>
      <w:r>
        <w:t>152</w:t>
      </w:r>
      <w:r>
        <w:fldChar w:fldCharType="end"/>
      </w:r>
    </w:p>
    <w:p w14:paraId="237578EA" w14:textId="309D6896" w:rsidR="00465EA3" w:rsidRDefault="00465EA3">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_Toc188975033 \h </w:instrText>
      </w:r>
      <w:r>
        <w:fldChar w:fldCharType="separate"/>
      </w:r>
      <w:r>
        <w:t>152</w:t>
      </w:r>
      <w:r>
        <w:fldChar w:fldCharType="end"/>
      </w:r>
    </w:p>
    <w:p w14:paraId="6CAC75E2" w14:textId="6CFCFD86" w:rsidR="00465EA3" w:rsidRDefault="00465EA3">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Enhancement of Multiple Input Multiple Output Over-the-Air test methodology and requirements for NR UEs</w:t>
      </w:r>
      <w:r>
        <w:tab/>
      </w:r>
      <w:r>
        <w:fldChar w:fldCharType="begin"/>
      </w:r>
      <w:r>
        <w:instrText xml:space="preserve"> PAGEREF _Toc188975034 \h </w:instrText>
      </w:r>
      <w:r>
        <w:fldChar w:fldCharType="separate"/>
      </w:r>
      <w:r>
        <w:t>153</w:t>
      </w:r>
      <w:r>
        <w:fldChar w:fldCharType="end"/>
      </w:r>
    </w:p>
    <w:p w14:paraId="2F3346E1" w14:textId="148C44C1" w:rsidR="00465EA3" w:rsidRDefault="00465EA3">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FR2 MIMO OTA test methodology enhancement</w:t>
      </w:r>
      <w:r>
        <w:tab/>
      </w:r>
      <w:r>
        <w:fldChar w:fldCharType="begin"/>
      </w:r>
      <w:r>
        <w:instrText xml:space="preserve"> PAGEREF _Toc188975035 \h </w:instrText>
      </w:r>
      <w:r>
        <w:fldChar w:fldCharType="separate"/>
      </w:r>
      <w:r>
        <w:t>153</w:t>
      </w:r>
      <w:r>
        <w:fldChar w:fldCharType="end"/>
      </w:r>
    </w:p>
    <w:p w14:paraId="5D32EF3E" w14:textId="01F9AE03" w:rsidR="00465EA3" w:rsidRDefault="00465EA3">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FR1 MIMO OTA test methodology enhancement</w:t>
      </w:r>
      <w:r>
        <w:tab/>
      </w:r>
      <w:r>
        <w:fldChar w:fldCharType="begin"/>
      </w:r>
      <w:r>
        <w:instrText xml:space="preserve"> PAGEREF _Toc188975036 \h </w:instrText>
      </w:r>
      <w:r>
        <w:fldChar w:fldCharType="separate"/>
      </w:r>
      <w:r>
        <w:t>153</w:t>
      </w:r>
      <w:r>
        <w:fldChar w:fldCharType="end"/>
      </w:r>
    </w:p>
    <w:p w14:paraId="0610FEA2" w14:textId="5219007D" w:rsidR="00465EA3" w:rsidRDefault="00465EA3">
      <w:pPr>
        <w:pStyle w:val="TOC4"/>
        <w:rPr>
          <w:rFonts w:asciiTheme="minorHAnsi" w:eastAsiaTheme="minorEastAsia" w:hAnsiTheme="minorHAnsi" w:cstheme="minorBidi"/>
          <w:kern w:val="2"/>
          <w:sz w:val="24"/>
          <w:szCs w:val="24"/>
          <w14:ligatures w14:val="standardContextual"/>
        </w:rPr>
      </w:pPr>
      <w:r>
        <w:t>5.15.3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_Toc188975037 \h </w:instrText>
      </w:r>
      <w:r>
        <w:fldChar w:fldCharType="separate"/>
      </w:r>
      <w:r>
        <w:t>154</w:t>
      </w:r>
      <w:r>
        <w:fldChar w:fldCharType="end"/>
      </w:r>
    </w:p>
    <w:p w14:paraId="55054FE9" w14:textId="6D52C322" w:rsidR="00465EA3" w:rsidRDefault="00465EA3">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_Toc188975038 \h </w:instrText>
      </w:r>
      <w:r>
        <w:fldChar w:fldCharType="separate"/>
      </w:r>
      <w:r>
        <w:t>154</w:t>
      </w:r>
      <w:r>
        <w:fldChar w:fldCharType="end"/>
      </w:r>
    </w:p>
    <w:p w14:paraId="47D78D4A" w14:textId="099EE743" w:rsidR="00465EA3" w:rsidRDefault="00465EA3">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_Toc188975039 \h </w:instrText>
      </w:r>
      <w:r>
        <w:fldChar w:fldCharType="separate"/>
      </w:r>
      <w:r>
        <w:t>154</w:t>
      </w:r>
      <w:r>
        <w:fldChar w:fldCharType="end"/>
      </w:r>
    </w:p>
    <w:p w14:paraId="33541C16" w14:textId="67BCA719" w:rsidR="00465EA3" w:rsidRDefault="00465EA3">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_Toc188975040 \h </w:instrText>
      </w:r>
      <w:r>
        <w:fldChar w:fldCharType="separate"/>
      </w:r>
      <w:r>
        <w:t>154</w:t>
      </w:r>
      <w:r>
        <w:fldChar w:fldCharType="end"/>
      </w:r>
    </w:p>
    <w:p w14:paraId="3CC6476B" w14:textId="3F6545C5" w:rsidR="00465EA3" w:rsidRDefault="00465EA3">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NR demodulation performance evolution</w:t>
      </w:r>
      <w:r>
        <w:tab/>
      </w:r>
      <w:r>
        <w:fldChar w:fldCharType="begin"/>
      </w:r>
      <w:r>
        <w:instrText xml:space="preserve"> PAGEREF _Toc188975041 \h </w:instrText>
      </w:r>
      <w:r>
        <w:fldChar w:fldCharType="separate"/>
      </w:r>
      <w:r>
        <w:t>155</w:t>
      </w:r>
      <w:r>
        <w:fldChar w:fldCharType="end"/>
      </w:r>
    </w:p>
    <w:p w14:paraId="1DAE9C08" w14:textId="1E425C5F" w:rsidR="00465EA3" w:rsidRDefault="00465EA3">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_Toc188975042 \h </w:instrText>
      </w:r>
      <w:r>
        <w:fldChar w:fldCharType="separate"/>
      </w:r>
      <w:r>
        <w:t>155</w:t>
      </w:r>
      <w:r>
        <w:fldChar w:fldCharType="end"/>
      </w:r>
    </w:p>
    <w:p w14:paraId="4EA48F4F" w14:textId="4056DFC8" w:rsidR="00465EA3" w:rsidRDefault="00465EA3">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Advanced receiver to cancel inter-user interference for MU-MIMO demodulation requirements</w:t>
      </w:r>
      <w:r>
        <w:tab/>
      </w:r>
      <w:r>
        <w:fldChar w:fldCharType="begin"/>
      </w:r>
      <w:r>
        <w:instrText xml:space="preserve"> PAGEREF _Toc188975043 \h </w:instrText>
      </w:r>
      <w:r>
        <w:fldChar w:fldCharType="separate"/>
      </w:r>
      <w:r>
        <w:t>155</w:t>
      </w:r>
      <w:r>
        <w:fldChar w:fldCharType="end"/>
      </w:r>
    </w:p>
    <w:p w14:paraId="1A1AB094" w14:textId="4666BC3B" w:rsidR="00465EA3" w:rsidRDefault="00465EA3">
      <w:pPr>
        <w:pStyle w:val="TOC4"/>
        <w:rPr>
          <w:rFonts w:asciiTheme="minorHAnsi" w:eastAsiaTheme="minorEastAsia" w:hAnsiTheme="minorHAnsi" w:cstheme="minorBidi"/>
          <w:kern w:val="2"/>
          <w:sz w:val="24"/>
          <w:szCs w:val="24"/>
          <w14:ligatures w14:val="standardContextual"/>
        </w:rPr>
      </w:pPr>
      <w:r>
        <w:t>5.17.3</w:t>
      </w:r>
      <w:r>
        <w:rPr>
          <w:rFonts w:asciiTheme="minorHAnsi" w:eastAsiaTheme="minorEastAsia" w:hAnsiTheme="minorHAnsi" w:cstheme="minorBidi"/>
          <w:kern w:val="2"/>
          <w:sz w:val="24"/>
          <w:szCs w:val="24"/>
          <w14:ligatures w14:val="standardContextual"/>
        </w:rPr>
        <w:tab/>
      </w:r>
      <w:r>
        <w:t>Absolute physical layer throughput requirements with link adaptation</w:t>
      </w:r>
      <w:r>
        <w:tab/>
      </w:r>
      <w:r>
        <w:fldChar w:fldCharType="begin"/>
      </w:r>
      <w:r>
        <w:instrText xml:space="preserve"> PAGEREF _Toc188975044 \h </w:instrText>
      </w:r>
      <w:r>
        <w:fldChar w:fldCharType="separate"/>
      </w:r>
      <w:r>
        <w:t>156</w:t>
      </w:r>
      <w:r>
        <w:fldChar w:fldCharType="end"/>
      </w:r>
    </w:p>
    <w:p w14:paraId="0CF4E04E" w14:textId="4295F3FB" w:rsidR="00465EA3" w:rsidRDefault="00465EA3">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_Toc188975045 \h </w:instrText>
      </w:r>
      <w:r>
        <w:fldChar w:fldCharType="separate"/>
      </w:r>
      <w:r>
        <w:t>156</w:t>
      </w:r>
      <w:r>
        <w:fldChar w:fldCharType="end"/>
      </w:r>
    </w:p>
    <w:p w14:paraId="294DCF34" w14:textId="1B1CBA55" w:rsidR="00465EA3" w:rsidRDefault="00465EA3">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_Toc188975046 \h </w:instrText>
      </w:r>
      <w:r>
        <w:fldChar w:fldCharType="separate"/>
      </w:r>
      <w:r>
        <w:t>156</w:t>
      </w:r>
      <w:r>
        <w:fldChar w:fldCharType="end"/>
      </w:r>
    </w:p>
    <w:p w14:paraId="2912C094" w14:textId="6FEBA7F2" w:rsidR="00465EA3" w:rsidRDefault="00465EA3">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_Toc188975047 \h </w:instrText>
      </w:r>
      <w:r>
        <w:fldChar w:fldCharType="separate"/>
      </w:r>
      <w:r>
        <w:t>156</w:t>
      </w:r>
      <w:r>
        <w:fldChar w:fldCharType="end"/>
      </w:r>
    </w:p>
    <w:p w14:paraId="4F72BA91" w14:textId="5EE6FB42" w:rsidR="00465EA3" w:rsidRDefault="00465EA3">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Further NR coverage enhancements</w:t>
      </w:r>
      <w:r>
        <w:tab/>
      </w:r>
      <w:r>
        <w:fldChar w:fldCharType="begin"/>
      </w:r>
      <w:r>
        <w:instrText xml:space="preserve"> PAGEREF _Toc188975048 \h </w:instrText>
      </w:r>
      <w:r>
        <w:fldChar w:fldCharType="separate"/>
      </w:r>
      <w:r>
        <w:t>157</w:t>
      </w:r>
      <w:r>
        <w:fldChar w:fldCharType="end"/>
      </w:r>
    </w:p>
    <w:p w14:paraId="7F6C2D7B" w14:textId="544296C8" w:rsidR="00465EA3" w:rsidRDefault="00465EA3">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_Toc188975049 \h </w:instrText>
      </w:r>
      <w:r>
        <w:fldChar w:fldCharType="separate"/>
      </w:r>
      <w:r>
        <w:t>157</w:t>
      </w:r>
      <w:r>
        <w:fldChar w:fldCharType="end"/>
      </w:r>
    </w:p>
    <w:p w14:paraId="7419BB98" w14:textId="1FC82E9D" w:rsidR="00465EA3" w:rsidRDefault="00465EA3">
      <w:pPr>
        <w:pStyle w:val="TOC4"/>
        <w:rPr>
          <w:rFonts w:asciiTheme="minorHAnsi" w:eastAsiaTheme="minorEastAsia" w:hAnsiTheme="minorHAnsi" w:cstheme="minorBidi"/>
          <w:kern w:val="2"/>
          <w:sz w:val="24"/>
          <w:szCs w:val="24"/>
          <w14:ligatures w14:val="standardContextual"/>
        </w:rPr>
      </w:pPr>
      <w:r>
        <w:t>5.19.2</w:t>
      </w:r>
      <w:r>
        <w:rPr>
          <w:rFonts w:asciiTheme="minorHAnsi" w:eastAsiaTheme="minorEastAsia" w:hAnsiTheme="minorHAnsi" w:cstheme="minorBidi"/>
          <w:kern w:val="2"/>
          <w:sz w:val="24"/>
          <w:szCs w:val="24"/>
          <w14:ligatures w14:val="standardContextual"/>
        </w:rPr>
        <w:tab/>
      </w:r>
      <w:r>
        <w:t>BS demodulation performance requirements</w:t>
      </w:r>
      <w:r>
        <w:tab/>
      </w:r>
      <w:r>
        <w:fldChar w:fldCharType="begin"/>
      </w:r>
      <w:r>
        <w:instrText xml:space="preserve"> PAGEREF _Toc188975050 \h </w:instrText>
      </w:r>
      <w:r>
        <w:fldChar w:fldCharType="separate"/>
      </w:r>
      <w:r>
        <w:t>159</w:t>
      </w:r>
      <w:r>
        <w:fldChar w:fldCharType="end"/>
      </w:r>
    </w:p>
    <w:p w14:paraId="1A3EB66C" w14:textId="49028CC3" w:rsidR="00465EA3" w:rsidRDefault="00465EA3">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_Toc188975051 \h </w:instrText>
      </w:r>
      <w:r>
        <w:fldChar w:fldCharType="separate"/>
      </w:r>
      <w:r>
        <w:t>160</w:t>
      </w:r>
      <w:r>
        <w:fldChar w:fldCharType="end"/>
      </w:r>
    </w:p>
    <w:p w14:paraId="72E91EFA" w14:textId="5E058699" w:rsidR="00465EA3" w:rsidRDefault="00465EA3">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_Toc188975052 \h </w:instrText>
      </w:r>
      <w:r>
        <w:fldChar w:fldCharType="separate"/>
      </w:r>
      <w:r>
        <w:t>160</w:t>
      </w:r>
      <w:r>
        <w:fldChar w:fldCharType="end"/>
      </w:r>
    </w:p>
    <w:p w14:paraId="7456638A" w14:textId="14C4B39C" w:rsidR="00465EA3" w:rsidRDefault="00465EA3">
      <w:pPr>
        <w:pStyle w:val="TOC4"/>
        <w:rPr>
          <w:rFonts w:asciiTheme="minorHAnsi" w:eastAsiaTheme="minorEastAsia" w:hAnsiTheme="minorHAnsi" w:cstheme="minorBidi"/>
          <w:kern w:val="2"/>
          <w:sz w:val="24"/>
          <w:szCs w:val="24"/>
          <w14:ligatures w14:val="standardContextual"/>
        </w:rPr>
      </w:pPr>
      <w:r>
        <w:t>5.20.2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_Toc188975053 \h </w:instrText>
      </w:r>
      <w:r>
        <w:fldChar w:fldCharType="separate"/>
      </w:r>
      <w:r>
        <w:t>161</w:t>
      </w:r>
      <w:r>
        <w:fldChar w:fldCharType="end"/>
      </w:r>
    </w:p>
    <w:p w14:paraId="313595C0" w14:textId="642B9345" w:rsidR="00465EA3" w:rsidRDefault="00465EA3">
      <w:pPr>
        <w:pStyle w:val="TOC4"/>
        <w:rPr>
          <w:rFonts w:asciiTheme="minorHAnsi" w:eastAsiaTheme="minorEastAsia" w:hAnsiTheme="minorHAnsi" w:cstheme="minorBidi"/>
          <w:kern w:val="2"/>
          <w:sz w:val="24"/>
          <w:szCs w:val="24"/>
          <w14:ligatures w14:val="standardContextual"/>
        </w:rPr>
      </w:pPr>
      <w:r>
        <w:t>5.20.3</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_Toc188975054 \h </w:instrText>
      </w:r>
      <w:r>
        <w:fldChar w:fldCharType="separate"/>
      </w:r>
      <w:r>
        <w:t>161</w:t>
      </w:r>
      <w:r>
        <w:fldChar w:fldCharType="end"/>
      </w:r>
    </w:p>
    <w:p w14:paraId="6FBEC0E3" w14:textId="4DA10AE2" w:rsidR="00465EA3" w:rsidRDefault="00465EA3">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_Toc188975055 \h </w:instrText>
      </w:r>
      <w:r>
        <w:fldChar w:fldCharType="separate"/>
      </w:r>
      <w:r>
        <w:t>161</w:t>
      </w:r>
      <w:r>
        <w:fldChar w:fldCharType="end"/>
      </w:r>
    </w:p>
    <w:p w14:paraId="03FAB204" w14:textId="5004CEB7" w:rsidR="00465EA3" w:rsidRDefault="00465EA3">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_Toc188975056 \h </w:instrText>
      </w:r>
      <w:r>
        <w:fldChar w:fldCharType="separate"/>
      </w:r>
      <w:r>
        <w:t>161</w:t>
      </w:r>
      <w:r>
        <w:fldChar w:fldCharType="end"/>
      </w:r>
    </w:p>
    <w:p w14:paraId="438BE625" w14:textId="56FE3744" w:rsidR="00465EA3" w:rsidRDefault="00465EA3">
      <w:pPr>
        <w:pStyle w:val="TOC4"/>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SAN RF requirements and conformance testing requirements</w:t>
      </w:r>
      <w:r>
        <w:tab/>
      </w:r>
      <w:r>
        <w:fldChar w:fldCharType="begin"/>
      </w:r>
      <w:r>
        <w:instrText xml:space="preserve"> PAGEREF _Toc188975057 \h </w:instrText>
      </w:r>
      <w:r>
        <w:fldChar w:fldCharType="separate"/>
      </w:r>
      <w:r>
        <w:t>163</w:t>
      </w:r>
      <w:r>
        <w:fldChar w:fldCharType="end"/>
      </w:r>
    </w:p>
    <w:p w14:paraId="6908F719" w14:textId="57204D0B" w:rsidR="00465EA3" w:rsidRDefault="00465EA3">
      <w:pPr>
        <w:pStyle w:val="TOC4"/>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_Toc188975058 \h </w:instrText>
      </w:r>
      <w:r>
        <w:fldChar w:fldCharType="separate"/>
      </w:r>
      <w:r>
        <w:t>164</w:t>
      </w:r>
      <w:r>
        <w:fldChar w:fldCharType="end"/>
      </w:r>
    </w:p>
    <w:p w14:paraId="17FC7C3C" w14:textId="0510E072" w:rsidR="00465EA3" w:rsidRDefault="00465EA3">
      <w:pPr>
        <w:pStyle w:val="TOC4"/>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_Toc188975059 \h </w:instrText>
      </w:r>
      <w:r>
        <w:fldChar w:fldCharType="separate"/>
      </w:r>
      <w:r>
        <w:t>171</w:t>
      </w:r>
      <w:r>
        <w:fldChar w:fldCharType="end"/>
      </w:r>
    </w:p>
    <w:p w14:paraId="4C36D0D4" w14:textId="0744F2BB" w:rsidR="00465EA3" w:rsidRDefault="00465EA3">
      <w:pPr>
        <w:pStyle w:val="TOC5"/>
        <w:rPr>
          <w:rFonts w:asciiTheme="minorHAnsi" w:eastAsiaTheme="minorEastAsia" w:hAnsiTheme="minorHAnsi" w:cstheme="minorBidi"/>
          <w:kern w:val="2"/>
          <w:sz w:val="24"/>
          <w:szCs w:val="24"/>
          <w14:ligatures w14:val="standardContextual"/>
        </w:rPr>
      </w:pPr>
      <w:r>
        <w:t>5.21.4.1</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_Toc188975060 \h </w:instrText>
      </w:r>
      <w:r>
        <w:fldChar w:fldCharType="separate"/>
      </w:r>
      <w:r>
        <w:t>171</w:t>
      </w:r>
      <w:r>
        <w:fldChar w:fldCharType="end"/>
      </w:r>
    </w:p>
    <w:p w14:paraId="6DF63658" w14:textId="34BE6D68" w:rsidR="00465EA3" w:rsidRDefault="00465EA3">
      <w:pPr>
        <w:pStyle w:val="TOC5"/>
        <w:rPr>
          <w:rFonts w:asciiTheme="minorHAnsi" w:eastAsiaTheme="minorEastAsia" w:hAnsiTheme="minorHAnsi" w:cstheme="minorBidi"/>
          <w:kern w:val="2"/>
          <w:sz w:val="24"/>
          <w:szCs w:val="24"/>
          <w14:ligatures w14:val="standardContextual"/>
        </w:rPr>
      </w:pPr>
      <w:r>
        <w:t>5.21.4.2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_Toc188975061 \h </w:instrText>
      </w:r>
      <w:r>
        <w:fldChar w:fldCharType="separate"/>
      </w:r>
      <w:r>
        <w:t>174</w:t>
      </w:r>
      <w:r>
        <w:fldChar w:fldCharType="end"/>
      </w:r>
    </w:p>
    <w:p w14:paraId="198FCC4D" w14:textId="184B0503" w:rsidR="00465EA3" w:rsidRDefault="00465EA3">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_Toc188975062 \h </w:instrText>
      </w:r>
      <w:r>
        <w:fldChar w:fldCharType="separate"/>
      </w:r>
      <w:r>
        <w:t>175</w:t>
      </w:r>
      <w:r>
        <w:fldChar w:fldCharType="end"/>
      </w:r>
    </w:p>
    <w:p w14:paraId="3C9D630A" w14:textId="257F372C" w:rsidR="00465EA3" w:rsidRDefault="00465EA3">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_Toc188975063 \h </w:instrText>
      </w:r>
      <w:r>
        <w:fldChar w:fldCharType="separate"/>
      </w:r>
      <w:r>
        <w:t>175</w:t>
      </w:r>
      <w:r>
        <w:fldChar w:fldCharType="end"/>
      </w:r>
    </w:p>
    <w:p w14:paraId="7CED51E4" w14:textId="49767EAA" w:rsidR="00465EA3" w:rsidRDefault="00465EA3">
      <w:pPr>
        <w:pStyle w:val="TOC4"/>
        <w:rPr>
          <w:rFonts w:asciiTheme="minorHAnsi" w:eastAsiaTheme="minorEastAsia" w:hAnsiTheme="minorHAnsi" w:cstheme="minorBidi"/>
          <w:kern w:val="2"/>
          <w:sz w:val="24"/>
          <w:szCs w:val="24"/>
          <w14:ligatures w14:val="standardContextual"/>
        </w:rPr>
      </w:pPr>
      <w:r>
        <w:t>5.22.2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_Toc188975064 \h </w:instrText>
      </w:r>
      <w:r>
        <w:fldChar w:fldCharType="separate"/>
      </w:r>
      <w:r>
        <w:t>179</w:t>
      </w:r>
      <w:r>
        <w:fldChar w:fldCharType="end"/>
      </w:r>
    </w:p>
    <w:p w14:paraId="376BA12C" w14:textId="5B4F03AB" w:rsidR="00465EA3" w:rsidRDefault="00465EA3">
      <w:pPr>
        <w:pStyle w:val="TOC5"/>
        <w:rPr>
          <w:rFonts w:asciiTheme="minorHAnsi" w:eastAsiaTheme="minorEastAsia" w:hAnsiTheme="minorHAnsi" w:cstheme="minorBidi"/>
          <w:kern w:val="2"/>
          <w:sz w:val="24"/>
          <w:szCs w:val="24"/>
          <w14:ligatures w14:val="standardContextual"/>
        </w:rPr>
      </w:pPr>
      <w:r>
        <w:lastRenderedPageBreak/>
        <w:t>5.22.2.1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_Toc188975065 \h </w:instrText>
      </w:r>
      <w:r>
        <w:fldChar w:fldCharType="separate"/>
      </w:r>
      <w:r>
        <w:t>179</w:t>
      </w:r>
      <w:r>
        <w:fldChar w:fldCharType="end"/>
      </w:r>
    </w:p>
    <w:p w14:paraId="3712ECE0" w14:textId="6D095A42" w:rsidR="00465EA3" w:rsidRDefault="00465EA3">
      <w:pPr>
        <w:pStyle w:val="TOC5"/>
        <w:rPr>
          <w:rFonts w:asciiTheme="minorHAnsi" w:eastAsiaTheme="minorEastAsia" w:hAnsiTheme="minorHAnsi" w:cstheme="minorBidi"/>
          <w:kern w:val="2"/>
          <w:sz w:val="24"/>
          <w:szCs w:val="24"/>
          <w14:ligatures w14:val="standardContextual"/>
        </w:rPr>
      </w:pPr>
      <w:r>
        <w:t>5.22.2.2</w:t>
      </w:r>
      <w:r>
        <w:rPr>
          <w:rFonts w:asciiTheme="minorHAnsi" w:eastAsiaTheme="minorEastAsia" w:hAnsiTheme="minorHAnsi" w:cstheme="minorBidi"/>
          <w:kern w:val="2"/>
          <w:sz w:val="24"/>
          <w:szCs w:val="24"/>
          <w14:ligatures w14:val="standardContextual"/>
        </w:rPr>
        <w:tab/>
      </w:r>
      <w:r>
        <w:t>SL Positioning</w:t>
      </w:r>
      <w:r>
        <w:tab/>
      </w:r>
      <w:r>
        <w:fldChar w:fldCharType="begin"/>
      </w:r>
      <w:r>
        <w:instrText xml:space="preserve"> PAGEREF _Toc188975066 \h </w:instrText>
      </w:r>
      <w:r>
        <w:fldChar w:fldCharType="separate"/>
      </w:r>
      <w:r>
        <w:t>180</w:t>
      </w:r>
      <w:r>
        <w:fldChar w:fldCharType="end"/>
      </w:r>
    </w:p>
    <w:p w14:paraId="6C1629AF" w14:textId="33A1F223" w:rsidR="00465EA3" w:rsidRDefault="00465EA3">
      <w:pPr>
        <w:pStyle w:val="TOC5"/>
        <w:rPr>
          <w:rFonts w:asciiTheme="minorHAnsi" w:eastAsiaTheme="minorEastAsia" w:hAnsiTheme="minorHAnsi" w:cstheme="minorBidi"/>
          <w:kern w:val="2"/>
          <w:sz w:val="24"/>
          <w:szCs w:val="24"/>
          <w14:ligatures w14:val="standardContextual"/>
        </w:rPr>
      </w:pPr>
      <w:r>
        <w:t>5.22.2.3</w:t>
      </w:r>
      <w:r>
        <w:rPr>
          <w:rFonts w:asciiTheme="minorHAnsi" w:eastAsiaTheme="minorEastAsia" w:hAnsiTheme="minorHAnsi" w:cstheme="minorBidi"/>
          <w:kern w:val="2"/>
          <w:sz w:val="24"/>
          <w:szCs w:val="24"/>
          <w14:ligatures w14:val="standardContextual"/>
        </w:rPr>
        <w:tab/>
      </w:r>
      <w:r>
        <w:t>LPHAP use case</w:t>
      </w:r>
      <w:r>
        <w:tab/>
      </w:r>
      <w:r>
        <w:fldChar w:fldCharType="begin"/>
      </w:r>
      <w:r>
        <w:instrText xml:space="preserve"> PAGEREF _Toc188975067 \h </w:instrText>
      </w:r>
      <w:r>
        <w:fldChar w:fldCharType="separate"/>
      </w:r>
      <w:r>
        <w:t>183</w:t>
      </w:r>
      <w:r>
        <w:fldChar w:fldCharType="end"/>
      </w:r>
    </w:p>
    <w:p w14:paraId="294A1663" w14:textId="611838E9" w:rsidR="00465EA3" w:rsidRDefault="00465EA3">
      <w:pPr>
        <w:pStyle w:val="TOC5"/>
        <w:rPr>
          <w:rFonts w:asciiTheme="minorHAnsi" w:eastAsiaTheme="minorEastAsia" w:hAnsiTheme="minorHAnsi" w:cstheme="minorBidi"/>
          <w:kern w:val="2"/>
          <w:sz w:val="24"/>
          <w:szCs w:val="24"/>
          <w14:ligatures w14:val="standardContextual"/>
        </w:rPr>
      </w:pPr>
      <w:r>
        <w:t>5.22.2.4</w:t>
      </w:r>
      <w:r>
        <w:rPr>
          <w:rFonts w:asciiTheme="minorHAnsi" w:eastAsiaTheme="minorEastAsia" w:hAnsiTheme="minorHAnsi" w:cstheme="minorBidi"/>
          <w:kern w:val="2"/>
          <w:sz w:val="24"/>
          <w:szCs w:val="24"/>
          <w14:ligatures w14:val="standardContextual"/>
        </w:rPr>
        <w:tab/>
      </w:r>
      <w:r>
        <w:t>RedCap Positioning</w:t>
      </w:r>
      <w:r>
        <w:tab/>
      </w:r>
      <w:r>
        <w:fldChar w:fldCharType="begin"/>
      </w:r>
      <w:r>
        <w:instrText xml:space="preserve"> PAGEREF _Toc188975068 \h </w:instrText>
      </w:r>
      <w:r>
        <w:fldChar w:fldCharType="separate"/>
      </w:r>
      <w:r>
        <w:t>183</w:t>
      </w:r>
      <w:r>
        <w:fldChar w:fldCharType="end"/>
      </w:r>
    </w:p>
    <w:p w14:paraId="1A499887" w14:textId="11516725" w:rsidR="00465EA3" w:rsidRDefault="00465EA3">
      <w:pPr>
        <w:pStyle w:val="TOC5"/>
        <w:rPr>
          <w:rFonts w:asciiTheme="minorHAnsi" w:eastAsiaTheme="minorEastAsia" w:hAnsiTheme="minorHAnsi" w:cstheme="minorBidi"/>
          <w:kern w:val="2"/>
          <w:sz w:val="24"/>
          <w:szCs w:val="24"/>
          <w14:ligatures w14:val="standardContextual"/>
        </w:rPr>
      </w:pPr>
      <w:r>
        <w:t>5.22.2.5</w:t>
      </w:r>
      <w:r>
        <w:rPr>
          <w:rFonts w:asciiTheme="minorHAnsi" w:eastAsiaTheme="minorEastAsia" w:hAnsiTheme="minorHAnsi" w:cstheme="minorBidi"/>
          <w:kern w:val="2"/>
          <w:sz w:val="24"/>
          <w:szCs w:val="24"/>
          <w14:ligatures w14:val="standardContextual"/>
        </w:rPr>
        <w:tab/>
      </w:r>
      <w:r>
        <w:t>PRS/SRS bandwidth aggregation</w:t>
      </w:r>
      <w:r>
        <w:tab/>
      </w:r>
      <w:r>
        <w:fldChar w:fldCharType="begin"/>
      </w:r>
      <w:r>
        <w:instrText xml:space="preserve"> PAGEREF _Toc188975069 \h </w:instrText>
      </w:r>
      <w:r>
        <w:fldChar w:fldCharType="separate"/>
      </w:r>
      <w:r>
        <w:t>184</w:t>
      </w:r>
      <w:r>
        <w:fldChar w:fldCharType="end"/>
      </w:r>
    </w:p>
    <w:p w14:paraId="146D2E3D" w14:textId="3E4F265B" w:rsidR="00465EA3" w:rsidRDefault="00465EA3">
      <w:pPr>
        <w:pStyle w:val="TOC5"/>
        <w:rPr>
          <w:rFonts w:asciiTheme="minorHAnsi" w:eastAsiaTheme="minorEastAsia" w:hAnsiTheme="minorHAnsi" w:cstheme="minorBidi"/>
          <w:kern w:val="2"/>
          <w:sz w:val="24"/>
          <w:szCs w:val="24"/>
          <w14:ligatures w14:val="standardContextual"/>
        </w:rPr>
      </w:pPr>
      <w:r>
        <w:t>5.22.2.6</w:t>
      </w:r>
      <w:r>
        <w:rPr>
          <w:rFonts w:asciiTheme="minorHAnsi" w:eastAsiaTheme="minorEastAsia" w:hAnsiTheme="minorHAnsi" w:cstheme="minorBidi"/>
          <w:kern w:val="2"/>
          <w:sz w:val="24"/>
          <w:szCs w:val="24"/>
          <w14:ligatures w14:val="standardContextual"/>
        </w:rPr>
        <w:tab/>
      </w:r>
      <w:r>
        <w:t>Carrier Phase Positioning</w:t>
      </w:r>
      <w:r>
        <w:tab/>
      </w:r>
      <w:r>
        <w:fldChar w:fldCharType="begin"/>
      </w:r>
      <w:r>
        <w:instrText xml:space="preserve"> PAGEREF _Toc188975070 \h </w:instrText>
      </w:r>
      <w:r>
        <w:fldChar w:fldCharType="separate"/>
      </w:r>
      <w:r>
        <w:t>185</w:t>
      </w:r>
      <w:r>
        <w:fldChar w:fldCharType="end"/>
      </w:r>
    </w:p>
    <w:p w14:paraId="3B93A0AB" w14:textId="1519E036" w:rsidR="00465EA3" w:rsidRDefault="00465EA3">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_Toc188975071 \h </w:instrText>
      </w:r>
      <w:r>
        <w:fldChar w:fldCharType="separate"/>
      </w:r>
      <w:r>
        <w:t>186</w:t>
      </w:r>
      <w:r>
        <w:fldChar w:fldCharType="end"/>
      </w:r>
    </w:p>
    <w:p w14:paraId="2987970A" w14:textId="4B9906DE" w:rsidR="00465EA3" w:rsidRDefault="00465EA3">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_Toc188975072 \h </w:instrText>
      </w:r>
      <w:r>
        <w:fldChar w:fldCharType="separate"/>
      </w:r>
      <w:r>
        <w:t>186</w:t>
      </w:r>
      <w:r>
        <w:fldChar w:fldCharType="end"/>
      </w:r>
    </w:p>
    <w:p w14:paraId="51BA2915" w14:textId="01A5D3B0" w:rsidR="00465EA3" w:rsidRDefault="00465EA3">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Dual Tx/Rx Multi-SIM for NR</w:t>
      </w:r>
      <w:r>
        <w:tab/>
      </w:r>
      <w:r>
        <w:fldChar w:fldCharType="begin"/>
      </w:r>
      <w:r>
        <w:instrText xml:space="preserve"> PAGEREF _Toc188975073 \h </w:instrText>
      </w:r>
      <w:r>
        <w:fldChar w:fldCharType="separate"/>
      </w:r>
      <w:r>
        <w:t>193</w:t>
      </w:r>
      <w:r>
        <w:fldChar w:fldCharType="end"/>
      </w:r>
    </w:p>
    <w:p w14:paraId="6DC6EB49" w14:textId="4A8638CA" w:rsidR="00465EA3" w:rsidRDefault="00465EA3">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_Toc188975074 \h </w:instrText>
      </w:r>
      <w:r>
        <w:fldChar w:fldCharType="separate"/>
      </w:r>
      <w:r>
        <w:t>193</w:t>
      </w:r>
      <w:r>
        <w:fldChar w:fldCharType="end"/>
      </w:r>
    </w:p>
    <w:p w14:paraId="033D3580" w14:textId="5F9D3C75" w:rsidR="00465EA3" w:rsidRDefault="00465EA3">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_Toc188975075 \h </w:instrText>
      </w:r>
      <w:r>
        <w:fldChar w:fldCharType="separate"/>
      </w:r>
      <w:r>
        <w:t>194</w:t>
      </w:r>
      <w:r>
        <w:fldChar w:fldCharType="end"/>
      </w:r>
    </w:p>
    <w:p w14:paraId="5E3A2B37" w14:textId="0124C511" w:rsidR="00465EA3" w:rsidRDefault="00465EA3">
      <w:pPr>
        <w:pStyle w:val="TOC4"/>
        <w:rPr>
          <w:rFonts w:asciiTheme="minorHAnsi" w:eastAsiaTheme="minorEastAsia" w:hAnsiTheme="minorHAnsi" w:cstheme="minorBidi"/>
          <w:kern w:val="2"/>
          <w:sz w:val="24"/>
          <w:szCs w:val="24"/>
          <w14:ligatures w14:val="standardContextual"/>
        </w:rPr>
      </w:pPr>
      <w:r>
        <w:t>5.25.1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_Toc188975076 \h </w:instrText>
      </w:r>
      <w:r>
        <w:fldChar w:fldCharType="separate"/>
      </w:r>
      <w:r>
        <w:t>194</w:t>
      </w:r>
      <w:r>
        <w:fldChar w:fldCharType="end"/>
      </w:r>
    </w:p>
    <w:p w14:paraId="7898D444" w14:textId="67A1EB05" w:rsidR="00465EA3" w:rsidRDefault="00465EA3">
      <w:pPr>
        <w:pStyle w:val="TOC4"/>
        <w:rPr>
          <w:rFonts w:asciiTheme="minorHAnsi" w:eastAsiaTheme="minorEastAsia" w:hAnsiTheme="minorHAnsi" w:cstheme="minorBidi"/>
          <w:kern w:val="2"/>
          <w:sz w:val="24"/>
          <w:szCs w:val="24"/>
          <w14:ligatures w14:val="standardContextual"/>
        </w:rPr>
      </w:pPr>
      <w:r>
        <w:t>5.25.2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_Toc188975077 \h </w:instrText>
      </w:r>
      <w:r>
        <w:fldChar w:fldCharType="separate"/>
      </w:r>
      <w:r>
        <w:t>196</w:t>
      </w:r>
      <w:r>
        <w:fldChar w:fldCharType="end"/>
      </w:r>
    </w:p>
    <w:p w14:paraId="1A142C24" w14:textId="22B2BF38" w:rsidR="00465EA3" w:rsidRDefault="00465EA3">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_Toc188975078 \h </w:instrText>
      </w:r>
      <w:r>
        <w:fldChar w:fldCharType="separate"/>
      </w:r>
      <w:r>
        <w:t>196</w:t>
      </w:r>
      <w:r>
        <w:fldChar w:fldCharType="end"/>
      </w:r>
    </w:p>
    <w:p w14:paraId="12EE293D" w14:textId="487E38D6" w:rsidR="00465EA3" w:rsidRDefault="00465EA3">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_Toc188975079 \h </w:instrText>
      </w:r>
      <w:r>
        <w:fldChar w:fldCharType="separate"/>
      </w:r>
      <w:r>
        <w:t>197</w:t>
      </w:r>
      <w:r>
        <w:fldChar w:fldCharType="end"/>
      </w:r>
    </w:p>
    <w:p w14:paraId="55B0B990" w14:textId="2B186023" w:rsidR="00465EA3" w:rsidRDefault="00465EA3">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_Toc188975080 \h </w:instrText>
      </w:r>
      <w:r>
        <w:fldChar w:fldCharType="separate"/>
      </w:r>
      <w:r>
        <w:t>197</w:t>
      </w:r>
      <w:r>
        <w:fldChar w:fldCharType="end"/>
      </w:r>
    </w:p>
    <w:p w14:paraId="77CBB030" w14:textId="0FBBA8A6" w:rsidR="00465EA3" w:rsidRDefault="00465EA3">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_Toc188975081 \h </w:instrText>
      </w:r>
      <w:r>
        <w:fldChar w:fldCharType="separate"/>
      </w:r>
      <w:r>
        <w:t>198</w:t>
      </w:r>
      <w:r>
        <w:fldChar w:fldCharType="end"/>
      </w:r>
    </w:p>
    <w:p w14:paraId="5C330A56" w14:textId="437DC743" w:rsidR="00465EA3" w:rsidRDefault="00465EA3">
      <w:pPr>
        <w:pStyle w:val="TOC4"/>
        <w:rPr>
          <w:rFonts w:asciiTheme="minorHAnsi" w:eastAsiaTheme="minorEastAsia" w:hAnsiTheme="minorHAnsi" w:cstheme="minorBidi"/>
          <w:kern w:val="2"/>
          <w:sz w:val="24"/>
          <w:szCs w:val="24"/>
          <w14:ligatures w14:val="standardContextual"/>
        </w:rPr>
      </w:pPr>
      <w:r>
        <w:t>5.27.1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_Toc188975082 \h </w:instrText>
      </w:r>
      <w:r>
        <w:fldChar w:fldCharType="separate"/>
      </w:r>
      <w:r>
        <w:t>198</w:t>
      </w:r>
      <w:r>
        <w:fldChar w:fldCharType="end"/>
      </w:r>
    </w:p>
    <w:p w14:paraId="2D206A79" w14:textId="264C84BC" w:rsidR="00465EA3" w:rsidRDefault="00465EA3">
      <w:pPr>
        <w:pStyle w:val="TOC4"/>
        <w:rPr>
          <w:rFonts w:asciiTheme="minorHAnsi" w:eastAsiaTheme="minorEastAsia" w:hAnsiTheme="minorHAnsi" w:cstheme="minorBidi"/>
          <w:kern w:val="2"/>
          <w:sz w:val="24"/>
          <w:szCs w:val="24"/>
          <w14:ligatures w14:val="standardContextual"/>
        </w:rPr>
      </w:pPr>
      <w:r>
        <w:t>5.27.2</w:t>
      </w:r>
      <w:r>
        <w:rPr>
          <w:rFonts w:asciiTheme="minorHAnsi" w:eastAsiaTheme="minorEastAsia" w:hAnsiTheme="minorHAnsi" w:cstheme="minorBidi"/>
          <w:kern w:val="2"/>
          <w:sz w:val="24"/>
          <w:szCs w:val="24"/>
          <w14:ligatures w14:val="standardContextual"/>
        </w:rPr>
        <w:tab/>
      </w:r>
      <w:r>
        <w:t>UE demodulation performance and CSI requirements</w:t>
      </w:r>
      <w:r>
        <w:tab/>
      </w:r>
      <w:r>
        <w:fldChar w:fldCharType="begin"/>
      </w:r>
      <w:r>
        <w:instrText xml:space="preserve"> PAGEREF _Toc188975083 \h </w:instrText>
      </w:r>
      <w:r>
        <w:fldChar w:fldCharType="separate"/>
      </w:r>
      <w:r>
        <w:t>202</w:t>
      </w:r>
      <w:r>
        <w:fldChar w:fldCharType="end"/>
      </w:r>
    </w:p>
    <w:p w14:paraId="4FA166A5" w14:textId="5F450E0D" w:rsidR="00465EA3" w:rsidRDefault="00465EA3">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_Toc188975084 \h </w:instrText>
      </w:r>
      <w:r>
        <w:fldChar w:fldCharType="separate"/>
      </w:r>
      <w:r>
        <w:t>202</w:t>
      </w:r>
      <w:r>
        <w:fldChar w:fldCharType="end"/>
      </w:r>
    </w:p>
    <w:p w14:paraId="7DEB94BD" w14:textId="520C8A68" w:rsidR="00465EA3" w:rsidRDefault="00465EA3">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_Toc188975085 \h </w:instrText>
      </w:r>
      <w:r>
        <w:fldChar w:fldCharType="separate"/>
      </w:r>
      <w:r>
        <w:t>202</w:t>
      </w:r>
      <w:r>
        <w:fldChar w:fldCharType="end"/>
      </w:r>
    </w:p>
    <w:p w14:paraId="51B61DD4" w14:textId="06DF1D03" w:rsidR="00465EA3" w:rsidRDefault="00465EA3">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_Toc188975086 \h </w:instrText>
      </w:r>
      <w:r>
        <w:fldChar w:fldCharType="separate"/>
      </w:r>
      <w:r>
        <w:t>202</w:t>
      </w:r>
      <w:r>
        <w:fldChar w:fldCharType="end"/>
      </w:r>
    </w:p>
    <w:p w14:paraId="52A341EE" w14:textId="711F5227" w:rsidR="00465EA3" w:rsidRDefault="00465EA3">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_Toc188975087 \h </w:instrText>
      </w:r>
      <w:r>
        <w:fldChar w:fldCharType="separate"/>
      </w:r>
      <w:r>
        <w:t>202</w:t>
      </w:r>
      <w:r>
        <w:fldChar w:fldCharType="end"/>
      </w:r>
    </w:p>
    <w:p w14:paraId="5C252139" w14:textId="6199349A" w:rsidR="00465EA3" w:rsidRDefault="00465EA3">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_Toc188975088 \h </w:instrText>
      </w:r>
      <w:r>
        <w:fldChar w:fldCharType="separate"/>
      </w:r>
      <w:r>
        <w:t>202</w:t>
      </w:r>
      <w:r>
        <w:fldChar w:fldCharType="end"/>
      </w:r>
    </w:p>
    <w:p w14:paraId="177878C7" w14:textId="5BBF7C5D" w:rsidR="00465EA3" w:rsidRDefault="00465EA3">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RF core and RF conformance testing requirements</w:t>
      </w:r>
      <w:r>
        <w:tab/>
      </w:r>
      <w:r>
        <w:fldChar w:fldCharType="begin"/>
      </w:r>
      <w:r>
        <w:instrText xml:space="preserve"> PAGEREF _Toc188975089 \h </w:instrText>
      </w:r>
      <w:r>
        <w:fldChar w:fldCharType="separate"/>
      </w:r>
      <w:r>
        <w:t>202</w:t>
      </w:r>
      <w:r>
        <w:fldChar w:fldCharType="end"/>
      </w:r>
    </w:p>
    <w:p w14:paraId="03BE2172" w14:textId="0EA24CBD" w:rsidR="00465EA3" w:rsidRDefault="00465EA3">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EMC core and EMC conformance testing requirements</w:t>
      </w:r>
      <w:r>
        <w:tab/>
      </w:r>
      <w:r>
        <w:fldChar w:fldCharType="begin"/>
      </w:r>
      <w:r>
        <w:instrText xml:space="preserve"> PAGEREF _Toc188975090 \h </w:instrText>
      </w:r>
      <w:r>
        <w:fldChar w:fldCharType="separate"/>
      </w:r>
      <w:r>
        <w:t>207</w:t>
      </w:r>
      <w:r>
        <w:fldChar w:fldCharType="end"/>
      </w:r>
    </w:p>
    <w:p w14:paraId="3015B9E7" w14:textId="3D390E7A" w:rsidR="00465EA3" w:rsidRDefault="00465EA3">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_Toc188975091 \h </w:instrText>
      </w:r>
      <w:r>
        <w:fldChar w:fldCharType="separate"/>
      </w:r>
      <w:r>
        <w:t>207</w:t>
      </w:r>
      <w:r>
        <w:fldChar w:fldCharType="end"/>
      </w:r>
    </w:p>
    <w:p w14:paraId="4C89A231" w14:textId="094C66A3" w:rsidR="00465EA3" w:rsidRDefault="00465EA3">
      <w:pPr>
        <w:pStyle w:val="TOC4"/>
        <w:rPr>
          <w:rFonts w:asciiTheme="minorHAnsi" w:eastAsiaTheme="minorEastAsia" w:hAnsiTheme="minorHAnsi" w:cstheme="minorBidi"/>
          <w:kern w:val="2"/>
          <w:sz w:val="24"/>
          <w:szCs w:val="24"/>
          <w14:ligatures w14:val="standardContextual"/>
        </w:rPr>
      </w:pPr>
      <w:r>
        <w:t>5.29.4</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_Toc188975092 \h </w:instrText>
      </w:r>
      <w:r>
        <w:fldChar w:fldCharType="separate"/>
      </w:r>
      <w:r>
        <w:t>207</w:t>
      </w:r>
      <w:r>
        <w:fldChar w:fldCharType="end"/>
      </w:r>
    </w:p>
    <w:p w14:paraId="57201262" w14:textId="5A038CB2" w:rsidR="00465EA3" w:rsidRDefault="00465EA3">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Mobile IAB (Integrated Access and Backhaul) for NR</w:t>
      </w:r>
      <w:r>
        <w:tab/>
      </w:r>
      <w:r>
        <w:fldChar w:fldCharType="begin"/>
      </w:r>
      <w:r>
        <w:instrText xml:space="preserve"> PAGEREF _Toc188975093 \h </w:instrText>
      </w:r>
      <w:r>
        <w:fldChar w:fldCharType="separate"/>
      </w:r>
      <w:r>
        <w:t>209</w:t>
      </w:r>
      <w:r>
        <w:fldChar w:fldCharType="end"/>
      </w:r>
    </w:p>
    <w:p w14:paraId="046E189D" w14:textId="57B08D56" w:rsidR="00465EA3" w:rsidRDefault="00465EA3">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RF core and RF conformance testing requirements</w:t>
      </w:r>
      <w:r>
        <w:tab/>
      </w:r>
      <w:r>
        <w:fldChar w:fldCharType="begin"/>
      </w:r>
      <w:r>
        <w:instrText xml:space="preserve"> PAGEREF _Toc188975094 \h </w:instrText>
      </w:r>
      <w:r>
        <w:fldChar w:fldCharType="separate"/>
      </w:r>
      <w:r>
        <w:t>209</w:t>
      </w:r>
      <w:r>
        <w:fldChar w:fldCharType="end"/>
      </w:r>
    </w:p>
    <w:p w14:paraId="0EB2FECD" w14:textId="359D7C2E" w:rsidR="00465EA3" w:rsidRDefault="00465EA3">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_Toc188975095 \h </w:instrText>
      </w:r>
      <w:r>
        <w:fldChar w:fldCharType="separate"/>
      </w:r>
      <w:r>
        <w:t>209</w:t>
      </w:r>
      <w:r>
        <w:fldChar w:fldCharType="end"/>
      </w:r>
    </w:p>
    <w:p w14:paraId="03E5C80E" w14:textId="533DE0AC" w:rsidR="00465EA3" w:rsidRDefault="00465EA3">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_Toc188975096 \h </w:instrText>
      </w:r>
      <w:r>
        <w:fldChar w:fldCharType="separate"/>
      </w:r>
      <w:r>
        <w:t>209</w:t>
      </w:r>
      <w:r>
        <w:fldChar w:fldCharType="end"/>
      </w:r>
    </w:p>
    <w:p w14:paraId="213882CD" w14:textId="04FF69EB" w:rsidR="00465EA3" w:rsidRDefault="00465EA3">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Enhancement of NR dynamic spectrum sharing</w:t>
      </w:r>
      <w:r>
        <w:tab/>
      </w:r>
      <w:r>
        <w:fldChar w:fldCharType="begin"/>
      </w:r>
      <w:r>
        <w:instrText xml:space="preserve"> PAGEREF _Toc188975097 \h </w:instrText>
      </w:r>
      <w:r>
        <w:fldChar w:fldCharType="separate"/>
      </w:r>
      <w:r>
        <w:t>209</w:t>
      </w:r>
      <w:r>
        <w:fldChar w:fldCharType="end"/>
      </w:r>
    </w:p>
    <w:p w14:paraId="0FFEB16A" w14:textId="6159667F" w:rsidR="00465EA3" w:rsidRDefault="00465EA3">
      <w:pPr>
        <w:pStyle w:val="TOC4"/>
        <w:rPr>
          <w:rFonts w:asciiTheme="minorHAnsi" w:eastAsiaTheme="minorEastAsia" w:hAnsiTheme="minorHAnsi" w:cstheme="minorBidi"/>
          <w:kern w:val="2"/>
          <w:sz w:val="24"/>
          <w:szCs w:val="24"/>
          <w14:ligatures w14:val="standardContextual"/>
        </w:rPr>
      </w:pPr>
      <w:r>
        <w:t>5.31.1</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_Toc188975098 \h </w:instrText>
      </w:r>
      <w:r>
        <w:fldChar w:fldCharType="separate"/>
      </w:r>
      <w:r>
        <w:t>209</w:t>
      </w:r>
      <w:r>
        <w:fldChar w:fldCharType="end"/>
      </w:r>
    </w:p>
    <w:p w14:paraId="38E8F92A" w14:textId="3AA0FD5E" w:rsidR="00465EA3" w:rsidRDefault="00465EA3">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Other Rel-18 non-spectrum related WIs</w:t>
      </w:r>
      <w:r>
        <w:tab/>
      </w:r>
      <w:r>
        <w:fldChar w:fldCharType="begin"/>
      </w:r>
      <w:r>
        <w:instrText xml:space="preserve"> PAGEREF _Toc188975099 \h </w:instrText>
      </w:r>
      <w:r>
        <w:fldChar w:fldCharType="separate"/>
      </w:r>
      <w:r>
        <w:t>209</w:t>
      </w:r>
      <w:r>
        <w:fldChar w:fldCharType="end"/>
      </w:r>
    </w:p>
    <w:p w14:paraId="5CAB88F0" w14:textId="7BF5D77A" w:rsidR="00465EA3" w:rsidRDefault="00465EA3">
      <w:pPr>
        <w:pStyle w:val="TOC4"/>
        <w:rPr>
          <w:rFonts w:asciiTheme="minorHAnsi" w:eastAsiaTheme="minorEastAsia" w:hAnsiTheme="minorHAnsi" w:cstheme="minorBidi"/>
          <w:kern w:val="2"/>
          <w:sz w:val="24"/>
          <w:szCs w:val="24"/>
          <w14:ligatures w14:val="standardContextual"/>
        </w:rPr>
      </w:pPr>
      <w:r>
        <w:t>5.32.1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_Toc188975100 \h </w:instrText>
      </w:r>
      <w:r>
        <w:fldChar w:fldCharType="separate"/>
      </w:r>
      <w:r>
        <w:t>209</w:t>
      </w:r>
      <w:r>
        <w:fldChar w:fldCharType="end"/>
      </w:r>
    </w:p>
    <w:p w14:paraId="3BB1405F" w14:textId="2CEB809E" w:rsidR="00465EA3" w:rsidRDefault="00465EA3">
      <w:pPr>
        <w:pStyle w:val="TOC4"/>
        <w:rPr>
          <w:rFonts w:asciiTheme="minorHAnsi" w:eastAsiaTheme="minorEastAsia" w:hAnsiTheme="minorHAnsi" w:cstheme="minorBidi"/>
          <w:kern w:val="2"/>
          <w:sz w:val="24"/>
          <w:szCs w:val="24"/>
          <w14:ligatures w14:val="standardContextual"/>
        </w:rPr>
      </w:pPr>
      <w:r>
        <w:t>5.32.2</w:t>
      </w:r>
      <w:r>
        <w:rPr>
          <w:rFonts w:asciiTheme="minorHAnsi" w:eastAsiaTheme="minorEastAsia" w:hAnsiTheme="minorHAnsi" w:cstheme="minorBidi"/>
          <w:kern w:val="2"/>
          <w:sz w:val="24"/>
          <w:szCs w:val="24"/>
          <w14:ligatures w14:val="standardContextual"/>
        </w:rPr>
        <w:tab/>
      </w:r>
      <w:r>
        <w:t>BS/SAN/non-UE RF requirements</w:t>
      </w:r>
      <w:r>
        <w:tab/>
      </w:r>
      <w:r>
        <w:fldChar w:fldCharType="begin"/>
      </w:r>
      <w:r>
        <w:instrText xml:space="preserve"> PAGEREF _Toc188975101 \h </w:instrText>
      </w:r>
      <w:r>
        <w:fldChar w:fldCharType="separate"/>
      </w:r>
      <w:r>
        <w:t>211</w:t>
      </w:r>
      <w:r>
        <w:fldChar w:fldCharType="end"/>
      </w:r>
    </w:p>
    <w:p w14:paraId="19FF468B" w14:textId="2D4EE0BC" w:rsidR="00465EA3" w:rsidRDefault="00465EA3">
      <w:pPr>
        <w:pStyle w:val="TOC4"/>
        <w:rPr>
          <w:rFonts w:asciiTheme="minorHAnsi" w:eastAsiaTheme="minorEastAsia" w:hAnsiTheme="minorHAnsi" w:cstheme="minorBidi"/>
          <w:kern w:val="2"/>
          <w:sz w:val="24"/>
          <w:szCs w:val="24"/>
          <w14:ligatures w14:val="standardContextual"/>
        </w:rPr>
      </w:pPr>
      <w:r>
        <w:t>5.32.3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_Toc188975102 \h </w:instrText>
      </w:r>
      <w:r>
        <w:fldChar w:fldCharType="separate"/>
      </w:r>
      <w:r>
        <w:t>211</w:t>
      </w:r>
      <w:r>
        <w:fldChar w:fldCharType="end"/>
      </w:r>
    </w:p>
    <w:p w14:paraId="714207A7" w14:textId="2AA14C23" w:rsidR="00465EA3" w:rsidRDefault="00465EA3">
      <w:pPr>
        <w:pStyle w:val="TOC4"/>
        <w:rPr>
          <w:rFonts w:asciiTheme="minorHAnsi" w:eastAsiaTheme="minorEastAsia" w:hAnsiTheme="minorHAnsi" w:cstheme="minorBidi"/>
          <w:kern w:val="2"/>
          <w:sz w:val="24"/>
          <w:szCs w:val="24"/>
          <w14:ligatures w14:val="standardContextual"/>
        </w:rPr>
      </w:pPr>
      <w:r>
        <w:t>5.32.4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_Toc188975103 \h </w:instrText>
      </w:r>
      <w:r>
        <w:fldChar w:fldCharType="separate"/>
      </w:r>
      <w:r>
        <w:t>212</w:t>
      </w:r>
      <w:r>
        <w:fldChar w:fldCharType="end"/>
      </w:r>
    </w:p>
    <w:p w14:paraId="0D2C849D" w14:textId="1756BB4F" w:rsidR="00465EA3" w:rsidRDefault="00465EA3">
      <w:pPr>
        <w:pStyle w:val="TOC4"/>
        <w:rPr>
          <w:rFonts w:asciiTheme="minorHAnsi" w:eastAsiaTheme="minorEastAsia" w:hAnsiTheme="minorHAnsi" w:cstheme="minorBidi"/>
          <w:kern w:val="2"/>
          <w:sz w:val="24"/>
          <w:szCs w:val="24"/>
          <w14:ligatures w14:val="standardContextual"/>
        </w:rPr>
      </w:pPr>
      <w:r>
        <w:t>5.32.5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_Toc188975104 \h </w:instrText>
      </w:r>
      <w:r>
        <w:fldChar w:fldCharType="separate"/>
      </w:r>
      <w:r>
        <w:t>212</w:t>
      </w:r>
      <w:r>
        <w:fldChar w:fldCharType="end"/>
      </w:r>
    </w:p>
    <w:p w14:paraId="7FE820B8" w14:textId="1458B5ED" w:rsidR="00465EA3" w:rsidRDefault="00465EA3">
      <w:pPr>
        <w:pStyle w:val="TOC3"/>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_Toc188975105 \h </w:instrText>
      </w:r>
      <w:r>
        <w:fldChar w:fldCharType="separate"/>
      </w:r>
      <w:r>
        <w:t>213</w:t>
      </w:r>
      <w:r>
        <w:fldChar w:fldCharType="end"/>
      </w:r>
    </w:p>
    <w:p w14:paraId="073C4110" w14:textId="6A1FFE29" w:rsidR="00465EA3" w:rsidRDefault="00465EA3">
      <w:pPr>
        <w:pStyle w:val="TOC4"/>
        <w:rPr>
          <w:rFonts w:asciiTheme="minorHAnsi" w:eastAsiaTheme="minorEastAsia" w:hAnsiTheme="minorHAnsi" w:cstheme="minorBidi"/>
          <w:kern w:val="2"/>
          <w:sz w:val="24"/>
          <w:szCs w:val="24"/>
          <w14:ligatures w14:val="standardContextual"/>
        </w:rPr>
      </w:pPr>
      <w:r>
        <w:t>5.33.1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_Toc188975106 \h </w:instrText>
      </w:r>
      <w:r>
        <w:fldChar w:fldCharType="separate"/>
      </w:r>
      <w:r>
        <w:t>213</w:t>
      </w:r>
      <w:r>
        <w:fldChar w:fldCharType="end"/>
      </w:r>
    </w:p>
    <w:p w14:paraId="2D98AD00" w14:textId="2D1F7DD2" w:rsidR="00465EA3" w:rsidRDefault="00465EA3">
      <w:pPr>
        <w:pStyle w:val="TOC4"/>
        <w:rPr>
          <w:rFonts w:asciiTheme="minorHAnsi" w:eastAsiaTheme="minorEastAsia" w:hAnsiTheme="minorHAnsi" w:cstheme="minorBidi"/>
          <w:kern w:val="2"/>
          <w:sz w:val="24"/>
          <w:szCs w:val="24"/>
          <w14:ligatures w14:val="standardContextual"/>
        </w:rPr>
      </w:pPr>
      <w:r>
        <w:t>5.33.2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_Toc188975107 \h </w:instrText>
      </w:r>
      <w:r>
        <w:fldChar w:fldCharType="separate"/>
      </w:r>
      <w:r>
        <w:t>215</w:t>
      </w:r>
      <w:r>
        <w:fldChar w:fldCharType="end"/>
      </w:r>
    </w:p>
    <w:p w14:paraId="55319697" w14:textId="05CB0C5F" w:rsidR="00465EA3" w:rsidRDefault="00465EA3">
      <w:pPr>
        <w:pStyle w:val="TOC4"/>
        <w:rPr>
          <w:rFonts w:asciiTheme="minorHAnsi" w:eastAsiaTheme="minorEastAsia" w:hAnsiTheme="minorHAnsi" w:cstheme="minorBidi"/>
          <w:kern w:val="2"/>
          <w:sz w:val="24"/>
          <w:szCs w:val="24"/>
          <w14:ligatures w14:val="standardContextual"/>
        </w:rPr>
      </w:pPr>
      <w:r>
        <w:t>5.33.3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_Toc188975108 \h </w:instrText>
      </w:r>
      <w:r>
        <w:fldChar w:fldCharType="separate"/>
      </w:r>
      <w:r>
        <w:t>215</w:t>
      </w:r>
      <w:r>
        <w:fldChar w:fldCharType="end"/>
      </w:r>
    </w:p>
    <w:p w14:paraId="6A6B0488" w14:textId="7492B056" w:rsidR="00465EA3" w:rsidRDefault="00465EA3">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_Toc188975109 \h </w:instrText>
      </w:r>
      <w:r>
        <w:fldChar w:fldCharType="separate"/>
      </w:r>
      <w:r>
        <w:t>216</w:t>
      </w:r>
      <w:r>
        <w:fldChar w:fldCharType="end"/>
      </w:r>
    </w:p>
    <w:p w14:paraId="2699C1E7" w14:textId="53C38264" w:rsidR="00465EA3" w:rsidRDefault="00465EA3">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_Toc188975110 \h </w:instrText>
      </w:r>
      <w:r>
        <w:fldChar w:fldCharType="separate"/>
      </w:r>
      <w:r>
        <w:t>216</w:t>
      </w:r>
      <w:r>
        <w:fldChar w:fldCharType="end"/>
      </w:r>
    </w:p>
    <w:p w14:paraId="73B0955B" w14:textId="372E2776" w:rsidR="00465EA3" w:rsidRDefault="00465EA3">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_Toc188975111 \h </w:instrText>
      </w:r>
      <w:r>
        <w:fldChar w:fldCharType="separate"/>
      </w:r>
      <w:r>
        <w:t>219</w:t>
      </w:r>
      <w:r>
        <w:fldChar w:fldCharType="end"/>
      </w:r>
    </w:p>
    <w:p w14:paraId="585EA71D" w14:textId="039AA2FF" w:rsidR="00465EA3" w:rsidRDefault="00465EA3">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_Toc188975112 \h </w:instrText>
      </w:r>
      <w:r>
        <w:fldChar w:fldCharType="separate"/>
      </w:r>
      <w:r>
        <w:t>219</w:t>
      </w:r>
      <w:r>
        <w:fldChar w:fldCharType="end"/>
      </w:r>
    </w:p>
    <w:p w14:paraId="423DE278" w14:textId="4D5DAAD4" w:rsidR="00465EA3" w:rsidRDefault="00465EA3">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_Toc188975113 \h </w:instrText>
      </w:r>
      <w:r>
        <w:fldChar w:fldCharType="separate"/>
      </w:r>
      <w:r>
        <w:t>222</w:t>
      </w:r>
      <w:r>
        <w:fldChar w:fldCharType="end"/>
      </w:r>
    </w:p>
    <w:p w14:paraId="5B25F4C0" w14:textId="6BDE95B9" w:rsidR="00465EA3" w:rsidRDefault="00465EA3">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_Toc188975114 \h </w:instrText>
      </w:r>
      <w:r>
        <w:fldChar w:fldCharType="separate"/>
      </w:r>
      <w:r>
        <w:t>227</w:t>
      </w:r>
      <w:r>
        <w:fldChar w:fldCharType="end"/>
      </w:r>
    </w:p>
    <w:p w14:paraId="5A2B5DD0" w14:textId="071F7E95" w:rsidR="00465EA3" w:rsidRDefault="00465EA3">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_Toc188975115 \h </w:instrText>
      </w:r>
      <w:r>
        <w:fldChar w:fldCharType="separate"/>
      </w:r>
      <w:r>
        <w:t>230</w:t>
      </w:r>
      <w:r>
        <w:fldChar w:fldCharType="end"/>
      </w:r>
    </w:p>
    <w:p w14:paraId="4CBADC43" w14:textId="17D5FF92" w:rsidR="00465EA3" w:rsidRDefault="00465EA3">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_Toc188975116 \h </w:instrText>
      </w:r>
      <w:r>
        <w:fldChar w:fldCharType="separate"/>
      </w:r>
      <w:r>
        <w:t>231</w:t>
      </w:r>
      <w:r>
        <w:fldChar w:fldCharType="end"/>
      </w:r>
    </w:p>
    <w:p w14:paraId="37A0DF2A" w14:textId="30342F9D" w:rsidR="00465EA3" w:rsidRDefault="00465EA3">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_Toc188975117 \h </w:instrText>
      </w:r>
      <w:r>
        <w:fldChar w:fldCharType="separate"/>
      </w:r>
      <w:r>
        <w:t>232</w:t>
      </w:r>
      <w:r>
        <w:fldChar w:fldCharType="end"/>
      </w:r>
    </w:p>
    <w:p w14:paraId="319E2C85" w14:textId="4255A4D3" w:rsidR="00465EA3" w:rsidRDefault="00465EA3">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_Toc188975118 \h </w:instrText>
      </w:r>
      <w:r>
        <w:fldChar w:fldCharType="separate"/>
      </w:r>
      <w:r>
        <w:t>232</w:t>
      </w:r>
      <w:r>
        <w:fldChar w:fldCharType="end"/>
      </w:r>
    </w:p>
    <w:p w14:paraId="1C1EB120" w14:textId="091D6670" w:rsidR="00465EA3" w:rsidRDefault="00465EA3">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_Toc188975119 \h </w:instrText>
      </w:r>
      <w:r>
        <w:fldChar w:fldCharType="separate"/>
      </w:r>
      <w:r>
        <w:t>235</w:t>
      </w:r>
      <w:r>
        <w:fldChar w:fldCharType="end"/>
      </w:r>
    </w:p>
    <w:p w14:paraId="607DE50D" w14:textId="3ED03BEC" w:rsidR="00465EA3" w:rsidRDefault="00465EA3">
      <w:pPr>
        <w:pStyle w:val="TOC4"/>
        <w:rPr>
          <w:rFonts w:asciiTheme="minorHAnsi" w:eastAsiaTheme="minorEastAsia" w:hAnsiTheme="minorHAnsi" w:cstheme="minorBidi"/>
          <w:kern w:val="2"/>
          <w:sz w:val="24"/>
          <w:szCs w:val="24"/>
          <w14:ligatures w14:val="standardContextual"/>
        </w:rPr>
      </w:pPr>
      <w:r>
        <w:lastRenderedPageBreak/>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_Toc188975120 \h </w:instrText>
      </w:r>
      <w:r>
        <w:fldChar w:fldCharType="separate"/>
      </w:r>
      <w:r>
        <w:t>236</w:t>
      </w:r>
      <w:r>
        <w:fldChar w:fldCharType="end"/>
      </w:r>
    </w:p>
    <w:p w14:paraId="58C9080D" w14:textId="5F694AA4" w:rsidR="00465EA3" w:rsidRDefault="00465EA3">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_Toc188975121 \h </w:instrText>
      </w:r>
      <w:r>
        <w:fldChar w:fldCharType="separate"/>
      </w:r>
      <w:r>
        <w:t>240</w:t>
      </w:r>
      <w:r>
        <w:fldChar w:fldCharType="end"/>
      </w:r>
    </w:p>
    <w:p w14:paraId="3346BCE1" w14:textId="6986248E" w:rsidR="00465EA3" w:rsidRDefault="00465EA3">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_Toc188975122 \h </w:instrText>
      </w:r>
      <w:r>
        <w:fldChar w:fldCharType="separate"/>
      </w:r>
      <w:r>
        <w:t>243</w:t>
      </w:r>
      <w:r>
        <w:fldChar w:fldCharType="end"/>
      </w:r>
    </w:p>
    <w:p w14:paraId="3BC8DBA1" w14:textId="2DB1D7C9" w:rsidR="00465EA3" w:rsidRDefault="00465EA3">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_Toc188975123 \h </w:instrText>
      </w:r>
      <w:r>
        <w:fldChar w:fldCharType="separate"/>
      </w:r>
      <w:r>
        <w:t>246</w:t>
      </w:r>
      <w:r>
        <w:fldChar w:fldCharType="end"/>
      </w:r>
    </w:p>
    <w:p w14:paraId="239E8BCD" w14:textId="2589B01D" w:rsidR="00465EA3" w:rsidRDefault="00465EA3">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_Toc188975124 \h </w:instrText>
      </w:r>
      <w:r>
        <w:fldChar w:fldCharType="separate"/>
      </w:r>
      <w:r>
        <w:t>246</w:t>
      </w:r>
      <w:r>
        <w:fldChar w:fldCharType="end"/>
      </w:r>
    </w:p>
    <w:p w14:paraId="146608EC" w14:textId="1805168D" w:rsidR="00465EA3" w:rsidRDefault="00465EA3">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_Toc188975125 \h </w:instrText>
      </w:r>
      <w:r>
        <w:fldChar w:fldCharType="separate"/>
      </w:r>
      <w:r>
        <w:t>246</w:t>
      </w:r>
      <w:r>
        <w:fldChar w:fldCharType="end"/>
      </w:r>
    </w:p>
    <w:p w14:paraId="29710A38" w14:textId="3F5982F1" w:rsidR="00465EA3" w:rsidRDefault="00465EA3">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_Toc188975126 \h </w:instrText>
      </w:r>
      <w:r>
        <w:fldChar w:fldCharType="separate"/>
      </w:r>
      <w:r>
        <w:t>247</w:t>
      </w:r>
      <w:r>
        <w:fldChar w:fldCharType="end"/>
      </w:r>
    </w:p>
    <w:p w14:paraId="70A1E0EE" w14:textId="25FD5DEC" w:rsidR="00465EA3" w:rsidRDefault="00465EA3">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_Toc188975127 \h </w:instrText>
      </w:r>
      <w:r>
        <w:fldChar w:fldCharType="separate"/>
      </w:r>
      <w:r>
        <w:t>247</w:t>
      </w:r>
      <w:r>
        <w:fldChar w:fldCharType="end"/>
      </w:r>
    </w:p>
    <w:p w14:paraId="0D3EFB75" w14:textId="071C75E5" w:rsidR="00465EA3" w:rsidRDefault="00465EA3">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_Toc188975128 \h </w:instrText>
      </w:r>
      <w:r>
        <w:fldChar w:fldCharType="separate"/>
      </w:r>
      <w:r>
        <w:t>247</w:t>
      </w:r>
      <w:r>
        <w:fldChar w:fldCharType="end"/>
      </w:r>
    </w:p>
    <w:p w14:paraId="444167AF" w14:textId="4B26A325" w:rsidR="00465EA3" w:rsidRDefault="00465EA3">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_Toc188975129 \h </w:instrText>
      </w:r>
      <w:r>
        <w:fldChar w:fldCharType="separate"/>
      </w:r>
      <w:r>
        <w:t>248</w:t>
      </w:r>
      <w:r>
        <w:fldChar w:fldCharType="end"/>
      </w:r>
    </w:p>
    <w:p w14:paraId="1C33768C" w14:textId="26A5305D" w:rsidR="00465EA3" w:rsidRDefault="00465EA3">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_Toc188975130 \h </w:instrText>
      </w:r>
      <w:r>
        <w:fldChar w:fldCharType="separate"/>
      </w:r>
      <w:r>
        <w:t>248</w:t>
      </w:r>
      <w:r>
        <w:fldChar w:fldCharType="end"/>
      </w:r>
    </w:p>
    <w:p w14:paraId="7D57A7C1" w14:textId="0942E937" w:rsidR="00465EA3" w:rsidRDefault="00465EA3">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_Toc188975131 \h </w:instrText>
      </w:r>
      <w:r>
        <w:fldChar w:fldCharType="separate"/>
      </w:r>
      <w:r>
        <w:t>248</w:t>
      </w:r>
      <w:r>
        <w:fldChar w:fldCharType="end"/>
      </w:r>
    </w:p>
    <w:p w14:paraId="26CBA195" w14:textId="68657749" w:rsidR="00465EA3" w:rsidRDefault="00465EA3">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_Toc188975132 \h </w:instrText>
      </w:r>
      <w:r>
        <w:fldChar w:fldCharType="separate"/>
      </w:r>
      <w:r>
        <w:t>248</w:t>
      </w:r>
      <w:r>
        <w:fldChar w:fldCharType="end"/>
      </w:r>
    </w:p>
    <w:p w14:paraId="6D029E61" w14:textId="250196CE" w:rsidR="00465EA3" w:rsidRDefault="00465EA3">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_Toc188975133 \h </w:instrText>
      </w:r>
      <w:r>
        <w:fldChar w:fldCharType="separate"/>
      </w:r>
      <w:r>
        <w:t>249</w:t>
      </w:r>
      <w:r>
        <w:fldChar w:fldCharType="end"/>
      </w:r>
    </w:p>
    <w:p w14:paraId="1882D37F" w14:textId="5F0B1214" w:rsidR="00465EA3" w:rsidRDefault="00465EA3">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_Toc188975134 \h </w:instrText>
      </w:r>
      <w:r>
        <w:fldChar w:fldCharType="separate"/>
      </w:r>
      <w:r>
        <w:t>249</w:t>
      </w:r>
      <w:r>
        <w:fldChar w:fldCharType="end"/>
      </w:r>
    </w:p>
    <w:p w14:paraId="6DF8641C" w14:textId="70BB6EFA" w:rsidR="00465EA3" w:rsidRDefault="00465EA3">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_Toc188975135 \h </w:instrText>
      </w:r>
      <w:r>
        <w:fldChar w:fldCharType="separate"/>
      </w:r>
      <w:r>
        <w:t>249</w:t>
      </w:r>
      <w:r>
        <w:fldChar w:fldCharType="end"/>
      </w:r>
    </w:p>
    <w:p w14:paraId="6D25701E" w14:textId="6E8AE5CE" w:rsidR="00465EA3" w:rsidRDefault="00465EA3">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_Toc188975136 \h </w:instrText>
      </w:r>
      <w:r>
        <w:fldChar w:fldCharType="separate"/>
      </w:r>
      <w:r>
        <w:t>249</w:t>
      </w:r>
      <w:r>
        <w:fldChar w:fldCharType="end"/>
      </w:r>
    </w:p>
    <w:p w14:paraId="504B291B" w14:textId="301E3CC6" w:rsidR="00465EA3" w:rsidRDefault="00465EA3">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_Toc188975137 \h </w:instrText>
      </w:r>
      <w:r>
        <w:fldChar w:fldCharType="separate"/>
      </w:r>
      <w:r>
        <w:t>250</w:t>
      </w:r>
      <w:r>
        <w:fldChar w:fldCharType="end"/>
      </w:r>
    </w:p>
    <w:p w14:paraId="6E74D489" w14:textId="7691DB73" w:rsidR="00465EA3" w:rsidRDefault="00465EA3">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_Toc188975138 \h </w:instrText>
      </w:r>
      <w:r>
        <w:fldChar w:fldCharType="separate"/>
      </w:r>
      <w:r>
        <w:t>250</w:t>
      </w:r>
      <w:r>
        <w:fldChar w:fldCharType="end"/>
      </w:r>
    </w:p>
    <w:p w14:paraId="130A82E9" w14:textId="5903F72D" w:rsidR="00465EA3" w:rsidRDefault="00465EA3">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_Toc188975139 \h </w:instrText>
      </w:r>
      <w:r>
        <w:fldChar w:fldCharType="separate"/>
      </w:r>
      <w:r>
        <w:t>251</w:t>
      </w:r>
      <w:r>
        <w:fldChar w:fldCharType="end"/>
      </w:r>
    </w:p>
    <w:p w14:paraId="154CD0EE" w14:textId="31309EFA" w:rsidR="00465EA3" w:rsidRDefault="00465EA3">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_Toc188975140 \h </w:instrText>
      </w:r>
      <w:r>
        <w:fldChar w:fldCharType="separate"/>
      </w:r>
      <w:r>
        <w:t>251</w:t>
      </w:r>
      <w:r>
        <w:fldChar w:fldCharType="end"/>
      </w:r>
    </w:p>
    <w:p w14:paraId="3EF7FB59" w14:textId="3225106E" w:rsidR="00465EA3" w:rsidRDefault="00465EA3">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_Toc188975141 \h </w:instrText>
      </w:r>
      <w:r>
        <w:fldChar w:fldCharType="separate"/>
      </w:r>
      <w:r>
        <w:t>254</w:t>
      </w:r>
      <w:r>
        <w:fldChar w:fldCharType="end"/>
      </w:r>
    </w:p>
    <w:p w14:paraId="4A726AB6" w14:textId="5B247226" w:rsidR="00465EA3" w:rsidRDefault="00465EA3">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_Toc188975142 \h </w:instrText>
      </w:r>
      <w:r>
        <w:fldChar w:fldCharType="separate"/>
      </w:r>
      <w:r>
        <w:t>255</w:t>
      </w:r>
      <w:r>
        <w:fldChar w:fldCharType="end"/>
      </w:r>
    </w:p>
    <w:p w14:paraId="227498BE" w14:textId="5092A2CD" w:rsidR="00465EA3" w:rsidRDefault="00465EA3">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_Toc188975143 \h </w:instrText>
      </w:r>
      <w:r>
        <w:fldChar w:fldCharType="separate"/>
      </w:r>
      <w:r>
        <w:t>256</w:t>
      </w:r>
      <w:r>
        <w:fldChar w:fldCharType="end"/>
      </w:r>
    </w:p>
    <w:p w14:paraId="6E147595" w14:textId="7B908A86" w:rsidR="00465EA3" w:rsidRDefault="00465EA3">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_Toc188975144 \h </w:instrText>
      </w:r>
      <w:r>
        <w:fldChar w:fldCharType="separate"/>
      </w:r>
      <w:r>
        <w:t>256</w:t>
      </w:r>
      <w:r>
        <w:fldChar w:fldCharType="end"/>
      </w:r>
    </w:p>
    <w:p w14:paraId="21EFB6B0" w14:textId="0C52575A" w:rsidR="00465EA3" w:rsidRDefault="00465EA3">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_Toc188975145 \h </w:instrText>
      </w:r>
      <w:r>
        <w:fldChar w:fldCharType="separate"/>
      </w:r>
      <w:r>
        <w:t>257</w:t>
      </w:r>
      <w:r>
        <w:fldChar w:fldCharType="end"/>
      </w:r>
    </w:p>
    <w:p w14:paraId="04404499" w14:textId="5CD75EB0" w:rsidR="00465EA3" w:rsidRDefault="00465EA3">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_Toc188975146 \h </w:instrText>
      </w:r>
      <w:r>
        <w:fldChar w:fldCharType="separate"/>
      </w:r>
      <w:r>
        <w:t>257</w:t>
      </w:r>
      <w:r>
        <w:fldChar w:fldCharType="end"/>
      </w:r>
    </w:p>
    <w:p w14:paraId="30946013" w14:textId="132A9F6A" w:rsidR="00465EA3" w:rsidRDefault="00465EA3">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_Toc188975147 \h </w:instrText>
      </w:r>
      <w:r>
        <w:fldChar w:fldCharType="separate"/>
      </w:r>
      <w:r>
        <w:t>257</w:t>
      </w:r>
      <w:r>
        <w:fldChar w:fldCharType="end"/>
      </w:r>
    </w:p>
    <w:p w14:paraId="47367F1C" w14:textId="029C8F1B" w:rsidR="00465EA3" w:rsidRDefault="00465EA3">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_Toc188975148 \h </w:instrText>
      </w:r>
      <w:r>
        <w:fldChar w:fldCharType="separate"/>
      </w:r>
      <w:r>
        <w:t>257</w:t>
      </w:r>
      <w:r>
        <w:fldChar w:fldCharType="end"/>
      </w:r>
    </w:p>
    <w:p w14:paraId="10B73695" w14:textId="21DA50F4" w:rsidR="00465EA3" w:rsidRDefault="00465EA3">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_Toc188975149 \h </w:instrText>
      </w:r>
      <w:r>
        <w:fldChar w:fldCharType="separate"/>
      </w:r>
      <w:r>
        <w:t>257</w:t>
      </w:r>
      <w:r>
        <w:fldChar w:fldCharType="end"/>
      </w:r>
    </w:p>
    <w:p w14:paraId="5FB5AAB3" w14:textId="4040CC5F" w:rsidR="00465EA3" w:rsidRDefault="00465EA3">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_Toc188975150 \h </w:instrText>
      </w:r>
      <w:r>
        <w:fldChar w:fldCharType="separate"/>
      </w:r>
      <w:r>
        <w:t>257</w:t>
      </w:r>
      <w:r>
        <w:fldChar w:fldCharType="end"/>
      </w:r>
    </w:p>
    <w:p w14:paraId="5762742F" w14:textId="6673E82B" w:rsidR="00465EA3" w:rsidRDefault="00465EA3">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_Toc188975151 \h </w:instrText>
      </w:r>
      <w:r>
        <w:fldChar w:fldCharType="separate"/>
      </w:r>
      <w:r>
        <w:t>257</w:t>
      </w:r>
      <w:r>
        <w:fldChar w:fldCharType="end"/>
      </w:r>
    </w:p>
    <w:p w14:paraId="77102323" w14:textId="1EF6647A" w:rsidR="00465EA3" w:rsidRDefault="00465EA3">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_Toc188975152 \h </w:instrText>
      </w:r>
      <w:r>
        <w:fldChar w:fldCharType="separate"/>
      </w:r>
      <w:r>
        <w:t>258</w:t>
      </w:r>
      <w:r>
        <w:fldChar w:fldCharType="end"/>
      </w:r>
    </w:p>
    <w:p w14:paraId="4120DD6A" w14:textId="68F27E94" w:rsidR="00465EA3" w:rsidRDefault="00465EA3">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_Toc188975153 \h </w:instrText>
      </w:r>
      <w:r>
        <w:fldChar w:fldCharType="separate"/>
      </w:r>
      <w:r>
        <w:t>259</w:t>
      </w:r>
      <w:r>
        <w:fldChar w:fldCharType="end"/>
      </w:r>
    </w:p>
    <w:p w14:paraId="24DB1456" w14:textId="79E5B62F" w:rsidR="00465EA3" w:rsidRDefault="00465EA3">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_Toc188975154 \h </w:instrText>
      </w:r>
      <w:r>
        <w:fldChar w:fldCharType="separate"/>
      </w:r>
      <w:r>
        <w:t>259</w:t>
      </w:r>
      <w:r>
        <w:fldChar w:fldCharType="end"/>
      </w:r>
    </w:p>
    <w:p w14:paraId="03A7DF25" w14:textId="56BDD58F" w:rsidR="00465EA3" w:rsidRDefault="00465EA3">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_Toc188975155 \h </w:instrText>
      </w:r>
      <w:r>
        <w:fldChar w:fldCharType="separate"/>
      </w:r>
      <w:r>
        <w:t>260</w:t>
      </w:r>
      <w:r>
        <w:fldChar w:fldCharType="end"/>
      </w:r>
    </w:p>
    <w:p w14:paraId="5A282EE2" w14:textId="1D44B32A" w:rsidR="00465EA3" w:rsidRDefault="00465EA3">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_Toc188975156 \h </w:instrText>
      </w:r>
      <w:r>
        <w:fldChar w:fldCharType="separate"/>
      </w:r>
      <w:r>
        <w:t>260</w:t>
      </w:r>
      <w:r>
        <w:fldChar w:fldCharType="end"/>
      </w:r>
    </w:p>
    <w:p w14:paraId="529B86E4" w14:textId="67F0F8F3" w:rsidR="00465EA3" w:rsidRDefault="00465EA3">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_Toc188975157 \h </w:instrText>
      </w:r>
      <w:r>
        <w:fldChar w:fldCharType="separate"/>
      </w:r>
      <w:r>
        <w:t>260</w:t>
      </w:r>
      <w:r>
        <w:fldChar w:fldCharType="end"/>
      </w:r>
    </w:p>
    <w:p w14:paraId="3392BD28" w14:textId="5EFCFE2D" w:rsidR="00465EA3" w:rsidRDefault="00465EA3">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_Toc188975158 \h </w:instrText>
      </w:r>
      <w:r>
        <w:fldChar w:fldCharType="separate"/>
      </w:r>
      <w:r>
        <w:t>260</w:t>
      </w:r>
      <w:r>
        <w:fldChar w:fldCharType="end"/>
      </w:r>
    </w:p>
    <w:p w14:paraId="1F6F89B1" w14:textId="0B62D235" w:rsidR="00465EA3" w:rsidRDefault="00465EA3">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_Toc188975159 \h </w:instrText>
      </w:r>
      <w:r>
        <w:fldChar w:fldCharType="separate"/>
      </w:r>
      <w:r>
        <w:t>260</w:t>
      </w:r>
      <w:r>
        <w:fldChar w:fldCharType="end"/>
      </w:r>
    </w:p>
    <w:p w14:paraId="1501FCD5" w14:textId="2756B7C6" w:rsidR="00465EA3" w:rsidRDefault="00465EA3">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Introduction of LTE FDD band in 1800–1830 MHz for Canada</w:t>
      </w:r>
      <w:r>
        <w:tab/>
      </w:r>
      <w:r>
        <w:fldChar w:fldCharType="begin"/>
      </w:r>
      <w:r>
        <w:instrText xml:space="preserve"> PAGEREF _Toc188975160 \h </w:instrText>
      </w:r>
      <w:r>
        <w:fldChar w:fldCharType="separate"/>
      </w:r>
      <w:r>
        <w:t>260</w:t>
      </w:r>
      <w:r>
        <w:fldChar w:fldCharType="end"/>
      </w:r>
    </w:p>
    <w:p w14:paraId="084D2D55" w14:textId="12AA9AE5" w:rsidR="00465EA3" w:rsidRDefault="00465EA3">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_Toc188975161 \h </w:instrText>
      </w:r>
      <w:r>
        <w:fldChar w:fldCharType="separate"/>
      </w:r>
      <w:r>
        <w:t>260</w:t>
      </w:r>
      <w:r>
        <w:fldChar w:fldCharType="end"/>
      </w:r>
    </w:p>
    <w:p w14:paraId="13D0C0F7" w14:textId="26D92ED0" w:rsidR="00465EA3" w:rsidRDefault="00465EA3">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_Toc188975162 \h </w:instrText>
      </w:r>
      <w:r>
        <w:fldChar w:fldCharType="separate"/>
      </w:r>
      <w:r>
        <w:t>260</w:t>
      </w:r>
      <w:r>
        <w:fldChar w:fldCharType="end"/>
      </w:r>
    </w:p>
    <w:p w14:paraId="4A878837" w14:textId="0B176833" w:rsidR="00465EA3" w:rsidRDefault="00465EA3">
      <w:pPr>
        <w:pStyle w:val="TOC4"/>
        <w:rPr>
          <w:rFonts w:asciiTheme="minorHAnsi" w:eastAsiaTheme="minorEastAsia" w:hAnsiTheme="minorHAnsi" w:cstheme="minorBidi"/>
          <w:kern w:val="2"/>
          <w:sz w:val="24"/>
          <w:szCs w:val="24"/>
          <w14:ligatures w14:val="standardContextual"/>
        </w:rPr>
      </w:pPr>
      <w:r>
        <w:t>6.14.3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_Toc188975163 \h </w:instrText>
      </w:r>
      <w:r>
        <w:fldChar w:fldCharType="separate"/>
      </w:r>
      <w:r>
        <w:t>262</w:t>
      </w:r>
      <w:r>
        <w:fldChar w:fldCharType="end"/>
      </w:r>
    </w:p>
    <w:p w14:paraId="4C818091" w14:textId="74A5F2D3" w:rsidR="00465EA3" w:rsidRDefault="00465EA3">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Introduction of NR bands n87 and n88</w:t>
      </w:r>
      <w:r>
        <w:tab/>
      </w:r>
      <w:r>
        <w:fldChar w:fldCharType="begin"/>
      </w:r>
      <w:r>
        <w:instrText xml:space="preserve"> PAGEREF _Toc188975164 \h </w:instrText>
      </w:r>
      <w:r>
        <w:fldChar w:fldCharType="separate"/>
      </w:r>
      <w:r>
        <w:t>262</w:t>
      </w:r>
      <w:r>
        <w:fldChar w:fldCharType="end"/>
      </w:r>
    </w:p>
    <w:p w14:paraId="1F2E2BAC" w14:textId="4625E381" w:rsidR="00465EA3" w:rsidRDefault="00465EA3">
      <w:pPr>
        <w:pStyle w:val="TOC4"/>
        <w:rPr>
          <w:rFonts w:asciiTheme="minorHAnsi" w:eastAsiaTheme="minorEastAsia" w:hAnsiTheme="minorHAnsi" w:cstheme="minorBidi"/>
          <w:kern w:val="2"/>
          <w:sz w:val="24"/>
          <w:szCs w:val="24"/>
          <w14:ligatures w14:val="standardContextual"/>
        </w:rPr>
      </w:pPr>
      <w:r>
        <w:t>6.15.1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_Toc188975165 \h </w:instrText>
      </w:r>
      <w:r>
        <w:fldChar w:fldCharType="separate"/>
      </w:r>
      <w:r>
        <w:t>262</w:t>
      </w:r>
      <w:r>
        <w:fldChar w:fldCharType="end"/>
      </w:r>
    </w:p>
    <w:p w14:paraId="494E15AA" w14:textId="4C7F1939" w:rsidR="00465EA3" w:rsidRDefault="00465EA3">
      <w:pPr>
        <w:pStyle w:val="TOC4"/>
        <w:rPr>
          <w:rFonts w:asciiTheme="minorHAnsi" w:eastAsiaTheme="minorEastAsia" w:hAnsiTheme="minorHAnsi" w:cstheme="minorBidi"/>
          <w:kern w:val="2"/>
          <w:sz w:val="24"/>
          <w:szCs w:val="24"/>
          <w14:ligatures w14:val="standardContextual"/>
        </w:rPr>
      </w:pPr>
      <w:r>
        <w:t>6.15.2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_Toc188975166 \h </w:instrText>
      </w:r>
      <w:r>
        <w:fldChar w:fldCharType="separate"/>
      </w:r>
      <w:r>
        <w:t>262</w:t>
      </w:r>
      <w:r>
        <w:fldChar w:fldCharType="end"/>
      </w:r>
    </w:p>
    <w:p w14:paraId="53A1ECBA" w14:textId="50DC58E9" w:rsidR="00465EA3" w:rsidRDefault="00465EA3">
      <w:pPr>
        <w:pStyle w:val="TOC4"/>
        <w:rPr>
          <w:rFonts w:asciiTheme="minorHAnsi" w:eastAsiaTheme="minorEastAsia" w:hAnsiTheme="minorHAnsi" w:cstheme="minorBidi"/>
          <w:kern w:val="2"/>
          <w:sz w:val="24"/>
          <w:szCs w:val="24"/>
          <w14:ligatures w14:val="standardContextual"/>
        </w:rPr>
      </w:pPr>
      <w:r>
        <w:t>6.15.3</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_Toc188975167 \h </w:instrText>
      </w:r>
      <w:r>
        <w:fldChar w:fldCharType="separate"/>
      </w:r>
      <w:r>
        <w:t>262</w:t>
      </w:r>
      <w:r>
        <w:fldChar w:fldCharType="end"/>
      </w:r>
    </w:p>
    <w:p w14:paraId="060390D6" w14:textId="472E36BE" w:rsidR="00465EA3" w:rsidRDefault="00465EA3">
      <w:pPr>
        <w:pStyle w:val="TOC4"/>
        <w:rPr>
          <w:rFonts w:asciiTheme="minorHAnsi" w:eastAsiaTheme="minorEastAsia" w:hAnsiTheme="minorHAnsi" w:cstheme="minorBidi"/>
          <w:kern w:val="2"/>
          <w:sz w:val="24"/>
          <w:szCs w:val="24"/>
          <w14:ligatures w14:val="standardContextual"/>
        </w:rPr>
      </w:pPr>
      <w:r>
        <w:t>6.15.4</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_Toc188975168 \h </w:instrText>
      </w:r>
      <w:r>
        <w:fldChar w:fldCharType="separate"/>
      </w:r>
      <w:r>
        <w:t>262</w:t>
      </w:r>
      <w:r>
        <w:fldChar w:fldCharType="end"/>
      </w:r>
    </w:p>
    <w:p w14:paraId="51D81F7B" w14:textId="3D37C8DB" w:rsidR="00465EA3" w:rsidRDefault="00465EA3">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_Toc188975169 \h </w:instrText>
      </w:r>
      <w:r>
        <w:fldChar w:fldCharType="separate"/>
      </w:r>
      <w:r>
        <w:t>262</w:t>
      </w:r>
      <w:r>
        <w:fldChar w:fldCharType="end"/>
      </w:r>
    </w:p>
    <w:p w14:paraId="6B3CA54C" w14:textId="2853742F" w:rsidR="00465EA3" w:rsidRDefault="00465EA3">
      <w:pPr>
        <w:pStyle w:val="TOC4"/>
        <w:rPr>
          <w:rFonts w:asciiTheme="minorHAnsi" w:eastAsiaTheme="minorEastAsia" w:hAnsiTheme="minorHAnsi" w:cstheme="minorBidi"/>
          <w:kern w:val="2"/>
          <w:sz w:val="24"/>
          <w:szCs w:val="24"/>
          <w14:ligatures w14:val="standardContextual"/>
        </w:rPr>
      </w:pPr>
      <w:r>
        <w:t>6.16.1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_Toc188975170 \h </w:instrText>
      </w:r>
      <w:r>
        <w:fldChar w:fldCharType="separate"/>
      </w:r>
      <w:r>
        <w:t>262</w:t>
      </w:r>
      <w:r>
        <w:fldChar w:fldCharType="end"/>
      </w:r>
    </w:p>
    <w:p w14:paraId="109E38DE" w14:textId="4D1E00A5" w:rsidR="00465EA3" w:rsidRDefault="00465EA3">
      <w:pPr>
        <w:pStyle w:val="TOC4"/>
        <w:rPr>
          <w:rFonts w:asciiTheme="minorHAnsi" w:eastAsiaTheme="minorEastAsia" w:hAnsiTheme="minorHAnsi" w:cstheme="minorBidi"/>
          <w:kern w:val="2"/>
          <w:sz w:val="24"/>
          <w:szCs w:val="24"/>
          <w14:ligatures w14:val="standardContextual"/>
        </w:rPr>
      </w:pPr>
      <w:r>
        <w:t>6.16.2</w:t>
      </w:r>
      <w:r>
        <w:rPr>
          <w:rFonts w:asciiTheme="minorHAnsi" w:eastAsiaTheme="minorEastAsia" w:hAnsiTheme="minorHAnsi" w:cstheme="minorBidi"/>
          <w:kern w:val="2"/>
          <w:sz w:val="24"/>
          <w:szCs w:val="24"/>
          <w14:ligatures w14:val="standardContextual"/>
        </w:rPr>
        <w:tab/>
      </w:r>
      <w:r>
        <w:t>BS RF core requirements and conformance testing</w:t>
      </w:r>
      <w:r>
        <w:tab/>
      </w:r>
      <w:r>
        <w:fldChar w:fldCharType="begin"/>
      </w:r>
      <w:r>
        <w:instrText xml:space="preserve"> PAGEREF _Toc188975171 \h </w:instrText>
      </w:r>
      <w:r>
        <w:fldChar w:fldCharType="separate"/>
      </w:r>
      <w:r>
        <w:t>263</w:t>
      </w:r>
      <w:r>
        <w:fldChar w:fldCharType="end"/>
      </w:r>
    </w:p>
    <w:p w14:paraId="20F851A0" w14:textId="178D621A" w:rsidR="00465EA3" w:rsidRDefault="00465EA3">
      <w:pPr>
        <w:pStyle w:val="TOC4"/>
        <w:rPr>
          <w:rFonts w:asciiTheme="minorHAnsi" w:eastAsiaTheme="minorEastAsia" w:hAnsiTheme="minorHAnsi" w:cstheme="minorBidi"/>
          <w:kern w:val="2"/>
          <w:sz w:val="24"/>
          <w:szCs w:val="24"/>
          <w14:ligatures w14:val="standardContextual"/>
        </w:rPr>
      </w:pPr>
      <w:r>
        <w:t>6.16.3</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_Toc188975172 \h </w:instrText>
      </w:r>
      <w:r>
        <w:fldChar w:fldCharType="separate"/>
      </w:r>
      <w:r>
        <w:t>263</w:t>
      </w:r>
      <w:r>
        <w:fldChar w:fldCharType="end"/>
      </w:r>
    </w:p>
    <w:p w14:paraId="71602AB5" w14:textId="5E3F9911" w:rsidR="00465EA3" w:rsidRDefault="00465EA3">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_Toc188975173 \h </w:instrText>
      </w:r>
      <w:r>
        <w:fldChar w:fldCharType="separate"/>
      </w:r>
      <w:r>
        <w:t>263</w:t>
      </w:r>
      <w:r>
        <w:fldChar w:fldCharType="end"/>
      </w:r>
    </w:p>
    <w:p w14:paraId="11535BD1" w14:textId="23F5DA6F" w:rsidR="00465EA3" w:rsidRDefault="00465EA3">
      <w:pPr>
        <w:pStyle w:val="TOC4"/>
        <w:rPr>
          <w:rFonts w:asciiTheme="minorHAnsi" w:eastAsiaTheme="minorEastAsia" w:hAnsiTheme="minorHAnsi" w:cstheme="minorBidi"/>
          <w:kern w:val="2"/>
          <w:sz w:val="24"/>
          <w:szCs w:val="24"/>
          <w14:ligatures w14:val="standardContextual"/>
        </w:rPr>
      </w:pPr>
      <w:r>
        <w:t>6.17.1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_Toc188975174 \h </w:instrText>
      </w:r>
      <w:r>
        <w:fldChar w:fldCharType="separate"/>
      </w:r>
      <w:r>
        <w:t>263</w:t>
      </w:r>
      <w:r>
        <w:fldChar w:fldCharType="end"/>
      </w:r>
    </w:p>
    <w:p w14:paraId="45F6105B" w14:textId="38D029D4" w:rsidR="00465EA3" w:rsidRDefault="00465EA3">
      <w:pPr>
        <w:pStyle w:val="TOC4"/>
        <w:rPr>
          <w:rFonts w:asciiTheme="minorHAnsi" w:eastAsiaTheme="minorEastAsia" w:hAnsiTheme="minorHAnsi" w:cstheme="minorBidi"/>
          <w:kern w:val="2"/>
          <w:sz w:val="24"/>
          <w:szCs w:val="24"/>
          <w14:ligatures w14:val="standardContextual"/>
        </w:rPr>
      </w:pPr>
      <w:r>
        <w:t>6.17.2</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_Toc188975175 \h </w:instrText>
      </w:r>
      <w:r>
        <w:fldChar w:fldCharType="separate"/>
      </w:r>
      <w:r>
        <w:t>264</w:t>
      </w:r>
      <w:r>
        <w:fldChar w:fldCharType="end"/>
      </w:r>
    </w:p>
    <w:p w14:paraId="0BDE4C14" w14:textId="5B3A81B1" w:rsidR="00465EA3" w:rsidRDefault="00465EA3">
      <w:pPr>
        <w:pStyle w:val="TOC4"/>
        <w:rPr>
          <w:rFonts w:asciiTheme="minorHAnsi" w:eastAsiaTheme="minorEastAsia" w:hAnsiTheme="minorHAnsi" w:cstheme="minorBidi"/>
          <w:kern w:val="2"/>
          <w:sz w:val="24"/>
          <w:szCs w:val="24"/>
          <w14:ligatures w14:val="standardContextual"/>
        </w:rPr>
      </w:pPr>
      <w:r>
        <w:t>6.17.3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_Toc188975176 \h </w:instrText>
      </w:r>
      <w:r>
        <w:fldChar w:fldCharType="separate"/>
      </w:r>
      <w:r>
        <w:t>265</w:t>
      </w:r>
      <w:r>
        <w:fldChar w:fldCharType="end"/>
      </w:r>
    </w:p>
    <w:p w14:paraId="6A1946A6" w14:textId="50C4B95D" w:rsidR="00465EA3" w:rsidRDefault="00465EA3">
      <w:pPr>
        <w:pStyle w:val="TOC4"/>
        <w:rPr>
          <w:rFonts w:asciiTheme="minorHAnsi" w:eastAsiaTheme="minorEastAsia" w:hAnsiTheme="minorHAnsi" w:cstheme="minorBidi"/>
          <w:kern w:val="2"/>
          <w:sz w:val="24"/>
          <w:szCs w:val="24"/>
          <w14:ligatures w14:val="standardContextual"/>
        </w:rPr>
      </w:pPr>
      <w:r>
        <w:t>6.17.4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_Toc188975177 \h </w:instrText>
      </w:r>
      <w:r>
        <w:fldChar w:fldCharType="separate"/>
      </w:r>
      <w:r>
        <w:t>265</w:t>
      </w:r>
      <w:r>
        <w:fldChar w:fldCharType="end"/>
      </w:r>
    </w:p>
    <w:p w14:paraId="66B82EA9" w14:textId="1A4EA78F" w:rsidR="00465EA3" w:rsidRDefault="00465EA3">
      <w:pPr>
        <w:pStyle w:val="TOC3"/>
        <w:rPr>
          <w:rFonts w:asciiTheme="minorHAnsi" w:eastAsiaTheme="minorEastAsia" w:hAnsiTheme="minorHAnsi" w:cstheme="minorBidi"/>
          <w:kern w:val="2"/>
          <w:sz w:val="24"/>
          <w:szCs w:val="24"/>
          <w14:ligatures w14:val="standardContextual"/>
        </w:rPr>
      </w:pPr>
      <w:r>
        <w:lastRenderedPageBreak/>
        <w:t>6.18</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_Toc188975178 \h </w:instrText>
      </w:r>
      <w:r>
        <w:fldChar w:fldCharType="separate"/>
      </w:r>
      <w:r>
        <w:t>266</w:t>
      </w:r>
      <w:r>
        <w:fldChar w:fldCharType="end"/>
      </w:r>
    </w:p>
    <w:p w14:paraId="42E2F9DD" w14:textId="2B8C25A7" w:rsidR="00465EA3" w:rsidRDefault="00465EA3">
      <w:pPr>
        <w:pStyle w:val="TOC4"/>
        <w:rPr>
          <w:rFonts w:asciiTheme="minorHAnsi" w:eastAsiaTheme="minorEastAsia" w:hAnsiTheme="minorHAnsi" w:cstheme="minorBidi"/>
          <w:kern w:val="2"/>
          <w:sz w:val="24"/>
          <w:szCs w:val="24"/>
          <w14:ligatures w14:val="standardContextual"/>
        </w:rPr>
      </w:pPr>
      <w:r>
        <w:t>6.18.1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_Toc188975179 \h </w:instrText>
      </w:r>
      <w:r>
        <w:fldChar w:fldCharType="separate"/>
      </w:r>
      <w:r>
        <w:t>266</w:t>
      </w:r>
      <w:r>
        <w:fldChar w:fldCharType="end"/>
      </w:r>
    </w:p>
    <w:p w14:paraId="18985F6A" w14:textId="6C3AEFD5" w:rsidR="00465EA3" w:rsidRDefault="00465EA3">
      <w:pPr>
        <w:pStyle w:val="TOC4"/>
        <w:rPr>
          <w:rFonts w:asciiTheme="minorHAnsi" w:eastAsiaTheme="minorEastAsia" w:hAnsiTheme="minorHAnsi" w:cstheme="minorBidi"/>
          <w:kern w:val="2"/>
          <w:sz w:val="24"/>
          <w:szCs w:val="24"/>
          <w14:ligatures w14:val="standardContextual"/>
        </w:rPr>
      </w:pPr>
      <w:r>
        <w:t>6.18.2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_Toc188975180 \h </w:instrText>
      </w:r>
      <w:r>
        <w:fldChar w:fldCharType="separate"/>
      </w:r>
      <w:r>
        <w:t>266</w:t>
      </w:r>
      <w:r>
        <w:fldChar w:fldCharType="end"/>
      </w:r>
    </w:p>
    <w:p w14:paraId="28912DF7" w14:textId="0AD10523" w:rsidR="00465EA3" w:rsidRDefault="00465EA3">
      <w:pPr>
        <w:pStyle w:val="TOC4"/>
        <w:rPr>
          <w:rFonts w:asciiTheme="minorHAnsi" w:eastAsiaTheme="minorEastAsia" w:hAnsiTheme="minorHAnsi" w:cstheme="minorBidi"/>
          <w:kern w:val="2"/>
          <w:sz w:val="24"/>
          <w:szCs w:val="24"/>
          <w14:ligatures w14:val="standardContextual"/>
        </w:rPr>
      </w:pPr>
      <w:r>
        <w:t>6.18.3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_Toc188975181 \h </w:instrText>
      </w:r>
      <w:r>
        <w:fldChar w:fldCharType="separate"/>
      </w:r>
      <w:r>
        <w:t>266</w:t>
      </w:r>
      <w:r>
        <w:fldChar w:fldCharType="end"/>
      </w:r>
    </w:p>
    <w:p w14:paraId="649D2901" w14:textId="30E0745A" w:rsidR="00465EA3" w:rsidRDefault="00465EA3">
      <w:pPr>
        <w:pStyle w:val="TOC3"/>
        <w:rPr>
          <w:rFonts w:asciiTheme="minorHAnsi" w:eastAsiaTheme="minorEastAsia" w:hAnsiTheme="minorHAnsi" w:cstheme="minorBidi"/>
          <w:kern w:val="2"/>
          <w:sz w:val="24"/>
          <w:szCs w:val="24"/>
          <w14:ligatures w14:val="standardContextual"/>
        </w:rPr>
      </w:pPr>
      <w:r>
        <w:t>6.19</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_Toc188975182 \h </w:instrText>
      </w:r>
      <w:r>
        <w:fldChar w:fldCharType="separate"/>
      </w:r>
      <w:r>
        <w:t>266</w:t>
      </w:r>
      <w:r>
        <w:fldChar w:fldCharType="end"/>
      </w:r>
    </w:p>
    <w:p w14:paraId="7C3B081E" w14:textId="3E2D5F61" w:rsidR="00465EA3" w:rsidRDefault="00465EA3">
      <w:pPr>
        <w:pStyle w:val="TOC4"/>
        <w:rPr>
          <w:rFonts w:asciiTheme="minorHAnsi" w:eastAsiaTheme="minorEastAsia" w:hAnsiTheme="minorHAnsi" w:cstheme="minorBidi"/>
          <w:kern w:val="2"/>
          <w:sz w:val="24"/>
          <w:szCs w:val="24"/>
          <w14:ligatures w14:val="standardContextual"/>
        </w:rPr>
      </w:pPr>
      <w:r>
        <w:t>6.19.1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_Toc188975183 \h </w:instrText>
      </w:r>
      <w:r>
        <w:fldChar w:fldCharType="separate"/>
      </w:r>
      <w:r>
        <w:t>266</w:t>
      </w:r>
      <w:r>
        <w:fldChar w:fldCharType="end"/>
      </w:r>
    </w:p>
    <w:p w14:paraId="7FB3514B" w14:textId="0884253D" w:rsidR="00465EA3" w:rsidRDefault="00465EA3">
      <w:pPr>
        <w:pStyle w:val="TOC4"/>
        <w:rPr>
          <w:rFonts w:asciiTheme="minorHAnsi" w:eastAsiaTheme="minorEastAsia" w:hAnsiTheme="minorHAnsi" w:cstheme="minorBidi"/>
          <w:kern w:val="2"/>
          <w:sz w:val="24"/>
          <w:szCs w:val="24"/>
          <w14:ligatures w14:val="standardContextual"/>
        </w:rPr>
      </w:pPr>
      <w:r>
        <w:t>6.19.2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_Toc188975184 \h </w:instrText>
      </w:r>
      <w:r>
        <w:fldChar w:fldCharType="separate"/>
      </w:r>
      <w:r>
        <w:t>267</w:t>
      </w:r>
      <w:r>
        <w:fldChar w:fldCharType="end"/>
      </w:r>
    </w:p>
    <w:p w14:paraId="1D42A7C1" w14:textId="0F3216F6" w:rsidR="00465EA3" w:rsidRDefault="00465EA3">
      <w:pPr>
        <w:pStyle w:val="TOC4"/>
        <w:rPr>
          <w:rFonts w:asciiTheme="minorHAnsi" w:eastAsiaTheme="minorEastAsia" w:hAnsiTheme="minorHAnsi" w:cstheme="minorBidi"/>
          <w:kern w:val="2"/>
          <w:sz w:val="24"/>
          <w:szCs w:val="24"/>
          <w14:ligatures w14:val="standardContextual"/>
        </w:rPr>
      </w:pPr>
      <w:r>
        <w:t>6.19.3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_Toc188975185 \h </w:instrText>
      </w:r>
      <w:r>
        <w:fldChar w:fldCharType="separate"/>
      </w:r>
      <w:r>
        <w:t>267</w:t>
      </w:r>
      <w:r>
        <w:fldChar w:fldCharType="end"/>
      </w:r>
    </w:p>
    <w:p w14:paraId="212A542F" w14:textId="459976F7" w:rsidR="00465EA3" w:rsidRDefault="00465EA3">
      <w:pPr>
        <w:pStyle w:val="TOC3"/>
        <w:rPr>
          <w:rFonts w:asciiTheme="minorHAnsi" w:eastAsiaTheme="minorEastAsia" w:hAnsiTheme="minorHAnsi" w:cstheme="minorBidi"/>
          <w:kern w:val="2"/>
          <w:sz w:val="24"/>
          <w:szCs w:val="24"/>
          <w14:ligatures w14:val="standardContextual"/>
        </w:rPr>
      </w:pPr>
      <w:r>
        <w:t>6.20</w:t>
      </w:r>
      <w:r>
        <w:rPr>
          <w:rFonts w:asciiTheme="minorHAnsi" w:eastAsiaTheme="minorEastAsia" w:hAnsiTheme="minorHAnsi" w:cstheme="minorBidi"/>
          <w:kern w:val="2"/>
          <w:sz w:val="24"/>
          <w:szCs w:val="24"/>
          <w14:ligatures w14:val="standardContextual"/>
        </w:rPr>
        <w:tab/>
      </w:r>
      <w:r>
        <w:t>Introduction of Power Class 2 and UE 40MHz Channel Bandwidth in NR band n28</w:t>
      </w:r>
      <w:r>
        <w:tab/>
      </w:r>
      <w:r>
        <w:fldChar w:fldCharType="begin"/>
      </w:r>
      <w:r>
        <w:instrText xml:space="preserve"> PAGEREF _Toc188975186 \h </w:instrText>
      </w:r>
      <w:r>
        <w:fldChar w:fldCharType="separate"/>
      </w:r>
      <w:r>
        <w:t>267</w:t>
      </w:r>
      <w:r>
        <w:fldChar w:fldCharType="end"/>
      </w:r>
    </w:p>
    <w:p w14:paraId="6FEC43F9" w14:textId="30D8BBF5" w:rsidR="00465EA3" w:rsidRDefault="00465EA3">
      <w:pPr>
        <w:pStyle w:val="TOC4"/>
        <w:rPr>
          <w:rFonts w:asciiTheme="minorHAnsi" w:eastAsiaTheme="minorEastAsia" w:hAnsiTheme="minorHAnsi" w:cstheme="minorBidi"/>
          <w:kern w:val="2"/>
          <w:sz w:val="24"/>
          <w:szCs w:val="24"/>
          <w14:ligatures w14:val="standardContextual"/>
        </w:rPr>
      </w:pPr>
      <w:r>
        <w:t>6.20.1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_Toc188975187 \h </w:instrText>
      </w:r>
      <w:r>
        <w:fldChar w:fldCharType="separate"/>
      </w:r>
      <w:r>
        <w:t>267</w:t>
      </w:r>
      <w:r>
        <w:fldChar w:fldCharType="end"/>
      </w:r>
    </w:p>
    <w:p w14:paraId="55F88A70" w14:textId="5533ADAD" w:rsidR="00465EA3" w:rsidRDefault="00465EA3">
      <w:pPr>
        <w:pStyle w:val="TOC4"/>
        <w:rPr>
          <w:rFonts w:asciiTheme="minorHAnsi" w:eastAsiaTheme="minorEastAsia" w:hAnsiTheme="minorHAnsi" w:cstheme="minorBidi"/>
          <w:kern w:val="2"/>
          <w:sz w:val="24"/>
          <w:szCs w:val="24"/>
          <w14:ligatures w14:val="standardContextual"/>
        </w:rPr>
      </w:pPr>
      <w:r>
        <w:t>6.20.2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_Toc188975188 \h </w:instrText>
      </w:r>
      <w:r>
        <w:fldChar w:fldCharType="separate"/>
      </w:r>
      <w:r>
        <w:t>268</w:t>
      </w:r>
      <w:r>
        <w:fldChar w:fldCharType="end"/>
      </w:r>
    </w:p>
    <w:p w14:paraId="3AE3C294" w14:textId="4878821D" w:rsidR="00465EA3" w:rsidRDefault="00465EA3">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_Toc188975189 \h </w:instrText>
      </w:r>
      <w:r>
        <w:fldChar w:fldCharType="separate"/>
      </w:r>
      <w:r>
        <w:t>270</w:t>
      </w:r>
      <w:r>
        <w:fldChar w:fldCharType="end"/>
      </w:r>
    </w:p>
    <w:p w14:paraId="4EAC8414" w14:textId="21C0D36E" w:rsidR="00465EA3" w:rsidRDefault="00465EA3">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_Toc188975190 \h </w:instrText>
      </w:r>
      <w:r>
        <w:fldChar w:fldCharType="separate"/>
      </w:r>
      <w:r>
        <w:t>270</w:t>
      </w:r>
      <w:r>
        <w:fldChar w:fldCharType="end"/>
      </w:r>
    </w:p>
    <w:p w14:paraId="4B53C4B6" w14:textId="3D3B61CA" w:rsidR="00465EA3" w:rsidRDefault="00465EA3">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_Toc188975191 \h </w:instrText>
      </w:r>
      <w:r>
        <w:fldChar w:fldCharType="separate"/>
      </w:r>
      <w:r>
        <w:t>270</w:t>
      </w:r>
      <w:r>
        <w:fldChar w:fldCharType="end"/>
      </w:r>
    </w:p>
    <w:p w14:paraId="67AE64F6" w14:textId="7621EFDC" w:rsidR="00465EA3" w:rsidRDefault="00465EA3">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_Toc188975192 \h </w:instrText>
      </w:r>
      <w:r>
        <w:fldChar w:fldCharType="separate"/>
      </w:r>
      <w:r>
        <w:t>271</w:t>
      </w:r>
      <w:r>
        <w:fldChar w:fldCharType="end"/>
      </w:r>
    </w:p>
    <w:p w14:paraId="28643252" w14:textId="7A5EE5FD" w:rsidR="00465EA3" w:rsidRDefault="00465EA3">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Introduction of additional operating NR bands for HAPS (High Altitude Platform Station)</w:t>
      </w:r>
      <w:r>
        <w:tab/>
      </w:r>
      <w:r>
        <w:fldChar w:fldCharType="begin"/>
      </w:r>
      <w:r>
        <w:instrText xml:space="preserve"> PAGEREF _Toc188975193 \h </w:instrText>
      </w:r>
      <w:r>
        <w:fldChar w:fldCharType="separate"/>
      </w:r>
      <w:r>
        <w:t>273</w:t>
      </w:r>
      <w:r>
        <w:fldChar w:fldCharType="end"/>
      </w:r>
    </w:p>
    <w:p w14:paraId="26EB3E6B" w14:textId="48A3AFE1" w:rsidR="00465EA3" w:rsidRDefault="00465EA3">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_Toc188975194 \h </w:instrText>
      </w:r>
      <w:r>
        <w:fldChar w:fldCharType="separate"/>
      </w:r>
      <w:r>
        <w:t>273</w:t>
      </w:r>
      <w:r>
        <w:fldChar w:fldCharType="end"/>
      </w:r>
    </w:p>
    <w:p w14:paraId="29C6656A" w14:textId="42D9D5EA" w:rsidR="00465EA3" w:rsidRDefault="00465EA3">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_Toc188975195 \h </w:instrText>
      </w:r>
      <w:r>
        <w:fldChar w:fldCharType="separate"/>
      </w:r>
      <w:r>
        <w:t>273</w:t>
      </w:r>
      <w:r>
        <w:fldChar w:fldCharType="end"/>
      </w:r>
    </w:p>
    <w:p w14:paraId="3B2D657B" w14:textId="34A1426E" w:rsidR="00465EA3" w:rsidRDefault="00465EA3">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BS RF requirements and conformance testing</w:t>
      </w:r>
      <w:r>
        <w:tab/>
      </w:r>
      <w:r>
        <w:fldChar w:fldCharType="begin"/>
      </w:r>
      <w:r>
        <w:instrText xml:space="preserve"> PAGEREF _Toc188975196 \h </w:instrText>
      </w:r>
      <w:r>
        <w:fldChar w:fldCharType="separate"/>
      </w:r>
      <w:r>
        <w:t>273</w:t>
      </w:r>
      <w:r>
        <w:fldChar w:fldCharType="end"/>
      </w:r>
    </w:p>
    <w:p w14:paraId="579AEE95" w14:textId="1E8F68A4" w:rsidR="00465EA3" w:rsidRDefault="00465EA3">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_Toc188975197 \h </w:instrText>
      </w:r>
      <w:r>
        <w:fldChar w:fldCharType="separate"/>
      </w:r>
      <w:r>
        <w:t>273</w:t>
      </w:r>
      <w:r>
        <w:fldChar w:fldCharType="end"/>
      </w:r>
    </w:p>
    <w:p w14:paraId="6DBFAE3B" w14:textId="1DCDD7C6" w:rsidR="00465EA3" w:rsidRDefault="00465EA3">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_Toc188975198 \h </w:instrText>
      </w:r>
      <w:r>
        <w:fldChar w:fldCharType="separate"/>
      </w:r>
      <w:r>
        <w:t>273</w:t>
      </w:r>
      <w:r>
        <w:fldChar w:fldCharType="end"/>
      </w:r>
    </w:p>
    <w:p w14:paraId="6D8C010C" w14:textId="03573413" w:rsidR="00465EA3" w:rsidRDefault="00465EA3">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_Toc188975199 \h </w:instrText>
      </w:r>
      <w:r>
        <w:fldChar w:fldCharType="separate"/>
      </w:r>
      <w:r>
        <w:t>273</w:t>
      </w:r>
      <w:r>
        <w:fldChar w:fldCharType="end"/>
      </w:r>
    </w:p>
    <w:p w14:paraId="2F110DB1" w14:textId="26B3E985" w:rsidR="00465EA3" w:rsidRDefault="00465EA3">
      <w:pPr>
        <w:pStyle w:val="TOC5"/>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_Toc188975200 \h </w:instrText>
      </w:r>
      <w:r>
        <w:fldChar w:fldCharType="separate"/>
      </w:r>
      <w:r>
        <w:t>273</w:t>
      </w:r>
      <w:r>
        <w:fldChar w:fldCharType="end"/>
      </w:r>
    </w:p>
    <w:p w14:paraId="3C46FB2B" w14:textId="13BA3DA8" w:rsidR="00465EA3" w:rsidRDefault="00465EA3">
      <w:pPr>
        <w:pStyle w:val="TOC6"/>
        <w:rPr>
          <w:rFonts w:asciiTheme="minorHAnsi" w:eastAsiaTheme="minorEastAsia" w:hAnsiTheme="minorHAnsi" w:cstheme="minorBidi"/>
          <w:kern w:val="2"/>
          <w:sz w:val="24"/>
          <w:szCs w:val="24"/>
          <w14:ligatures w14:val="standardContextual"/>
        </w:rPr>
      </w:pPr>
      <w:r>
        <w:t>7.1.1.1.1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_Toc188975201 \h </w:instrText>
      </w:r>
      <w:r>
        <w:fldChar w:fldCharType="separate"/>
      </w:r>
      <w:r>
        <w:t>273</w:t>
      </w:r>
      <w:r>
        <w:fldChar w:fldCharType="end"/>
      </w:r>
    </w:p>
    <w:p w14:paraId="0A1E7F7C" w14:textId="72C9EEDA" w:rsidR="00465EA3" w:rsidRDefault="00465EA3">
      <w:pPr>
        <w:pStyle w:val="TOC6"/>
        <w:rPr>
          <w:rFonts w:asciiTheme="minorHAnsi" w:eastAsiaTheme="minorEastAsia" w:hAnsiTheme="minorHAnsi" w:cstheme="minorBidi"/>
          <w:kern w:val="2"/>
          <w:sz w:val="24"/>
          <w:szCs w:val="24"/>
          <w14:ligatures w14:val="standardContextual"/>
        </w:rPr>
      </w:pPr>
      <w:r>
        <w:t>7.1.1.1.2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_Toc188975202 \h </w:instrText>
      </w:r>
      <w:r>
        <w:fldChar w:fldCharType="separate"/>
      </w:r>
      <w:r>
        <w:t>275</w:t>
      </w:r>
      <w:r>
        <w:fldChar w:fldCharType="end"/>
      </w:r>
    </w:p>
    <w:p w14:paraId="4F0D69E0" w14:textId="4471529D" w:rsidR="00465EA3" w:rsidRDefault="00465EA3">
      <w:pPr>
        <w:pStyle w:val="TOC6"/>
        <w:rPr>
          <w:rFonts w:asciiTheme="minorHAnsi" w:eastAsiaTheme="minorEastAsia" w:hAnsiTheme="minorHAnsi" w:cstheme="minorBidi"/>
          <w:kern w:val="2"/>
          <w:sz w:val="24"/>
          <w:szCs w:val="24"/>
          <w14:ligatures w14:val="standardContextual"/>
        </w:rPr>
      </w:pPr>
      <w:r>
        <w:t>7.1.1.1.3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_Toc188975203 \h </w:instrText>
      </w:r>
      <w:r>
        <w:fldChar w:fldCharType="separate"/>
      </w:r>
      <w:r>
        <w:t>277</w:t>
      </w:r>
      <w:r>
        <w:fldChar w:fldCharType="end"/>
      </w:r>
    </w:p>
    <w:p w14:paraId="50A38832" w14:textId="4FF3CC55" w:rsidR="00465EA3" w:rsidRDefault="00465EA3">
      <w:pPr>
        <w:pStyle w:val="TOC6"/>
        <w:rPr>
          <w:rFonts w:asciiTheme="minorHAnsi" w:eastAsiaTheme="minorEastAsia" w:hAnsiTheme="minorHAnsi" w:cstheme="minorBidi"/>
          <w:kern w:val="2"/>
          <w:sz w:val="24"/>
          <w:szCs w:val="24"/>
          <w14:ligatures w14:val="standardContextual"/>
        </w:rPr>
      </w:pPr>
      <w:r>
        <w:t>7.1.1.1.4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_Toc188975204 \h </w:instrText>
      </w:r>
      <w:r>
        <w:fldChar w:fldCharType="separate"/>
      </w:r>
      <w:r>
        <w:t>278</w:t>
      </w:r>
      <w:r>
        <w:fldChar w:fldCharType="end"/>
      </w:r>
    </w:p>
    <w:p w14:paraId="2CACCD7E" w14:textId="09EC682B" w:rsidR="00465EA3" w:rsidRDefault="00465EA3">
      <w:pPr>
        <w:pStyle w:val="TOC5"/>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_Toc188975205 \h </w:instrText>
      </w:r>
      <w:r>
        <w:fldChar w:fldCharType="separate"/>
      </w:r>
      <w:r>
        <w:t>278</w:t>
      </w:r>
      <w:r>
        <w:fldChar w:fldCharType="end"/>
      </w:r>
    </w:p>
    <w:p w14:paraId="7C5420C1" w14:textId="3D09F184" w:rsidR="00465EA3" w:rsidRDefault="00465EA3">
      <w:pPr>
        <w:pStyle w:val="TOC6"/>
        <w:rPr>
          <w:rFonts w:asciiTheme="minorHAnsi" w:eastAsiaTheme="minorEastAsia" w:hAnsiTheme="minorHAnsi" w:cstheme="minorBidi"/>
          <w:kern w:val="2"/>
          <w:sz w:val="24"/>
          <w:szCs w:val="24"/>
          <w14:ligatures w14:val="standardContextual"/>
        </w:rPr>
      </w:pPr>
      <w:r>
        <w:t>7.1.1.2.1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_Toc188975206 \h </w:instrText>
      </w:r>
      <w:r>
        <w:fldChar w:fldCharType="separate"/>
      </w:r>
      <w:r>
        <w:t>278</w:t>
      </w:r>
      <w:r>
        <w:fldChar w:fldCharType="end"/>
      </w:r>
    </w:p>
    <w:p w14:paraId="42797EFB" w14:textId="7A5EB748" w:rsidR="00465EA3" w:rsidRDefault="00465EA3">
      <w:pPr>
        <w:pStyle w:val="TOC6"/>
        <w:rPr>
          <w:rFonts w:asciiTheme="minorHAnsi" w:eastAsiaTheme="minorEastAsia" w:hAnsiTheme="minorHAnsi" w:cstheme="minorBidi"/>
          <w:kern w:val="2"/>
          <w:sz w:val="24"/>
          <w:szCs w:val="24"/>
          <w14:ligatures w14:val="standardContextual"/>
        </w:rPr>
      </w:pPr>
      <w:r>
        <w:t>7.1.1.2.2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_Toc188975207 \h </w:instrText>
      </w:r>
      <w:r>
        <w:fldChar w:fldCharType="separate"/>
      </w:r>
      <w:r>
        <w:t>280</w:t>
      </w:r>
      <w:r>
        <w:fldChar w:fldCharType="end"/>
      </w:r>
    </w:p>
    <w:p w14:paraId="4A092831" w14:textId="6418E6F2" w:rsidR="00465EA3" w:rsidRDefault="00465EA3">
      <w:pPr>
        <w:pStyle w:val="TOC6"/>
        <w:rPr>
          <w:rFonts w:asciiTheme="minorHAnsi" w:eastAsiaTheme="minorEastAsia" w:hAnsiTheme="minorHAnsi" w:cstheme="minorBidi"/>
          <w:kern w:val="2"/>
          <w:sz w:val="24"/>
          <w:szCs w:val="24"/>
          <w14:ligatures w14:val="standardContextual"/>
        </w:rPr>
      </w:pPr>
      <w:r>
        <w:t>7.1.1.2.3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_Toc188975208 \h </w:instrText>
      </w:r>
      <w:r>
        <w:fldChar w:fldCharType="separate"/>
      </w:r>
      <w:r>
        <w:t>281</w:t>
      </w:r>
      <w:r>
        <w:fldChar w:fldCharType="end"/>
      </w:r>
    </w:p>
    <w:p w14:paraId="5C57C4CD" w14:textId="1335512A" w:rsidR="00465EA3" w:rsidRDefault="00465EA3">
      <w:pPr>
        <w:pStyle w:val="TOC5"/>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_Toc188975209 \h </w:instrText>
      </w:r>
      <w:r>
        <w:fldChar w:fldCharType="separate"/>
      </w:r>
      <w:r>
        <w:t>283</w:t>
      </w:r>
      <w:r>
        <w:fldChar w:fldCharType="end"/>
      </w:r>
    </w:p>
    <w:p w14:paraId="2E25E6FB" w14:textId="2265EFA3" w:rsidR="00465EA3" w:rsidRDefault="00465EA3">
      <w:pPr>
        <w:pStyle w:val="TOC6"/>
        <w:rPr>
          <w:rFonts w:asciiTheme="minorHAnsi" w:eastAsiaTheme="minorEastAsia" w:hAnsiTheme="minorHAnsi" w:cstheme="minorBidi"/>
          <w:kern w:val="2"/>
          <w:sz w:val="24"/>
          <w:szCs w:val="24"/>
          <w14:ligatures w14:val="standardContextual"/>
        </w:rPr>
      </w:pPr>
      <w:r>
        <w:t>7.1.1.3.1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_Toc188975210 \h </w:instrText>
      </w:r>
      <w:r>
        <w:fldChar w:fldCharType="separate"/>
      </w:r>
      <w:r>
        <w:t>283</w:t>
      </w:r>
      <w:r>
        <w:fldChar w:fldCharType="end"/>
      </w:r>
    </w:p>
    <w:p w14:paraId="7F1B0458" w14:textId="0E696276" w:rsidR="00465EA3" w:rsidRDefault="00465EA3">
      <w:pPr>
        <w:pStyle w:val="TOC6"/>
        <w:rPr>
          <w:rFonts w:asciiTheme="minorHAnsi" w:eastAsiaTheme="minorEastAsia" w:hAnsiTheme="minorHAnsi" w:cstheme="minorBidi"/>
          <w:kern w:val="2"/>
          <w:sz w:val="24"/>
          <w:szCs w:val="24"/>
          <w14:ligatures w14:val="standardContextual"/>
        </w:rPr>
      </w:pPr>
      <w:r>
        <w:t>7.1.1.3.2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_Toc188975211 \h </w:instrText>
      </w:r>
      <w:r>
        <w:fldChar w:fldCharType="separate"/>
      </w:r>
      <w:r>
        <w:t>283</w:t>
      </w:r>
      <w:r>
        <w:fldChar w:fldCharType="end"/>
      </w:r>
    </w:p>
    <w:p w14:paraId="4A82AA04" w14:textId="0991A61F" w:rsidR="00465EA3" w:rsidRDefault="00465EA3">
      <w:pPr>
        <w:pStyle w:val="TOC6"/>
        <w:rPr>
          <w:rFonts w:asciiTheme="minorHAnsi" w:eastAsiaTheme="minorEastAsia" w:hAnsiTheme="minorHAnsi" w:cstheme="minorBidi"/>
          <w:kern w:val="2"/>
          <w:sz w:val="24"/>
          <w:szCs w:val="24"/>
          <w14:ligatures w14:val="standardContextual"/>
        </w:rPr>
      </w:pPr>
      <w:r>
        <w:t>7.1.1.3.3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_Toc188975212 \h </w:instrText>
      </w:r>
      <w:r>
        <w:fldChar w:fldCharType="separate"/>
      </w:r>
      <w:r>
        <w:t>285</w:t>
      </w:r>
      <w:r>
        <w:fldChar w:fldCharType="end"/>
      </w:r>
    </w:p>
    <w:p w14:paraId="11C133A6" w14:textId="7108D2E0" w:rsidR="00465EA3" w:rsidRDefault="00465EA3">
      <w:pPr>
        <w:pStyle w:val="TOC6"/>
        <w:rPr>
          <w:rFonts w:asciiTheme="minorHAnsi" w:eastAsiaTheme="minorEastAsia" w:hAnsiTheme="minorHAnsi" w:cstheme="minorBidi"/>
          <w:kern w:val="2"/>
          <w:sz w:val="24"/>
          <w:szCs w:val="24"/>
          <w14:ligatures w14:val="standardContextual"/>
        </w:rPr>
      </w:pPr>
      <w:r>
        <w:t>7.1.1.3.4</w:t>
      </w:r>
      <w:r>
        <w:rPr>
          <w:rFonts w:asciiTheme="minorHAnsi" w:eastAsiaTheme="minorEastAsia" w:hAnsiTheme="minorHAnsi" w:cstheme="minorBidi"/>
          <w:kern w:val="2"/>
          <w:sz w:val="24"/>
          <w:szCs w:val="24"/>
          <w14:ligatures w14:val="standardContextual"/>
        </w:rPr>
        <w:tab/>
      </w:r>
      <w:r>
        <w:t>SRS IL imbalance</w:t>
      </w:r>
      <w:r>
        <w:tab/>
      </w:r>
      <w:r>
        <w:fldChar w:fldCharType="begin"/>
      </w:r>
      <w:r>
        <w:instrText xml:space="preserve"> PAGEREF _Toc188975213 \h </w:instrText>
      </w:r>
      <w:r>
        <w:fldChar w:fldCharType="separate"/>
      </w:r>
      <w:r>
        <w:t>285</w:t>
      </w:r>
      <w:r>
        <w:fldChar w:fldCharType="end"/>
      </w:r>
    </w:p>
    <w:p w14:paraId="3BE712C4" w14:textId="3F8A1806" w:rsidR="00465EA3" w:rsidRDefault="00465EA3">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_Toc188975214 \h </w:instrText>
      </w:r>
      <w:r>
        <w:fldChar w:fldCharType="separate"/>
      </w:r>
      <w:r>
        <w:t>287</w:t>
      </w:r>
      <w:r>
        <w:fldChar w:fldCharType="end"/>
      </w:r>
    </w:p>
    <w:p w14:paraId="2AC7AA2B" w14:textId="19631498" w:rsidR="00465EA3" w:rsidRDefault="00465EA3">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_Toc188975215 \h </w:instrText>
      </w:r>
      <w:r>
        <w:fldChar w:fldCharType="separate"/>
      </w:r>
      <w:r>
        <w:t>287</w:t>
      </w:r>
      <w:r>
        <w:fldChar w:fldCharType="end"/>
      </w:r>
    </w:p>
    <w:p w14:paraId="48D7F99B" w14:textId="13C02995" w:rsidR="00465EA3" w:rsidRDefault="00465EA3">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Study on IMT parameters for 4400 to 4800 MHz, 7125 to 8400 MHz and 14800 to 15350 MHz</w:t>
      </w:r>
      <w:r>
        <w:tab/>
      </w:r>
      <w:r>
        <w:fldChar w:fldCharType="begin"/>
      </w:r>
      <w:r>
        <w:instrText xml:space="preserve"> PAGEREF _Toc188975216 \h </w:instrText>
      </w:r>
      <w:r>
        <w:fldChar w:fldCharType="separate"/>
      </w:r>
      <w:r>
        <w:t>289</w:t>
      </w:r>
      <w:r>
        <w:fldChar w:fldCharType="end"/>
      </w:r>
    </w:p>
    <w:p w14:paraId="208F7BD0" w14:textId="52AA7139" w:rsidR="00465EA3" w:rsidRDefault="00465EA3">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_Toc188975217 \h </w:instrText>
      </w:r>
      <w:r>
        <w:fldChar w:fldCharType="separate"/>
      </w:r>
      <w:r>
        <w:t>289</w:t>
      </w:r>
      <w:r>
        <w:fldChar w:fldCharType="end"/>
      </w:r>
    </w:p>
    <w:p w14:paraId="3B8D9F7F" w14:textId="4112D0F4" w:rsidR="00465EA3" w:rsidRDefault="00465EA3">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Corrections for 4400 to 4800 MHz frequency range</w:t>
      </w:r>
      <w:r>
        <w:tab/>
      </w:r>
      <w:r>
        <w:fldChar w:fldCharType="begin"/>
      </w:r>
      <w:r>
        <w:instrText xml:space="preserve"> PAGEREF _Toc188975218 \h </w:instrText>
      </w:r>
      <w:r>
        <w:fldChar w:fldCharType="separate"/>
      </w:r>
      <w:r>
        <w:t>290</w:t>
      </w:r>
      <w:r>
        <w:fldChar w:fldCharType="end"/>
      </w:r>
    </w:p>
    <w:p w14:paraId="432CA92C" w14:textId="2700AF2F" w:rsidR="00465EA3" w:rsidRDefault="00465EA3">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Corrections for 7125 to 8400 MHz frequency range</w:t>
      </w:r>
      <w:r>
        <w:tab/>
      </w:r>
      <w:r>
        <w:fldChar w:fldCharType="begin"/>
      </w:r>
      <w:r>
        <w:instrText xml:space="preserve"> PAGEREF _Toc188975219 \h </w:instrText>
      </w:r>
      <w:r>
        <w:fldChar w:fldCharType="separate"/>
      </w:r>
      <w:r>
        <w:t>290</w:t>
      </w:r>
      <w:r>
        <w:fldChar w:fldCharType="end"/>
      </w:r>
    </w:p>
    <w:p w14:paraId="2362D541" w14:textId="10C1A438" w:rsidR="00465EA3" w:rsidRDefault="00465EA3">
      <w:pPr>
        <w:pStyle w:val="TOC4"/>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Study the IMT parameters relevant for sharing and compatibility for 14800 to 15350 MHz frequency range</w:t>
      </w:r>
      <w:r>
        <w:tab/>
      </w:r>
      <w:r>
        <w:fldChar w:fldCharType="begin"/>
      </w:r>
      <w:r>
        <w:instrText xml:space="preserve"> PAGEREF _Toc188975220 \h </w:instrText>
      </w:r>
      <w:r>
        <w:fldChar w:fldCharType="separate"/>
      </w:r>
      <w:r>
        <w:t>291</w:t>
      </w:r>
      <w:r>
        <w:fldChar w:fldCharType="end"/>
      </w:r>
    </w:p>
    <w:p w14:paraId="219BD10B" w14:textId="2456A2E9" w:rsidR="00465EA3" w:rsidRDefault="00465EA3">
      <w:pPr>
        <w:pStyle w:val="TOC5"/>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Co-existence simulations</w:t>
      </w:r>
      <w:r>
        <w:tab/>
      </w:r>
      <w:r>
        <w:fldChar w:fldCharType="begin"/>
      </w:r>
      <w:r>
        <w:instrText xml:space="preserve"> PAGEREF _Toc188975221 \h </w:instrText>
      </w:r>
      <w:r>
        <w:fldChar w:fldCharType="separate"/>
      </w:r>
      <w:r>
        <w:t>292</w:t>
      </w:r>
      <w:r>
        <w:fldChar w:fldCharType="end"/>
      </w:r>
    </w:p>
    <w:p w14:paraId="71AF4FD6" w14:textId="3FFB9766" w:rsidR="00465EA3" w:rsidRDefault="00465EA3">
      <w:pPr>
        <w:pStyle w:val="TOC5"/>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Radio and antenna parameters for ITU-R response</w:t>
      </w:r>
      <w:r>
        <w:tab/>
      </w:r>
      <w:r>
        <w:fldChar w:fldCharType="begin"/>
      </w:r>
      <w:r>
        <w:instrText xml:space="preserve"> PAGEREF _Toc188975222 \h </w:instrText>
      </w:r>
      <w:r>
        <w:fldChar w:fldCharType="separate"/>
      </w:r>
      <w:r>
        <w:t>294</w:t>
      </w:r>
      <w:r>
        <w:fldChar w:fldCharType="end"/>
      </w:r>
    </w:p>
    <w:p w14:paraId="6D96B176" w14:textId="5886B57D" w:rsidR="00465EA3" w:rsidRDefault="00465EA3">
      <w:pPr>
        <w:pStyle w:val="TOC4"/>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Additional information</w:t>
      </w:r>
      <w:r>
        <w:tab/>
      </w:r>
      <w:r>
        <w:fldChar w:fldCharType="begin"/>
      </w:r>
      <w:r>
        <w:instrText xml:space="preserve"> PAGEREF _Toc188975223 \h </w:instrText>
      </w:r>
      <w:r>
        <w:fldChar w:fldCharType="separate"/>
      </w:r>
      <w:r>
        <w:t>297</w:t>
      </w:r>
      <w:r>
        <w:fldChar w:fldCharType="end"/>
      </w:r>
    </w:p>
    <w:p w14:paraId="4922EB49" w14:textId="5B7E2226" w:rsidR="00465EA3" w:rsidRDefault="00465EA3">
      <w:pPr>
        <w:pStyle w:val="TOC4"/>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_Toc188975224 \h </w:instrText>
      </w:r>
      <w:r>
        <w:fldChar w:fldCharType="separate"/>
      </w:r>
      <w:r>
        <w:t>299</w:t>
      </w:r>
      <w:r>
        <w:fldChar w:fldCharType="end"/>
      </w:r>
    </w:p>
    <w:p w14:paraId="5BA92D41" w14:textId="6FC71075" w:rsidR="00465EA3" w:rsidRDefault="00465EA3">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_Toc188975225 \h </w:instrText>
      </w:r>
      <w:r>
        <w:fldChar w:fldCharType="separate"/>
      </w:r>
      <w:r>
        <w:t>300</w:t>
      </w:r>
      <w:r>
        <w:fldChar w:fldCharType="end"/>
      </w:r>
    </w:p>
    <w:p w14:paraId="0439F95F" w14:textId="3A83A2D7" w:rsidR="00465EA3" w:rsidRDefault="00465EA3">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_Toc188975226 \h </w:instrText>
      </w:r>
      <w:r>
        <w:fldChar w:fldCharType="separate"/>
      </w:r>
      <w:r>
        <w:t>300</w:t>
      </w:r>
      <w:r>
        <w:fldChar w:fldCharType="end"/>
      </w:r>
    </w:p>
    <w:p w14:paraId="3F20746C" w14:textId="1AE8266B" w:rsidR="00465EA3" w:rsidRDefault="00465EA3">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UE RF requirements for intra-band non-contiguous CA</w:t>
      </w:r>
      <w:r>
        <w:tab/>
      </w:r>
      <w:r>
        <w:fldChar w:fldCharType="begin"/>
      </w:r>
      <w:r>
        <w:instrText xml:space="preserve"> PAGEREF _Toc188975227 \h </w:instrText>
      </w:r>
      <w:r>
        <w:fldChar w:fldCharType="separate"/>
      </w:r>
      <w:r>
        <w:t>300</w:t>
      </w:r>
      <w:r>
        <w:fldChar w:fldCharType="end"/>
      </w:r>
    </w:p>
    <w:p w14:paraId="5B1F34F1" w14:textId="3C332D5E" w:rsidR="00465EA3" w:rsidRDefault="00465EA3">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for intra-band contiguous CA</w:t>
      </w:r>
      <w:r>
        <w:tab/>
      </w:r>
      <w:r>
        <w:fldChar w:fldCharType="begin"/>
      </w:r>
      <w:r>
        <w:instrText xml:space="preserve"> PAGEREF _Toc188975228 \h </w:instrText>
      </w:r>
      <w:r>
        <w:fldChar w:fldCharType="separate"/>
      </w:r>
      <w:r>
        <w:t>301</w:t>
      </w:r>
      <w:r>
        <w:fldChar w:fldCharType="end"/>
      </w:r>
    </w:p>
    <w:p w14:paraId="573ED5FE" w14:textId="0A443984" w:rsidR="00465EA3" w:rsidRDefault="00465EA3">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_Toc188975229 \h </w:instrText>
      </w:r>
      <w:r>
        <w:fldChar w:fldCharType="separate"/>
      </w:r>
      <w:r>
        <w:t>301</w:t>
      </w:r>
      <w:r>
        <w:fldChar w:fldCharType="end"/>
      </w:r>
    </w:p>
    <w:p w14:paraId="20A46650" w14:textId="225D2545" w:rsidR="00465EA3" w:rsidRDefault="00465EA3">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_Toc188975230 \h </w:instrText>
      </w:r>
      <w:r>
        <w:fldChar w:fldCharType="separate"/>
      </w:r>
      <w:r>
        <w:t>302</w:t>
      </w:r>
      <w:r>
        <w:fldChar w:fldCharType="end"/>
      </w:r>
    </w:p>
    <w:p w14:paraId="5DF5DA43" w14:textId="7AC31A8E" w:rsidR="00465EA3" w:rsidRDefault="00465EA3">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_Toc188975231 \h </w:instrText>
      </w:r>
      <w:r>
        <w:fldChar w:fldCharType="separate"/>
      </w:r>
      <w:r>
        <w:t>302</w:t>
      </w:r>
      <w:r>
        <w:fldChar w:fldCharType="end"/>
      </w:r>
    </w:p>
    <w:p w14:paraId="3BC315F4" w14:textId="2B14FA07" w:rsidR="00465EA3" w:rsidRDefault="00465EA3">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UE RF requirements for inter-band NR CA/DC with 3MHz CBW</w:t>
      </w:r>
      <w:r>
        <w:tab/>
      </w:r>
      <w:r>
        <w:fldChar w:fldCharType="begin"/>
      </w:r>
      <w:r>
        <w:instrText xml:space="preserve"> PAGEREF _Toc188975232 \h </w:instrText>
      </w:r>
      <w:r>
        <w:fldChar w:fldCharType="separate"/>
      </w:r>
      <w:r>
        <w:t>302</w:t>
      </w:r>
      <w:r>
        <w:fldChar w:fldCharType="end"/>
      </w:r>
    </w:p>
    <w:p w14:paraId="462E14C5" w14:textId="61041938" w:rsidR="00465EA3" w:rsidRDefault="00465EA3">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_Toc188975233 \h </w:instrText>
      </w:r>
      <w:r>
        <w:fldChar w:fldCharType="separate"/>
      </w:r>
      <w:r>
        <w:t>303</w:t>
      </w:r>
      <w:r>
        <w:fldChar w:fldCharType="end"/>
      </w:r>
    </w:p>
    <w:p w14:paraId="70DFAF51" w14:textId="66D825DA" w:rsidR="00465EA3" w:rsidRDefault="00465EA3">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_Toc188975234 \h </w:instrText>
      </w:r>
      <w:r>
        <w:fldChar w:fldCharType="separate"/>
      </w:r>
      <w:r>
        <w:t>306</w:t>
      </w:r>
      <w:r>
        <w:fldChar w:fldCharType="end"/>
      </w:r>
    </w:p>
    <w:p w14:paraId="5055A9E4" w14:textId="2048F18A" w:rsidR="00465EA3" w:rsidRDefault="00465EA3">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_Toc188975235 \h </w:instrText>
      </w:r>
      <w:r>
        <w:fldChar w:fldCharType="separate"/>
      </w:r>
      <w:r>
        <w:t>307</w:t>
      </w:r>
      <w:r>
        <w:fldChar w:fldCharType="end"/>
      </w:r>
    </w:p>
    <w:p w14:paraId="01636639" w14:textId="5DD6D14A" w:rsidR="00465EA3" w:rsidRDefault="00465EA3">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_Toc188975236 \h </w:instrText>
      </w:r>
      <w:r>
        <w:fldChar w:fldCharType="separate"/>
      </w:r>
      <w:r>
        <w:t>307</w:t>
      </w:r>
      <w:r>
        <w:fldChar w:fldCharType="end"/>
      </w:r>
    </w:p>
    <w:p w14:paraId="5D555CBE" w14:textId="58C34AB2" w:rsidR="00465EA3" w:rsidRDefault="00465EA3">
      <w:pPr>
        <w:pStyle w:val="TOC4"/>
        <w:rPr>
          <w:rFonts w:asciiTheme="minorHAnsi" w:eastAsiaTheme="minorEastAsia" w:hAnsiTheme="minorHAnsi" w:cstheme="minorBidi"/>
          <w:kern w:val="2"/>
          <w:sz w:val="24"/>
          <w:szCs w:val="24"/>
          <w14:ligatures w14:val="standardContextual"/>
        </w:rPr>
      </w:pPr>
      <w:r>
        <w:lastRenderedPageBreak/>
        <w:t>7.5.2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_Toc188975237 \h </w:instrText>
      </w:r>
      <w:r>
        <w:fldChar w:fldCharType="separate"/>
      </w:r>
      <w:r>
        <w:t>307</w:t>
      </w:r>
      <w:r>
        <w:fldChar w:fldCharType="end"/>
      </w:r>
    </w:p>
    <w:p w14:paraId="2ED3BC2B" w14:textId="55214EF0" w:rsidR="00465EA3" w:rsidRDefault="00465EA3">
      <w:pPr>
        <w:pStyle w:val="TOC5"/>
        <w:rPr>
          <w:rFonts w:asciiTheme="minorHAnsi" w:eastAsiaTheme="minorEastAsia" w:hAnsiTheme="minorHAnsi" w:cstheme="minorBidi"/>
          <w:kern w:val="2"/>
          <w:sz w:val="24"/>
          <w:szCs w:val="24"/>
          <w14:ligatures w14:val="standardContextual"/>
        </w:rPr>
      </w:pPr>
      <w:r>
        <w:t>7.5.2.1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_Toc188975238 \h </w:instrText>
      </w:r>
      <w:r>
        <w:fldChar w:fldCharType="separate"/>
      </w:r>
      <w:r>
        <w:t>307</w:t>
      </w:r>
      <w:r>
        <w:fldChar w:fldCharType="end"/>
      </w:r>
    </w:p>
    <w:p w14:paraId="0BE68615" w14:textId="5F2F1213" w:rsidR="00465EA3" w:rsidRDefault="00465EA3">
      <w:pPr>
        <w:pStyle w:val="TOC5"/>
        <w:rPr>
          <w:rFonts w:asciiTheme="minorHAnsi" w:eastAsiaTheme="minorEastAsia" w:hAnsiTheme="minorHAnsi" w:cstheme="minorBidi"/>
          <w:kern w:val="2"/>
          <w:sz w:val="24"/>
          <w:szCs w:val="24"/>
          <w14:ligatures w14:val="standardContextual"/>
        </w:rPr>
      </w:pPr>
      <w:r>
        <w:t>7.5.2.2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_Toc188975239 \h </w:instrText>
      </w:r>
      <w:r>
        <w:fldChar w:fldCharType="separate"/>
      </w:r>
      <w:r>
        <w:t>307</w:t>
      </w:r>
      <w:r>
        <w:fldChar w:fldCharType="end"/>
      </w:r>
    </w:p>
    <w:p w14:paraId="25B2798B" w14:textId="1781727F" w:rsidR="00465EA3" w:rsidRDefault="00465EA3">
      <w:pPr>
        <w:pStyle w:val="TOC5"/>
        <w:rPr>
          <w:rFonts w:asciiTheme="minorHAnsi" w:eastAsiaTheme="minorEastAsia" w:hAnsiTheme="minorHAnsi" w:cstheme="minorBidi"/>
          <w:kern w:val="2"/>
          <w:sz w:val="24"/>
          <w:szCs w:val="24"/>
          <w14:ligatures w14:val="standardContextual"/>
        </w:rPr>
      </w:pPr>
      <w:r>
        <w:t>7.5.2.3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_Toc188975240 \h </w:instrText>
      </w:r>
      <w:r>
        <w:fldChar w:fldCharType="separate"/>
      </w:r>
      <w:r>
        <w:t>308</w:t>
      </w:r>
      <w:r>
        <w:fldChar w:fldCharType="end"/>
      </w:r>
    </w:p>
    <w:p w14:paraId="4AED9FE3" w14:textId="17486935" w:rsidR="00465EA3" w:rsidRDefault="00465EA3">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_Toc188975241 \h </w:instrText>
      </w:r>
      <w:r>
        <w:fldChar w:fldCharType="separate"/>
      </w:r>
      <w:r>
        <w:t>309</w:t>
      </w:r>
      <w:r>
        <w:fldChar w:fldCharType="end"/>
      </w:r>
    </w:p>
    <w:p w14:paraId="191BB1DE" w14:textId="704EC1F8" w:rsidR="00465EA3" w:rsidRDefault="00465EA3">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_Toc188975242 \h </w:instrText>
      </w:r>
      <w:r>
        <w:fldChar w:fldCharType="separate"/>
      </w:r>
      <w:r>
        <w:t>310</w:t>
      </w:r>
      <w:r>
        <w:fldChar w:fldCharType="end"/>
      </w:r>
    </w:p>
    <w:p w14:paraId="5683426D" w14:textId="119FA1B2" w:rsidR="00465EA3" w:rsidRDefault="00465EA3">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Study on NR FR1 DL Fragmented Carriers</w:t>
      </w:r>
      <w:r>
        <w:tab/>
      </w:r>
      <w:r>
        <w:fldChar w:fldCharType="begin"/>
      </w:r>
      <w:r>
        <w:instrText xml:space="preserve"> PAGEREF _Toc188975243 \h </w:instrText>
      </w:r>
      <w:r>
        <w:fldChar w:fldCharType="separate"/>
      </w:r>
      <w:r>
        <w:t>311</w:t>
      </w:r>
      <w:r>
        <w:fldChar w:fldCharType="end"/>
      </w:r>
    </w:p>
    <w:p w14:paraId="049832F5" w14:textId="181A0C88" w:rsidR="00465EA3" w:rsidRDefault="00465EA3">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_Toc188975244 \h </w:instrText>
      </w:r>
      <w:r>
        <w:fldChar w:fldCharType="separate"/>
      </w:r>
      <w:r>
        <w:t>311</w:t>
      </w:r>
      <w:r>
        <w:fldChar w:fldCharType="end"/>
      </w:r>
    </w:p>
    <w:p w14:paraId="5DE78EEF" w14:textId="41B30726" w:rsidR="00465EA3" w:rsidRDefault="00465EA3">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Methods for reducing the number of UE Rx chains</w:t>
      </w:r>
      <w:r>
        <w:tab/>
      </w:r>
      <w:r>
        <w:fldChar w:fldCharType="begin"/>
      </w:r>
      <w:r>
        <w:instrText xml:space="preserve"> PAGEREF _Toc188975245 \h </w:instrText>
      </w:r>
      <w:r>
        <w:fldChar w:fldCharType="separate"/>
      </w:r>
      <w:r>
        <w:t>311</w:t>
      </w:r>
      <w:r>
        <w:fldChar w:fldCharType="end"/>
      </w:r>
    </w:p>
    <w:p w14:paraId="17634DEE" w14:textId="2A5BD64D" w:rsidR="00465EA3" w:rsidRDefault="00465EA3">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Impacts on UE RF requirements and DL performance</w:t>
      </w:r>
      <w:r>
        <w:tab/>
      </w:r>
      <w:r>
        <w:fldChar w:fldCharType="begin"/>
      </w:r>
      <w:r>
        <w:instrText xml:space="preserve"> PAGEREF _Toc188975246 \h </w:instrText>
      </w:r>
      <w:r>
        <w:fldChar w:fldCharType="separate"/>
      </w:r>
      <w:r>
        <w:t>312</w:t>
      </w:r>
      <w:r>
        <w:fldChar w:fldCharType="end"/>
      </w:r>
    </w:p>
    <w:p w14:paraId="57B1548A" w14:textId="1B340082" w:rsidR="00465EA3" w:rsidRDefault="00465EA3">
      <w:pPr>
        <w:pStyle w:val="TOC4"/>
        <w:rPr>
          <w:rFonts w:asciiTheme="minorHAnsi" w:eastAsiaTheme="minorEastAsia" w:hAnsiTheme="minorHAnsi" w:cstheme="minorBidi"/>
          <w:kern w:val="2"/>
          <w:sz w:val="24"/>
          <w:szCs w:val="24"/>
          <w14:ligatures w14:val="standardContextual"/>
        </w:rPr>
      </w:pPr>
      <w:r>
        <w:t>7.6.4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_Toc188975247 \h </w:instrText>
      </w:r>
      <w:r>
        <w:fldChar w:fldCharType="separate"/>
      </w:r>
      <w:r>
        <w:t>313</w:t>
      </w:r>
      <w:r>
        <w:fldChar w:fldCharType="end"/>
      </w:r>
    </w:p>
    <w:p w14:paraId="49050AFF" w14:textId="4C900BD0" w:rsidR="00465EA3" w:rsidRDefault="00465EA3">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_Toc188975248 \h </w:instrText>
      </w:r>
      <w:r>
        <w:fldChar w:fldCharType="separate"/>
      </w:r>
      <w:r>
        <w:t>314</w:t>
      </w:r>
      <w:r>
        <w:fldChar w:fldCharType="end"/>
      </w:r>
    </w:p>
    <w:p w14:paraId="6183C2CF" w14:textId="4AC549DF" w:rsidR="00465EA3" w:rsidRDefault="00465EA3">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_Toc188975249 \h </w:instrText>
      </w:r>
      <w:r>
        <w:fldChar w:fldCharType="separate"/>
      </w:r>
      <w:r>
        <w:t>314</w:t>
      </w:r>
      <w:r>
        <w:fldChar w:fldCharType="end"/>
      </w:r>
    </w:p>
    <w:p w14:paraId="16D567CD" w14:textId="6F1D2D00" w:rsidR="00465EA3" w:rsidRDefault="00465EA3">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_Toc188975250 \h </w:instrText>
      </w:r>
      <w:r>
        <w:fldChar w:fldCharType="separate"/>
      </w:r>
      <w:r>
        <w:t>316</w:t>
      </w:r>
      <w:r>
        <w:fldChar w:fldCharType="end"/>
      </w:r>
    </w:p>
    <w:p w14:paraId="13FBECD5" w14:textId="0A8F5F49" w:rsidR="00465EA3" w:rsidRDefault="00465EA3">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_Toc188975251 \h </w:instrText>
      </w:r>
      <w:r>
        <w:fldChar w:fldCharType="separate"/>
      </w:r>
      <w:r>
        <w:t>316</w:t>
      </w:r>
      <w:r>
        <w:fldChar w:fldCharType="end"/>
      </w:r>
    </w:p>
    <w:p w14:paraId="42B95430" w14:textId="57A680A8" w:rsidR="00465EA3" w:rsidRDefault="00465EA3">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_Toc188975252 \h </w:instrText>
      </w:r>
      <w:r>
        <w:fldChar w:fldCharType="separate"/>
      </w:r>
      <w:r>
        <w:t>316</w:t>
      </w:r>
      <w:r>
        <w:fldChar w:fldCharType="end"/>
      </w:r>
    </w:p>
    <w:p w14:paraId="5ADF80BD" w14:textId="41C1F6A2" w:rsidR="00465EA3" w:rsidRDefault="00465EA3">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_Toc188975253 \h </w:instrText>
      </w:r>
      <w:r>
        <w:fldChar w:fldCharType="separate"/>
      </w:r>
      <w:r>
        <w:t>316</w:t>
      </w:r>
      <w:r>
        <w:fldChar w:fldCharType="end"/>
      </w:r>
    </w:p>
    <w:p w14:paraId="4B5AC18E" w14:textId="5BDEA613" w:rsidR="00465EA3" w:rsidRDefault="00465EA3">
      <w:pPr>
        <w:pStyle w:val="TOC5"/>
        <w:rPr>
          <w:rFonts w:asciiTheme="minorHAnsi" w:eastAsiaTheme="minorEastAsia" w:hAnsiTheme="minorHAnsi" w:cstheme="minorBidi"/>
          <w:kern w:val="2"/>
          <w:sz w:val="24"/>
          <w:szCs w:val="24"/>
          <w14:ligatures w14:val="standardContextual"/>
        </w:rPr>
      </w:pPr>
      <w:r>
        <w:t>7.8.2.1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_Toc188975254 \h </w:instrText>
      </w:r>
      <w:r>
        <w:fldChar w:fldCharType="separate"/>
      </w:r>
      <w:r>
        <w:t>316</w:t>
      </w:r>
      <w:r>
        <w:fldChar w:fldCharType="end"/>
      </w:r>
    </w:p>
    <w:p w14:paraId="73C037D4" w14:textId="05869B31" w:rsidR="00465EA3" w:rsidRDefault="00465EA3">
      <w:pPr>
        <w:pStyle w:val="TOC5"/>
        <w:rPr>
          <w:rFonts w:asciiTheme="minorHAnsi" w:eastAsiaTheme="minorEastAsia" w:hAnsiTheme="minorHAnsi" w:cstheme="minorBidi"/>
          <w:kern w:val="2"/>
          <w:sz w:val="24"/>
          <w:szCs w:val="24"/>
          <w14:ligatures w14:val="standardContextual"/>
        </w:rPr>
      </w:pPr>
      <w:r>
        <w:t>7.8.2.2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_Toc188975255 \h </w:instrText>
      </w:r>
      <w:r>
        <w:fldChar w:fldCharType="separate"/>
      </w:r>
      <w:r>
        <w:t>318</w:t>
      </w:r>
      <w:r>
        <w:fldChar w:fldCharType="end"/>
      </w:r>
    </w:p>
    <w:p w14:paraId="302AB8A7" w14:textId="745F2C33" w:rsidR="00465EA3" w:rsidRDefault="00465EA3">
      <w:pPr>
        <w:pStyle w:val="TOC6"/>
        <w:rPr>
          <w:rFonts w:asciiTheme="minorHAnsi" w:eastAsiaTheme="minorEastAsia" w:hAnsiTheme="minorHAnsi" w:cstheme="minorBidi"/>
          <w:kern w:val="2"/>
          <w:sz w:val="24"/>
          <w:szCs w:val="24"/>
          <w14:ligatures w14:val="standardContextual"/>
        </w:rPr>
      </w:pPr>
      <w:r>
        <w:t>7.8.2.2.1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_Toc188975256 \h </w:instrText>
      </w:r>
      <w:r>
        <w:fldChar w:fldCharType="separate"/>
      </w:r>
      <w:r>
        <w:t>318</w:t>
      </w:r>
      <w:r>
        <w:fldChar w:fldCharType="end"/>
      </w:r>
    </w:p>
    <w:p w14:paraId="71FAA33A" w14:textId="27DF666B" w:rsidR="00465EA3" w:rsidRDefault="00465EA3">
      <w:pPr>
        <w:pStyle w:val="TOC6"/>
        <w:rPr>
          <w:rFonts w:asciiTheme="minorHAnsi" w:eastAsiaTheme="minorEastAsia" w:hAnsiTheme="minorHAnsi" w:cstheme="minorBidi"/>
          <w:kern w:val="2"/>
          <w:sz w:val="24"/>
          <w:szCs w:val="24"/>
          <w14:ligatures w14:val="standardContextual"/>
        </w:rPr>
      </w:pPr>
      <w:r>
        <w:t>7.8.2.2.2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_Toc188975257 \h </w:instrText>
      </w:r>
      <w:r>
        <w:fldChar w:fldCharType="separate"/>
      </w:r>
      <w:r>
        <w:t>319</w:t>
      </w:r>
      <w:r>
        <w:fldChar w:fldCharType="end"/>
      </w:r>
    </w:p>
    <w:p w14:paraId="3754C9A1" w14:textId="0A1D4244" w:rsidR="00465EA3" w:rsidRDefault="00465EA3">
      <w:pPr>
        <w:pStyle w:val="TOC5"/>
        <w:rPr>
          <w:rFonts w:asciiTheme="minorHAnsi" w:eastAsiaTheme="minorEastAsia" w:hAnsiTheme="minorHAnsi" w:cstheme="minorBidi"/>
          <w:kern w:val="2"/>
          <w:sz w:val="24"/>
          <w:szCs w:val="24"/>
          <w14:ligatures w14:val="standardContextual"/>
        </w:rPr>
      </w:pPr>
      <w:r>
        <w:t>7.8.2.3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_Toc188975258 \h </w:instrText>
      </w:r>
      <w:r>
        <w:fldChar w:fldCharType="separate"/>
      </w:r>
      <w:r>
        <w:t>320</w:t>
      </w:r>
      <w:r>
        <w:fldChar w:fldCharType="end"/>
      </w:r>
    </w:p>
    <w:p w14:paraId="4AC7EC25" w14:textId="0781EA75" w:rsidR="00465EA3" w:rsidRDefault="00465EA3">
      <w:pPr>
        <w:pStyle w:val="TOC6"/>
        <w:rPr>
          <w:rFonts w:asciiTheme="minorHAnsi" w:eastAsiaTheme="minorEastAsia" w:hAnsiTheme="minorHAnsi" w:cstheme="minorBidi"/>
          <w:kern w:val="2"/>
          <w:sz w:val="24"/>
          <w:szCs w:val="24"/>
          <w14:ligatures w14:val="standardContextual"/>
        </w:rPr>
      </w:pPr>
      <w:r>
        <w:t>7.8.2.3.1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_Toc188975259 \h </w:instrText>
      </w:r>
      <w:r>
        <w:fldChar w:fldCharType="separate"/>
      </w:r>
      <w:r>
        <w:t>320</w:t>
      </w:r>
      <w:r>
        <w:fldChar w:fldCharType="end"/>
      </w:r>
    </w:p>
    <w:p w14:paraId="72BB2C4B" w14:textId="6320A42B" w:rsidR="00465EA3" w:rsidRDefault="00465EA3">
      <w:pPr>
        <w:pStyle w:val="TOC6"/>
        <w:rPr>
          <w:rFonts w:asciiTheme="minorHAnsi" w:eastAsiaTheme="minorEastAsia" w:hAnsiTheme="minorHAnsi" w:cstheme="minorBidi"/>
          <w:kern w:val="2"/>
          <w:sz w:val="24"/>
          <w:szCs w:val="24"/>
          <w14:ligatures w14:val="standardContextual"/>
        </w:rPr>
      </w:pPr>
      <w:r>
        <w:t>7.8.2.3.2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_Toc188975260 \h </w:instrText>
      </w:r>
      <w:r>
        <w:fldChar w:fldCharType="separate"/>
      </w:r>
      <w:r>
        <w:t>321</w:t>
      </w:r>
      <w:r>
        <w:fldChar w:fldCharType="end"/>
      </w:r>
    </w:p>
    <w:p w14:paraId="119F25D2" w14:textId="2A2498AA" w:rsidR="00465EA3" w:rsidRDefault="00465EA3">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_Toc188975261 \h </w:instrText>
      </w:r>
      <w:r>
        <w:fldChar w:fldCharType="separate"/>
      </w:r>
      <w:r>
        <w:t>321</w:t>
      </w:r>
      <w:r>
        <w:fldChar w:fldCharType="end"/>
      </w:r>
    </w:p>
    <w:p w14:paraId="217AA469" w14:textId="1A51F203" w:rsidR="00465EA3" w:rsidRDefault="00465EA3">
      <w:pPr>
        <w:pStyle w:val="TOC5"/>
        <w:rPr>
          <w:rFonts w:asciiTheme="minorHAnsi" w:eastAsiaTheme="minorEastAsia" w:hAnsiTheme="minorHAnsi" w:cstheme="minorBidi"/>
          <w:kern w:val="2"/>
          <w:sz w:val="24"/>
          <w:szCs w:val="24"/>
          <w14:ligatures w14:val="standardContextual"/>
        </w:rPr>
      </w:pPr>
      <w:r>
        <w:t>7.8.3.1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_Toc188975262 \h </w:instrText>
      </w:r>
      <w:r>
        <w:fldChar w:fldCharType="separate"/>
      </w:r>
      <w:r>
        <w:t>321</w:t>
      </w:r>
      <w:r>
        <w:fldChar w:fldCharType="end"/>
      </w:r>
    </w:p>
    <w:p w14:paraId="79020FAE" w14:textId="46A1FFC2" w:rsidR="00465EA3" w:rsidRDefault="00465EA3">
      <w:pPr>
        <w:pStyle w:val="TOC5"/>
        <w:rPr>
          <w:rFonts w:asciiTheme="minorHAnsi" w:eastAsiaTheme="minorEastAsia" w:hAnsiTheme="minorHAnsi" w:cstheme="minorBidi"/>
          <w:kern w:val="2"/>
          <w:sz w:val="24"/>
          <w:szCs w:val="24"/>
          <w14:ligatures w14:val="standardContextual"/>
        </w:rPr>
      </w:pPr>
      <w:r>
        <w:t>7.8.3.2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_Toc188975263 \h </w:instrText>
      </w:r>
      <w:r>
        <w:fldChar w:fldCharType="separate"/>
      </w:r>
      <w:r>
        <w:t>323</w:t>
      </w:r>
      <w:r>
        <w:fldChar w:fldCharType="end"/>
      </w:r>
    </w:p>
    <w:p w14:paraId="5F20879C" w14:textId="435BEF95" w:rsidR="00465EA3" w:rsidRDefault="00465EA3">
      <w:pPr>
        <w:pStyle w:val="TOC5"/>
        <w:rPr>
          <w:rFonts w:asciiTheme="minorHAnsi" w:eastAsiaTheme="minorEastAsia" w:hAnsiTheme="minorHAnsi" w:cstheme="minorBidi"/>
          <w:kern w:val="2"/>
          <w:sz w:val="24"/>
          <w:szCs w:val="24"/>
          <w14:ligatures w14:val="standardContextual"/>
        </w:rPr>
      </w:pPr>
      <w:r>
        <w:t>7.8.3.3</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_Toc188975264 \h </w:instrText>
      </w:r>
      <w:r>
        <w:fldChar w:fldCharType="separate"/>
      </w:r>
      <w:r>
        <w:t>325</w:t>
      </w:r>
      <w:r>
        <w:fldChar w:fldCharType="end"/>
      </w:r>
    </w:p>
    <w:p w14:paraId="7DFF602F" w14:textId="51640E65" w:rsidR="00465EA3" w:rsidRDefault="00465EA3">
      <w:pPr>
        <w:pStyle w:val="TOC5"/>
        <w:rPr>
          <w:rFonts w:asciiTheme="minorHAnsi" w:eastAsiaTheme="minorEastAsia" w:hAnsiTheme="minorHAnsi" w:cstheme="minorBidi"/>
          <w:kern w:val="2"/>
          <w:sz w:val="24"/>
          <w:szCs w:val="24"/>
          <w14:ligatures w14:val="standardContextual"/>
        </w:rPr>
      </w:pPr>
      <w:r>
        <w:t>7.8.3.4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_Toc188975265 \h </w:instrText>
      </w:r>
      <w:r>
        <w:fldChar w:fldCharType="separate"/>
      </w:r>
      <w:r>
        <w:t>326</w:t>
      </w:r>
      <w:r>
        <w:fldChar w:fldCharType="end"/>
      </w:r>
    </w:p>
    <w:p w14:paraId="4919D639" w14:textId="2D3611E9" w:rsidR="00465EA3" w:rsidRDefault="00465EA3">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_Toc188975266 \h </w:instrText>
      </w:r>
      <w:r>
        <w:fldChar w:fldCharType="separate"/>
      </w:r>
      <w:r>
        <w:t>327</w:t>
      </w:r>
      <w:r>
        <w:fldChar w:fldCharType="end"/>
      </w:r>
    </w:p>
    <w:p w14:paraId="7F3C18F4" w14:textId="6DD39F70" w:rsidR="00465EA3" w:rsidRDefault="00465EA3">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_Toc188975267 \h </w:instrText>
      </w:r>
      <w:r>
        <w:fldChar w:fldCharType="separate"/>
      </w:r>
      <w:r>
        <w:t>328</w:t>
      </w:r>
      <w:r>
        <w:fldChar w:fldCharType="end"/>
      </w:r>
    </w:p>
    <w:p w14:paraId="3F963716" w14:textId="4F6E4EB7" w:rsidR="00465EA3" w:rsidRDefault="00465EA3">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_Toc188975268 \h </w:instrText>
      </w:r>
      <w:r>
        <w:fldChar w:fldCharType="separate"/>
      </w:r>
      <w:r>
        <w:t>330</w:t>
      </w:r>
      <w:r>
        <w:fldChar w:fldCharType="end"/>
      </w:r>
    </w:p>
    <w:p w14:paraId="00CC16F2" w14:textId="6254AE10" w:rsidR="00465EA3" w:rsidRDefault="00465EA3">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_Toc188975269 \h </w:instrText>
      </w:r>
      <w:r>
        <w:fldChar w:fldCharType="separate"/>
      </w:r>
      <w:r>
        <w:t>330</w:t>
      </w:r>
      <w:r>
        <w:fldChar w:fldCharType="end"/>
      </w:r>
    </w:p>
    <w:p w14:paraId="3098EE1F" w14:textId="63BC5AE6" w:rsidR="00465EA3" w:rsidRDefault="00465EA3">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_Toc188975270 \h </w:instrText>
      </w:r>
      <w:r>
        <w:fldChar w:fldCharType="separate"/>
      </w:r>
      <w:r>
        <w:t>330</w:t>
      </w:r>
      <w:r>
        <w:fldChar w:fldCharType="end"/>
      </w:r>
    </w:p>
    <w:p w14:paraId="75F3FB8B" w14:textId="695E21AC" w:rsidR="00465EA3" w:rsidRDefault="00465EA3">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_Toc188975271 \h </w:instrText>
      </w:r>
      <w:r>
        <w:fldChar w:fldCharType="separate"/>
      </w:r>
      <w:r>
        <w:t>331</w:t>
      </w:r>
      <w:r>
        <w:fldChar w:fldCharType="end"/>
      </w:r>
    </w:p>
    <w:p w14:paraId="2C05F880" w14:textId="62AFA46E" w:rsidR="00465EA3" w:rsidRDefault="00465EA3">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_Toc188975272 \h </w:instrText>
      </w:r>
      <w:r>
        <w:fldChar w:fldCharType="separate"/>
      </w:r>
      <w:r>
        <w:t>333</w:t>
      </w:r>
      <w:r>
        <w:fldChar w:fldCharType="end"/>
      </w:r>
    </w:p>
    <w:p w14:paraId="7C1AFF11" w14:textId="1CB076AA" w:rsidR="00465EA3" w:rsidRDefault="00465EA3">
      <w:pPr>
        <w:pStyle w:val="TOC4"/>
        <w:rPr>
          <w:rFonts w:asciiTheme="minorHAnsi" w:eastAsiaTheme="minorEastAsia" w:hAnsiTheme="minorHAnsi" w:cstheme="minorBidi"/>
          <w:kern w:val="2"/>
          <w:sz w:val="24"/>
          <w:szCs w:val="24"/>
          <w14:ligatures w14:val="standardContextual"/>
        </w:rPr>
      </w:pPr>
      <w:r>
        <w:t>7.9.5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_Toc188975273 \h </w:instrText>
      </w:r>
      <w:r>
        <w:fldChar w:fldCharType="separate"/>
      </w:r>
      <w:r>
        <w:t>334</w:t>
      </w:r>
      <w:r>
        <w:fldChar w:fldCharType="end"/>
      </w:r>
    </w:p>
    <w:p w14:paraId="32B834B3" w14:textId="20D98814" w:rsidR="00465EA3" w:rsidRDefault="00465EA3">
      <w:pPr>
        <w:pStyle w:val="TOC4"/>
        <w:rPr>
          <w:rFonts w:asciiTheme="minorHAnsi" w:eastAsiaTheme="minorEastAsia" w:hAnsiTheme="minorHAnsi" w:cstheme="minorBidi"/>
          <w:kern w:val="2"/>
          <w:sz w:val="24"/>
          <w:szCs w:val="24"/>
          <w14:ligatures w14:val="standardContextual"/>
        </w:rPr>
      </w:pPr>
      <w:r>
        <w:t>7.9.6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_Toc188975274 \h </w:instrText>
      </w:r>
      <w:r>
        <w:fldChar w:fldCharType="separate"/>
      </w:r>
      <w:r>
        <w:t>334</w:t>
      </w:r>
      <w:r>
        <w:fldChar w:fldCharType="end"/>
      </w:r>
    </w:p>
    <w:p w14:paraId="5FCA84E0" w14:textId="19173861" w:rsidR="00465EA3" w:rsidRDefault="00465EA3">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_Toc188975275 \h </w:instrText>
      </w:r>
      <w:r>
        <w:fldChar w:fldCharType="separate"/>
      </w:r>
      <w:r>
        <w:t>335</w:t>
      </w:r>
      <w:r>
        <w:fldChar w:fldCharType="end"/>
      </w:r>
    </w:p>
    <w:p w14:paraId="77587B02" w14:textId="6412BE16" w:rsidR="00465EA3" w:rsidRDefault="00465EA3">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_Toc188975276 \h </w:instrText>
      </w:r>
      <w:r>
        <w:fldChar w:fldCharType="separate"/>
      </w:r>
      <w:r>
        <w:t>335</w:t>
      </w:r>
      <w:r>
        <w:fldChar w:fldCharType="end"/>
      </w:r>
    </w:p>
    <w:p w14:paraId="187402AD" w14:textId="32845FA6" w:rsidR="00465EA3" w:rsidRDefault="00465EA3">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UE RF requirements for CA and UL-MIMO</w:t>
      </w:r>
      <w:r>
        <w:tab/>
      </w:r>
      <w:r>
        <w:fldChar w:fldCharType="begin"/>
      </w:r>
      <w:r>
        <w:instrText xml:space="preserve"> PAGEREF _Toc188975277 \h </w:instrText>
      </w:r>
      <w:r>
        <w:fldChar w:fldCharType="separate"/>
      </w:r>
      <w:r>
        <w:t>335</w:t>
      </w:r>
      <w:r>
        <w:fldChar w:fldCharType="end"/>
      </w:r>
    </w:p>
    <w:p w14:paraId="35975F92" w14:textId="0A0E38D5" w:rsidR="00465EA3" w:rsidRDefault="00465EA3">
      <w:pPr>
        <w:pStyle w:val="TOC5"/>
        <w:rPr>
          <w:rFonts w:asciiTheme="minorHAnsi" w:eastAsiaTheme="minorEastAsia" w:hAnsiTheme="minorHAnsi" w:cstheme="minorBidi"/>
          <w:kern w:val="2"/>
          <w:sz w:val="24"/>
          <w:szCs w:val="24"/>
          <w14:ligatures w14:val="standardContextual"/>
        </w:rPr>
      </w:pPr>
      <w:r>
        <w:t>7.10.2.1</w:t>
      </w:r>
      <w:r>
        <w:rPr>
          <w:rFonts w:asciiTheme="minorHAnsi" w:eastAsiaTheme="minorEastAsia" w:hAnsiTheme="minorHAnsi" w:cstheme="minorBidi"/>
          <w:kern w:val="2"/>
          <w:sz w:val="24"/>
          <w:szCs w:val="24"/>
          <w14:ligatures w14:val="standardContextual"/>
        </w:rPr>
        <w:tab/>
      </w:r>
      <w:r>
        <w:t>Intra-band contiguous CA</w:t>
      </w:r>
      <w:r>
        <w:tab/>
      </w:r>
      <w:r>
        <w:fldChar w:fldCharType="begin"/>
      </w:r>
      <w:r>
        <w:instrText xml:space="preserve"> PAGEREF _Toc188975278 \h </w:instrText>
      </w:r>
      <w:r>
        <w:fldChar w:fldCharType="separate"/>
      </w:r>
      <w:r>
        <w:t>335</w:t>
      </w:r>
      <w:r>
        <w:fldChar w:fldCharType="end"/>
      </w:r>
    </w:p>
    <w:p w14:paraId="0B3A2AC6" w14:textId="7962A89D" w:rsidR="00465EA3" w:rsidRDefault="00465EA3">
      <w:pPr>
        <w:pStyle w:val="TOC5"/>
        <w:rPr>
          <w:rFonts w:asciiTheme="minorHAnsi" w:eastAsiaTheme="minorEastAsia" w:hAnsiTheme="minorHAnsi" w:cstheme="minorBidi"/>
          <w:kern w:val="2"/>
          <w:sz w:val="24"/>
          <w:szCs w:val="24"/>
          <w14:ligatures w14:val="standardContextual"/>
        </w:rPr>
      </w:pPr>
      <w:r>
        <w:t>7.10.2.2</w:t>
      </w:r>
      <w:r>
        <w:rPr>
          <w:rFonts w:asciiTheme="minorHAnsi" w:eastAsiaTheme="minorEastAsia" w:hAnsiTheme="minorHAnsi" w:cstheme="minorBidi"/>
          <w:kern w:val="2"/>
          <w:sz w:val="24"/>
          <w:szCs w:val="24"/>
          <w14:ligatures w14:val="standardContextual"/>
        </w:rPr>
        <w:tab/>
      </w:r>
      <w:r>
        <w:t>Inter-band CA</w:t>
      </w:r>
      <w:r>
        <w:tab/>
      </w:r>
      <w:r>
        <w:fldChar w:fldCharType="begin"/>
      </w:r>
      <w:r>
        <w:instrText xml:space="preserve"> PAGEREF _Toc188975279 \h </w:instrText>
      </w:r>
      <w:r>
        <w:fldChar w:fldCharType="separate"/>
      </w:r>
      <w:r>
        <w:t>336</w:t>
      </w:r>
      <w:r>
        <w:fldChar w:fldCharType="end"/>
      </w:r>
    </w:p>
    <w:p w14:paraId="5187B363" w14:textId="68579D91" w:rsidR="00465EA3" w:rsidRDefault="00465EA3">
      <w:pPr>
        <w:pStyle w:val="TOC5"/>
        <w:rPr>
          <w:rFonts w:asciiTheme="minorHAnsi" w:eastAsiaTheme="minorEastAsia" w:hAnsiTheme="minorHAnsi" w:cstheme="minorBidi"/>
          <w:kern w:val="2"/>
          <w:sz w:val="24"/>
          <w:szCs w:val="24"/>
          <w14:ligatures w14:val="standardContextual"/>
        </w:rPr>
      </w:pPr>
      <w:r>
        <w:t>7.10.2.3</w:t>
      </w:r>
      <w:r>
        <w:rPr>
          <w:rFonts w:asciiTheme="minorHAnsi" w:eastAsiaTheme="minorEastAsia" w:hAnsiTheme="minorHAnsi" w:cstheme="minorBidi"/>
          <w:kern w:val="2"/>
          <w:sz w:val="24"/>
          <w:szCs w:val="24"/>
          <w14:ligatures w14:val="standardContextual"/>
        </w:rPr>
        <w:tab/>
      </w:r>
      <w:r>
        <w:t>UL-MIMO</w:t>
      </w:r>
      <w:r>
        <w:tab/>
      </w:r>
      <w:r>
        <w:fldChar w:fldCharType="begin"/>
      </w:r>
      <w:r>
        <w:instrText xml:space="preserve"> PAGEREF _Toc188975280 \h </w:instrText>
      </w:r>
      <w:r>
        <w:fldChar w:fldCharType="separate"/>
      </w:r>
      <w:r>
        <w:t>336</w:t>
      </w:r>
      <w:r>
        <w:fldChar w:fldCharType="end"/>
      </w:r>
    </w:p>
    <w:p w14:paraId="5DF9C56A" w14:textId="10A39D2E" w:rsidR="00465EA3" w:rsidRDefault="00465EA3">
      <w:pPr>
        <w:pStyle w:val="TOC5"/>
        <w:rPr>
          <w:rFonts w:asciiTheme="minorHAnsi" w:eastAsiaTheme="minorEastAsia" w:hAnsiTheme="minorHAnsi" w:cstheme="minorBidi"/>
          <w:kern w:val="2"/>
          <w:sz w:val="24"/>
          <w:szCs w:val="24"/>
          <w14:ligatures w14:val="standardContextual"/>
        </w:rPr>
      </w:pPr>
      <w:r>
        <w:t>7.10.2.4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_Toc188975281 \h </w:instrText>
      </w:r>
      <w:r>
        <w:fldChar w:fldCharType="separate"/>
      </w:r>
      <w:r>
        <w:t>337</w:t>
      </w:r>
      <w:r>
        <w:fldChar w:fldCharType="end"/>
      </w:r>
    </w:p>
    <w:p w14:paraId="5217554A" w14:textId="629354E1" w:rsidR="00465EA3" w:rsidRDefault="00465EA3">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BS RF requirements for CA</w:t>
      </w:r>
      <w:r>
        <w:tab/>
      </w:r>
      <w:r>
        <w:fldChar w:fldCharType="begin"/>
      </w:r>
      <w:r>
        <w:instrText xml:space="preserve"> PAGEREF _Toc188975282 \h </w:instrText>
      </w:r>
      <w:r>
        <w:fldChar w:fldCharType="separate"/>
      </w:r>
      <w:r>
        <w:t>337</w:t>
      </w:r>
      <w:r>
        <w:fldChar w:fldCharType="end"/>
      </w:r>
    </w:p>
    <w:p w14:paraId="642FD34B" w14:textId="77C87B09" w:rsidR="00465EA3" w:rsidRDefault="00465EA3">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_Toc188975283 \h </w:instrText>
      </w:r>
      <w:r>
        <w:fldChar w:fldCharType="separate"/>
      </w:r>
      <w:r>
        <w:t>337</w:t>
      </w:r>
      <w:r>
        <w:fldChar w:fldCharType="end"/>
      </w:r>
    </w:p>
    <w:p w14:paraId="19C9D52A" w14:textId="7D195876" w:rsidR="00465EA3" w:rsidRDefault="00465EA3">
      <w:pPr>
        <w:pStyle w:val="TOC4"/>
        <w:rPr>
          <w:rFonts w:asciiTheme="minorHAnsi" w:eastAsiaTheme="minorEastAsia" w:hAnsiTheme="minorHAnsi" w:cstheme="minorBidi"/>
          <w:kern w:val="2"/>
          <w:sz w:val="24"/>
          <w:szCs w:val="24"/>
          <w14:ligatures w14:val="standardContextual"/>
        </w:rPr>
      </w:pPr>
      <w:r>
        <w:t>7.10.5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_Toc188975284 \h </w:instrText>
      </w:r>
      <w:r>
        <w:fldChar w:fldCharType="separate"/>
      </w:r>
      <w:r>
        <w:t>338</w:t>
      </w:r>
      <w:r>
        <w:fldChar w:fldCharType="end"/>
      </w:r>
    </w:p>
    <w:p w14:paraId="6F037BD4" w14:textId="632A7D71" w:rsidR="00465EA3" w:rsidRDefault="00465EA3">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_Toc188975285 \h </w:instrText>
      </w:r>
      <w:r>
        <w:fldChar w:fldCharType="separate"/>
      </w:r>
      <w:r>
        <w:t>339</w:t>
      </w:r>
      <w:r>
        <w:fldChar w:fldCharType="end"/>
      </w:r>
    </w:p>
    <w:p w14:paraId="73B27078" w14:textId="73E62FAF" w:rsidR="00465EA3" w:rsidRDefault="00465EA3">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_Toc188975286 \h </w:instrText>
      </w:r>
      <w:r>
        <w:fldChar w:fldCharType="separate"/>
      </w:r>
      <w:r>
        <w:t>339</w:t>
      </w:r>
      <w:r>
        <w:fldChar w:fldCharType="end"/>
      </w:r>
    </w:p>
    <w:p w14:paraId="1F91A08F" w14:textId="2FEBF0B9" w:rsidR="00465EA3" w:rsidRDefault="00465EA3">
      <w:pPr>
        <w:pStyle w:val="TOC4"/>
        <w:rPr>
          <w:rFonts w:asciiTheme="minorHAnsi" w:eastAsiaTheme="minorEastAsia" w:hAnsiTheme="minorHAnsi" w:cstheme="minorBidi"/>
          <w:kern w:val="2"/>
          <w:sz w:val="24"/>
          <w:szCs w:val="24"/>
          <w14:ligatures w14:val="standardContextual"/>
        </w:rPr>
      </w:pPr>
      <w:r>
        <w:t>7.11.2</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_Toc188975287 \h </w:instrText>
      </w:r>
      <w:r>
        <w:fldChar w:fldCharType="separate"/>
      </w:r>
      <w:r>
        <w:t>340</w:t>
      </w:r>
      <w:r>
        <w:fldChar w:fldCharType="end"/>
      </w:r>
    </w:p>
    <w:p w14:paraId="30C95642" w14:textId="360F2494" w:rsidR="00465EA3" w:rsidRDefault="00465EA3">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_Toc188975288 \h </w:instrText>
      </w:r>
      <w:r>
        <w:fldChar w:fldCharType="separate"/>
      </w:r>
      <w:r>
        <w:t>341</w:t>
      </w:r>
      <w:r>
        <w:fldChar w:fldCharType="end"/>
      </w:r>
    </w:p>
    <w:p w14:paraId="36FEE051" w14:textId="611F7FFE" w:rsidR="00465EA3" w:rsidRDefault="00465EA3">
      <w:pPr>
        <w:pStyle w:val="TOC4"/>
        <w:rPr>
          <w:rFonts w:asciiTheme="minorHAnsi" w:eastAsiaTheme="minorEastAsia" w:hAnsiTheme="minorHAnsi" w:cstheme="minorBidi"/>
          <w:kern w:val="2"/>
          <w:sz w:val="24"/>
          <w:szCs w:val="24"/>
          <w14:ligatures w14:val="standardContextual"/>
        </w:rPr>
      </w:pPr>
      <w:r>
        <w:t>7.11.4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_Toc188975289 \h </w:instrText>
      </w:r>
      <w:r>
        <w:fldChar w:fldCharType="separate"/>
      </w:r>
      <w:r>
        <w:t>343</w:t>
      </w:r>
      <w:r>
        <w:fldChar w:fldCharType="end"/>
      </w:r>
    </w:p>
    <w:p w14:paraId="6AF0620F" w14:textId="46EAF13D" w:rsidR="00465EA3" w:rsidRDefault="00465EA3">
      <w:pPr>
        <w:pStyle w:val="TOC5"/>
        <w:rPr>
          <w:rFonts w:asciiTheme="minorHAnsi" w:eastAsiaTheme="minorEastAsia" w:hAnsiTheme="minorHAnsi" w:cstheme="minorBidi"/>
          <w:kern w:val="2"/>
          <w:sz w:val="24"/>
          <w:szCs w:val="24"/>
          <w14:ligatures w14:val="standardContextual"/>
        </w:rPr>
      </w:pPr>
      <w:r>
        <w:t>7.11.4.1</w:t>
      </w:r>
      <w:r>
        <w:rPr>
          <w:rFonts w:asciiTheme="minorHAnsi" w:eastAsiaTheme="minorEastAsia" w:hAnsiTheme="minorHAnsi" w:cstheme="minorBidi"/>
          <w:kern w:val="2"/>
          <w:sz w:val="24"/>
          <w:szCs w:val="24"/>
          <w14:ligatures w14:val="standardContextual"/>
        </w:rPr>
        <w:tab/>
      </w:r>
      <w:r>
        <w:t>U6GHz BS EEIRP mask</w:t>
      </w:r>
      <w:r>
        <w:tab/>
      </w:r>
      <w:r>
        <w:fldChar w:fldCharType="begin"/>
      </w:r>
      <w:r>
        <w:instrText xml:space="preserve"> PAGEREF _Toc188975290 \h </w:instrText>
      </w:r>
      <w:r>
        <w:fldChar w:fldCharType="separate"/>
      </w:r>
      <w:r>
        <w:t>343</w:t>
      </w:r>
      <w:r>
        <w:fldChar w:fldCharType="end"/>
      </w:r>
    </w:p>
    <w:p w14:paraId="22EEC31A" w14:textId="5A8BE0B8" w:rsidR="00465EA3" w:rsidRDefault="00465EA3">
      <w:pPr>
        <w:pStyle w:val="TOC5"/>
        <w:rPr>
          <w:rFonts w:asciiTheme="minorHAnsi" w:eastAsiaTheme="minorEastAsia" w:hAnsiTheme="minorHAnsi" w:cstheme="minorBidi"/>
          <w:kern w:val="2"/>
          <w:sz w:val="24"/>
          <w:szCs w:val="24"/>
          <w14:ligatures w14:val="standardContextual"/>
        </w:rPr>
      </w:pPr>
      <w:r>
        <w:t>7.11.4.2</w:t>
      </w:r>
      <w:r>
        <w:rPr>
          <w:rFonts w:asciiTheme="minorHAnsi" w:eastAsiaTheme="minorEastAsia" w:hAnsiTheme="minorHAnsi" w:cstheme="minorBidi"/>
          <w:kern w:val="2"/>
          <w:sz w:val="24"/>
          <w:szCs w:val="24"/>
          <w14:ligatures w14:val="standardContextual"/>
        </w:rPr>
        <w:tab/>
      </w:r>
      <w:r>
        <w:t>Identification and reduction of BS OTA test scope</w:t>
      </w:r>
      <w:r>
        <w:tab/>
      </w:r>
      <w:r>
        <w:fldChar w:fldCharType="begin"/>
      </w:r>
      <w:r>
        <w:instrText xml:space="preserve"> PAGEREF _Toc188975291 \h </w:instrText>
      </w:r>
      <w:r>
        <w:fldChar w:fldCharType="separate"/>
      </w:r>
      <w:r>
        <w:t>346</w:t>
      </w:r>
      <w:r>
        <w:fldChar w:fldCharType="end"/>
      </w:r>
    </w:p>
    <w:p w14:paraId="3CBF746B" w14:textId="19C04C77" w:rsidR="00465EA3" w:rsidRDefault="00465EA3">
      <w:pPr>
        <w:pStyle w:val="TOC5"/>
        <w:rPr>
          <w:rFonts w:asciiTheme="minorHAnsi" w:eastAsiaTheme="minorEastAsia" w:hAnsiTheme="minorHAnsi" w:cstheme="minorBidi"/>
          <w:kern w:val="2"/>
          <w:sz w:val="24"/>
          <w:szCs w:val="24"/>
          <w14:ligatures w14:val="standardContextual"/>
        </w:rPr>
      </w:pPr>
      <w:r>
        <w:t>7.11.4.3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_Toc188975292 \h </w:instrText>
      </w:r>
      <w:r>
        <w:fldChar w:fldCharType="separate"/>
      </w:r>
      <w:r>
        <w:t>346</w:t>
      </w:r>
      <w:r>
        <w:fldChar w:fldCharType="end"/>
      </w:r>
    </w:p>
    <w:p w14:paraId="17E1FAA6" w14:textId="4302BECE" w:rsidR="00465EA3" w:rsidRDefault="00465EA3">
      <w:pPr>
        <w:pStyle w:val="TOC4"/>
        <w:rPr>
          <w:rFonts w:asciiTheme="minorHAnsi" w:eastAsiaTheme="minorEastAsia" w:hAnsiTheme="minorHAnsi" w:cstheme="minorBidi"/>
          <w:kern w:val="2"/>
          <w:sz w:val="24"/>
          <w:szCs w:val="24"/>
          <w14:ligatures w14:val="standardContextual"/>
        </w:rPr>
      </w:pPr>
      <w:r>
        <w:t>7.11.5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_Toc188975293 \h </w:instrText>
      </w:r>
      <w:r>
        <w:fldChar w:fldCharType="separate"/>
      </w:r>
      <w:r>
        <w:t>347</w:t>
      </w:r>
      <w:r>
        <w:fldChar w:fldCharType="end"/>
      </w:r>
    </w:p>
    <w:p w14:paraId="53597A9C" w14:textId="2C3619FC" w:rsidR="00465EA3" w:rsidRDefault="00465EA3">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_Toc188975294 \h </w:instrText>
      </w:r>
      <w:r>
        <w:fldChar w:fldCharType="separate"/>
      </w:r>
      <w:r>
        <w:t>348</w:t>
      </w:r>
      <w:r>
        <w:fldChar w:fldCharType="end"/>
      </w:r>
    </w:p>
    <w:p w14:paraId="2AC19761" w14:textId="7922F5F5" w:rsidR="00465EA3" w:rsidRDefault="00465EA3">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_Toc188975295 \h </w:instrText>
      </w:r>
      <w:r>
        <w:fldChar w:fldCharType="separate"/>
      </w:r>
      <w:r>
        <w:t>348</w:t>
      </w:r>
      <w:r>
        <w:fldChar w:fldCharType="end"/>
      </w:r>
    </w:p>
    <w:p w14:paraId="5FD91C82" w14:textId="208E261A" w:rsidR="00465EA3" w:rsidRDefault="00465EA3">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_Toc188975296 \h </w:instrText>
      </w:r>
      <w:r>
        <w:fldChar w:fldCharType="separate"/>
      </w:r>
      <w:r>
        <w:t>349</w:t>
      </w:r>
      <w:r>
        <w:fldChar w:fldCharType="end"/>
      </w:r>
    </w:p>
    <w:p w14:paraId="272790E1" w14:textId="3FF7E4E7" w:rsidR="00465EA3" w:rsidRDefault="00465EA3">
      <w:pPr>
        <w:pStyle w:val="TOC5"/>
        <w:rPr>
          <w:rFonts w:asciiTheme="minorHAnsi" w:eastAsiaTheme="minorEastAsia" w:hAnsiTheme="minorHAnsi" w:cstheme="minorBidi"/>
          <w:kern w:val="2"/>
          <w:sz w:val="24"/>
          <w:szCs w:val="24"/>
          <w14:ligatures w14:val="standardContextual"/>
        </w:rPr>
      </w:pPr>
      <w:r>
        <w:t>7.12.2.1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_Toc188975297 \h </w:instrText>
      </w:r>
      <w:r>
        <w:fldChar w:fldCharType="separate"/>
      </w:r>
      <w:r>
        <w:t>349</w:t>
      </w:r>
      <w:r>
        <w:fldChar w:fldCharType="end"/>
      </w:r>
    </w:p>
    <w:p w14:paraId="33EDBF90" w14:textId="456F4CBB" w:rsidR="00465EA3" w:rsidRDefault="00465EA3">
      <w:pPr>
        <w:pStyle w:val="TOC5"/>
        <w:rPr>
          <w:rFonts w:asciiTheme="minorHAnsi" w:eastAsiaTheme="minorEastAsia" w:hAnsiTheme="minorHAnsi" w:cstheme="minorBidi"/>
          <w:kern w:val="2"/>
          <w:sz w:val="24"/>
          <w:szCs w:val="24"/>
          <w14:ligatures w14:val="standardContextual"/>
        </w:rPr>
      </w:pPr>
      <w:r>
        <w:lastRenderedPageBreak/>
        <w:t>7.12.2.2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_Toc188975298 \h </w:instrText>
      </w:r>
      <w:r>
        <w:fldChar w:fldCharType="separate"/>
      </w:r>
      <w:r>
        <w:t>349</w:t>
      </w:r>
      <w:r>
        <w:fldChar w:fldCharType="end"/>
      </w:r>
    </w:p>
    <w:p w14:paraId="42DAB727" w14:textId="584F5906" w:rsidR="00465EA3" w:rsidRDefault="00465EA3">
      <w:pPr>
        <w:pStyle w:val="TOC5"/>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_Toc188975299 \h </w:instrText>
      </w:r>
      <w:r>
        <w:fldChar w:fldCharType="separate"/>
      </w:r>
      <w:r>
        <w:t>350</w:t>
      </w:r>
      <w:r>
        <w:fldChar w:fldCharType="end"/>
      </w:r>
    </w:p>
    <w:p w14:paraId="5BB123B7" w14:textId="035D3A18" w:rsidR="00465EA3" w:rsidRDefault="00465EA3">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_Toc188975300 \h </w:instrText>
      </w:r>
      <w:r>
        <w:fldChar w:fldCharType="separate"/>
      </w:r>
      <w:r>
        <w:t>351</w:t>
      </w:r>
      <w:r>
        <w:fldChar w:fldCharType="end"/>
      </w:r>
    </w:p>
    <w:p w14:paraId="35B40770" w14:textId="09D7277E" w:rsidR="00465EA3" w:rsidRDefault="00465EA3">
      <w:pPr>
        <w:pStyle w:val="TOC5"/>
        <w:rPr>
          <w:rFonts w:asciiTheme="minorHAnsi" w:eastAsiaTheme="minorEastAsia" w:hAnsiTheme="minorHAnsi" w:cstheme="minorBidi"/>
          <w:kern w:val="2"/>
          <w:sz w:val="24"/>
          <w:szCs w:val="24"/>
          <w14:ligatures w14:val="standardContextual"/>
        </w:rPr>
      </w:pPr>
      <w:r>
        <w:t>7.12.3.1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_Toc188975301 \h </w:instrText>
      </w:r>
      <w:r>
        <w:fldChar w:fldCharType="separate"/>
      </w:r>
      <w:r>
        <w:t>351</w:t>
      </w:r>
      <w:r>
        <w:fldChar w:fldCharType="end"/>
      </w:r>
    </w:p>
    <w:p w14:paraId="568E1300" w14:textId="390B12E1" w:rsidR="00465EA3" w:rsidRDefault="00465EA3">
      <w:pPr>
        <w:pStyle w:val="TOC5"/>
        <w:rPr>
          <w:rFonts w:asciiTheme="minorHAnsi" w:eastAsiaTheme="minorEastAsia" w:hAnsiTheme="minorHAnsi" w:cstheme="minorBidi"/>
          <w:kern w:val="2"/>
          <w:sz w:val="24"/>
          <w:szCs w:val="24"/>
          <w14:ligatures w14:val="standardContextual"/>
        </w:rPr>
      </w:pPr>
      <w:r>
        <w:t>7.12.3.2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_Toc188975302 \h </w:instrText>
      </w:r>
      <w:r>
        <w:fldChar w:fldCharType="separate"/>
      </w:r>
      <w:r>
        <w:t>352</w:t>
      </w:r>
      <w:r>
        <w:fldChar w:fldCharType="end"/>
      </w:r>
    </w:p>
    <w:p w14:paraId="237BD380" w14:textId="122435DB" w:rsidR="00465EA3" w:rsidRDefault="00465EA3">
      <w:pPr>
        <w:pStyle w:val="TOC4"/>
        <w:rPr>
          <w:rFonts w:asciiTheme="minorHAnsi" w:eastAsiaTheme="minorEastAsia" w:hAnsiTheme="minorHAnsi" w:cstheme="minorBidi"/>
          <w:kern w:val="2"/>
          <w:sz w:val="24"/>
          <w:szCs w:val="24"/>
          <w14:ligatures w14:val="standardContextual"/>
        </w:rPr>
      </w:pPr>
      <w:r>
        <w:t>7.12.4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_Toc188975303 \h </w:instrText>
      </w:r>
      <w:r>
        <w:fldChar w:fldCharType="separate"/>
      </w:r>
      <w:r>
        <w:t>353</w:t>
      </w:r>
      <w:r>
        <w:fldChar w:fldCharType="end"/>
      </w:r>
    </w:p>
    <w:p w14:paraId="606D8993" w14:textId="6C3C863B" w:rsidR="00465EA3" w:rsidRDefault="00465EA3">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_Toc188975304 \h </w:instrText>
      </w:r>
      <w:r>
        <w:fldChar w:fldCharType="separate"/>
      </w:r>
      <w:r>
        <w:t>353</w:t>
      </w:r>
      <w:r>
        <w:fldChar w:fldCharType="end"/>
      </w:r>
    </w:p>
    <w:p w14:paraId="6543AF75" w14:textId="58F89029" w:rsidR="00465EA3" w:rsidRDefault="00465EA3">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_Toc188975305 \h </w:instrText>
      </w:r>
      <w:r>
        <w:fldChar w:fldCharType="separate"/>
      </w:r>
      <w:r>
        <w:t>353</w:t>
      </w:r>
      <w:r>
        <w:fldChar w:fldCharType="end"/>
      </w:r>
    </w:p>
    <w:p w14:paraId="70AEFA49" w14:textId="16FA72A4" w:rsidR="00465EA3" w:rsidRDefault="00465EA3">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_Toc188975306 \h </w:instrText>
      </w:r>
      <w:r>
        <w:fldChar w:fldCharType="separate"/>
      </w:r>
      <w:r>
        <w:t>354</w:t>
      </w:r>
      <w:r>
        <w:fldChar w:fldCharType="end"/>
      </w:r>
    </w:p>
    <w:p w14:paraId="03C4BA1C" w14:textId="76E3FA9B" w:rsidR="00465EA3" w:rsidRDefault="00465EA3">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_Toc188975307 \h </w:instrText>
      </w:r>
      <w:r>
        <w:fldChar w:fldCharType="separate"/>
      </w:r>
      <w:r>
        <w:t>355</w:t>
      </w:r>
      <w:r>
        <w:fldChar w:fldCharType="end"/>
      </w:r>
    </w:p>
    <w:p w14:paraId="2D2473C1" w14:textId="6A19584B" w:rsidR="00465EA3" w:rsidRDefault="00465EA3">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_Toc188975308 \h </w:instrText>
      </w:r>
      <w:r>
        <w:fldChar w:fldCharType="separate"/>
      </w:r>
      <w:r>
        <w:t>355</w:t>
      </w:r>
      <w:r>
        <w:fldChar w:fldCharType="end"/>
      </w:r>
    </w:p>
    <w:p w14:paraId="6A7973B3" w14:textId="17B6B4F6" w:rsidR="00465EA3" w:rsidRDefault="00465EA3">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_Toc188975309 \h </w:instrText>
      </w:r>
      <w:r>
        <w:fldChar w:fldCharType="separate"/>
      </w:r>
      <w:r>
        <w:t>355</w:t>
      </w:r>
      <w:r>
        <w:fldChar w:fldCharType="end"/>
      </w:r>
    </w:p>
    <w:p w14:paraId="505889E5" w14:textId="160959B9" w:rsidR="00465EA3" w:rsidRDefault="00465EA3">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_Toc188975310 \h </w:instrText>
      </w:r>
      <w:r>
        <w:fldChar w:fldCharType="separate"/>
      </w:r>
      <w:r>
        <w:t>356</w:t>
      </w:r>
      <w:r>
        <w:fldChar w:fldCharType="end"/>
      </w:r>
    </w:p>
    <w:p w14:paraId="6FAEF74C" w14:textId="227A2991" w:rsidR="00465EA3" w:rsidRDefault="00465EA3">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_Toc188975311 \h </w:instrText>
      </w:r>
      <w:r>
        <w:fldChar w:fldCharType="separate"/>
      </w:r>
      <w:r>
        <w:t>358</w:t>
      </w:r>
      <w:r>
        <w:fldChar w:fldCharType="end"/>
      </w:r>
    </w:p>
    <w:p w14:paraId="26520809" w14:textId="48EF204C" w:rsidR="00465EA3" w:rsidRDefault="00465EA3">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_Toc188975312 \h </w:instrText>
      </w:r>
      <w:r>
        <w:fldChar w:fldCharType="separate"/>
      </w:r>
      <w:r>
        <w:t>358</w:t>
      </w:r>
      <w:r>
        <w:fldChar w:fldCharType="end"/>
      </w:r>
    </w:p>
    <w:p w14:paraId="340B0AA0" w14:textId="4666E81B" w:rsidR="00465EA3" w:rsidRDefault="00465EA3">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_Toc188975313 \h </w:instrText>
      </w:r>
      <w:r>
        <w:fldChar w:fldCharType="separate"/>
      </w:r>
      <w:r>
        <w:t>358</w:t>
      </w:r>
      <w:r>
        <w:fldChar w:fldCharType="end"/>
      </w:r>
    </w:p>
    <w:p w14:paraId="26A36F4C" w14:textId="2BA0BDED" w:rsidR="00465EA3" w:rsidRDefault="00465EA3">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FR2-1 SSB based L3 measurement delay reduction for connected mode</w:t>
      </w:r>
      <w:r>
        <w:tab/>
      </w:r>
      <w:r>
        <w:fldChar w:fldCharType="begin"/>
      </w:r>
      <w:r>
        <w:instrText xml:space="preserve"> PAGEREF _Toc188975314 \h </w:instrText>
      </w:r>
      <w:r>
        <w:fldChar w:fldCharType="separate"/>
      </w:r>
      <w:r>
        <w:t>358</w:t>
      </w:r>
      <w:r>
        <w:fldChar w:fldCharType="end"/>
      </w:r>
    </w:p>
    <w:p w14:paraId="66F181E9" w14:textId="5B55844A" w:rsidR="00465EA3" w:rsidRDefault="00465EA3">
      <w:pPr>
        <w:pStyle w:val="TOC5"/>
        <w:rPr>
          <w:rFonts w:asciiTheme="minorHAnsi" w:eastAsiaTheme="minorEastAsia" w:hAnsiTheme="minorHAnsi" w:cstheme="minorBidi"/>
          <w:kern w:val="2"/>
          <w:sz w:val="24"/>
          <w:szCs w:val="24"/>
          <w14:ligatures w14:val="standardContextual"/>
        </w:rPr>
      </w:pPr>
      <w:r>
        <w:t>7.15.2.1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_Toc188975315 \h </w:instrText>
      </w:r>
      <w:r>
        <w:fldChar w:fldCharType="separate"/>
      </w:r>
      <w:r>
        <w:t>358</w:t>
      </w:r>
      <w:r>
        <w:fldChar w:fldCharType="end"/>
      </w:r>
    </w:p>
    <w:p w14:paraId="5A11B68A" w14:textId="25C7D329" w:rsidR="00465EA3" w:rsidRDefault="00465EA3">
      <w:pPr>
        <w:pStyle w:val="TOC5"/>
        <w:rPr>
          <w:rFonts w:asciiTheme="minorHAnsi" w:eastAsiaTheme="minorEastAsia" w:hAnsiTheme="minorHAnsi" w:cstheme="minorBidi"/>
          <w:kern w:val="2"/>
          <w:sz w:val="24"/>
          <w:szCs w:val="24"/>
          <w14:ligatures w14:val="standardContextual"/>
        </w:rPr>
      </w:pPr>
      <w:r>
        <w:t>7.15.2.2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_Toc188975316 \h </w:instrText>
      </w:r>
      <w:r>
        <w:fldChar w:fldCharType="separate"/>
      </w:r>
      <w:r>
        <w:t>361</w:t>
      </w:r>
      <w:r>
        <w:fldChar w:fldCharType="end"/>
      </w:r>
    </w:p>
    <w:p w14:paraId="74949F60" w14:textId="28BE478B" w:rsidR="00465EA3" w:rsidRDefault="00465EA3">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Fast SCell activation for UE supporting Rel-18 EMR</w:t>
      </w:r>
      <w:r>
        <w:tab/>
      </w:r>
      <w:r>
        <w:fldChar w:fldCharType="begin"/>
      </w:r>
      <w:r>
        <w:instrText xml:space="preserve"> PAGEREF _Toc188975317 \h </w:instrText>
      </w:r>
      <w:r>
        <w:fldChar w:fldCharType="separate"/>
      </w:r>
      <w:r>
        <w:t>362</w:t>
      </w:r>
      <w:r>
        <w:fldChar w:fldCharType="end"/>
      </w:r>
    </w:p>
    <w:p w14:paraId="04B31E83" w14:textId="49E2B015" w:rsidR="00465EA3" w:rsidRDefault="00465EA3">
      <w:pPr>
        <w:pStyle w:val="TOC4"/>
        <w:rPr>
          <w:rFonts w:asciiTheme="minorHAnsi" w:eastAsiaTheme="minorEastAsia" w:hAnsiTheme="minorHAnsi" w:cstheme="minorBidi"/>
          <w:kern w:val="2"/>
          <w:sz w:val="24"/>
          <w:szCs w:val="24"/>
          <w14:ligatures w14:val="standardContextual"/>
        </w:rPr>
      </w:pPr>
      <w:r>
        <w:t>7.15.4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_Toc188975318 \h </w:instrText>
      </w:r>
      <w:r>
        <w:fldChar w:fldCharType="separate"/>
      </w:r>
      <w:r>
        <w:t>365</w:t>
      </w:r>
      <w:r>
        <w:fldChar w:fldCharType="end"/>
      </w:r>
    </w:p>
    <w:p w14:paraId="66A64C26" w14:textId="40B8D892" w:rsidR="00465EA3" w:rsidRDefault="00465EA3">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_Toc188975319 \h </w:instrText>
      </w:r>
      <w:r>
        <w:fldChar w:fldCharType="separate"/>
      </w:r>
      <w:r>
        <w:t>366</w:t>
      </w:r>
      <w:r>
        <w:fldChar w:fldCharType="end"/>
      </w:r>
    </w:p>
    <w:p w14:paraId="14C42F5D" w14:textId="7BC7D022" w:rsidR="00465EA3" w:rsidRDefault="00465EA3">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_Toc188975320 \h </w:instrText>
      </w:r>
      <w:r>
        <w:fldChar w:fldCharType="separate"/>
      </w:r>
      <w:r>
        <w:t>366</w:t>
      </w:r>
      <w:r>
        <w:fldChar w:fldCharType="end"/>
      </w:r>
    </w:p>
    <w:p w14:paraId="4559C94B" w14:textId="2C720255" w:rsidR="00465EA3" w:rsidRDefault="00465EA3">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_Toc188975321 \h </w:instrText>
      </w:r>
      <w:r>
        <w:fldChar w:fldCharType="separate"/>
      </w:r>
      <w:r>
        <w:t>366</w:t>
      </w:r>
      <w:r>
        <w:fldChar w:fldCharType="end"/>
      </w:r>
    </w:p>
    <w:p w14:paraId="208C192A" w14:textId="7F1F65A2" w:rsidR="00465EA3" w:rsidRDefault="00465EA3">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_Toc188975322 \h </w:instrText>
      </w:r>
      <w:r>
        <w:fldChar w:fldCharType="separate"/>
      </w:r>
      <w:r>
        <w:t>369</w:t>
      </w:r>
      <w:r>
        <w:fldChar w:fldCharType="end"/>
      </w:r>
    </w:p>
    <w:p w14:paraId="39AE2EB5" w14:textId="75B15103" w:rsidR="00465EA3" w:rsidRDefault="00465EA3">
      <w:pPr>
        <w:pStyle w:val="TOC4"/>
        <w:rPr>
          <w:rFonts w:asciiTheme="minorHAnsi" w:eastAsiaTheme="minorEastAsia" w:hAnsiTheme="minorHAnsi" w:cstheme="minorBidi"/>
          <w:kern w:val="2"/>
          <w:sz w:val="24"/>
          <w:szCs w:val="24"/>
          <w14:ligatures w14:val="standardContextual"/>
        </w:rPr>
      </w:pPr>
      <w:r>
        <w:t>7.16.4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_Toc188975323 \h </w:instrText>
      </w:r>
      <w:r>
        <w:fldChar w:fldCharType="separate"/>
      </w:r>
      <w:r>
        <w:t>371</w:t>
      </w:r>
      <w:r>
        <w:fldChar w:fldCharType="end"/>
      </w:r>
    </w:p>
    <w:p w14:paraId="6A42B669" w14:textId="27DC40AD" w:rsidR="00465EA3" w:rsidRDefault="00465EA3">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_Toc188975324 \h </w:instrText>
      </w:r>
      <w:r>
        <w:fldChar w:fldCharType="separate"/>
      </w:r>
      <w:r>
        <w:t>372</w:t>
      </w:r>
      <w:r>
        <w:fldChar w:fldCharType="end"/>
      </w:r>
    </w:p>
    <w:p w14:paraId="1C5CC020" w14:textId="49D282E7" w:rsidR="00465EA3" w:rsidRDefault="00465EA3">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_Toc188975325 \h </w:instrText>
      </w:r>
      <w:r>
        <w:fldChar w:fldCharType="separate"/>
      </w:r>
      <w:r>
        <w:t>372</w:t>
      </w:r>
      <w:r>
        <w:fldChar w:fldCharType="end"/>
      </w:r>
    </w:p>
    <w:p w14:paraId="2D434745" w14:textId="5A59E05C" w:rsidR="00465EA3" w:rsidRDefault="00465EA3">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Study for CSI compression</w:t>
      </w:r>
      <w:r>
        <w:tab/>
      </w:r>
      <w:r>
        <w:fldChar w:fldCharType="begin"/>
      </w:r>
      <w:r>
        <w:instrText xml:space="preserve"> PAGEREF _Toc188975326 \h </w:instrText>
      </w:r>
      <w:r>
        <w:fldChar w:fldCharType="separate"/>
      </w:r>
      <w:r>
        <w:t>374</w:t>
      </w:r>
      <w:r>
        <w:fldChar w:fldCharType="end"/>
      </w:r>
    </w:p>
    <w:p w14:paraId="0911EC06" w14:textId="0824AF50" w:rsidR="00465EA3" w:rsidRDefault="00465EA3">
      <w:pPr>
        <w:pStyle w:val="TOC5"/>
        <w:rPr>
          <w:rFonts w:asciiTheme="minorHAnsi" w:eastAsiaTheme="minorEastAsia" w:hAnsiTheme="minorHAnsi" w:cstheme="minorBidi"/>
          <w:kern w:val="2"/>
          <w:sz w:val="24"/>
          <w:szCs w:val="24"/>
          <w14:ligatures w14:val="standardContextual"/>
        </w:rPr>
      </w:pPr>
      <w:r>
        <w:t>7.17.2.1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_Toc188975327 \h </w:instrText>
      </w:r>
      <w:r>
        <w:fldChar w:fldCharType="separate"/>
      </w:r>
      <w:r>
        <w:t>374</w:t>
      </w:r>
      <w:r>
        <w:fldChar w:fldCharType="end"/>
      </w:r>
    </w:p>
    <w:p w14:paraId="0F986060" w14:textId="799CC43C" w:rsidR="00465EA3" w:rsidRDefault="00465EA3">
      <w:pPr>
        <w:pStyle w:val="TOC5"/>
        <w:rPr>
          <w:rFonts w:asciiTheme="minorHAnsi" w:eastAsiaTheme="minorEastAsia" w:hAnsiTheme="minorHAnsi" w:cstheme="minorBidi"/>
          <w:kern w:val="2"/>
          <w:sz w:val="24"/>
          <w:szCs w:val="24"/>
          <w14:ligatures w14:val="standardContextual"/>
        </w:rPr>
      </w:pPr>
      <w:r>
        <w:t>7.17.2.2</w:t>
      </w:r>
      <w:r>
        <w:rPr>
          <w:rFonts w:asciiTheme="minorHAnsi" w:eastAsiaTheme="minorEastAsia" w:hAnsiTheme="minorHAnsi" w:cstheme="minorBidi"/>
          <w:kern w:val="2"/>
          <w:sz w:val="24"/>
          <w:szCs w:val="24"/>
          <w14:ligatures w14:val="standardContextual"/>
        </w:rPr>
        <w:tab/>
      </w:r>
      <w:r>
        <w:t>AI/ML two-sided model logistical issues</w:t>
      </w:r>
      <w:r>
        <w:tab/>
      </w:r>
      <w:r>
        <w:fldChar w:fldCharType="begin"/>
      </w:r>
      <w:r>
        <w:instrText xml:space="preserve"> PAGEREF _Toc188975328 \h </w:instrText>
      </w:r>
      <w:r>
        <w:fldChar w:fldCharType="separate"/>
      </w:r>
      <w:r>
        <w:t>376</w:t>
      </w:r>
      <w:r>
        <w:fldChar w:fldCharType="end"/>
      </w:r>
    </w:p>
    <w:p w14:paraId="63B5ED35" w14:textId="1EC4FC52" w:rsidR="00465EA3" w:rsidRDefault="00465EA3">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CSI prediction</w:t>
      </w:r>
      <w:r>
        <w:tab/>
      </w:r>
      <w:r>
        <w:fldChar w:fldCharType="begin"/>
      </w:r>
      <w:r>
        <w:instrText xml:space="preserve"> PAGEREF _Toc188975329 \h </w:instrText>
      </w:r>
      <w:r>
        <w:fldChar w:fldCharType="separate"/>
      </w:r>
      <w:r>
        <w:t>377</w:t>
      </w:r>
      <w:r>
        <w:fldChar w:fldCharType="end"/>
      </w:r>
    </w:p>
    <w:p w14:paraId="5559FC25" w14:textId="528BA57D" w:rsidR="00465EA3" w:rsidRDefault="00465EA3">
      <w:pPr>
        <w:pStyle w:val="TOC5"/>
        <w:rPr>
          <w:rFonts w:asciiTheme="minorHAnsi" w:eastAsiaTheme="minorEastAsia" w:hAnsiTheme="minorHAnsi" w:cstheme="minorBidi"/>
          <w:kern w:val="2"/>
          <w:sz w:val="24"/>
          <w:szCs w:val="24"/>
          <w14:ligatures w14:val="standardContextual"/>
        </w:rPr>
      </w:pPr>
      <w:r>
        <w:t>7.17.3.1</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_Toc188975330 \h </w:instrText>
      </w:r>
      <w:r>
        <w:fldChar w:fldCharType="separate"/>
      </w:r>
      <w:r>
        <w:t>377</w:t>
      </w:r>
      <w:r>
        <w:fldChar w:fldCharType="end"/>
      </w:r>
    </w:p>
    <w:p w14:paraId="782AF4E0" w14:textId="5205E72B" w:rsidR="00465EA3" w:rsidRDefault="00465EA3">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Beam management</w:t>
      </w:r>
      <w:r>
        <w:tab/>
      </w:r>
      <w:r>
        <w:fldChar w:fldCharType="begin"/>
      </w:r>
      <w:r>
        <w:instrText xml:space="preserve"> PAGEREF _Toc188975331 \h </w:instrText>
      </w:r>
      <w:r>
        <w:fldChar w:fldCharType="separate"/>
      </w:r>
      <w:r>
        <w:t>379</w:t>
      </w:r>
      <w:r>
        <w:fldChar w:fldCharType="end"/>
      </w:r>
    </w:p>
    <w:p w14:paraId="2301229F" w14:textId="249F92B8" w:rsidR="00465EA3" w:rsidRDefault="00465EA3">
      <w:pPr>
        <w:pStyle w:val="TOC5"/>
        <w:rPr>
          <w:rFonts w:asciiTheme="minorHAnsi" w:eastAsiaTheme="minorEastAsia" w:hAnsiTheme="minorHAnsi" w:cstheme="minorBidi"/>
          <w:kern w:val="2"/>
          <w:sz w:val="24"/>
          <w:szCs w:val="24"/>
          <w14:ligatures w14:val="standardContextual"/>
        </w:rPr>
      </w:pPr>
      <w:r>
        <w:t>7.17.4.1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_Toc188975332 \h </w:instrText>
      </w:r>
      <w:r>
        <w:fldChar w:fldCharType="separate"/>
      </w:r>
      <w:r>
        <w:t>379</w:t>
      </w:r>
      <w:r>
        <w:fldChar w:fldCharType="end"/>
      </w:r>
    </w:p>
    <w:p w14:paraId="7D9A014E" w14:textId="3E16660C" w:rsidR="00465EA3" w:rsidRDefault="00465EA3">
      <w:pPr>
        <w:pStyle w:val="TOC5"/>
        <w:rPr>
          <w:rFonts w:asciiTheme="minorHAnsi" w:eastAsiaTheme="minorEastAsia" w:hAnsiTheme="minorHAnsi" w:cstheme="minorBidi"/>
          <w:kern w:val="2"/>
          <w:sz w:val="24"/>
          <w:szCs w:val="24"/>
          <w14:ligatures w14:val="standardContextual"/>
        </w:rPr>
      </w:pPr>
      <w:r>
        <w:t>7.17.4.2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_Toc188975333 \h </w:instrText>
      </w:r>
      <w:r>
        <w:fldChar w:fldCharType="separate"/>
      </w:r>
      <w:r>
        <w:t>381</w:t>
      </w:r>
      <w:r>
        <w:fldChar w:fldCharType="end"/>
      </w:r>
    </w:p>
    <w:p w14:paraId="1830FB7C" w14:textId="12FFA6D0" w:rsidR="00465EA3" w:rsidRDefault="00465EA3">
      <w:pPr>
        <w:pStyle w:val="TOC4"/>
        <w:rPr>
          <w:rFonts w:asciiTheme="minorHAnsi" w:eastAsiaTheme="minorEastAsia" w:hAnsiTheme="minorHAnsi" w:cstheme="minorBidi"/>
          <w:kern w:val="2"/>
          <w:sz w:val="24"/>
          <w:szCs w:val="24"/>
          <w14:ligatures w14:val="standardContextual"/>
        </w:rPr>
      </w:pPr>
      <w:r>
        <w:t>7.17.5</w:t>
      </w:r>
      <w:r>
        <w:rPr>
          <w:rFonts w:asciiTheme="minorHAnsi" w:eastAsiaTheme="minorEastAsia" w:hAnsiTheme="minorHAnsi" w:cstheme="minorBidi"/>
          <w:kern w:val="2"/>
          <w:sz w:val="24"/>
          <w:szCs w:val="24"/>
          <w14:ligatures w14:val="standardContextual"/>
        </w:rPr>
        <w:tab/>
      </w:r>
      <w:r>
        <w:t>Positioning accuracy enhancement</w:t>
      </w:r>
      <w:r>
        <w:tab/>
      </w:r>
      <w:r>
        <w:fldChar w:fldCharType="begin"/>
      </w:r>
      <w:r>
        <w:instrText xml:space="preserve"> PAGEREF _Toc188975334 \h </w:instrText>
      </w:r>
      <w:r>
        <w:fldChar w:fldCharType="separate"/>
      </w:r>
      <w:r>
        <w:t>383</w:t>
      </w:r>
      <w:r>
        <w:fldChar w:fldCharType="end"/>
      </w:r>
    </w:p>
    <w:p w14:paraId="2A2C7820" w14:textId="787BEA1F" w:rsidR="00465EA3" w:rsidRDefault="00465EA3">
      <w:pPr>
        <w:pStyle w:val="TOC5"/>
        <w:rPr>
          <w:rFonts w:asciiTheme="minorHAnsi" w:eastAsiaTheme="minorEastAsia" w:hAnsiTheme="minorHAnsi" w:cstheme="minorBidi"/>
          <w:kern w:val="2"/>
          <w:sz w:val="24"/>
          <w:szCs w:val="24"/>
          <w14:ligatures w14:val="standardContextual"/>
        </w:rPr>
      </w:pPr>
      <w:r>
        <w:t>7.17.5.1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_Toc188975335 \h </w:instrText>
      </w:r>
      <w:r>
        <w:fldChar w:fldCharType="separate"/>
      </w:r>
      <w:r>
        <w:t>383</w:t>
      </w:r>
      <w:r>
        <w:fldChar w:fldCharType="end"/>
      </w:r>
    </w:p>
    <w:p w14:paraId="07092052" w14:textId="2AAE17EF" w:rsidR="00465EA3" w:rsidRDefault="00465EA3">
      <w:pPr>
        <w:pStyle w:val="TOC5"/>
        <w:rPr>
          <w:rFonts w:asciiTheme="minorHAnsi" w:eastAsiaTheme="minorEastAsia" w:hAnsiTheme="minorHAnsi" w:cstheme="minorBidi"/>
          <w:kern w:val="2"/>
          <w:sz w:val="24"/>
          <w:szCs w:val="24"/>
          <w14:ligatures w14:val="standardContextual"/>
        </w:rPr>
      </w:pPr>
      <w:r>
        <w:t>7.17.5.2</w:t>
      </w:r>
      <w:r>
        <w:rPr>
          <w:rFonts w:asciiTheme="minorHAnsi" w:eastAsiaTheme="minorEastAsia" w:hAnsiTheme="minorHAnsi" w:cstheme="minorBidi"/>
          <w:kern w:val="2"/>
          <w:sz w:val="24"/>
          <w:szCs w:val="24"/>
          <w14:ligatures w14:val="standardContextual"/>
        </w:rPr>
        <w:tab/>
      </w:r>
      <w:r>
        <w:t>Testability and interoperability issues</w:t>
      </w:r>
      <w:r>
        <w:tab/>
      </w:r>
      <w:r>
        <w:fldChar w:fldCharType="begin"/>
      </w:r>
      <w:r>
        <w:instrText xml:space="preserve"> PAGEREF _Toc188975336 \h </w:instrText>
      </w:r>
      <w:r>
        <w:fldChar w:fldCharType="separate"/>
      </w:r>
      <w:r>
        <w:t>384</w:t>
      </w:r>
      <w:r>
        <w:fldChar w:fldCharType="end"/>
      </w:r>
    </w:p>
    <w:p w14:paraId="0429A237" w14:textId="47AF7F10" w:rsidR="00465EA3" w:rsidRDefault="00465EA3">
      <w:pPr>
        <w:pStyle w:val="TOC4"/>
        <w:rPr>
          <w:rFonts w:asciiTheme="minorHAnsi" w:eastAsiaTheme="minorEastAsia" w:hAnsiTheme="minorHAnsi" w:cstheme="minorBidi"/>
          <w:kern w:val="2"/>
          <w:sz w:val="24"/>
          <w:szCs w:val="24"/>
          <w14:ligatures w14:val="standardContextual"/>
        </w:rPr>
      </w:pPr>
      <w:r>
        <w:t>7.17.6</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_Toc188975337 \h </w:instrText>
      </w:r>
      <w:r>
        <w:fldChar w:fldCharType="separate"/>
      </w:r>
      <w:r>
        <w:t>385</w:t>
      </w:r>
      <w:r>
        <w:fldChar w:fldCharType="end"/>
      </w:r>
    </w:p>
    <w:p w14:paraId="4C40C2D7" w14:textId="3044B48C" w:rsidR="00465EA3" w:rsidRDefault="00465EA3">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_Toc188975338 \h </w:instrText>
      </w:r>
      <w:r>
        <w:fldChar w:fldCharType="separate"/>
      </w:r>
      <w:r>
        <w:t>386</w:t>
      </w:r>
      <w:r>
        <w:fldChar w:fldCharType="end"/>
      </w:r>
    </w:p>
    <w:p w14:paraId="6B7F880C" w14:textId="099F5918" w:rsidR="00465EA3" w:rsidRDefault="00465EA3">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_Toc188975339 \h </w:instrText>
      </w:r>
      <w:r>
        <w:fldChar w:fldCharType="separate"/>
      </w:r>
      <w:r>
        <w:t>386</w:t>
      </w:r>
      <w:r>
        <w:fldChar w:fldCharType="end"/>
      </w:r>
    </w:p>
    <w:p w14:paraId="16931B50" w14:textId="30E7AD86" w:rsidR="00465EA3" w:rsidRDefault="00465EA3">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_Toc188975340 \h </w:instrText>
      </w:r>
      <w:r>
        <w:fldChar w:fldCharType="separate"/>
      </w:r>
      <w:r>
        <w:t>387</w:t>
      </w:r>
      <w:r>
        <w:fldChar w:fldCharType="end"/>
      </w:r>
    </w:p>
    <w:p w14:paraId="248B95B8" w14:textId="36FE5BFD" w:rsidR="00465EA3" w:rsidRDefault="00465EA3">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_Toc188975341 \h </w:instrText>
      </w:r>
      <w:r>
        <w:fldChar w:fldCharType="separate"/>
      </w:r>
      <w:r>
        <w:t>388</w:t>
      </w:r>
      <w:r>
        <w:fldChar w:fldCharType="end"/>
      </w:r>
    </w:p>
    <w:p w14:paraId="19FB7C87" w14:textId="56637A03" w:rsidR="00465EA3" w:rsidRDefault="00465EA3">
      <w:pPr>
        <w:pStyle w:val="TOC4"/>
        <w:rPr>
          <w:rFonts w:asciiTheme="minorHAnsi" w:eastAsiaTheme="minorEastAsia" w:hAnsiTheme="minorHAnsi" w:cstheme="minorBidi"/>
          <w:kern w:val="2"/>
          <w:sz w:val="24"/>
          <w:szCs w:val="24"/>
          <w14:ligatures w14:val="standardContextual"/>
        </w:rPr>
      </w:pPr>
      <w:r>
        <w:t>7.18.4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_Toc188975342 \h </w:instrText>
      </w:r>
      <w:r>
        <w:fldChar w:fldCharType="separate"/>
      </w:r>
      <w:r>
        <w:t>390</w:t>
      </w:r>
      <w:r>
        <w:fldChar w:fldCharType="end"/>
      </w:r>
    </w:p>
    <w:p w14:paraId="5FE501DC" w14:textId="11703CA5" w:rsidR="00465EA3" w:rsidRDefault="00465EA3">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_Toc188975343 \h </w:instrText>
      </w:r>
      <w:r>
        <w:fldChar w:fldCharType="separate"/>
      </w:r>
      <w:r>
        <w:t>391</w:t>
      </w:r>
      <w:r>
        <w:fldChar w:fldCharType="end"/>
      </w:r>
    </w:p>
    <w:p w14:paraId="6F854550" w14:textId="2AA30862" w:rsidR="00465EA3" w:rsidRDefault="00465EA3">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_Toc188975344 \h </w:instrText>
      </w:r>
      <w:r>
        <w:fldChar w:fldCharType="separate"/>
      </w:r>
      <w:r>
        <w:t>391</w:t>
      </w:r>
      <w:r>
        <w:fldChar w:fldCharType="end"/>
      </w:r>
    </w:p>
    <w:p w14:paraId="66C0F995" w14:textId="7D3F9BF5" w:rsidR="00465EA3" w:rsidRDefault="00465EA3">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_Toc188975345 \h </w:instrText>
      </w:r>
      <w:r>
        <w:fldChar w:fldCharType="separate"/>
      </w:r>
      <w:r>
        <w:t>391</w:t>
      </w:r>
      <w:r>
        <w:fldChar w:fldCharType="end"/>
      </w:r>
    </w:p>
    <w:p w14:paraId="1433BC26" w14:textId="5CC59A4F" w:rsidR="00465EA3" w:rsidRDefault="00465EA3">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_Toc188975346 \h </w:instrText>
      </w:r>
      <w:r>
        <w:fldChar w:fldCharType="separate"/>
      </w:r>
      <w:r>
        <w:t>392</w:t>
      </w:r>
      <w:r>
        <w:fldChar w:fldCharType="end"/>
      </w:r>
    </w:p>
    <w:p w14:paraId="1FC5AA50" w14:textId="788DC055" w:rsidR="00465EA3" w:rsidRDefault="00465EA3">
      <w:pPr>
        <w:pStyle w:val="TOC5"/>
        <w:rPr>
          <w:rFonts w:asciiTheme="minorHAnsi" w:eastAsiaTheme="minorEastAsia" w:hAnsiTheme="minorHAnsi" w:cstheme="minorBidi"/>
          <w:kern w:val="2"/>
          <w:sz w:val="24"/>
          <w:szCs w:val="24"/>
          <w14:ligatures w14:val="standardContextual"/>
        </w:rPr>
      </w:pPr>
      <w:r>
        <w:t>7.19.3.1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_Toc188975347 \h </w:instrText>
      </w:r>
      <w:r>
        <w:fldChar w:fldCharType="separate"/>
      </w:r>
      <w:r>
        <w:t>392</w:t>
      </w:r>
      <w:r>
        <w:fldChar w:fldCharType="end"/>
      </w:r>
    </w:p>
    <w:p w14:paraId="7D2394DA" w14:textId="00804597" w:rsidR="00465EA3" w:rsidRDefault="00465EA3">
      <w:pPr>
        <w:pStyle w:val="TOC5"/>
        <w:rPr>
          <w:rFonts w:asciiTheme="minorHAnsi" w:eastAsiaTheme="minorEastAsia" w:hAnsiTheme="minorHAnsi" w:cstheme="minorBidi"/>
          <w:kern w:val="2"/>
          <w:sz w:val="24"/>
          <w:szCs w:val="24"/>
          <w14:ligatures w14:val="standardContextual"/>
        </w:rPr>
      </w:pPr>
      <w:r>
        <w:t>7.19.3.2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_Toc188975348 \h </w:instrText>
      </w:r>
      <w:r>
        <w:fldChar w:fldCharType="separate"/>
      </w:r>
      <w:r>
        <w:t>394</w:t>
      </w:r>
      <w:r>
        <w:fldChar w:fldCharType="end"/>
      </w:r>
    </w:p>
    <w:p w14:paraId="59126E92" w14:textId="49B23001" w:rsidR="00465EA3" w:rsidRDefault="00465EA3">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_Toc188975349 \h </w:instrText>
      </w:r>
      <w:r>
        <w:fldChar w:fldCharType="separate"/>
      </w:r>
      <w:r>
        <w:t>395</w:t>
      </w:r>
      <w:r>
        <w:fldChar w:fldCharType="end"/>
      </w:r>
    </w:p>
    <w:p w14:paraId="3328CF26" w14:textId="184144FB" w:rsidR="00465EA3" w:rsidRDefault="00465EA3">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_Toc188975350 \h </w:instrText>
      </w:r>
      <w:r>
        <w:fldChar w:fldCharType="separate"/>
      </w:r>
      <w:r>
        <w:t>397</w:t>
      </w:r>
      <w:r>
        <w:fldChar w:fldCharType="end"/>
      </w:r>
    </w:p>
    <w:p w14:paraId="3F9FC52A" w14:textId="2D8975DB" w:rsidR="00465EA3" w:rsidRDefault="00465EA3">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_Toc188975351 \h </w:instrText>
      </w:r>
      <w:r>
        <w:fldChar w:fldCharType="separate"/>
      </w:r>
      <w:r>
        <w:t>397</w:t>
      </w:r>
      <w:r>
        <w:fldChar w:fldCharType="end"/>
      </w:r>
    </w:p>
    <w:p w14:paraId="6F5BA65C" w14:textId="4C37DC35" w:rsidR="00465EA3" w:rsidRDefault="00465EA3">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_Toc188975352 \h </w:instrText>
      </w:r>
      <w:r>
        <w:fldChar w:fldCharType="separate"/>
      </w:r>
      <w:r>
        <w:t>398</w:t>
      </w:r>
      <w:r>
        <w:fldChar w:fldCharType="end"/>
      </w:r>
    </w:p>
    <w:p w14:paraId="2A0A09EA" w14:textId="4D266BED" w:rsidR="00465EA3" w:rsidRDefault="00465EA3">
      <w:pPr>
        <w:pStyle w:val="TOC5"/>
        <w:rPr>
          <w:rFonts w:asciiTheme="minorHAnsi" w:eastAsiaTheme="minorEastAsia" w:hAnsiTheme="minorHAnsi" w:cstheme="minorBidi"/>
          <w:kern w:val="2"/>
          <w:sz w:val="24"/>
          <w:szCs w:val="24"/>
          <w14:ligatures w14:val="standardContextual"/>
        </w:rPr>
      </w:pPr>
      <w:r>
        <w:t>7.20.2.1</w:t>
      </w:r>
      <w:r>
        <w:rPr>
          <w:rFonts w:asciiTheme="minorHAnsi" w:eastAsiaTheme="minorEastAsia" w:hAnsiTheme="minorHAnsi" w:cstheme="minorBidi"/>
          <w:kern w:val="2"/>
          <w:sz w:val="24"/>
          <w:szCs w:val="24"/>
          <w14:ligatures w14:val="standardContextual"/>
        </w:rPr>
        <w:tab/>
      </w:r>
      <w:r>
        <w:t>Potentially new requirements for SBFD operation for FR1 and FR2-1</w:t>
      </w:r>
      <w:r>
        <w:tab/>
      </w:r>
      <w:r>
        <w:fldChar w:fldCharType="begin"/>
      </w:r>
      <w:r>
        <w:instrText xml:space="preserve"> PAGEREF _Toc188975353 \h </w:instrText>
      </w:r>
      <w:r>
        <w:fldChar w:fldCharType="separate"/>
      </w:r>
      <w:r>
        <w:t>398</w:t>
      </w:r>
      <w:r>
        <w:fldChar w:fldCharType="end"/>
      </w:r>
    </w:p>
    <w:p w14:paraId="5E2B1E76" w14:textId="0E02AA48" w:rsidR="00465EA3" w:rsidRDefault="00465EA3">
      <w:pPr>
        <w:pStyle w:val="TOC5"/>
        <w:rPr>
          <w:rFonts w:asciiTheme="minorHAnsi" w:eastAsiaTheme="minorEastAsia" w:hAnsiTheme="minorHAnsi" w:cstheme="minorBidi"/>
          <w:kern w:val="2"/>
          <w:sz w:val="24"/>
          <w:szCs w:val="24"/>
          <w14:ligatures w14:val="standardContextual"/>
        </w:rPr>
      </w:pPr>
      <w:r>
        <w:t>7.20.2.2</w:t>
      </w:r>
      <w:r>
        <w:rPr>
          <w:rFonts w:asciiTheme="minorHAnsi" w:eastAsiaTheme="minorEastAsia" w:hAnsiTheme="minorHAnsi" w:cstheme="minorBidi"/>
          <w:kern w:val="2"/>
          <w:sz w:val="24"/>
          <w:szCs w:val="24"/>
          <w14:ligatures w14:val="standardContextual"/>
        </w:rPr>
        <w:tab/>
      </w:r>
      <w:r>
        <w:t>Modification of existing Tx requirements for FR1 and FR2-1</w:t>
      </w:r>
      <w:r>
        <w:tab/>
      </w:r>
      <w:r>
        <w:fldChar w:fldCharType="begin"/>
      </w:r>
      <w:r>
        <w:instrText xml:space="preserve"> PAGEREF _Toc188975354 \h </w:instrText>
      </w:r>
      <w:r>
        <w:fldChar w:fldCharType="separate"/>
      </w:r>
      <w:r>
        <w:t>399</w:t>
      </w:r>
      <w:r>
        <w:fldChar w:fldCharType="end"/>
      </w:r>
    </w:p>
    <w:p w14:paraId="373C8782" w14:textId="6B749AC1" w:rsidR="00465EA3" w:rsidRDefault="00465EA3">
      <w:pPr>
        <w:pStyle w:val="TOC5"/>
        <w:rPr>
          <w:rFonts w:asciiTheme="minorHAnsi" w:eastAsiaTheme="minorEastAsia" w:hAnsiTheme="minorHAnsi" w:cstheme="minorBidi"/>
          <w:kern w:val="2"/>
          <w:sz w:val="24"/>
          <w:szCs w:val="24"/>
          <w14:ligatures w14:val="standardContextual"/>
        </w:rPr>
      </w:pPr>
      <w:r>
        <w:t>7.20.2.3</w:t>
      </w:r>
      <w:r>
        <w:rPr>
          <w:rFonts w:asciiTheme="minorHAnsi" w:eastAsiaTheme="minorEastAsia" w:hAnsiTheme="minorHAnsi" w:cstheme="minorBidi"/>
          <w:kern w:val="2"/>
          <w:sz w:val="24"/>
          <w:szCs w:val="24"/>
          <w14:ligatures w14:val="standardContextual"/>
        </w:rPr>
        <w:tab/>
      </w:r>
      <w:r>
        <w:t>Modification of existing Rx requirements for FR1 and FR2-1</w:t>
      </w:r>
      <w:r>
        <w:tab/>
      </w:r>
      <w:r>
        <w:fldChar w:fldCharType="begin"/>
      </w:r>
      <w:r>
        <w:instrText xml:space="preserve"> PAGEREF _Toc188975355 \h </w:instrText>
      </w:r>
      <w:r>
        <w:fldChar w:fldCharType="separate"/>
      </w:r>
      <w:r>
        <w:t>401</w:t>
      </w:r>
      <w:r>
        <w:fldChar w:fldCharType="end"/>
      </w:r>
    </w:p>
    <w:p w14:paraId="28275C9F" w14:textId="5E173EEB" w:rsidR="00465EA3" w:rsidRDefault="00465EA3">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_Toc188975356 \h </w:instrText>
      </w:r>
      <w:r>
        <w:fldChar w:fldCharType="separate"/>
      </w:r>
      <w:r>
        <w:t>402</w:t>
      </w:r>
      <w:r>
        <w:fldChar w:fldCharType="end"/>
      </w:r>
    </w:p>
    <w:p w14:paraId="091903CD" w14:textId="5FCE1C05" w:rsidR="00465EA3" w:rsidRDefault="00465EA3">
      <w:pPr>
        <w:pStyle w:val="TOC5"/>
        <w:rPr>
          <w:rFonts w:asciiTheme="minorHAnsi" w:eastAsiaTheme="minorEastAsia" w:hAnsiTheme="minorHAnsi" w:cstheme="minorBidi"/>
          <w:kern w:val="2"/>
          <w:sz w:val="24"/>
          <w:szCs w:val="24"/>
          <w14:ligatures w14:val="standardContextual"/>
        </w:rPr>
      </w:pPr>
      <w:r>
        <w:t>7.20.3.1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_Toc188975357 \h </w:instrText>
      </w:r>
      <w:r>
        <w:fldChar w:fldCharType="separate"/>
      </w:r>
      <w:r>
        <w:t>402</w:t>
      </w:r>
      <w:r>
        <w:fldChar w:fldCharType="end"/>
      </w:r>
    </w:p>
    <w:p w14:paraId="1FB38041" w14:textId="27D1276D" w:rsidR="00465EA3" w:rsidRDefault="00465EA3">
      <w:pPr>
        <w:pStyle w:val="TOC5"/>
        <w:rPr>
          <w:rFonts w:asciiTheme="minorHAnsi" w:eastAsiaTheme="minorEastAsia" w:hAnsiTheme="minorHAnsi" w:cstheme="minorBidi"/>
          <w:kern w:val="2"/>
          <w:sz w:val="24"/>
          <w:szCs w:val="24"/>
          <w14:ligatures w14:val="standardContextual"/>
        </w:rPr>
      </w:pPr>
      <w:r>
        <w:t>7.20.3.2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_Toc188975358 \h </w:instrText>
      </w:r>
      <w:r>
        <w:fldChar w:fldCharType="separate"/>
      </w:r>
      <w:r>
        <w:t>404</w:t>
      </w:r>
      <w:r>
        <w:fldChar w:fldCharType="end"/>
      </w:r>
    </w:p>
    <w:p w14:paraId="444BFA9B" w14:textId="2D4F6B24" w:rsidR="00465EA3" w:rsidRDefault="00465EA3">
      <w:pPr>
        <w:pStyle w:val="TOC4"/>
        <w:rPr>
          <w:rFonts w:asciiTheme="minorHAnsi" w:eastAsiaTheme="minorEastAsia" w:hAnsiTheme="minorHAnsi" w:cstheme="minorBidi"/>
          <w:kern w:val="2"/>
          <w:sz w:val="24"/>
          <w:szCs w:val="24"/>
          <w14:ligatures w14:val="standardContextual"/>
        </w:rPr>
      </w:pPr>
      <w:r>
        <w:lastRenderedPageBreak/>
        <w:t>7.20.4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_Toc188975359 \h </w:instrText>
      </w:r>
      <w:r>
        <w:fldChar w:fldCharType="separate"/>
      </w:r>
      <w:r>
        <w:t>405</w:t>
      </w:r>
      <w:r>
        <w:fldChar w:fldCharType="end"/>
      </w:r>
    </w:p>
    <w:p w14:paraId="31D9E09B" w14:textId="29E46A0C" w:rsidR="00465EA3" w:rsidRDefault="00465EA3">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Study on solutions for Ambient IoT (Internet of Things) in NR</w:t>
      </w:r>
      <w:r>
        <w:tab/>
      </w:r>
      <w:r>
        <w:fldChar w:fldCharType="begin"/>
      </w:r>
      <w:r>
        <w:instrText xml:space="preserve"> PAGEREF _Toc188975360 \h </w:instrText>
      </w:r>
      <w:r>
        <w:fldChar w:fldCharType="separate"/>
      </w:r>
      <w:r>
        <w:t>407</w:t>
      </w:r>
      <w:r>
        <w:fldChar w:fldCharType="end"/>
      </w:r>
    </w:p>
    <w:p w14:paraId="0E8A5B0D" w14:textId="263F6239" w:rsidR="00465EA3" w:rsidRDefault="00465EA3">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_Toc188975361 \h </w:instrText>
      </w:r>
      <w:r>
        <w:fldChar w:fldCharType="separate"/>
      </w:r>
      <w:r>
        <w:t>407</w:t>
      </w:r>
      <w:r>
        <w:fldChar w:fldCharType="end"/>
      </w:r>
    </w:p>
    <w:p w14:paraId="6CD3B2CC" w14:textId="23944F4F" w:rsidR="00465EA3" w:rsidRDefault="00465EA3">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Co-existence study for ambient IoT and NR/LTE</w:t>
      </w:r>
      <w:r>
        <w:tab/>
      </w:r>
      <w:r>
        <w:fldChar w:fldCharType="begin"/>
      </w:r>
      <w:r>
        <w:instrText xml:space="preserve"> PAGEREF _Toc188975362 \h </w:instrText>
      </w:r>
      <w:r>
        <w:fldChar w:fldCharType="separate"/>
      </w:r>
      <w:r>
        <w:t>408</w:t>
      </w:r>
      <w:r>
        <w:fldChar w:fldCharType="end"/>
      </w:r>
    </w:p>
    <w:p w14:paraId="107F3B57" w14:textId="7AA7F5BD" w:rsidR="00465EA3" w:rsidRDefault="00465EA3">
      <w:pPr>
        <w:pStyle w:val="TOC5"/>
        <w:rPr>
          <w:rFonts w:asciiTheme="minorHAnsi" w:eastAsiaTheme="minorEastAsia" w:hAnsiTheme="minorHAnsi" w:cstheme="minorBidi"/>
          <w:kern w:val="2"/>
          <w:sz w:val="24"/>
          <w:szCs w:val="24"/>
          <w14:ligatures w14:val="standardContextual"/>
        </w:rPr>
      </w:pPr>
      <w:r>
        <w:t>7.21.2.1</w:t>
      </w:r>
      <w:r>
        <w:rPr>
          <w:rFonts w:asciiTheme="minorHAnsi" w:eastAsiaTheme="minorEastAsia" w:hAnsiTheme="minorHAnsi" w:cstheme="minorBidi"/>
          <w:kern w:val="2"/>
          <w:sz w:val="24"/>
          <w:szCs w:val="24"/>
          <w14:ligatures w14:val="standardContextual"/>
        </w:rPr>
        <w:tab/>
      </w:r>
      <w:r>
        <w:t>Co-existence evaluation methodology and cases</w:t>
      </w:r>
      <w:r>
        <w:tab/>
      </w:r>
      <w:r>
        <w:fldChar w:fldCharType="begin"/>
      </w:r>
      <w:r>
        <w:instrText xml:space="preserve"> PAGEREF _Toc188975363 \h </w:instrText>
      </w:r>
      <w:r>
        <w:fldChar w:fldCharType="separate"/>
      </w:r>
      <w:r>
        <w:t>408</w:t>
      </w:r>
      <w:r>
        <w:fldChar w:fldCharType="end"/>
      </w:r>
    </w:p>
    <w:p w14:paraId="7C143C90" w14:textId="00A1B8C4" w:rsidR="00465EA3" w:rsidRDefault="00465EA3">
      <w:pPr>
        <w:pStyle w:val="TOC5"/>
        <w:rPr>
          <w:rFonts w:asciiTheme="minorHAnsi" w:eastAsiaTheme="minorEastAsia" w:hAnsiTheme="minorHAnsi" w:cstheme="minorBidi"/>
          <w:kern w:val="2"/>
          <w:sz w:val="24"/>
          <w:szCs w:val="24"/>
          <w14:ligatures w14:val="standardContextual"/>
        </w:rPr>
      </w:pPr>
      <w:r>
        <w:t>7.21.2.2</w:t>
      </w:r>
      <w:r>
        <w:rPr>
          <w:rFonts w:asciiTheme="minorHAnsi" w:eastAsiaTheme="minorEastAsia" w:hAnsiTheme="minorHAnsi" w:cstheme="minorBidi"/>
          <w:kern w:val="2"/>
          <w:sz w:val="24"/>
          <w:szCs w:val="24"/>
          <w14:ligatures w14:val="standardContextual"/>
        </w:rPr>
        <w:tab/>
      </w:r>
      <w:r>
        <w:t>Co-existence evaluation parameters and results</w:t>
      </w:r>
      <w:r>
        <w:tab/>
      </w:r>
      <w:r>
        <w:fldChar w:fldCharType="begin"/>
      </w:r>
      <w:r>
        <w:instrText xml:space="preserve"> PAGEREF _Toc188975364 \h </w:instrText>
      </w:r>
      <w:r>
        <w:fldChar w:fldCharType="separate"/>
      </w:r>
      <w:r>
        <w:t>409</w:t>
      </w:r>
      <w:r>
        <w:fldChar w:fldCharType="end"/>
      </w:r>
    </w:p>
    <w:p w14:paraId="2F6456DA" w14:textId="656CB06A" w:rsidR="00465EA3" w:rsidRDefault="00465EA3">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RF requirement impact</w:t>
      </w:r>
      <w:r>
        <w:tab/>
      </w:r>
      <w:r>
        <w:fldChar w:fldCharType="begin"/>
      </w:r>
      <w:r>
        <w:instrText xml:space="preserve"> PAGEREF _Toc188975365 \h </w:instrText>
      </w:r>
      <w:r>
        <w:fldChar w:fldCharType="separate"/>
      </w:r>
      <w:r>
        <w:t>412</w:t>
      </w:r>
      <w:r>
        <w:fldChar w:fldCharType="end"/>
      </w:r>
    </w:p>
    <w:p w14:paraId="3764AA75" w14:textId="781769C4" w:rsidR="00465EA3" w:rsidRDefault="00465EA3">
      <w:pPr>
        <w:pStyle w:val="TOC5"/>
        <w:rPr>
          <w:rFonts w:asciiTheme="minorHAnsi" w:eastAsiaTheme="minorEastAsia" w:hAnsiTheme="minorHAnsi" w:cstheme="minorBidi"/>
          <w:kern w:val="2"/>
          <w:sz w:val="24"/>
          <w:szCs w:val="24"/>
          <w14:ligatures w14:val="standardContextual"/>
        </w:rPr>
      </w:pPr>
      <w:r>
        <w:t>7.21.3.1</w:t>
      </w:r>
      <w:r>
        <w:rPr>
          <w:rFonts w:asciiTheme="minorHAnsi" w:eastAsiaTheme="minorEastAsia" w:hAnsiTheme="minorHAnsi" w:cstheme="minorBidi"/>
          <w:kern w:val="2"/>
          <w:sz w:val="24"/>
          <w:szCs w:val="24"/>
          <w14:ligatures w14:val="standardContextual"/>
        </w:rPr>
        <w:tab/>
      </w:r>
      <w:r>
        <w:t>Ambient IoT BS</w:t>
      </w:r>
      <w:r>
        <w:tab/>
      </w:r>
      <w:r>
        <w:fldChar w:fldCharType="begin"/>
      </w:r>
      <w:r>
        <w:instrText xml:space="preserve"> PAGEREF _Toc188975366 \h </w:instrText>
      </w:r>
      <w:r>
        <w:fldChar w:fldCharType="separate"/>
      </w:r>
      <w:r>
        <w:t>412</w:t>
      </w:r>
      <w:r>
        <w:fldChar w:fldCharType="end"/>
      </w:r>
    </w:p>
    <w:p w14:paraId="2BEC2C5D" w14:textId="5D10853B" w:rsidR="00465EA3" w:rsidRDefault="00465EA3">
      <w:pPr>
        <w:pStyle w:val="TOC5"/>
        <w:rPr>
          <w:rFonts w:asciiTheme="minorHAnsi" w:eastAsiaTheme="minorEastAsia" w:hAnsiTheme="minorHAnsi" w:cstheme="minorBidi"/>
          <w:kern w:val="2"/>
          <w:sz w:val="24"/>
          <w:szCs w:val="24"/>
          <w14:ligatures w14:val="standardContextual"/>
        </w:rPr>
      </w:pPr>
      <w:r>
        <w:t>7.21.3.2</w:t>
      </w:r>
      <w:r>
        <w:rPr>
          <w:rFonts w:asciiTheme="minorHAnsi" w:eastAsiaTheme="minorEastAsia" w:hAnsiTheme="minorHAnsi" w:cstheme="minorBidi"/>
          <w:kern w:val="2"/>
          <w:sz w:val="24"/>
          <w:szCs w:val="24"/>
          <w14:ligatures w14:val="standardContextual"/>
        </w:rPr>
        <w:tab/>
      </w:r>
      <w:r>
        <w:t>Ambient IoT device</w:t>
      </w:r>
      <w:r>
        <w:tab/>
      </w:r>
      <w:r>
        <w:fldChar w:fldCharType="begin"/>
      </w:r>
      <w:r>
        <w:instrText xml:space="preserve"> PAGEREF _Toc188975367 \h </w:instrText>
      </w:r>
      <w:r>
        <w:fldChar w:fldCharType="separate"/>
      </w:r>
      <w:r>
        <w:t>413</w:t>
      </w:r>
      <w:r>
        <w:fldChar w:fldCharType="end"/>
      </w:r>
    </w:p>
    <w:p w14:paraId="1E6EA7CE" w14:textId="74EB0D09" w:rsidR="00465EA3" w:rsidRDefault="00465EA3">
      <w:pPr>
        <w:pStyle w:val="TOC5"/>
        <w:rPr>
          <w:rFonts w:asciiTheme="minorHAnsi" w:eastAsiaTheme="minorEastAsia" w:hAnsiTheme="minorHAnsi" w:cstheme="minorBidi"/>
          <w:kern w:val="2"/>
          <w:sz w:val="24"/>
          <w:szCs w:val="24"/>
          <w14:ligatures w14:val="standardContextual"/>
        </w:rPr>
      </w:pPr>
      <w:r>
        <w:t>7.21.3.3</w:t>
      </w:r>
      <w:r>
        <w:rPr>
          <w:rFonts w:asciiTheme="minorHAnsi" w:eastAsiaTheme="minorEastAsia" w:hAnsiTheme="minorHAnsi" w:cstheme="minorBidi"/>
          <w:kern w:val="2"/>
          <w:sz w:val="24"/>
          <w:szCs w:val="24"/>
          <w14:ligatures w14:val="standardContextual"/>
        </w:rPr>
        <w:tab/>
      </w:r>
      <w:r>
        <w:t>Intermediate note (UE)</w:t>
      </w:r>
      <w:r>
        <w:tab/>
      </w:r>
      <w:r>
        <w:fldChar w:fldCharType="begin"/>
      </w:r>
      <w:r>
        <w:instrText xml:space="preserve"> PAGEREF _Toc188975368 \h </w:instrText>
      </w:r>
      <w:r>
        <w:fldChar w:fldCharType="separate"/>
      </w:r>
      <w:r>
        <w:t>416</w:t>
      </w:r>
      <w:r>
        <w:fldChar w:fldCharType="end"/>
      </w:r>
    </w:p>
    <w:p w14:paraId="16285045" w14:textId="48D953D7" w:rsidR="00465EA3" w:rsidRDefault="00465EA3">
      <w:pPr>
        <w:pStyle w:val="TOC5"/>
        <w:rPr>
          <w:rFonts w:asciiTheme="minorHAnsi" w:eastAsiaTheme="minorEastAsia" w:hAnsiTheme="minorHAnsi" w:cstheme="minorBidi"/>
          <w:kern w:val="2"/>
          <w:sz w:val="24"/>
          <w:szCs w:val="24"/>
          <w14:ligatures w14:val="standardContextual"/>
        </w:rPr>
      </w:pPr>
      <w:r>
        <w:t>7.21.3.4</w:t>
      </w:r>
      <w:r>
        <w:rPr>
          <w:rFonts w:asciiTheme="minorHAnsi" w:eastAsiaTheme="minorEastAsia" w:hAnsiTheme="minorHAnsi" w:cstheme="minorBidi"/>
          <w:kern w:val="2"/>
          <w:sz w:val="24"/>
          <w:szCs w:val="24"/>
          <w14:ligatures w14:val="standardContextual"/>
        </w:rPr>
        <w:tab/>
      </w:r>
      <w:r>
        <w:t>Methods and feasibility values of CW interference cancelation</w:t>
      </w:r>
      <w:r>
        <w:tab/>
      </w:r>
      <w:r>
        <w:fldChar w:fldCharType="begin"/>
      </w:r>
      <w:r>
        <w:instrText xml:space="preserve"> PAGEREF _Toc188975369 \h </w:instrText>
      </w:r>
      <w:r>
        <w:fldChar w:fldCharType="separate"/>
      </w:r>
      <w:r>
        <w:t>418</w:t>
      </w:r>
      <w:r>
        <w:fldChar w:fldCharType="end"/>
      </w:r>
    </w:p>
    <w:p w14:paraId="239C3704" w14:textId="553DC41F" w:rsidR="00465EA3" w:rsidRDefault="00465EA3">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_Toc188975370 \h </w:instrText>
      </w:r>
      <w:r>
        <w:fldChar w:fldCharType="separate"/>
      </w:r>
      <w:r>
        <w:t>419</w:t>
      </w:r>
      <w:r>
        <w:fldChar w:fldCharType="end"/>
      </w:r>
    </w:p>
    <w:p w14:paraId="3AF76706" w14:textId="4155AD6A" w:rsidR="00465EA3" w:rsidRDefault="00465EA3">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_Toc188975371 \h </w:instrText>
      </w:r>
      <w:r>
        <w:fldChar w:fldCharType="separate"/>
      </w:r>
      <w:r>
        <w:t>420</w:t>
      </w:r>
      <w:r>
        <w:fldChar w:fldCharType="end"/>
      </w:r>
    </w:p>
    <w:p w14:paraId="40383176" w14:textId="5D0BF353" w:rsidR="00465EA3" w:rsidRDefault="00465EA3">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_Toc188975372 \h </w:instrText>
      </w:r>
      <w:r>
        <w:fldChar w:fldCharType="separate"/>
      </w:r>
      <w:r>
        <w:t>420</w:t>
      </w:r>
      <w:r>
        <w:fldChar w:fldCharType="end"/>
      </w:r>
    </w:p>
    <w:p w14:paraId="46CE655E" w14:textId="07C3862A" w:rsidR="00465EA3" w:rsidRDefault="00465EA3">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_Toc188975373 \h </w:instrText>
      </w:r>
      <w:r>
        <w:fldChar w:fldCharType="separate"/>
      </w:r>
      <w:r>
        <w:t>420</w:t>
      </w:r>
      <w:r>
        <w:fldChar w:fldCharType="end"/>
      </w:r>
    </w:p>
    <w:p w14:paraId="77139765" w14:textId="7ECB8EB8" w:rsidR="00465EA3" w:rsidRDefault="00465EA3">
      <w:pPr>
        <w:pStyle w:val="TOC5"/>
        <w:rPr>
          <w:rFonts w:asciiTheme="minorHAnsi" w:eastAsiaTheme="minorEastAsia" w:hAnsiTheme="minorHAnsi" w:cstheme="minorBidi"/>
          <w:kern w:val="2"/>
          <w:sz w:val="24"/>
          <w:szCs w:val="24"/>
          <w14:ligatures w14:val="standardContextual"/>
        </w:rPr>
      </w:pPr>
      <w:r>
        <w:t>7.22.2.1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_Toc188975374 \h </w:instrText>
      </w:r>
      <w:r>
        <w:fldChar w:fldCharType="separate"/>
      </w:r>
      <w:r>
        <w:t>420</w:t>
      </w:r>
      <w:r>
        <w:fldChar w:fldCharType="end"/>
      </w:r>
    </w:p>
    <w:p w14:paraId="45A3EC23" w14:textId="00C87CEF" w:rsidR="00465EA3" w:rsidRDefault="00465EA3">
      <w:pPr>
        <w:pStyle w:val="TOC5"/>
        <w:rPr>
          <w:rFonts w:asciiTheme="minorHAnsi" w:eastAsiaTheme="minorEastAsia" w:hAnsiTheme="minorHAnsi" w:cstheme="minorBidi"/>
          <w:kern w:val="2"/>
          <w:sz w:val="24"/>
          <w:szCs w:val="24"/>
          <w14:ligatures w14:val="standardContextual"/>
        </w:rPr>
      </w:pPr>
      <w:r>
        <w:t>7.22.2.2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_Toc188975375 \h </w:instrText>
      </w:r>
      <w:r>
        <w:fldChar w:fldCharType="separate"/>
      </w:r>
      <w:r>
        <w:t>422</w:t>
      </w:r>
      <w:r>
        <w:fldChar w:fldCharType="end"/>
      </w:r>
    </w:p>
    <w:p w14:paraId="3CA6CAAA" w14:textId="663270FE" w:rsidR="00465EA3" w:rsidRDefault="00465EA3">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_Toc188975376 \h </w:instrText>
      </w:r>
      <w:r>
        <w:fldChar w:fldCharType="separate"/>
      </w:r>
      <w:r>
        <w:t>424</w:t>
      </w:r>
      <w:r>
        <w:fldChar w:fldCharType="end"/>
      </w:r>
    </w:p>
    <w:p w14:paraId="65B9AE54" w14:textId="0702A3F5" w:rsidR="00465EA3" w:rsidRDefault="00465EA3">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_Toc188975377 \h </w:instrText>
      </w:r>
      <w:r>
        <w:fldChar w:fldCharType="separate"/>
      </w:r>
      <w:r>
        <w:t>426</w:t>
      </w:r>
      <w:r>
        <w:fldChar w:fldCharType="end"/>
      </w:r>
    </w:p>
    <w:p w14:paraId="1F61ACCD" w14:textId="217F12E1" w:rsidR="00465EA3" w:rsidRDefault="00465EA3">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_Toc188975378 \h </w:instrText>
      </w:r>
      <w:r>
        <w:fldChar w:fldCharType="separate"/>
      </w:r>
      <w:r>
        <w:t>426</w:t>
      </w:r>
      <w:r>
        <w:fldChar w:fldCharType="end"/>
      </w:r>
    </w:p>
    <w:p w14:paraId="012EF79D" w14:textId="034E8E38" w:rsidR="00465EA3" w:rsidRDefault="00465EA3">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_Toc188975379 \h </w:instrText>
      </w:r>
      <w:r>
        <w:fldChar w:fldCharType="separate"/>
      </w:r>
      <w:r>
        <w:t>427</w:t>
      </w:r>
      <w:r>
        <w:fldChar w:fldCharType="end"/>
      </w:r>
    </w:p>
    <w:p w14:paraId="01DDEBED" w14:textId="17381544" w:rsidR="00465EA3" w:rsidRDefault="00465EA3">
      <w:pPr>
        <w:pStyle w:val="TOC5"/>
        <w:rPr>
          <w:rFonts w:asciiTheme="minorHAnsi" w:eastAsiaTheme="minorEastAsia" w:hAnsiTheme="minorHAnsi" w:cstheme="minorBidi"/>
          <w:kern w:val="2"/>
          <w:sz w:val="24"/>
          <w:szCs w:val="24"/>
          <w14:ligatures w14:val="standardContextual"/>
        </w:rPr>
      </w:pPr>
      <w:r>
        <w:t>7.23.2.1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_Toc188975380 \h </w:instrText>
      </w:r>
      <w:r>
        <w:fldChar w:fldCharType="separate"/>
      </w:r>
      <w:r>
        <w:t>427</w:t>
      </w:r>
      <w:r>
        <w:fldChar w:fldCharType="end"/>
      </w:r>
    </w:p>
    <w:p w14:paraId="39B084D1" w14:textId="65AE5D35" w:rsidR="00465EA3" w:rsidRDefault="00465EA3">
      <w:pPr>
        <w:pStyle w:val="TOC5"/>
        <w:rPr>
          <w:rFonts w:asciiTheme="minorHAnsi" w:eastAsiaTheme="minorEastAsia" w:hAnsiTheme="minorHAnsi" w:cstheme="minorBidi"/>
          <w:kern w:val="2"/>
          <w:sz w:val="24"/>
          <w:szCs w:val="24"/>
          <w14:ligatures w14:val="standardContextual"/>
        </w:rPr>
      </w:pPr>
      <w:r>
        <w:t>7.23.2.2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_Toc188975381 \h </w:instrText>
      </w:r>
      <w:r>
        <w:fldChar w:fldCharType="separate"/>
      </w:r>
      <w:r>
        <w:t>428</w:t>
      </w:r>
      <w:r>
        <w:fldChar w:fldCharType="end"/>
      </w:r>
    </w:p>
    <w:p w14:paraId="43E42139" w14:textId="41EC84B1" w:rsidR="00465EA3" w:rsidRDefault="00465EA3">
      <w:pPr>
        <w:pStyle w:val="TOC5"/>
        <w:rPr>
          <w:rFonts w:asciiTheme="minorHAnsi" w:eastAsiaTheme="minorEastAsia" w:hAnsiTheme="minorHAnsi" w:cstheme="minorBidi"/>
          <w:kern w:val="2"/>
          <w:sz w:val="24"/>
          <w:szCs w:val="24"/>
          <w14:ligatures w14:val="standardContextual"/>
        </w:rPr>
      </w:pPr>
      <w:r>
        <w:t>7.23.2.3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_Toc188975382 \h </w:instrText>
      </w:r>
      <w:r>
        <w:fldChar w:fldCharType="separate"/>
      </w:r>
      <w:r>
        <w:t>430</w:t>
      </w:r>
      <w:r>
        <w:fldChar w:fldCharType="end"/>
      </w:r>
    </w:p>
    <w:p w14:paraId="21DB6A64" w14:textId="657092D5" w:rsidR="00465EA3" w:rsidRDefault="00465EA3">
      <w:pPr>
        <w:pStyle w:val="TOC5"/>
        <w:rPr>
          <w:rFonts w:asciiTheme="minorHAnsi" w:eastAsiaTheme="minorEastAsia" w:hAnsiTheme="minorHAnsi" w:cstheme="minorBidi"/>
          <w:kern w:val="2"/>
          <w:sz w:val="24"/>
          <w:szCs w:val="24"/>
          <w14:ligatures w14:val="standardContextual"/>
        </w:rPr>
      </w:pPr>
      <w:r>
        <w:t>7.23.2.4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_Toc188975383 \h </w:instrText>
      </w:r>
      <w:r>
        <w:fldChar w:fldCharType="separate"/>
      </w:r>
      <w:r>
        <w:t>431</w:t>
      </w:r>
      <w:r>
        <w:fldChar w:fldCharType="end"/>
      </w:r>
    </w:p>
    <w:p w14:paraId="798D3A44" w14:textId="48B89B3F" w:rsidR="00465EA3" w:rsidRDefault="00465EA3">
      <w:pPr>
        <w:pStyle w:val="TOC4"/>
        <w:rPr>
          <w:rFonts w:asciiTheme="minorHAnsi" w:eastAsiaTheme="minorEastAsia" w:hAnsiTheme="minorHAnsi" w:cstheme="minorBidi"/>
          <w:kern w:val="2"/>
          <w:sz w:val="24"/>
          <w:szCs w:val="24"/>
          <w14:ligatures w14:val="standardContextual"/>
        </w:rPr>
      </w:pPr>
      <w:r>
        <w:t>7.23.3</w:t>
      </w:r>
      <w:r>
        <w:rPr>
          <w:rFonts w:asciiTheme="minorHAnsi" w:eastAsiaTheme="minorEastAsia" w:hAnsiTheme="minorHAnsi" w:cstheme="minorBidi"/>
          <w:kern w:val="2"/>
          <w:sz w:val="24"/>
          <w:szCs w:val="24"/>
          <w14:ligatures w14:val="standardContextual"/>
        </w:rPr>
        <w:tab/>
      </w:r>
      <w:r>
        <w:t>BS RF requirements for LP-WUS/WUR</w:t>
      </w:r>
      <w:r>
        <w:tab/>
      </w:r>
      <w:r>
        <w:fldChar w:fldCharType="begin"/>
      </w:r>
      <w:r>
        <w:instrText xml:space="preserve"> PAGEREF _Toc188975384 \h </w:instrText>
      </w:r>
      <w:r>
        <w:fldChar w:fldCharType="separate"/>
      </w:r>
      <w:r>
        <w:t>432</w:t>
      </w:r>
      <w:r>
        <w:fldChar w:fldCharType="end"/>
      </w:r>
    </w:p>
    <w:p w14:paraId="3A014EE5" w14:textId="38542DD3" w:rsidR="00465EA3" w:rsidRDefault="00465EA3">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_Toc188975385 \h </w:instrText>
      </w:r>
      <w:r>
        <w:fldChar w:fldCharType="separate"/>
      </w:r>
      <w:r>
        <w:t>433</w:t>
      </w:r>
      <w:r>
        <w:fldChar w:fldCharType="end"/>
      </w:r>
    </w:p>
    <w:p w14:paraId="5F3C7B56" w14:textId="60D23546" w:rsidR="00465EA3" w:rsidRDefault="00465EA3">
      <w:pPr>
        <w:pStyle w:val="TOC5"/>
        <w:rPr>
          <w:rFonts w:asciiTheme="minorHAnsi" w:eastAsiaTheme="minorEastAsia" w:hAnsiTheme="minorHAnsi" w:cstheme="minorBidi"/>
          <w:kern w:val="2"/>
          <w:sz w:val="24"/>
          <w:szCs w:val="24"/>
          <w14:ligatures w14:val="standardContextual"/>
        </w:rPr>
      </w:pPr>
      <w:r>
        <w:t>7.23.4.1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_Toc188975386 \h </w:instrText>
      </w:r>
      <w:r>
        <w:fldChar w:fldCharType="separate"/>
      </w:r>
      <w:r>
        <w:t>433</w:t>
      </w:r>
      <w:r>
        <w:fldChar w:fldCharType="end"/>
      </w:r>
    </w:p>
    <w:p w14:paraId="2E546B69" w14:textId="5C3F47D0" w:rsidR="00465EA3" w:rsidRDefault="00465EA3">
      <w:pPr>
        <w:pStyle w:val="TOC5"/>
        <w:rPr>
          <w:rFonts w:asciiTheme="minorHAnsi" w:eastAsiaTheme="minorEastAsia" w:hAnsiTheme="minorHAnsi" w:cstheme="minorBidi"/>
          <w:kern w:val="2"/>
          <w:sz w:val="24"/>
          <w:szCs w:val="24"/>
          <w14:ligatures w14:val="standardContextual"/>
        </w:rPr>
      </w:pPr>
      <w:r>
        <w:t>7.23.4.2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_Toc188975387 \h </w:instrText>
      </w:r>
      <w:r>
        <w:fldChar w:fldCharType="separate"/>
      </w:r>
      <w:r>
        <w:t>434</w:t>
      </w:r>
      <w:r>
        <w:fldChar w:fldCharType="end"/>
      </w:r>
    </w:p>
    <w:p w14:paraId="77A95476" w14:textId="0DB4D134" w:rsidR="00465EA3" w:rsidRDefault="00465EA3">
      <w:pPr>
        <w:pStyle w:val="TOC4"/>
        <w:rPr>
          <w:rFonts w:asciiTheme="minorHAnsi" w:eastAsiaTheme="minorEastAsia" w:hAnsiTheme="minorHAnsi" w:cstheme="minorBidi"/>
          <w:kern w:val="2"/>
          <w:sz w:val="24"/>
          <w:szCs w:val="24"/>
          <w14:ligatures w14:val="standardContextual"/>
        </w:rPr>
      </w:pPr>
      <w:r>
        <w:t>7.23.5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_Toc188975388 \h </w:instrText>
      </w:r>
      <w:r>
        <w:fldChar w:fldCharType="separate"/>
      </w:r>
      <w:r>
        <w:t>436</w:t>
      </w:r>
      <w:r>
        <w:fldChar w:fldCharType="end"/>
      </w:r>
    </w:p>
    <w:p w14:paraId="361A3159" w14:textId="09D41964" w:rsidR="00465EA3" w:rsidRDefault="00465EA3">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_Toc188975389 \h </w:instrText>
      </w:r>
      <w:r>
        <w:fldChar w:fldCharType="separate"/>
      </w:r>
      <w:r>
        <w:t>438</w:t>
      </w:r>
      <w:r>
        <w:fldChar w:fldCharType="end"/>
      </w:r>
    </w:p>
    <w:p w14:paraId="25E3EE30" w14:textId="25AB539D" w:rsidR="00465EA3" w:rsidRDefault="00465EA3">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_Toc188975390 \h </w:instrText>
      </w:r>
      <w:r>
        <w:fldChar w:fldCharType="separate"/>
      </w:r>
      <w:r>
        <w:t>438</w:t>
      </w:r>
      <w:r>
        <w:fldChar w:fldCharType="end"/>
      </w:r>
    </w:p>
    <w:p w14:paraId="34356C86" w14:textId="38CDFD9B" w:rsidR="00465EA3" w:rsidRDefault="00465EA3">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_Toc188975391 \h </w:instrText>
      </w:r>
      <w:r>
        <w:fldChar w:fldCharType="separate"/>
      </w:r>
      <w:r>
        <w:t>438</w:t>
      </w:r>
      <w:r>
        <w:fldChar w:fldCharType="end"/>
      </w:r>
    </w:p>
    <w:p w14:paraId="0091164B" w14:textId="7772120A" w:rsidR="00465EA3" w:rsidRDefault="00465EA3">
      <w:pPr>
        <w:pStyle w:val="TOC5"/>
        <w:rPr>
          <w:rFonts w:asciiTheme="minorHAnsi" w:eastAsiaTheme="minorEastAsia" w:hAnsiTheme="minorHAnsi" w:cstheme="minorBidi"/>
          <w:kern w:val="2"/>
          <w:sz w:val="24"/>
          <w:szCs w:val="24"/>
          <w14:ligatures w14:val="standardContextual"/>
        </w:rPr>
      </w:pPr>
      <w:r>
        <w:t>7.24.2.1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_Toc188975392 \h </w:instrText>
      </w:r>
      <w:r>
        <w:fldChar w:fldCharType="separate"/>
      </w:r>
      <w:r>
        <w:t>438</w:t>
      </w:r>
      <w:r>
        <w:fldChar w:fldCharType="end"/>
      </w:r>
    </w:p>
    <w:p w14:paraId="5910E4E8" w14:textId="0901C470" w:rsidR="00465EA3" w:rsidRDefault="00465EA3">
      <w:pPr>
        <w:pStyle w:val="TOC5"/>
        <w:rPr>
          <w:rFonts w:asciiTheme="minorHAnsi" w:eastAsiaTheme="minorEastAsia" w:hAnsiTheme="minorHAnsi" w:cstheme="minorBidi"/>
          <w:kern w:val="2"/>
          <w:sz w:val="24"/>
          <w:szCs w:val="24"/>
          <w14:ligatures w14:val="standardContextual"/>
        </w:rPr>
      </w:pPr>
      <w:r>
        <w:t>7.24.2.2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_Toc188975393 \h </w:instrText>
      </w:r>
      <w:r>
        <w:fldChar w:fldCharType="separate"/>
      </w:r>
      <w:r>
        <w:t>440</w:t>
      </w:r>
      <w:r>
        <w:fldChar w:fldCharType="end"/>
      </w:r>
    </w:p>
    <w:p w14:paraId="782A71D2" w14:textId="250765A0" w:rsidR="00465EA3" w:rsidRDefault="00465EA3">
      <w:pPr>
        <w:pStyle w:val="TOC5"/>
        <w:rPr>
          <w:rFonts w:asciiTheme="minorHAnsi" w:eastAsiaTheme="minorEastAsia" w:hAnsiTheme="minorHAnsi" w:cstheme="minorBidi"/>
          <w:kern w:val="2"/>
          <w:sz w:val="24"/>
          <w:szCs w:val="24"/>
          <w14:ligatures w14:val="standardContextual"/>
        </w:rPr>
      </w:pPr>
      <w:r>
        <w:t>7.24.2.3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_Toc188975394 \h </w:instrText>
      </w:r>
      <w:r>
        <w:fldChar w:fldCharType="separate"/>
      </w:r>
      <w:r>
        <w:t>441</w:t>
      </w:r>
      <w:r>
        <w:fldChar w:fldCharType="end"/>
      </w:r>
    </w:p>
    <w:p w14:paraId="0F5D6CEB" w14:textId="0042115D" w:rsidR="00465EA3" w:rsidRDefault="00465EA3">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_Toc188975395 \h </w:instrText>
      </w:r>
      <w:r>
        <w:fldChar w:fldCharType="separate"/>
      </w:r>
      <w:r>
        <w:t>443</w:t>
      </w:r>
      <w:r>
        <w:fldChar w:fldCharType="end"/>
      </w:r>
    </w:p>
    <w:p w14:paraId="0E282EF1" w14:textId="271EA3A0" w:rsidR="00465EA3" w:rsidRDefault="00465EA3">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_Toc188975396 \h </w:instrText>
      </w:r>
      <w:r>
        <w:fldChar w:fldCharType="separate"/>
      </w:r>
      <w:r>
        <w:t>444</w:t>
      </w:r>
      <w:r>
        <w:fldChar w:fldCharType="end"/>
      </w:r>
    </w:p>
    <w:p w14:paraId="369D968A" w14:textId="19FF8635" w:rsidR="00465EA3" w:rsidRDefault="00465EA3">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_Toc188975397 \h </w:instrText>
      </w:r>
      <w:r>
        <w:fldChar w:fldCharType="separate"/>
      </w:r>
      <w:r>
        <w:t>444</w:t>
      </w:r>
      <w:r>
        <w:fldChar w:fldCharType="end"/>
      </w:r>
    </w:p>
    <w:p w14:paraId="56A4EE71" w14:textId="1960D7C2" w:rsidR="00465EA3" w:rsidRDefault="00465EA3">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_Toc188975398 \h </w:instrText>
      </w:r>
      <w:r>
        <w:fldChar w:fldCharType="separate"/>
      </w:r>
      <w:r>
        <w:t>444</w:t>
      </w:r>
      <w:r>
        <w:fldChar w:fldCharType="end"/>
      </w:r>
    </w:p>
    <w:p w14:paraId="105C5BBE" w14:textId="4713D62C" w:rsidR="00465EA3" w:rsidRDefault="00465EA3">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_Toc188975399 \h </w:instrText>
      </w:r>
      <w:r>
        <w:fldChar w:fldCharType="separate"/>
      </w:r>
      <w:r>
        <w:t>446</w:t>
      </w:r>
      <w:r>
        <w:fldChar w:fldCharType="end"/>
      </w:r>
    </w:p>
    <w:p w14:paraId="423830B6" w14:textId="162C4002" w:rsidR="00465EA3" w:rsidRDefault="00465EA3">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_Toc188975400 \h </w:instrText>
      </w:r>
      <w:r>
        <w:fldChar w:fldCharType="separate"/>
      </w:r>
      <w:r>
        <w:t>447</w:t>
      </w:r>
      <w:r>
        <w:fldChar w:fldCharType="end"/>
      </w:r>
    </w:p>
    <w:p w14:paraId="00B181CD" w14:textId="7A5913E3" w:rsidR="00465EA3" w:rsidRDefault="00465EA3">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_Toc188975401 \h </w:instrText>
      </w:r>
      <w:r>
        <w:fldChar w:fldCharType="separate"/>
      </w:r>
      <w:r>
        <w:t>447</w:t>
      </w:r>
      <w:r>
        <w:fldChar w:fldCharType="end"/>
      </w:r>
    </w:p>
    <w:p w14:paraId="34CD341F" w14:textId="02385B05" w:rsidR="00465EA3" w:rsidRDefault="00465EA3">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_Toc188975402 \h </w:instrText>
      </w:r>
      <w:r>
        <w:fldChar w:fldCharType="separate"/>
      </w:r>
      <w:r>
        <w:t>447</w:t>
      </w:r>
      <w:r>
        <w:fldChar w:fldCharType="end"/>
      </w:r>
    </w:p>
    <w:p w14:paraId="3F5547E7" w14:textId="165DFBF5" w:rsidR="00465EA3" w:rsidRDefault="00465EA3">
      <w:pPr>
        <w:pStyle w:val="TOC5"/>
        <w:rPr>
          <w:rFonts w:asciiTheme="minorHAnsi" w:eastAsiaTheme="minorEastAsia" w:hAnsiTheme="minorHAnsi" w:cstheme="minorBidi"/>
          <w:kern w:val="2"/>
          <w:sz w:val="24"/>
          <w:szCs w:val="24"/>
          <w14:ligatures w14:val="standardContextual"/>
        </w:rPr>
      </w:pPr>
      <w:r>
        <w:t>7.26.2.1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_Toc188975403 \h </w:instrText>
      </w:r>
      <w:r>
        <w:fldChar w:fldCharType="separate"/>
      </w:r>
      <w:r>
        <w:t>447</w:t>
      </w:r>
      <w:r>
        <w:fldChar w:fldCharType="end"/>
      </w:r>
    </w:p>
    <w:p w14:paraId="45B44890" w14:textId="798E1094" w:rsidR="00465EA3" w:rsidRDefault="00465EA3">
      <w:pPr>
        <w:pStyle w:val="TOC5"/>
        <w:rPr>
          <w:rFonts w:asciiTheme="minorHAnsi" w:eastAsiaTheme="minorEastAsia" w:hAnsiTheme="minorHAnsi" w:cstheme="minorBidi"/>
          <w:kern w:val="2"/>
          <w:sz w:val="24"/>
          <w:szCs w:val="24"/>
          <w14:ligatures w14:val="standardContextual"/>
        </w:rPr>
      </w:pPr>
      <w:r>
        <w:t>7.26.2.2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_Toc188975404 \h </w:instrText>
      </w:r>
      <w:r>
        <w:fldChar w:fldCharType="separate"/>
      </w:r>
      <w:r>
        <w:t>448</w:t>
      </w:r>
      <w:r>
        <w:fldChar w:fldCharType="end"/>
      </w:r>
    </w:p>
    <w:p w14:paraId="3050A42A" w14:textId="0A7A5F2E" w:rsidR="00465EA3" w:rsidRDefault="00465EA3">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_Toc188975405 \h </w:instrText>
      </w:r>
      <w:r>
        <w:fldChar w:fldCharType="separate"/>
      </w:r>
      <w:r>
        <w:t>448</w:t>
      </w:r>
      <w:r>
        <w:fldChar w:fldCharType="end"/>
      </w:r>
    </w:p>
    <w:p w14:paraId="20B6AFA8" w14:textId="61FEE130" w:rsidR="00465EA3" w:rsidRDefault="00465EA3">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_Toc188975406 \h </w:instrText>
      </w:r>
      <w:r>
        <w:fldChar w:fldCharType="separate"/>
      </w:r>
      <w:r>
        <w:t>448</w:t>
      </w:r>
      <w:r>
        <w:fldChar w:fldCharType="end"/>
      </w:r>
    </w:p>
    <w:p w14:paraId="1B7D960D" w14:textId="1100D4B4" w:rsidR="00465EA3" w:rsidRDefault="00465EA3">
      <w:pPr>
        <w:pStyle w:val="TOC5"/>
        <w:rPr>
          <w:rFonts w:asciiTheme="minorHAnsi" w:eastAsiaTheme="minorEastAsia" w:hAnsiTheme="minorHAnsi" w:cstheme="minorBidi"/>
          <w:kern w:val="2"/>
          <w:sz w:val="24"/>
          <w:szCs w:val="24"/>
          <w14:ligatures w14:val="standardContextual"/>
        </w:rPr>
      </w:pPr>
      <w:r>
        <w:t>7.26.4.1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_Toc188975407 \h </w:instrText>
      </w:r>
      <w:r>
        <w:fldChar w:fldCharType="separate"/>
      </w:r>
      <w:r>
        <w:t>449</w:t>
      </w:r>
      <w:r>
        <w:fldChar w:fldCharType="end"/>
      </w:r>
    </w:p>
    <w:p w14:paraId="3BF23848" w14:textId="20224587" w:rsidR="00465EA3" w:rsidRDefault="00465EA3">
      <w:pPr>
        <w:pStyle w:val="TOC5"/>
        <w:rPr>
          <w:rFonts w:asciiTheme="minorHAnsi" w:eastAsiaTheme="minorEastAsia" w:hAnsiTheme="minorHAnsi" w:cstheme="minorBidi"/>
          <w:kern w:val="2"/>
          <w:sz w:val="24"/>
          <w:szCs w:val="24"/>
          <w14:ligatures w14:val="standardContextual"/>
        </w:rPr>
      </w:pPr>
      <w:r>
        <w:t>7.26.4.2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_Toc188975408 \h </w:instrText>
      </w:r>
      <w:r>
        <w:fldChar w:fldCharType="separate"/>
      </w:r>
      <w:r>
        <w:t>450</w:t>
      </w:r>
      <w:r>
        <w:fldChar w:fldCharType="end"/>
      </w:r>
    </w:p>
    <w:p w14:paraId="5665E78A" w14:textId="347F6FDF" w:rsidR="00465EA3" w:rsidRDefault="00465EA3">
      <w:pPr>
        <w:pStyle w:val="TOC4"/>
        <w:rPr>
          <w:rFonts w:asciiTheme="minorHAnsi" w:eastAsiaTheme="minorEastAsia" w:hAnsiTheme="minorHAnsi" w:cstheme="minorBidi"/>
          <w:kern w:val="2"/>
          <w:sz w:val="24"/>
          <w:szCs w:val="24"/>
          <w14:ligatures w14:val="standardContextual"/>
        </w:rPr>
      </w:pPr>
      <w:r>
        <w:t>7.26.5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_Toc188975409 \h </w:instrText>
      </w:r>
      <w:r>
        <w:fldChar w:fldCharType="separate"/>
      </w:r>
      <w:r>
        <w:t>452</w:t>
      </w:r>
      <w:r>
        <w:fldChar w:fldCharType="end"/>
      </w:r>
    </w:p>
    <w:p w14:paraId="1E707A9E" w14:textId="501C68CC" w:rsidR="00465EA3" w:rsidRDefault="00465EA3">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_Toc188975410 \h </w:instrText>
      </w:r>
      <w:r>
        <w:fldChar w:fldCharType="separate"/>
      </w:r>
      <w:r>
        <w:t>453</w:t>
      </w:r>
      <w:r>
        <w:fldChar w:fldCharType="end"/>
      </w:r>
    </w:p>
    <w:p w14:paraId="5C1CBEF0" w14:textId="129E7361" w:rsidR="00465EA3" w:rsidRDefault="00465EA3">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_Toc188975411 \h </w:instrText>
      </w:r>
      <w:r>
        <w:fldChar w:fldCharType="separate"/>
      </w:r>
      <w:r>
        <w:t>453</w:t>
      </w:r>
      <w:r>
        <w:fldChar w:fldCharType="end"/>
      </w:r>
    </w:p>
    <w:p w14:paraId="55D5D839" w14:textId="5E55B8FA" w:rsidR="00465EA3" w:rsidRDefault="00465EA3">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RF core requirements</w:t>
      </w:r>
      <w:r>
        <w:tab/>
      </w:r>
      <w:r>
        <w:fldChar w:fldCharType="begin"/>
      </w:r>
      <w:r>
        <w:instrText xml:space="preserve"> PAGEREF _Toc188975412 \h </w:instrText>
      </w:r>
      <w:r>
        <w:fldChar w:fldCharType="separate"/>
      </w:r>
      <w:r>
        <w:t>453</w:t>
      </w:r>
      <w:r>
        <w:fldChar w:fldCharType="end"/>
      </w:r>
    </w:p>
    <w:p w14:paraId="07D4F726" w14:textId="38B2A9A1" w:rsidR="00465EA3" w:rsidRDefault="00465EA3">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_Toc188975413 \h </w:instrText>
      </w:r>
      <w:r>
        <w:fldChar w:fldCharType="separate"/>
      </w:r>
      <w:r>
        <w:t>454</w:t>
      </w:r>
      <w:r>
        <w:fldChar w:fldCharType="end"/>
      </w:r>
    </w:p>
    <w:p w14:paraId="101A2AA0" w14:textId="42BA6415" w:rsidR="00465EA3" w:rsidRDefault="00465EA3">
      <w:pPr>
        <w:pStyle w:val="TOC4"/>
        <w:rPr>
          <w:rFonts w:asciiTheme="minorHAnsi" w:eastAsiaTheme="minorEastAsia" w:hAnsiTheme="minorHAnsi" w:cstheme="minorBidi"/>
          <w:kern w:val="2"/>
          <w:sz w:val="24"/>
          <w:szCs w:val="24"/>
          <w14:ligatures w14:val="standardContextual"/>
        </w:rPr>
      </w:pPr>
      <w:r>
        <w:t>7.27.4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_Toc188975414 \h </w:instrText>
      </w:r>
      <w:r>
        <w:fldChar w:fldCharType="separate"/>
      </w:r>
      <w:r>
        <w:t>454</w:t>
      </w:r>
      <w:r>
        <w:fldChar w:fldCharType="end"/>
      </w:r>
    </w:p>
    <w:p w14:paraId="56E1E9FB" w14:textId="0DFDA028" w:rsidR="00465EA3" w:rsidRDefault="00465EA3">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_Toc188975415 \h </w:instrText>
      </w:r>
      <w:r>
        <w:fldChar w:fldCharType="separate"/>
      </w:r>
      <w:r>
        <w:t>455</w:t>
      </w:r>
      <w:r>
        <w:fldChar w:fldCharType="end"/>
      </w:r>
    </w:p>
    <w:p w14:paraId="33DA2251" w14:textId="1951B999" w:rsidR="00465EA3" w:rsidRDefault="00465EA3">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_Toc188975416 \h </w:instrText>
      </w:r>
      <w:r>
        <w:fldChar w:fldCharType="separate"/>
      </w:r>
      <w:r>
        <w:t>455</w:t>
      </w:r>
      <w:r>
        <w:fldChar w:fldCharType="end"/>
      </w:r>
    </w:p>
    <w:p w14:paraId="526358FD" w14:textId="5EC63079" w:rsidR="00465EA3" w:rsidRDefault="00465EA3">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Study of impact due to periodic pattern</w:t>
      </w:r>
      <w:r>
        <w:tab/>
      </w:r>
      <w:r>
        <w:fldChar w:fldCharType="begin"/>
      </w:r>
      <w:r>
        <w:instrText xml:space="preserve"> PAGEREF _Toc188975417 \h </w:instrText>
      </w:r>
      <w:r>
        <w:fldChar w:fldCharType="separate"/>
      </w:r>
      <w:r>
        <w:t>456</w:t>
      </w:r>
      <w:r>
        <w:fldChar w:fldCharType="end"/>
      </w:r>
    </w:p>
    <w:p w14:paraId="4859BA66" w14:textId="7942C0F3" w:rsidR="00465EA3" w:rsidRDefault="00465EA3">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_Toc188975418 \h </w:instrText>
      </w:r>
      <w:r>
        <w:fldChar w:fldCharType="separate"/>
      </w:r>
      <w:r>
        <w:t>457</w:t>
      </w:r>
      <w:r>
        <w:fldChar w:fldCharType="end"/>
      </w:r>
    </w:p>
    <w:p w14:paraId="3550C8C0" w14:textId="1329B3DD" w:rsidR="00465EA3" w:rsidRDefault="00465EA3">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_Toc188975419 \h </w:instrText>
      </w:r>
      <w:r>
        <w:fldChar w:fldCharType="separate"/>
      </w:r>
      <w:r>
        <w:t>457</w:t>
      </w:r>
      <w:r>
        <w:fldChar w:fldCharType="end"/>
      </w:r>
    </w:p>
    <w:p w14:paraId="77324497" w14:textId="28E11456" w:rsidR="00465EA3" w:rsidRDefault="00465EA3">
      <w:pPr>
        <w:pStyle w:val="TOC3"/>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_Toc188975420 \h </w:instrText>
      </w:r>
      <w:r>
        <w:fldChar w:fldCharType="separate"/>
      </w:r>
      <w:r>
        <w:t>457</w:t>
      </w:r>
      <w:r>
        <w:fldChar w:fldCharType="end"/>
      </w:r>
    </w:p>
    <w:p w14:paraId="5E7E42B3" w14:textId="1A874F06" w:rsidR="00465EA3" w:rsidRDefault="00465EA3">
      <w:pPr>
        <w:pStyle w:val="TOC3"/>
        <w:rPr>
          <w:rFonts w:asciiTheme="minorHAnsi" w:eastAsiaTheme="minorEastAsia" w:hAnsiTheme="minorHAnsi" w:cstheme="minorBidi"/>
          <w:kern w:val="2"/>
          <w:sz w:val="24"/>
          <w:szCs w:val="24"/>
          <w14:ligatures w14:val="standardContextual"/>
        </w:rPr>
      </w:pPr>
      <w:r>
        <w:lastRenderedPageBreak/>
        <w:t>8.2</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_Toc188975421 \h </w:instrText>
      </w:r>
      <w:r>
        <w:fldChar w:fldCharType="separate"/>
      </w:r>
      <w:r>
        <w:t>457</w:t>
      </w:r>
      <w:r>
        <w:fldChar w:fldCharType="end"/>
      </w:r>
    </w:p>
    <w:p w14:paraId="2CD1B1F5" w14:textId="365ACE18" w:rsidR="00465EA3" w:rsidRDefault="00465EA3">
      <w:pPr>
        <w:pStyle w:val="TOC3"/>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_Toc188975422 \h </w:instrText>
      </w:r>
      <w:r>
        <w:fldChar w:fldCharType="separate"/>
      </w:r>
      <w:r>
        <w:t>461</w:t>
      </w:r>
      <w:r>
        <w:fldChar w:fldCharType="end"/>
      </w:r>
    </w:p>
    <w:p w14:paraId="03A4D12F" w14:textId="2B9629A9" w:rsidR="00465EA3" w:rsidRDefault="00465EA3">
      <w:pPr>
        <w:pStyle w:val="TOC3"/>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_Toc188975423 \h </w:instrText>
      </w:r>
      <w:r>
        <w:fldChar w:fldCharType="separate"/>
      </w:r>
      <w:r>
        <w:t>463</w:t>
      </w:r>
      <w:r>
        <w:fldChar w:fldCharType="end"/>
      </w:r>
    </w:p>
    <w:p w14:paraId="64F9AEFF" w14:textId="7A44F481" w:rsidR="00465EA3" w:rsidRDefault="00465EA3">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_Toc188975424 \h </w:instrText>
      </w:r>
      <w:r>
        <w:fldChar w:fldCharType="separate"/>
      </w:r>
      <w:r>
        <w:t>464</w:t>
      </w:r>
      <w:r>
        <w:fldChar w:fldCharType="end"/>
      </w:r>
    </w:p>
    <w:p w14:paraId="59BB4BF2" w14:textId="5169CF91" w:rsidR="00465EA3" w:rsidRDefault="00465EA3">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Specification quality improvement (RP-240782)</w:t>
      </w:r>
      <w:r>
        <w:tab/>
      </w:r>
      <w:r>
        <w:fldChar w:fldCharType="begin"/>
      </w:r>
      <w:r>
        <w:instrText xml:space="preserve"> PAGEREF _Toc188975425 \h </w:instrText>
      </w:r>
      <w:r>
        <w:fldChar w:fldCharType="separate"/>
      </w:r>
      <w:r>
        <w:t>464</w:t>
      </w:r>
      <w:r>
        <w:fldChar w:fldCharType="end"/>
      </w:r>
    </w:p>
    <w:p w14:paraId="015D5E8E" w14:textId="1B3EA08C" w:rsidR="00465EA3" w:rsidRDefault="00465EA3">
      <w:pPr>
        <w:pStyle w:val="TOC4"/>
        <w:rPr>
          <w:rFonts w:asciiTheme="minorHAnsi" w:eastAsiaTheme="minorEastAsia" w:hAnsiTheme="minorHAnsi" w:cstheme="minorBidi"/>
          <w:kern w:val="2"/>
          <w:sz w:val="24"/>
          <w:szCs w:val="24"/>
          <w14:ligatures w14:val="standardContextual"/>
        </w:rPr>
      </w:pPr>
      <w:r>
        <w:t>9.1.1</w:t>
      </w:r>
      <w:r>
        <w:rPr>
          <w:rFonts w:asciiTheme="minorHAnsi" w:eastAsiaTheme="minorEastAsia" w:hAnsiTheme="minorHAnsi" w:cstheme="minorBidi"/>
          <w:kern w:val="2"/>
          <w:sz w:val="24"/>
          <w:szCs w:val="24"/>
          <w14:ligatures w14:val="standardContextual"/>
        </w:rPr>
        <w:tab/>
      </w:r>
      <w:r>
        <w:t>UE RF specifications TS 38.101-1/-2/-3</w:t>
      </w:r>
      <w:r>
        <w:tab/>
      </w:r>
      <w:r>
        <w:fldChar w:fldCharType="begin"/>
      </w:r>
      <w:r>
        <w:instrText xml:space="preserve"> PAGEREF _Toc188975426 \h </w:instrText>
      </w:r>
      <w:r>
        <w:fldChar w:fldCharType="separate"/>
      </w:r>
      <w:r>
        <w:t>464</w:t>
      </w:r>
      <w:r>
        <w:fldChar w:fldCharType="end"/>
      </w:r>
    </w:p>
    <w:p w14:paraId="760126AE" w14:textId="4B4D9483" w:rsidR="00465EA3" w:rsidRDefault="00465EA3">
      <w:pPr>
        <w:pStyle w:val="TOC5"/>
        <w:rPr>
          <w:rFonts w:asciiTheme="minorHAnsi" w:eastAsiaTheme="minorEastAsia" w:hAnsiTheme="minorHAnsi" w:cstheme="minorBidi"/>
          <w:kern w:val="2"/>
          <w:sz w:val="24"/>
          <w:szCs w:val="24"/>
          <w14:ligatures w14:val="standardContextual"/>
        </w:rPr>
      </w:pPr>
      <w:r>
        <w:t>9.1.1.1</w:t>
      </w:r>
      <w:r>
        <w:rPr>
          <w:rFonts w:asciiTheme="minorHAnsi" w:eastAsiaTheme="minorEastAsia" w:hAnsiTheme="minorHAnsi" w:cstheme="minorBidi"/>
          <w:kern w:val="2"/>
          <w:sz w:val="24"/>
          <w:szCs w:val="24"/>
          <w14:ligatures w14:val="standardContextual"/>
        </w:rPr>
        <w:tab/>
      </w:r>
      <w:r>
        <w:t>PRD</w:t>
      </w:r>
      <w:r>
        <w:tab/>
      </w:r>
      <w:r>
        <w:fldChar w:fldCharType="begin"/>
      </w:r>
      <w:r>
        <w:instrText xml:space="preserve"> PAGEREF _Toc188975427 \h </w:instrText>
      </w:r>
      <w:r>
        <w:fldChar w:fldCharType="separate"/>
      </w:r>
      <w:r>
        <w:t>464</w:t>
      </w:r>
      <w:r>
        <w:fldChar w:fldCharType="end"/>
      </w:r>
    </w:p>
    <w:p w14:paraId="2535CACA" w14:textId="21DE53E4" w:rsidR="00465EA3" w:rsidRDefault="00465EA3">
      <w:pPr>
        <w:pStyle w:val="TOC5"/>
        <w:rPr>
          <w:rFonts w:asciiTheme="minorHAnsi" w:eastAsiaTheme="minorEastAsia" w:hAnsiTheme="minorHAnsi" w:cstheme="minorBidi"/>
          <w:kern w:val="2"/>
          <w:sz w:val="24"/>
          <w:szCs w:val="24"/>
          <w14:ligatures w14:val="standardContextual"/>
        </w:rPr>
      </w:pPr>
      <w:r>
        <w:t>9.1.1.2</w:t>
      </w:r>
      <w:r>
        <w:rPr>
          <w:rFonts w:asciiTheme="minorHAnsi" w:eastAsiaTheme="minorEastAsia" w:hAnsiTheme="minorHAnsi" w:cstheme="minorBidi"/>
          <w:kern w:val="2"/>
          <w:sz w:val="24"/>
          <w:szCs w:val="24"/>
          <w14:ligatures w14:val="standardContextual"/>
        </w:rPr>
        <w:tab/>
      </w:r>
      <w:r>
        <w:t>Dual Tx vs 2Tx meaning and usage is overlapping and not clear what is the difference</w:t>
      </w:r>
      <w:r>
        <w:tab/>
      </w:r>
      <w:r>
        <w:fldChar w:fldCharType="begin"/>
      </w:r>
      <w:r>
        <w:instrText xml:space="preserve"> PAGEREF _Toc188975428 \h </w:instrText>
      </w:r>
      <w:r>
        <w:fldChar w:fldCharType="separate"/>
      </w:r>
      <w:r>
        <w:t>465</w:t>
      </w:r>
      <w:r>
        <w:fldChar w:fldCharType="end"/>
      </w:r>
    </w:p>
    <w:p w14:paraId="1BB163DA" w14:textId="687AB93D" w:rsidR="00465EA3" w:rsidRDefault="00465EA3">
      <w:pPr>
        <w:pStyle w:val="TOC5"/>
        <w:rPr>
          <w:rFonts w:asciiTheme="minorHAnsi" w:eastAsiaTheme="minorEastAsia" w:hAnsiTheme="minorHAnsi" w:cstheme="minorBidi"/>
          <w:kern w:val="2"/>
          <w:sz w:val="24"/>
          <w:szCs w:val="24"/>
          <w14:ligatures w14:val="standardContextual"/>
        </w:rPr>
      </w:pPr>
      <w:r>
        <w:t>9.1.1.3</w:t>
      </w:r>
      <w:r>
        <w:rPr>
          <w:rFonts w:asciiTheme="minorHAnsi" w:eastAsiaTheme="minorEastAsia" w:hAnsiTheme="minorHAnsi" w:cstheme="minorBidi"/>
          <w:kern w:val="2"/>
          <w:sz w:val="24"/>
          <w:szCs w:val="24"/>
          <w14:ligatures w14:val="standardContextual"/>
        </w:rPr>
        <w:tab/>
      </w:r>
      <w:r>
        <w:t>Notes usage</w:t>
      </w:r>
      <w:r>
        <w:tab/>
      </w:r>
      <w:r>
        <w:fldChar w:fldCharType="begin"/>
      </w:r>
      <w:r>
        <w:instrText xml:space="preserve"> PAGEREF _Toc188975429 \h </w:instrText>
      </w:r>
      <w:r>
        <w:fldChar w:fldCharType="separate"/>
      </w:r>
      <w:r>
        <w:t>466</w:t>
      </w:r>
      <w:r>
        <w:fldChar w:fldCharType="end"/>
      </w:r>
    </w:p>
    <w:p w14:paraId="7F506C12" w14:textId="3C293F62" w:rsidR="00465EA3" w:rsidRDefault="00465EA3">
      <w:pPr>
        <w:pStyle w:val="TOC5"/>
        <w:rPr>
          <w:rFonts w:asciiTheme="minorHAnsi" w:eastAsiaTheme="minorEastAsia" w:hAnsiTheme="minorHAnsi" w:cstheme="minorBidi"/>
          <w:kern w:val="2"/>
          <w:sz w:val="24"/>
          <w:szCs w:val="24"/>
          <w14:ligatures w14:val="standardContextual"/>
        </w:rPr>
      </w:pPr>
      <w:r>
        <w:t>9.1.1.4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_Toc188975430 \h </w:instrText>
      </w:r>
      <w:r>
        <w:fldChar w:fldCharType="separate"/>
      </w:r>
      <w:r>
        <w:t>467</w:t>
      </w:r>
      <w:r>
        <w:fldChar w:fldCharType="end"/>
      </w:r>
    </w:p>
    <w:p w14:paraId="4B4EF27D" w14:textId="1C06B70D" w:rsidR="00465EA3" w:rsidRDefault="00465EA3">
      <w:pPr>
        <w:pStyle w:val="TOC5"/>
        <w:rPr>
          <w:rFonts w:asciiTheme="minorHAnsi" w:eastAsiaTheme="minorEastAsia" w:hAnsiTheme="minorHAnsi" w:cstheme="minorBidi"/>
          <w:kern w:val="2"/>
          <w:sz w:val="24"/>
          <w:szCs w:val="24"/>
          <w14:ligatures w14:val="standardContextual"/>
        </w:rPr>
      </w:pPr>
      <w:r>
        <w:t>9.1.1.5</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_Toc188975431 \h </w:instrText>
      </w:r>
      <w:r>
        <w:fldChar w:fldCharType="separate"/>
      </w:r>
      <w:r>
        <w:t>469</w:t>
      </w:r>
      <w:r>
        <w:fldChar w:fldCharType="end"/>
      </w:r>
    </w:p>
    <w:p w14:paraId="2EB97A4E" w14:textId="393CEA23" w:rsidR="00465EA3" w:rsidRDefault="00465EA3">
      <w:pPr>
        <w:pStyle w:val="TOC4"/>
        <w:rPr>
          <w:rFonts w:asciiTheme="minorHAnsi" w:eastAsiaTheme="minorEastAsia" w:hAnsiTheme="minorHAnsi" w:cstheme="minorBidi"/>
          <w:kern w:val="2"/>
          <w:sz w:val="24"/>
          <w:szCs w:val="24"/>
          <w14:ligatures w14:val="standardContextual"/>
        </w:rPr>
      </w:pPr>
      <w:r>
        <w:t>9.1.2</w:t>
      </w:r>
      <w:r>
        <w:rPr>
          <w:rFonts w:asciiTheme="minorHAnsi" w:eastAsiaTheme="minorEastAsia" w:hAnsiTheme="minorHAnsi" w:cstheme="minorBidi"/>
          <w:kern w:val="2"/>
          <w:sz w:val="24"/>
          <w:szCs w:val="24"/>
          <w14:ligatures w14:val="standardContextual"/>
        </w:rPr>
        <w:tab/>
      </w:r>
      <w:r>
        <w:t>RRM specification TS 38.133</w:t>
      </w:r>
      <w:r>
        <w:tab/>
      </w:r>
      <w:r>
        <w:fldChar w:fldCharType="begin"/>
      </w:r>
      <w:r>
        <w:instrText xml:space="preserve"> PAGEREF _Toc188975432 \h </w:instrText>
      </w:r>
      <w:r>
        <w:fldChar w:fldCharType="separate"/>
      </w:r>
      <w:r>
        <w:t>469</w:t>
      </w:r>
      <w:r>
        <w:fldChar w:fldCharType="end"/>
      </w:r>
    </w:p>
    <w:p w14:paraId="1C95D476" w14:textId="62BF597E" w:rsidR="00465EA3" w:rsidRDefault="00465EA3">
      <w:pPr>
        <w:pStyle w:val="TOC5"/>
        <w:rPr>
          <w:rFonts w:asciiTheme="minorHAnsi" w:eastAsiaTheme="minorEastAsia" w:hAnsiTheme="minorHAnsi" w:cstheme="minorBidi"/>
          <w:kern w:val="2"/>
          <w:sz w:val="24"/>
          <w:szCs w:val="24"/>
          <w14:ligatures w14:val="standardContextual"/>
        </w:rPr>
      </w:pPr>
      <w:r>
        <w:t>9.1.2.1</w:t>
      </w:r>
      <w:r>
        <w:rPr>
          <w:rFonts w:asciiTheme="minorHAnsi" w:eastAsiaTheme="minorEastAsia" w:hAnsiTheme="minorHAnsi" w:cstheme="minorBidi"/>
          <w:kern w:val="2"/>
          <w:sz w:val="24"/>
          <w:szCs w:val="24"/>
          <w14:ligatures w14:val="standardContextual"/>
        </w:rPr>
        <w:tab/>
      </w:r>
      <w:r>
        <w:t>Clean up CRs</w:t>
      </w:r>
      <w:r>
        <w:tab/>
      </w:r>
      <w:r>
        <w:fldChar w:fldCharType="begin"/>
      </w:r>
      <w:r>
        <w:instrText xml:space="preserve"> PAGEREF _Toc188975433 \h </w:instrText>
      </w:r>
      <w:r>
        <w:fldChar w:fldCharType="separate"/>
      </w:r>
      <w:r>
        <w:t>470</w:t>
      </w:r>
      <w:r>
        <w:fldChar w:fldCharType="end"/>
      </w:r>
    </w:p>
    <w:p w14:paraId="3B046957" w14:textId="75F2A52A" w:rsidR="00465EA3" w:rsidRDefault="00465EA3">
      <w:pPr>
        <w:pStyle w:val="TOC5"/>
        <w:rPr>
          <w:rFonts w:asciiTheme="minorHAnsi" w:eastAsiaTheme="minorEastAsia" w:hAnsiTheme="minorHAnsi" w:cstheme="minorBidi"/>
          <w:kern w:val="2"/>
          <w:sz w:val="24"/>
          <w:szCs w:val="24"/>
          <w14:ligatures w14:val="standardContextual"/>
        </w:rPr>
      </w:pPr>
      <w:r>
        <w:t>9.1.2.2</w:t>
      </w:r>
      <w:r>
        <w:rPr>
          <w:rFonts w:asciiTheme="minorHAnsi" w:eastAsiaTheme="minorEastAsia" w:hAnsiTheme="minorHAnsi" w:cstheme="minorBidi"/>
          <w:kern w:val="2"/>
          <w:sz w:val="24"/>
          <w:szCs w:val="24"/>
          <w14:ligatures w14:val="standardContextual"/>
        </w:rPr>
        <w:tab/>
      </w:r>
      <w:r>
        <w:t>New identified issues</w:t>
      </w:r>
      <w:r>
        <w:tab/>
      </w:r>
      <w:r>
        <w:fldChar w:fldCharType="begin"/>
      </w:r>
      <w:r>
        <w:instrText xml:space="preserve"> PAGEREF _Toc188975434 \h </w:instrText>
      </w:r>
      <w:r>
        <w:fldChar w:fldCharType="separate"/>
      </w:r>
      <w:r>
        <w:t>473</w:t>
      </w:r>
      <w:r>
        <w:fldChar w:fldCharType="end"/>
      </w:r>
    </w:p>
    <w:p w14:paraId="334A0A78" w14:textId="5B870A7E" w:rsidR="00465EA3" w:rsidRDefault="00465EA3">
      <w:pPr>
        <w:pStyle w:val="TOC5"/>
        <w:rPr>
          <w:rFonts w:asciiTheme="minorHAnsi" w:eastAsiaTheme="minorEastAsia" w:hAnsiTheme="minorHAnsi" w:cstheme="minorBidi"/>
          <w:kern w:val="2"/>
          <w:sz w:val="24"/>
          <w:szCs w:val="24"/>
          <w14:ligatures w14:val="standardContextual"/>
        </w:rPr>
      </w:pPr>
      <w:r>
        <w:t>9.1.2.3</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_Toc188975435 \h </w:instrText>
      </w:r>
      <w:r>
        <w:fldChar w:fldCharType="separate"/>
      </w:r>
      <w:r>
        <w:t>474</w:t>
      </w:r>
      <w:r>
        <w:fldChar w:fldCharType="end"/>
      </w:r>
    </w:p>
    <w:p w14:paraId="3A806B98" w14:textId="1205441A" w:rsidR="00465EA3" w:rsidRDefault="00465EA3">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Solution to enable HPUE maximum transmit power in downlink CA with single UL transmission (RP-241687)</w:t>
      </w:r>
      <w:r>
        <w:tab/>
      </w:r>
      <w:r>
        <w:fldChar w:fldCharType="begin"/>
      </w:r>
      <w:r>
        <w:instrText xml:space="preserve"> PAGEREF _Toc188975436 \h </w:instrText>
      </w:r>
      <w:r>
        <w:fldChar w:fldCharType="separate"/>
      </w:r>
      <w:r>
        <w:t>474</w:t>
      </w:r>
      <w:r>
        <w:fldChar w:fldCharType="end"/>
      </w:r>
    </w:p>
    <w:p w14:paraId="6BAC836D" w14:textId="7A5196E3" w:rsidR="00465EA3" w:rsidRDefault="00465EA3">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_Toc188975437 \h </w:instrText>
      </w:r>
      <w:r>
        <w:fldChar w:fldCharType="separate"/>
      </w:r>
      <w:r>
        <w:t>476</w:t>
      </w:r>
      <w:r>
        <w:fldChar w:fldCharType="end"/>
      </w:r>
    </w:p>
    <w:p w14:paraId="543AEB4D" w14:textId="5234126C" w:rsidR="00465EA3" w:rsidRDefault="00465EA3">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_Toc188975438 \h </w:instrText>
      </w:r>
      <w:r>
        <w:fldChar w:fldCharType="separate"/>
      </w:r>
      <w:r>
        <w:t>480</w:t>
      </w:r>
      <w:r>
        <w:fldChar w:fldCharType="end"/>
      </w:r>
    </w:p>
    <w:p w14:paraId="7361C8CE" w14:textId="73A4E184" w:rsidR="00465EA3" w:rsidRDefault="00465EA3">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_Toc188975439 \h </w:instrText>
      </w:r>
      <w:r>
        <w:fldChar w:fldCharType="separate"/>
      </w:r>
      <w:r>
        <w:t>498</w:t>
      </w:r>
      <w:r>
        <w:fldChar w:fldCharType="end"/>
      </w:r>
    </w:p>
    <w:p w14:paraId="797619BD" w14:textId="09616CE4" w:rsidR="00465EA3" w:rsidRDefault="00465EA3" w:rsidP="00465EA3">
      <w:r>
        <w:fldChar w:fldCharType="end"/>
      </w:r>
    </w:p>
    <w:p w14:paraId="06024BBA" w14:textId="77777777" w:rsidR="00465EA3" w:rsidRDefault="00465EA3" w:rsidP="00465EA3">
      <w:pPr>
        <w:pStyle w:val="Heading2"/>
      </w:pPr>
      <w:r>
        <w:br w:type="page"/>
      </w:r>
      <w:bookmarkStart w:id="1" w:name="_Toc188974975"/>
      <w:r>
        <w:lastRenderedPageBreak/>
        <w:t>1</w:t>
      </w:r>
      <w:r>
        <w:tab/>
        <w:t>Opening of the meeting</w:t>
      </w:r>
      <w:bookmarkEnd w:id="1"/>
    </w:p>
    <w:p w14:paraId="14CC5377" w14:textId="77777777" w:rsidR="005F2951" w:rsidRDefault="005F2951" w:rsidP="005F2951">
      <w:r>
        <w:t>The Chair Xizeng Dai (Huawei) opened the meeting at RAN4#113 on 18/11/2024 at 09:00.</w:t>
      </w:r>
    </w:p>
    <w:p w14:paraId="7DAAC67B" w14:textId="77777777" w:rsidR="005F2951" w:rsidRDefault="005F2951" w:rsidP="005F2951">
      <w:r>
        <w:t>Ron Borsato (AT&amp;T) provided the welcome speech.</w:t>
      </w:r>
    </w:p>
    <w:p w14:paraId="1B8D5D1D" w14:textId="77777777" w:rsidR="005F2951" w:rsidRDefault="005F2951" w:rsidP="005F2951">
      <w:pPr>
        <w:rPr>
          <w:b/>
          <w:bCs/>
          <w:u w:val="single"/>
        </w:rPr>
      </w:pPr>
      <w:r>
        <w:rPr>
          <w:b/>
          <w:bCs/>
          <w:u w:val="single"/>
        </w:rPr>
        <w:t>Intellectual Property Rights Declaration Policy</w:t>
      </w:r>
    </w:p>
    <w:p w14:paraId="1939E1E7" w14:textId="77777777" w:rsidR="005F2951" w:rsidRDefault="005F2951" w:rsidP="005F295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5C9C0F84" w14:textId="77777777" w:rsidR="005F2951" w:rsidRDefault="005F2951" w:rsidP="005F2951">
      <w:r>
        <w:t>The delegates were asked to take note that they were thereby invited:</w:t>
      </w:r>
    </w:p>
    <w:p w14:paraId="6A0C286C" w14:textId="77777777" w:rsidR="005F2951" w:rsidRDefault="005F2951" w:rsidP="005F2951">
      <w:pPr>
        <w:ind w:left="568" w:hanging="284"/>
      </w:pPr>
      <w:r>
        <w:t>-</w:t>
      </w:r>
      <w:r>
        <w:tab/>
        <w:t>to investigate whether their organization or any other organization owns IPRs which were, or were likely to become Essential in respect of the work of 3GPP.</w:t>
      </w:r>
    </w:p>
    <w:p w14:paraId="6F779F88" w14:textId="77777777" w:rsidR="005F2951" w:rsidRDefault="005F2951" w:rsidP="005F2951">
      <w:pPr>
        <w:ind w:left="568" w:hanging="284"/>
      </w:pPr>
      <w:r>
        <w:t>-</w:t>
      </w:r>
      <w:r>
        <w:tab/>
        <w:t>to notify their respective Organizational Partners of all potential IPRs, e.g., for ETSI, by means of the IPR Information Statement and the Licensing declaration forms.</w:t>
      </w:r>
    </w:p>
    <w:p w14:paraId="5B301E9D" w14:textId="77777777" w:rsidR="005F2951" w:rsidRDefault="005F2951" w:rsidP="005F2951">
      <w:pPr>
        <w:rPr>
          <w:b/>
          <w:bCs/>
          <w:u w:val="single"/>
        </w:rPr>
      </w:pPr>
      <w:r>
        <w:rPr>
          <w:b/>
          <w:bCs/>
          <w:u w:val="single"/>
        </w:rPr>
        <w:t>Statement regarding competition law</w:t>
      </w:r>
    </w:p>
    <w:p w14:paraId="601350C3" w14:textId="77777777" w:rsidR="005F2951" w:rsidRDefault="005F2951" w:rsidP="005F2951">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600E3FF9" w14:textId="77777777" w:rsidR="005F2951" w:rsidRDefault="005F2951" w:rsidP="005F2951">
      <w:pPr>
        <w:rPr>
          <w:b/>
          <w:bCs/>
          <w:u w:val="single"/>
        </w:rPr>
      </w:pPr>
      <w:r>
        <w:rPr>
          <w:b/>
          <w:bCs/>
          <w:u w:val="single"/>
        </w:rPr>
        <w:t>Meeting arrangements</w:t>
      </w:r>
    </w:p>
    <w:p w14:paraId="1DB92C52" w14:textId="1F2A2BD9" w:rsidR="005F2951" w:rsidRDefault="005F2951" w:rsidP="005F2951">
      <w:r>
        <w:t xml:space="preserve">The meeting was conducted in three parallel </w:t>
      </w:r>
      <w:r w:rsidR="00D216EF">
        <w:t>sessions:</w:t>
      </w:r>
      <w:r>
        <w:t xml:space="preserve"> Main session, RRM session, and BS RF Test Demod session. The Main session was chaired by RAN4 Chair Xizeng Dai (Huawei), RRM session was chaired by RAN4 Vice Chair Shan Yang (China Telecom), and BS RF Test Demod session was chaired by </w:t>
      </w:r>
      <w:bookmarkStart w:id="2" w:name="_Hlk118769362"/>
      <w:r>
        <w:t>RAN4 Vice Chair</w:t>
      </w:r>
      <w:bookmarkEnd w:id="2"/>
      <w:r>
        <w:t xml:space="preserve"> Gene Fong (Qualcomm). The sessions were further broken down into separate GTW sessions (separate meeting rooms in F2F meeting). Webinar sessions were made available for online particpants.</w:t>
      </w:r>
    </w:p>
    <w:p w14:paraId="63E5F8BD" w14:textId="77777777" w:rsidR="005F2951" w:rsidRDefault="005F2951" w:rsidP="005F2951">
      <w:r>
        <w:t>Note: One or two additional offline(s) / adhoc session(s) may be scheduled according to RAN conclusion. Total three parallel GTW sessions would be scheduled. Plus, any additonal Offline(s) / ad hoc sesion(s) = ad hoc room or breakout room in F2F meeting.</w:t>
      </w:r>
    </w:p>
    <w:p w14:paraId="08845849" w14:textId="77777777" w:rsidR="005F2951" w:rsidRDefault="005F2951" w:rsidP="005F2951">
      <w:pPr>
        <w:rPr>
          <w:b/>
          <w:bCs/>
          <w:u w:val="single"/>
        </w:rPr>
      </w:pPr>
      <w:r>
        <w:rPr>
          <w:b/>
          <w:bCs/>
          <w:u w:val="single"/>
        </w:rPr>
        <w:t>Check-in for Registered Delegates</w:t>
      </w:r>
    </w:p>
    <w:p w14:paraId="583B9207" w14:textId="77777777" w:rsidR="005F2951" w:rsidRDefault="005F2951" w:rsidP="005F2951">
      <w:r>
        <w:t>The attention of the delegates to this meeting was drawn to the fact that it is not permitted to check in other delegates on their behalf. In the even of technical difficulties preventing check in, delegates are encouraged to contact in person MCC.</w:t>
      </w:r>
    </w:p>
    <w:p w14:paraId="005E0883" w14:textId="77777777" w:rsidR="005F2951" w:rsidRDefault="005F2951" w:rsidP="005F2951">
      <w:pPr>
        <w:rPr>
          <w:b/>
          <w:bCs/>
          <w:u w:val="single"/>
        </w:rPr>
      </w:pPr>
      <w:r>
        <w:rPr>
          <w:b/>
          <w:bCs/>
          <w:u w:val="single"/>
        </w:rPr>
        <w:t>Ordinary E-meeting participation</w:t>
      </w:r>
    </w:p>
    <w:p w14:paraId="327947A2" w14:textId="77777777" w:rsidR="005F2951" w:rsidRDefault="005F2951" w:rsidP="005F2951">
      <w:r>
        <w:t>Attendance at ordinary e-meetings now counts towards accrual and maintenance of voting rights.</w:t>
      </w:r>
    </w:p>
    <w:p w14:paraId="71BDD49D" w14:textId="77777777" w:rsidR="005F2951" w:rsidRDefault="005F2951" w:rsidP="005F2951">
      <w:pPr>
        <w:ind w:left="568" w:hanging="284"/>
      </w:pPr>
      <w:r>
        <w:t>-</w:t>
      </w:r>
      <w:r>
        <w:tab/>
        <w:t>A delegate is deemed to have attended a given meeting if they confirm their participation by check in. If a delegate does not check in during the meeting, it shall be assumed that the individual did not attend.</w:t>
      </w:r>
    </w:p>
    <w:p w14:paraId="1A926D32" w14:textId="77777777" w:rsidR="005F2951" w:rsidRDefault="005F2951" w:rsidP="005F2951">
      <w:pPr>
        <w:rPr>
          <w:b/>
          <w:bCs/>
          <w:u w:val="single"/>
        </w:rPr>
      </w:pPr>
      <w:r>
        <w:rPr>
          <w:b/>
          <w:bCs/>
          <w:u w:val="single"/>
        </w:rPr>
        <w:t>Face-to-Face meeting with one-way remote participation (going forward there is no longer two-way remote)</w:t>
      </w:r>
    </w:p>
    <w:p w14:paraId="7E73C8D7" w14:textId="77777777" w:rsidR="005F2951" w:rsidRDefault="005F2951" w:rsidP="005F2951">
      <w:r>
        <w:t xml:space="preserve">When it is a face-to-face (ordinary) meeting with one-way remote participation. </w:t>
      </w:r>
    </w:p>
    <w:p w14:paraId="3AECCA5B" w14:textId="77777777" w:rsidR="005F2951" w:rsidRDefault="005F2951" w:rsidP="005F2951">
      <w:r>
        <w:t>Note: This meeting MCC was asked by MHPG to exceptionally have a 2-way remote access, . e.g. allowing comments/presentations remotely, but in no case the remote users are allowed to object to contributions or participate in show of hands.</w:t>
      </w:r>
    </w:p>
    <w:p w14:paraId="291BCE6A" w14:textId="77777777" w:rsidR="005F2951" w:rsidRDefault="005F2951" w:rsidP="005F2951">
      <w:r>
        <w:t>-</w:t>
      </w:r>
      <w:r>
        <w:tab/>
        <w:t>In a meeting designated as face to face (ordinary), those participating remotely are not to be counted toward quorum or attendance, and are not allowed to vote</w:t>
      </w:r>
    </w:p>
    <w:p w14:paraId="2ACA8BAE" w14:textId="77777777" w:rsidR="005F2951" w:rsidRDefault="005F2951" w:rsidP="005F2951">
      <w:pPr>
        <w:rPr>
          <w:b/>
          <w:bCs/>
          <w:u w:val="single"/>
        </w:rPr>
      </w:pPr>
      <w:r>
        <w:rPr>
          <w:b/>
          <w:bCs/>
          <w:u w:val="single"/>
        </w:rPr>
        <w:t>F2F network usage conditions</w:t>
      </w:r>
    </w:p>
    <w:p w14:paraId="375D5D84" w14:textId="77777777" w:rsidR="005F2951" w:rsidRDefault="005F2951" w:rsidP="005F2951">
      <w:r>
        <w:lastRenderedPageBreak/>
        <w:t>The PCG has laid down the following network usage conditions as provided below:</w:t>
      </w:r>
    </w:p>
    <w:p w14:paraId="13D9597D" w14:textId="77777777" w:rsidR="005F2951" w:rsidRDefault="005F2951" w:rsidP="005F2951">
      <w:pPr>
        <w:widowControl w:val="0"/>
        <w:ind w:left="34"/>
      </w:pPr>
      <w:r>
        <w:rPr>
          <w:b/>
        </w:rPr>
        <w:t>Users shall not use the network to engage in illegal activities. This includes activities such as copyright violation, hacking, espionage or any other activity that may be prohibited by local laws</w:t>
      </w:r>
      <w:r>
        <w:t>.</w:t>
      </w:r>
    </w:p>
    <w:p w14:paraId="144ABD4C" w14:textId="77777777" w:rsidR="005F2951" w:rsidRDefault="005F2951" w:rsidP="005F2951">
      <w:pPr>
        <w:widowControl w:val="0"/>
        <w:ind w:left="34"/>
      </w:pPr>
      <w:r>
        <w:rPr>
          <w:b/>
        </w:rPr>
        <w:t xml:space="preserve">Users shall not engage in non-work related activities that consume excessive bandwidth </w:t>
      </w:r>
      <w:r>
        <w:t>or cause significant degradation of the performance of the network.</w:t>
      </w:r>
    </w:p>
    <w:p w14:paraId="124CB885" w14:textId="77777777" w:rsidR="005F2951" w:rsidRDefault="005F2951" w:rsidP="005F2951">
      <w:pPr>
        <w:widowControl w:val="0"/>
        <w:ind w:left="34"/>
      </w:pPr>
      <w:r>
        <w:t xml:space="preserve">Since the </w:t>
      </w:r>
      <w:r>
        <w:rPr>
          <w:b/>
        </w:rPr>
        <w:t>network is a shared resource</w:t>
      </w:r>
      <w: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44F8ABA" w14:textId="77777777" w:rsidR="005F2951" w:rsidRDefault="005F2951" w:rsidP="005F2951">
      <w:pPr>
        <w:widowControl w:val="0"/>
        <w:ind w:left="34"/>
        <w:rPr>
          <w:b/>
        </w:rPr>
      </w:pPr>
      <w:r>
        <w:rPr>
          <w:b/>
        </w:rPr>
        <w:t xml:space="preserve">1. DON’T place your WiFi device in ad-hoc mode </w:t>
      </w:r>
    </w:p>
    <w:p w14:paraId="1A89D531" w14:textId="77777777" w:rsidR="005F2951" w:rsidRDefault="005F2951" w:rsidP="005F2951">
      <w:pPr>
        <w:widowControl w:val="0"/>
        <w:ind w:left="34"/>
        <w:rPr>
          <w:b/>
        </w:rPr>
      </w:pPr>
      <w:r>
        <w:rPr>
          <w:b/>
        </w:rPr>
        <w:t xml:space="preserve">2. DON’T set up a personal hotspot in the meeting room </w:t>
      </w:r>
    </w:p>
    <w:p w14:paraId="34C4878D" w14:textId="77777777" w:rsidR="005F2951" w:rsidRDefault="005F2951" w:rsidP="005F2951">
      <w:pPr>
        <w:widowControl w:val="0"/>
        <w:ind w:left="34"/>
        <w:rPr>
          <w:b/>
        </w:rPr>
      </w:pPr>
      <w:r>
        <w:rPr>
          <w:b/>
        </w:rPr>
        <w:t xml:space="preserve">3. DO try 802.11a if your WiFi device supports it </w:t>
      </w:r>
    </w:p>
    <w:p w14:paraId="72910263" w14:textId="77777777" w:rsidR="005F2951" w:rsidRDefault="005F2951" w:rsidP="005F2951">
      <w:pPr>
        <w:widowControl w:val="0"/>
        <w:ind w:left="34"/>
        <w:rPr>
          <w:b/>
        </w:rPr>
      </w:pPr>
      <w:r>
        <w:rPr>
          <w:b/>
        </w:rPr>
        <w:t xml:space="preserve">4. DON’T manually allocate an IP address </w:t>
      </w:r>
    </w:p>
    <w:p w14:paraId="40158BD2" w14:textId="77777777" w:rsidR="005F2951" w:rsidRDefault="005F2951" w:rsidP="005F2951">
      <w:pPr>
        <w:widowControl w:val="0"/>
        <w:ind w:left="34"/>
        <w:rPr>
          <w:b/>
        </w:rPr>
      </w:pPr>
      <w:r>
        <w:rPr>
          <w:b/>
        </w:rPr>
        <w:t xml:space="preserve">5. DON’T be a bandwidth hog by streaming video, playing online games, or downloading huge files </w:t>
      </w:r>
    </w:p>
    <w:p w14:paraId="15A1DADF" w14:textId="77777777" w:rsidR="005F2951" w:rsidRDefault="005F2951" w:rsidP="005F2951">
      <w:r>
        <w:rPr>
          <w:b/>
        </w:rPr>
        <w:t>6. DON’T use packet probing software which clogs the local network (e.g., packet sniffers or port scanners)</w:t>
      </w:r>
    </w:p>
    <w:p w14:paraId="7D565FD8" w14:textId="77777777" w:rsidR="005F2951" w:rsidRDefault="005F2951" w:rsidP="005F2951">
      <w:pPr>
        <w:rPr>
          <w:b/>
          <w:bCs/>
          <w:u w:val="single"/>
        </w:rPr>
      </w:pPr>
      <w:r>
        <w:rPr>
          <w:b/>
          <w:bCs/>
          <w:u w:val="single"/>
        </w:rPr>
        <w:t>Recording of RAN4 Meeting</w:t>
      </w:r>
    </w:p>
    <w:p w14:paraId="75A7E291" w14:textId="77777777" w:rsidR="005F2951" w:rsidRDefault="005F2951" w:rsidP="005F2951">
      <w:r>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44ABD3AE" w14:textId="77777777" w:rsidR="005F2951" w:rsidRDefault="005F2951" w:rsidP="005F2951"/>
    <w:p w14:paraId="0EE48F8F" w14:textId="77777777" w:rsidR="005F2951" w:rsidRDefault="005F2951" w:rsidP="005F2951">
      <w:pPr>
        <w:keepNext/>
        <w:keepLines/>
        <w:spacing w:before="60"/>
        <w:jc w:val="center"/>
        <w:rPr>
          <w:rFonts w:ascii="Arial" w:hAnsi="Arial"/>
          <w:b/>
        </w:rPr>
      </w:pPr>
      <w:r>
        <w:rPr>
          <w:rFonts w:ascii="Arial" w:hAnsi="Arial"/>
          <w:b/>
        </w:rPr>
        <w:t>Snapshot of contributions type areas submitted in 3GU before the start of the meeting: Total: 2279</w:t>
      </w:r>
    </w:p>
    <w:p w14:paraId="71641027" w14:textId="2DD22904" w:rsidR="005F2951" w:rsidRDefault="005F2951" w:rsidP="005F2951">
      <w:pPr>
        <w:keepNext/>
        <w:keepLines/>
        <w:spacing w:before="60"/>
        <w:jc w:val="center"/>
        <w:rPr>
          <w:rFonts w:ascii="Arial" w:hAnsi="Arial"/>
          <w:b/>
        </w:rPr>
      </w:pPr>
      <w:r>
        <w:rPr>
          <w:b/>
          <w:noProof/>
        </w:rPr>
        <w:drawing>
          <wp:inline distT="0" distB="0" distL="0" distR="0" wp14:anchorId="7CA659B4" wp14:editId="2C5AAE01">
            <wp:extent cx="5499100" cy="3054350"/>
            <wp:effectExtent l="0" t="0" r="6350" b="12700"/>
            <wp:docPr id="1679527527"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26CC92A5" w14:textId="77777777" w:rsidR="005F2951" w:rsidRDefault="005F2951" w:rsidP="005F2951">
      <w:pPr>
        <w:keepLines/>
        <w:spacing w:after="240"/>
        <w:jc w:val="center"/>
        <w:rPr>
          <w:rFonts w:ascii="Arial" w:hAnsi="Arial"/>
          <w:b/>
        </w:rPr>
      </w:pPr>
      <w:r>
        <w:rPr>
          <w:rFonts w:ascii="Arial" w:hAnsi="Arial"/>
          <w:b/>
        </w:rPr>
        <w:t>Figure 1: Breakdown of contributions type areas for RAN4#113 pre-meeting</w:t>
      </w:r>
    </w:p>
    <w:p w14:paraId="11227BC4" w14:textId="77777777" w:rsidR="005F2951" w:rsidRDefault="005F2951" w:rsidP="005F2951">
      <w:r>
        <w:lastRenderedPageBreak/>
        <w:t>The following missing contributions not made available at start of the meeting are related to draft BIG CRs, draftTRs and assumed mirror CRs:</w:t>
      </w:r>
    </w:p>
    <w:p w14:paraId="72F2CE0A" w14:textId="77777777" w:rsidR="005F2951" w:rsidRDefault="005F2951" w:rsidP="005F2951">
      <w:pPr>
        <w:pStyle w:val="B1"/>
      </w:pPr>
      <w:r>
        <w:t>-</w:t>
      </w:r>
      <w:r>
        <w:tab/>
        <w:t>17 draftCR “draft BIG CRs” are still reserved at start of the meeting</w:t>
      </w:r>
    </w:p>
    <w:p w14:paraId="67D74C8B" w14:textId="77777777" w:rsidR="005F2951" w:rsidRDefault="005F2951" w:rsidP="005F2951">
      <w:pPr>
        <w:pStyle w:val="B1"/>
      </w:pPr>
      <w:r>
        <w:t>-</w:t>
      </w:r>
      <w:r>
        <w:tab/>
        <w:t>22 draftTRs are still reserved at start of the meeting</w:t>
      </w:r>
    </w:p>
    <w:p w14:paraId="49A05486" w14:textId="77777777" w:rsidR="005F2951" w:rsidRDefault="005F2951" w:rsidP="005F2951">
      <w:pPr>
        <w:pStyle w:val="B1"/>
      </w:pPr>
      <w:r>
        <w:t>-</w:t>
      </w:r>
      <w:r>
        <w:tab/>
        <w:t>190 CR are still reserved at start of the meeting.</w:t>
      </w:r>
    </w:p>
    <w:p w14:paraId="061F5B38" w14:textId="77777777" w:rsidR="005F2951" w:rsidRPr="005F2951" w:rsidRDefault="005F2951" w:rsidP="005F2951"/>
    <w:p w14:paraId="5C3A2E7F" w14:textId="77777777" w:rsidR="00465EA3" w:rsidRDefault="00465EA3" w:rsidP="00465EA3">
      <w:pPr>
        <w:pStyle w:val="Heading2"/>
      </w:pPr>
      <w:bookmarkStart w:id="3" w:name="_Toc188974976"/>
      <w:r>
        <w:t>2</w:t>
      </w:r>
      <w:r>
        <w:tab/>
        <w:t>Meeting agenda, arrangement and meeting report</w:t>
      </w:r>
      <w:bookmarkEnd w:id="3"/>
    </w:p>
    <w:p w14:paraId="67A502C4" w14:textId="62E20BB2" w:rsidR="00465EA3" w:rsidRDefault="00465EA3" w:rsidP="00465EA3">
      <w:pPr>
        <w:rPr>
          <w:rFonts w:ascii="Arial" w:hAnsi="Arial" w:cs="Arial"/>
          <w:b/>
          <w:sz w:val="24"/>
        </w:rPr>
      </w:pPr>
      <w:r>
        <w:rPr>
          <w:rFonts w:ascii="Arial" w:hAnsi="Arial" w:cs="Arial"/>
          <w:b/>
          <w:color w:val="0000FF"/>
          <w:sz w:val="24"/>
        </w:rPr>
        <w:t>R4-2417500</w:t>
      </w:r>
      <w:r>
        <w:rPr>
          <w:rFonts w:ascii="Arial" w:hAnsi="Arial" w:cs="Arial"/>
          <w:b/>
          <w:color w:val="0000FF"/>
          <w:sz w:val="24"/>
        </w:rPr>
        <w:tab/>
      </w:r>
      <w:r>
        <w:rPr>
          <w:rFonts w:ascii="Arial" w:hAnsi="Arial" w:cs="Arial"/>
          <w:b/>
          <w:sz w:val="24"/>
        </w:rPr>
        <w:t>RAN4#112-bis Meeting Report</w:t>
      </w:r>
    </w:p>
    <w:p w14:paraId="544F1C14" w14:textId="77777777" w:rsidR="00465EA3" w:rsidRDefault="00465EA3" w:rsidP="00465EA3">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4A2A7373" w14:textId="77777777" w:rsidR="00465EA3" w:rsidRDefault="00465EA3" w:rsidP="00465EA3">
      <w:pPr>
        <w:rPr>
          <w:rFonts w:ascii="Arial" w:hAnsi="Arial" w:cs="Arial"/>
          <w:b/>
        </w:rPr>
      </w:pPr>
      <w:r>
        <w:rPr>
          <w:rFonts w:ascii="Arial" w:hAnsi="Arial" w:cs="Arial"/>
          <w:b/>
        </w:rPr>
        <w:t xml:space="preserve">Abstract: </w:t>
      </w:r>
    </w:p>
    <w:p w14:paraId="4E84C760" w14:textId="77777777" w:rsidR="00465EA3" w:rsidRDefault="00465EA3" w:rsidP="00465EA3">
      <w:r>
        <w:t>[RAN4#113][100] Main Session</w:t>
      </w:r>
    </w:p>
    <w:p w14:paraId="47C11E4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128CC" w14:textId="644B93FE" w:rsidR="00465EA3" w:rsidRDefault="00465EA3" w:rsidP="00465EA3">
      <w:pPr>
        <w:rPr>
          <w:rFonts w:ascii="Arial" w:hAnsi="Arial" w:cs="Arial"/>
          <w:b/>
          <w:sz w:val="24"/>
        </w:rPr>
      </w:pPr>
      <w:r>
        <w:rPr>
          <w:rFonts w:ascii="Arial" w:hAnsi="Arial" w:cs="Arial"/>
          <w:b/>
          <w:color w:val="0000FF"/>
          <w:sz w:val="24"/>
        </w:rPr>
        <w:t>R4-2417501</w:t>
      </w:r>
      <w:r>
        <w:rPr>
          <w:rFonts w:ascii="Arial" w:hAnsi="Arial" w:cs="Arial"/>
          <w:b/>
          <w:color w:val="0000FF"/>
          <w:sz w:val="24"/>
        </w:rPr>
        <w:tab/>
      </w:r>
      <w:r>
        <w:rPr>
          <w:rFonts w:ascii="Arial" w:hAnsi="Arial" w:cs="Arial"/>
          <w:b/>
          <w:sz w:val="24"/>
        </w:rPr>
        <w:t>Agenda for RAN4#113</w:t>
      </w:r>
    </w:p>
    <w:p w14:paraId="18815B02" w14:textId="77777777" w:rsidR="00465EA3" w:rsidRDefault="00465EA3" w:rsidP="00465EA3">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008FC3ED" w14:textId="77777777" w:rsidR="00465EA3" w:rsidRDefault="00465EA3" w:rsidP="00465EA3">
      <w:pPr>
        <w:rPr>
          <w:rFonts w:ascii="Arial" w:hAnsi="Arial" w:cs="Arial"/>
          <w:b/>
        </w:rPr>
      </w:pPr>
      <w:r>
        <w:rPr>
          <w:rFonts w:ascii="Arial" w:hAnsi="Arial" w:cs="Arial"/>
          <w:b/>
        </w:rPr>
        <w:t xml:space="preserve">Abstract: </w:t>
      </w:r>
    </w:p>
    <w:p w14:paraId="367F59DE" w14:textId="77777777" w:rsidR="00465EA3" w:rsidRDefault="00465EA3" w:rsidP="00465EA3">
      <w:r>
        <w:t>[RAN4#113][100] Main Session</w:t>
      </w:r>
    </w:p>
    <w:p w14:paraId="0169492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26B756" w14:textId="24FE86E2" w:rsidR="00465EA3" w:rsidRDefault="00465EA3" w:rsidP="00465EA3">
      <w:pPr>
        <w:rPr>
          <w:rFonts w:ascii="Arial" w:hAnsi="Arial" w:cs="Arial"/>
          <w:b/>
          <w:sz w:val="24"/>
        </w:rPr>
      </w:pPr>
      <w:r>
        <w:rPr>
          <w:rFonts w:ascii="Arial" w:hAnsi="Arial" w:cs="Arial"/>
          <w:b/>
          <w:color w:val="0000FF"/>
          <w:sz w:val="24"/>
        </w:rPr>
        <w:t>R4-2417502</w:t>
      </w:r>
      <w:r>
        <w:rPr>
          <w:rFonts w:ascii="Arial" w:hAnsi="Arial" w:cs="Arial"/>
          <w:b/>
          <w:color w:val="0000FF"/>
          <w:sz w:val="24"/>
        </w:rPr>
        <w:tab/>
      </w:r>
      <w:r>
        <w:rPr>
          <w:rFonts w:ascii="Arial" w:hAnsi="Arial" w:cs="Arial"/>
          <w:b/>
          <w:sz w:val="24"/>
        </w:rPr>
        <w:t>RAN4#113 Meeting Arrangements and Guidelines</w:t>
      </w:r>
    </w:p>
    <w:p w14:paraId="18D7396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298286F7" w14:textId="77777777" w:rsidR="00465EA3" w:rsidRDefault="00465EA3" w:rsidP="00465EA3">
      <w:pPr>
        <w:rPr>
          <w:rFonts w:ascii="Arial" w:hAnsi="Arial" w:cs="Arial"/>
          <w:b/>
        </w:rPr>
      </w:pPr>
      <w:r>
        <w:rPr>
          <w:rFonts w:ascii="Arial" w:hAnsi="Arial" w:cs="Arial"/>
          <w:b/>
        </w:rPr>
        <w:t xml:space="preserve">Abstract: </w:t>
      </w:r>
    </w:p>
    <w:p w14:paraId="50018286" w14:textId="77777777" w:rsidR="00465EA3" w:rsidRDefault="00465EA3" w:rsidP="00465EA3">
      <w:r>
        <w:t>[RAN4#113][100] Main Session</w:t>
      </w:r>
    </w:p>
    <w:p w14:paraId="7B17B56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B09AC" w14:textId="77777777" w:rsidR="00465EA3" w:rsidRDefault="00465EA3" w:rsidP="00465EA3">
      <w:pPr>
        <w:pStyle w:val="Heading2"/>
      </w:pPr>
      <w:bookmarkStart w:id="4" w:name="_Toc188974977"/>
      <w:r>
        <w:t>3</w:t>
      </w:r>
      <w:r>
        <w:tab/>
        <w:t>Incoming LS</w:t>
      </w:r>
      <w:bookmarkEnd w:id="4"/>
    </w:p>
    <w:p w14:paraId="04840404" w14:textId="77777777" w:rsidR="00BD66EC" w:rsidRPr="00BD66EC" w:rsidRDefault="00BD66EC" w:rsidP="00BD66EC"/>
    <w:p w14:paraId="565B3FC7" w14:textId="6E01C0DA" w:rsidR="00465EA3" w:rsidRDefault="00465EA3" w:rsidP="00465EA3">
      <w:pPr>
        <w:rPr>
          <w:rFonts w:ascii="Arial" w:hAnsi="Arial" w:cs="Arial"/>
          <w:b/>
          <w:sz w:val="24"/>
        </w:rPr>
      </w:pPr>
      <w:r>
        <w:rPr>
          <w:rFonts w:ascii="Arial" w:hAnsi="Arial" w:cs="Arial"/>
          <w:b/>
          <w:color w:val="0000FF"/>
          <w:sz w:val="24"/>
        </w:rPr>
        <w:t>R4-2417503</w:t>
      </w:r>
      <w:r>
        <w:rPr>
          <w:rFonts w:ascii="Arial" w:hAnsi="Arial" w:cs="Arial"/>
          <w:b/>
          <w:color w:val="0000FF"/>
          <w:sz w:val="24"/>
        </w:rPr>
        <w:tab/>
      </w:r>
      <w:r>
        <w:rPr>
          <w:rFonts w:ascii="Arial" w:hAnsi="Arial" w:cs="Arial"/>
          <w:b/>
          <w:sz w:val="24"/>
        </w:rPr>
        <w:t>LS on Rel-18 RAN1 UE features list for NR after RAN1#118bis</w:t>
      </w:r>
    </w:p>
    <w:p w14:paraId="351AB76F" w14:textId="77777777" w:rsidR="00465EA3" w:rsidRDefault="00465EA3" w:rsidP="00465E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R1-2409045, to RAN2, cc RAN4</w:t>
      </w:r>
      <w:r>
        <w:rPr>
          <w:i/>
        </w:rPr>
        <w:br/>
      </w:r>
      <w:r>
        <w:rPr>
          <w:i/>
        </w:rPr>
        <w:tab/>
      </w:r>
      <w:r>
        <w:rPr>
          <w:i/>
        </w:rPr>
        <w:tab/>
      </w:r>
      <w:r>
        <w:rPr>
          <w:i/>
        </w:rPr>
        <w:tab/>
      </w:r>
      <w:r>
        <w:rPr>
          <w:i/>
        </w:rPr>
        <w:tab/>
      </w:r>
      <w:r>
        <w:rPr>
          <w:i/>
        </w:rPr>
        <w:tab/>
        <w:t>Source: RAN1</w:t>
      </w:r>
    </w:p>
    <w:p w14:paraId="46D613FE" w14:textId="77777777" w:rsidR="00465EA3" w:rsidRDefault="00465EA3" w:rsidP="00465EA3">
      <w:pPr>
        <w:rPr>
          <w:rFonts w:ascii="Arial" w:hAnsi="Arial" w:cs="Arial"/>
          <w:b/>
        </w:rPr>
      </w:pPr>
      <w:r>
        <w:rPr>
          <w:rFonts w:ascii="Arial" w:hAnsi="Arial" w:cs="Arial"/>
          <w:b/>
        </w:rPr>
        <w:t xml:space="preserve">Abstract: </w:t>
      </w:r>
    </w:p>
    <w:p w14:paraId="641FE36B" w14:textId="77777777" w:rsidR="00465EA3" w:rsidRDefault="00465EA3" w:rsidP="00465EA3">
      <w:r>
        <w:t>[RAN4#113][100] Main Session</w:t>
      </w:r>
    </w:p>
    <w:p w14:paraId="5DE7DBB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152E9" w14:textId="380216BB" w:rsidR="00465EA3" w:rsidRDefault="00465EA3" w:rsidP="00465EA3">
      <w:pPr>
        <w:rPr>
          <w:rFonts w:ascii="Arial" w:hAnsi="Arial" w:cs="Arial"/>
          <w:b/>
          <w:sz w:val="24"/>
        </w:rPr>
      </w:pPr>
      <w:r>
        <w:rPr>
          <w:rFonts w:ascii="Arial" w:hAnsi="Arial" w:cs="Arial"/>
          <w:b/>
          <w:color w:val="0000FF"/>
          <w:sz w:val="24"/>
        </w:rPr>
        <w:t>R4-2417504</w:t>
      </w:r>
      <w:r>
        <w:rPr>
          <w:rFonts w:ascii="Arial" w:hAnsi="Arial" w:cs="Arial"/>
          <w:b/>
          <w:color w:val="0000FF"/>
          <w:sz w:val="24"/>
        </w:rPr>
        <w:tab/>
      </w:r>
      <w:r>
        <w:rPr>
          <w:rFonts w:ascii="Arial" w:hAnsi="Arial" w:cs="Arial"/>
          <w:b/>
          <w:sz w:val="24"/>
        </w:rPr>
        <w:t>Reply LS on common TA in a regenerative payload scenario</w:t>
      </w:r>
    </w:p>
    <w:p w14:paraId="6512E8B2" w14:textId="77777777" w:rsidR="00465EA3" w:rsidRDefault="00465EA3" w:rsidP="00465EA3">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R1-2409258, to RAN2, cc RAN4</w:t>
      </w:r>
      <w:r>
        <w:rPr>
          <w:i/>
        </w:rPr>
        <w:br/>
      </w:r>
      <w:r>
        <w:rPr>
          <w:i/>
        </w:rPr>
        <w:tab/>
      </w:r>
      <w:r>
        <w:rPr>
          <w:i/>
        </w:rPr>
        <w:tab/>
      </w:r>
      <w:r>
        <w:rPr>
          <w:i/>
        </w:rPr>
        <w:tab/>
      </w:r>
      <w:r>
        <w:rPr>
          <w:i/>
        </w:rPr>
        <w:tab/>
      </w:r>
      <w:r>
        <w:rPr>
          <w:i/>
        </w:rPr>
        <w:tab/>
        <w:t>Source: RAN1</w:t>
      </w:r>
    </w:p>
    <w:p w14:paraId="41DE813F" w14:textId="77777777" w:rsidR="00465EA3" w:rsidRDefault="00465EA3" w:rsidP="00465EA3">
      <w:pPr>
        <w:rPr>
          <w:rFonts w:ascii="Arial" w:hAnsi="Arial" w:cs="Arial"/>
          <w:b/>
        </w:rPr>
      </w:pPr>
      <w:r>
        <w:rPr>
          <w:rFonts w:ascii="Arial" w:hAnsi="Arial" w:cs="Arial"/>
          <w:b/>
        </w:rPr>
        <w:t xml:space="preserve">Abstract: </w:t>
      </w:r>
    </w:p>
    <w:p w14:paraId="7F0826E6" w14:textId="77777777" w:rsidR="00465EA3" w:rsidRDefault="00465EA3" w:rsidP="00465EA3">
      <w:r>
        <w:t>[RAN4#113][100] Main Session</w:t>
      </w:r>
    </w:p>
    <w:p w14:paraId="52A7ED3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0C8AB" w14:textId="23512A3A" w:rsidR="00465EA3" w:rsidRDefault="00465EA3" w:rsidP="00465EA3">
      <w:pPr>
        <w:rPr>
          <w:rFonts w:ascii="Arial" w:hAnsi="Arial" w:cs="Arial"/>
          <w:b/>
          <w:sz w:val="24"/>
        </w:rPr>
      </w:pPr>
      <w:r>
        <w:rPr>
          <w:rFonts w:ascii="Arial" w:hAnsi="Arial" w:cs="Arial"/>
          <w:b/>
          <w:color w:val="0000FF"/>
          <w:sz w:val="24"/>
        </w:rPr>
        <w:t>R4-2417505</w:t>
      </w:r>
      <w:r>
        <w:rPr>
          <w:rFonts w:ascii="Arial" w:hAnsi="Arial" w:cs="Arial"/>
          <w:b/>
          <w:color w:val="0000FF"/>
          <w:sz w:val="24"/>
        </w:rPr>
        <w:tab/>
      </w:r>
      <w:r>
        <w:rPr>
          <w:rFonts w:ascii="Arial" w:hAnsi="Arial" w:cs="Arial"/>
          <w:b/>
          <w:sz w:val="24"/>
        </w:rPr>
        <w:t>LS on Additional Measurements for SL-TDOA and SL-TOA</w:t>
      </w:r>
    </w:p>
    <w:p w14:paraId="3961AFD5" w14:textId="77777777" w:rsidR="00465EA3" w:rsidRDefault="00465EA3" w:rsidP="00465E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R2-2409256, to RAN1, cc RAN4</w:t>
      </w:r>
      <w:r>
        <w:rPr>
          <w:i/>
        </w:rPr>
        <w:br/>
      </w:r>
      <w:r>
        <w:rPr>
          <w:i/>
        </w:rPr>
        <w:tab/>
      </w:r>
      <w:r>
        <w:rPr>
          <w:i/>
        </w:rPr>
        <w:tab/>
      </w:r>
      <w:r>
        <w:rPr>
          <w:i/>
        </w:rPr>
        <w:tab/>
      </w:r>
      <w:r>
        <w:rPr>
          <w:i/>
        </w:rPr>
        <w:tab/>
      </w:r>
      <w:r>
        <w:rPr>
          <w:i/>
        </w:rPr>
        <w:tab/>
        <w:t>Source: RAN2</w:t>
      </w:r>
    </w:p>
    <w:p w14:paraId="59FE0ABA" w14:textId="77777777" w:rsidR="00465EA3" w:rsidRDefault="00465EA3" w:rsidP="00465EA3">
      <w:pPr>
        <w:rPr>
          <w:rFonts w:ascii="Arial" w:hAnsi="Arial" w:cs="Arial"/>
          <w:b/>
        </w:rPr>
      </w:pPr>
      <w:r>
        <w:rPr>
          <w:rFonts w:ascii="Arial" w:hAnsi="Arial" w:cs="Arial"/>
          <w:b/>
        </w:rPr>
        <w:t xml:space="preserve">Abstract: </w:t>
      </w:r>
    </w:p>
    <w:p w14:paraId="2F4427AE" w14:textId="77777777" w:rsidR="00465EA3" w:rsidRDefault="00465EA3" w:rsidP="00465EA3">
      <w:r>
        <w:t>[RAN4#113][100] Main Session</w:t>
      </w:r>
    </w:p>
    <w:p w14:paraId="41A166D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E9C24" w14:textId="0303F87C" w:rsidR="00465EA3" w:rsidRDefault="00465EA3" w:rsidP="00465EA3">
      <w:pPr>
        <w:rPr>
          <w:rFonts w:ascii="Arial" w:hAnsi="Arial" w:cs="Arial"/>
          <w:b/>
          <w:sz w:val="24"/>
        </w:rPr>
      </w:pPr>
      <w:r>
        <w:rPr>
          <w:rFonts w:ascii="Arial" w:hAnsi="Arial" w:cs="Arial"/>
          <w:b/>
          <w:color w:val="0000FF"/>
          <w:sz w:val="24"/>
        </w:rPr>
        <w:t>R4-2417506</w:t>
      </w:r>
      <w:r>
        <w:rPr>
          <w:rFonts w:ascii="Arial" w:hAnsi="Arial" w:cs="Arial"/>
          <w:b/>
          <w:color w:val="0000FF"/>
          <w:sz w:val="24"/>
        </w:rPr>
        <w:tab/>
      </w:r>
      <w:r>
        <w:rPr>
          <w:rFonts w:ascii="Arial" w:hAnsi="Arial" w:cs="Arial"/>
          <w:b/>
          <w:sz w:val="24"/>
        </w:rPr>
        <w:t>Reply LS on synchronization source change at the transmitting anchor UE in SL positioning</w:t>
      </w:r>
    </w:p>
    <w:p w14:paraId="150FE776" w14:textId="77777777" w:rsidR="00465EA3" w:rsidRDefault="00465EA3" w:rsidP="00465E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R2-2409267, to RAN4, cc RAN1</w:t>
      </w:r>
      <w:r>
        <w:rPr>
          <w:i/>
        </w:rPr>
        <w:br/>
      </w:r>
      <w:r>
        <w:rPr>
          <w:i/>
        </w:rPr>
        <w:tab/>
      </w:r>
      <w:r>
        <w:rPr>
          <w:i/>
        </w:rPr>
        <w:tab/>
      </w:r>
      <w:r>
        <w:rPr>
          <w:i/>
        </w:rPr>
        <w:tab/>
      </w:r>
      <w:r>
        <w:rPr>
          <w:i/>
        </w:rPr>
        <w:tab/>
      </w:r>
      <w:r>
        <w:rPr>
          <w:i/>
        </w:rPr>
        <w:tab/>
        <w:t>Source: RAN2</w:t>
      </w:r>
    </w:p>
    <w:p w14:paraId="19D08276" w14:textId="77777777" w:rsidR="00465EA3" w:rsidRDefault="00465EA3" w:rsidP="00465EA3">
      <w:pPr>
        <w:rPr>
          <w:rFonts w:ascii="Arial" w:hAnsi="Arial" w:cs="Arial"/>
          <w:b/>
        </w:rPr>
      </w:pPr>
      <w:r>
        <w:rPr>
          <w:rFonts w:ascii="Arial" w:hAnsi="Arial" w:cs="Arial"/>
          <w:b/>
        </w:rPr>
        <w:t xml:space="preserve">Abstract: </w:t>
      </w:r>
    </w:p>
    <w:p w14:paraId="29CD143D" w14:textId="77777777" w:rsidR="00465EA3" w:rsidRDefault="00465EA3" w:rsidP="00465EA3">
      <w:r>
        <w:t>[RAN4#113][100] Main Session</w:t>
      </w:r>
    </w:p>
    <w:p w14:paraId="31215C5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3C65A" w14:textId="164B503C" w:rsidR="00465EA3" w:rsidRDefault="00465EA3" w:rsidP="00465EA3">
      <w:pPr>
        <w:rPr>
          <w:rFonts w:ascii="Arial" w:hAnsi="Arial" w:cs="Arial"/>
          <w:b/>
          <w:sz w:val="24"/>
        </w:rPr>
      </w:pPr>
      <w:r>
        <w:rPr>
          <w:rFonts w:ascii="Arial" w:hAnsi="Arial" w:cs="Arial"/>
          <w:b/>
          <w:color w:val="0000FF"/>
          <w:sz w:val="24"/>
        </w:rPr>
        <w:t>R4-2417507</w:t>
      </w:r>
      <w:r>
        <w:rPr>
          <w:rFonts w:ascii="Arial" w:hAnsi="Arial" w:cs="Arial"/>
          <w:b/>
          <w:color w:val="0000FF"/>
          <w:sz w:val="24"/>
        </w:rPr>
        <w:tab/>
      </w:r>
      <w:r>
        <w:rPr>
          <w:rFonts w:ascii="Arial" w:hAnsi="Arial" w:cs="Arial"/>
          <w:b/>
          <w:sz w:val="24"/>
        </w:rPr>
        <w:t>LS on Relaxed measurement</w:t>
      </w:r>
    </w:p>
    <w:p w14:paraId="055357B1" w14:textId="77777777" w:rsidR="00465EA3" w:rsidRDefault="00465EA3" w:rsidP="00465E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R2-2409308, to RAN4, cc -</w:t>
      </w:r>
      <w:r>
        <w:rPr>
          <w:i/>
        </w:rPr>
        <w:br/>
      </w:r>
      <w:r>
        <w:rPr>
          <w:i/>
        </w:rPr>
        <w:tab/>
      </w:r>
      <w:r>
        <w:rPr>
          <w:i/>
        </w:rPr>
        <w:tab/>
      </w:r>
      <w:r>
        <w:rPr>
          <w:i/>
        </w:rPr>
        <w:tab/>
      </w:r>
      <w:r>
        <w:rPr>
          <w:i/>
        </w:rPr>
        <w:tab/>
      </w:r>
      <w:r>
        <w:rPr>
          <w:i/>
        </w:rPr>
        <w:tab/>
        <w:t>Source: RAN2</w:t>
      </w:r>
    </w:p>
    <w:p w14:paraId="67F83A11" w14:textId="77777777" w:rsidR="00465EA3" w:rsidRDefault="00465EA3" w:rsidP="00465EA3">
      <w:pPr>
        <w:rPr>
          <w:rFonts w:ascii="Arial" w:hAnsi="Arial" w:cs="Arial"/>
          <w:b/>
        </w:rPr>
      </w:pPr>
      <w:r>
        <w:rPr>
          <w:rFonts w:ascii="Arial" w:hAnsi="Arial" w:cs="Arial"/>
          <w:b/>
        </w:rPr>
        <w:t xml:space="preserve">Abstract: </w:t>
      </w:r>
    </w:p>
    <w:p w14:paraId="6968FF19" w14:textId="77777777" w:rsidR="00465EA3" w:rsidRDefault="00465EA3" w:rsidP="00465EA3">
      <w:r>
        <w:t>[RAN4#113][100] Main Session</w:t>
      </w:r>
    </w:p>
    <w:p w14:paraId="65C0858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E1D69" w14:textId="2843C78A" w:rsidR="00465EA3" w:rsidRDefault="00465EA3" w:rsidP="00465EA3">
      <w:pPr>
        <w:rPr>
          <w:rFonts w:ascii="Arial" w:hAnsi="Arial" w:cs="Arial"/>
          <w:b/>
          <w:sz w:val="24"/>
        </w:rPr>
      </w:pPr>
      <w:r>
        <w:rPr>
          <w:rFonts w:ascii="Arial" w:hAnsi="Arial" w:cs="Arial"/>
          <w:b/>
          <w:color w:val="0000FF"/>
          <w:sz w:val="24"/>
        </w:rPr>
        <w:t>R4-2417508</w:t>
      </w:r>
      <w:r>
        <w:rPr>
          <w:rFonts w:ascii="Arial" w:hAnsi="Arial" w:cs="Arial"/>
          <w:b/>
          <w:color w:val="0000FF"/>
          <w:sz w:val="24"/>
        </w:rPr>
        <w:tab/>
      </w:r>
      <w:r>
        <w:rPr>
          <w:rFonts w:ascii="Arial" w:hAnsi="Arial" w:cs="Arial"/>
          <w:b/>
          <w:sz w:val="24"/>
        </w:rPr>
        <w:t>LS on UE capabilities for inter-frequency L1 measurements for LTM</w:t>
      </w:r>
    </w:p>
    <w:p w14:paraId="67A45BF6" w14:textId="77777777" w:rsidR="00465EA3" w:rsidRDefault="00465EA3" w:rsidP="00465E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R2-2409360, to RAN4, cc -</w:t>
      </w:r>
      <w:r>
        <w:rPr>
          <w:i/>
        </w:rPr>
        <w:br/>
      </w:r>
      <w:r>
        <w:rPr>
          <w:i/>
        </w:rPr>
        <w:tab/>
      </w:r>
      <w:r>
        <w:rPr>
          <w:i/>
        </w:rPr>
        <w:tab/>
      </w:r>
      <w:r>
        <w:rPr>
          <w:i/>
        </w:rPr>
        <w:tab/>
      </w:r>
      <w:r>
        <w:rPr>
          <w:i/>
        </w:rPr>
        <w:tab/>
      </w:r>
      <w:r>
        <w:rPr>
          <w:i/>
        </w:rPr>
        <w:tab/>
        <w:t>Source: RAN2</w:t>
      </w:r>
    </w:p>
    <w:p w14:paraId="79CACDF3" w14:textId="77777777" w:rsidR="00465EA3" w:rsidRDefault="00465EA3" w:rsidP="00465EA3">
      <w:pPr>
        <w:rPr>
          <w:rFonts w:ascii="Arial" w:hAnsi="Arial" w:cs="Arial"/>
          <w:b/>
        </w:rPr>
      </w:pPr>
      <w:r>
        <w:rPr>
          <w:rFonts w:ascii="Arial" w:hAnsi="Arial" w:cs="Arial"/>
          <w:b/>
        </w:rPr>
        <w:t xml:space="preserve">Abstract: </w:t>
      </w:r>
    </w:p>
    <w:p w14:paraId="1B9CB74D" w14:textId="77777777" w:rsidR="00465EA3" w:rsidRDefault="00465EA3" w:rsidP="00465EA3">
      <w:r>
        <w:t>[RAN4#113][100] Main Session</w:t>
      </w:r>
    </w:p>
    <w:p w14:paraId="2895805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8F4ED" w14:textId="1136F514" w:rsidR="00465EA3" w:rsidRDefault="00465EA3" w:rsidP="00465EA3">
      <w:pPr>
        <w:rPr>
          <w:rFonts w:ascii="Arial" w:hAnsi="Arial" w:cs="Arial"/>
          <w:b/>
          <w:sz w:val="24"/>
        </w:rPr>
      </w:pPr>
      <w:r>
        <w:rPr>
          <w:rFonts w:ascii="Arial" w:hAnsi="Arial" w:cs="Arial"/>
          <w:b/>
          <w:color w:val="0000FF"/>
          <w:sz w:val="24"/>
        </w:rPr>
        <w:t>R4-2417509</w:t>
      </w:r>
      <w:r>
        <w:rPr>
          <w:rFonts w:ascii="Arial" w:hAnsi="Arial" w:cs="Arial"/>
          <w:b/>
          <w:color w:val="0000FF"/>
          <w:sz w:val="24"/>
        </w:rPr>
        <w:tab/>
      </w:r>
      <w:r>
        <w:rPr>
          <w:rFonts w:ascii="Arial" w:hAnsi="Arial" w:cs="Arial"/>
          <w:b/>
          <w:sz w:val="24"/>
        </w:rPr>
        <w:t>LS on the fast RRC processing for LTM</w:t>
      </w:r>
    </w:p>
    <w:p w14:paraId="4AFE0151" w14:textId="77777777" w:rsidR="00465EA3" w:rsidRDefault="00465EA3" w:rsidP="00465E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R2-2409377, to RAN4, cc -</w:t>
      </w:r>
      <w:r>
        <w:rPr>
          <w:i/>
        </w:rPr>
        <w:br/>
      </w:r>
      <w:r>
        <w:rPr>
          <w:i/>
        </w:rPr>
        <w:tab/>
      </w:r>
      <w:r>
        <w:rPr>
          <w:i/>
        </w:rPr>
        <w:tab/>
      </w:r>
      <w:r>
        <w:rPr>
          <w:i/>
        </w:rPr>
        <w:tab/>
      </w:r>
      <w:r>
        <w:rPr>
          <w:i/>
        </w:rPr>
        <w:tab/>
      </w:r>
      <w:r>
        <w:rPr>
          <w:i/>
        </w:rPr>
        <w:tab/>
        <w:t>Source: RAN2</w:t>
      </w:r>
    </w:p>
    <w:p w14:paraId="5132255F" w14:textId="77777777" w:rsidR="00465EA3" w:rsidRDefault="00465EA3" w:rsidP="00465EA3">
      <w:pPr>
        <w:rPr>
          <w:rFonts w:ascii="Arial" w:hAnsi="Arial" w:cs="Arial"/>
          <w:b/>
        </w:rPr>
      </w:pPr>
      <w:r>
        <w:rPr>
          <w:rFonts w:ascii="Arial" w:hAnsi="Arial" w:cs="Arial"/>
          <w:b/>
        </w:rPr>
        <w:t xml:space="preserve">Abstract: </w:t>
      </w:r>
    </w:p>
    <w:p w14:paraId="5CED7673" w14:textId="77777777" w:rsidR="00465EA3" w:rsidRDefault="00465EA3" w:rsidP="00465EA3">
      <w:r>
        <w:lastRenderedPageBreak/>
        <w:t>[RAN4#113][100] Main Session</w:t>
      </w:r>
    </w:p>
    <w:p w14:paraId="1ACE09B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1A17A" w14:textId="74A83170" w:rsidR="00465EA3" w:rsidRDefault="00465EA3" w:rsidP="00465EA3">
      <w:pPr>
        <w:rPr>
          <w:rFonts w:ascii="Arial" w:hAnsi="Arial" w:cs="Arial"/>
          <w:b/>
          <w:sz w:val="24"/>
        </w:rPr>
      </w:pPr>
      <w:r>
        <w:rPr>
          <w:rFonts w:ascii="Arial" w:hAnsi="Arial" w:cs="Arial"/>
          <w:b/>
          <w:color w:val="0000FF"/>
          <w:sz w:val="24"/>
        </w:rPr>
        <w:t>R4-2417510</w:t>
      </w:r>
      <w:r>
        <w:rPr>
          <w:rFonts w:ascii="Arial" w:hAnsi="Arial" w:cs="Arial"/>
          <w:b/>
          <w:color w:val="0000FF"/>
          <w:sz w:val="24"/>
        </w:rPr>
        <w:tab/>
      </w:r>
      <w:r>
        <w:rPr>
          <w:rFonts w:ascii="Arial" w:hAnsi="Arial" w:cs="Arial"/>
          <w:b/>
          <w:sz w:val="24"/>
        </w:rPr>
        <w:t>LS on carrierBandwidth configuration for less-than-5MHz carriers</w:t>
      </w:r>
    </w:p>
    <w:p w14:paraId="02861CED" w14:textId="77777777" w:rsidR="00465EA3" w:rsidRDefault="00465EA3" w:rsidP="00465EA3">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R2-2409409, to RAN1, RAN4, cc -</w:t>
      </w:r>
      <w:r>
        <w:rPr>
          <w:i/>
        </w:rPr>
        <w:br/>
      </w:r>
      <w:r>
        <w:rPr>
          <w:i/>
        </w:rPr>
        <w:tab/>
      </w:r>
      <w:r>
        <w:rPr>
          <w:i/>
        </w:rPr>
        <w:tab/>
      </w:r>
      <w:r>
        <w:rPr>
          <w:i/>
        </w:rPr>
        <w:tab/>
      </w:r>
      <w:r>
        <w:rPr>
          <w:i/>
        </w:rPr>
        <w:tab/>
      </w:r>
      <w:r>
        <w:rPr>
          <w:i/>
        </w:rPr>
        <w:tab/>
        <w:t>Source: RAN2</w:t>
      </w:r>
    </w:p>
    <w:p w14:paraId="0567147A" w14:textId="77777777" w:rsidR="00465EA3" w:rsidRDefault="00465EA3" w:rsidP="00465EA3">
      <w:pPr>
        <w:rPr>
          <w:rFonts w:ascii="Arial" w:hAnsi="Arial" w:cs="Arial"/>
          <w:b/>
        </w:rPr>
      </w:pPr>
      <w:r>
        <w:rPr>
          <w:rFonts w:ascii="Arial" w:hAnsi="Arial" w:cs="Arial"/>
          <w:b/>
        </w:rPr>
        <w:t xml:space="preserve">Abstract: </w:t>
      </w:r>
    </w:p>
    <w:p w14:paraId="53C5B6BE" w14:textId="77777777" w:rsidR="00465EA3" w:rsidRDefault="00465EA3" w:rsidP="00465EA3">
      <w:r>
        <w:t>[RAN4#113][100] Main Session</w:t>
      </w:r>
    </w:p>
    <w:p w14:paraId="3E19165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12096" w14:textId="77777777" w:rsidR="009A1E88" w:rsidRDefault="009A1E88" w:rsidP="009A1E88">
      <w:pPr>
        <w:keepNext/>
        <w:keepLines/>
        <w:spacing w:before="180"/>
        <w:ind w:left="1134" w:hanging="1134"/>
        <w:outlineLvl w:val="1"/>
        <w:rPr>
          <w:rFonts w:ascii="Arial" w:hAnsi="Arial"/>
          <w:sz w:val="32"/>
        </w:rPr>
      </w:pPr>
      <w:r>
        <w:rPr>
          <w:rFonts w:ascii="Arial" w:hAnsi="Arial"/>
          <w:sz w:val="32"/>
        </w:rPr>
        <w:t>3A</w:t>
      </w:r>
      <w:r>
        <w:rPr>
          <w:rFonts w:ascii="Arial" w:hAnsi="Arial"/>
          <w:sz w:val="32"/>
        </w:rPr>
        <w:tab/>
        <w:t>Topic Summary (pre-meeting)</w:t>
      </w:r>
    </w:p>
    <w:p w14:paraId="7B7C0017" w14:textId="77777777" w:rsidR="009A1E88" w:rsidRDefault="009A1E88" w:rsidP="009A1E88">
      <w:r>
        <w:t>This agenda item is only for at-meeting-generated content related to topic summary.</w:t>
      </w:r>
    </w:p>
    <w:p w14:paraId="5F1C7E3F" w14:textId="77777777" w:rsidR="009A1E88" w:rsidRDefault="009A1E88" w:rsidP="009A1E88">
      <w:pPr>
        <w:keepNext/>
        <w:keepLines/>
        <w:spacing w:before="120"/>
        <w:ind w:left="1134" w:hanging="1134"/>
        <w:outlineLvl w:val="2"/>
        <w:rPr>
          <w:rFonts w:ascii="Arial" w:hAnsi="Arial"/>
          <w:sz w:val="28"/>
        </w:rPr>
      </w:pPr>
      <w:r>
        <w:rPr>
          <w:rFonts w:ascii="Arial" w:hAnsi="Arial"/>
          <w:sz w:val="28"/>
        </w:rPr>
        <w:t>3A.1</w:t>
      </w:r>
      <w:r>
        <w:rPr>
          <w:rFonts w:ascii="Arial" w:hAnsi="Arial"/>
          <w:sz w:val="28"/>
        </w:rPr>
        <w:tab/>
        <w:t>Main session topic summaries</w:t>
      </w:r>
    </w:p>
    <w:tbl>
      <w:tblPr>
        <w:tblW w:w="8925" w:type="dxa"/>
        <w:tblLayout w:type="fixed"/>
        <w:tblLook w:val="04A0" w:firstRow="1" w:lastRow="0" w:firstColumn="1" w:lastColumn="0" w:noHBand="0" w:noVBand="1"/>
      </w:tblPr>
      <w:tblGrid>
        <w:gridCol w:w="987"/>
        <w:gridCol w:w="1843"/>
        <w:gridCol w:w="1134"/>
        <w:gridCol w:w="708"/>
        <w:gridCol w:w="992"/>
        <w:gridCol w:w="851"/>
        <w:gridCol w:w="709"/>
        <w:gridCol w:w="850"/>
        <w:gridCol w:w="851"/>
      </w:tblGrid>
      <w:tr w:rsidR="009A1E88" w14:paraId="689510FB" w14:textId="77777777" w:rsidTr="009A1E88">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63241585" w14:textId="77777777" w:rsidR="009A1E88" w:rsidRDefault="009A1E88">
            <w:pPr>
              <w:keepNext/>
              <w:keepLines/>
              <w:spacing w:after="0"/>
              <w:jc w:val="center"/>
              <w:rPr>
                <w:rFonts w:ascii="Arial" w:hAnsi="Arial"/>
                <w:b/>
                <w:sz w:val="14"/>
                <w:szCs w:val="14"/>
              </w:rPr>
            </w:pPr>
            <w:r>
              <w:rPr>
                <w:rFonts w:ascii="Arial" w:hAnsi="Arial"/>
                <w:b/>
                <w:sz w:val="14"/>
                <w:szCs w:val="14"/>
              </w:rPr>
              <w:t>TDoc</w:t>
            </w:r>
          </w:p>
        </w:tc>
        <w:tc>
          <w:tcPr>
            <w:tcW w:w="1843" w:type="dxa"/>
            <w:tcBorders>
              <w:top w:val="single" w:sz="4" w:space="0" w:color="auto"/>
              <w:left w:val="nil"/>
              <w:bottom w:val="single" w:sz="4" w:space="0" w:color="auto"/>
              <w:right w:val="single" w:sz="4" w:space="0" w:color="auto"/>
            </w:tcBorders>
            <w:shd w:val="clear" w:color="auto" w:fill="75B91A"/>
            <w:hideMark/>
          </w:tcPr>
          <w:p w14:paraId="7A5A78F6" w14:textId="77777777" w:rsidR="009A1E88" w:rsidRDefault="009A1E88">
            <w:pPr>
              <w:keepNext/>
              <w:keepLines/>
              <w:spacing w:after="0"/>
              <w:jc w:val="center"/>
              <w:rPr>
                <w:rFonts w:ascii="Arial" w:hAnsi="Arial"/>
                <w:b/>
                <w:sz w:val="14"/>
                <w:szCs w:val="14"/>
              </w:rPr>
            </w:pPr>
            <w:r>
              <w:rPr>
                <w:rFonts w:ascii="Arial" w:hAnsi="Arial"/>
                <w:b/>
                <w:sz w:val="14"/>
                <w:szCs w:val="14"/>
              </w:rPr>
              <w:t>Title</w:t>
            </w:r>
          </w:p>
        </w:tc>
        <w:tc>
          <w:tcPr>
            <w:tcW w:w="1134" w:type="dxa"/>
            <w:tcBorders>
              <w:top w:val="single" w:sz="4" w:space="0" w:color="auto"/>
              <w:left w:val="nil"/>
              <w:bottom w:val="single" w:sz="4" w:space="0" w:color="auto"/>
              <w:right w:val="single" w:sz="4" w:space="0" w:color="auto"/>
            </w:tcBorders>
            <w:shd w:val="clear" w:color="auto" w:fill="75B91A"/>
            <w:hideMark/>
          </w:tcPr>
          <w:p w14:paraId="7BDF79E9" w14:textId="77777777" w:rsidR="009A1E88" w:rsidRDefault="009A1E88">
            <w:pPr>
              <w:keepNext/>
              <w:keepLines/>
              <w:spacing w:after="0"/>
              <w:jc w:val="center"/>
              <w:rPr>
                <w:rFonts w:ascii="Arial" w:hAnsi="Arial"/>
                <w:b/>
                <w:sz w:val="14"/>
                <w:szCs w:val="14"/>
              </w:rPr>
            </w:pPr>
            <w:r>
              <w:rPr>
                <w:rFonts w:ascii="Arial" w:hAnsi="Arial"/>
                <w:b/>
                <w:sz w:val="14"/>
                <w:szCs w:val="14"/>
              </w:rPr>
              <w:t>Source</w:t>
            </w:r>
          </w:p>
        </w:tc>
        <w:tc>
          <w:tcPr>
            <w:tcW w:w="708" w:type="dxa"/>
            <w:tcBorders>
              <w:top w:val="single" w:sz="4" w:space="0" w:color="auto"/>
              <w:left w:val="nil"/>
              <w:bottom w:val="single" w:sz="4" w:space="0" w:color="auto"/>
              <w:right w:val="single" w:sz="4" w:space="0" w:color="auto"/>
            </w:tcBorders>
            <w:shd w:val="clear" w:color="auto" w:fill="75B91A"/>
            <w:hideMark/>
          </w:tcPr>
          <w:p w14:paraId="4754EC49" w14:textId="77777777" w:rsidR="009A1E88" w:rsidRDefault="009A1E88">
            <w:pPr>
              <w:keepNext/>
              <w:keepLines/>
              <w:spacing w:after="0"/>
              <w:jc w:val="center"/>
              <w:rPr>
                <w:rFonts w:ascii="Arial" w:hAnsi="Arial"/>
                <w:b/>
                <w:sz w:val="14"/>
                <w:szCs w:val="14"/>
              </w:rPr>
            </w:pPr>
            <w:r>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1FF9841D" w14:textId="77777777" w:rsidR="009A1E88" w:rsidRDefault="009A1E88">
            <w:pPr>
              <w:keepNext/>
              <w:keepLines/>
              <w:spacing w:after="0"/>
              <w:jc w:val="center"/>
              <w:rPr>
                <w:rFonts w:ascii="Arial" w:hAnsi="Arial"/>
                <w:b/>
                <w:sz w:val="14"/>
                <w:szCs w:val="14"/>
              </w:rPr>
            </w:pPr>
            <w:r>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424E0CF9" w14:textId="77777777" w:rsidR="009A1E88" w:rsidRDefault="009A1E88">
            <w:pPr>
              <w:keepNext/>
              <w:keepLines/>
              <w:spacing w:after="0"/>
              <w:jc w:val="center"/>
              <w:rPr>
                <w:rFonts w:ascii="Arial" w:hAnsi="Arial"/>
                <w:b/>
                <w:sz w:val="14"/>
                <w:szCs w:val="14"/>
              </w:rPr>
            </w:pPr>
            <w:r>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47548E63" w14:textId="77777777" w:rsidR="009A1E88" w:rsidRDefault="009A1E88">
            <w:pPr>
              <w:keepNext/>
              <w:keepLines/>
              <w:spacing w:after="0"/>
              <w:jc w:val="center"/>
              <w:rPr>
                <w:rFonts w:ascii="Arial" w:hAnsi="Arial"/>
                <w:b/>
                <w:sz w:val="14"/>
                <w:szCs w:val="14"/>
              </w:rPr>
            </w:pPr>
            <w:r>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11E75551" w14:textId="77777777" w:rsidR="009A1E88" w:rsidRDefault="009A1E88">
            <w:pPr>
              <w:keepNext/>
              <w:keepLines/>
              <w:spacing w:after="0"/>
              <w:jc w:val="center"/>
              <w:rPr>
                <w:rFonts w:ascii="Arial" w:hAnsi="Arial"/>
                <w:b/>
                <w:sz w:val="14"/>
                <w:szCs w:val="14"/>
              </w:rPr>
            </w:pPr>
            <w:r>
              <w:rPr>
                <w:rFonts w:ascii="Arial" w:hAnsi="Arial"/>
                <w:b/>
                <w:sz w:val="14"/>
                <w:szCs w:val="14"/>
              </w:rPr>
              <w: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72C0C6BC" w14:textId="77777777" w:rsidR="009A1E88" w:rsidRDefault="009A1E88">
            <w:pPr>
              <w:keepNext/>
              <w:keepLines/>
              <w:spacing w:after="0"/>
              <w:jc w:val="center"/>
              <w:rPr>
                <w:rFonts w:ascii="Arial" w:hAnsi="Arial"/>
                <w:b/>
                <w:sz w:val="14"/>
                <w:szCs w:val="14"/>
              </w:rPr>
            </w:pPr>
            <w:r>
              <w:rPr>
                <w:rFonts w:ascii="Arial" w:hAnsi="Arial"/>
                <w:b/>
                <w:sz w:val="14"/>
                <w:szCs w:val="14"/>
              </w:rPr>
              <w:t>Decision</w:t>
            </w:r>
          </w:p>
        </w:tc>
      </w:tr>
      <w:tr w:rsidR="009A1E88" w14:paraId="1379818F"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39B96299" w14:textId="77777777" w:rsidR="009A1E88" w:rsidRDefault="009A1E88">
            <w:pPr>
              <w:overflowPunct/>
              <w:autoSpaceDE/>
              <w:adjustRightInd/>
              <w:spacing w:after="0"/>
              <w:rPr>
                <w:rFonts w:ascii="Arial" w:hAnsi="Arial" w:cs="Arial"/>
                <w:sz w:val="14"/>
                <w:szCs w:val="14"/>
              </w:rPr>
            </w:pPr>
            <w:r>
              <w:rPr>
                <w:rFonts w:ascii="Arial" w:hAnsi="Arial" w:cs="Arial"/>
                <w:sz w:val="14"/>
                <w:szCs w:val="14"/>
              </w:rPr>
              <w:t>R4-2418123</w:t>
            </w:r>
          </w:p>
        </w:tc>
        <w:tc>
          <w:tcPr>
            <w:tcW w:w="1843" w:type="dxa"/>
            <w:tcBorders>
              <w:top w:val="single" w:sz="4" w:space="0" w:color="auto"/>
              <w:left w:val="single" w:sz="4" w:space="0" w:color="auto"/>
              <w:bottom w:val="single" w:sz="4" w:space="0" w:color="auto"/>
              <w:right w:val="single" w:sz="4" w:space="0" w:color="auto"/>
            </w:tcBorders>
            <w:hideMark/>
          </w:tcPr>
          <w:p w14:paraId="18085343" w14:textId="77777777" w:rsidR="009A1E88" w:rsidRDefault="009A1E88">
            <w:pPr>
              <w:overflowPunct/>
              <w:autoSpaceDE/>
              <w:adjustRightInd/>
              <w:spacing w:after="0"/>
              <w:rPr>
                <w:rFonts w:ascii="Arial" w:hAnsi="Arial" w:cs="Arial"/>
                <w:sz w:val="14"/>
                <w:szCs w:val="14"/>
              </w:rPr>
            </w:pPr>
            <w:r>
              <w:rPr>
                <w:rFonts w:ascii="Arial" w:hAnsi="Arial" w:cs="Arial"/>
                <w:sz w:val="14"/>
                <w:szCs w:val="14"/>
              </w:rPr>
              <w:t>Topic summary for [113][101] Upto_R17_UERF_maintenance</w:t>
            </w:r>
          </w:p>
        </w:tc>
        <w:tc>
          <w:tcPr>
            <w:tcW w:w="1134" w:type="dxa"/>
            <w:tcBorders>
              <w:top w:val="single" w:sz="4" w:space="0" w:color="auto"/>
              <w:left w:val="single" w:sz="4" w:space="0" w:color="auto"/>
              <w:bottom w:val="single" w:sz="4" w:space="0" w:color="auto"/>
              <w:right w:val="single" w:sz="4" w:space="0" w:color="auto"/>
            </w:tcBorders>
            <w:hideMark/>
          </w:tcPr>
          <w:p w14:paraId="126EF65A" w14:textId="77777777" w:rsidR="009A1E88" w:rsidRDefault="009A1E88">
            <w:pPr>
              <w:overflowPunct/>
              <w:autoSpaceDE/>
              <w:adjustRightInd/>
              <w:spacing w:after="0"/>
              <w:rPr>
                <w:rFonts w:ascii="Arial" w:hAnsi="Arial" w:cs="Arial"/>
                <w:sz w:val="14"/>
                <w:szCs w:val="14"/>
              </w:rPr>
            </w:pPr>
            <w:r>
              <w:rPr>
                <w:rFonts w:ascii="Arial" w:hAnsi="Arial" w:cs="Arial"/>
                <w:sz w:val="14"/>
                <w:szCs w:val="14"/>
              </w:rPr>
              <w:t>Moderator (OPPO)</w:t>
            </w:r>
          </w:p>
        </w:tc>
        <w:tc>
          <w:tcPr>
            <w:tcW w:w="708" w:type="dxa"/>
            <w:tcBorders>
              <w:top w:val="single" w:sz="4" w:space="0" w:color="auto"/>
              <w:left w:val="single" w:sz="4" w:space="0" w:color="auto"/>
              <w:bottom w:val="single" w:sz="4" w:space="0" w:color="auto"/>
              <w:right w:val="single" w:sz="4" w:space="0" w:color="auto"/>
            </w:tcBorders>
            <w:hideMark/>
          </w:tcPr>
          <w:p w14:paraId="45ED9956" w14:textId="77777777" w:rsidR="009A1E88" w:rsidRDefault="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7204C63" w14:textId="77777777" w:rsidR="009A1E88" w:rsidRDefault="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D1F4B21" w14:textId="77777777" w:rsidR="009A1E88" w:rsidRDefault="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749210AB" w14:textId="77777777" w:rsidR="009A1E88" w:rsidRDefault="009A1E88">
            <w:pPr>
              <w:overflowPunct/>
              <w:autoSpaceDE/>
              <w:adjustRightInd/>
              <w:spacing w:after="0"/>
              <w:rPr>
                <w:rFonts w:ascii="Arial" w:hAnsi="Arial" w:cs="Arial"/>
                <w:sz w:val="14"/>
                <w:szCs w:val="14"/>
              </w:rPr>
            </w:pPr>
            <w:r>
              <w:rPr>
                <w:rFonts w:ascii="Arial" w:hAnsi="Arial" w:cs="Arial"/>
                <w:sz w:val="14"/>
                <w:szCs w:val="14"/>
              </w:rPr>
              <w:t>4.1.1</w:t>
            </w:r>
          </w:p>
        </w:tc>
        <w:tc>
          <w:tcPr>
            <w:tcW w:w="850" w:type="dxa"/>
            <w:tcBorders>
              <w:top w:val="single" w:sz="4" w:space="0" w:color="auto"/>
              <w:left w:val="single" w:sz="4" w:space="0" w:color="auto"/>
              <w:bottom w:val="single" w:sz="4" w:space="0" w:color="auto"/>
              <w:right w:val="single" w:sz="4" w:space="0" w:color="auto"/>
            </w:tcBorders>
          </w:tcPr>
          <w:p w14:paraId="22966E9A" w14:textId="77777777" w:rsidR="009A1E88" w:rsidRDefault="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01DD4CE" w14:textId="77FC2200" w:rsidR="009A1E88" w:rsidRDefault="009A1E88">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A1E88" w14:paraId="3A7C7DC9"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376C108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R4-2418124</w:t>
            </w:r>
          </w:p>
        </w:tc>
        <w:tc>
          <w:tcPr>
            <w:tcW w:w="1843" w:type="dxa"/>
            <w:tcBorders>
              <w:top w:val="single" w:sz="4" w:space="0" w:color="auto"/>
              <w:left w:val="single" w:sz="4" w:space="0" w:color="auto"/>
              <w:bottom w:val="single" w:sz="4" w:space="0" w:color="auto"/>
              <w:right w:val="single" w:sz="4" w:space="0" w:color="auto"/>
            </w:tcBorders>
            <w:hideMark/>
          </w:tcPr>
          <w:p w14:paraId="47C41C5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[113][102] R18_UERF_maintenance_Part1</w:t>
            </w:r>
          </w:p>
        </w:tc>
        <w:tc>
          <w:tcPr>
            <w:tcW w:w="1134" w:type="dxa"/>
            <w:tcBorders>
              <w:top w:val="single" w:sz="4" w:space="0" w:color="auto"/>
              <w:left w:val="single" w:sz="4" w:space="0" w:color="auto"/>
              <w:bottom w:val="single" w:sz="4" w:space="0" w:color="auto"/>
              <w:right w:val="single" w:sz="4" w:space="0" w:color="auto"/>
            </w:tcBorders>
            <w:hideMark/>
          </w:tcPr>
          <w:p w14:paraId="4980123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(Xiaomi)</w:t>
            </w:r>
          </w:p>
        </w:tc>
        <w:tc>
          <w:tcPr>
            <w:tcW w:w="708" w:type="dxa"/>
            <w:tcBorders>
              <w:top w:val="single" w:sz="4" w:space="0" w:color="auto"/>
              <w:left w:val="single" w:sz="4" w:space="0" w:color="auto"/>
              <w:bottom w:val="single" w:sz="4" w:space="0" w:color="auto"/>
              <w:right w:val="single" w:sz="4" w:space="0" w:color="auto"/>
            </w:tcBorders>
            <w:hideMark/>
          </w:tcPr>
          <w:p w14:paraId="5147B54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703255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EBC305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7496E96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5.1.1</w:t>
            </w:r>
          </w:p>
        </w:tc>
        <w:tc>
          <w:tcPr>
            <w:tcW w:w="850" w:type="dxa"/>
            <w:tcBorders>
              <w:top w:val="single" w:sz="4" w:space="0" w:color="auto"/>
              <w:left w:val="single" w:sz="4" w:space="0" w:color="auto"/>
              <w:bottom w:val="single" w:sz="4" w:space="0" w:color="auto"/>
              <w:right w:val="single" w:sz="4" w:space="0" w:color="auto"/>
            </w:tcBorders>
          </w:tcPr>
          <w:p w14:paraId="5C85A515"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E1AF02C" w14:textId="5263F867"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344691DB"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54F24B8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R4-2418125</w:t>
            </w:r>
          </w:p>
        </w:tc>
        <w:tc>
          <w:tcPr>
            <w:tcW w:w="1843" w:type="dxa"/>
            <w:tcBorders>
              <w:top w:val="single" w:sz="4" w:space="0" w:color="auto"/>
              <w:left w:val="single" w:sz="4" w:space="0" w:color="auto"/>
              <w:bottom w:val="single" w:sz="4" w:space="0" w:color="auto"/>
              <w:right w:val="single" w:sz="4" w:space="0" w:color="auto"/>
            </w:tcBorders>
            <w:hideMark/>
          </w:tcPr>
          <w:p w14:paraId="6E486D2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[113][103] R18_UERF_maintenance_Part2</w:t>
            </w:r>
          </w:p>
        </w:tc>
        <w:tc>
          <w:tcPr>
            <w:tcW w:w="1134" w:type="dxa"/>
            <w:tcBorders>
              <w:top w:val="single" w:sz="4" w:space="0" w:color="auto"/>
              <w:left w:val="single" w:sz="4" w:space="0" w:color="auto"/>
              <w:bottom w:val="single" w:sz="4" w:space="0" w:color="auto"/>
              <w:right w:val="single" w:sz="4" w:space="0" w:color="auto"/>
            </w:tcBorders>
            <w:hideMark/>
          </w:tcPr>
          <w:p w14:paraId="6B8F8B3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hideMark/>
          </w:tcPr>
          <w:p w14:paraId="7CDBA88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1DDE34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865856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39BB42A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5.1.1</w:t>
            </w:r>
          </w:p>
        </w:tc>
        <w:tc>
          <w:tcPr>
            <w:tcW w:w="850" w:type="dxa"/>
            <w:tcBorders>
              <w:top w:val="single" w:sz="4" w:space="0" w:color="auto"/>
              <w:left w:val="single" w:sz="4" w:space="0" w:color="auto"/>
              <w:bottom w:val="single" w:sz="4" w:space="0" w:color="auto"/>
              <w:right w:val="single" w:sz="4" w:space="0" w:color="auto"/>
            </w:tcBorders>
          </w:tcPr>
          <w:p w14:paraId="5FF95ED4"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CB7DA81" w14:textId="603D6E4B"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5388D8BD"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1256564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R4-2418126</w:t>
            </w:r>
          </w:p>
        </w:tc>
        <w:tc>
          <w:tcPr>
            <w:tcW w:w="1843" w:type="dxa"/>
            <w:tcBorders>
              <w:top w:val="single" w:sz="4" w:space="0" w:color="auto"/>
              <w:left w:val="single" w:sz="4" w:space="0" w:color="auto"/>
              <w:bottom w:val="single" w:sz="4" w:space="0" w:color="auto"/>
              <w:right w:val="single" w:sz="4" w:space="0" w:color="auto"/>
            </w:tcBorders>
            <w:hideMark/>
          </w:tcPr>
          <w:p w14:paraId="1539965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[113][104] NR_Baskets_Part_1</w:t>
            </w:r>
          </w:p>
        </w:tc>
        <w:tc>
          <w:tcPr>
            <w:tcW w:w="1134" w:type="dxa"/>
            <w:tcBorders>
              <w:top w:val="single" w:sz="4" w:space="0" w:color="auto"/>
              <w:left w:val="single" w:sz="4" w:space="0" w:color="auto"/>
              <w:bottom w:val="single" w:sz="4" w:space="0" w:color="auto"/>
              <w:right w:val="single" w:sz="4" w:space="0" w:color="auto"/>
            </w:tcBorders>
            <w:hideMark/>
          </w:tcPr>
          <w:p w14:paraId="5D49AE0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hideMark/>
          </w:tcPr>
          <w:p w14:paraId="6EA5DFE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C8BF5A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05B622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5CD065D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41DF47B0"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DCE0454" w14:textId="2FBD1C26"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777C7135"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43EFBCC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R4-2418127</w:t>
            </w:r>
          </w:p>
        </w:tc>
        <w:tc>
          <w:tcPr>
            <w:tcW w:w="1843" w:type="dxa"/>
            <w:tcBorders>
              <w:top w:val="single" w:sz="4" w:space="0" w:color="auto"/>
              <w:left w:val="single" w:sz="4" w:space="0" w:color="auto"/>
              <w:bottom w:val="single" w:sz="4" w:space="0" w:color="auto"/>
              <w:right w:val="single" w:sz="4" w:space="0" w:color="auto"/>
            </w:tcBorders>
            <w:hideMark/>
          </w:tcPr>
          <w:p w14:paraId="5F29EA4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[113][105] NR_Baskets_Part_2</w:t>
            </w:r>
          </w:p>
        </w:tc>
        <w:tc>
          <w:tcPr>
            <w:tcW w:w="1134" w:type="dxa"/>
            <w:tcBorders>
              <w:top w:val="single" w:sz="4" w:space="0" w:color="auto"/>
              <w:left w:val="single" w:sz="4" w:space="0" w:color="auto"/>
              <w:bottom w:val="single" w:sz="4" w:space="0" w:color="auto"/>
              <w:right w:val="single" w:sz="4" w:space="0" w:color="auto"/>
            </w:tcBorders>
            <w:hideMark/>
          </w:tcPr>
          <w:p w14:paraId="660D39F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hideMark/>
          </w:tcPr>
          <w:p w14:paraId="2474F3C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5B9AEC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F71ED3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40A54AC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203306FE"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0A00F6B" w14:textId="04ED9CAC"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7EB5C09B"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7C0FE95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R4-2418128</w:t>
            </w:r>
          </w:p>
        </w:tc>
        <w:tc>
          <w:tcPr>
            <w:tcW w:w="1843" w:type="dxa"/>
            <w:tcBorders>
              <w:top w:val="single" w:sz="4" w:space="0" w:color="auto"/>
              <w:left w:val="single" w:sz="4" w:space="0" w:color="auto"/>
              <w:bottom w:val="single" w:sz="4" w:space="0" w:color="auto"/>
              <w:right w:val="single" w:sz="4" w:space="0" w:color="auto"/>
            </w:tcBorders>
            <w:hideMark/>
          </w:tcPr>
          <w:p w14:paraId="097704B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[113][106] LTE_Baskets</w:t>
            </w:r>
          </w:p>
        </w:tc>
        <w:tc>
          <w:tcPr>
            <w:tcW w:w="1134" w:type="dxa"/>
            <w:tcBorders>
              <w:top w:val="single" w:sz="4" w:space="0" w:color="auto"/>
              <w:left w:val="single" w:sz="4" w:space="0" w:color="auto"/>
              <w:bottom w:val="single" w:sz="4" w:space="0" w:color="auto"/>
              <w:right w:val="single" w:sz="4" w:space="0" w:color="auto"/>
            </w:tcBorders>
            <w:hideMark/>
          </w:tcPr>
          <w:p w14:paraId="35FCF28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hideMark/>
          </w:tcPr>
          <w:p w14:paraId="43F08C7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E499B4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8D5E74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7116608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2826E7F" w14:textId="77777777" w:rsidR="009A1E88" w:rsidRDefault="009A1E88" w:rsidP="009A1E88">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60D5A207" w14:textId="2AA0352C"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192C7A01"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1DAAF7E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R4-2418129</w:t>
            </w:r>
          </w:p>
        </w:tc>
        <w:tc>
          <w:tcPr>
            <w:tcW w:w="1843" w:type="dxa"/>
            <w:tcBorders>
              <w:top w:val="single" w:sz="4" w:space="0" w:color="auto"/>
              <w:left w:val="single" w:sz="4" w:space="0" w:color="auto"/>
              <w:bottom w:val="single" w:sz="4" w:space="0" w:color="auto"/>
              <w:right w:val="single" w:sz="4" w:space="0" w:color="auto"/>
            </w:tcBorders>
            <w:hideMark/>
          </w:tcPr>
          <w:p w14:paraId="42F4A9C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[113][107] HPUE_NR_bands</w:t>
            </w:r>
          </w:p>
        </w:tc>
        <w:tc>
          <w:tcPr>
            <w:tcW w:w="1134" w:type="dxa"/>
            <w:tcBorders>
              <w:top w:val="single" w:sz="4" w:space="0" w:color="auto"/>
              <w:left w:val="single" w:sz="4" w:space="0" w:color="auto"/>
              <w:bottom w:val="single" w:sz="4" w:space="0" w:color="auto"/>
              <w:right w:val="single" w:sz="4" w:space="0" w:color="auto"/>
            </w:tcBorders>
            <w:hideMark/>
          </w:tcPr>
          <w:p w14:paraId="3F227A8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hideMark/>
          </w:tcPr>
          <w:p w14:paraId="28C4811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59816B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6ACEE8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3348A9A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5A082D9"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9C86DE2" w14:textId="5F24A5C9"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564501A0"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5A51386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R4-2418130</w:t>
            </w:r>
          </w:p>
        </w:tc>
        <w:tc>
          <w:tcPr>
            <w:tcW w:w="1843" w:type="dxa"/>
            <w:tcBorders>
              <w:top w:val="single" w:sz="4" w:space="0" w:color="auto"/>
              <w:left w:val="single" w:sz="4" w:space="0" w:color="auto"/>
              <w:bottom w:val="single" w:sz="4" w:space="0" w:color="auto"/>
              <w:right w:val="single" w:sz="4" w:space="0" w:color="auto"/>
            </w:tcBorders>
            <w:hideMark/>
          </w:tcPr>
          <w:p w14:paraId="78EE930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[113][108] LTE_NR_HPUE_FWVM</w:t>
            </w:r>
          </w:p>
        </w:tc>
        <w:tc>
          <w:tcPr>
            <w:tcW w:w="1134" w:type="dxa"/>
            <w:tcBorders>
              <w:top w:val="single" w:sz="4" w:space="0" w:color="auto"/>
              <w:left w:val="single" w:sz="4" w:space="0" w:color="auto"/>
              <w:bottom w:val="single" w:sz="4" w:space="0" w:color="auto"/>
              <w:right w:val="single" w:sz="4" w:space="0" w:color="auto"/>
            </w:tcBorders>
            <w:hideMark/>
          </w:tcPr>
          <w:p w14:paraId="738C315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hideMark/>
          </w:tcPr>
          <w:p w14:paraId="644CB0F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D2CD02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B3AA11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4342D44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75D6C1C5"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AD486D2" w14:textId="58823E2E" w:rsidR="009A1E88" w:rsidRDefault="002B5616" w:rsidP="009A1E88">
            <w:pPr>
              <w:overflowPunct/>
              <w:autoSpaceDE/>
              <w:adjustRightInd/>
              <w:spacing w:after="0"/>
              <w:rPr>
                <w:rFonts w:ascii="Arial" w:hAnsi="Arial" w:cs="Arial"/>
                <w:color w:val="000000"/>
                <w:sz w:val="14"/>
                <w:szCs w:val="14"/>
              </w:rPr>
            </w:pPr>
            <w:r>
              <w:rPr>
                <w:rFonts w:ascii="Arial" w:hAnsi="Arial" w:cs="Arial"/>
                <w:color w:val="000000"/>
                <w:sz w:val="14"/>
                <w:szCs w:val="14"/>
              </w:rPr>
              <w:t>withdrawn</w:t>
            </w:r>
          </w:p>
        </w:tc>
      </w:tr>
      <w:tr w:rsidR="009A1E88" w14:paraId="2A9260C3"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305C411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R4-2418131</w:t>
            </w:r>
          </w:p>
        </w:tc>
        <w:tc>
          <w:tcPr>
            <w:tcW w:w="1843" w:type="dxa"/>
            <w:tcBorders>
              <w:top w:val="single" w:sz="4" w:space="0" w:color="auto"/>
              <w:left w:val="single" w:sz="4" w:space="0" w:color="auto"/>
              <w:bottom w:val="single" w:sz="4" w:space="0" w:color="auto"/>
              <w:right w:val="single" w:sz="4" w:space="0" w:color="auto"/>
            </w:tcBorders>
            <w:hideMark/>
          </w:tcPr>
          <w:p w14:paraId="5E39499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[113][109] HPUE_Basket_EN-DC</w:t>
            </w:r>
          </w:p>
        </w:tc>
        <w:tc>
          <w:tcPr>
            <w:tcW w:w="1134" w:type="dxa"/>
            <w:tcBorders>
              <w:top w:val="single" w:sz="4" w:space="0" w:color="auto"/>
              <w:left w:val="single" w:sz="4" w:space="0" w:color="auto"/>
              <w:bottom w:val="single" w:sz="4" w:space="0" w:color="auto"/>
              <w:right w:val="single" w:sz="4" w:space="0" w:color="auto"/>
            </w:tcBorders>
            <w:hideMark/>
          </w:tcPr>
          <w:p w14:paraId="56C9484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(China Unicom)</w:t>
            </w:r>
          </w:p>
        </w:tc>
        <w:tc>
          <w:tcPr>
            <w:tcW w:w="708" w:type="dxa"/>
            <w:tcBorders>
              <w:top w:val="single" w:sz="4" w:space="0" w:color="auto"/>
              <w:left w:val="single" w:sz="4" w:space="0" w:color="auto"/>
              <w:bottom w:val="single" w:sz="4" w:space="0" w:color="auto"/>
              <w:right w:val="single" w:sz="4" w:space="0" w:color="auto"/>
            </w:tcBorders>
            <w:hideMark/>
          </w:tcPr>
          <w:p w14:paraId="02E7840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6C089B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36EDE9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6F5CF89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5CB8C175"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6E28197" w14:textId="383BC291"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12DC4A97"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4C96E9B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R4-2418132</w:t>
            </w:r>
          </w:p>
        </w:tc>
        <w:tc>
          <w:tcPr>
            <w:tcW w:w="1843" w:type="dxa"/>
            <w:tcBorders>
              <w:top w:val="single" w:sz="4" w:space="0" w:color="auto"/>
              <w:left w:val="single" w:sz="4" w:space="0" w:color="auto"/>
              <w:bottom w:val="single" w:sz="4" w:space="0" w:color="auto"/>
              <w:right w:val="single" w:sz="4" w:space="0" w:color="auto"/>
            </w:tcBorders>
            <w:hideMark/>
          </w:tcPr>
          <w:p w14:paraId="548FDE6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[113][110] HPUE_Basket_CADC_SUL</w:t>
            </w:r>
          </w:p>
        </w:tc>
        <w:tc>
          <w:tcPr>
            <w:tcW w:w="1134" w:type="dxa"/>
            <w:tcBorders>
              <w:top w:val="single" w:sz="4" w:space="0" w:color="auto"/>
              <w:left w:val="single" w:sz="4" w:space="0" w:color="auto"/>
              <w:bottom w:val="single" w:sz="4" w:space="0" w:color="auto"/>
              <w:right w:val="single" w:sz="4" w:space="0" w:color="auto"/>
            </w:tcBorders>
            <w:hideMark/>
          </w:tcPr>
          <w:p w14:paraId="2E53EA9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(China Telecom)</w:t>
            </w:r>
          </w:p>
        </w:tc>
        <w:tc>
          <w:tcPr>
            <w:tcW w:w="708" w:type="dxa"/>
            <w:tcBorders>
              <w:top w:val="single" w:sz="4" w:space="0" w:color="auto"/>
              <w:left w:val="single" w:sz="4" w:space="0" w:color="auto"/>
              <w:bottom w:val="single" w:sz="4" w:space="0" w:color="auto"/>
              <w:right w:val="single" w:sz="4" w:space="0" w:color="auto"/>
            </w:tcBorders>
            <w:hideMark/>
          </w:tcPr>
          <w:p w14:paraId="645C50A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48F7C7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FA70B5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566A08B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3CDCB8E8"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AAE7C1C" w14:textId="67A40E70"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152FE592"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2826459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R4-2418133</w:t>
            </w:r>
          </w:p>
        </w:tc>
        <w:tc>
          <w:tcPr>
            <w:tcW w:w="1843" w:type="dxa"/>
            <w:tcBorders>
              <w:top w:val="single" w:sz="4" w:space="0" w:color="auto"/>
              <w:left w:val="single" w:sz="4" w:space="0" w:color="auto"/>
              <w:bottom w:val="single" w:sz="4" w:space="0" w:color="auto"/>
              <w:right w:val="single" w:sz="4" w:space="0" w:color="auto"/>
            </w:tcBorders>
            <w:hideMark/>
          </w:tcPr>
          <w:p w14:paraId="5F49922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[113][111] LTE_NR_Other_basket</w:t>
            </w:r>
          </w:p>
        </w:tc>
        <w:tc>
          <w:tcPr>
            <w:tcW w:w="1134" w:type="dxa"/>
            <w:tcBorders>
              <w:top w:val="single" w:sz="4" w:space="0" w:color="auto"/>
              <w:left w:val="single" w:sz="4" w:space="0" w:color="auto"/>
              <w:bottom w:val="single" w:sz="4" w:space="0" w:color="auto"/>
              <w:right w:val="single" w:sz="4" w:space="0" w:color="auto"/>
            </w:tcBorders>
            <w:hideMark/>
          </w:tcPr>
          <w:p w14:paraId="2479584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hideMark/>
          </w:tcPr>
          <w:p w14:paraId="5E3D9CA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CAE7C5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CE5FE9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2E65863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7DA6970"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10B9A6B" w14:textId="1BCACFC2"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26F2C481"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6986DEB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R4-2418134</w:t>
            </w:r>
          </w:p>
        </w:tc>
        <w:tc>
          <w:tcPr>
            <w:tcW w:w="1843" w:type="dxa"/>
            <w:tcBorders>
              <w:top w:val="single" w:sz="4" w:space="0" w:color="auto"/>
              <w:left w:val="single" w:sz="4" w:space="0" w:color="auto"/>
              <w:bottom w:val="single" w:sz="4" w:space="0" w:color="auto"/>
              <w:right w:val="single" w:sz="4" w:space="0" w:color="auto"/>
            </w:tcBorders>
            <w:hideMark/>
          </w:tcPr>
          <w:p w14:paraId="7619FF2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[113][112] NR_LTE_TN_Bands</w:t>
            </w:r>
          </w:p>
        </w:tc>
        <w:tc>
          <w:tcPr>
            <w:tcW w:w="1134" w:type="dxa"/>
            <w:tcBorders>
              <w:top w:val="single" w:sz="4" w:space="0" w:color="auto"/>
              <w:left w:val="single" w:sz="4" w:space="0" w:color="auto"/>
              <w:bottom w:val="single" w:sz="4" w:space="0" w:color="auto"/>
              <w:right w:val="single" w:sz="4" w:space="0" w:color="auto"/>
            </w:tcBorders>
            <w:hideMark/>
          </w:tcPr>
          <w:p w14:paraId="5E5F10C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(Nokia)</w:t>
            </w:r>
          </w:p>
        </w:tc>
        <w:tc>
          <w:tcPr>
            <w:tcW w:w="708" w:type="dxa"/>
            <w:tcBorders>
              <w:top w:val="single" w:sz="4" w:space="0" w:color="auto"/>
              <w:left w:val="single" w:sz="4" w:space="0" w:color="auto"/>
              <w:bottom w:val="single" w:sz="4" w:space="0" w:color="auto"/>
              <w:right w:val="single" w:sz="4" w:space="0" w:color="auto"/>
            </w:tcBorders>
            <w:hideMark/>
          </w:tcPr>
          <w:p w14:paraId="00137B6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671375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063FAA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569423E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0C31CB2E"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D4C6605" w14:textId="4E90FCA0"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4347622F"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4A6957E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R4-2418135</w:t>
            </w:r>
          </w:p>
        </w:tc>
        <w:tc>
          <w:tcPr>
            <w:tcW w:w="1843" w:type="dxa"/>
            <w:tcBorders>
              <w:top w:val="single" w:sz="4" w:space="0" w:color="auto"/>
              <w:left w:val="single" w:sz="4" w:space="0" w:color="auto"/>
              <w:bottom w:val="single" w:sz="4" w:space="0" w:color="auto"/>
              <w:right w:val="single" w:sz="4" w:space="0" w:color="auto"/>
            </w:tcBorders>
            <w:hideMark/>
          </w:tcPr>
          <w:p w14:paraId="465E77A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[113][113] NR_IoT_NTN_Bands</w:t>
            </w:r>
          </w:p>
        </w:tc>
        <w:tc>
          <w:tcPr>
            <w:tcW w:w="1134" w:type="dxa"/>
            <w:tcBorders>
              <w:top w:val="single" w:sz="4" w:space="0" w:color="auto"/>
              <w:left w:val="single" w:sz="4" w:space="0" w:color="auto"/>
              <w:bottom w:val="single" w:sz="4" w:space="0" w:color="auto"/>
              <w:right w:val="single" w:sz="4" w:space="0" w:color="auto"/>
            </w:tcBorders>
            <w:hideMark/>
          </w:tcPr>
          <w:p w14:paraId="31225FF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(Inmarsat)</w:t>
            </w:r>
          </w:p>
        </w:tc>
        <w:tc>
          <w:tcPr>
            <w:tcW w:w="708" w:type="dxa"/>
            <w:tcBorders>
              <w:top w:val="single" w:sz="4" w:space="0" w:color="auto"/>
              <w:left w:val="single" w:sz="4" w:space="0" w:color="auto"/>
              <w:bottom w:val="single" w:sz="4" w:space="0" w:color="auto"/>
              <w:right w:val="single" w:sz="4" w:space="0" w:color="auto"/>
            </w:tcBorders>
            <w:hideMark/>
          </w:tcPr>
          <w:p w14:paraId="0EC7ABE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D1B2A8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63AE31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0C27D59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6F398D3E"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DEC74BE" w14:textId="2B3853FA"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073596E2"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248E71A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R4-2418136</w:t>
            </w:r>
          </w:p>
        </w:tc>
        <w:tc>
          <w:tcPr>
            <w:tcW w:w="1843" w:type="dxa"/>
            <w:tcBorders>
              <w:top w:val="single" w:sz="4" w:space="0" w:color="auto"/>
              <w:left w:val="single" w:sz="4" w:space="0" w:color="auto"/>
              <w:bottom w:val="single" w:sz="4" w:space="0" w:color="auto"/>
              <w:right w:val="single" w:sz="4" w:space="0" w:color="auto"/>
            </w:tcBorders>
            <w:hideMark/>
          </w:tcPr>
          <w:p w14:paraId="07AADF9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[113][114] NR_n28_PC2_40MHz</w:t>
            </w:r>
          </w:p>
        </w:tc>
        <w:tc>
          <w:tcPr>
            <w:tcW w:w="1134" w:type="dxa"/>
            <w:tcBorders>
              <w:top w:val="single" w:sz="4" w:space="0" w:color="auto"/>
              <w:left w:val="single" w:sz="4" w:space="0" w:color="auto"/>
              <w:bottom w:val="single" w:sz="4" w:space="0" w:color="auto"/>
              <w:right w:val="single" w:sz="4" w:space="0" w:color="auto"/>
            </w:tcBorders>
            <w:hideMark/>
          </w:tcPr>
          <w:p w14:paraId="414FBDF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hideMark/>
          </w:tcPr>
          <w:p w14:paraId="2B37124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AC5296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8D3093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5314B1D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5BF71D28"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2266D23" w14:textId="2AFA6D19"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341B21E5"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2DEA144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R4-2418137</w:t>
            </w:r>
          </w:p>
        </w:tc>
        <w:tc>
          <w:tcPr>
            <w:tcW w:w="1843" w:type="dxa"/>
            <w:tcBorders>
              <w:top w:val="single" w:sz="4" w:space="0" w:color="auto"/>
              <w:left w:val="single" w:sz="4" w:space="0" w:color="auto"/>
              <w:bottom w:val="single" w:sz="4" w:space="0" w:color="auto"/>
              <w:right w:val="single" w:sz="4" w:space="0" w:color="auto"/>
            </w:tcBorders>
            <w:hideMark/>
          </w:tcPr>
          <w:p w14:paraId="08198A4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[113][115] NR_mmWave_protect</w:t>
            </w:r>
          </w:p>
        </w:tc>
        <w:tc>
          <w:tcPr>
            <w:tcW w:w="1134" w:type="dxa"/>
            <w:tcBorders>
              <w:top w:val="single" w:sz="4" w:space="0" w:color="auto"/>
              <w:left w:val="single" w:sz="4" w:space="0" w:color="auto"/>
              <w:bottom w:val="single" w:sz="4" w:space="0" w:color="auto"/>
              <w:right w:val="single" w:sz="4" w:space="0" w:color="auto"/>
            </w:tcBorders>
            <w:hideMark/>
          </w:tcPr>
          <w:p w14:paraId="56DB1B3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(China Unicom)</w:t>
            </w:r>
          </w:p>
        </w:tc>
        <w:tc>
          <w:tcPr>
            <w:tcW w:w="708" w:type="dxa"/>
            <w:tcBorders>
              <w:top w:val="single" w:sz="4" w:space="0" w:color="auto"/>
              <w:left w:val="single" w:sz="4" w:space="0" w:color="auto"/>
              <w:bottom w:val="single" w:sz="4" w:space="0" w:color="auto"/>
              <w:right w:val="single" w:sz="4" w:space="0" w:color="auto"/>
            </w:tcBorders>
            <w:hideMark/>
          </w:tcPr>
          <w:p w14:paraId="2EAEE64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6C492C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E3F882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2656176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4FCDAEB4"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0B3FDC5" w14:textId="6438124D"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42360056"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0FF011E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R4-2418138</w:t>
            </w:r>
          </w:p>
        </w:tc>
        <w:tc>
          <w:tcPr>
            <w:tcW w:w="1843" w:type="dxa"/>
            <w:tcBorders>
              <w:top w:val="single" w:sz="4" w:space="0" w:color="auto"/>
              <w:left w:val="single" w:sz="4" w:space="0" w:color="auto"/>
              <w:bottom w:val="single" w:sz="4" w:space="0" w:color="auto"/>
              <w:right w:val="single" w:sz="4" w:space="0" w:color="auto"/>
            </w:tcBorders>
            <w:hideMark/>
          </w:tcPr>
          <w:p w14:paraId="07EC92B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[113][116] NR_ENDC_RF_Ph4_part1</w:t>
            </w:r>
          </w:p>
        </w:tc>
        <w:tc>
          <w:tcPr>
            <w:tcW w:w="1134" w:type="dxa"/>
            <w:tcBorders>
              <w:top w:val="single" w:sz="4" w:space="0" w:color="auto"/>
              <w:left w:val="single" w:sz="4" w:space="0" w:color="auto"/>
              <w:bottom w:val="single" w:sz="4" w:space="0" w:color="auto"/>
              <w:right w:val="single" w:sz="4" w:space="0" w:color="auto"/>
            </w:tcBorders>
            <w:hideMark/>
          </w:tcPr>
          <w:p w14:paraId="19C5DD6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hideMark/>
          </w:tcPr>
          <w:p w14:paraId="56CBD7F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528076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BAFCB0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320C037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11EDA9C0"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595E318" w14:textId="5622F2FB" w:rsidR="009A1E88" w:rsidRDefault="009A1E88" w:rsidP="009A1E88">
            <w:pPr>
              <w:overflowPunct/>
              <w:autoSpaceDE/>
              <w:adjustRightInd/>
              <w:spacing w:after="0"/>
              <w:rPr>
                <w:rFonts w:ascii="Arial" w:hAnsi="Arial" w:cs="Arial"/>
                <w:sz w:val="14"/>
                <w:szCs w:val="14"/>
              </w:rPr>
            </w:pPr>
            <w:r w:rsidRPr="00FD15C5">
              <w:rPr>
                <w:rFonts w:ascii="Arial" w:hAnsi="Arial" w:cs="Arial"/>
                <w:color w:val="000000"/>
                <w:sz w:val="14"/>
                <w:szCs w:val="14"/>
              </w:rPr>
              <w:t>noted</w:t>
            </w:r>
          </w:p>
        </w:tc>
      </w:tr>
      <w:tr w:rsidR="009A1E88" w14:paraId="2454855C"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2CB7BD4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lastRenderedPageBreak/>
              <w:t>R4-2418139</w:t>
            </w:r>
          </w:p>
        </w:tc>
        <w:tc>
          <w:tcPr>
            <w:tcW w:w="1843" w:type="dxa"/>
            <w:tcBorders>
              <w:top w:val="single" w:sz="4" w:space="0" w:color="auto"/>
              <w:left w:val="single" w:sz="4" w:space="0" w:color="auto"/>
              <w:bottom w:val="single" w:sz="4" w:space="0" w:color="auto"/>
              <w:right w:val="single" w:sz="4" w:space="0" w:color="auto"/>
            </w:tcBorders>
            <w:hideMark/>
          </w:tcPr>
          <w:p w14:paraId="1FE63FE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[113][117] NR_ENDC_RF_Ph4_part2</w:t>
            </w:r>
          </w:p>
        </w:tc>
        <w:tc>
          <w:tcPr>
            <w:tcW w:w="1134" w:type="dxa"/>
            <w:tcBorders>
              <w:top w:val="single" w:sz="4" w:space="0" w:color="auto"/>
              <w:left w:val="single" w:sz="4" w:space="0" w:color="auto"/>
              <w:bottom w:val="single" w:sz="4" w:space="0" w:color="auto"/>
              <w:right w:val="single" w:sz="4" w:space="0" w:color="auto"/>
            </w:tcBorders>
            <w:hideMark/>
          </w:tcPr>
          <w:p w14:paraId="5F2EC10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hideMark/>
          </w:tcPr>
          <w:p w14:paraId="1FB0459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86BA5F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4CA362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3C8CCFC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010B31E7"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5861807" w14:textId="15D06D50" w:rsidR="009A1E88" w:rsidRDefault="009A1E88" w:rsidP="009A1E88">
            <w:pPr>
              <w:overflowPunct/>
              <w:autoSpaceDE/>
              <w:adjustRightInd/>
              <w:spacing w:after="0"/>
              <w:rPr>
                <w:rFonts w:ascii="Arial" w:hAnsi="Arial" w:cs="Arial"/>
                <w:sz w:val="14"/>
                <w:szCs w:val="14"/>
              </w:rPr>
            </w:pPr>
            <w:r w:rsidRPr="00FD15C5">
              <w:rPr>
                <w:rFonts w:ascii="Arial" w:hAnsi="Arial" w:cs="Arial"/>
                <w:color w:val="000000"/>
                <w:sz w:val="14"/>
                <w:szCs w:val="14"/>
              </w:rPr>
              <w:t>noted</w:t>
            </w:r>
          </w:p>
        </w:tc>
      </w:tr>
      <w:tr w:rsidR="009A1E88" w14:paraId="2EB4186B"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598CDDF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R4-2418140</w:t>
            </w:r>
          </w:p>
        </w:tc>
        <w:tc>
          <w:tcPr>
            <w:tcW w:w="1843" w:type="dxa"/>
            <w:tcBorders>
              <w:top w:val="single" w:sz="4" w:space="0" w:color="auto"/>
              <w:left w:val="single" w:sz="4" w:space="0" w:color="auto"/>
              <w:bottom w:val="single" w:sz="4" w:space="0" w:color="auto"/>
              <w:right w:val="single" w:sz="4" w:space="0" w:color="auto"/>
            </w:tcBorders>
            <w:hideMark/>
          </w:tcPr>
          <w:p w14:paraId="0C2C567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[113][118] NR_ENDC_RF_Ph4_part3</w:t>
            </w:r>
          </w:p>
        </w:tc>
        <w:tc>
          <w:tcPr>
            <w:tcW w:w="1134" w:type="dxa"/>
            <w:tcBorders>
              <w:top w:val="single" w:sz="4" w:space="0" w:color="auto"/>
              <w:left w:val="single" w:sz="4" w:space="0" w:color="auto"/>
              <w:bottom w:val="single" w:sz="4" w:space="0" w:color="auto"/>
              <w:right w:val="single" w:sz="4" w:space="0" w:color="auto"/>
            </w:tcBorders>
            <w:hideMark/>
          </w:tcPr>
          <w:p w14:paraId="1BFEBE0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(AT&amp;T)</w:t>
            </w:r>
          </w:p>
        </w:tc>
        <w:tc>
          <w:tcPr>
            <w:tcW w:w="708" w:type="dxa"/>
            <w:tcBorders>
              <w:top w:val="single" w:sz="4" w:space="0" w:color="auto"/>
              <w:left w:val="single" w:sz="4" w:space="0" w:color="auto"/>
              <w:bottom w:val="single" w:sz="4" w:space="0" w:color="auto"/>
              <w:right w:val="single" w:sz="4" w:space="0" w:color="auto"/>
            </w:tcBorders>
            <w:hideMark/>
          </w:tcPr>
          <w:p w14:paraId="16CD948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7C79B1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F94B27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368F708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7.1.3</w:t>
            </w:r>
          </w:p>
        </w:tc>
        <w:tc>
          <w:tcPr>
            <w:tcW w:w="850" w:type="dxa"/>
            <w:tcBorders>
              <w:top w:val="single" w:sz="4" w:space="0" w:color="auto"/>
              <w:left w:val="single" w:sz="4" w:space="0" w:color="auto"/>
              <w:bottom w:val="single" w:sz="4" w:space="0" w:color="auto"/>
              <w:right w:val="single" w:sz="4" w:space="0" w:color="auto"/>
            </w:tcBorders>
          </w:tcPr>
          <w:p w14:paraId="37DC90BC"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3A93DC9" w14:textId="77FE5FA4" w:rsidR="009A1E88" w:rsidRDefault="009A1E88" w:rsidP="009A1E88">
            <w:pPr>
              <w:overflowPunct/>
              <w:autoSpaceDE/>
              <w:adjustRightInd/>
              <w:spacing w:after="0"/>
              <w:rPr>
                <w:rFonts w:ascii="Arial" w:hAnsi="Arial" w:cs="Arial"/>
                <w:sz w:val="14"/>
                <w:szCs w:val="14"/>
              </w:rPr>
            </w:pPr>
            <w:r w:rsidRPr="00FD15C5">
              <w:rPr>
                <w:rFonts w:ascii="Arial" w:hAnsi="Arial" w:cs="Arial"/>
                <w:color w:val="000000"/>
                <w:sz w:val="14"/>
                <w:szCs w:val="14"/>
              </w:rPr>
              <w:t>noted</w:t>
            </w:r>
          </w:p>
        </w:tc>
      </w:tr>
      <w:tr w:rsidR="009A1E88" w14:paraId="1406132C"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4E1996E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R4-2418141</w:t>
            </w:r>
          </w:p>
        </w:tc>
        <w:tc>
          <w:tcPr>
            <w:tcW w:w="1843" w:type="dxa"/>
            <w:tcBorders>
              <w:top w:val="single" w:sz="4" w:space="0" w:color="auto"/>
              <w:left w:val="single" w:sz="4" w:space="0" w:color="auto"/>
              <w:bottom w:val="single" w:sz="4" w:space="0" w:color="auto"/>
              <w:right w:val="single" w:sz="4" w:space="0" w:color="auto"/>
            </w:tcBorders>
            <w:hideMark/>
          </w:tcPr>
          <w:p w14:paraId="46BE706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[113][119] FS_NR_IMT</w:t>
            </w:r>
          </w:p>
        </w:tc>
        <w:tc>
          <w:tcPr>
            <w:tcW w:w="1134" w:type="dxa"/>
            <w:tcBorders>
              <w:top w:val="single" w:sz="4" w:space="0" w:color="auto"/>
              <w:left w:val="single" w:sz="4" w:space="0" w:color="auto"/>
              <w:bottom w:val="single" w:sz="4" w:space="0" w:color="auto"/>
              <w:right w:val="single" w:sz="4" w:space="0" w:color="auto"/>
            </w:tcBorders>
            <w:hideMark/>
          </w:tcPr>
          <w:p w14:paraId="12EA4B5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hideMark/>
          </w:tcPr>
          <w:p w14:paraId="415976D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02FEF7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A02834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7D72BC2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7.2.6</w:t>
            </w:r>
          </w:p>
        </w:tc>
        <w:tc>
          <w:tcPr>
            <w:tcW w:w="850" w:type="dxa"/>
            <w:tcBorders>
              <w:top w:val="single" w:sz="4" w:space="0" w:color="auto"/>
              <w:left w:val="single" w:sz="4" w:space="0" w:color="auto"/>
              <w:bottom w:val="single" w:sz="4" w:space="0" w:color="auto"/>
              <w:right w:val="single" w:sz="4" w:space="0" w:color="auto"/>
            </w:tcBorders>
          </w:tcPr>
          <w:p w14:paraId="35A89542"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F72D946" w14:textId="74A7FEA7" w:rsidR="009A1E88" w:rsidRDefault="009A1E88" w:rsidP="009A1E88">
            <w:pPr>
              <w:overflowPunct/>
              <w:autoSpaceDE/>
              <w:adjustRightInd/>
              <w:spacing w:after="0"/>
              <w:rPr>
                <w:rFonts w:ascii="Arial" w:hAnsi="Arial" w:cs="Arial"/>
                <w:sz w:val="14"/>
                <w:szCs w:val="14"/>
              </w:rPr>
            </w:pPr>
            <w:r w:rsidRPr="00FD15C5">
              <w:rPr>
                <w:rFonts w:ascii="Arial" w:hAnsi="Arial" w:cs="Arial"/>
                <w:color w:val="000000"/>
                <w:sz w:val="14"/>
                <w:szCs w:val="14"/>
              </w:rPr>
              <w:t>noted</w:t>
            </w:r>
          </w:p>
        </w:tc>
      </w:tr>
      <w:tr w:rsidR="009A1E88" w14:paraId="45985073"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481A301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R4-2418142</w:t>
            </w:r>
          </w:p>
        </w:tc>
        <w:tc>
          <w:tcPr>
            <w:tcW w:w="1843" w:type="dxa"/>
            <w:tcBorders>
              <w:top w:val="single" w:sz="4" w:space="0" w:color="auto"/>
              <w:left w:val="single" w:sz="4" w:space="0" w:color="auto"/>
              <w:bottom w:val="single" w:sz="4" w:space="0" w:color="auto"/>
              <w:right w:val="single" w:sz="4" w:space="0" w:color="auto"/>
            </w:tcBorders>
            <w:hideMark/>
          </w:tcPr>
          <w:p w14:paraId="2FB2AEA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[113][120] NR_SL_intraB_CA_ITS_part1</w:t>
            </w:r>
          </w:p>
        </w:tc>
        <w:tc>
          <w:tcPr>
            <w:tcW w:w="1134" w:type="dxa"/>
            <w:tcBorders>
              <w:top w:val="single" w:sz="4" w:space="0" w:color="auto"/>
              <w:left w:val="single" w:sz="4" w:space="0" w:color="auto"/>
              <w:bottom w:val="single" w:sz="4" w:space="0" w:color="auto"/>
              <w:right w:val="single" w:sz="4" w:space="0" w:color="auto"/>
            </w:tcBorders>
            <w:hideMark/>
          </w:tcPr>
          <w:p w14:paraId="74E40D0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(OPPO)</w:t>
            </w:r>
          </w:p>
        </w:tc>
        <w:tc>
          <w:tcPr>
            <w:tcW w:w="708" w:type="dxa"/>
            <w:tcBorders>
              <w:top w:val="single" w:sz="4" w:space="0" w:color="auto"/>
              <w:left w:val="single" w:sz="4" w:space="0" w:color="auto"/>
              <w:bottom w:val="single" w:sz="4" w:space="0" w:color="auto"/>
              <w:right w:val="single" w:sz="4" w:space="0" w:color="auto"/>
            </w:tcBorders>
            <w:hideMark/>
          </w:tcPr>
          <w:p w14:paraId="6BD4616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DAA0F3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016F75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5C1AB0B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06F98771"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DCDA74F" w14:textId="6BE1320B" w:rsidR="009A1E88" w:rsidRDefault="009A1E88" w:rsidP="009A1E88">
            <w:pPr>
              <w:overflowPunct/>
              <w:autoSpaceDE/>
              <w:adjustRightInd/>
              <w:spacing w:after="0"/>
              <w:rPr>
                <w:rFonts w:ascii="Arial" w:hAnsi="Arial" w:cs="Arial"/>
                <w:sz w:val="14"/>
                <w:szCs w:val="14"/>
              </w:rPr>
            </w:pPr>
            <w:r w:rsidRPr="00FD15C5">
              <w:rPr>
                <w:rFonts w:ascii="Arial" w:hAnsi="Arial" w:cs="Arial"/>
                <w:color w:val="000000"/>
                <w:sz w:val="14"/>
                <w:szCs w:val="14"/>
              </w:rPr>
              <w:t>noted</w:t>
            </w:r>
          </w:p>
        </w:tc>
      </w:tr>
      <w:tr w:rsidR="009A1E88" w14:paraId="28550C87"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7F5321F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R4-2418143</w:t>
            </w:r>
          </w:p>
        </w:tc>
        <w:tc>
          <w:tcPr>
            <w:tcW w:w="1843" w:type="dxa"/>
            <w:tcBorders>
              <w:top w:val="single" w:sz="4" w:space="0" w:color="auto"/>
              <w:left w:val="single" w:sz="4" w:space="0" w:color="auto"/>
              <w:bottom w:val="single" w:sz="4" w:space="0" w:color="auto"/>
              <w:right w:val="single" w:sz="4" w:space="0" w:color="auto"/>
            </w:tcBorders>
            <w:hideMark/>
          </w:tcPr>
          <w:p w14:paraId="334A166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[113][121] NR_SL_ intraB_CA_ITS_part2</w:t>
            </w:r>
          </w:p>
        </w:tc>
        <w:tc>
          <w:tcPr>
            <w:tcW w:w="1134" w:type="dxa"/>
            <w:tcBorders>
              <w:top w:val="single" w:sz="4" w:space="0" w:color="auto"/>
              <w:left w:val="single" w:sz="4" w:space="0" w:color="auto"/>
              <w:bottom w:val="single" w:sz="4" w:space="0" w:color="auto"/>
              <w:right w:val="single" w:sz="4" w:space="0" w:color="auto"/>
            </w:tcBorders>
            <w:hideMark/>
          </w:tcPr>
          <w:p w14:paraId="3C4A775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(LGE)</w:t>
            </w:r>
          </w:p>
        </w:tc>
        <w:tc>
          <w:tcPr>
            <w:tcW w:w="708" w:type="dxa"/>
            <w:tcBorders>
              <w:top w:val="single" w:sz="4" w:space="0" w:color="auto"/>
              <w:left w:val="single" w:sz="4" w:space="0" w:color="auto"/>
              <w:bottom w:val="single" w:sz="4" w:space="0" w:color="auto"/>
              <w:right w:val="single" w:sz="4" w:space="0" w:color="auto"/>
            </w:tcBorders>
            <w:hideMark/>
          </w:tcPr>
          <w:p w14:paraId="0FD1EDA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395C78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413521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1440247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7.3.4</w:t>
            </w:r>
          </w:p>
        </w:tc>
        <w:tc>
          <w:tcPr>
            <w:tcW w:w="850" w:type="dxa"/>
            <w:tcBorders>
              <w:top w:val="single" w:sz="4" w:space="0" w:color="auto"/>
              <w:left w:val="single" w:sz="4" w:space="0" w:color="auto"/>
              <w:bottom w:val="single" w:sz="4" w:space="0" w:color="auto"/>
              <w:right w:val="single" w:sz="4" w:space="0" w:color="auto"/>
            </w:tcBorders>
          </w:tcPr>
          <w:p w14:paraId="7BC42F0A"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04D80DB" w14:textId="3949C70F" w:rsidR="009A1E88" w:rsidRDefault="009A1E88" w:rsidP="009A1E88">
            <w:pPr>
              <w:overflowPunct/>
              <w:autoSpaceDE/>
              <w:adjustRightInd/>
              <w:spacing w:after="0"/>
              <w:rPr>
                <w:rFonts w:ascii="Arial" w:hAnsi="Arial" w:cs="Arial"/>
                <w:sz w:val="14"/>
                <w:szCs w:val="14"/>
              </w:rPr>
            </w:pPr>
            <w:r w:rsidRPr="00FD15C5">
              <w:rPr>
                <w:rFonts w:ascii="Arial" w:hAnsi="Arial" w:cs="Arial"/>
                <w:color w:val="000000"/>
                <w:sz w:val="14"/>
                <w:szCs w:val="14"/>
              </w:rPr>
              <w:t>noted</w:t>
            </w:r>
          </w:p>
        </w:tc>
      </w:tr>
      <w:tr w:rsidR="009A1E88" w14:paraId="57B0AB24"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61CE6F0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R4-2418144</w:t>
            </w:r>
          </w:p>
        </w:tc>
        <w:tc>
          <w:tcPr>
            <w:tcW w:w="1843" w:type="dxa"/>
            <w:tcBorders>
              <w:top w:val="single" w:sz="4" w:space="0" w:color="auto"/>
              <w:left w:val="single" w:sz="4" w:space="0" w:color="auto"/>
              <w:bottom w:val="single" w:sz="4" w:space="0" w:color="auto"/>
              <w:right w:val="single" w:sz="4" w:space="0" w:color="auto"/>
            </w:tcBorders>
            <w:hideMark/>
          </w:tcPr>
          <w:p w14:paraId="4785830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[113][122] NR_FR1_5MHz_BW_Ph2</w:t>
            </w:r>
          </w:p>
        </w:tc>
        <w:tc>
          <w:tcPr>
            <w:tcW w:w="1134" w:type="dxa"/>
            <w:tcBorders>
              <w:top w:val="single" w:sz="4" w:space="0" w:color="auto"/>
              <w:left w:val="single" w:sz="4" w:space="0" w:color="auto"/>
              <w:bottom w:val="single" w:sz="4" w:space="0" w:color="auto"/>
              <w:right w:val="single" w:sz="4" w:space="0" w:color="auto"/>
            </w:tcBorders>
            <w:hideMark/>
          </w:tcPr>
          <w:p w14:paraId="67FFB10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(Intel)</w:t>
            </w:r>
          </w:p>
        </w:tc>
        <w:tc>
          <w:tcPr>
            <w:tcW w:w="708" w:type="dxa"/>
            <w:tcBorders>
              <w:top w:val="single" w:sz="4" w:space="0" w:color="auto"/>
              <w:left w:val="single" w:sz="4" w:space="0" w:color="auto"/>
              <w:bottom w:val="single" w:sz="4" w:space="0" w:color="auto"/>
              <w:right w:val="single" w:sz="4" w:space="0" w:color="auto"/>
            </w:tcBorders>
            <w:hideMark/>
          </w:tcPr>
          <w:p w14:paraId="57382AF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0D45CF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DFFE59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2D16EA7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7.4.4</w:t>
            </w:r>
          </w:p>
        </w:tc>
        <w:tc>
          <w:tcPr>
            <w:tcW w:w="850" w:type="dxa"/>
            <w:tcBorders>
              <w:top w:val="single" w:sz="4" w:space="0" w:color="auto"/>
              <w:left w:val="single" w:sz="4" w:space="0" w:color="auto"/>
              <w:bottom w:val="single" w:sz="4" w:space="0" w:color="auto"/>
              <w:right w:val="single" w:sz="4" w:space="0" w:color="auto"/>
            </w:tcBorders>
          </w:tcPr>
          <w:p w14:paraId="632D4ADE"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B9E019C" w14:textId="5E66560D" w:rsidR="009A1E88" w:rsidRDefault="009A1E88" w:rsidP="009A1E88">
            <w:pPr>
              <w:overflowPunct/>
              <w:autoSpaceDE/>
              <w:adjustRightInd/>
              <w:spacing w:after="0"/>
              <w:rPr>
                <w:rFonts w:ascii="Arial" w:hAnsi="Arial" w:cs="Arial"/>
                <w:sz w:val="14"/>
                <w:szCs w:val="14"/>
              </w:rPr>
            </w:pPr>
            <w:r w:rsidRPr="00FD15C5">
              <w:rPr>
                <w:rFonts w:ascii="Arial" w:hAnsi="Arial" w:cs="Arial"/>
                <w:color w:val="000000"/>
                <w:sz w:val="14"/>
                <w:szCs w:val="14"/>
              </w:rPr>
              <w:t>noted</w:t>
            </w:r>
          </w:p>
        </w:tc>
      </w:tr>
      <w:tr w:rsidR="009A1E88" w14:paraId="2D37E02D"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2FA26C6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R4-2418145</w:t>
            </w:r>
          </w:p>
        </w:tc>
        <w:tc>
          <w:tcPr>
            <w:tcW w:w="1843" w:type="dxa"/>
            <w:tcBorders>
              <w:top w:val="single" w:sz="4" w:space="0" w:color="auto"/>
              <w:left w:val="single" w:sz="4" w:space="0" w:color="auto"/>
              <w:bottom w:val="single" w:sz="4" w:space="0" w:color="auto"/>
              <w:right w:val="single" w:sz="4" w:space="0" w:color="auto"/>
            </w:tcBorders>
            <w:hideMark/>
          </w:tcPr>
          <w:p w14:paraId="0524991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[113][123] NonCol_intraB_ENDC_NR_CA</w:t>
            </w:r>
          </w:p>
        </w:tc>
        <w:tc>
          <w:tcPr>
            <w:tcW w:w="1134" w:type="dxa"/>
            <w:tcBorders>
              <w:top w:val="single" w:sz="4" w:space="0" w:color="auto"/>
              <w:left w:val="single" w:sz="4" w:space="0" w:color="auto"/>
              <w:bottom w:val="single" w:sz="4" w:space="0" w:color="auto"/>
              <w:right w:val="single" w:sz="4" w:space="0" w:color="auto"/>
            </w:tcBorders>
            <w:hideMark/>
          </w:tcPr>
          <w:p w14:paraId="68119E4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(KDDI)</w:t>
            </w:r>
          </w:p>
        </w:tc>
        <w:tc>
          <w:tcPr>
            <w:tcW w:w="708" w:type="dxa"/>
            <w:tcBorders>
              <w:top w:val="single" w:sz="4" w:space="0" w:color="auto"/>
              <w:left w:val="single" w:sz="4" w:space="0" w:color="auto"/>
              <w:bottom w:val="single" w:sz="4" w:space="0" w:color="auto"/>
              <w:right w:val="single" w:sz="4" w:space="0" w:color="auto"/>
            </w:tcBorders>
            <w:hideMark/>
          </w:tcPr>
          <w:p w14:paraId="06F2205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1CEE6C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977EC8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18B9020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7.5.4</w:t>
            </w:r>
          </w:p>
        </w:tc>
        <w:tc>
          <w:tcPr>
            <w:tcW w:w="850" w:type="dxa"/>
            <w:tcBorders>
              <w:top w:val="single" w:sz="4" w:space="0" w:color="auto"/>
              <w:left w:val="single" w:sz="4" w:space="0" w:color="auto"/>
              <w:bottom w:val="single" w:sz="4" w:space="0" w:color="auto"/>
              <w:right w:val="single" w:sz="4" w:space="0" w:color="auto"/>
            </w:tcBorders>
          </w:tcPr>
          <w:p w14:paraId="0C8EC4D8"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C225C32" w14:textId="17001521"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05DEACD6"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539FFB6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R4-2418146</w:t>
            </w:r>
          </w:p>
        </w:tc>
        <w:tc>
          <w:tcPr>
            <w:tcW w:w="1843" w:type="dxa"/>
            <w:tcBorders>
              <w:top w:val="single" w:sz="4" w:space="0" w:color="auto"/>
              <w:left w:val="single" w:sz="4" w:space="0" w:color="auto"/>
              <w:bottom w:val="single" w:sz="4" w:space="0" w:color="auto"/>
              <w:right w:val="single" w:sz="4" w:space="0" w:color="auto"/>
            </w:tcBorders>
            <w:hideMark/>
          </w:tcPr>
          <w:p w14:paraId="3B7CB58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[113][124] FS_NR_DL_Frag_Carrier</w:t>
            </w:r>
          </w:p>
        </w:tc>
        <w:tc>
          <w:tcPr>
            <w:tcW w:w="1134" w:type="dxa"/>
            <w:tcBorders>
              <w:top w:val="single" w:sz="4" w:space="0" w:color="auto"/>
              <w:left w:val="single" w:sz="4" w:space="0" w:color="auto"/>
              <w:bottom w:val="single" w:sz="4" w:space="0" w:color="auto"/>
              <w:right w:val="single" w:sz="4" w:space="0" w:color="auto"/>
            </w:tcBorders>
            <w:hideMark/>
          </w:tcPr>
          <w:p w14:paraId="3A4DA3D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(Mediatek)</w:t>
            </w:r>
          </w:p>
        </w:tc>
        <w:tc>
          <w:tcPr>
            <w:tcW w:w="708" w:type="dxa"/>
            <w:tcBorders>
              <w:top w:val="single" w:sz="4" w:space="0" w:color="auto"/>
              <w:left w:val="single" w:sz="4" w:space="0" w:color="auto"/>
              <w:bottom w:val="single" w:sz="4" w:space="0" w:color="auto"/>
              <w:right w:val="single" w:sz="4" w:space="0" w:color="auto"/>
            </w:tcBorders>
            <w:hideMark/>
          </w:tcPr>
          <w:p w14:paraId="4F940D4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DCD6AC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C85366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2D858BA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7.6.4</w:t>
            </w:r>
          </w:p>
        </w:tc>
        <w:tc>
          <w:tcPr>
            <w:tcW w:w="850" w:type="dxa"/>
            <w:tcBorders>
              <w:top w:val="single" w:sz="4" w:space="0" w:color="auto"/>
              <w:left w:val="single" w:sz="4" w:space="0" w:color="auto"/>
              <w:bottom w:val="single" w:sz="4" w:space="0" w:color="auto"/>
              <w:right w:val="single" w:sz="4" w:space="0" w:color="auto"/>
            </w:tcBorders>
          </w:tcPr>
          <w:p w14:paraId="774B44E8"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D9F5DD0" w14:textId="793755BF"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5740D533"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4A99510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R4-2418147</w:t>
            </w:r>
          </w:p>
        </w:tc>
        <w:tc>
          <w:tcPr>
            <w:tcW w:w="1843" w:type="dxa"/>
            <w:tcBorders>
              <w:top w:val="single" w:sz="4" w:space="0" w:color="auto"/>
              <w:left w:val="single" w:sz="4" w:space="0" w:color="auto"/>
              <w:bottom w:val="single" w:sz="4" w:space="0" w:color="auto"/>
              <w:right w:val="single" w:sz="4" w:space="0" w:color="auto"/>
            </w:tcBorders>
            <w:hideMark/>
          </w:tcPr>
          <w:p w14:paraId="76C657B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[113][125] NR_PC2_RedCap_UE</w:t>
            </w:r>
          </w:p>
        </w:tc>
        <w:tc>
          <w:tcPr>
            <w:tcW w:w="1134" w:type="dxa"/>
            <w:tcBorders>
              <w:top w:val="single" w:sz="4" w:space="0" w:color="auto"/>
              <w:left w:val="single" w:sz="4" w:space="0" w:color="auto"/>
              <w:bottom w:val="single" w:sz="4" w:space="0" w:color="auto"/>
              <w:right w:val="single" w:sz="4" w:space="0" w:color="auto"/>
            </w:tcBorders>
            <w:hideMark/>
          </w:tcPr>
          <w:p w14:paraId="322060C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(China Telecom)</w:t>
            </w:r>
          </w:p>
        </w:tc>
        <w:tc>
          <w:tcPr>
            <w:tcW w:w="708" w:type="dxa"/>
            <w:tcBorders>
              <w:top w:val="single" w:sz="4" w:space="0" w:color="auto"/>
              <w:left w:val="single" w:sz="4" w:space="0" w:color="auto"/>
              <w:bottom w:val="single" w:sz="4" w:space="0" w:color="auto"/>
              <w:right w:val="single" w:sz="4" w:space="0" w:color="auto"/>
            </w:tcBorders>
            <w:hideMark/>
          </w:tcPr>
          <w:p w14:paraId="1F2D5C7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A41984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17B9B1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6DFA474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7.7.2</w:t>
            </w:r>
          </w:p>
        </w:tc>
        <w:tc>
          <w:tcPr>
            <w:tcW w:w="850" w:type="dxa"/>
            <w:tcBorders>
              <w:top w:val="single" w:sz="4" w:space="0" w:color="auto"/>
              <w:left w:val="single" w:sz="4" w:space="0" w:color="auto"/>
              <w:bottom w:val="single" w:sz="4" w:space="0" w:color="auto"/>
              <w:right w:val="single" w:sz="4" w:space="0" w:color="auto"/>
            </w:tcBorders>
          </w:tcPr>
          <w:p w14:paraId="358E55C6"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07D7010" w14:textId="5AE17A85"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681B602A"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6D3FF8F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R4-2418148</w:t>
            </w:r>
          </w:p>
        </w:tc>
        <w:tc>
          <w:tcPr>
            <w:tcW w:w="1843" w:type="dxa"/>
            <w:tcBorders>
              <w:top w:val="single" w:sz="4" w:space="0" w:color="auto"/>
              <w:left w:val="single" w:sz="4" w:space="0" w:color="auto"/>
              <w:bottom w:val="single" w:sz="4" w:space="0" w:color="auto"/>
              <w:right w:val="single" w:sz="4" w:space="0" w:color="auto"/>
            </w:tcBorders>
            <w:hideMark/>
          </w:tcPr>
          <w:p w14:paraId="4A3FFE9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[113][126] NR_IoT_NTN_HPUE_part1</w:t>
            </w:r>
          </w:p>
        </w:tc>
        <w:tc>
          <w:tcPr>
            <w:tcW w:w="1134" w:type="dxa"/>
            <w:tcBorders>
              <w:top w:val="single" w:sz="4" w:space="0" w:color="auto"/>
              <w:left w:val="single" w:sz="4" w:space="0" w:color="auto"/>
              <w:bottom w:val="single" w:sz="4" w:space="0" w:color="auto"/>
              <w:right w:val="single" w:sz="4" w:space="0" w:color="auto"/>
            </w:tcBorders>
            <w:hideMark/>
          </w:tcPr>
          <w:p w14:paraId="1416CA4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hideMark/>
          </w:tcPr>
          <w:p w14:paraId="495B2DC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9F834A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208290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1E1AED4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0A0C85D2"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D768D67" w14:textId="17261D28" w:rsidR="009A1E88" w:rsidRDefault="009A1E88" w:rsidP="009A1E88">
            <w:pPr>
              <w:overflowPunct/>
              <w:autoSpaceDE/>
              <w:adjustRightInd/>
              <w:spacing w:after="0"/>
              <w:rPr>
                <w:rFonts w:ascii="Arial" w:hAnsi="Arial" w:cs="Arial"/>
                <w:sz w:val="14"/>
                <w:szCs w:val="14"/>
              </w:rPr>
            </w:pPr>
            <w:r w:rsidRPr="00FD15C5">
              <w:rPr>
                <w:rFonts w:ascii="Arial" w:hAnsi="Arial" w:cs="Arial"/>
                <w:color w:val="000000"/>
                <w:sz w:val="14"/>
                <w:szCs w:val="14"/>
              </w:rPr>
              <w:t>noted</w:t>
            </w:r>
          </w:p>
        </w:tc>
      </w:tr>
      <w:tr w:rsidR="009A1E88" w14:paraId="28514B00"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7D450A7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R4-2418149</w:t>
            </w:r>
          </w:p>
        </w:tc>
        <w:tc>
          <w:tcPr>
            <w:tcW w:w="1843" w:type="dxa"/>
            <w:tcBorders>
              <w:top w:val="single" w:sz="4" w:space="0" w:color="auto"/>
              <w:left w:val="single" w:sz="4" w:space="0" w:color="auto"/>
              <w:bottom w:val="single" w:sz="4" w:space="0" w:color="auto"/>
              <w:right w:val="single" w:sz="4" w:space="0" w:color="auto"/>
            </w:tcBorders>
            <w:hideMark/>
          </w:tcPr>
          <w:p w14:paraId="5CB0587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[113][127] NR_IoT_NTN_HPUE_part2</w:t>
            </w:r>
          </w:p>
        </w:tc>
        <w:tc>
          <w:tcPr>
            <w:tcW w:w="1134" w:type="dxa"/>
            <w:tcBorders>
              <w:top w:val="single" w:sz="4" w:space="0" w:color="auto"/>
              <w:left w:val="single" w:sz="4" w:space="0" w:color="auto"/>
              <w:bottom w:val="single" w:sz="4" w:space="0" w:color="auto"/>
              <w:right w:val="single" w:sz="4" w:space="0" w:color="auto"/>
            </w:tcBorders>
            <w:hideMark/>
          </w:tcPr>
          <w:p w14:paraId="743DCAC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(vivo)</w:t>
            </w:r>
          </w:p>
        </w:tc>
        <w:tc>
          <w:tcPr>
            <w:tcW w:w="708" w:type="dxa"/>
            <w:tcBorders>
              <w:top w:val="single" w:sz="4" w:space="0" w:color="auto"/>
              <w:left w:val="single" w:sz="4" w:space="0" w:color="auto"/>
              <w:bottom w:val="single" w:sz="4" w:space="0" w:color="auto"/>
              <w:right w:val="single" w:sz="4" w:space="0" w:color="auto"/>
            </w:tcBorders>
            <w:hideMark/>
          </w:tcPr>
          <w:p w14:paraId="01992B6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C23ED9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395F3A9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155670D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3034C439"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35894CC" w14:textId="2C393D08" w:rsidR="009A1E88" w:rsidRDefault="009A1E88" w:rsidP="009A1E88">
            <w:pPr>
              <w:overflowPunct/>
              <w:autoSpaceDE/>
              <w:adjustRightInd/>
              <w:spacing w:after="0"/>
              <w:rPr>
                <w:rFonts w:ascii="Arial" w:hAnsi="Arial" w:cs="Arial"/>
                <w:sz w:val="14"/>
                <w:szCs w:val="14"/>
              </w:rPr>
            </w:pPr>
            <w:r w:rsidRPr="00FD15C5">
              <w:rPr>
                <w:rFonts w:ascii="Arial" w:hAnsi="Arial" w:cs="Arial"/>
                <w:color w:val="000000"/>
                <w:sz w:val="14"/>
                <w:szCs w:val="14"/>
              </w:rPr>
              <w:t>noted</w:t>
            </w:r>
          </w:p>
        </w:tc>
      </w:tr>
      <w:tr w:rsidR="009A1E88" w14:paraId="663BC1BF"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51B7004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R4-2418150</w:t>
            </w:r>
          </w:p>
        </w:tc>
        <w:tc>
          <w:tcPr>
            <w:tcW w:w="1843" w:type="dxa"/>
            <w:tcBorders>
              <w:top w:val="single" w:sz="4" w:space="0" w:color="auto"/>
              <w:left w:val="single" w:sz="4" w:space="0" w:color="auto"/>
              <w:bottom w:val="single" w:sz="4" w:space="0" w:color="auto"/>
              <w:right w:val="single" w:sz="4" w:space="0" w:color="auto"/>
            </w:tcBorders>
            <w:hideMark/>
          </w:tcPr>
          <w:p w14:paraId="7491EC3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[113][128] NR_ATG_enh</w:t>
            </w:r>
          </w:p>
        </w:tc>
        <w:tc>
          <w:tcPr>
            <w:tcW w:w="1134" w:type="dxa"/>
            <w:tcBorders>
              <w:top w:val="single" w:sz="4" w:space="0" w:color="auto"/>
              <w:left w:val="single" w:sz="4" w:space="0" w:color="auto"/>
              <w:bottom w:val="single" w:sz="4" w:space="0" w:color="auto"/>
              <w:right w:val="single" w:sz="4" w:space="0" w:color="auto"/>
            </w:tcBorders>
            <w:hideMark/>
          </w:tcPr>
          <w:p w14:paraId="1D1F1C8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hideMark/>
          </w:tcPr>
          <w:p w14:paraId="4D96ED5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21D061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E7E88A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774C42C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43AAD8A2"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C45A0F0" w14:textId="2AE729E9" w:rsidR="009A1E88" w:rsidRDefault="009A1E88" w:rsidP="009A1E88">
            <w:pPr>
              <w:overflowPunct/>
              <w:autoSpaceDE/>
              <w:adjustRightInd/>
              <w:spacing w:after="0"/>
              <w:rPr>
                <w:rFonts w:ascii="Arial" w:hAnsi="Arial" w:cs="Arial"/>
                <w:sz w:val="14"/>
                <w:szCs w:val="14"/>
              </w:rPr>
            </w:pPr>
            <w:r w:rsidRPr="00FD15C5">
              <w:rPr>
                <w:rFonts w:ascii="Arial" w:hAnsi="Arial" w:cs="Arial"/>
                <w:color w:val="000000"/>
                <w:sz w:val="14"/>
                <w:szCs w:val="14"/>
              </w:rPr>
              <w:t>noted</w:t>
            </w:r>
          </w:p>
        </w:tc>
      </w:tr>
      <w:tr w:rsidR="009A1E88" w14:paraId="2E9A68D5"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1D849CD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R4-2418151</w:t>
            </w:r>
          </w:p>
        </w:tc>
        <w:tc>
          <w:tcPr>
            <w:tcW w:w="1843" w:type="dxa"/>
            <w:tcBorders>
              <w:top w:val="single" w:sz="4" w:space="0" w:color="auto"/>
              <w:left w:val="single" w:sz="4" w:space="0" w:color="auto"/>
              <w:bottom w:val="single" w:sz="4" w:space="0" w:color="auto"/>
              <w:right w:val="single" w:sz="4" w:space="0" w:color="auto"/>
            </w:tcBorders>
            <w:hideMark/>
          </w:tcPr>
          <w:p w14:paraId="0380F55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[113][129] NR_AIML_air_part1</w:t>
            </w:r>
          </w:p>
        </w:tc>
        <w:tc>
          <w:tcPr>
            <w:tcW w:w="1134" w:type="dxa"/>
            <w:tcBorders>
              <w:top w:val="single" w:sz="4" w:space="0" w:color="auto"/>
              <w:left w:val="single" w:sz="4" w:space="0" w:color="auto"/>
              <w:bottom w:val="single" w:sz="4" w:space="0" w:color="auto"/>
              <w:right w:val="single" w:sz="4" w:space="0" w:color="auto"/>
            </w:tcBorders>
            <w:hideMark/>
          </w:tcPr>
          <w:p w14:paraId="0551B8C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(Qualcomm)</w:t>
            </w:r>
          </w:p>
        </w:tc>
        <w:tc>
          <w:tcPr>
            <w:tcW w:w="708" w:type="dxa"/>
            <w:tcBorders>
              <w:top w:val="single" w:sz="4" w:space="0" w:color="auto"/>
              <w:left w:val="single" w:sz="4" w:space="0" w:color="auto"/>
              <w:bottom w:val="single" w:sz="4" w:space="0" w:color="auto"/>
              <w:right w:val="single" w:sz="4" w:space="0" w:color="auto"/>
            </w:tcBorders>
            <w:hideMark/>
          </w:tcPr>
          <w:p w14:paraId="2B2B0C9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D8E528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800A07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5B18E18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7.17.6</w:t>
            </w:r>
          </w:p>
        </w:tc>
        <w:tc>
          <w:tcPr>
            <w:tcW w:w="850" w:type="dxa"/>
            <w:tcBorders>
              <w:top w:val="single" w:sz="4" w:space="0" w:color="auto"/>
              <w:left w:val="single" w:sz="4" w:space="0" w:color="auto"/>
              <w:bottom w:val="single" w:sz="4" w:space="0" w:color="auto"/>
              <w:right w:val="single" w:sz="4" w:space="0" w:color="auto"/>
            </w:tcBorders>
          </w:tcPr>
          <w:p w14:paraId="648FD765"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D472D1B" w14:textId="013F867F"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53B24040"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74B48F5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R4-2418152</w:t>
            </w:r>
          </w:p>
        </w:tc>
        <w:tc>
          <w:tcPr>
            <w:tcW w:w="1843" w:type="dxa"/>
            <w:tcBorders>
              <w:top w:val="single" w:sz="4" w:space="0" w:color="auto"/>
              <w:left w:val="single" w:sz="4" w:space="0" w:color="auto"/>
              <w:bottom w:val="single" w:sz="4" w:space="0" w:color="auto"/>
              <w:right w:val="single" w:sz="4" w:space="0" w:color="auto"/>
            </w:tcBorders>
            <w:hideMark/>
          </w:tcPr>
          <w:p w14:paraId="4DEAEB6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[113][130] NR_AIML_air_part2</w:t>
            </w:r>
          </w:p>
        </w:tc>
        <w:tc>
          <w:tcPr>
            <w:tcW w:w="1134" w:type="dxa"/>
            <w:tcBorders>
              <w:top w:val="single" w:sz="4" w:space="0" w:color="auto"/>
              <w:left w:val="single" w:sz="4" w:space="0" w:color="auto"/>
              <w:bottom w:val="single" w:sz="4" w:space="0" w:color="auto"/>
              <w:right w:val="single" w:sz="4" w:space="0" w:color="auto"/>
            </w:tcBorders>
            <w:hideMark/>
          </w:tcPr>
          <w:p w14:paraId="48555AE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(Ericsson)</w:t>
            </w:r>
          </w:p>
        </w:tc>
        <w:tc>
          <w:tcPr>
            <w:tcW w:w="708" w:type="dxa"/>
            <w:tcBorders>
              <w:top w:val="single" w:sz="4" w:space="0" w:color="auto"/>
              <w:left w:val="single" w:sz="4" w:space="0" w:color="auto"/>
              <w:bottom w:val="single" w:sz="4" w:space="0" w:color="auto"/>
              <w:right w:val="single" w:sz="4" w:space="0" w:color="auto"/>
            </w:tcBorders>
            <w:hideMark/>
          </w:tcPr>
          <w:p w14:paraId="0D8E431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5B1838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60FC3A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45D105C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7.17.6</w:t>
            </w:r>
          </w:p>
        </w:tc>
        <w:tc>
          <w:tcPr>
            <w:tcW w:w="850" w:type="dxa"/>
            <w:tcBorders>
              <w:top w:val="single" w:sz="4" w:space="0" w:color="auto"/>
              <w:left w:val="single" w:sz="4" w:space="0" w:color="auto"/>
              <w:bottom w:val="single" w:sz="4" w:space="0" w:color="auto"/>
              <w:right w:val="single" w:sz="4" w:space="0" w:color="auto"/>
            </w:tcBorders>
          </w:tcPr>
          <w:p w14:paraId="7ED77AA8"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B89774B" w14:textId="7D17681C" w:rsidR="009A1E88" w:rsidRDefault="009A1E88" w:rsidP="009A1E88">
            <w:pPr>
              <w:overflowPunct/>
              <w:autoSpaceDE/>
              <w:adjustRightInd/>
              <w:spacing w:after="0"/>
              <w:rPr>
                <w:rFonts w:ascii="Arial" w:hAnsi="Arial" w:cs="Arial"/>
                <w:sz w:val="14"/>
                <w:szCs w:val="14"/>
              </w:rPr>
            </w:pPr>
            <w:r w:rsidRPr="00FD15C5">
              <w:rPr>
                <w:rFonts w:ascii="Arial" w:hAnsi="Arial" w:cs="Arial"/>
                <w:color w:val="000000"/>
                <w:sz w:val="14"/>
                <w:szCs w:val="14"/>
              </w:rPr>
              <w:t>noted</w:t>
            </w:r>
          </w:p>
        </w:tc>
      </w:tr>
      <w:tr w:rsidR="009A1E88" w14:paraId="335B2F37"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7857C67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R4-2418153</w:t>
            </w:r>
          </w:p>
        </w:tc>
        <w:tc>
          <w:tcPr>
            <w:tcW w:w="1843" w:type="dxa"/>
            <w:tcBorders>
              <w:top w:val="single" w:sz="4" w:space="0" w:color="auto"/>
              <w:left w:val="single" w:sz="4" w:space="0" w:color="auto"/>
              <w:bottom w:val="single" w:sz="4" w:space="0" w:color="auto"/>
              <w:right w:val="single" w:sz="4" w:space="0" w:color="auto"/>
            </w:tcBorders>
            <w:hideMark/>
          </w:tcPr>
          <w:p w14:paraId="5A64CC2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[113][131] NR_MIMO_Ph5_UE</w:t>
            </w:r>
          </w:p>
        </w:tc>
        <w:tc>
          <w:tcPr>
            <w:tcW w:w="1134" w:type="dxa"/>
            <w:tcBorders>
              <w:top w:val="single" w:sz="4" w:space="0" w:color="auto"/>
              <w:left w:val="single" w:sz="4" w:space="0" w:color="auto"/>
              <w:bottom w:val="single" w:sz="4" w:space="0" w:color="auto"/>
              <w:right w:val="single" w:sz="4" w:space="0" w:color="auto"/>
            </w:tcBorders>
            <w:hideMark/>
          </w:tcPr>
          <w:p w14:paraId="67F975D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(Samsung)</w:t>
            </w:r>
          </w:p>
        </w:tc>
        <w:tc>
          <w:tcPr>
            <w:tcW w:w="708" w:type="dxa"/>
            <w:tcBorders>
              <w:top w:val="single" w:sz="4" w:space="0" w:color="auto"/>
              <w:left w:val="single" w:sz="4" w:space="0" w:color="auto"/>
              <w:bottom w:val="single" w:sz="4" w:space="0" w:color="auto"/>
              <w:right w:val="single" w:sz="4" w:space="0" w:color="auto"/>
            </w:tcBorders>
            <w:hideMark/>
          </w:tcPr>
          <w:p w14:paraId="682AD2B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DE2518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E5E97D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0DF3C6E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7.19.4</w:t>
            </w:r>
          </w:p>
        </w:tc>
        <w:tc>
          <w:tcPr>
            <w:tcW w:w="850" w:type="dxa"/>
            <w:tcBorders>
              <w:top w:val="single" w:sz="4" w:space="0" w:color="auto"/>
              <w:left w:val="single" w:sz="4" w:space="0" w:color="auto"/>
              <w:bottom w:val="single" w:sz="4" w:space="0" w:color="auto"/>
              <w:right w:val="single" w:sz="4" w:space="0" w:color="auto"/>
            </w:tcBorders>
          </w:tcPr>
          <w:p w14:paraId="5C21935B"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F1F004C" w14:textId="0602004C"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218F98D7"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4C2F0F0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R4-2418154</w:t>
            </w:r>
          </w:p>
        </w:tc>
        <w:tc>
          <w:tcPr>
            <w:tcW w:w="1843" w:type="dxa"/>
            <w:tcBorders>
              <w:top w:val="single" w:sz="4" w:space="0" w:color="auto"/>
              <w:left w:val="single" w:sz="4" w:space="0" w:color="auto"/>
              <w:bottom w:val="single" w:sz="4" w:space="0" w:color="auto"/>
              <w:right w:val="single" w:sz="4" w:space="0" w:color="auto"/>
            </w:tcBorders>
            <w:hideMark/>
          </w:tcPr>
          <w:p w14:paraId="44601BF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[113][132] FS_Ambient_IoT_solutions_part1</w:t>
            </w:r>
          </w:p>
        </w:tc>
        <w:tc>
          <w:tcPr>
            <w:tcW w:w="1134" w:type="dxa"/>
            <w:tcBorders>
              <w:top w:val="single" w:sz="4" w:space="0" w:color="auto"/>
              <w:left w:val="single" w:sz="4" w:space="0" w:color="auto"/>
              <w:bottom w:val="single" w:sz="4" w:space="0" w:color="auto"/>
              <w:right w:val="single" w:sz="4" w:space="0" w:color="auto"/>
            </w:tcBorders>
            <w:hideMark/>
          </w:tcPr>
          <w:p w14:paraId="361CC05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(CMCC)</w:t>
            </w:r>
          </w:p>
        </w:tc>
        <w:tc>
          <w:tcPr>
            <w:tcW w:w="708" w:type="dxa"/>
            <w:tcBorders>
              <w:top w:val="single" w:sz="4" w:space="0" w:color="auto"/>
              <w:left w:val="single" w:sz="4" w:space="0" w:color="auto"/>
              <w:bottom w:val="single" w:sz="4" w:space="0" w:color="auto"/>
              <w:right w:val="single" w:sz="4" w:space="0" w:color="auto"/>
            </w:tcBorders>
            <w:hideMark/>
          </w:tcPr>
          <w:p w14:paraId="080AE67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538A43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0901DB2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27405D7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7.21.4</w:t>
            </w:r>
          </w:p>
        </w:tc>
        <w:tc>
          <w:tcPr>
            <w:tcW w:w="850" w:type="dxa"/>
            <w:tcBorders>
              <w:top w:val="single" w:sz="4" w:space="0" w:color="auto"/>
              <w:left w:val="single" w:sz="4" w:space="0" w:color="auto"/>
              <w:bottom w:val="single" w:sz="4" w:space="0" w:color="auto"/>
              <w:right w:val="single" w:sz="4" w:space="0" w:color="auto"/>
            </w:tcBorders>
          </w:tcPr>
          <w:p w14:paraId="6B4DE429"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636DB81" w14:textId="15D227DF"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0D2736D9"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1CE733B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R4-2418155</w:t>
            </w:r>
          </w:p>
        </w:tc>
        <w:tc>
          <w:tcPr>
            <w:tcW w:w="1843" w:type="dxa"/>
            <w:tcBorders>
              <w:top w:val="single" w:sz="4" w:space="0" w:color="auto"/>
              <w:left w:val="single" w:sz="4" w:space="0" w:color="auto"/>
              <w:bottom w:val="single" w:sz="4" w:space="0" w:color="auto"/>
              <w:right w:val="single" w:sz="4" w:space="0" w:color="auto"/>
            </w:tcBorders>
            <w:hideMark/>
          </w:tcPr>
          <w:p w14:paraId="6CB6E0F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[113][133] FS_Ambient_IoT_solutions_part2</w:t>
            </w:r>
          </w:p>
        </w:tc>
        <w:tc>
          <w:tcPr>
            <w:tcW w:w="1134" w:type="dxa"/>
            <w:tcBorders>
              <w:top w:val="single" w:sz="4" w:space="0" w:color="auto"/>
              <w:left w:val="single" w:sz="4" w:space="0" w:color="auto"/>
              <w:bottom w:val="single" w:sz="4" w:space="0" w:color="auto"/>
              <w:right w:val="single" w:sz="4" w:space="0" w:color="auto"/>
            </w:tcBorders>
            <w:hideMark/>
          </w:tcPr>
          <w:p w14:paraId="3EE26C5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(Huawei)</w:t>
            </w:r>
          </w:p>
        </w:tc>
        <w:tc>
          <w:tcPr>
            <w:tcW w:w="708" w:type="dxa"/>
            <w:tcBorders>
              <w:top w:val="single" w:sz="4" w:space="0" w:color="auto"/>
              <w:left w:val="single" w:sz="4" w:space="0" w:color="auto"/>
              <w:bottom w:val="single" w:sz="4" w:space="0" w:color="auto"/>
              <w:right w:val="single" w:sz="4" w:space="0" w:color="auto"/>
            </w:tcBorders>
            <w:hideMark/>
          </w:tcPr>
          <w:p w14:paraId="0F63B11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E8E2EA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FA182D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6224F31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7.21.4</w:t>
            </w:r>
          </w:p>
        </w:tc>
        <w:tc>
          <w:tcPr>
            <w:tcW w:w="850" w:type="dxa"/>
            <w:tcBorders>
              <w:top w:val="single" w:sz="4" w:space="0" w:color="auto"/>
              <w:left w:val="single" w:sz="4" w:space="0" w:color="auto"/>
              <w:bottom w:val="single" w:sz="4" w:space="0" w:color="auto"/>
              <w:right w:val="single" w:sz="4" w:space="0" w:color="auto"/>
            </w:tcBorders>
          </w:tcPr>
          <w:p w14:paraId="3E8E2DF7"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F86458D" w14:textId="3A505BB2"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15BEB316"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346FE9C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R4-2418156</w:t>
            </w:r>
          </w:p>
        </w:tc>
        <w:tc>
          <w:tcPr>
            <w:tcW w:w="1843" w:type="dxa"/>
            <w:tcBorders>
              <w:top w:val="single" w:sz="4" w:space="0" w:color="auto"/>
              <w:left w:val="single" w:sz="4" w:space="0" w:color="auto"/>
              <w:bottom w:val="single" w:sz="4" w:space="0" w:color="auto"/>
              <w:right w:val="single" w:sz="4" w:space="0" w:color="auto"/>
            </w:tcBorders>
            <w:hideMark/>
          </w:tcPr>
          <w:p w14:paraId="4468C4B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[113][134] NR_LPWUS_UERF</w:t>
            </w:r>
          </w:p>
        </w:tc>
        <w:tc>
          <w:tcPr>
            <w:tcW w:w="1134" w:type="dxa"/>
            <w:tcBorders>
              <w:top w:val="single" w:sz="4" w:space="0" w:color="auto"/>
              <w:left w:val="single" w:sz="4" w:space="0" w:color="auto"/>
              <w:bottom w:val="single" w:sz="4" w:space="0" w:color="auto"/>
              <w:right w:val="single" w:sz="4" w:space="0" w:color="auto"/>
            </w:tcBorders>
            <w:hideMark/>
          </w:tcPr>
          <w:p w14:paraId="0250AF7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(vivo)</w:t>
            </w:r>
          </w:p>
        </w:tc>
        <w:tc>
          <w:tcPr>
            <w:tcW w:w="708" w:type="dxa"/>
            <w:tcBorders>
              <w:top w:val="single" w:sz="4" w:space="0" w:color="auto"/>
              <w:left w:val="single" w:sz="4" w:space="0" w:color="auto"/>
              <w:bottom w:val="single" w:sz="4" w:space="0" w:color="auto"/>
              <w:right w:val="single" w:sz="4" w:space="0" w:color="auto"/>
            </w:tcBorders>
            <w:hideMark/>
          </w:tcPr>
          <w:p w14:paraId="6C6897D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396CA2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AD56AD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786FC66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7.23.5</w:t>
            </w:r>
          </w:p>
        </w:tc>
        <w:tc>
          <w:tcPr>
            <w:tcW w:w="850" w:type="dxa"/>
            <w:tcBorders>
              <w:top w:val="single" w:sz="4" w:space="0" w:color="auto"/>
              <w:left w:val="single" w:sz="4" w:space="0" w:color="auto"/>
              <w:bottom w:val="single" w:sz="4" w:space="0" w:color="auto"/>
              <w:right w:val="single" w:sz="4" w:space="0" w:color="auto"/>
            </w:tcBorders>
          </w:tcPr>
          <w:p w14:paraId="731BBF53"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A87C5DF" w14:textId="37DA92A8"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2F459C67"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4FE919E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R4-2418157</w:t>
            </w:r>
          </w:p>
        </w:tc>
        <w:tc>
          <w:tcPr>
            <w:tcW w:w="1843" w:type="dxa"/>
            <w:tcBorders>
              <w:top w:val="single" w:sz="4" w:space="0" w:color="auto"/>
              <w:left w:val="single" w:sz="4" w:space="0" w:color="auto"/>
              <w:bottom w:val="single" w:sz="4" w:space="0" w:color="auto"/>
              <w:right w:val="single" w:sz="4" w:space="0" w:color="auto"/>
            </w:tcBorders>
            <w:hideMark/>
          </w:tcPr>
          <w:p w14:paraId="3C9279C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[113][135] NR_reply_LS_UE_RF</w:t>
            </w:r>
          </w:p>
        </w:tc>
        <w:tc>
          <w:tcPr>
            <w:tcW w:w="1134" w:type="dxa"/>
            <w:tcBorders>
              <w:top w:val="single" w:sz="4" w:space="0" w:color="auto"/>
              <w:left w:val="single" w:sz="4" w:space="0" w:color="auto"/>
              <w:bottom w:val="single" w:sz="4" w:space="0" w:color="auto"/>
              <w:right w:val="single" w:sz="4" w:space="0" w:color="auto"/>
            </w:tcBorders>
            <w:hideMark/>
          </w:tcPr>
          <w:p w14:paraId="5A565AC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(Apple)</w:t>
            </w:r>
          </w:p>
        </w:tc>
        <w:tc>
          <w:tcPr>
            <w:tcW w:w="708" w:type="dxa"/>
            <w:tcBorders>
              <w:top w:val="single" w:sz="4" w:space="0" w:color="auto"/>
              <w:left w:val="single" w:sz="4" w:space="0" w:color="auto"/>
              <w:bottom w:val="single" w:sz="4" w:space="0" w:color="auto"/>
              <w:right w:val="single" w:sz="4" w:space="0" w:color="auto"/>
            </w:tcBorders>
            <w:hideMark/>
          </w:tcPr>
          <w:p w14:paraId="3DE5407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EE6C33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5DCC2D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512C91F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35E8B056"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AC19388" w14:textId="57390C73"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r w:rsidR="009A1E88" w14:paraId="4943D566"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1C8DE6A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R4-2418158</w:t>
            </w:r>
          </w:p>
        </w:tc>
        <w:tc>
          <w:tcPr>
            <w:tcW w:w="1843" w:type="dxa"/>
            <w:tcBorders>
              <w:top w:val="single" w:sz="4" w:space="0" w:color="auto"/>
              <w:left w:val="single" w:sz="4" w:space="0" w:color="auto"/>
              <w:bottom w:val="single" w:sz="4" w:space="0" w:color="auto"/>
              <w:right w:val="single" w:sz="4" w:space="0" w:color="auto"/>
            </w:tcBorders>
            <w:hideMark/>
          </w:tcPr>
          <w:p w14:paraId="0AD62FD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[113][136] UERF_Spec_Improvement</w:t>
            </w:r>
          </w:p>
        </w:tc>
        <w:tc>
          <w:tcPr>
            <w:tcW w:w="1134" w:type="dxa"/>
            <w:tcBorders>
              <w:top w:val="single" w:sz="4" w:space="0" w:color="auto"/>
              <w:left w:val="single" w:sz="4" w:space="0" w:color="auto"/>
              <w:bottom w:val="single" w:sz="4" w:space="0" w:color="auto"/>
              <w:right w:val="single" w:sz="4" w:space="0" w:color="auto"/>
            </w:tcBorders>
            <w:hideMark/>
          </w:tcPr>
          <w:p w14:paraId="55F72F0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(Qualcomm)</w:t>
            </w:r>
          </w:p>
        </w:tc>
        <w:tc>
          <w:tcPr>
            <w:tcW w:w="708" w:type="dxa"/>
            <w:tcBorders>
              <w:top w:val="single" w:sz="4" w:space="0" w:color="auto"/>
              <w:left w:val="single" w:sz="4" w:space="0" w:color="auto"/>
              <w:bottom w:val="single" w:sz="4" w:space="0" w:color="auto"/>
              <w:right w:val="single" w:sz="4" w:space="0" w:color="auto"/>
            </w:tcBorders>
            <w:hideMark/>
          </w:tcPr>
          <w:p w14:paraId="06D37E5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AA30AA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5BDB845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[Main Session]</w:t>
            </w:r>
          </w:p>
        </w:tc>
        <w:tc>
          <w:tcPr>
            <w:tcW w:w="709" w:type="dxa"/>
            <w:tcBorders>
              <w:top w:val="single" w:sz="4" w:space="0" w:color="auto"/>
              <w:left w:val="single" w:sz="4" w:space="0" w:color="A6A6A6"/>
              <w:bottom w:val="single" w:sz="4" w:space="0" w:color="auto"/>
              <w:right w:val="single" w:sz="4" w:space="0" w:color="auto"/>
            </w:tcBorders>
            <w:hideMark/>
          </w:tcPr>
          <w:p w14:paraId="0F713DA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9.1.1.5</w:t>
            </w:r>
          </w:p>
        </w:tc>
        <w:tc>
          <w:tcPr>
            <w:tcW w:w="850" w:type="dxa"/>
            <w:tcBorders>
              <w:top w:val="single" w:sz="4" w:space="0" w:color="auto"/>
              <w:left w:val="single" w:sz="4" w:space="0" w:color="auto"/>
              <w:bottom w:val="single" w:sz="4" w:space="0" w:color="auto"/>
              <w:right w:val="single" w:sz="4" w:space="0" w:color="auto"/>
            </w:tcBorders>
          </w:tcPr>
          <w:p w14:paraId="0656D1B0"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BB7123F" w14:textId="429F7450" w:rsidR="009A1E88" w:rsidRDefault="009A1E88" w:rsidP="009A1E88">
            <w:pPr>
              <w:overflowPunct/>
              <w:autoSpaceDE/>
              <w:adjustRightInd/>
              <w:spacing w:after="0"/>
              <w:rPr>
                <w:rFonts w:ascii="Arial" w:hAnsi="Arial" w:cs="Arial"/>
                <w:color w:val="000000"/>
                <w:sz w:val="14"/>
                <w:szCs w:val="14"/>
              </w:rPr>
            </w:pPr>
            <w:r w:rsidRPr="00FD15C5">
              <w:rPr>
                <w:rFonts w:ascii="Arial" w:hAnsi="Arial" w:cs="Arial"/>
                <w:color w:val="000000"/>
                <w:sz w:val="14"/>
                <w:szCs w:val="14"/>
              </w:rPr>
              <w:t>noted</w:t>
            </w:r>
          </w:p>
        </w:tc>
      </w:tr>
    </w:tbl>
    <w:p w14:paraId="4A5E9414" w14:textId="77777777" w:rsidR="009A1E88" w:rsidRDefault="009A1E88" w:rsidP="009A1E88"/>
    <w:p w14:paraId="29639DEE" w14:textId="77777777" w:rsidR="009A1E88" w:rsidRDefault="009A1E88" w:rsidP="009A1E88">
      <w:pPr>
        <w:keepNext/>
        <w:keepLines/>
        <w:spacing w:before="120"/>
        <w:ind w:left="1134" w:hanging="1134"/>
        <w:outlineLvl w:val="2"/>
        <w:rPr>
          <w:rFonts w:ascii="Arial" w:hAnsi="Arial"/>
          <w:sz w:val="28"/>
        </w:rPr>
      </w:pPr>
      <w:r>
        <w:rPr>
          <w:rFonts w:ascii="Arial" w:hAnsi="Arial"/>
          <w:sz w:val="28"/>
        </w:rPr>
        <w:t>3A.2</w:t>
      </w:r>
      <w:r>
        <w:rPr>
          <w:rFonts w:ascii="Arial" w:hAnsi="Arial"/>
          <w:sz w:val="28"/>
        </w:rPr>
        <w:tab/>
        <w:t>RRM session topic summaries</w:t>
      </w:r>
    </w:p>
    <w:tbl>
      <w:tblPr>
        <w:tblW w:w="8925" w:type="dxa"/>
        <w:tblLayout w:type="fixed"/>
        <w:tblLook w:val="04A0" w:firstRow="1" w:lastRow="0" w:firstColumn="1" w:lastColumn="0" w:noHBand="0" w:noVBand="1"/>
      </w:tblPr>
      <w:tblGrid>
        <w:gridCol w:w="987"/>
        <w:gridCol w:w="1984"/>
        <w:gridCol w:w="992"/>
        <w:gridCol w:w="709"/>
        <w:gridCol w:w="992"/>
        <w:gridCol w:w="851"/>
        <w:gridCol w:w="709"/>
        <w:gridCol w:w="850"/>
        <w:gridCol w:w="851"/>
      </w:tblGrid>
      <w:tr w:rsidR="009A1E88" w14:paraId="631E4637" w14:textId="77777777" w:rsidTr="009A1E88">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6DAE850E" w14:textId="77777777" w:rsidR="009A1E88" w:rsidRDefault="009A1E88">
            <w:pPr>
              <w:keepNext/>
              <w:keepLines/>
              <w:spacing w:after="0"/>
              <w:jc w:val="center"/>
              <w:rPr>
                <w:rFonts w:ascii="Arial" w:hAnsi="Arial"/>
                <w:b/>
                <w:sz w:val="14"/>
                <w:szCs w:val="14"/>
              </w:rPr>
            </w:pPr>
            <w:r>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5B3362DE" w14:textId="77777777" w:rsidR="009A1E88" w:rsidRDefault="009A1E88">
            <w:pPr>
              <w:keepNext/>
              <w:keepLines/>
              <w:spacing w:after="0"/>
              <w:jc w:val="center"/>
              <w:rPr>
                <w:rFonts w:ascii="Arial" w:hAnsi="Arial"/>
                <w:b/>
                <w:sz w:val="14"/>
                <w:szCs w:val="14"/>
              </w:rPr>
            </w:pPr>
            <w:r>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5D64D75B" w14:textId="77777777" w:rsidR="009A1E88" w:rsidRDefault="009A1E88">
            <w:pPr>
              <w:keepNext/>
              <w:keepLines/>
              <w:spacing w:after="0"/>
              <w:jc w:val="center"/>
              <w:rPr>
                <w:rFonts w:ascii="Arial" w:hAnsi="Arial"/>
                <w:b/>
                <w:sz w:val="14"/>
                <w:szCs w:val="14"/>
              </w:rPr>
            </w:pPr>
            <w:r>
              <w:rPr>
                <w:rFonts w:ascii="Arial" w:hAnsi="Arial"/>
                <w:b/>
                <w:sz w:val="14"/>
                <w:szCs w:val="14"/>
              </w:rPr>
              <w:t>Source</w:t>
            </w:r>
          </w:p>
        </w:tc>
        <w:tc>
          <w:tcPr>
            <w:tcW w:w="709" w:type="dxa"/>
            <w:tcBorders>
              <w:top w:val="single" w:sz="4" w:space="0" w:color="auto"/>
              <w:left w:val="nil"/>
              <w:bottom w:val="single" w:sz="4" w:space="0" w:color="auto"/>
              <w:right w:val="single" w:sz="4" w:space="0" w:color="auto"/>
            </w:tcBorders>
            <w:shd w:val="clear" w:color="auto" w:fill="75B91A"/>
            <w:hideMark/>
          </w:tcPr>
          <w:p w14:paraId="00A6AFCE" w14:textId="77777777" w:rsidR="009A1E88" w:rsidRDefault="009A1E88">
            <w:pPr>
              <w:keepNext/>
              <w:keepLines/>
              <w:spacing w:after="0"/>
              <w:jc w:val="center"/>
              <w:rPr>
                <w:rFonts w:ascii="Arial" w:hAnsi="Arial"/>
                <w:b/>
                <w:sz w:val="14"/>
                <w:szCs w:val="14"/>
              </w:rPr>
            </w:pPr>
            <w:r>
              <w:rPr>
                <w:rFonts w:ascii="Arial" w:hAnsi="Arial"/>
                <w:b/>
                <w:sz w:val="14"/>
                <w:szCs w:val="14"/>
              </w:rPr>
              <w:t>Type</w:t>
            </w:r>
          </w:p>
        </w:tc>
        <w:tc>
          <w:tcPr>
            <w:tcW w:w="992" w:type="dxa"/>
            <w:tcBorders>
              <w:top w:val="single" w:sz="4" w:space="0" w:color="auto"/>
              <w:left w:val="nil"/>
              <w:bottom w:val="single" w:sz="4" w:space="0" w:color="auto"/>
              <w:right w:val="single" w:sz="4" w:space="0" w:color="auto"/>
            </w:tcBorders>
            <w:shd w:val="clear" w:color="auto" w:fill="75B91A"/>
            <w:hideMark/>
          </w:tcPr>
          <w:p w14:paraId="15B31AF9" w14:textId="77777777" w:rsidR="009A1E88" w:rsidRDefault="009A1E88">
            <w:pPr>
              <w:keepNext/>
              <w:keepLines/>
              <w:spacing w:after="0"/>
              <w:jc w:val="center"/>
              <w:rPr>
                <w:rFonts w:ascii="Arial" w:hAnsi="Arial"/>
                <w:b/>
                <w:sz w:val="14"/>
                <w:szCs w:val="14"/>
              </w:rPr>
            </w:pPr>
            <w:r>
              <w:rPr>
                <w:rFonts w:ascii="Arial" w:hAnsi="Arial"/>
                <w:b/>
                <w:sz w:val="14"/>
                <w:szCs w:val="14"/>
              </w:rPr>
              <w:t>For</w:t>
            </w:r>
          </w:p>
        </w:tc>
        <w:tc>
          <w:tcPr>
            <w:tcW w:w="851" w:type="dxa"/>
            <w:tcBorders>
              <w:top w:val="single" w:sz="4" w:space="0" w:color="auto"/>
              <w:left w:val="nil"/>
              <w:bottom w:val="single" w:sz="4" w:space="0" w:color="auto"/>
              <w:right w:val="single" w:sz="4" w:space="0" w:color="auto"/>
            </w:tcBorders>
            <w:shd w:val="clear" w:color="auto" w:fill="75B91A"/>
            <w:hideMark/>
          </w:tcPr>
          <w:p w14:paraId="131E9196" w14:textId="77777777" w:rsidR="009A1E88" w:rsidRDefault="009A1E88">
            <w:pPr>
              <w:keepNext/>
              <w:keepLines/>
              <w:spacing w:after="0"/>
              <w:jc w:val="center"/>
              <w:rPr>
                <w:rFonts w:ascii="Arial" w:hAnsi="Arial"/>
                <w:b/>
                <w:sz w:val="14"/>
                <w:szCs w:val="14"/>
              </w:rPr>
            </w:pPr>
            <w:r>
              <w:rPr>
                <w:rFonts w:ascii="Arial" w:hAnsi="Arial"/>
                <w:b/>
                <w:sz w:val="14"/>
                <w:szCs w:val="14"/>
              </w:rPr>
              <w:t>Abstract</w:t>
            </w:r>
          </w:p>
        </w:tc>
        <w:tc>
          <w:tcPr>
            <w:tcW w:w="709" w:type="dxa"/>
            <w:tcBorders>
              <w:top w:val="single" w:sz="4" w:space="0" w:color="auto"/>
              <w:left w:val="nil"/>
              <w:bottom w:val="single" w:sz="4" w:space="0" w:color="auto"/>
              <w:right w:val="single" w:sz="4" w:space="0" w:color="auto"/>
            </w:tcBorders>
            <w:shd w:val="clear" w:color="auto" w:fill="75B91A"/>
            <w:hideMark/>
          </w:tcPr>
          <w:p w14:paraId="16C3DF47" w14:textId="77777777" w:rsidR="009A1E88" w:rsidRDefault="009A1E88">
            <w:pPr>
              <w:keepNext/>
              <w:keepLines/>
              <w:spacing w:after="0"/>
              <w:jc w:val="center"/>
              <w:rPr>
                <w:rFonts w:ascii="Arial" w:hAnsi="Arial"/>
                <w:b/>
                <w:sz w:val="14"/>
                <w:szCs w:val="14"/>
              </w:rPr>
            </w:pPr>
            <w:r>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73597654" w14:textId="77777777" w:rsidR="009A1E88" w:rsidRDefault="009A1E88">
            <w:pPr>
              <w:keepNext/>
              <w:keepLines/>
              <w:spacing w:after="0"/>
              <w:jc w:val="center"/>
              <w:rPr>
                <w:rFonts w:ascii="Arial" w:hAnsi="Arial"/>
                <w:b/>
                <w:sz w:val="14"/>
                <w:szCs w:val="14"/>
              </w:rPr>
            </w:pPr>
            <w:r>
              <w:rPr>
                <w:rFonts w:ascii="Arial" w:hAnsi="Arial"/>
                <w:b/>
                <w:sz w:val="14"/>
                <w:szCs w:val="14"/>
              </w:rPr>
              <w:t>TDoc Status</w:t>
            </w:r>
          </w:p>
        </w:tc>
        <w:tc>
          <w:tcPr>
            <w:tcW w:w="851" w:type="dxa"/>
            <w:tcBorders>
              <w:top w:val="single" w:sz="4" w:space="0" w:color="auto"/>
              <w:left w:val="nil"/>
              <w:bottom w:val="single" w:sz="4" w:space="0" w:color="auto"/>
              <w:right w:val="single" w:sz="4" w:space="0" w:color="auto"/>
            </w:tcBorders>
            <w:shd w:val="clear" w:color="auto" w:fill="75B91A"/>
            <w:hideMark/>
          </w:tcPr>
          <w:p w14:paraId="4A1D5A4E" w14:textId="77777777" w:rsidR="009A1E88" w:rsidRDefault="009A1E88">
            <w:pPr>
              <w:keepNext/>
              <w:keepLines/>
              <w:spacing w:after="0"/>
              <w:jc w:val="center"/>
              <w:rPr>
                <w:rFonts w:ascii="Arial" w:hAnsi="Arial"/>
                <w:b/>
                <w:sz w:val="14"/>
                <w:szCs w:val="14"/>
              </w:rPr>
            </w:pPr>
            <w:r>
              <w:rPr>
                <w:rFonts w:ascii="Arial" w:hAnsi="Arial"/>
                <w:b/>
                <w:sz w:val="14"/>
                <w:szCs w:val="14"/>
              </w:rPr>
              <w:t>Decision</w:t>
            </w:r>
          </w:p>
        </w:tc>
      </w:tr>
      <w:tr w:rsidR="009A1E88" w14:paraId="0C74B57F"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1B788AB1" w14:textId="77777777" w:rsidR="009A1E88" w:rsidRDefault="009A1E88">
            <w:pPr>
              <w:overflowPunct/>
              <w:autoSpaceDE/>
              <w:adjustRightInd/>
              <w:spacing w:after="0"/>
              <w:rPr>
                <w:rFonts w:ascii="Arial" w:hAnsi="Arial" w:cs="Arial"/>
                <w:sz w:val="14"/>
                <w:szCs w:val="14"/>
              </w:rPr>
            </w:pPr>
            <w:r>
              <w:rPr>
                <w:rFonts w:ascii="Arial" w:hAnsi="Arial" w:cs="Arial"/>
                <w:sz w:val="14"/>
                <w:szCs w:val="14"/>
              </w:rPr>
              <w:t>R4-2418259</w:t>
            </w:r>
          </w:p>
        </w:tc>
        <w:tc>
          <w:tcPr>
            <w:tcW w:w="1984" w:type="dxa"/>
            <w:tcBorders>
              <w:top w:val="single" w:sz="4" w:space="0" w:color="auto"/>
              <w:left w:val="single" w:sz="4" w:space="0" w:color="auto"/>
              <w:bottom w:val="single" w:sz="4" w:space="0" w:color="auto"/>
              <w:right w:val="single" w:sz="4" w:space="0" w:color="auto"/>
            </w:tcBorders>
            <w:hideMark/>
          </w:tcPr>
          <w:p w14:paraId="7A6D728D" w14:textId="77777777" w:rsidR="009A1E88" w:rsidRDefault="009A1E88">
            <w:pPr>
              <w:overflowPunct/>
              <w:autoSpaceDE/>
              <w:adjustRightInd/>
              <w:spacing w:after="0"/>
              <w:rPr>
                <w:rFonts w:ascii="Arial" w:hAnsi="Arial" w:cs="Arial"/>
                <w:sz w:val="14"/>
                <w:szCs w:val="14"/>
              </w:rPr>
            </w:pPr>
            <w:r>
              <w:rPr>
                <w:rFonts w:ascii="Arial" w:hAnsi="Arial" w:cs="Arial"/>
                <w:sz w:val="14"/>
                <w:szCs w:val="14"/>
              </w:rPr>
              <w:t>Topic summary for [113][201] Maintenance_up_to_R16</w:t>
            </w:r>
          </w:p>
        </w:tc>
        <w:tc>
          <w:tcPr>
            <w:tcW w:w="992" w:type="dxa"/>
            <w:tcBorders>
              <w:top w:val="single" w:sz="4" w:space="0" w:color="auto"/>
              <w:left w:val="single" w:sz="4" w:space="0" w:color="auto"/>
              <w:bottom w:val="single" w:sz="4" w:space="0" w:color="auto"/>
              <w:right w:val="single" w:sz="4" w:space="0" w:color="auto"/>
            </w:tcBorders>
            <w:hideMark/>
          </w:tcPr>
          <w:p w14:paraId="53D08BA6" w14:textId="77777777" w:rsidR="009A1E88" w:rsidRDefault="009A1E88">
            <w:pPr>
              <w:overflowPunct/>
              <w:autoSpaceDE/>
              <w:adjustRightInd/>
              <w:spacing w:after="0"/>
              <w:rPr>
                <w:rFonts w:ascii="Arial" w:hAnsi="Arial" w:cs="Arial"/>
                <w:sz w:val="14"/>
                <w:szCs w:val="14"/>
              </w:rPr>
            </w:pPr>
            <w:r>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hideMark/>
          </w:tcPr>
          <w:p w14:paraId="028A4609" w14:textId="77777777" w:rsidR="009A1E88" w:rsidRDefault="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DAD7BDF" w14:textId="77777777" w:rsidR="009A1E88" w:rsidRDefault="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375E11F" w14:textId="77777777" w:rsidR="009A1E88" w:rsidRDefault="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6C4A3B33" w14:textId="77777777" w:rsidR="009A1E88" w:rsidRDefault="009A1E88">
            <w:pPr>
              <w:overflowPunct/>
              <w:autoSpaceDE/>
              <w:adjustRightInd/>
              <w:spacing w:after="0"/>
              <w:rPr>
                <w:rFonts w:ascii="Arial" w:hAnsi="Arial" w:cs="Arial"/>
                <w:sz w:val="14"/>
                <w:szCs w:val="14"/>
              </w:rPr>
            </w:pPr>
            <w:r>
              <w:rPr>
                <w:rFonts w:ascii="Arial" w:hAnsi="Arial" w:cs="Arial"/>
                <w:sz w:val="14"/>
                <w:szCs w:val="14"/>
              </w:rPr>
              <w:t>4.1.2</w:t>
            </w:r>
          </w:p>
        </w:tc>
        <w:tc>
          <w:tcPr>
            <w:tcW w:w="850" w:type="dxa"/>
            <w:tcBorders>
              <w:top w:val="nil"/>
              <w:left w:val="single" w:sz="4" w:space="0" w:color="auto"/>
              <w:bottom w:val="single" w:sz="4" w:space="0" w:color="auto"/>
              <w:right w:val="single" w:sz="4" w:space="0" w:color="auto"/>
            </w:tcBorders>
          </w:tcPr>
          <w:p w14:paraId="76CE04AB" w14:textId="77777777" w:rsidR="009A1E88" w:rsidRDefault="009A1E88">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5895F8C0" w14:textId="1673FECE" w:rsidR="009A1E88" w:rsidRDefault="009A1E88">
            <w:pPr>
              <w:overflowPunct/>
              <w:autoSpaceDE/>
              <w:adjustRightInd/>
              <w:spacing w:after="0"/>
              <w:rPr>
                <w:rFonts w:ascii="Arial" w:hAnsi="Arial" w:cs="Arial"/>
                <w:color w:val="000000"/>
                <w:sz w:val="14"/>
                <w:szCs w:val="14"/>
              </w:rPr>
            </w:pPr>
            <w:r>
              <w:rPr>
                <w:rFonts w:ascii="Arial" w:hAnsi="Arial" w:cs="Arial"/>
                <w:color w:val="000000"/>
                <w:sz w:val="14"/>
                <w:szCs w:val="14"/>
              </w:rPr>
              <w:t>noted</w:t>
            </w:r>
          </w:p>
        </w:tc>
      </w:tr>
      <w:tr w:rsidR="009A1E88" w14:paraId="1A0E88AD"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7463712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R4-2418260</w:t>
            </w:r>
          </w:p>
        </w:tc>
        <w:tc>
          <w:tcPr>
            <w:tcW w:w="1984" w:type="dxa"/>
            <w:tcBorders>
              <w:top w:val="single" w:sz="4" w:space="0" w:color="auto"/>
              <w:left w:val="single" w:sz="4" w:space="0" w:color="auto"/>
              <w:bottom w:val="single" w:sz="4" w:space="0" w:color="auto"/>
              <w:right w:val="single" w:sz="4" w:space="0" w:color="auto"/>
            </w:tcBorders>
            <w:hideMark/>
          </w:tcPr>
          <w:p w14:paraId="25F8987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[113][202] Maintenance_R17</w:t>
            </w:r>
          </w:p>
        </w:tc>
        <w:tc>
          <w:tcPr>
            <w:tcW w:w="992" w:type="dxa"/>
            <w:tcBorders>
              <w:top w:val="single" w:sz="4" w:space="0" w:color="auto"/>
              <w:left w:val="single" w:sz="4" w:space="0" w:color="auto"/>
              <w:bottom w:val="single" w:sz="4" w:space="0" w:color="auto"/>
              <w:right w:val="single" w:sz="4" w:space="0" w:color="auto"/>
            </w:tcBorders>
            <w:hideMark/>
          </w:tcPr>
          <w:p w14:paraId="4CFF03F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6E47438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EF5E84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ADDF1F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2F97A33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4.1.2</w:t>
            </w:r>
          </w:p>
        </w:tc>
        <w:tc>
          <w:tcPr>
            <w:tcW w:w="850" w:type="dxa"/>
            <w:tcBorders>
              <w:top w:val="nil"/>
              <w:left w:val="single" w:sz="4" w:space="0" w:color="auto"/>
              <w:bottom w:val="single" w:sz="4" w:space="0" w:color="auto"/>
              <w:right w:val="single" w:sz="4" w:space="0" w:color="auto"/>
            </w:tcBorders>
          </w:tcPr>
          <w:p w14:paraId="675C2CFF" w14:textId="77777777" w:rsidR="009A1E88" w:rsidRDefault="009A1E88" w:rsidP="009A1E88">
            <w:pPr>
              <w:overflowPunct/>
              <w:autoSpaceDE/>
              <w:adjustRightInd/>
              <w:spacing w:after="0"/>
              <w:rPr>
                <w:rFonts w:ascii="Arial" w:hAnsi="Arial" w:cs="Arial"/>
                <w:sz w:val="14"/>
                <w:szCs w:val="14"/>
              </w:rPr>
            </w:pPr>
          </w:p>
        </w:tc>
        <w:tc>
          <w:tcPr>
            <w:tcW w:w="851" w:type="dxa"/>
            <w:tcBorders>
              <w:top w:val="nil"/>
              <w:left w:val="nil"/>
              <w:bottom w:val="single" w:sz="4" w:space="0" w:color="auto"/>
              <w:right w:val="single" w:sz="4" w:space="0" w:color="auto"/>
            </w:tcBorders>
            <w:noWrap/>
          </w:tcPr>
          <w:p w14:paraId="56371431" w14:textId="79B385E2"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408E9DBE"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3A9E056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R4-2418261</w:t>
            </w:r>
          </w:p>
        </w:tc>
        <w:tc>
          <w:tcPr>
            <w:tcW w:w="1984" w:type="dxa"/>
            <w:tcBorders>
              <w:top w:val="single" w:sz="4" w:space="0" w:color="auto"/>
              <w:left w:val="single" w:sz="4" w:space="0" w:color="auto"/>
              <w:bottom w:val="single" w:sz="4" w:space="0" w:color="auto"/>
              <w:right w:val="single" w:sz="4" w:space="0" w:color="auto"/>
            </w:tcBorders>
            <w:hideMark/>
          </w:tcPr>
          <w:p w14:paraId="5B420ED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[113][203] Maintenance_R18</w:t>
            </w:r>
          </w:p>
        </w:tc>
        <w:tc>
          <w:tcPr>
            <w:tcW w:w="992" w:type="dxa"/>
            <w:tcBorders>
              <w:top w:val="single" w:sz="4" w:space="0" w:color="auto"/>
              <w:left w:val="single" w:sz="4" w:space="0" w:color="auto"/>
              <w:bottom w:val="single" w:sz="4" w:space="0" w:color="auto"/>
              <w:right w:val="single" w:sz="4" w:space="0" w:color="auto"/>
            </w:tcBorders>
            <w:hideMark/>
          </w:tcPr>
          <w:p w14:paraId="10413B4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318D055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A11B01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39C6C7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02FB025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72952136"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single" w:sz="4" w:space="0" w:color="auto"/>
              <w:bottom w:val="single" w:sz="4" w:space="0" w:color="auto"/>
              <w:right w:val="single" w:sz="4" w:space="0" w:color="auto"/>
            </w:tcBorders>
            <w:noWrap/>
          </w:tcPr>
          <w:p w14:paraId="5E280682" w14:textId="77242C27"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19FFF600"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3A4646CF" w14:textId="77777777" w:rsidR="009A1E88" w:rsidRDefault="009A1E88" w:rsidP="009A1E88">
            <w:pPr>
              <w:overflowPunct/>
              <w:autoSpaceDE/>
              <w:adjustRightInd/>
              <w:spacing w:after="0"/>
              <w:rPr>
                <w:rFonts w:ascii="Arial" w:hAnsi="Arial" w:cs="Arial"/>
                <w:color w:val="000000"/>
                <w:sz w:val="14"/>
                <w:szCs w:val="14"/>
              </w:rPr>
            </w:pPr>
            <w:r>
              <w:rPr>
                <w:rFonts w:ascii="Arial" w:hAnsi="Arial" w:cs="Arial"/>
                <w:sz w:val="14"/>
                <w:szCs w:val="14"/>
              </w:rPr>
              <w:t>R4-2418262</w:t>
            </w:r>
          </w:p>
        </w:tc>
        <w:tc>
          <w:tcPr>
            <w:tcW w:w="1984" w:type="dxa"/>
            <w:tcBorders>
              <w:top w:val="single" w:sz="4" w:space="0" w:color="auto"/>
              <w:left w:val="single" w:sz="4" w:space="0" w:color="auto"/>
              <w:bottom w:val="single" w:sz="4" w:space="0" w:color="auto"/>
              <w:right w:val="single" w:sz="4" w:space="0" w:color="auto"/>
            </w:tcBorders>
            <w:hideMark/>
          </w:tcPr>
          <w:p w14:paraId="3517434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[113][204] FR2_multiRx</w:t>
            </w:r>
          </w:p>
        </w:tc>
        <w:tc>
          <w:tcPr>
            <w:tcW w:w="992" w:type="dxa"/>
            <w:tcBorders>
              <w:top w:val="single" w:sz="4" w:space="0" w:color="auto"/>
              <w:left w:val="single" w:sz="4" w:space="0" w:color="auto"/>
              <w:bottom w:val="single" w:sz="4" w:space="0" w:color="auto"/>
              <w:right w:val="single" w:sz="4" w:space="0" w:color="auto"/>
            </w:tcBorders>
            <w:hideMark/>
          </w:tcPr>
          <w:p w14:paraId="587D9B1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hideMark/>
          </w:tcPr>
          <w:p w14:paraId="65B4A5F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E4ED26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0EBDBE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435FA56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475A1A25" w14:textId="77777777" w:rsidR="009A1E88" w:rsidRDefault="009A1E88" w:rsidP="009A1E88">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66A9C538" w14:textId="41BEDA84" w:rsidR="009A1E88" w:rsidRDefault="009A1E88" w:rsidP="009A1E88">
            <w:pPr>
              <w:overflowPunct/>
              <w:autoSpaceDE/>
              <w:adjustRightInd/>
              <w:spacing w:after="0"/>
              <w:rPr>
                <w:rFonts w:ascii="Arial" w:hAnsi="Arial" w:cs="Arial"/>
                <w:sz w:val="14"/>
                <w:szCs w:val="14"/>
              </w:rPr>
            </w:pPr>
            <w:r w:rsidRPr="003A23BA">
              <w:rPr>
                <w:rFonts w:ascii="Arial" w:hAnsi="Arial" w:cs="Arial"/>
                <w:color w:val="000000"/>
                <w:sz w:val="14"/>
                <w:szCs w:val="14"/>
              </w:rPr>
              <w:t>noted</w:t>
            </w:r>
          </w:p>
        </w:tc>
      </w:tr>
      <w:tr w:rsidR="009A1E88" w14:paraId="4709DB2A"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0B8D0CC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lastRenderedPageBreak/>
              <w:t>R4-2418263</w:t>
            </w:r>
          </w:p>
        </w:tc>
        <w:tc>
          <w:tcPr>
            <w:tcW w:w="1984" w:type="dxa"/>
            <w:tcBorders>
              <w:top w:val="single" w:sz="4" w:space="0" w:color="auto"/>
              <w:left w:val="single" w:sz="4" w:space="0" w:color="auto"/>
              <w:bottom w:val="single" w:sz="4" w:space="0" w:color="auto"/>
              <w:right w:val="single" w:sz="4" w:space="0" w:color="auto"/>
            </w:tcBorders>
            <w:hideMark/>
          </w:tcPr>
          <w:p w14:paraId="3D2F2F2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[113][205] NR_RRM_enh3</w:t>
            </w:r>
          </w:p>
        </w:tc>
        <w:tc>
          <w:tcPr>
            <w:tcW w:w="992" w:type="dxa"/>
            <w:tcBorders>
              <w:top w:val="single" w:sz="4" w:space="0" w:color="auto"/>
              <w:left w:val="single" w:sz="4" w:space="0" w:color="auto"/>
              <w:bottom w:val="single" w:sz="4" w:space="0" w:color="auto"/>
              <w:right w:val="single" w:sz="4" w:space="0" w:color="auto"/>
            </w:tcBorders>
            <w:hideMark/>
          </w:tcPr>
          <w:p w14:paraId="5630488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155C263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B32A90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18C43D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6D13936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230BB443" w14:textId="77777777" w:rsidR="009A1E88" w:rsidRDefault="009A1E88" w:rsidP="009A1E88">
            <w:pPr>
              <w:overflowPunct/>
              <w:autoSpaceDE/>
              <w:adjustRightInd/>
              <w:spacing w:after="0"/>
              <w:rPr>
                <w:rFonts w:ascii="Arial" w:hAnsi="Arial" w:cs="Arial"/>
                <w:sz w:val="14"/>
                <w:szCs w:val="14"/>
              </w:rPr>
            </w:pPr>
          </w:p>
        </w:tc>
        <w:tc>
          <w:tcPr>
            <w:tcW w:w="851" w:type="dxa"/>
            <w:tcBorders>
              <w:top w:val="nil"/>
              <w:left w:val="single" w:sz="4" w:space="0" w:color="auto"/>
              <w:bottom w:val="single" w:sz="4" w:space="0" w:color="auto"/>
              <w:right w:val="single" w:sz="4" w:space="0" w:color="auto"/>
            </w:tcBorders>
            <w:noWrap/>
          </w:tcPr>
          <w:p w14:paraId="130F24F7" w14:textId="51D1C7A7" w:rsidR="009A1E88" w:rsidRDefault="009A1E88" w:rsidP="009A1E88">
            <w:pPr>
              <w:overflowPunct/>
              <w:autoSpaceDE/>
              <w:adjustRightInd/>
              <w:spacing w:after="0"/>
              <w:rPr>
                <w:rFonts w:ascii="Arial" w:hAnsi="Arial" w:cs="Arial"/>
                <w:sz w:val="14"/>
                <w:szCs w:val="14"/>
              </w:rPr>
            </w:pPr>
            <w:r w:rsidRPr="003A23BA">
              <w:rPr>
                <w:rFonts w:ascii="Arial" w:hAnsi="Arial" w:cs="Arial"/>
                <w:color w:val="000000"/>
                <w:sz w:val="14"/>
                <w:szCs w:val="14"/>
              </w:rPr>
              <w:t>noted</w:t>
            </w:r>
          </w:p>
        </w:tc>
      </w:tr>
      <w:tr w:rsidR="009A1E88" w14:paraId="73BC00E1"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6029C66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R4-2418264</w:t>
            </w:r>
          </w:p>
        </w:tc>
        <w:tc>
          <w:tcPr>
            <w:tcW w:w="1984" w:type="dxa"/>
            <w:tcBorders>
              <w:top w:val="single" w:sz="4" w:space="0" w:color="auto"/>
              <w:left w:val="single" w:sz="4" w:space="0" w:color="auto"/>
              <w:bottom w:val="single" w:sz="4" w:space="0" w:color="auto"/>
              <w:right w:val="single" w:sz="4" w:space="0" w:color="auto"/>
            </w:tcBorders>
            <w:hideMark/>
          </w:tcPr>
          <w:p w14:paraId="3DAC553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[113][206] NR_MG_enh2</w:t>
            </w:r>
          </w:p>
        </w:tc>
        <w:tc>
          <w:tcPr>
            <w:tcW w:w="992" w:type="dxa"/>
            <w:tcBorders>
              <w:top w:val="single" w:sz="4" w:space="0" w:color="auto"/>
              <w:left w:val="single" w:sz="4" w:space="0" w:color="auto"/>
              <w:bottom w:val="single" w:sz="4" w:space="0" w:color="auto"/>
              <w:right w:val="single" w:sz="4" w:space="0" w:color="auto"/>
            </w:tcBorders>
            <w:hideMark/>
          </w:tcPr>
          <w:p w14:paraId="174D56D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hideMark/>
          </w:tcPr>
          <w:p w14:paraId="0D08B99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2C3AC2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7AFD15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3EFE146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34607BB2"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47626D0" w14:textId="77E5395E"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73E1227D"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0E7AB9B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R4-2418265</w:t>
            </w:r>
          </w:p>
        </w:tc>
        <w:tc>
          <w:tcPr>
            <w:tcW w:w="1984" w:type="dxa"/>
            <w:tcBorders>
              <w:top w:val="single" w:sz="4" w:space="0" w:color="auto"/>
              <w:left w:val="single" w:sz="4" w:space="0" w:color="auto"/>
              <w:bottom w:val="single" w:sz="4" w:space="0" w:color="auto"/>
              <w:right w:val="single" w:sz="4" w:space="0" w:color="auto"/>
            </w:tcBorders>
            <w:hideMark/>
          </w:tcPr>
          <w:p w14:paraId="1534673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[113][207] NR_NTN_enh</w:t>
            </w:r>
          </w:p>
        </w:tc>
        <w:tc>
          <w:tcPr>
            <w:tcW w:w="992" w:type="dxa"/>
            <w:tcBorders>
              <w:top w:val="single" w:sz="4" w:space="0" w:color="auto"/>
              <w:left w:val="single" w:sz="4" w:space="0" w:color="auto"/>
              <w:bottom w:val="single" w:sz="4" w:space="0" w:color="auto"/>
              <w:right w:val="single" w:sz="4" w:space="0" w:color="auto"/>
            </w:tcBorders>
            <w:hideMark/>
          </w:tcPr>
          <w:p w14:paraId="1667B35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hideMark/>
          </w:tcPr>
          <w:p w14:paraId="23580A1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386F28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B12583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39D0156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7ED199A1"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9FFC2CE" w14:textId="2FD6B3F9"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0639FD11"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1EF5047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R4-2418266</w:t>
            </w:r>
          </w:p>
        </w:tc>
        <w:tc>
          <w:tcPr>
            <w:tcW w:w="1984" w:type="dxa"/>
            <w:tcBorders>
              <w:top w:val="single" w:sz="4" w:space="0" w:color="auto"/>
              <w:left w:val="single" w:sz="4" w:space="0" w:color="auto"/>
              <w:bottom w:val="single" w:sz="4" w:space="0" w:color="auto"/>
              <w:right w:val="single" w:sz="4" w:space="0" w:color="auto"/>
            </w:tcBorders>
            <w:hideMark/>
          </w:tcPr>
          <w:p w14:paraId="38B8B77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[113][208] NR_Mob_enh2</w:t>
            </w:r>
          </w:p>
        </w:tc>
        <w:tc>
          <w:tcPr>
            <w:tcW w:w="992" w:type="dxa"/>
            <w:tcBorders>
              <w:top w:val="single" w:sz="4" w:space="0" w:color="auto"/>
              <w:left w:val="single" w:sz="4" w:space="0" w:color="auto"/>
              <w:bottom w:val="single" w:sz="4" w:space="0" w:color="auto"/>
              <w:right w:val="single" w:sz="4" w:space="0" w:color="auto"/>
            </w:tcBorders>
            <w:hideMark/>
          </w:tcPr>
          <w:p w14:paraId="216374E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hideMark/>
          </w:tcPr>
          <w:p w14:paraId="7F89650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4F517C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99E188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211F570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4A5A3734"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2049E4F" w14:textId="5AC335CA"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4A8F98ED"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79AE29C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R4-2418267</w:t>
            </w:r>
          </w:p>
        </w:tc>
        <w:tc>
          <w:tcPr>
            <w:tcW w:w="1984" w:type="dxa"/>
            <w:tcBorders>
              <w:top w:val="single" w:sz="4" w:space="0" w:color="auto"/>
              <w:left w:val="single" w:sz="4" w:space="0" w:color="auto"/>
              <w:bottom w:val="single" w:sz="4" w:space="0" w:color="auto"/>
              <w:right w:val="single" w:sz="4" w:space="0" w:color="auto"/>
            </w:tcBorders>
            <w:hideMark/>
          </w:tcPr>
          <w:p w14:paraId="2985956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[113][209] NR_MIMO_evo_DL_UL</w:t>
            </w:r>
          </w:p>
        </w:tc>
        <w:tc>
          <w:tcPr>
            <w:tcW w:w="992" w:type="dxa"/>
            <w:tcBorders>
              <w:top w:val="single" w:sz="4" w:space="0" w:color="auto"/>
              <w:left w:val="single" w:sz="4" w:space="0" w:color="auto"/>
              <w:bottom w:val="single" w:sz="4" w:space="0" w:color="auto"/>
              <w:right w:val="single" w:sz="4" w:space="0" w:color="auto"/>
            </w:tcBorders>
            <w:hideMark/>
          </w:tcPr>
          <w:p w14:paraId="04C113C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hideMark/>
          </w:tcPr>
          <w:p w14:paraId="7E210CE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54F85ED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75C54F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0C34A4A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5A9C9BF7"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51826A6" w14:textId="0DF37A86"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5F8591CE"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01EAA82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R4-2418268</w:t>
            </w:r>
          </w:p>
        </w:tc>
        <w:tc>
          <w:tcPr>
            <w:tcW w:w="1984" w:type="dxa"/>
            <w:tcBorders>
              <w:top w:val="single" w:sz="4" w:space="0" w:color="auto"/>
              <w:left w:val="single" w:sz="4" w:space="0" w:color="auto"/>
              <w:bottom w:val="single" w:sz="4" w:space="0" w:color="auto"/>
              <w:right w:val="single" w:sz="4" w:space="0" w:color="auto"/>
            </w:tcBorders>
            <w:hideMark/>
          </w:tcPr>
          <w:p w14:paraId="22416A6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[113][210] Netw_Energy_NR</w:t>
            </w:r>
          </w:p>
        </w:tc>
        <w:tc>
          <w:tcPr>
            <w:tcW w:w="992" w:type="dxa"/>
            <w:tcBorders>
              <w:top w:val="single" w:sz="4" w:space="0" w:color="auto"/>
              <w:left w:val="single" w:sz="4" w:space="0" w:color="auto"/>
              <w:bottom w:val="single" w:sz="4" w:space="0" w:color="auto"/>
              <w:right w:val="single" w:sz="4" w:space="0" w:color="auto"/>
            </w:tcBorders>
            <w:hideMark/>
          </w:tcPr>
          <w:p w14:paraId="429CF9B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1B25E19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74B2E9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3A4782E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6475407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0136F4B1"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455ED83" w14:textId="50B02EFC"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10B9AFDB"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223781A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R4-2418269</w:t>
            </w:r>
          </w:p>
        </w:tc>
        <w:tc>
          <w:tcPr>
            <w:tcW w:w="1984" w:type="dxa"/>
            <w:tcBorders>
              <w:top w:val="single" w:sz="4" w:space="0" w:color="auto"/>
              <w:left w:val="single" w:sz="4" w:space="0" w:color="auto"/>
              <w:bottom w:val="single" w:sz="4" w:space="0" w:color="auto"/>
              <w:right w:val="single" w:sz="4" w:space="0" w:color="auto"/>
            </w:tcBorders>
            <w:hideMark/>
          </w:tcPr>
          <w:p w14:paraId="46760F4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[113][211] NR_pos_enh2_Part1</w:t>
            </w:r>
          </w:p>
        </w:tc>
        <w:tc>
          <w:tcPr>
            <w:tcW w:w="992" w:type="dxa"/>
            <w:tcBorders>
              <w:top w:val="single" w:sz="4" w:space="0" w:color="auto"/>
              <w:left w:val="single" w:sz="4" w:space="0" w:color="auto"/>
              <w:bottom w:val="single" w:sz="4" w:space="0" w:color="auto"/>
              <w:right w:val="single" w:sz="4" w:space="0" w:color="auto"/>
            </w:tcBorders>
            <w:hideMark/>
          </w:tcPr>
          <w:p w14:paraId="3A3408C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hideMark/>
          </w:tcPr>
          <w:p w14:paraId="794298A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AE74C5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66692B7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6BB5E12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3B8B7C58"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12E1A73" w14:textId="12075E41"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06FC98F1"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3E9C249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R4-2418270</w:t>
            </w:r>
          </w:p>
        </w:tc>
        <w:tc>
          <w:tcPr>
            <w:tcW w:w="1984" w:type="dxa"/>
            <w:tcBorders>
              <w:top w:val="single" w:sz="4" w:space="0" w:color="auto"/>
              <w:left w:val="single" w:sz="4" w:space="0" w:color="auto"/>
              <w:bottom w:val="single" w:sz="4" w:space="0" w:color="auto"/>
              <w:right w:val="single" w:sz="4" w:space="0" w:color="auto"/>
            </w:tcBorders>
            <w:hideMark/>
          </w:tcPr>
          <w:p w14:paraId="0735CD3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[113][212] NR_pos_enh2_Part2</w:t>
            </w:r>
          </w:p>
        </w:tc>
        <w:tc>
          <w:tcPr>
            <w:tcW w:w="992" w:type="dxa"/>
            <w:tcBorders>
              <w:top w:val="single" w:sz="4" w:space="0" w:color="auto"/>
              <w:left w:val="single" w:sz="4" w:space="0" w:color="auto"/>
              <w:bottom w:val="single" w:sz="4" w:space="0" w:color="auto"/>
              <w:right w:val="single" w:sz="4" w:space="0" w:color="auto"/>
            </w:tcBorders>
            <w:hideMark/>
          </w:tcPr>
          <w:p w14:paraId="360E8E9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hideMark/>
          </w:tcPr>
          <w:p w14:paraId="67805DD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29CE30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7BEB99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0AE3CB1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5.1.2</w:t>
            </w:r>
          </w:p>
        </w:tc>
        <w:tc>
          <w:tcPr>
            <w:tcW w:w="850" w:type="dxa"/>
            <w:tcBorders>
              <w:top w:val="nil"/>
              <w:left w:val="single" w:sz="4" w:space="0" w:color="auto"/>
              <w:bottom w:val="single" w:sz="4" w:space="0" w:color="auto"/>
              <w:right w:val="single" w:sz="4" w:space="0" w:color="auto"/>
            </w:tcBorders>
          </w:tcPr>
          <w:p w14:paraId="5FF26839"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195481E" w14:textId="3FB79BE3"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37C13CA9"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23841AB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R4-2418271</w:t>
            </w:r>
          </w:p>
        </w:tc>
        <w:tc>
          <w:tcPr>
            <w:tcW w:w="1984" w:type="dxa"/>
            <w:tcBorders>
              <w:top w:val="single" w:sz="4" w:space="0" w:color="auto"/>
              <w:left w:val="single" w:sz="4" w:space="0" w:color="auto"/>
              <w:bottom w:val="single" w:sz="4" w:space="0" w:color="auto"/>
              <w:right w:val="single" w:sz="4" w:space="0" w:color="auto"/>
            </w:tcBorders>
            <w:hideMark/>
          </w:tcPr>
          <w:p w14:paraId="1E0184B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[113][213] NR_ENDC_RF_Ph4</w:t>
            </w:r>
          </w:p>
        </w:tc>
        <w:tc>
          <w:tcPr>
            <w:tcW w:w="992" w:type="dxa"/>
            <w:tcBorders>
              <w:top w:val="single" w:sz="4" w:space="0" w:color="auto"/>
              <w:left w:val="single" w:sz="4" w:space="0" w:color="auto"/>
              <w:bottom w:val="single" w:sz="4" w:space="0" w:color="auto"/>
              <w:right w:val="single" w:sz="4" w:space="0" w:color="auto"/>
            </w:tcBorders>
            <w:hideMark/>
          </w:tcPr>
          <w:p w14:paraId="3B4C6C9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7DEDD09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768097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D41227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26D49E4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7.1.3</w:t>
            </w:r>
          </w:p>
        </w:tc>
        <w:tc>
          <w:tcPr>
            <w:tcW w:w="850" w:type="dxa"/>
            <w:tcBorders>
              <w:top w:val="nil"/>
              <w:left w:val="single" w:sz="4" w:space="0" w:color="auto"/>
              <w:bottom w:val="single" w:sz="4" w:space="0" w:color="auto"/>
              <w:right w:val="single" w:sz="4" w:space="0" w:color="auto"/>
            </w:tcBorders>
          </w:tcPr>
          <w:p w14:paraId="45C7E7B9"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1118252" w14:textId="01E416C1"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15298A2C"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0B40F41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R4-2418272</w:t>
            </w:r>
          </w:p>
        </w:tc>
        <w:tc>
          <w:tcPr>
            <w:tcW w:w="1984" w:type="dxa"/>
            <w:tcBorders>
              <w:top w:val="single" w:sz="4" w:space="0" w:color="auto"/>
              <w:left w:val="single" w:sz="4" w:space="0" w:color="auto"/>
              <w:bottom w:val="single" w:sz="4" w:space="0" w:color="auto"/>
              <w:right w:val="single" w:sz="4" w:space="0" w:color="auto"/>
            </w:tcBorders>
            <w:hideMark/>
          </w:tcPr>
          <w:p w14:paraId="55DFED6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[113][214] NR_FR1_lessthan_5MHz_BW_Ph2</w:t>
            </w:r>
          </w:p>
        </w:tc>
        <w:tc>
          <w:tcPr>
            <w:tcW w:w="992" w:type="dxa"/>
            <w:tcBorders>
              <w:top w:val="single" w:sz="4" w:space="0" w:color="auto"/>
              <w:left w:val="single" w:sz="4" w:space="0" w:color="auto"/>
              <w:bottom w:val="single" w:sz="4" w:space="0" w:color="auto"/>
              <w:right w:val="single" w:sz="4" w:space="0" w:color="auto"/>
            </w:tcBorders>
            <w:hideMark/>
          </w:tcPr>
          <w:p w14:paraId="0AA2FE8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(Intel)</w:t>
            </w:r>
          </w:p>
        </w:tc>
        <w:tc>
          <w:tcPr>
            <w:tcW w:w="709" w:type="dxa"/>
            <w:tcBorders>
              <w:top w:val="single" w:sz="4" w:space="0" w:color="auto"/>
              <w:left w:val="single" w:sz="4" w:space="0" w:color="auto"/>
              <w:bottom w:val="single" w:sz="4" w:space="0" w:color="auto"/>
              <w:right w:val="single" w:sz="4" w:space="0" w:color="auto"/>
            </w:tcBorders>
            <w:hideMark/>
          </w:tcPr>
          <w:p w14:paraId="2A0B5BC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0CCE03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EC2B90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2F40547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7.4.4</w:t>
            </w:r>
          </w:p>
        </w:tc>
        <w:tc>
          <w:tcPr>
            <w:tcW w:w="850" w:type="dxa"/>
            <w:tcBorders>
              <w:top w:val="nil"/>
              <w:left w:val="single" w:sz="4" w:space="0" w:color="auto"/>
              <w:bottom w:val="single" w:sz="4" w:space="0" w:color="auto"/>
              <w:right w:val="single" w:sz="4" w:space="0" w:color="auto"/>
            </w:tcBorders>
          </w:tcPr>
          <w:p w14:paraId="51F487A2"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D04331C" w14:textId="2649A1F0"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29691644"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75A67B0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R4-2418273</w:t>
            </w:r>
          </w:p>
        </w:tc>
        <w:tc>
          <w:tcPr>
            <w:tcW w:w="1984" w:type="dxa"/>
            <w:tcBorders>
              <w:top w:val="single" w:sz="4" w:space="0" w:color="auto"/>
              <w:left w:val="single" w:sz="4" w:space="0" w:color="auto"/>
              <w:bottom w:val="single" w:sz="4" w:space="0" w:color="auto"/>
              <w:right w:val="single" w:sz="4" w:space="0" w:color="auto"/>
            </w:tcBorders>
            <w:hideMark/>
          </w:tcPr>
          <w:p w14:paraId="0ECA622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[113][215] NonCol_intraB_ENDC_NR_CA_Ph2</w:t>
            </w:r>
          </w:p>
        </w:tc>
        <w:tc>
          <w:tcPr>
            <w:tcW w:w="992" w:type="dxa"/>
            <w:tcBorders>
              <w:top w:val="single" w:sz="4" w:space="0" w:color="auto"/>
              <w:left w:val="single" w:sz="4" w:space="0" w:color="auto"/>
              <w:bottom w:val="single" w:sz="4" w:space="0" w:color="auto"/>
              <w:right w:val="single" w:sz="4" w:space="0" w:color="auto"/>
            </w:tcBorders>
            <w:hideMark/>
          </w:tcPr>
          <w:p w14:paraId="05237AD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3D2B237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AFCD5B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109F918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549E4C1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7.5.4</w:t>
            </w:r>
          </w:p>
        </w:tc>
        <w:tc>
          <w:tcPr>
            <w:tcW w:w="850" w:type="dxa"/>
            <w:tcBorders>
              <w:top w:val="nil"/>
              <w:left w:val="single" w:sz="4" w:space="0" w:color="auto"/>
              <w:bottom w:val="single" w:sz="4" w:space="0" w:color="auto"/>
              <w:right w:val="single" w:sz="4" w:space="0" w:color="auto"/>
            </w:tcBorders>
          </w:tcPr>
          <w:p w14:paraId="57DA1813"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4DA6532" w14:textId="71D63407"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3CFD50B4"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3F88062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R4-2418274</w:t>
            </w:r>
          </w:p>
        </w:tc>
        <w:tc>
          <w:tcPr>
            <w:tcW w:w="1984" w:type="dxa"/>
            <w:tcBorders>
              <w:top w:val="single" w:sz="4" w:space="0" w:color="auto"/>
              <w:left w:val="single" w:sz="4" w:space="0" w:color="auto"/>
              <w:bottom w:val="single" w:sz="4" w:space="0" w:color="auto"/>
              <w:right w:val="single" w:sz="4" w:space="0" w:color="auto"/>
            </w:tcBorders>
            <w:hideMark/>
          </w:tcPr>
          <w:p w14:paraId="6060924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[113][216] NR_IoT_NTN_req_test_enh</w:t>
            </w:r>
          </w:p>
        </w:tc>
        <w:tc>
          <w:tcPr>
            <w:tcW w:w="992" w:type="dxa"/>
            <w:tcBorders>
              <w:top w:val="single" w:sz="4" w:space="0" w:color="auto"/>
              <w:left w:val="single" w:sz="4" w:space="0" w:color="auto"/>
              <w:bottom w:val="single" w:sz="4" w:space="0" w:color="auto"/>
              <w:right w:val="single" w:sz="4" w:space="0" w:color="auto"/>
            </w:tcBorders>
            <w:hideMark/>
          </w:tcPr>
          <w:p w14:paraId="73D9A48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(Xiaomi)</w:t>
            </w:r>
          </w:p>
        </w:tc>
        <w:tc>
          <w:tcPr>
            <w:tcW w:w="709" w:type="dxa"/>
            <w:tcBorders>
              <w:top w:val="single" w:sz="4" w:space="0" w:color="auto"/>
              <w:left w:val="single" w:sz="4" w:space="0" w:color="auto"/>
              <w:bottom w:val="single" w:sz="4" w:space="0" w:color="auto"/>
              <w:right w:val="single" w:sz="4" w:space="0" w:color="auto"/>
            </w:tcBorders>
            <w:hideMark/>
          </w:tcPr>
          <w:p w14:paraId="7F88F7D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498495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14394C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38AEA8C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7.8.5</w:t>
            </w:r>
          </w:p>
        </w:tc>
        <w:tc>
          <w:tcPr>
            <w:tcW w:w="850" w:type="dxa"/>
            <w:tcBorders>
              <w:top w:val="nil"/>
              <w:left w:val="single" w:sz="4" w:space="0" w:color="auto"/>
              <w:bottom w:val="single" w:sz="4" w:space="0" w:color="auto"/>
              <w:right w:val="single" w:sz="4" w:space="0" w:color="auto"/>
            </w:tcBorders>
          </w:tcPr>
          <w:p w14:paraId="1F8C9229"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ED00283" w14:textId="4196D818"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630B73E9"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5D0DDFA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R4-2418275</w:t>
            </w:r>
          </w:p>
        </w:tc>
        <w:tc>
          <w:tcPr>
            <w:tcW w:w="1984" w:type="dxa"/>
            <w:tcBorders>
              <w:top w:val="single" w:sz="4" w:space="0" w:color="auto"/>
              <w:left w:val="single" w:sz="4" w:space="0" w:color="auto"/>
              <w:bottom w:val="single" w:sz="4" w:space="0" w:color="auto"/>
              <w:right w:val="single" w:sz="4" w:space="0" w:color="auto"/>
            </w:tcBorders>
            <w:hideMark/>
          </w:tcPr>
          <w:p w14:paraId="7849264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[113][217] NR_ATG_enh</w:t>
            </w:r>
          </w:p>
        </w:tc>
        <w:tc>
          <w:tcPr>
            <w:tcW w:w="992" w:type="dxa"/>
            <w:tcBorders>
              <w:top w:val="single" w:sz="4" w:space="0" w:color="auto"/>
              <w:left w:val="single" w:sz="4" w:space="0" w:color="auto"/>
              <w:bottom w:val="single" w:sz="4" w:space="0" w:color="auto"/>
              <w:right w:val="single" w:sz="4" w:space="0" w:color="auto"/>
            </w:tcBorders>
            <w:hideMark/>
          </w:tcPr>
          <w:p w14:paraId="294FAA7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hideMark/>
          </w:tcPr>
          <w:p w14:paraId="704ABA1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DD20D0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E4A850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0BDD71E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7.10.5</w:t>
            </w:r>
          </w:p>
        </w:tc>
        <w:tc>
          <w:tcPr>
            <w:tcW w:w="850" w:type="dxa"/>
            <w:tcBorders>
              <w:top w:val="nil"/>
              <w:left w:val="single" w:sz="4" w:space="0" w:color="auto"/>
              <w:bottom w:val="single" w:sz="4" w:space="0" w:color="auto"/>
              <w:right w:val="single" w:sz="4" w:space="0" w:color="auto"/>
            </w:tcBorders>
          </w:tcPr>
          <w:p w14:paraId="49665140"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547EAE6" w14:textId="52ECEBC1"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0C520F68"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496AA34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R4-2418276</w:t>
            </w:r>
          </w:p>
        </w:tc>
        <w:tc>
          <w:tcPr>
            <w:tcW w:w="1984" w:type="dxa"/>
            <w:tcBorders>
              <w:top w:val="single" w:sz="4" w:space="0" w:color="auto"/>
              <w:left w:val="single" w:sz="4" w:space="0" w:color="auto"/>
              <w:bottom w:val="single" w:sz="4" w:space="0" w:color="auto"/>
              <w:right w:val="single" w:sz="4" w:space="0" w:color="auto"/>
            </w:tcBorders>
            <w:hideMark/>
          </w:tcPr>
          <w:p w14:paraId="1B07FC9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[113][218] NR_RRM_Ph5_Part1</w:t>
            </w:r>
          </w:p>
        </w:tc>
        <w:tc>
          <w:tcPr>
            <w:tcW w:w="992" w:type="dxa"/>
            <w:tcBorders>
              <w:top w:val="single" w:sz="4" w:space="0" w:color="auto"/>
              <w:left w:val="single" w:sz="4" w:space="0" w:color="auto"/>
              <w:bottom w:val="single" w:sz="4" w:space="0" w:color="auto"/>
              <w:right w:val="single" w:sz="4" w:space="0" w:color="auto"/>
            </w:tcBorders>
            <w:hideMark/>
          </w:tcPr>
          <w:p w14:paraId="1C72267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623A758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7BA9A4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4CBD430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13C2187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7.15.4</w:t>
            </w:r>
          </w:p>
        </w:tc>
        <w:tc>
          <w:tcPr>
            <w:tcW w:w="850" w:type="dxa"/>
            <w:tcBorders>
              <w:top w:val="nil"/>
              <w:left w:val="single" w:sz="4" w:space="0" w:color="auto"/>
              <w:bottom w:val="single" w:sz="4" w:space="0" w:color="auto"/>
              <w:right w:val="single" w:sz="4" w:space="0" w:color="auto"/>
            </w:tcBorders>
          </w:tcPr>
          <w:p w14:paraId="1831B021"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53E911E" w14:textId="661D3F8D"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09D1E627"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4325C4A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R4-2418277</w:t>
            </w:r>
          </w:p>
        </w:tc>
        <w:tc>
          <w:tcPr>
            <w:tcW w:w="1984" w:type="dxa"/>
            <w:tcBorders>
              <w:top w:val="single" w:sz="4" w:space="0" w:color="auto"/>
              <w:left w:val="single" w:sz="4" w:space="0" w:color="auto"/>
              <w:bottom w:val="single" w:sz="4" w:space="0" w:color="auto"/>
              <w:right w:val="single" w:sz="4" w:space="0" w:color="auto"/>
            </w:tcBorders>
            <w:hideMark/>
          </w:tcPr>
          <w:p w14:paraId="1AF5F32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[113][219] NR_RRM_Ph5_Part2</w:t>
            </w:r>
          </w:p>
        </w:tc>
        <w:tc>
          <w:tcPr>
            <w:tcW w:w="992" w:type="dxa"/>
            <w:tcBorders>
              <w:top w:val="single" w:sz="4" w:space="0" w:color="auto"/>
              <w:left w:val="single" w:sz="4" w:space="0" w:color="auto"/>
              <w:bottom w:val="single" w:sz="4" w:space="0" w:color="auto"/>
              <w:right w:val="single" w:sz="4" w:space="0" w:color="auto"/>
            </w:tcBorders>
            <w:hideMark/>
          </w:tcPr>
          <w:p w14:paraId="687E6A7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hideMark/>
          </w:tcPr>
          <w:p w14:paraId="54C68F9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07FC7E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2124FBA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22D61BF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7.15.4</w:t>
            </w:r>
          </w:p>
        </w:tc>
        <w:tc>
          <w:tcPr>
            <w:tcW w:w="850" w:type="dxa"/>
            <w:tcBorders>
              <w:top w:val="nil"/>
              <w:left w:val="single" w:sz="4" w:space="0" w:color="auto"/>
              <w:bottom w:val="single" w:sz="4" w:space="0" w:color="auto"/>
              <w:right w:val="single" w:sz="4" w:space="0" w:color="auto"/>
            </w:tcBorders>
          </w:tcPr>
          <w:p w14:paraId="0AFCA436"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1934634B" w14:textId="0B1BE868"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3B6663BE"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5477189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R4-2418278</w:t>
            </w:r>
          </w:p>
        </w:tc>
        <w:tc>
          <w:tcPr>
            <w:tcW w:w="1984" w:type="dxa"/>
            <w:tcBorders>
              <w:top w:val="single" w:sz="4" w:space="0" w:color="auto"/>
              <w:left w:val="single" w:sz="4" w:space="0" w:color="auto"/>
              <w:bottom w:val="single" w:sz="4" w:space="0" w:color="auto"/>
              <w:right w:val="single" w:sz="4" w:space="0" w:color="auto"/>
            </w:tcBorders>
            <w:hideMark/>
          </w:tcPr>
          <w:p w14:paraId="77F7626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[113][220] FS_NR_AIML_Mob</w:t>
            </w:r>
          </w:p>
        </w:tc>
        <w:tc>
          <w:tcPr>
            <w:tcW w:w="992" w:type="dxa"/>
            <w:tcBorders>
              <w:top w:val="single" w:sz="4" w:space="0" w:color="auto"/>
              <w:left w:val="single" w:sz="4" w:space="0" w:color="auto"/>
              <w:bottom w:val="single" w:sz="4" w:space="0" w:color="auto"/>
              <w:right w:val="single" w:sz="4" w:space="0" w:color="auto"/>
            </w:tcBorders>
            <w:hideMark/>
          </w:tcPr>
          <w:p w14:paraId="6887B5F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hideMark/>
          </w:tcPr>
          <w:p w14:paraId="395C410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338BA1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52489FF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472D676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7.18.4</w:t>
            </w:r>
          </w:p>
        </w:tc>
        <w:tc>
          <w:tcPr>
            <w:tcW w:w="850" w:type="dxa"/>
            <w:tcBorders>
              <w:top w:val="nil"/>
              <w:left w:val="single" w:sz="4" w:space="0" w:color="auto"/>
              <w:bottom w:val="single" w:sz="4" w:space="0" w:color="auto"/>
              <w:right w:val="single" w:sz="4" w:space="0" w:color="auto"/>
            </w:tcBorders>
          </w:tcPr>
          <w:p w14:paraId="33E49563"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343CEEE" w14:textId="48AF8BA3"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31E00DFA"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620D3D5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R4-2418279</w:t>
            </w:r>
          </w:p>
        </w:tc>
        <w:tc>
          <w:tcPr>
            <w:tcW w:w="1984" w:type="dxa"/>
            <w:tcBorders>
              <w:top w:val="single" w:sz="4" w:space="0" w:color="auto"/>
              <w:left w:val="single" w:sz="4" w:space="0" w:color="auto"/>
              <w:bottom w:val="single" w:sz="4" w:space="0" w:color="auto"/>
              <w:right w:val="single" w:sz="4" w:space="0" w:color="auto"/>
            </w:tcBorders>
            <w:hideMark/>
          </w:tcPr>
          <w:p w14:paraId="30F76A8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[113][221] NR_MIMO_Ph5_Part1</w:t>
            </w:r>
          </w:p>
        </w:tc>
        <w:tc>
          <w:tcPr>
            <w:tcW w:w="992" w:type="dxa"/>
            <w:tcBorders>
              <w:top w:val="single" w:sz="4" w:space="0" w:color="auto"/>
              <w:left w:val="single" w:sz="4" w:space="0" w:color="auto"/>
              <w:bottom w:val="single" w:sz="4" w:space="0" w:color="auto"/>
              <w:right w:val="single" w:sz="4" w:space="0" w:color="auto"/>
            </w:tcBorders>
            <w:hideMark/>
          </w:tcPr>
          <w:p w14:paraId="1EBFA0A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hideMark/>
          </w:tcPr>
          <w:p w14:paraId="3883030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519088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C67FD3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3C6A750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7.19.4</w:t>
            </w:r>
          </w:p>
        </w:tc>
        <w:tc>
          <w:tcPr>
            <w:tcW w:w="850" w:type="dxa"/>
            <w:tcBorders>
              <w:top w:val="nil"/>
              <w:left w:val="single" w:sz="4" w:space="0" w:color="auto"/>
              <w:bottom w:val="single" w:sz="4" w:space="0" w:color="auto"/>
              <w:right w:val="single" w:sz="4" w:space="0" w:color="auto"/>
            </w:tcBorders>
          </w:tcPr>
          <w:p w14:paraId="5B18A186"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AF987EA" w14:textId="118CCC5A"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07A026C9"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7B84EDD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R4-2418280</w:t>
            </w:r>
          </w:p>
        </w:tc>
        <w:tc>
          <w:tcPr>
            <w:tcW w:w="1984" w:type="dxa"/>
            <w:tcBorders>
              <w:top w:val="single" w:sz="4" w:space="0" w:color="auto"/>
              <w:left w:val="single" w:sz="4" w:space="0" w:color="auto"/>
              <w:bottom w:val="single" w:sz="4" w:space="0" w:color="auto"/>
              <w:right w:val="single" w:sz="4" w:space="0" w:color="auto"/>
            </w:tcBorders>
            <w:hideMark/>
          </w:tcPr>
          <w:p w14:paraId="35A5FA0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[113][222] NR_MIMO_Ph5_Part2</w:t>
            </w:r>
          </w:p>
        </w:tc>
        <w:tc>
          <w:tcPr>
            <w:tcW w:w="992" w:type="dxa"/>
            <w:tcBorders>
              <w:top w:val="single" w:sz="4" w:space="0" w:color="auto"/>
              <w:left w:val="single" w:sz="4" w:space="0" w:color="auto"/>
              <w:bottom w:val="single" w:sz="4" w:space="0" w:color="auto"/>
              <w:right w:val="single" w:sz="4" w:space="0" w:color="auto"/>
            </w:tcBorders>
            <w:hideMark/>
          </w:tcPr>
          <w:p w14:paraId="3B76723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hideMark/>
          </w:tcPr>
          <w:p w14:paraId="4A08188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33A27CA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B955C5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2C05A7D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7.19.4</w:t>
            </w:r>
          </w:p>
        </w:tc>
        <w:tc>
          <w:tcPr>
            <w:tcW w:w="850" w:type="dxa"/>
            <w:tcBorders>
              <w:top w:val="nil"/>
              <w:left w:val="single" w:sz="4" w:space="0" w:color="auto"/>
              <w:bottom w:val="single" w:sz="4" w:space="0" w:color="auto"/>
              <w:right w:val="single" w:sz="4" w:space="0" w:color="auto"/>
            </w:tcBorders>
          </w:tcPr>
          <w:p w14:paraId="7003C7C7"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C1408BD" w14:textId="61884DE5"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6B44C2ED"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25FCA49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R4-2418281</w:t>
            </w:r>
          </w:p>
        </w:tc>
        <w:tc>
          <w:tcPr>
            <w:tcW w:w="1984" w:type="dxa"/>
            <w:tcBorders>
              <w:top w:val="single" w:sz="4" w:space="0" w:color="auto"/>
              <w:left w:val="single" w:sz="4" w:space="0" w:color="auto"/>
              <w:bottom w:val="single" w:sz="4" w:space="0" w:color="auto"/>
              <w:right w:val="single" w:sz="4" w:space="0" w:color="auto"/>
            </w:tcBorders>
            <w:hideMark/>
          </w:tcPr>
          <w:p w14:paraId="684412B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[113][223] NR_duplex_evo</w:t>
            </w:r>
          </w:p>
        </w:tc>
        <w:tc>
          <w:tcPr>
            <w:tcW w:w="992" w:type="dxa"/>
            <w:tcBorders>
              <w:top w:val="single" w:sz="4" w:space="0" w:color="auto"/>
              <w:left w:val="single" w:sz="4" w:space="0" w:color="auto"/>
              <w:bottom w:val="single" w:sz="4" w:space="0" w:color="auto"/>
              <w:right w:val="single" w:sz="4" w:space="0" w:color="auto"/>
            </w:tcBorders>
            <w:hideMark/>
          </w:tcPr>
          <w:p w14:paraId="168E139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6391D13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C14B4A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71642E6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2B562D3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7.20.4</w:t>
            </w:r>
          </w:p>
        </w:tc>
        <w:tc>
          <w:tcPr>
            <w:tcW w:w="850" w:type="dxa"/>
            <w:tcBorders>
              <w:top w:val="nil"/>
              <w:left w:val="single" w:sz="4" w:space="0" w:color="auto"/>
              <w:bottom w:val="single" w:sz="4" w:space="0" w:color="auto"/>
              <w:right w:val="single" w:sz="4" w:space="0" w:color="auto"/>
            </w:tcBorders>
          </w:tcPr>
          <w:p w14:paraId="24118F8B"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50BC84F0" w14:textId="452122AF"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0A6E1F56"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47F6F2D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R4-2418282</w:t>
            </w:r>
          </w:p>
        </w:tc>
        <w:tc>
          <w:tcPr>
            <w:tcW w:w="1984" w:type="dxa"/>
            <w:tcBorders>
              <w:top w:val="single" w:sz="4" w:space="0" w:color="auto"/>
              <w:left w:val="single" w:sz="4" w:space="0" w:color="auto"/>
              <w:bottom w:val="single" w:sz="4" w:space="0" w:color="auto"/>
              <w:right w:val="single" w:sz="4" w:space="0" w:color="auto"/>
            </w:tcBorders>
            <w:hideMark/>
          </w:tcPr>
          <w:p w14:paraId="67CED59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[113][224] Netw_Energy_NR_enh_Part1</w:t>
            </w:r>
          </w:p>
        </w:tc>
        <w:tc>
          <w:tcPr>
            <w:tcW w:w="992" w:type="dxa"/>
            <w:tcBorders>
              <w:top w:val="single" w:sz="4" w:space="0" w:color="auto"/>
              <w:left w:val="single" w:sz="4" w:space="0" w:color="auto"/>
              <w:bottom w:val="single" w:sz="4" w:space="0" w:color="auto"/>
              <w:right w:val="single" w:sz="4" w:space="0" w:color="auto"/>
            </w:tcBorders>
            <w:hideMark/>
          </w:tcPr>
          <w:p w14:paraId="04E486C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hideMark/>
          </w:tcPr>
          <w:p w14:paraId="4E143FD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9E2CF8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nil"/>
              <w:left w:val="nil"/>
              <w:bottom w:val="single" w:sz="4" w:space="0" w:color="auto"/>
              <w:right w:val="single" w:sz="4" w:space="0" w:color="auto"/>
            </w:tcBorders>
            <w:hideMark/>
          </w:tcPr>
          <w:p w14:paraId="0D3FA05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5CF71C0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7.22.3</w:t>
            </w:r>
          </w:p>
        </w:tc>
        <w:tc>
          <w:tcPr>
            <w:tcW w:w="850" w:type="dxa"/>
            <w:tcBorders>
              <w:top w:val="nil"/>
              <w:left w:val="single" w:sz="4" w:space="0" w:color="auto"/>
              <w:bottom w:val="single" w:sz="4" w:space="0" w:color="auto"/>
              <w:right w:val="single" w:sz="4" w:space="0" w:color="auto"/>
            </w:tcBorders>
          </w:tcPr>
          <w:p w14:paraId="0EFAD3AC"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7971785" w14:textId="233C5AE8"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57B3F2EE"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3DB4EDC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R4-2418283</w:t>
            </w:r>
          </w:p>
        </w:tc>
        <w:tc>
          <w:tcPr>
            <w:tcW w:w="1984" w:type="dxa"/>
            <w:tcBorders>
              <w:top w:val="single" w:sz="4" w:space="0" w:color="auto"/>
              <w:left w:val="single" w:sz="4" w:space="0" w:color="auto"/>
              <w:bottom w:val="single" w:sz="4" w:space="0" w:color="auto"/>
              <w:right w:val="single" w:sz="4" w:space="0" w:color="auto"/>
            </w:tcBorders>
            <w:hideMark/>
          </w:tcPr>
          <w:p w14:paraId="611396D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[113][225] Netw_Energy_NR_enh_Part2</w:t>
            </w:r>
          </w:p>
        </w:tc>
        <w:tc>
          <w:tcPr>
            <w:tcW w:w="992" w:type="dxa"/>
            <w:tcBorders>
              <w:top w:val="single" w:sz="4" w:space="0" w:color="auto"/>
              <w:left w:val="single" w:sz="4" w:space="0" w:color="auto"/>
              <w:bottom w:val="single" w:sz="4" w:space="0" w:color="auto"/>
              <w:right w:val="single" w:sz="4" w:space="0" w:color="auto"/>
            </w:tcBorders>
            <w:hideMark/>
          </w:tcPr>
          <w:p w14:paraId="478F310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hideMark/>
          </w:tcPr>
          <w:p w14:paraId="5B59328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7F48CD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4BCAAF4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39B2F49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7.22.3</w:t>
            </w:r>
          </w:p>
        </w:tc>
        <w:tc>
          <w:tcPr>
            <w:tcW w:w="850" w:type="dxa"/>
            <w:tcBorders>
              <w:top w:val="single" w:sz="4" w:space="0" w:color="auto"/>
              <w:left w:val="single" w:sz="4" w:space="0" w:color="auto"/>
              <w:bottom w:val="single" w:sz="4" w:space="0" w:color="auto"/>
              <w:right w:val="single" w:sz="4" w:space="0" w:color="auto"/>
            </w:tcBorders>
          </w:tcPr>
          <w:p w14:paraId="215ED8E5"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EB382F6" w14:textId="5D784D1F"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2861AA43"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2D7B6CF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R4-2418284</w:t>
            </w:r>
          </w:p>
        </w:tc>
        <w:tc>
          <w:tcPr>
            <w:tcW w:w="1984" w:type="dxa"/>
            <w:tcBorders>
              <w:top w:val="single" w:sz="4" w:space="0" w:color="auto"/>
              <w:left w:val="single" w:sz="4" w:space="0" w:color="auto"/>
              <w:bottom w:val="single" w:sz="4" w:space="0" w:color="auto"/>
              <w:right w:val="single" w:sz="4" w:space="0" w:color="auto"/>
            </w:tcBorders>
            <w:hideMark/>
          </w:tcPr>
          <w:p w14:paraId="730F93F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[113][226] NR_LPWUS</w:t>
            </w:r>
          </w:p>
        </w:tc>
        <w:tc>
          <w:tcPr>
            <w:tcW w:w="992" w:type="dxa"/>
            <w:tcBorders>
              <w:top w:val="single" w:sz="4" w:space="0" w:color="auto"/>
              <w:left w:val="single" w:sz="4" w:space="0" w:color="auto"/>
              <w:bottom w:val="single" w:sz="4" w:space="0" w:color="auto"/>
              <w:right w:val="single" w:sz="4" w:space="0" w:color="auto"/>
            </w:tcBorders>
            <w:hideMark/>
          </w:tcPr>
          <w:p w14:paraId="37AC8E4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hideMark/>
          </w:tcPr>
          <w:p w14:paraId="71DBE78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1C4E11C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A0D540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6C5CEAE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7.23.5</w:t>
            </w:r>
          </w:p>
        </w:tc>
        <w:tc>
          <w:tcPr>
            <w:tcW w:w="850" w:type="dxa"/>
            <w:tcBorders>
              <w:top w:val="single" w:sz="4" w:space="0" w:color="auto"/>
              <w:left w:val="single" w:sz="4" w:space="0" w:color="auto"/>
              <w:bottom w:val="single" w:sz="4" w:space="0" w:color="auto"/>
              <w:right w:val="single" w:sz="4" w:space="0" w:color="auto"/>
            </w:tcBorders>
          </w:tcPr>
          <w:p w14:paraId="43AD7F68"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1FD959D" w14:textId="6B338C1B"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7564A938"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45CD9A7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R4-2418285</w:t>
            </w:r>
          </w:p>
        </w:tc>
        <w:tc>
          <w:tcPr>
            <w:tcW w:w="1984" w:type="dxa"/>
            <w:tcBorders>
              <w:top w:val="single" w:sz="4" w:space="0" w:color="auto"/>
              <w:left w:val="single" w:sz="4" w:space="0" w:color="auto"/>
              <w:bottom w:val="single" w:sz="4" w:space="0" w:color="auto"/>
              <w:right w:val="single" w:sz="4" w:space="0" w:color="auto"/>
            </w:tcBorders>
            <w:hideMark/>
          </w:tcPr>
          <w:p w14:paraId="7BAC988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[113][227] NR_Mob_Ph4_Part1</w:t>
            </w:r>
          </w:p>
        </w:tc>
        <w:tc>
          <w:tcPr>
            <w:tcW w:w="992" w:type="dxa"/>
            <w:tcBorders>
              <w:top w:val="single" w:sz="4" w:space="0" w:color="auto"/>
              <w:left w:val="single" w:sz="4" w:space="0" w:color="auto"/>
              <w:bottom w:val="single" w:sz="4" w:space="0" w:color="auto"/>
              <w:right w:val="single" w:sz="4" w:space="0" w:color="auto"/>
            </w:tcBorders>
            <w:hideMark/>
          </w:tcPr>
          <w:p w14:paraId="2765760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7A6E8AF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7DD51E8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4023A1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147ADAE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7.24.3</w:t>
            </w:r>
          </w:p>
        </w:tc>
        <w:tc>
          <w:tcPr>
            <w:tcW w:w="850" w:type="dxa"/>
            <w:tcBorders>
              <w:top w:val="single" w:sz="4" w:space="0" w:color="auto"/>
              <w:left w:val="single" w:sz="4" w:space="0" w:color="auto"/>
              <w:bottom w:val="single" w:sz="4" w:space="0" w:color="auto"/>
              <w:right w:val="single" w:sz="4" w:space="0" w:color="auto"/>
            </w:tcBorders>
          </w:tcPr>
          <w:p w14:paraId="482D587D"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EA89B90" w14:textId="3392CC97"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73DB3D21"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31BCB53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R4-2418286</w:t>
            </w:r>
          </w:p>
        </w:tc>
        <w:tc>
          <w:tcPr>
            <w:tcW w:w="1984" w:type="dxa"/>
            <w:tcBorders>
              <w:top w:val="single" w:sz="4" w:space="0" w:color="auto"/>
              <w:left w:val="single" w:sz="4" w:space="0" w:color="auto"/>
              <w:bottom w:val="single" w:sz="4" w:space="0" w:color="auto"/>
              <w:right w:val="single" w:sz="4" w:space="0" w:color="auto"/>
            </w:tcBorders>
            <w:hideMark/>
          </w:tcPr>
          <w:p w14:paraId="2F81D49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[113][228] NR_Mob_Ph4_Part2</w:t>
            </w:r>
          </w:p>
        </w:tc>
        <w:tc>
          <w:tcPr>
            <w:tcW w:w="992" w:type="dxa"/>
            <w:tcBorders>
              <w:top w:val="single" w:sz="4" w:space="0" w:color="auto"/>
              <w:left w:val="single" w:sz="4" w:space="0" w:color="auto"/>
              <w:bottom w:val="single" w:sz="4" w:space="0" w:color="auto"/>
              <w:right w:val="single" w:sz="4" w:space="0" w:color="auto"/>
            </w:tcBorders>
            <w:hideMark/>
          </w:tcPr>
          <w:p w14:paraId="22C50F6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(China Telecom)</w:t>
            </w:r>
          </w:p>
        </w:tc>
        <w:tc>
          <w:tcPr>
            <w:tcW w:w="709" w:type="dxa"/>
            <w:tcBorders>
              <w:top w:val="single" w:sz="4" w:space="0" w:color="auto"/>
              <w:left w:val="single" w:sz="4" w:space="0" w:color="auto"/>
              <w:bottom w:val="single" w:sz="4" w:space="0" w:color="auto"/>
              <w:right w:val="single" w:sz="4" w:space="0" w:color="auto"/>
            </w:tcBorders>
            <w:hideMark/>
          </w:tcPr>
          <w:p w14:paraId="7CEDA46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43C830F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720C87F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65C90D0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7.24.3</w:t>
            </w:r>
          </w:p>
        </w:tc>
        <w:tc>
          <w:tcPr>
            <w:tcW w:w="850" w:type="dxa"/>
            <w:tcBorders>
              <w:top w:val="single" w:sz="4" w:space="0" w:color="auto"/>
              <w:left w:val="single" w:sz="4" w:space="0" w:color="auto"/>
              <w:bottom w:val="single" w:sz="4" w:space="0" w:color="auto"/>
              <w:right w:val="single" w:sz="4" w:space="0" w:color="auto"/>
            </w:tcBorders>
          </w:tcPr>
          <w:p w14:paraId="6D06DBE0"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3B2E2200" w14:textId="21BF7C2C"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102B0BB1"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3CC500B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R4-2418287</w:t>
            </w:r>
          </w:p>
        </w:tc>
        <w:tc>
          <w:tcPr>
            <w:tcW w:w="1984" w:type="dxa"/>
            <w:tcBorders>
              <w:top w:val="single" w:sz="4" w:space="0" w:color="auto"/>
              <w:left w:val="single" w:sz="4" w:space="0" w:color="auto"/>
              <w:bottom w:val="single" w:sz="4" w:space="0" w:color="auto"/>
              <w:right w:val="single" w:sz="4" w:space="0" w:color="auto"/>
            </w:tcBorders>
            <w:hideMark/>
          </w:tcPr>
          <w:p w14:paraId="6CBA464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[113][229] NR_XR_Ph3</w:t>
            </w:r>
          </w:p>
        </w:tc>
        <w:tc>
          <w:tcPr>
            <w:tcW w:w="992" w:type="dxa"/>
            <w:tcBorders>
              <w:top w:val="single" w:sz="4" w:space="0" w:color="auto"/>
              <w:left w:val="single" w:sz="4" w:space="0" w:color="auto"/>
              <w:bottom w:val="single" w:sz="4" w:space="0" w:color="auto"/>
              <w:right w:val="single" w:sz="4" w:space="0" w:color="auto"/>
            </w:tcBorders>
            <w:hideMark/>
          </w:tcPr>
          <w:p w14:paraId="4126CFA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hideMark/>
          </w:tcPr>
          <w:p w14:paraId="08FA47E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4A59F9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0E85DE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4D67AFB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7.25.3</w:t>
            </w:r>
          </w:p>
        </w:tc>
        <w:tc>
          <w:tcPr>
            <w:tcW w:w="850" w:type="dxa"/>
            <w:tcBorders>
              <w:top w:val="single" w:sz="4" w:space="0" w:color="auto"/>
              <w:left w:val="single" w:sz="4" w:space="0" w:color="auto"/>
              <w:bottom w:val="single" w:sz="4" w:space="0" w:color="auto"/>
              <w:right w:val="single" w:sz="4" w:space="0" w:color="auto"/>
            </w:tcBorders>
          </w:tcPr>
          <w:p w14:paraId="1DCD449F"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6CE3744" w14:textId="4A0B6A1E"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00AF84AB"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5E6C2C9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R4-2418288</w:t>
            </w:r>
          </w:p>
        </w:tc>
        <w:tc>
          <w:tcPr>
            <w:tcW w:w="1984" w:type="dxa"/>
            <w:tcBorders>
              <w:top w:val="single" w:sz="4" w:space="0" w:color="auto"/>
              <w:left w:val="single" w:sz="4" w:space="0" w:color="auto"/>
              <w:bottom w:val="single" w:sz="4" w:space="0" w:color="auto"/>
              <w:right w:val="single" w:sz="4" w:space="0" w:color="auto"/>
            </w:tcBorders>
            <w:hideMark/>
          </w:tcPr>
          <w:p w14:paraId="76F6710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[113][230] NR_NTN_Ph3_Part1</w:t>
            </w:r>
          </w:p>
        </w:tc>
        <w:tc>
          <w:tcPr>
            <w:tcW w:w="992" w:type="dxa"/>
            <w:tcBorders>
              <w:top w:val="single" w:sz="4" w:space="0" w:color="auto"/>
              <w:left w:val="single" w:sz="4" w:space="0" w:color="auto"/>
              <w:bottom w:val="single" w:sz="4" w:space="0" w:color="auto"/>
              <w:right w:val="single" w:sz="4" w:space="0" w:color="auto"/>
            </w:tcBorders>
            <w:hideMark/>
          </w:tcPr>
          <w:p w14:paraId="675B9FF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hideMark/>
          </w:tcPr>
          <w:p w14:paraId="4113BE9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D8358C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22F0E34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0E4B8AE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031CD302"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03D79659" w14:textId="32F2DB57"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58804CDE"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68813E4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R4-2418289</w:t>
            </w:r>
          </w:p>
        </w:tc>
        <w:tc>
          <w:tcPr>
            <w:tcW w:w="1984" w:type="dxa"/>
            <w:tcBorders>
              <w:top w:val="single" w:sz="4" w:space="0" w:color="auto"/>
              <w:left w:val="single" w:sz="4" w:space="0" w:color="auto"/>
              <w:bottom w:val="single" w:sz="4" w:space="0" w:color="auto"/>
              <w:right w:val="single" w:sz="4" w:space="0" w:color="auto"/>
            </w:tcBorders>
            <w:hideMark/>
          </w:tcPr>
          <w:p w14:paraId="413FBE4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[113][231] NR_NTN_Ph3_Part2</w:t>
            </w:r>
          </w:p>
        </w:tc>
        <w:tc>
          <w:tcPr>
            <w:tcW w:w="992" w:type="dxa"/>
            <w:tcBorders>
              <w:top w:val="single" w:sz="4" w:space="0" w:color="auto"/>
              <w:left w:val="single" w:sz="4" w:space="0" w:color="auto"/>
              <w:bottom w:val="single" w:sz="4" w:space="0" w:color="auto"/>
              <w:right w:val="single" w:sz="4" w:space="0" w:color="auto"/>
            </w:tcBorders>
            <w:hideMark/>
          </w:tcPr>
          <w:p w14:paraId="4574ACC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hideMark/>
          </w:tcPr>
          <w:p w14:paraId="2815EE9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C6FFB7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F0DE1F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72A17D8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385A10AB"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723E3B92" w14:textId="29D5554D"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4FF001F1"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4D11D22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R4-2418290</w:t>
            </w:r>
          </w:p>
        </w:tc>
        <w:tc>
          <w:tcPr>
            <w:tcW w:w="1984" w:type="dxa"/>
            <w:tcBorders>
              <w:top w:val="single" w:sz="4" w:space="0" w:color="auto"/>
              <w:left w:val="single" w:sz="4" w:space="0" w:color="auto"/>
              <w:bottom w:val="single" w:sz="4" w:space="0" w:color="auto"/>
              <w:right w:val="single" w:sz="4" w:space="0" w:color="auto"/>
            </w:tcBorders>
            <w:hideMark/>
          </w:tcPr>
          <w:p w14:paraId="3FB8763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[113][232] IoT_NTN_Ph3</w:t>
            </w:r>
          </w:p>
        </w:tc>
        <w:tc>
          <w:tcPr>
            <w:tcW w:w="992" w:type="dxa"/>
            <w:tcBorders>
              <w:top w:val="single" w:sz="4" w:space="0" w:color="auto"/>
              <w:left w:val="single" w:sz="4" w:space="0" w:color="auto"/>
              <w:bottom w:val="single" w:sz="4" w:space="0" w:color="auto"/>
              <w:right w:val="single" w:sz="4" w:space="0" w:color="auto"/>
            </w:tcBorders>
            <w:hideMark/>
          </w:tcPr>
          <w:p w14:paraId="229BF77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hideMark/>
          </w:tcPr>
          <w:p w14:paraId="5471881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227FB25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7E9FD2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06A1FF4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7.27.4</w:t>
            </w:r>
          </w:p>
        </w:tc>
        <w:tc>
          <w:tcPr>
            <w:tcW w:w="850" w:type="dxa"/>
            <w:tcBorders>
              <w:top w:val="single" w:sz="4" w:space="0" w:color="auto"/>
              <w:left w:val="single" w:sz="4" w:space="0" w:color="auto"/>
              <w:bottom w:val="single" w:sz="4" w:space="0" w:color="auto"/>
              <w:right w:val="single" w:sz="4" w:space="0" w:color="auto"/>
            </w:tcBorders>
          </w:tcPr>
          <w:p w14:paraId="0FCA805D"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66AB2D26" w14:textId="78362364"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6ED6B345"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45874D0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R4-2418291</w:t>
            </w:r>
          </w:p>
        </w:tc>
        <w:tc>
          <w:tcPr>
            <w:tcW w:w="1984" w:type="dxa"/>
            <w:tcBorders>
              <w:top w:val="single" w:sz="4" w:space="0" w:color="auto"/>
              <w:left w:val="single" w:sz="4" w:space="0" w:color="auto"/>
              <w:bottom w:val="single" w:sz="4" w:space="0" w:color="auto"/>
              <w:right w:val="single" w:sz="4" w:space="0" w:color="auto"/>
            </w:tcBorders>
            <w:hideMark/>
          </w:tcPr>
          <w:p w14:paraId="72A39EA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[113][233] Reply_LS</w:t>
            </w:r>
          </w:p>
        </w:tc>
        <w:tc>
          <w:tcPr>
            <w:tcW w:w="992" w:type="dxa"/>
            <w:tcBorders>
              <w:top w:val="single" w:sz="4" w:space="0" w:color="auto"/>
              <w:left w:val="single" w:sz="4" w:space="0" w:color="auto"/>
              <w:bottom w:val="single" w:sz="4" w:space="0" w:color="auto"/>
              <w:right w:val="single" w:sz="4" w:space="0" w:color="auto"/>
            </w:tcBorders>
            <w:hideMark/>
          </w:tcPr>
          <w:p w14:paraId="0A0B1A1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66F54DC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6BB4DE0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14B752A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57EA472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51B87A62"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2D3BEBED" w14:textId="4FF8AAEA"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r w:rsidR="009A1E88" w14:paraId="3E0BA548"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3DA8458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R4-2418292</w:t>
            </w:r>
          </w:p>
        </w:tc>
        <w:tc>
          <w:tcPr>
            <w:tcW w:w="1984" w:type="dxa"/>
            <w:tcBorders>
              <w:top w:val="single" w:sz="4" w:space="0" w:color="auto"/>
              <w:left w:val="single" w:sz="4" w:space="0" w:color="auto"/>
              <w:bottom w:val="single" w:sz="4" w:space="0" w:color="auto"/>
              <w:right w:val="single" w:sz="4" w:space="0" w:color="auto"/>
            </w:tcBorders>
            <w:hideMark/>
          </w:tcPr>
          <w:p w14:paraId="7B80B97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[113][234] RRM_Spec_Improvement</w:t>
            </w:r>
          </w:p>
        </w:tc>
        <w:tc>
          <w:tcPr>
            <w:tcW w:w="992" w:type="dxa"/>
            <w:tcBorders>
              <w:top w:val="single" w:sz="4" w:space="0" w:color="auto"/>
              <w:left w:val="single" w:sz="4" w:space="0" w:color="auto"/>
              <w:bottom w:val="single" w:sz="4" w:space="0" w:color="auto"/>
              <w:right w:val="single" w:sz="4" w:space="0" w:color="auto"/>
            </w:tcBorders>
            <w:hideMark/>
          </w:tcPr>
          <w:p w14:paraId="1458E20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(Apple)</w:t>
            </w:r>
          </w:p>
        </w:tc>
        <w:tc>
          <w:tcPr>
            <w:tcW w:w="709" w:type="dxa"/>
            <w:tcBorders>
              <w:top w:val="single" w:sz="4" w:space="0" w:color="auto"/>
              <w:left w:val="single" w:sz="4" w:space="0" w:color="auto"/>
              <w:bottom w:val="single" w:sz="4" w:space="0" w:color="auto"/>
              <w:right w:val="single" w:sz="4" w:space="0" w:color="auto"/>
            </w:tcBorders>
            <w:hideMark/>
          </w:tcPr>
          <w:p w14:paraId="30E301E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2" w:type="dxa"/>
            <w:tcBorders>
              <w:top w:val="single" w:sz="4" w:space="0" w:color="auto"/>
              <w:left w:val="nil"/>
              <w:bottom w:val="single" w:sz="4" w:space="0" w:color="auto"/>
              <w:right w:val="single" w:sz="4" w:space="0" w:color="auto"/>
            </w:tcBorders>
            <w:hideMark/>
          </w:tcPr>
          <w:p w14:paraId="0FCDB87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851" w:type="dxa"/>
            <w:tcBorders>
              <w:top w:val="single" w:sz="4" w:space="0" w:color="auto"/>
              <w:left w:val="nil"/>
              <w:bottom w:val="single" w:sz="4" w:space="0" w:color="auto"/>
              <w:right w:val="single" w:sz="4" w:space="0" w:color="auto"/>
            </w:tcBorders>
            <w:hideMark/>
          </w:tcPr>
          <w:p w14:paraId="622A7F2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[RRM Session]</w:t>
            </w:r>
          </w:p>
        </w:tc>
        <w:tc>
          <w:tcPr>
            <w:tcW w:w="709" w:type="dxa"/>
            <w:tcBorders>
              <w:top w:val="single" w:sz="4" w:space="0" w:color="auto"/>
              <w:left w:val="single" w:sz="4" w:space="0" w:color="A6A6A6"/>
              <w:bottom w:val="single" w:sz="4" w:space="0" w:color="auto"/>
              <w:right w:val="single" w:sz="4" w:space="0" w:color="auto"/>
            </w:tcBorders>
            <w:hideMark/>
          </w:tcPr>
          <w:p w14:paraId="135BDCE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9.1.2.3</w:t>
            </w:r>
          </w:p>
        </w:tc>
        <w:tc>
          <w:tcPr>
            <w:tcW w:w="850" w:type="dxa"/>
            <w:tcBorders>
              <w:top w:val="single" w:sz="4" w:space="0" w:color="auto"/>
              <w:left w:val="single" w:sz="4" w:space="0" w:color="auto"/>
              <w:bottom w:val="single" w:sz="4" w:space="0" w:color="auto"/>
              <w:right w:val="single" w:sz="4" w:space="0" w:color="auto"/>
            </w:tcBorders>
          </w:tcPr>
          <w:p w14:paraId="46370B99" w14:textId="77777777" w:rsidR="009A1E88" w:rsidRDefault="009A1E88" w:rsidP="009A1E88">
            <w:pPr>
              <w:overflowPunct/>
              <w:autoSpaceDE/>
              <w:adjustRightInd/>
              <w:spacing w:after="0"/>
              <w:rPr>
                <w:rFonts w:ascii="Arial" w:hAnsi="Arial" w:cs="Arial"/>
                <w:sz w:val="14"/>
                <w:szCs w:val="14"/>
              </w:rPr>
            </w:pPr>
          </w:p>
        </w:tc>
        <w:tc>
          <w:tcPr>
            <w:tcW w:w="851" w:type="dxa"/>
            <w:tcBorders>
              <w:top w:val="single" w:sz="4" w:space="0" w:color="auto"/>
              <w:left w:val="nil"/>
              <w:bottom w:val="single" w:sz="4" w:space="0" w:color="auto"/>
              <w:right w:val="single" w:sz="4" w:space="0" w:color="auto"/>
            </w:tcBorders>
            <w:noWrap/>
          </w:tcPr>
          <w:p w14:paraId="48C4B975" w14:textId="11C1A8F4" w:rsidR="009A1E88" w:rsidRDefault="009A1E88" w:rsidP="009A1E88">
            <w:pPr>
              <w:overflowPunct/>
              <w:autoSpaceDE/>
              <w:adjustRightInd/>
              <w:spacing w:after="0"/>
              <w:rPr>
                <w:rFonts w:ascii="Arial" w:hAnsi="Arial" w:cs="Arial"/>
                <w:color w:val="000000"/>
                <w:sz w:val="14"/>
                <w:szCs w:val="14"/>
              </w:rPr>
            </w:pPr>
            <w:r w:rsidRPr="003A23BA">
              <w:rPr>
                <w:rFonts w:ascii="Arial" w:hAnsi="Arial" w:cs="Arial"/>
                <w:color w:val="000000"/>
                <w:sz w:val="14"/>
                <w:szCs w:val="14"/>
              </w:rPr>
              <w:t>noted</w:t>
            </w:r>
          </w:p>
        </w:tc>
      </w:tr>
    </w:tbl>
    <w:p w14:paraId="5FD08496" w14:textId="77777777" w:rsidR="009A1E88" w:rsidRDefault="009A1E88" w:rsidP="009A1E88"/>
    <w:p w14:paraId="5D7B48A1" w14:textId="77777777" w:rsidR="009A1E88" w:rsidRDefault="009A1E88" w:rsidP="009A1E88">
      <w:pPr>
        <w:keepNext/>
        <w:keepLines/>
        <w:spacing w:before="120"/>
        <w:ind w:left="1134" w:hanging="1134"/>
        <w:outlineLvl w:val="2"/>
        <w:rPr>
          <w:rFonts w:ascii="Arial" w:hAnsi="Arial"/>
          <w:sz w:val="28"/>
        </w:rPr>
      </w:pPr>
      <w:r>
        <w:rPr>
          <w:rFonts w:ascii="Arial" w:hAnsi="Arial"/>
          <w:sz w:val="28"/>
        </w:rPr>
        <w:lastRenderedPageBreak/>
        <w:t>3A.3</w:t>
      </w:r>
      <w:r>
        <w:rPr>
          <w:rFonts w:ascii="Arial" w:hAnsi="Arial"/>
          <w:sz w:val="28"/>
        </w:rPr>
        <w:tab/>
        <w:t>BSRF_Demod session topic summaries</w:t>
      </w:r>
    </w:p>
    <w:tbl>
      <w:tblPr>
        <w:tblW w:w="8925" w:type="dxa"/>
        <w:tblLayout w:type="fixed"/>
        <w:tblLook w:val="04A0" w:firstRow="1" w:lastRow="0" w:firstColumn="1" w:lastColumn="0" w:noHBand="0" w:noVBand="1"/>
      </w:tblPr>
      <w:tblGrid>
        <w:gridCol w:w="987"/>
        <w:gridCol w:w="1984"/>
        <w:gridCol w:w="992"/>
        <w:gridCol w:w="568"/>
        <w:gridCol w:w="993"/>
        <w:gridCol w:w="991"/>
        <w:gridCol w:w="710"/>
        <w:gridCol w:w="850"/>
        <w:gridCol w:w="850"/>
      </w:tblGrid>
      <w:tr w:rsidR="009A1E88" w14:paraId="0C2208BA" w14:textId="77777777" w:rsidTr="009A1E88">
        <w:trPr>
          <w:trHeight w:val="290"/>
        </w:trPr>
        <w:tc>
          <w:tcPr>
            <w:tcW w:w="987" w:type="dxa"/>
            <w:tcBorders>
              <w:top w:val="single" w:sz="4" w:space="0" w:color="auto"/>
              <w:left w:val="single" w:sz="4" w:space="0" w:color="auto"/>
              <w:bottom w:val="single" w:sz="4" w:space="0" w:color="auto"/>
              <w:right w:val="single" w:sz="4" w:space="0" w:color="auto"/>
            </w:tcBorders>
            <w:shd w:val="clear" w:color="auto" w:fill="75B91A"/>
            <w:hideMark/>
          </w:tcPr>
          <w:p w14:paraId="5D9E3608" w14:textId="77777777" w:rsidR="009A1E88" w:rsidRDefault="009A1E88">
            <w:pPr>
              <w:keepNext/>
              <w:keepLines/>
              <w:spacing w:after="0"/>
              <w:jc w:val="center"/>
              <w:rPr>
                <w:rFonts w:ascii="Arial" w:hAnsi="Arial"/>
                <w:b/>
                <w:sz w:val="14"/>
                <w:szCs w:val="14"/>
              </w:rPr>
            </w:pPr>
            <w:r>
              <w:rPr>
                <w:rFonts w:ascii="Arial" w:hAnsi="Arial"/>
                <w:b/>
                <w:sz w:val="14"/>
                <w:szCs w:val="14"/>
              </w:rPr>
              <w:t>TDoc</w:t>
            </w:r>
          </w:p>
        </w:tc>
        <w:tc>
          <w:tcPr>
            <w:tcW w:w="1984" w:type="dxa"/>
            <w:tcBorders>
              <w:top w:val="single" w:sz="4" w:space="0" w:color="auto"/>
              <w:left w:val="nil"/>
              <w:bottom w:val="single" w:sz="4" w:space="0" w:color="auto"/>
              <w:right w:val="single" w:sz="4" w:space="0" w:color="auto"/>
            </w:tcBorders>
            <w:shd w:val="clear" w:color="auto" w:fill="75B91A"/>
            <w:hideMark/>
          </w:tcPr>
          <w:p w14:paraId="198BC02D" w14:textId="77777777" w:rsidR="009A1E88" w:rsidRDefault="009A1E88">
            <w:pPr>
              <w:keepNext/>
              <w:keepLines/>
              <w:spacing w:after="0"/>
              <w:jc w:val="center"/>
              <w:rPr>
                <w:rFonts w:ascii="Arial" w:hAnsi="Arial"/>
                <w:b/>
                <w:sz w:val="14"/>
                <w:szCs w:val="14"/>
              </w:rPr>
            </w:pPr>
            <w:r>
              <w:rPr>
                <w:rFonts w:ascii="Arial" w:hAnsi="Arial"/>
                <w:b/>
                <w:sz w:val="14"/>
                <w:szCs w:val="14"/>
              </w:rPr>
              <w:t>Title</w:t>
            </w:r>
          </w:p>
        </w:tc>
        <w:tc>
          <w:tcPr>
            <w:tcW w:w="992" w:type="dxa"/>
            <w:tcBorders>
              <w:top w:val="single" w:sz="4" w:space="0" w:color="auto"/>
              <w:left w:val="nil"/>
              <w:bottom w:val="single" w:sz="4" w:space="0" w:color="auto"/>
              <w:right w:val="single" w:sz="4" w:space="0" w:color="auto"/>
            </w:tcBorders>
            <w:shd w:val="clear" w:color="auto" w:fill="75B91A"/>
            <w:hideMark/>
          </w:tcPr>
          <w:p w14:paraId="21584E13" w14:textId="77777777" w:rsidR="009A1E88" w:rsidRDefault="009A1E88">
            <w:pPr>
              <w:keepNext/>
              <w:keepLines/>
              <w:spacing w:after="0"/>
              <w:jc w:val="center"/>
              <w:rPr>
                <w:rFonts w:ascii="Arial" w:hAnsi="Arial"/>
                <w:b/>
                <w:sz w:val="14"/>
                <w:szCs w:val="14"/>
              </w:rPr>
            </w:pPr>
            <w:r>
              <w:rPr>
                <w:rFonts w:ascii="Arial" w:hAnsi="Arial"/>
                <w:b/>
                <w:sz w:val="14"/>
                <w:szCs w:val="14"/>
              </w:rPr>
              <w:t>Source</w:t>
            </w:r>
          </w:p>
        </w:tc>
        <w:tc>
          <w:tcPr>
            <w:tcW w:w="568" w:type="dxa"/>
            <w:tcBorders>
              <w:top w:val="single" w:sz="4" w:space="0" w:color="auto"/>
              <w:left w:val="nil"/>
              <w:bottom w:val="single" w:sz="4" w:space="0" w:color="auto"/>
              <w:right w:val="single" w:sz="4" w:space="0" w:color="auto"/>
            </w:tcBorders>
            <w:shd w:val="clear" w:color="auto" w:fill="75B91A"/>
            <w:hideMark/>
          </w:tcPr>
          <w:p w14:paraId="53B7EC91" w14:textId="77777777" w:rsidR="009A1E88" w:rsidRDefault="009A1E88">
            <w:pPr>
              <w:keepNext/>
              <w:keepLines/>
              <w:spacing w:after="0"/>
              <w:jc w:val="center"/>
              <w:rPr>
                <w:rFonts w:ascii="Arial" w:hAnsi="Arial"/>
                <w:b/>
                <w:sz w:val="14"/>
                <w:szCs w:val="14"/>
              </w:rPr>
            </w:pPr>
            <w:r>
              <w:rPr>
                <w:rFonts w:ascii="Arial" w:hAnsi="Arial"/>
                <w:b/>
                <w:sz w:val="14"/>
                <w:szCs w:val="14"/>
              </w:rPr>
              <w:t>Type</w:t>
            </w:r>
          </w:p>
        </w:tc>
        <w:tc>
          <w:tcPr>
            <w:tcW w:w="993" w:type="dxa"/>
            <w:tcBorders>
              <w:top w:val="single" w:sz="4" w:space="0" w:color="auto"/>
              <w:left w:val="nil"/>
              <w:bottom w:val="single" w:sz="4" w:space="0" w:color="auto"/>
              <w:right w:val="single" w:sz="4" w:space="0" w:color="auto"/>
            </w:tcBorders>
            <w:shd w:val="clear" w:color="auto" w:fill="75B91A"/>
            <w:hideMark/>
          </w:tcPr>
          <w:p w14:paraId="51FB6352" w14:textId="77777777" w:rsidR="009A1E88" w:rsidRDefault="009A1E88">
            <w:pPr>
              <w:keepNext/>
              <w:keepLines/>
              <w:spacing w:after="0"/>
              <w:jc w:val="center"/>
              <w:rPr>
                <w:rFonts w:ascii="Arial" w:hAnsi="Arial"/>
                <w:b/>
                <w:sz w:val="14"/>
                <w:szCs w:val="14"/>
              </w:rPr>
            </w:pPr>
            <w:r>
              <w:rPr>
                <w:rFonts w:ascii="Arial" w:hAnsi="Arial"/>
                <w:b/>
                <w:sz w:val="14"/>
                <w:szCs w:val="14"/>
              </w:rPr>
              <w:t>For</w:t>
            </w:r>
          </w:p>
        </w:tc>
        <w:tc>
          <w:tcPr>
            <w:tcW w:w="991" w:type="dxa"/>
            <w:tcBorders>
              <w:top w:val="single" w:sz="4" w:space="0" w:color="auto"/>
              <w:left w:val="nil"/>
              <w:bottom w:val="single" w:sz="4" w:space="0" w:color="auto"/>
              <w:right w:val="single" w:sz="4" w:space="0" w:color="auto"/>
            </w:tcBorders>
            <w:shd w:val="clear" w:color="auto" w:fill="75B91A"/>
            <w:hideMark/>
          </w:tcPr>
          <w:p w14:paraId="341E292A" w14:textId="77777777" w:rsidR="009A1E88" w:rsidRDefault="009A1E88">
            <w:pPr>
              <w:keepNext/>
              <w:keepLines/>
              <w:spacing w:after="0"/>
              <w:jc w:val="center"/>
              <w:rPr>
                <w:rFonts w:ascii="Arial" w:hAnsi="Arial"/>
                <w:b/>
                <w:sz w:val="14"/>
                <w:szCs w:val="14"/>
              </w:rPr>
            </w:pPr>
            <w:r>
              <w:rPr>
                <w:rFonts w:ascii="Arial" w:hAnsi="Arial"/>
                <w:b/>
                <w:sz w:val="14"/>
                <w:szCs w:val="14"/>
              </w:rPr>
              <w:t>Abstract</w:t>
            </w:r>
          </w:p>
        </w:tc>
        <w:tc>
          <w:tcPr>
            <w:tcW w:w="710" w:type="dxa"/>
            <w:tcBorders>
              <w:top w:val="single" w:sz="4" w:space="0" w:color="auto"/>
              <w:left w:val="nil"/>
              <w:bottom w:val="single" w:sz="4" w:space="0" w:color="auto"/>
              <w:right w:val="single" w:sz="4" w:space="0" w:color="auto"/>
            </w:tcBorders>
            <w:shd w:val="clear" w:color="auto" w:fill="75B91A"/>
            <w:hideMark/>
          </w:tcPr>
          <w:p w14:paraId="041E0B13" w14:textId="77777777" w:rsidR="009A1E88" w:rsidRDefault="009A1E88">
            <w:pPr>
              <w:keepNext/>
              <w:keepLines/>
              <w:spacing w:after="0"/>
              <w:jc w:val="center"/>
              <w:rPr>
                <w:rFonts w:ascii="Arial" w:hAnsi="Arial"/>
                <w:b/>
                <w:sz w:val="14"/>
                <w:szCs w:val="14"/>
              </w:rPr>
            </w:pPr>
            <w:r>
              <w:rPr>
                <w:rFonts w:ascii="Arial" w:hAnsi="Arial"/>
                <w:b/>
                <w:sz w:val="14"/>
                <w:szCs w:val="14"/>
              </w:rPr>
              <w:t>AI</w:t>
            </w:r>
          </w:p>
        </w:tc>
        <w:tc>
          <w:tcPr>
            <w:tcW w:w="850" w:type="dxa"/>
            <w:tcBorders>
              <w:top w:val="single" w:sz="4" w:space="0" w:color="auto"/>
              <w:left w:val="nil"/>
              <w:bottom w:val="single" w:sz="4" w:space="0" w:color="auto"/>
              <w:right w:val="single" w:sz="4" w:space="0" w:color="auto"/>
            </w:tcBorders>
            <w:shd w:val="clear" w:color="auto" w:fill="75B91A"/>
            <w:hideMark/>
          </w:tcPr>
          <w:p w14:paraId="0F9B9113" w14:textId="77777777" w:rsidR="009A1E88" w:rsidRDefault="009A1E88">
            <w:pPr>
              <w:keepNext/>
              <w:keepLines/>
              <w:spacing w:after="0"/>
              <w:jc w:val="center"/>
              <w:rPr>
                <w:rFonts w:ascii="Arial" w:hAnsi="Arial"/>
                <w:b/>
                <w:sz w:val="14"/>
                <w:szCs w:val="14"/>
              </w:rPr>
            </w:pPr>
            <w:r>
              <w:rPr>
                <w:rFonts w:ascii="Arial" w:hAnsi="Arial"/>
                <w:b/>
                <w:sz w:val="14"/>
                <w:szCs w:val="14"/>
              </w:rPr>
              <w:t>TDoc Status</w:t>
            </w:r>
          </w:p>
        </w:tc>
        <w:tc>
          <w:tcPr>
            <w:tcW w:w="850" w:type="dxa"/>
            <w:tcBorders>
              <w:top w:val="single" w:sz="4" w:space="0" w:color="auto"/>
              <w:left w:val="nil"/>
              <w:bottom w:val="single" w:sz="4" w:space="0" w:color="auto"/>
              <w:right w:val="single" w:sz="4" w:space="0" w:color="auto"/>
            </w:tcBorders>
            <w:shd w:val="clear" w:color="auto" w:fill="75B91A"/>
            <w:hideMark/>
          </w:tcPr>
          <w:p w14:paraId="5E195014" w14:textId="77777777" w:rsidR="009A1E88" w:rsidRDefault="009A1E88">
            <w:pPr>
              <w:keepNext/>
              <w:keepLines/>
              <w:spacing w:after="0"/>
              <w:jc w:val="center"/>
              <w:rPr>
                <w:rFonts w:ascii="Arial" w:hAnsi="Arial"/>
                <w:b/>
                <w:sz w:val="14"/>
                <w:szCs w:val="14"/>
              </w:rPr>
            </w:pPr>
            <w:r>
              <w:rPr>
                <w:rFonts w:ascii="Arial" w:hAnsi="Arial"/>
                <w:b/>
                <w:sz w:val="14"/>
                <w:szCs w:val="14"/>
              </w:rPr>
              <w:t>Decision</w:t>
            </w:r>
          </w:p>
        </w:tc>
      </w:tr>
      <w:tr w:rsidR="009A1E88" w14:paraId="370CF428"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10B58BE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R4-2419588</w:t>
            </w:r>
          </w:p>
        </w:tc>
        <w:tc>
          <w:tcPr>
            <w:tcW w:w="1984" w:type="dxa"/>
            <w:tcBorders>
              <w:top w:val="single" w:sz="4" w:space="0" w:color="auto"/>
              <w:left w:val="single" w:sz="4" w:space="0" w:color="auto"/>
              <w:bottom w:val="single" w:sz="4" w:space="0" w:color="auto"/>
              <w:right w:val="single" w:sz="4" w:space="0" w:color="auto"/>
            </w:tcBorders>
            <w:hideMark/>
          </w:tcPr>
          <w:p w14:paraId="1FC50FE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[113][301] BSRF_Maintenance</w:t>
            </w:r>
          </w:p>
        </w:tc>
        <w:tc>
          <w:tcPr>
            <w:tcW w:w="992" w:type="dxa"/>
            <w:tcBorders>
              <w:top w:val="single" w:sz="4" w:space="0" w:color="auto"/>
              <w:left w:val="single" w:sz="4" w:space="0" w:color="auto"/>
              <w:bottom w:val="single" w:sz="4" w:space="0" w:color="auto"/>
              <w:right w:val="single" w:sz="4" w:space="0" w:color="A6A6A6"/>
            </w:tcBorders>
            <w:hideMark/>
          </w:tcPr>
          <w:p w14:paraId="660116B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(Ericsson)</w:t>
            </w:r>
          </w:p>
        </w:tc>
        <w:tc>
          <w:tcPr>
            <w:tcW w:w="568" w:type="dxa"/>
            <w:tcBorders>
              <w:top w:val="single" w:sz="4" w:space="0" w:color="auto"/>
              <w:left w:val="single" w:sz="4" w:space="0" w:color="auto"/>
              <w:bottom w:val="single" w:sz="4" w:space="0" w:color="auto"/>
              <w:right w:val="single" w:sz="4" w:space="0" w:color="auto"/>
            </w:tcBorders>
            <w:hideMark/>
          </w:tcPr>
          <w:p w14:paraId="52D0807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3DCE18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BC47D1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6BFEAF2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4.1.3</w:t>
            </w:r>
          </w:p>
        </w:tc>
        <w:tc>
          <w:tcPr>
            <w:tcW w:w="850" w:type="dxa"/>
            <w:tcBorders>
              <w:top w:val="single" w:sz="4" w:space="0" w:color="auto"/>
              <w:left w:val="single" w:sz="4" w:space="0" w:color="auto"/>
              <w:bottom w:val="single" w:sz="4" w:space="0" w:color="auto"/>
              <w:right w:val="single" w:sz="4" w:space="0" w:color="auto"/>
            </w:tcBorders>
          </w:tcPr>
          <w:p w14:paraId="2492F53E"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4D6FF4D" w14:textId="7AC9FF2B"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6900F39E"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06FF6B7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R4-2419589</w:t>
            </w:r>
          </w:p>
        </w:tc>
        <w:tc>
          <w:tcPr>
            <w:tcW w:w="1984" w:type="dxa"/>
            <w:tcBorders>
              <w:top w:val="single" w:sz="4" w:space="0" w:color="auto"/>
              <w:left w:val="single" w:sz="4" w:space="0" w:color="auto"/>
              <w:bottom w:val="single" w:sz="4" w:space="0" w:color="auto"/>
              <w:right w:val="single" w:sz="4" w:space="0" w:color="auto"/>
            </w:tcBorders>
            <w:hideMark/>
          </w:tcPr>
          <w:p w14:paraId="0FC9776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[113][302] NR_BS_RF_Part1_E_EIRP</w:t>
            </w:r>
          </w:p>
        </w:tc>
        <w:tc>
          <w:tcPr>
            <w:tcW w:w="992" w:type="dxa"/>
            <w:tcBorders>
              <w:top w:val="single" w:sz="4" w:space="0" w:color="auto"/>
              <w:left w:val="single" w:sz="4" w:space="0" w:color="auto"/>
              <w:bottom w:val="single" w:sz="4" w:space="0" w:color="auto"/>
              <w:right w:val="single" w:sz="4" w:space="0" w:color="A6A6A6"/>
            </w:tcBorders>
            <w:hideMark/>
          </w:tcPr>
          <w:p w14:paraId="3EF6DB2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hideMark/>
          </w:tcPr>
          <w:p w14:paraId="1F4313A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6B54EFD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482CC1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18DCBA9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7.11.5</w:t>
            </w:r>
          </w:p>
        </w:tc>
        <w:tc>
          <w:tcPr>
            <w:tcW w:w="850" w:type="dxa"/>
            <w:tcBorders>
              <w:top w:val="single" w:sz="4" w:space="0" w:color="auto"/>
              <w:left w:val="single" w:sz="4" w:space="0" w:color="auto"/>
              <w:bottom w:val="single" w:sz="4" w:space="0" w:color="auto"/>
              <w:right w:val="single" w:sz="4" w:space="0" w:color="auto"/>
            </w:tcBorders>
          </w:tcPr>
          <w:p w14:paraId="66F00993"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1AC45DD" w14:textId="324F1520" w:rsidR="009A1E88" w:rsidRDefault="009A1E88" w:rsidP="009A1E88">
            <w:pPr>
              <w:overflowPunct/>
              <w:autoSpaceDE/>
              <w:adjustRightInd/>
              <w:spacing w:after="0"/>
              <w:rPr>
                <w:rFonts w:ascii="Arial" w:hAnsi="Arial" w:cs="Arial"/>
                <w:sz w:val="14"/>
                <w:szCs w:val="14"/>
              </w:rPr>
            </w:pPr>
            <w:r w:rsidRPr="00F1684F">
              <w:rPr>
                <w:rFonts w:ascii="Arial" w:hAnsi="Arial" w:cs="Arial"/>
                <w:color w:val="000000"/>
                <w:sz w:val="14"/>
                <w:szCs w:val="14"/>
              </w:rPr>
              <w:t>noted</w:t>
            </w:r>
          </w:p>
        </w:tc>
      </w:tr>
      <w:tr w:rsidR="009A1E88" w14:paraId="48C1409B"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648EE76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R4-2419590</w:t>
            </w:r>
          </w:p>
        </w:tc>
        <w:tc>
          <w:tcPr>
            <w:tcW w:w="1984" w:type="dxa"/>
            <w:tcBorders>
              <w:top w:val="single" w:sz="4" w:space="0" w:color="auto"/>
              <w:left w:val="single" w:sz="4" w:space="0" w:color="auto"/>
              <w:bottom w:val="single" w:sz="4" w:space="0" w:color="auto"/>
              <w:right w:val="single" w:sz="4" w:space="0" w:color="auto"/>
            </w:tcBorders>
            <w:hideMark/>
          </w:tcPr>
          <w:p w14:paraId="5950A06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[113][303] NR_BS_RF_Part2_CLTA</w:t>
            </w:r>
          </w:p>
        </w:tc>
        <w:tc>
          <w:tcPr>
            <w:tcW w:w="992" w:type="dxa"/>
            <w:tcBorders>
              <w:top w:val="single" w:sz="4" w:space="0" w:color="auto"/>
              <w:left w:val="single" w:sz="4" w:space="0" w:color="auto"/>
              <w:bottom w:val="single" w:sz="4" w:space="0" w:color="auto"/>
              <w:right w:val="single" w:sz="4" w:space="0" w:color="A6A6A6"/>
            </w:tcBorders>
            <w:hideMark/>
          </w:tcPr>
          <w:p w14:paraId="05257F0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hideMark/>
          </w:tcPr>
          <w:p w14:paraId="0A872EE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F1FE57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5B3800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5243F04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7.11.5</w:t>
            </w:r>
          </w:p>
        </w:tc>
        <w:tc>
          <w:tcPr>
            <w:tcW w:w="850" w:type="dxa"/>
            <w:tcBorders>
              <w:top w:val="single" w:sz="4" w:space="0" w:color="auto"/>
              <w:left w:val="single" w:sz="4" w:space="0" w:color="auto"/>
              <w:bottom w:val="single" w:sz="4" w:space="0" w:color="auto"/>
              <w:right w:val="single" w:sz="4" w:space="0" w:color="auto"/>
            </w:tcBorders>
          </w:tcPr>
          <w:p w14:paraId="1364A151"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68D60A4" w14:textId="1EEA33E2"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75A428AC"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38D849A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R4-2419591</w:t>
            </w:r>
          </w:p>
        </w:tc>
        <w:tc>
          <w:tcPr>
            <w:tcW w:w="1984" w:type="dxa"/>
            <w:tcBorders>
              <w:top w:val="single" w:sz="4" w:space="0" w:color="auto"/>
              <w:left w:val="single" w:sz="4" w:space="0" w:color="auto"/>
              <w:bottom w:val="single" w:sz="4" w:space="0" w:color="auto"/>
              <w:right w:val="single" w:sz="4" w:space="0" w:color="auto"/>
            </w:tcBorders>
            <w:hideMark/>
          </w:tcPr>
          <w:p w14:paraId="5C8E999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[113][304] NR_BS_RF_Part3_OTA_TRP</w:t>
            </w:r>
          </w:p>
        </w:tc>
        <w:tc>
          <w:tcPr>
            <w:tcW w:w="992" w:type="dxa"/>
            <w:tcBorders>
              <w:top w:val="single" w:sz="4" w:space="0" w:color="auto"/>
              <w:left w:val="single" w:sz="4" w:space="0" w:color="auto"/>
              <w:bottom w:val="single" w:sz="4" w:space="0" w:color="auto"/>
              <w:right w:val="single" w:sz="4" w:space="0" w:color="A6A6A6"/>
            </w:tcBorders>
            <w:hideMark/>
          </w:tcPr>
          <w:p w14:paraId="65A6C40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hideMark/>
          </w:tcPr>
          <w:p w14:paraId="49BAB3F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A96841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B552D4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2DB70A5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7.11.5</w:t>
            </w:r>
          </w:p>
        </w:tc>
        <w:tc>
          <w:tcPr>
            <w:tcW w:w="850" w:type="dxa"/>
            <w:tcBorders>
              <w:top w:val="single" w:sz="4" w:space="0" w:color="auto"/>
              <w:left w:val="single" w:sz="4" w:space="0" w:color="auto"/>
              <w:bottom w:val="single" w:sz="4" w:space="0" w:color="auto"/>
              <w:right w:val="single" w:sz="4" w:space="0" w:color="auto"/>
            </w:tcBorders>
          </w:tcPr>
          <w:p w14:paraId="62143D49"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D8014A1" w14:textId="19D534FA"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6B27CE86"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35B9339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R4-2419592</w:t>
            </w:r>
          </w:p>
        </w:tc>
        <w:tc>
          <w:tcPr>
            <w:tcW w:w="1984" w:type="dxa"/>
            <w:tcBorders>
              <w:top w:val="single" w:sz="4" w:space="0" w:color="auto"/>
              <w:left w:val="single" w:sz="4" w:space="0" w:color="auto"/>
              <w:bottom w:val="single" w:sz="4" w:space="0" w:color="auto"/>
              <w:right w:val="single" w:sz="4" w:space="0" w:color="auto"/>
            </w:tcBorders>
            <w:hideMark/>
          </w:tcPr>
          <w:p w14:paraId="1CFBF68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[113][305] NR_ATG_enh</w:t>
            </w:r>
          </w:p>
        </w:tc>
        <w:tc>
          <w:tcPr>
            <w:tcW w:w="992" w:type="dxa"/>
            <w:tcBorders>
              <w:top w:val="single" w:sz="4" w:space="0" w:color="auto"/>
              <w:left w:val="single" w:sz="4" w:space="0" w:color="auto"/>
              <w:bottom w:val="single" w:sz="4" w:space="0" w:color="auto"/>
              <w:right w:val="single" w:sz="4" w:space="0" w:color="A6A6A6"/>
            </w:tcBorders>
            <w:hideMark/>
          </w:tcPr>
          <w:p w14:paraId="092C688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(ZTE)</w:t>
            </w:r>
          </w:p>
        </w:tc>
        <w:tc>
          <w:tcPr>
            <w:tcW w:w="568" w:type="dxa"/>
            <w:tcBorders>
              <w:top w:val="single" w:sz="4" w:space="0" w:color="auto"/>
              <w:left w:val="single" w:sz="4" w:space="0" w:color="auto"/>
              <w:bottom w:val="single" w:sz="4" w:space="0" w:color="auto"/>
              <w:right w:val="single" w:sz="4" w:space="0" w:color="auto"/>
            </w:tcBorders>
            <w:hideMark/>
          </w:tcPr>
          <w:p w14:paraId="07B2458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D22210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159492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5959426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7.10.5</w:t>
            </w:r>
          </w:p>
        </w:tc>
        <w:tc>
          <w:tcPr>
            <w:tcW w:w="850" w:type="dxa"/>
            <w:tcBorders>
              <w:top w:val="single" w:sz="4" w:space="0" w:color="auto"/>
              <w:left w:val="single" w:sz="4" w:space="0" w:color="auto"/>
              <w:bottom w:val="single" w:sz="4" w:space="0" w:color="auto"/>
              <w:right w:val="single" w:sz="4" w:space="0" w:color="auto"/>
            </w:tcBorders>
          </w:tcPr>
          <w:p w14:paraId="50562BD6"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4DC86B0" w14:textId="235E266D"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58FFA81C"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712ADA8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R4-2419593</w:t>
            </w:r>
          </w:p>
        </w:tc>
        <w:tc>
          <w:tcPr>
            <w:tcW w:w="1984" w:type="dxa"/>
            <w:tcBorders>
              <w:top w:val="single" w:sz="4" w:space="0" w:color="auto"/>
              <w:left w:val="single" w:sz="4" w:space="0" w:color="auto"/>
              <w:bottom w:val="single" w:sz="4" w:space="0" w:color="auto"/>
              <w:right w:val="single" w:sz="4" w:space="0" w:color="auto"/>
            </w:tcBorders>
            <w:hideMark/>
          </w:tcPr>
          <w:p w14:paraId="140F0E0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[113][306] NR_duplex_evo_General</w:t>
            </w:r>
          </w:p>
        </w:tc>
        <w:tc>
          <w:tcPr>
            <w:tcW w:w="992" w:type="dxa"/>
            <w:tcBorders>
              <w:top w:val="single" w:sz="4" w:space="0" w:color="auto"/>
              <w:left w:val="single" w:sz="4" w:space="0" w:color="auto"/>
              <w:bottom w:val="single" w:sz="4" w:space="0" w:color="auto"/>
              <w:right w:val="single" w:sz="4" w:space="0" w:color="A6A6A6"/>
            </w:tcBorders>
            <w:hideMark/>
          </w:tcPr>
          <w:p w14:paraId="209A861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hideMark/>
          </w:tcPr>
          <w:p w14:paraId="63175F9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2BA52D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1098E3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36A110E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7.20.4</w:t>
            </w:r>
          </w:p>
        </w:tc>
        <w:tc>
          <w:tcPr>
            <w:tcW w:w="850" w:type="dxa"/>
            <w:tcBorders>
              <w:top w:val="single" w:sz="4" w:space="0" w:color="auto"/>
              <w:left w:val="single" w:sz="4" w:space="0" w:color="auto"/>
              <w:bottom w:val="single" w:sz="4" w:space="0" w:color="auto"/>
              <w:right w:val="single" w:sz="4" w:space="0" w:color="auto"/>
            </w:tcBorders>
          </w:tcPr>
          <w:p w14:paraId="5C12F1C5"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DD1E9B5" w14:textId="6DF4E1A3"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40D666FC"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62E10E7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R4-2419594</w:t>
            </w:r>
          </w:p>
        </w:tc>
        <w:tc>
          <w:tcPr>
            <w:tcW w:w="1984" w:type="dxa"/>
            <w:tcBorders>
              <w:top w:val="single" w:sz="4" w:space="0" w:color="auto"/>
              <w:left w:val="single" w:sz="4" w:space="0" w:color="auto"/>
              <w:bottom w:val="single" w:sz="4" w:space="0" w:color="auto"/>
              <w:right w:val="single" w:sz="4" w:space="0" w:color="auto"/>
            </w:tcBorders>
            <w:hideMark/>
          </w:tcPr>
          <w:p w14:paraId="6EF4D25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[113][307] NR_duplex_evo_BSRF</w:t>
            </w:r>
          </w:p>
        </w:tc>
        <w:tc>
          <w:tcPr>
            <w:tcW w:w="992" w:type="dxa"/>
            <w:tcBorders>
              <w:top w:val="single" w:sz="4" w:space="0" w:color="auto"/>
              <w:left w:val="single" w:sz="4" w:space="0" w:color="auto"/>
              <w:bottom w:val="single" w:sz="4" w:space="0" w:color="auto"/>
              <w:right w:val="single" w:sz="4" w:space="0" w:color="A6A6A6"/>
            </w:tcBorders>
            <w:hideMark/>
          </w:tcPr>
          <w:p w14:paraId="4135DE5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hideMark/>
          </w:tcPr>
          <w:p w14:paraId="4A9EC8B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88778B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02EC29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6CEC314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7.20.4</w:t>
            </w:r>
          </w:p>
        </w:tc>
        <w:tc>
          <w:tcPr>
            <w:tcW w:w="850" w:type="dxa"/>
            <w:tcBorders>
              <w:top w:val="single" w:sz="4" w:space="0" w:color="auto"/>
              <w:left w:val="single" w:sz="4" w:space="0" w:color="auto"/>
              <w:bottom w:val="single" w:sz="4" w:space="0" w:color="auto"/>
              <w:right w:val="single" w:sz="4" w:space="0" w:color="auto"/>
            </w:tcBorders>
          </w:tcPr>
          <w:p w14:paraId="3C2C99B6"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611B842" w14:textId="66811356"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630530E7"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7C39B56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R4-2419595</w:t>
            </w:r>
          </w:p>
        </w:tc>
        <w:tc>
          <w:tcPr>
            <w:tcW w:w="1984" w:type="dxa"/>
            <w:tcBorders>
              <w:top w:val="single" w:sz="4" w:space="0" w:color="auto"/>
              <w:left w:val="single" w:sz="4" w:space="0" w:color="auto"/>
              <w:bottom w:val="single" w:sz="4" w:space="0" w:color="auto"/>
              <w:right w:val="single" w:sz="4" w:space="0" w:color="auto"/>
            </w:tcBorders>
            <w:hideMark/>
          </w:tcPr>
          <w:p w14:paraId="4CF1F54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[113][308] NR_LPWUS</w:t>
            </w:r>
          </w:p>
        </w:tc>
        <w:tc>
          <w:tcPr>
            <w:tcW w:w="992" w:type="dxa"/>
            <w:tcBorders>
              <w:top w:val="single" w:sz="4" w:space="0" w:color="auto"/>
              <w:left w:val="single" w:sz="4" w:space="0" w:color="auto"/>
              <w:bottom w:val="single" w:sz="4" w:space="0" w:color="auto"/>
              <w:right w:val="single" w:sz="4" w:space="0" w:color="A6A6A6"/>
            </w:tcBorders>
            <w:hideMark/>
          </w:tcPr>
          <w:p w14:paraId="795CA1F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(Huawei)</w:t>
            </w:r>
          </w:p>
        </w:tc>
        <w:tc>
          <w:tcPr>
            <w:tcW w:w="568" w:type="dxa"/>
            <w:tcBorders>
              <w:top w:val="single" w:sz="4" w:space="0" w:color="auto"/>
              <w:left w:val="single" w:sz="4" w:space="0" w:color="auto"/>
              <w:bottom w:val="single" w:sz="4" w:space="0" w:color="auto"/>
              <w:right w:val="single" w:sz="4" w:space="0" w:color="auto"/>
            </w:tcBorders>
            <w:hideMark/>
          </w:tcPr>
          <w:p w14:paraId="71BDE7B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D6ECB1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E7318F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60907D4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7.23.5</w:t>
            </w:r>
          </w:p>
        </w:tc>
        <w:tc>
          <w:tcPr>
            <w:tcW w:w="850" w:type="dxa"/>
            <w:tcBorders>
              <w:top w:val="single" w:sz="4" w:space="0" w:color="auto"/>
              <w:left w:val="single" w:sz="4" w:space="0" w:color="auto"/>
              <w:bottom w:val="single" w:sz="4" w:space="0" w:color="auto"/>
              <w:right w:val="single" w:sz="4" w:space="0" w:color="auto"/>
            </w:tcBorders>
          </w:tcPr>
          <w:p w14:paraId="22225785"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A845D8A" w14:textId="00CFC474"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1BF19BF3"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5931E97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R4-2419596</w:t>
            </w:r>
          </w:p>
        </w:tc>
        <w:tc>
          <w:tcPr>
            <w:tcW w:w="1984" w:type="dxa"/>
            <w:tcBorders>
              <w:top w:val="single" w:sz="4" w:space="0" w:color="auto"/>
              <w:left w:val="single" w:sz="4" w:space="0" w:color="auto"/>
              <w:bottom w:val="single" w:sz="4" w:space="0" w:color="auto"/>
              <w:right w:val="single" w:sz="4" w:space="0" w:color="auto"/>
            </w:tcBorders>
            <w:hideMark/>
          </w:tcPr>
          <w:p w14:paraId="6AD6EC2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[113][309] NR_NTN_Ph3_General_SAN_RF</w:t>
            </w:r>
          </w:p>
        </w:tc>
        <w:tc>
          <w:tcPr>
            <w:tcW w:w="992" w:type="dxa"/>
            <w:tcBorders>
              <w:top w:val="single" w:sz="4" w:space="0" w:color="auto"/>
              <w:left w:val="single" w:sz="4" w:space="0" w:color="auto"/>
              <w:bottom w:val="single" w:sz="4" w:space="0" w:color="auto"/>
              <w:right w:val="single" w:sz="4" w:space="0" w:color="A6A6A6"/>
            </w:tcBorders>
            <w:hideMark/>
          </w:tcPr>
          <w:p w14:paraId="522F41A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(Thales)</w:t>
            </w:r>
          </w:p>
        </w:tc>
        <w:tc>
          <w:tcPr>
            <w:tcW w:w="568" w:type="dxa"/>
            <w:tcBorders>
              <w:top w:val="single" w:sz="4" w:space="0" w:color="auto"/>
              <w:left w:val="single" w:sz="4" w:space="0" w:color="auto"/>
              <w:bottom w:val="single" w:sz="4" w:space="0" w:color="auto"/>
              <w:right w:val="single" w:sz="4" w:space="0" w:color="auto"/>
            </w:tcBorders>
            <w:hideMark/>
          </w:tcPr>
          <w:p w14:paraId="79F7870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804EB9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FCDFE9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7CAD4D7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1F826B56"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95C7B43" w14:textId="202C8042" w:rsidR="009A1E88" w:rsidRDefault="00FD6112" w:rsidP="009A1E88">
            <w:pPr>
              <w:overflowPunct/>
              <w:autoSpaceDE/>
              <w:adjustRightInd/>
              <w:spacing w:after="0"/>
              <w:rPr>
                <w:rFonts w:ascii="Arial" w:hAnsi="Arial" w:cs="Arial"/>
                <w:color w:val="000000"/>
                <w:sz w:val="14"/>
                <w:szCs w:val="14"/>
              </w:rPr>
            </w:pPr>
            <w:r>
              <w:rPr>
                <w:rFonts w:ascii="Arial" w:hAnsi="Arial" w:cs="Arial"/>
                <w:color w:val="000000"/>
                <w:sz w:val="14"/>
                <w:szCs w:val="14"/>
              </w:rPr>
              <w:t>withdrawn</w:t>
            </w:r>
          </w:p>
        </w:tc>
      </w:tr>
      <w:tr w:rsidR="009A1E88" w14:paraId="5B27E7BC"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1EF86E4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R4-2419597</w:t>
            </w:r>
          </w:p>
        </w:tc>
        <w:tc>
          <w:tcPr>
            <w:tcW w:w="1984" w:type="dxa"/>
            <w:tcBorders>
              <w:top w:val="single" w:sz="4" w:space="0" w:color="auto"/>
              <w:left w:val="single" w:sz="4" w:space="0" w:color="auto"/>
              <w:bottom w:val="single" w:sz="4" w:space="0" w:color="auto"/>
              <w:right w:val="single" w:sz="4" w:space="0" w:color="auto"/>
            </w:tcBorders>
            <w:hideMark/>
          </w:tcPr>
          <w:p w14:paraId="3BAA773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[113][310] NR_NTN_Ph3_UE_RF</w:t>
            </w:r>
          </w:p>
        </w:tc>
        <w:tc>
          <w:tcPr>
            <w:tcW w:w="992" w:type="dxa"/>
            <w:tcBorders>
              <w:top w:val="single" w:sz="4" w:space="0" w:color="auto"/>
              <w:left w:val="single" w:sz="4" w:space="0" w:color="auto"/>
              <w:bottom w:val="single" w:sz="4" w:space="0" w:color="auto"/>
              <w:right w:val="single" w:sz="4" w:space="0" w:color="A6A6A6"/>
            </w:tcBorders>
            <w:hideMark/>
          </w:tcPr>
          <w:p w14:paraId="15ABB33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hideMark/>
          </w:tcPr>
          <w:p w14:paraId="7707676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21792A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D6199E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74595A2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7.26.5</w:t>
            </w:r>
          </w:p>
        </w:tc>
        <w:tc>
          <w:tcPr>
            <w:tcW w:w="850" w:type="dxa"/>
            <w:tcBorders>
              <w:top w:val="single" w:sz="4" w:space="0" w:color="auto"/>
              <w:left w:val="single" w:sz="4" w:space="0" w:color="auto"/>
              <w:bottom w:val="single" w:sz="4" w:space="0" w:color="auto"/>
              <w:right w:val="single" w:sz="4" w:space="0" w:color="auto"/>
            </w:tcBorders>
          </w:tcPr>
          <w:p w14:paraId="22E37477"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AF7B002" w14:textId="307D9322"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2153827F"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24F1FB2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R4-2419598</w:t>
            </w:r>
          </w:p>
        </w:tc>
        <w:tc>
          <w:tcPr>
            <w:tcW w:w="1984" w:type="dxa"/>
            <w:tcBorders>
              <w:top w:val="single" w:sz="4" w:space="0" w:color="auto"/>
              <w:left w:val="single" w:sz="4" w:space="0" w:color="auto"/>
              <w:bottom w:val="single" w:sz="4" w:space="0" w:color="auto"/>
              <w:right w:val="single" w:sz="4" w:space="0" w:color="auto"/>
            </w:tcBorders>
            <w:hideMark/>
          </w:tcPr>
          <w:p w14:paraId="723DCC0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[113][311] NR_IoT_NTN_less_than_5MHz_UERF</w:t>
            </w:r>
          </w:p>
        </w:tc>
        <w:tc>
          <w:tcPr>
            <w:tcW w:w="992" w:type="dxa"/>
            <w:tcBorders>
              <w:top w:val="single" w:sz="4" w:space="0" w:color="auto"/>
              <w:left w:val="single" w:sz="4" w:space="0" w:color="auto"/>
              <w:bottom w:val="single" w:sz="4" w:space="0" w:color="auto"/>
              <w:right w:val="single" w:sz="4" w:space="0" w:color="A6A6A6"/>
            </w:tcBorders>
            <w:hideMark/>
          </w:tcPr>
          <w:p w14:paraId="47CA25B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(Xiaomi)</w:t>
            </w:r>
          </w:p>
        </w:tc>
        <w:tc>
          <w:tcPr>
            <w:tcW w:w="568" w:type="dxa"/>
            <w:tcBorders>
              <w:top w:val="single" w:sz="4" w:space="0" w:color="auto"/>
              <w:left w:val="single" w:sz="4" w:space="0" w:color="auto"/>
              <w:bottom w:val="single" w:sz="4" w:space="0" w:color="auto"/>
              <w:right w:val="single" w:sz="4" w:space="0" w:color="auto"/>
            </w:tcBorders>
            <w:hideMark/>
          </w:tcPr>
          <w:p w14:paraId="3115448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7F2DC9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B0555C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76B7E98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08881D58"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68DA7F53" w14:textId="5C823B11"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2FF1B4EF"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1BC218D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R4-2419599</w:t>
            </w:r>
          </w:p>
        </w:tc>
        <w:tc>
          <w:tcPr>
            <w:tcW w:w="1984" w:type="dxa"/>
            <w:tcBorders>
              <w:top w:val="single" w:sz="4" w:space="0" w:color="auto"/>
              <w:left w:val="single" w:sz="4" w:space="0" w:color="auto"/>
              <w:bottom w:val="single" w:sz="4" w:space="0" w:color="auto"/>
              <w:right w:val="single" w:sz="4" w:space="0" w:color="auto"/>
            </w:tcBorders>
            <w:hideMark/>
          </w:tcPr>
          <w:p w14:paraId="003F5CE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[113][312] NR_IoT_NTN_less_than_5MHz_BSRF</w:t>
            </w:r>
          </w:p>
        </w:tc>
        <w:tc>
          <w:tcPr>
            <w:tcW w:w="992" w:type="dxa"/>
            <w:tcBorders>
              <w:top w:val="single" w:sz="4" w:space="0" w:color="auto"/>
              <w:left w:val="single" w:sz="4" w:space="0" w:color="auto"/>
              <w:bottom w:val="single" w:sz="4" w:space="0" w:color="auto"/>
              <w:right w:val="single" w:sz="4" w:space="0" w:color="A6A6A6"/>
            </w:tcBorders>
            <w:hideMark/>
          </w:tcPr>
          <w:p w14:paraId="19DCB6C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hideMark/>
          </w:tcPr>
          <w:p w14:paraId="435BEEF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8EB74A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3BE7A89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413BE5A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31E6ED7F"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331FE34" w14:textId="0B20F277"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00B8DB6F"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66B6F67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R4-2419600</w:t>
            </w:r>
          </w:p>
        </w:tc>
        <w:tc>
          <w:tcPr>
            <w:tcW w:w="1984" w:type="dxa"/>
            <w:tcBorders>
              <w:top w:val="single" w:sz="4" w:space="0" w:color="auto"/>
              <w:left w:val="single" w:sz="4" w:space="0" w:color="auto"/>
              <w:bottom w:val="single" w:sz="4" w:space="0" w:color="auto"/>
              <w:right w:val="single" w:sz="4" w:space="0" w:color="auto"/>
            </w:tcBorders>
            <w:hideMark/>
          </w:tcPr>
          <w:p w14:paraId="141A023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[113][313] NR_NTN_Ku_Band_General</w:t>
            </w:r>
          </w:p>
        </w:tc>
        <w:tc>
          <w:tcPr>
            <w:tcW w:w="992" w:type="dxa"/>
            <w:tcBorders>
              <w:top w:val="single" w:sz="4" w:space="0" w:color="auto"/>
              <w:left w:val="single" w:sz="4" w:space="0" w:color="auto"/>
              <w:bottom w:val="single" w:sz="4" w:space="0" w:color="auto"/>
              <w:right w:val="single" w:sz="4" w:space="0" w:color="A6A6A6"/>
            </w:tcBorders>
            <w:hideMark/>
          </w:tcPr>
          <w:p w14:paraId="44D36FF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(Eutelsat)</w:t>
            </w:r>
          </w:p>
        </w:tc>
        <w:tc>
          <w:tcPr>
            <w:tcW w:w="568" w:type="dxa"/>
            <w:tcBorders>
              <w:top w:val="single" w:sz="4" w:space="0" w:color="auto"/>
              <w:left w:val="single" w:sz="4" w:space="0" w:color="auto"/>
              <w:bottom w:val="single" w:sz="4" w:space="0" w:color="auto"/>
              <w:right w:val="single" w:sz="4" w:space="0" w:color="auto"/>
            </w:tcBorders>
            <w:hideMark/>
          </w:tcPr>
          <w:p w14:paraId="7E7B1FD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4821F8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F013BF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0D66411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7.9.6</w:t>
            </w:r>
          </w:p>
        </w:tc>
        <w:tc>
          <w:tcPr>
            <w:tcW w:w="850" w:type="dxa"/>
            <w:tcBorders>
              <w:top w:val="single" w:sz="4" w:space="0" w:color="auto"/>
              <w:left w:val="single" w:sz="4" w:space="0" w:color="auto"/>
              <w:bottom w:val="single" w:sz="4" w:space="0" w:color="auto"/>
              <w:right w:val="single" w:sz="4" w:space="0" w:color="auto"/>
            </w:tcBorders>
          </w:tcPr>
          <w:p w14:paraId="26DC8280"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4872C3B" w14:textId="0A02794E"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37A69857"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4EC6D88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R4-2419601</w:t>
            </w:r>
          </w:p>
        </w:tc>
        <w:tc>
          <w:tcPr>
            <w:tcW w:w="1984" w:type="dxa"/>
            <w:tcBorders>
              <w:top w:val="single" w:sz="4" w:space="0" w:color="auto"/>
              <w:left w:val="single" w:sz="4" w:space="0" w:color="auto"/>
              <w:bottom w:val="single" w:sz="4" w:space="0" w:color="auto"/>
              <w:right w:val="single" w:sz="4" w:space="0" w:color="auto"/>
            </w:tcBorders>
            <w:hideMark/>
          </w:tcPr>
          <w:p w14:paraId="3D6CF35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[113][314] NR_NTN_Ku_Band_UE_SAN_RF</w:t>
            </w:r>
          </w:p>
        </w:tc>
        <w:tc>
          <w:tcPr>
            <w:tcW w:w="992" w:type="dxa"/>
            <w:tcBorders>
              <w:top w:val="single" w:sz="4" w:space="0" w:color="auto"/>
              <w:left w:val="single" w:sz="4" w:space="0" w:color="auto"/>
              <w:bottom w:val="single" w:sz="4" w:space="0" w:color="auto"/>
              <w:right w:val="single" w:sz="4" w:space="0" w:color="A6A6A6"/>
            </w:tcBorders>
            <w:hideMark/>
          </w:tcPr>
          <w:p w14:paraId="17C0C03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(CHTTL )</w:t>
            </w:r>
          </w:p>
        </w:tc>
        <w:tc>
          <w:tcPr>
            <w:tcW w:w="568" w:type="dxa"/>
            <w:tcBorders>
              <w:top w:val="single" w:sz="4" w:space="0" w:color="auto"/>
              <w:left w:val="single" w:sz="4" w:space="0" w:color="auto"/>
              <w:bottom w:val="single" w:sz="4" w:space="0" w:color="auto"/>
              <w:right w:val="single" w:sz="4" w:space="0" w:color="auto"/>
            </w:tcBorders>
            <w:hideMark/>
          </w:tcPr>
          <w:p w14:paraId="589B469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57EEE5D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2F3652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4E7C8E6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7.9.6</w:t>
            </w:r>
          </w:p>
        </w:tc>
        <w:tc>
          <w:tcPr>
            <w:tcW w:w="850" w:type="dxa"/>
            <w:tcBorders>
              <w:top w:val="single" w:sz="4" w:space="0" w:color="auto"/>
              <w:left w:val="single" w:sz="4" w:space="0" w:color="auto"/>
              <w:bottom w:val="single" w:sz="4" w:space="0" w:color="auto"/>
              <w:right w:val="single" w:sz="4" w:space="0" w:color="auto"/>
            </w:tcBorders>
          </w:tcPr>
          <w:p w14:paraId="1B6F6A86"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C565925" w14:textId="1BF4500C"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1601F4A1"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0D2F086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R4-2419602</w:t>
            </w:r>
          </w:p>
        </w:tc>
        <w:tc>
          <w:tcPr>
            <w:tcW w:w="1984" w:type="dxa"/>
            <w:tcBorders>
              <w:top w:val="single" w:sz="4" w:space="0" w:color="auto"/>
              <w:left w:val="single" w:sz="4" w:space="0" w:color="auto"/>
              <w:bottom w:val="single" w:sz="4" w:space="0" w:color="auto"/>
              <w:right w:val="single" w:sz="4" w:space="0" w:color="auto"/>
            </w:tcBorders>
            <w:hideMark/>
          </w:tcPr>
          <w:p w14:paraId="606296E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[113][315] IoT_NTN_Ph3</w:t>
            </w:r>
          </w:p>
        </w:tc>
        <w:tc>
          <w:tcPr>
            <w:tcW w:w="992" w:type="dxa"/>
            <w:tcBorders>
              <w:top w:val="single" w:sz="4" w:space="0" w:color="auto"/>
              <w:left w:val="single" w:sz="4" w:space="0" w:color="auto"/>
              <w:bottom w:val="single" w:sz="4" w:space="0" w:color="auto"/>
              <w:right w:val="single" w:sz="4" w:space="0" w:color="A6A6A6"/>
            </w:tcBorders>
            <w:hideMark/>
          </w:tcPr>
          <w:p w14:paraId="4145332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(MediaTek)</w:t>
            </w:r>
          </w:p>
        </w:tc>
        <w:tc>
          <w:tcPr>
            <w:tcW w:w="568" w:type="dxa"/>
            <w:tcBorders>
              <w:top w:val="single" w:sz="4" w:space="0" w:color="auto"/>
              <w:left w:val="single" w:sz="4" w:space="0" w:color="auto"/>
              <w:bottom w:val="single" w:sz="4" w:space="0" w:color="auto"/>
              <w:right w:val="single" w:sz="4" w:space="0" w:color="auto"/>
            </w:tcBorders>
            <w:hideMark/>
          </w:tcPr>
          <w:p w14:paraId="16C8415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B7EE50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E25B34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375CAF2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7.27.4</w:t>
            </w:r>
          </w:p>
        </w:tc>
        <w:tc>
          <w:tcPr>
            <w:tcW w:w="850" w:type="dxa"/>
            <w:tcBorders>
              <w:top w:val="single" w:sz="4" w:space="0" w:color="auto"/>
              <w:left w:val="single" w:sz="4" w:space="0" w:color="auto"/>
              <w:bottom w:val="single" w:sz="4" w:space="0" w:color="auto"/>
              <w:right w:val="single" w:sz="4" w:space="0" w:color="auto"/>
            </w:tcBorders>
          </w:tcPr>
          <w:p w14:paraId="79B8095C"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44C1658" w14:textId="06AFA45F"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3970FA2B"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641282F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R4-2419603</w:t>
            </w:r>
          </w:p>
        </w:tc>
        <w:tc>
          <w:tcPr>
            <w:tcW w:w="1984" w:type="dxa"/>
            <w:tcBorders>
              <w:top w:val="single" w:sz="4" w:space="0" w:color="auto"/>
              <w:left w:val="single" w:sz="4" w:space="0" w:color="auto"/>
              <w:bottom w:val="single" w:sz="4" w:space="0" w:color="auto"/>
              <w:right w:val="single" w:sz="4" w:space="0" w:color="auto"/>
            </w:tcBorders>
            <w:hideMark/>
          </w:tcPr>
          <w:p w14:paraId="35379D6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[113][316] HAPS_operating_bands</w:t>
            </w:r>
          </w:p>
        </w:tc>
        <w:tc>
          <w:tcPr>
            <w:tcW w:w="992" w:type="dxa"/>
            <w:tcBorders>
              <w:top w:val="single" w:sz="4" w:space="0" w:color="auto"/>
              <w:left w:val="single" w:sz="4" w:space="0" w:color="auto"/>
              <w:bottom w:val="single" w:sz="4" w:space="0" w:color="auto"/>
              <w:right w:val="single" w:sz="4" w:space="0" w:color="A6A6A6"/>
            </w:tcBorders>
            <w:hideMark/>
          </w:tcPr>
          <w:p w14:paraId="319DE6B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(Softbank)</w:t>
            </w:r>
          </w:p>
        </w:tc>
        <w:tc>
          <w:tcPr>
            <w:tcW w:w="568" w:type="dxa"/>
            <w:tcBorders>
              <w:top w:val="single" w:sz="4" w:space="0" w:color="auto"/>
              <w:left w:val="single" w:sz="4" w:space="0" w:color="auto"/>
              <w:bottom w:val="single" w:sz="4" w:space="0" w:color="auto"/>
              <w:right w:val="single" w:sz="4" w:space="0" w:color="auto"/>
            </w:tcBorders>
            <w:hideMark/>
          </w:tcPr>
          <w:p w14:paraId="11A9993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2684B9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628D3E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4756C61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6.1</w:t>
            </w:r>
          </w:p>
        </w:tc>
        <w:tc>
          <w:tcPr>
            <w:tcW w:w="850" w:type="dxa"/>
            <w:tcBorders>
              <w:top w:val="single" w:sz="4" w:space="0" w:color="auto"/>
              <w:left w:val="single" w:sz="4" w:space="0" w:color="auto"/>
              <w:bottom w:val="single" w:sz="4" w:space="0" w:color="auto"/>
              <w:right w:val="single" w:sz="4" w:space="0" w:color="auto"/>
            </w:tcBorders>
          </w:tcPr>
          <w:p w14:paraId="66F9895D"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E17930C" w14:textId="1CCEAA7E" w:rsidR="009A1E88" w:rsidRDefault="00FD6112" w:rsidP="009A1E88">
            <w:pPr>
              <w:overflowPunct/>
              <w:autoSpaceDE/>
              <w:adjustRightInd/>
              <w:spacing w:after="0"/>
              <w:rPr>
                <w:rFonts w:ascii="Arial" w:hAnsi="Arial" w:cs="Arial"/>
                <w:color w:val="000000"/>
                <w:sz w:val="14"/>
                <w:szCs w:val="14"/>
              </w:rPr>
            </w:pPr>
            <w:r>
              <w:rPr>
                <w:rFonts w:ascii="Arial" w:hAnsi="Arial" w:cs="Arial"/>
                <w:color w:val="000000"/>
                <w:sz w:val="14"/>
                <w:szCs w:val="14"/>
              </w:rPr>
              <w:t>withdrawn</w:t>
            </w:r>
          </w:p>
        </w:tc>
      </w:tr>
      <w:tr w:rsidR="009A1E88" w14:paraId="21DECE32"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3E3A100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R4-2419604</w:t>
            </w:r>
          </w:p>
        </w:tc>
        <w:tc>
          <w:tcPr>
            <w:tcW w:w="1984" w:type="dxa"/>
            <w:tcBorders>
              <w:top w:val="single" w:sz="4" w:space="0" w:color="auto"/>
              <w:left w:val="single" w:sz="4" w:space="0" w:color="auto"/>
              <w:bottom w:val="single" w:sz="4" w:space="0" w:color="auto"/>
              <w:right w:val="single" w:sz="4" w:space="0" w:color="auto"/>
            </w:tcBorders>
            <w:hideMark/>
          </w:tcPr>
          <w:p w14:paraId="548680B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[113][317] IoT_NTN_TDD</w:t>
            </w:r>
          </w:p>
        </w:tc>
        <w:tc>
          <w:tcPr>
            <w:tcW w:w="992" w:type="dxa"/>
            <w:tcBorders>
              <w:top w:val="single" w:sz="4" w:space="0" w:color="auto"/>
              <w:left w:val="single" w:sz="4" w:space="0" w:color="auto"/>
              <w:bottom w:val="single" w:sz="4" w:space="0" w:color="auto"/>
              <w:right w:val="single" w:sz="4" w:space="0" w:color="A6A6A6"/>
            </w:tcBorders>
            <w:hideMark/>
          </w:tcPr>
          <w:p w14:paraId="4703C21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hideMark/>
          </w:tcPr>
          <w:p w14:paraId="7639EA9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6EA3EF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037F1AF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3E3B6D1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7.28.3</w:t>
            </w:r>
          </w:p>
        </w:tc>
        <w:tc>
          <w:tcPr>
            <w:tcW w:w="850" w:type="dxa"/>
            <w:tcBorders>
              <w:top w:val="single" w:sz="4" w:space="0" w:color="auto"/>
              <w:left w:val="single" w:sz="4" w:space="0" w:color="auto"/>
              <w:bottom w:val="single" w:sz="4" w:space="0" w:color="auto"/>
              <w:right w:val="single" w:sz="4" w:space="0" w:color="auto"/>
            </w:tcBorders>
          </w:tcPr>
          <w:p w14:paraId="08D618DB"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8842DD4" w14:textId="38E4CFF1" w:rsidR="009A1E88" w:rsidRDefault="009A1E88" w:rsidP="009A1E88">
            <w:pPr>
              <w:overflowPunct/>
              <w:autoSpaceDE/>
              <w:adjustRightInd/>
              <w:spacing w:after="0"/>
              <w:rPr>
                <w:rFonts w:ascii="Arial" w:hAnsi="Arial" w:cs="Arial"/>
                <w:sz w:val="14"/>
                <w:szCs w:val="14"/>
              </w:rPr>
            </w:pPr>
            <w:r w:rsidRPr="00F1684F">
              <w:rPr>
                <w:rFonts w:ascii="Arial" w:hAnsi="Arial" w:cs="Arial"/>
                <w:color w:val="000000"/>
                <w:sz w:val="14"/>
                <w:szCs w:val="14"/>
              </w:rPr>
              <w:t>noted</w:t>
            </w:r>
          </w:p>
        </w:tc>
      </w:tr>
      <w:tr w:rsidR="009A1E88" w14:paraId="44EE323E"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7B99262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R4-2419605</w:t>
            </w:r>
          </w:p>
        </w:tc>
        <w:tc>
          <w:tcPr>
            <w:tcW w:w="1984" w:type="dxa"/>
            <w:tcBorders>
              <w:top w:val="single" w:sz="4" w:space="0" w:color="auto"/>
              <w:left w:val="single" w:sz="4" w:space="0" w:color="auto"/>
              <w:bottom w:val="single" w:sz="4" w:space="0" w:color="auto"/>
              <w:right w:val="single" w:sz="4" w:space="0" w:color="auto"/>
            </w:tcBorders>
            <w:hideMark/>
          </w:tcPr>
          <w:p w14:paraId="3D58DB9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[113][318] Demod_Maintenance_Part1</w:t>
            </w:r>
          </w:p>
        </w:tc>
        <w:tc>
          <w:tcPr>
            <w:tcW w:w="992" w:type="dxa"/>
            <w:tcBorders>
              <w:top w:val="single" w:sz="4" w:space="0" w:color="auto"/>
              <w:left w:val="single" w:sz="4" w:space="0" w:color="auto"/>
              <w:bottom w:val="single" w:sz="4" w:space="0" w:color="auto"/>
              <w:right w:val="single" w:sz="4" w:space="0" w:color="A6A6A6"/>
            </w:tcBorders>
            <w:hideMark/>
          </w:tcPr>
          <w:p w14:paraId="14EDFA3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hideMark/>
          </w:tcPr>
          <w:p w14:paraId="08A4E43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8D358A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EFD26F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70CC5D7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6B2B9877"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02850A71" w14:textId="3D0A1257"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21948929"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010A604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R4-2419606</w:t>
            </w:r>
          </w:p>
        </w:tc>
        <w:tc>
          <w:tcPr>
            <w:tcW w:w="1984" w:type="dxa"/>
            <w:tcBorders>
              <w:top w:val="single" w:sz="4" w:space="0" w:color="auto"/>
              <w:left w:val="single" w:sz="4" w:space="0" w:color="auto"/>
              <w:bottom w:val="single" w:sz="4" w:space="0" w:color="auto"/>
              <w:right w:val="single" w:sz="4" w:space="0" w:color="auto"/>
            </w:tcBorders>
            <w:hideMark/>
          </w:tcPr>
          <w:p w14:paraId="061C2F8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[113][319] Demod_Maintenance_Part2</w:t>
            </w:r>
          </w:p>
        </w:tc>
        <w:tc>
          <w:tcPr>
            <w:tcW w:w="992" w:type="dxa"/>
            <w:tcBorders>
              <w:top w:val="single" w:sz="4" w:space="0" w:color="auto"/>
              <w:left w:val="single" w:sz="4" w:space="0" w:color="auto"/>
              <w:bottom w:val="single" w:sz="4" w:space="0" w:color="auto"/>
              <w:right w:val="single" w:sz="4" w:space="0" w:color="A6A6A6"/>
            </w:tcBorders>
            <w:hideMark/>
          </w:tcPr>
          <w:p w14:paraId="0259111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(Apple)</w:t>
            </w:r>
          </w:p>
        </w:tc>
        <w:tc>
          <w:tcPr>
            <w:tcW w:w="568" w:type="dxa"/>
            <w:tcBorders>
              <w:top w:val="single" w:sz="4" w:space="0" w:color="auto"/>
              <w:left w:val="single" w:sz="4" w:space="0" w:color="auto"/>
              <w:bottom w:val="single" w:sz="4" w:space="0" w:color="auto"/>
              <w:right w:val="single" w:sz="4" w:space="0" w:color="auto"/>
            </w:tcBorders>
            <w:hideMark/>
          </w:tcPr>
          <w:p w14:paraId="2DF053C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7CC013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857B8A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0852D8E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6D58A6CE"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D041B34" w14:textId="466E5983"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5AB73FEC"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5A5EB9B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R4-2419607</w:t>
            </w:r>
          </w:p>
        </w:tc>
        <w:tc>
          <w:tcPr>
            <w:tcW w:w="1984" w:type="dxa"/>
            <w:tcBorders>
              <w:top w:val="single" w:sz="4" w:space="0" w:color="auto"/>
              <w:left w:val="single" w:sz="4" w:space="0" w:color="auto"/>
              <w:bottom w:val="single" w:sz="4" w:space="0" w:color="auto"/>
              <w:right w:val="single" w:sz="4" w:space="0" w:color="auto"/>
            </w:tcBorders>
            <w:hideMark/>
          </w:tcPr>
          <w:p w14:paraId="7F06A64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[113][320] NR_SCM</w:t>
            </w:r>
          </w:p>
        </w:tc>
        <w:tc>
          <w:tcPr>
            <w:tcW w:w="992" w:type="dxa"/>
            <w:tcBorders>
              <w:top w:val="single" w:sz="4" w:space="0" w:color="auto"/>
              <w:left w:val="single" w:sz="4" w:space="0" w:color="auto"/>
              <w:bottom w:val="single" w:sz="4" w:space="0" w:color="auto"/>
              <w:right w:val="single" w:sz="4" w:space="0" w:color="A6A6A6"/>
            </w:tcBorders>
            <w:hideMark/>
          </w:tcPr>
          <w:p w14:paraId="3D269A2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hideMark/>
          </w:tcPr>
          <w:p w14:paraId="0CF3F32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5C4E39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D5C9E7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1538A11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7.14.3</w:t>
            </w:r>
          </w:p>
        </w:tc>
        <w:tc>
          <w:tcPr>
            <w:tcW w:w="850" w:type="dxa"/>
            <w:tcBorders>
              <w:top w:val="single" w:sz="4" w:space="0" w:color="auto"/>
              <w:left w:val="single" w:sz="4" w:space="0" w:color="auto"/>
              <w:bottom w:val="single" w:sz="4" w:space="0" w:color="auto"/>
              <w:right w:val="single" w:sz="4" w:space="0" w:color="auto"/>
            </w:tcBorders>
          </w:tcPr>
          <w:p w14:paraId="38899380"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0EC77A9" w14:textId="126CE27D"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12D14259"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431C1D0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R4-2419608</w:t>
            </w:r>
          </w:p>
        </w:tc>
        <w:tc>
          <w:tcPr>
            <w:tcW w:w="1984" w:type="dxa"/>
            <w:tcBorders>
              <w:top w:val="single" w:sz="4" w:space="0" w:color="auto"/>
              <w:left w:val="single" w:sz="4" w:space="0" w:color="auto"/>
              <w:bottom w:val="single" w:sz="4" w:space="0" w:color="auto"/>
              <w:right w:val="single" w:sz="4" w:space="0" w:color="auto"/>
            </w:tcBorders>
            <w:hideMark/>
          </w:tcPr>
          <w:p w14:paraId="289326C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[113][321] NR_demod_Ph5_Part1_General_BS</w:t>
            </w:r>
          </w:p>
        </w:tc>
        <w:tc>
          <w:tcPr>
            <w:tcW w:w="992" w:type="dxa"/>
            <w:tcBorders>
              <w:top w:val="single" w:sz="4" w:space="0" w:color="auto"/>
              <w:left w:val="single" w:sz="4" w:space="0" w:color="auto"/>
              <w:bottom w:val="single" w:sz="4" w:space="0" w:color="auto"/>
              <w:right w:val="single" w:sz="4" w:space="0" w:color="A6A6A6"/>
            </w:tcBorders>
            <w:hideMark/>
          </w:tcPr>
          <w:p w14:paraId="304497A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(China Telecom)</w:t>
            </w:r>
          </w:p>
        </w:tc>
        <w:tc>
          <w:tcPr>
            <w:tcW w:w="568" w:type="dxa"/>
            <w:tcBorders>
              <w:top w:val="single" w:sz="4" w:space="0" w:color="auto"/>
              <w:left w:val="single" w:sz="4" w:space="0" w:color="auto"/>
              <w:bottom w:val="single" w:sz="4" w:space="0" w:color="auto"/>
              <w:right w:val="single" w:sz="4" w:space="0" w:color="auto"/>
            </w:tcBorders>
            <w:hideMark/>
          </w:tcPr>
          <w:p w14:paraId="527BEF2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792E8E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9FD230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5F34D5C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7.16.4</w:t>
            </w:r>
          </w:p>
        </w:tc>
        <w:tc>
          <w:tcPr>
            <w:tcW w:w="850" w:type="dxa"/>
            <w:tcBorders>
              <w:top w:val="single" w:sz="4" w:space="0" w:color="auto"/>
              <w:left w:val="single" w:sz="4" w:space="0" w:color="auto"/>
              <w:bottom w:val="single" w:sz="4" w:space="0" w:color="auto"/>
              <w:right w:val="single" w:sz="4" w:space="0" w:color="auto"/>
            </w:tcBorders>
          </w:tcPr>
          <w:p w14:paraId="08F9E2CD"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757E8C17" w14:textId="76399E76"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39AB6C1F"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00EB0AB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R4-2419609</w:t>
            </w:r>
          </w:p>
        </w:tc>
        <w:tc>
          <w:tcPr>
            <w:tcW w:w="1984" w:type="dxa"/>
            <w:tcBorders>
              <w:top w:val="single" w:sz="4" w:space="0" w:color="auto"/>
              <w:left w:val="single" w:sz="4" w:space="0" w:color="auto"/>
              <w:bottom w:val="single" w:sz="4" w:space="0" w:color="auto"/>
              <w:right w:val="single" w:sz="4" w:space="0" w:color="auto"/>
            </w:tcBorders>
            <w:hideMark/>
          </w:tcPr>
          <w:p w14:paraId="540661F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[113][322] NR_demod_Ph5_Part2_UE</w:t>
            </w:r>
          </w:p>
        </w:tc>
        <w:tc>
          <w:tcPr>
            <w:tcW w:w="992" w:type="dxa"/>
            <w:tcBorders>
              <w:top w:val="single" w:sz="4" w:space="0" w:color="auto"/>
              <w:left w:val="single" w:sz="4" w:space="0" w:color="auto"/>
              <w:bottom w:val="single" w:sz="4" w:space="0" w:color="auto"/>
              <w:right w:val="single" w:sz="4" w:space="0" w:color="A6A6A6"/>
            </w:tcBorders>
            <w:hideMark/>
          </w:tcPr>
          <w:p w14:paraId="13E96B5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(Nokia)</w:t>
            </w:r>
          </w:p>
        </w:tc>
        <w:tc>
          <w:tcPr>
            <w:tcW w:w="568" w:type="dxa"/>
            <w:tcBorders>
              <w:top w:val="single" w:sz="4" w:space="0" w:color="auto"/>
              <w:left w:val="single" w:sz="4" w:space="0" w:color="auto"/>
              <w:bottom w:val="single" w:sz="4" w:space="0" w:color="auto"/>
              <w:right w:val="single" w:sz="4" w:space="0" w:color="auto"/>
            </w:tcBorders>
            <w:hideMark/>
          </w:tcPr>
          <w:p w14:paraId="7CC7E4C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1B9FE5D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6041D44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587A94B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7.16.4</w:t>
            </w:r>
          </w:p>
        </w:tc>
        <w:tc>
          <w:tcPr>
            <w:tcW w:w="850" w:type="dxa"/>
            <w:tcBorders>
              <w:top w:val="single" w:sz="4" w:space="0" w:color="auto"/>
              <w:left w:val="single" w:sz="4" w:space="0" w:color="auto"/>
              <w:bottom w:val="single" w:sz="4" w:space="0" w:color="auto"/>
              <w:right w:val="single" w:sz="4" w:space="0" w:color="auto"/>
            </w:tcBorders>
          </w:tcPr>
          <w:p w14:paraId="71A73AC4"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78663B2" w14:textId="1B8118E5"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1920EEE3"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005FAD8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R4-2419610</w:t>
            </w:r>
          </w:p>
        </w:tc>
        <w:tc>
          <w:tcPr>
            <w:tcW w:w="1984" w:type="dxa"/>
            <w:tcBorders>
              <w:top w:val="single" w:sz="4" w:space="0" w:color="auto"/>
              <w:left w:val="single" w:sz="4" w:space="0" w:color="auto"/>
              <w:bottom w:val="single" w:sz="4" w:space="0" w:color="auto"/>
              <w:right w:val="single" w:sz="4" w:space="0" w:color="auto"/>
            </w:tcBorders>
            <w:hideMark/>
          </w:tcPr>
          <w:p w14:paraId="71915D8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[113][323] NTN_testing_NGSO_channel_model</w:t>
            </w:r>
          </w:p>
        </w:tc>
        <w:tc>
          <w:tcPr>
            <w:tcW w:w="992" w:type="dxa"/>
            <w:tcBorders>
              <w:top w:val="single" w:sz="4" w:space="0" w:color="auto"/>
              <w:left w:val="single" w:sz="4" w:space="0" w:color="auto"/>
              <w:bottom w:val="single" w:sz="4" w:space="0" w:color="auto"/>
              <w:right w:val="single" w:sz="4" w:space="0" w:color="A6A6A6"/>
            </w:tcBorders>
            <w:hideMark/>
          </w:tcPr>
          <w:p w14:paraId="70BDC81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(Samsung)</w:t>
            </w:r>
          </w:p>
        </w:tc>
        <w:tc>
          <w:tcPr>
            <w:tcW w:w="568" w:type="dxa"/>
            <w:tcBorders>
              <w:top w:val="single" w:sz="4" w:space="0" w:color="auto"/>
              <w:left w:val="single" w:sz="4" w:space="0" w:color="auto"/>
              <w:bottom w:val="single" w:sz="4" w:space="0" w:color="auto"/>
              <w:right w:val="single" w:sz="4" w:space="0" w:color="auto"/>
            </w:tcBorders>
            <w:hideMark/>
          </w:tcPr>
          <w:p w14:paraId="3BB18CC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2573266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D9440E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4B8A22A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7.8.5</w:t>
            </w:r>
          </w:p>
        </w:tc>
        <w:tc>
          <w:tcPr>
            <w:tcW w:w="850" w:type="dxa"/>
            <w:tcBorders>
              <w:top w:val="single" w:sz="4" w:space="0" w:color="auto"/>
              <w:left w:val="single" w:sz="4" w:space="0" w:color="auto"/>
              <w:bottom w:val="single" w:sz="4" w:space="0" w:color="auto"/>
              <w:right w:val="single" w:sz="4" w:space="0" w:color="auto"/>
            </w:tcBorders>
          </w:tcPr>
          <w:p w14:paraId="0D602083"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3BCBEBC6" w14:textId="42A4BEC4"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38540E78"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1F7939C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R4-2419611</w:t>
            </w:r>
          </w:p>
        </w:tc>
        <w:tc>
          <w:tcPr>
            <w:tcW w:w="1984" w:type="dxa"/>
            <w:tcBorders>
              <w:top w:val="single" w:sz="4" w:space="0" w:color="auto"/>
              <w:left w:val="single" w:sz="4" w:space="0" w:color="auto"/>
              <w:bottom w:val="single" w:sz="4" w:space="0" w:color="auto"/>
              <w:right w:val="single" w:sz="4" w:space="0" w:color="auto"/>
            </w:tcBorders>
            <w:hideMark/>
          </w:tcPr>
          <w:p w14:paraId="08AA73CB"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[113][324] OTA_Maintenance</w:t>
            </w:r>
          </w:p>
        </w:tc>
        <w:tc>
          <w:tcPr>
            <w:tcW w:w="992" w:type="dxa"/>
            <w:tcBorders>
              <w:top w:val="single" w:sz="4" w:space="0" w:color="auto"/>
              <w:left w:val="single" w:sz="4" w:space="0" w:color="auto"/>
              <w:bottom w:val="single" w:sz="4" w:space="0" w:color="auto"/>
              <w:right w:val="single" w:sz="4" w:space="0" w:color="A6A6A6"/>
            </w:tcBorders>
            <w:hideMark/>
          </w:tcPr>
          <w:p w14:paraId="0E28E6D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(Keysight)</w:t>
            </w:r>
          </w:p>
        </w:tc>
        <w:tc>
          <w:tcPr>
            <w:tcW w:w="568" w:type="dxa"/>
            <w:tcBorders>
              <w:top w:val="single" w:sz="4" w:space="0" w:color="auto"/>
              <w:left w:val="single" w:sz="4" w:space="0" w:color="auto"/>
              <w:bottom w:val="single" w:sz="4" w:space="0" w:color="auto"/>
              <w:right w:val="single" w:sz="4" w:space="0" w:color="auto"/>
            </w:tcBorders>
            <w:hideMark/>
          </w:tcPr>
          <w:p w14:paraId="522BE95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9A3B3C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833C457"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14FFED3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5.1.3</w:t>
            </w:r>
          </w:p>
        </w:tc>
        <w:tc>
          <w:tcPr>
            <w:tcW w:w="850" w:type="dxa"/>
            <w:tcBorders>
              <w:top w:val="single" w:sz="4" w:space="0" w:color="auto"/>
              <w:left w:val="single" w:sz="4" w:space="0" w:color="auto"/>
              <w:bottom w:val="single" w:sz="4" w:space="0" w:color="auto"/>
              <w:right w:val="single" w:sz="4" w:space="0" w:color="auto"/>
            </w:tcBorders>
          </w:tcPr>
          <w:p w14:paraId="393B0B07"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922D50D" w14:textId="45373A2C"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448B6BA6"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0BBBD4A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R4-2419612</w:t>
            </w:r>
          </w:p>
        </w:tc>
        <w:tc>
          <w:tcPr>
            <w:tcW w:w="1984" w:type="dxa"/>
            <w:tcBorders>
              <w:top w:val="single" w:sz="4" w:space="0" w:color="auto"/>
              <w:left w:val="single" w:sz="4" w:space="0" w:color="auto"/>
              <w:bottom w:val="single" w:sz="4" w:space="0" w:color="auto"/>
              <w:right w:val="single" w:sz="4" w:space="0" w:color="auto"/>
            </w:tcBorders>
            <w:hideMark/>
          </w:tcPr>
          <w:p w14:paraId="3FD9FA5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[113][325] TRP_TRS_Ph3</w:t>
            </w:r>
          </w:p>
        </w:tc>
        <w:tc>
          <w:tcPr>
            <w:tcW w:w="992" w:type="dxa"/>
            <w:tcBorders>
              <w:top w:val="single" w:sz="4" w:space="0" w:color="auto"/>
              <w:left w:val="single" w:sz="4" w:space="0" w:color="auto"/>
              <w:bottom w:val="single" w:sz="4" w:space="0" w:color="auto"/>
              <w:right w:val="single" w:sz="4" w:space="0" w:color="A6A6A6"/>
            </w:tcBorders>
            <w:hideMark/>
          </w:tcPr>
          <w:p w14:paraId="28649B4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(vivo)</w:t>
            </w:r>
          </w:p>
        </w:tc>
        <w:tc>
          <w:tcPr>
            <w:tcW w:w="568" w:type="dxa"/>
            <w:tcBorders>
              <w:top w:val="single" w:sz="4" w:space="0" w:color="auto"/>
              <w:left w:val="single" w:sz="4" w:space="0" w:color="auto"/>
              <w:bottom w:val="single" w:sz="4" w:space="0" w:color="auto"/>
              <w:right w:val="single" w:sz="4" w:space="0" w:color="auto"/>
            </w:tcBorders>
            <w:hideMark/>
          </w:tcPr>
          <w:p w14:paraId="36A54F2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7ED96D2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763CFB3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1C7E0748"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7.12.4</w:t>
            </w:r>
          </w:p>
        </w:tc>
        <w:tc>
          <w:tcPr>
            <w:tcW w:w="850" w:type="dxa"/>
            <w:tcBorders>
              <w:top w:val="single" w:sz="4" w:space="0" w:color="auto"/>
              <w:left w:val="single" w:sz="4" w:space="0" w:color="auto"/>
              <w:bottom w:val="single" w:sz="4" w:space="0" w:color="auto"/>
              <w:right w:val="single" w:sz="4" w:space="0" w:color="auto"/>
            </w:tcBorders>
          </w:tcPr>
          <w:p w14:paraId="29EA25B5"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6B54E59" w14:textId="72BF8312"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535802B5"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33AD857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R4-2419613</w:t>
            </w:r>
          </w:p>
        </w:tc>
        <w:tc>
          <w:tcPr>
            <w:tcW w:w="1984" w:type="dxa"/>
            <w:tcBorders>
              <w:top w:val="single" w:sz="4" w:space="0" w:color="auto"/>
              <w:left w:val="single" w:sz="4" w:space="0" w:color="auto"/>
              <w:bottom w:val="single" w:sz="4" w:space="0" w:color="auto"/>
              <w:right w:val="single" w:sz="4" w:space="0" w:color="auto"/>
            </w:tcBorders>
            <w:hideMark/>
          </w:tcPr>
          <w:p w14:paraId="22E4F42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[113][326] MIMO_OTA_Ph3</w:t>
            </w:r>
          </w:p>
        </w:tc>
        <w:tc>
          <w:tcPr>
            <w:tcW w:w="992" w:type="dxa"/>
            <w:tcBorders>
              <w:top w:val="single" w:sz="4" w:space="0" w:color="auto"/>
              <w:left w:val="single" w:sz="4" w:space="0" w:color="auto"/>
              <w:bottom w:val="single" w:sz="4" w:space="0" w:color="auto"/>
              <w:right w:val="single" w:sz="4" w:space="0" w:color="A6A6A6"/>
            </w:tcBorders>
            <w:hideMark/>
          </w:tcPr>
          <w:p w14:paraId="447652A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(CAICT)</w:t>
            </w:r>
          </w:p>
        </w:tc>
        <w:tc>
          <w:tcPr>
            <w:tcW w:w="568" w:type="dxa"/>
            <w:tcBorders>
              <w:top w:val="single" w:sz="4" w:space="0" w:color="auto"/>
              <w:left w:val="single" w:sz="4" w:space="0" w:color="auto"/>
              <w:bottom w:val="single" w:sz="4" w:space="0" w:color="auto"/>
              <w:right w:val="single" w:sz="4" w:space="0" w:color="auto"/>
            </w:tcBorders>
            <w:hideMark/>
          </w:tcPr>
          <w:p w14:paraId="0A4EBC00"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098EF6D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4CA12BDD"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5E1CA43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7.12.4</w:t>
            </w:r>
          </w:p>
        </w:tc>
        <w:tc>
          <w:tcPr>
            <w:tcW w:w="850" w:type="dxa"/>
            <w:tcBorders>
              <w:top w:val="single" w:sz="4" w:space="0" w:color="auto"/>
              <w:left w:val="single" w:sz="4" w:space="0" w:color="auto"/>
              <w:bottom w:val="single" w:sz="4" w:space="0" w:color="auto"/>
              <w:right w:val="single" w:sz="4" w:space="0" w:color="auto"/>
            </w:tcBorders>
          </w:tcPr>
          <w:p w14:paraId="0BD581AB"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18DC37DE" w14:textId="3814489E"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67456129"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726CC965"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R4-2419614</w:t>
            </w:r>
          </w:p>
        </w:tc>
        <w:tc>
          <w:tcPr>
            <w:tcW w:w="1984" w:type="dxa"/>
            <w:tcBorders>
              <w:top w:val="single" w:sz="4" w:space="0" w:color="auto"/>
              <w:left w:val="single" w:sz="4" w:space="0" w:color="auto"/>
              <w:bottom w:val="single" w:sz="4" w:space="0" w:color="auto"/>
              <w:right w:val="single" w:sz="4" w:space="0" w:color="auto"/>
            </w:tcBorders>
            <w:hideMark/>
          </w:tcPr>
          <w:p w14:paraId="52771A42"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[113][327] NR_FR2_OTA</w:t>
            </w:r>
          </w:p>
        </w:tc>
        <w:tc>
          <w:tcPr>
            <w:tcW w:w="992" w:type="dxa"/>
            <w:tcBorders>
              <w:top w:val="single" w:sz="4" w:space="0" w:color="auto"/>
              <w:left w:val="single" w:sz="4" w:space="0" w:color="auto"/>
              <w:bottom w:val="single" w:sz="4" w:space="0" w:color="auto"/>
              <w:right w:val="single" w:sz="4" w:space="0" w:color="A6A6A6"/>
            </w:tcBorders>
            <w:hideMark/>
          </w:tcPr>
          <w:p w14:paraId="3E37257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hideMark/>
          </w:tcPr>
          <w:p w14:paraId="64A58871"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3D70500F"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18BC36B4"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078B5669"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7.13.3</w:t>
            </w:r>
          </w:p>
        </w:tc>
        <w:tc>
          <w:tcPr>
            <w:tcW w:w="850" w:type="dxa"/>
            <w:tcBorders>
              <w:top w:val="single" w:sz="4" w:space="0" w:color="auto"/>
              <w:left w:val="single" w:sz="4" w:space="0" w:color="auto"/>
              <w:bottom w:val="single" w:sz="4" w:space="0" w:color="auto"/>
              <w:right w:val="single" w:sz="4" w:space="0" w:color="auto"/>
            </w:tcBorders>
          </w:tcPr>
          <w:p w14:paraId="077EA468"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2075EE58" w14:textId="7D32B1A2" w:rsidR="009A1E88" w:rsidRDefault="009A1E88" w:rsidP="009A1E88">
            <w:pPr>
              <w:overflowPunct/>
              <w:autoSpaceDE/>
              <w:adjustRightInd/>
              <w:spacing w:after="0"/>
              <w:rPr>
                <w:rFonts w:ascii="Arial" w:hAnsi="Arial" w:cs="Arial"/>
                <w:color w:val="000000"/>
                <w:sz w:val="14"/>
                <w:szCs w:val="14"/>
              </w:rPr>
            </w:pPr>
            <w:r w:rsidRPr="00F1684F">
              <w:rPr>
                <w:rFonts w:ascii="Arial" w:hAnsi="Arial" w:cs="Arial"/>
                <w:color w:val="000000"/>
                <w:sz w:val="14"/>
                <w:szCs w:val="14"/>
              </w:rPr>
              <w:t>noted</w:t>
            </w:r>
          </w:p>
        </w:tc>
      </w:tr>
      <w:tr w:rsidR="009A1E88" w14:paraId="2ED0034A" w14:textId="77777777" w:rsidTr="009A1E88">
        <w:trPr>
          <w:trHeight w:val="316"/>
        </w:trPr>
        <w:tc>
          <w:tcPr>
            <w:tcW w:w="987" w:type="dxa"/>
            <w:tcBorders>
              <w:top w:val="single" w:sz="4" w:space="0" w:color="auto"/>
              <w:left w:val="single" w:sz="4" w:space="0" w:color="auto"/>
              <w:bottom w:val="single" w:sz="4" w:space="0" w:color="auto"/>
              <w:right w:val="single" w:sz="4" w:space="0" w:color="auto"/>
            </w:tcBorders>
            <w:hideMark/>
          </w:tcPr>
          <w:p w14:paraId="6BAD4EC3"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lastRenderedPageBreak/>
              <w:t>R4-2419615</w:t>
            </w:r>
          </w:p>
        </w:tc>
        <w:tc>
          <w:tcPr>
            <w:tcW w:w="1984" w:type="dxa"/>
            <w:tcBorders>
              <w:top w:val="single" w:sz="4" w:space="0" w:color="auto"/>
              <w:left w:val="single" w:sz="4" w:space="0" w:color="auto"/>
              <w:bottom w:val="single" w:sz="4" w:space="0" w:color="auto"/>
              <w:right w:val="single" w:sz="4" w:space="0" w:color="auto"/>
            </w:tcBorders>
            <w:hideMark/>
          </w:tcPr>
          <w:p w14:paraId="72B38C1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Topic summary for [113][328] LS_BDaT</w:t>
            </w:r>
          </w:p>
        </w:tc>
        <w:tc>
          <w:tcPr>
            <w:tcW w:w="992" w:type="dxa"/>
            <w:tcBorders>
              <w:top w:val="single" w:sz="4" w:space="0" w:color="auto"/>
              <w:left w:val="single" w:sz="4" w:space="0" w:color="auto"/>
              <w:bottom w:val="single" w:sz="4" w:space="0" w:color="auto"/>
              <w:right w:val="single" w:sz="4" w:space="0" w:color="A6A6A6"/>
            </w:tcBorders>
            <w:hideMark/>
          </w:tcPr>
          <w:p w14:paraId="6D134FB6"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Moderator (Qualcomm)</w:t>
            </w:r>
          </w:p>
        </w:tc>
        <w:tc>
          <w:tcPr>
            <w:tcW w:w="568" w:type="dxa"/>
            <w:tcBorders>
              <w:top w:val="single" w:sz="4" w:space="0" w:color="auto"/>
              <w:left w:val="single" w:sz="4" w:space="0" w:color="auto"/>
              <w:bottom w:val="single" w:sz="4" w:space="0" w:color="auto"/>
              <w:right w:val="single" w:sz="4" w:space="0" w:color="auto"/>
            </w:tcBorders>
            <w:hideMark/>
          </w:tcPr>
          <w:p w14:paraId="18E5D9D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other</w:t>
            </w:r>
          </w:p>
        </w:tc>
        <w:tc>
          <w:tcPr>
            <w:tcW w:w="993" w:type="dxa"/>
            <w:tcBorders>
              <w:top w:val="single" w:sz="4" w:space="0" w:color="auto"/>
              <w:left w:val="nil"/>
              <w:bottom w:val="single" w:sz="4" w:space="0" w:color="auto"/>
              <w:right w:val="single" w:sz="4" w:space="0" w:color="auto"/>
            </w:tcBorders>
            <w:hideMark/>
          </w:tcPr>
          <w:p w14:paraId="44E346DA"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Information</w:t>
            </w:r>
          </w:p>
        </w:tc>
        <w:tc>
          <w:tcPr>
            <w:tcW w:w="991" w:type="dxa"/>
            <w:tcBorders>
              <w:top w:val="single" w:sz="4" w:space="0" w:color="auto"/>
              <w:left w:val="nil"/>
              <w:bottom w:val="single" w:sz="4" w:space="0" w:color="auto"/>
              <w:right w:val="single" w:sz="4" w:space="0" w:color="auto"/>
            </w:tcBorders>
            <w:hideMark/>
          </w:tcPr>
          <w:p w14:paraId="5E21FE0C"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[BDaT Session]</w:t>
            </w:r>
          </w:p>
        </w:tc>
        <w:tc>
          <w:tcPr>
            <w:tcW w:w="710" w:type="dxa"/>
            <w:tcBorders>
              <w:top w:val="single" w:sz="4" w:space="0" w:color="auto"/>
              <w:left w:val="single" w:sz="4" w:space="0" w:color="A6A6A6"/>
              <w:bottom w:val="single" w:sz="4" w:space="0" w:color="auto"/>
              <w:right w:val="single" w:sz="4" w:space="0" w:color="auto"/>
            </w:tcBorders>
            <w:hideMark/>
          </w:tcPr>
          <w:p w14:paraId="591BFEEE" w14:textId="77777777" w:rsidR="009A1E88" w:rsidRDefault="009A1E88" w:rsidP="009A1E88">
            <w:pPr>
              <w:overflowPunct/>
              <w:autoSpaceDE/>
              <w:adjustRightInd/>
              <w:spacing w:after="0"/>
              <w:rPr>
                <w:rFonts w:ascii="Arial" w:hAnsi="Arial" w:cs="Arial"/>
                <w:sz w:val="14"/>
                <w:szCs w:val="14"/>
              </w:rPr>
            </w:pPr>
            <w:r>
              <w:rPr>
                <w:rFonts w:ascii="Arial" w:hAnsi="Arial" w:cs="Arial"/>
                <w:sz w:val="14"/>
                <w:szCs w:val="14"/>
              </w:rPr>
              <w:t>8.4</w:t>
            </w:r>
          </w:p>
        </w:tc>
        <w:tc>
          <w:tcPr>
            <w:tcW w:w="850" w:type="dxa"/>
            <w:tcBorders>
              <w:top w:val="single" w:sz="4" w:space="0" w:color="auto"/>
              <w:left w:val="single" w:sz="4" w:space="0" w:color="auto"/>
              <w:bottom w:val="single" w:sz="4" w:space="0" w:color="auto"/>
              <w:right w:val="single" w:sz="4" w:space="0" w:color="auto"/>
            </w:tcBorders>
          </w:tcPr>
          <w:p w14:paraId="220FD1DF" w14:textId="77777777" w:rsidR="009A1E88" w:rsidRDefault="009A1E88" w:rsidP="009A1E88">
            <w:pPr>
              <w:overflowPunct/>
              <w:autoSpaceDE/>
              <w:adjustRightInd/>
              <w:spacing w:after="0"/>
              <w:rPr>
                <w:rFonts w:ascii="Arial" w:hAnsi="Arial" w:cs="Arial"/>
                <w:sz w:val="14"/>
                <w:szCs w:val="14"/>
              </w:rPr>
            </w:pPr>
          </w:p>
        </w:tc>
        <w:tc>
          <w:tcPr>
            <w:tcW w:w="850" w:type="dxa"/>
            <w:tcBorders>
              <w:top w:val="single" w:sz="4" w:space="0" w:color="auto"/>
              <w:left w:val="nil"/>
              <w:bottom w:val="single" w:sz="4" w:space="0" w:color="auto"/>
              <w:right w:val="single" w:sz="4" w:space="0" w:color="auto"/>
            </w:tcBorders>
            <w:noWrap/>
          </w:tcPr>
          <w:p w14:paraId="53F31095" w14:textId="47A0E2A4" w:rsidR="009A1E88" w:rsidRDefault="00FD6112" w:rsidP="009A1E88">
            <w:pPr>
              <w:overflowPunct/>
              <w:autoSpaceDE/>
              <w:adjustRightInd/>
              <w:spacing w:after="0"/>
              <w:rPr>
                <w:rFonts w:ascii="Arial" w:hAnsi="Arial" w:cs="Arial"/>
                <w:color w:val="000000"/>
                <w:sz w:val="14"/>
                <w:szCs w:val="14"/>
              </w:rPr>
            </w:pPr>
            <w:r>
              <w:rPr>
                <w:rFonts w:ascii="Arial" w:hAnsi="Arial" w:cs="Arial"/>
                <w:color w:val="000000"/>
                <w:sz w:val="14"/>
                <w:szCs w:val="14"/>
              </w:rPr>
              <w:t>withdrawn</w:t>
            </w:r>
          </w:p>
        </w:tc>
      </w:tr>
    </w:tbl>
    <w:p w14:paraId="7D1AFB94" w14:textId="77777777" w:rsidR="009A1E88" w:rsidRDefault="009A1E88" w:rsidP="009A1E88"/>
    <w:p w14:paraId="0F326AD5" w14:textId="77777777" w:rsidR="009A1E88" w:rsidRDefault="009A1E88" w:rsidP="009A1E88">
      <w:pPr>
        <w:overflowPunct/>
        <w:autoSpaceDE/>
        <w:autoSpaceDN/>
        <w:adjustRightInd/>
        <w:spacing w:after="0"/>
        <w:sectPr w:rsidR="009A1E88" w:rsidSect="009A1E88">
          <w:footnotePr>
            <w:numRestart w:val="eachSect"/>
          </w:footnotePr>
          <w:pgSz w:w="11907" w:h="16840"/>
          <w:pgMar w:top="1418" w:right="1134" w:bottom="1134" w:left="1134" w:header="680" w:footer="567" w:gutter="0"/>
          <w:cols w:space="720"/>
        </w:sectPr>
      </w:pPr>
    </w:p>
    <w:p w14:paraId="5F1B52A6" w14:textId="77777777" w:rsidR="00465EA3" w:rsidRDefault="00465EA3" w:rsidP="00465EA3">
      <w:pPr>
        <w:pStyle w:val="Heading2"/>
      </w:pPr>
      <w:bookmarkStart w:id="5" w:name="_Toc188974978"/>
      <w:r>
        <w:lastRenderedPageBreak/>
        <w:t>4</w:t>
      </w:r>
      <w:r>
        <w:tab/>
        <w:t>Up to Rel-17 maintenance for LTE and NR and TEI</w:t>
      </w:r>
      <w:bookmarkEnd w:id="5"/>
    </w:p>
    <w:p w14:paraId="03CDED58" w14:textId="77777777" w:rsidR="00A82F6D" w:rsidRDefault="00A82F6D" w:rsidP="00A82F6D">
      <w:r>
        <w:t>The following guidance are provided for maintenance work under AI 4, AI 5.2, and 5.32:</w:t>
      </w:r>
    </w:p>
    <w:p w14:paraId="0E16F5A1" w14:textId="77777777" w:rsidR="00A82F6D" w:rsidRDefault="00A82F6D" w:rsidP="00A82F6D">
      <w:pPr>
        <w:pStyle w:val="B1"/>
      </w:pPr>
      <w:r>
        <w:t>‒</w:t>
      </w:r>
      <w:r>
        <w:tab/>
        <w:t>For maintenance agenda AI 4 (Rel-15/16/17 and even earlier releases), AI 5.2 and AI 5.32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21D9DEDB" w14:textId="77777777" w:rsidR="00A82F6D" w:rsidRDefault="00A82F6D" w:rsidP="00A82F6D">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3E474855" w14:textId="77777777" w:rsidR="00A82F6D" w:rsidRDefault="00A82F6D" w:rsidP="00A82F6D">
      <w:pPr>
        <w:pStyle w:val="B1"/>
      </w:pPr>
      <w:r>
        <w:t>-</w:t>
      </w:r>
      <w:r>
        <w:tab/>
        <w:t>For all the endorsed draft CRs in this bis meeting, please re-submit them in the next ordinary meeting.</w:t>
      </w:r>
    </w:p>
    <w:p w14:paraId="242AC23C" w14:textId="77777777" w:rsidR="00A82F6D" w:rsidRPr="00A82F6D" w:rsidRDefault="00A82F6D" w:rsidP="00A82F6D"/>
    <w:p w14:paraId="1C7C3646" w14:textId="77777777" w:rsidR="00465EA3" w:rsidRDefault="00465EA3" w:rsidP="00465EA3">
      <w:pPr>
        <w:pStyle w:val="Heading3"/>
      </w:pPr>
      <w:bookmarkStart w:id="6" w:name="_Toc188974979"/>
      <w:r>
        <w:t>4.1</w:t>
      </w:r>
      <w:r>
        <w:tab/>
        <w:t>Moderator summary and conclusions (for Agenda 4)</w:t>
      </w:r>
      <w:bookmarkEnd w:id="6"/>
    </w:p>
    <w:p w14:paraId="3FC44495" w14:textId="77777777" w:rsidR="00465EA3" w:rsidRDefault="00465EA3" w:rsidP="00465EA3">
      <w:pPr>
        <w:pStyle w:val="Heading4"/>
      </w:pPr>
      <w:bookmarkStart w:id="7" w:name="_Toc188974980"/>
      <w:r>
        <w:t>4.1.1</w:t>
      </w:r>
      <w:r>
        <w:tab/>
        <w:t>Main session</w:t>
      </w:r>
      <w:bookmarkEnd w:id="7"/>
    </w:p>
    <w:p w14:paraId="313FFC5B" w14:textId="622E61B0" w:rsidR="00465EA3" w:rsidRDefault="00465EA3" w:rsidP="00465EA3">
      <w:pPr>
        <w:rPr>
          <w:rFonts w:ascii="Arial" w:hAnsi="Arial" w:cs="Arial"/>
          <w:b/>
          <w:sz w:val="24"/>
        </w:rPr>
      </w:pPr>
      <w:r>
        <w:rPr>
          <w:rFonts w:ascii="Arial" w:hAnsi="Arial" w:cs="Arial"/>
          <w:b/>
          <w:color w:val="0000FF"/>
          <w:sz w:val="24"/>
        </w:rPr>
        <w:t>R4-2418123</w:t>
      </w:r>
      <w:r>
        <w:rPr>
          <w:rFonts w:ascii="Arial" w:hAnsi="Arial" w:cs="Arial"/>
          <w:b/>
          <w:color w:val="0000FF"/>
          <w:sz w:val="24"/>
        </w:rPr>
        <w:tab/>
      </w:r>
      <w:r>
        <w:rPr>
          <w:rFonts w:ascii="Arial" w:hAnsi="Arial" w:cs="Arial"/>
          <w:b/>
          <w:sz w:val="24"/>
        </w:rPr>
        <w:t>Topic summary for [113][101] Upto_R17_UERF_maintenance</w:t>
      </w:r>
    </w:p>
    <w:p w14:paraId="08F1DD2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57793A81" w14:textId="77777777" w:rsidR="00465EA3" w:rsidRDefault="00465EA3" w:rsidP="00465EA3">
      <w:pPr>
        <w:rPr>
          <w:rFonts w:ascii="Arial" w:hAnsi="Arial" w:cs="Arial"/>
          <w:b/>
        </w:rPr>
      </w:pPr>
      <w:r>
        <w:rPr>
          <w:rFonts w:ascii="Arial" w:hAnsi="Arial" w:cs="Arial"/>
          <w:b/>
        </w:rPr>
        <w:t xml:space="preserve">Abstract: </w:t>
      </w:r>
    </w:p>
    <w:p w14:paraId="30766D85" w14:textId="77777777" w:rsidR="00465EA3" w:rsidRDefault="00465EA3" w:rsidP="00465EA3">
      <w:r>
        <w:t>Topic summary for AI 4.2, 4.8</w:t>
      </w:r>
    </w:p>
    <w:p w14:paraId="1EBB56E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4C775" w14:textId="0D004779" w:rsidR="00465EA3" w:rsidRDefault="00465EA3" w:rsidP="00465EA3">
      <w:pPr>
        <w:rPr>
          <w:rFonts w:ascii="Arial" w:hAnsi="Arial" w:cs="Arial"/>
          <w:b/>
          <w:sz w:val="24"/>
        </w:rPr>
      </w:pPr>
      <w:r>
        <w:rPr>
          <w:rFonts w:ascii="Arial" w:hAnsi="Arial" w:cs="Arial"/>
          <w:b/>
          <w:color w:val="0000FF"/>
          <w:sz w:val="24"/>
        </w:rPr>
        <w:t>R4-2420481</w:t>
      </w:r>
      <w:r>
        <w:rPr>
          <w:rFonts w:ascii="Arial" w:hAnsi="Arial" w:cs="Arial"/>
          <w:b/>
          <w:color w:val="0000FF"/>
          <w:sz w:val="24"/>
        </w:rPr>
        <w:tab/>
      </w:r>
      <w:r>
        <w:rPr>
          <w:rFonts w:ascii="Arial" w:hAnsi="Arial" w:cs="Arial"/>
          <w:b/>
          <w:sz w:val="24"/>
        </w:rPr>
        <w:t>WF on PHS protection udpate</w:t>
      </w:r>
    </w:p>
    <w:p w14:paraId="299EB9C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1B2D3170" w14:textId="77777777" w:rsidR="00465EA3" w:rsidRDefault="00465EA3" w:rsidP="00465EA3">
      <w:pPr>
        <w:rPr>
          <w:rFonts w:ascii="Arial" w:hAnsi="Arial" w:cs="Arial"/>
          <w:b/>
        </w:rPr>
      </w:pPr>
      <w:r>
        <w:rPr>
          <w:rFonts w:ascii="Arial" w:hAnsi="Arial" w:cs="Arial"/>
          <w:b/>
        </w:rPr>
        <w:t xml:space="preserve">Abstract: </w:t>
      </w:r>
    </w:p>
    <w:p w14:paraId="1971CF91" w14:textId="77777777" w:rsidR="00465EA3" w:rsidRDefault="00465EA3" w:rsidP="00465EA3">
      <w:r>
        <w:t>[100] Main Session</w:t>
      </w:r>
    </w:p>
    <w:p w14:paraId="32BEE34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A3AF22" w14:textId="77777777" w:rsidR="00465EA3" w:rsidRDefault="00465EA3" w:rsidP="00465EA3">
      <w:pPr>
        <w:pStyle w:val="Heading4"/>
      </w:pPr>
      <w:bookmarkStart w:id="8" w:name="_Toc188974981"/>
      <w:r>
        <w:t>4.1.2</w:t>
      </w:r>
      <w:r>
        <w:tab/>
        <w:t>RRM session</w:t>
      </w:r>
      <w:bookmarkEnd w:id="8"/>
    </w:p>
    <w:p w14:paraId="6B6F158C" w14:textId="7D1D89EF" w:rsidR="00465EA3" w:rsidRDefault="00465EA3" w:rsidP="00465EA3">
      <w:pPr>
        <w:rPr>
          <w:rFonts w:ascii="Arial" w:hAnsi="Arial" w:cs="Arial"/>
          <w:b/>
          <w:sz w:val="24"/>
        </w:rPr>
      </w:pPr>
      <w:r>
        <w:rPr>
          <w:rFonts w:ascii="Arial" w:hAnsi="Arial" w:cs="Arial"/>
          <w:b/>
          <w:color w:val="0000FF"/>
          <w:sz w:val="24"/>
        </w:rPr>
        <w:t>R4-2418259</w:t>
      </w:r>
      <w:r>
        <w:rPr>
          <w:rFonts w:ascii="Arial" w:hAnsi="Arial" w:cs="Arial"/>
          <w:b/>
          <w:color w:val="0000FF"/>
          <w:sz w:val="24"/>
        </w:rPr>
        <w:tab/>
      </w:r>
      <w:r>
        <w:rPr>
          <w:rFonts w:ascii="Arial" w:hAnsi="Arial" w:cs="Arial"/>
          <w:b/>
          <w:sz w:val="24"/>
        </w:rPr>
        <w:t>Topic summary for [113][201] Maintenance_up_to_R16</w:t>
      </w:r>
    </w:p>
    <w:p w14:paraId="10614B8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6E171DD2" w14:textId="77777777" w:rsidR="00465EA3" w:rsidRDefault="00465EA3" w:rsidP="00465EA3">
      <w:pPr>
        <w:rPr>
          <w:rFonts w:ascii="Arial" w:hAnsi="Arial" w:cs="Arial"/>
          <w:b/>
        </w:rPr>
      </w:pPr>
      <w:r>
        <w:rPr>
          <w:rFonts w:ascii="Arial" w:hAnsi="Arial" w:cs="Arial"/>
          <w:b/>
        </w:rPr>
        <w:t xml:space="preserve">Abstract: </w:t>
      </w:r>
    </w:p>
    <w:p w14:paraId="34AF32AA" w14:textId="77777777" w:rsidR="00465EA3" w:rsidRDefault="00465EA3" w:rsidP="00465EA3">
      <w:r>
        <w:t>Topic summary in RRM session</w:t>
      </w:r>
    </w:p>
    <w:p w14:paraId="7B5FA7A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4234A" w14:textId="553EB709" w:rsidR="00465EA3" w:rsidRDefault="00465EA3" w:rsidP="00465EA3">
      <w:pPr>
        <w:rPr>
          <w:rFonts w:ascii="Arial" w:hAnsi="Arial" w:cs="Arial"/>
          <w:b/>
          <w:sz w:val="24"/>
        </w:rPr>
      </w:pPr>
      <w:r>
        <w:rPr>
          <w:rFonts w:ascii="Arial" w:hAnsi="Arial" w:cs="Arial"/>
          <w:b/>
          <w:color w:val="0000FF"/>
          <w:sz w:val="24"/>
        </w:rPr>
        <w:t>R4-2418260</w:t>
      </w:r>
      <w:r>
        <w:rPr>
          <w:rFonts w:ascii="Arial" w:hAnsi="Arial" w:cs="Arial"/>
          <w:b/>
          <w:color w:val="0000FF"/>
          <w:sz w:val="24"/>
        </w:rPr>
        <w:tab/>
      </w:r>
      <w:r>
        <w:rPr>
          <w:rFonts w:ascii="Arial" w:hAnsi="Arial" w:cs="Arial"/>
          <w:b/>
          <w:sz w:val="24"/>
        </w:rPr>
        <w:t>Topic summary for [113][202] Maintenance_R17</w:t>
      </w:r>
    </w:p>
    <w:p w14:paraId="142B3AE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637BD09" w14:textId="77777777" w:rsidR="00465EA3" w:rsidRDefault="00465EA3" w:rsidP="00465EA3">
      <w:pPr>
        <w:rPr>
          <w:rFonts w:ascii="Arial" w:hAnsi="Arial" w:cs="Arial"/>
          <w:b/>
        </w:rPr>
      </w:pPr>
      <w:r>
        <w:rPr>
          <w:rFonts w:ascii="Arial" w:hAnsi="Arial" w:cs="Arial"/>
          <w:b/>
        </w:rPr>
        <w:t xml:space="preserve">Abstract: </w:t>
      </w:r>
    </w:p>
    <w:p w14:paraId="216665E7" w14:textId="77777777" w:rsidR="00465EA3" w:rsidRDefault="00465EA3" w:rsidP="00465EA3">
      <w:r>
        <w:lastRenderedPageBreak/>
        <w:t>Topic summary in RRM session</w:t>
      </w:r>
    </w:p>
    <w:p w14:paraId="21D95A3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CEE43" w14:textId="2BD64948" w:rsidR="00465EA3" w:rsidRDefault="00465EA3" w:rsidP="00465EA3">
      <w:pPr>
        <w:rPr>
          <w:rFonts w:ascii="Arial" w:hAnsi="Arial" w:cs="Arial"/>
          <w:b/>
          <w:sz w:val="24"/>
        </w:rPr>
      </w:pPr>
      <w:r>
        <w:rPr>
          <w:rFonts w:ascii="Arial" w:hAnsi="Arial" w:cs="Arial"/>
          <w:b/>
          <w:color w:val="0000FF"/>
          <w:sz w:val="24"/>
        </w:rPr>
        <w:t>R4-2418676</w:t>
      </w:r>
      <w:r>
        <w:rPr>
          <w:rFonts w:ascii="Arial" w:hAnsi="Arial" w:cs="Arial"/>
          <w:b/>
          <w:color w:val="0000FF"/>
          <w:sz w:val="24"/>
        </w:rPr>
        <w:tab/>
      </w:r>
      <w:r>
        <w:rPr>
          <w:rFonts w:ascii="Arial" w:hAnsi="Arial" w:cs="Arial"/>
          <w:b/>
          <w:sz w:val="24"/>
        </w:rPr>
        <w:t>(NR_redcap_enh-Core) Correction on SCell activation delay</w:t>
      </w:r>
    </w:p>
    <w:p w14:paraId="00B2222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CR-5128  rev  Cat: F (Rel-18)</w:t>
      </w:r>
      <w:r>
        <w:rPr>
          <w:i/>
        </w:rPr>
        <w:br/>
      </w:r>
      <w:r>
        <w:rPr>
          <w:i/>
        </w:rPr>
        <w:br/>
      </w:r>
      <w:r>
        <w:rPr>
          <w:i/>
        </w:rPr>
        <w:tab/>
      </w:r>
      <w:r>
        <w:rPr>
          <w:i/>
        </w:rPr>
        <w:tab/>
      </w:r>
      <w:r>
        <w:rPr>
          <w:i/>
        </w:rPr>
        <w:tab/>
      </w:r>
      <w:r>
        <w:rPr>
          <w:i/>
        </w:rPr>
        <w:tab/>
      </w:r>
      <w:r>
        <w:rPr>
          <w:i/>
        </w:rPr>
        <w:tab/>
        <w:t>Source: Huawei, HiSilicon</w:t>
      </w:r>
    </w:p>
    <w:p w14:paraId="69C3630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15211" w14:textId="1A9FD677" w:rsidR="00465EA3" w:rsidRDefault="00465EA3" w:rsidP="00465EA3">
      <w:pPr>
        <w:rPr>
          <w:rFonts w:ascii="Arial" w:hAnsi="Arial" w:cs="Arial"/>
          <w:b/>
          <w:sz w:val="24"/>
        </w:rPr>
      </w:pPr>
      <w:r>
        <w:rPr>
          <w:rFonts w:ascii="Arial" w:hAnsi="Arial" w:cs="Arial"/>
          <w:b/>
          <w:color w:val="0000FF"/>
          <w:sz w:val="24"/>
        </w:rPr>
        <w:t>R4-2420081</w:t>
      </w:r>
      <w:r>
        <w:rPr>
          <w:rFonts w:ascii="Arial" w:hAnsi="Arial" w:cs="Arial"/>
          <w:b/>
          <w:color w:val="0000FF"/>
          <w:sz w:val="24"/>
        </w:rPr>
        <w:tab/>
      </w:r>
      <w:r>
        <w:rPr>
          <w:rFonts w:ascii="Arial" w:hAnsi="Arial" w:cs="Arial"/>
          <w:b/>
          <w:sz w:val="24"/>
        </w:rPr>
        <w:t>Ad-hoc minutes for Maintenance_up_to_R16 and R17</w:t>
      </w:r>
    </w:p>
    <w:p w14:paraId="32B7DB8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B51B956" w14:textId="77777777" w:rsidR="00465EA3" w:rsidRDefault="00465EA3" w:rsidP="00465EA3">
      <w:pPr>
        <w:rPr>
          <w:rFonts w:ascii="Arial" w:hAnsi="Arial" w:cs="Arial"/>
          <w:b/>
        </w:rPr>
      </w:pPr>
      <w:r>
        <w:rPr>
          <w:rFonts w:ascii="Arial" w:hAnsi="Arial" w:cs="Arial"/>
          <w:b/>
        </w:rPr>
        <w:t xml:space="preserve">Abstract: </w:t>
      </w:r>
    </w:p>
    <w:p w14:paraId="5481C973" w14:textId="77777777" w:rsidR="00465EA3" w:rsidRDefault="00465EA3" w:rsidP="00465EA3">
      <w:r>
        <w:t>[200] RRM Session</w:t>
      </w:r>
    </w:p>
    <w:p w14:paraId="1E9072A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A9842" w14:textId="77777777" w:rsidR="00465EA3" w:rsidRDefault="00465EA3" w:rsidP="00465EA3">
      <w:pPr>
        <w:pStyle w:val="Heading4"/>
      </w:pPr>
      <w:bookmarkStart w:id="9" w:name="_Toc188974982"/>
      <w:r>
        <w:t>4.1.3</w:t>
      </w:r>
      <w:r>
        <w:tab/>
        <w:t>BDaT sessoin</w:t>
      </w:r>
      <w:bookmarkEnd w:id="9"/>
    </w:p>
    <w:p w14:paraId="126A82B8" w14:textId="5B1D746E" w:rsidR="00465EA3" w:rsidRDefault="00465EA3" w:rsidP="00465EA3">
      <w:pPr>
        <w:rPr>
          <w:rFonts w:ascii="Arial" w:hAnsi="Arial" w:cs="Arial"/>
          <w:b/>
          <w:sz w:val="24"/>
        </w:rPr>
      </w:pPr>
      <w:r>
        <w:rPr>
          <w:rFonts w:ascii="Arial" w:hAnsi="Arial" w:cs="Arial"/>
          <w:b/>
          <w:color w:val="0000FF"/>
          <w:sz w:val="24"/>
        </w:rPr>
        <w:t>R4-2419588</w:t>
      </w:r>
      <w:r>
        <w:rPr>
          <w:rFonts w:ascii="Arial" w:hAnsi="Arial" w:cs="Arial"/>
          <w:b/>
          <w:color w:val="0000FF"/>
          <w:sz w:val="24"/>
        </w:rPr>
        <w:tab/>
      </w:r>
      <w:r>
        <w:rPr>
          <w:rFonts w:ascii="Arial" w:hAnsi="Arial" w:cs="Arial"/>
          <w:b/>
          <w:sz w:val="24"/>
        </w:rPr>
        <w:t>Topic summary for [113][301] BSRF_Maintenance</w:t>
      </w:r>
    </w:p>
    <w:p w14:paraId="2AB2ACF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361E999" w14:textId="77777777" w:rsidR="00465EA3" w:rsidRDefault="00465EA3" w:rsidP="00465EA3">
      <w:pPr>
        <w:rPr>
          <w:rFonts w:ascii="Arial" w:hAnsi="Arial" w:cs="Arial"/>
          <w:b/>
        </w:rPr>
      </w:pPr>
      <w:r>
        <w:rPr>
          <w:rFonts w:ascii="Arial" w:hAnsi="Arial" w:cs="Arial"/>
          <w:b/>
        </w:rPr>
        <w:t xml:space="preserve">Abstract: </w:t>
      </w:r>
    </w:p>
    <w:p w14:paraId="298EF654" w14:textId="77777777" w:rsidR="00465EA3" w:rsidRDefault="00465EA3" w:rsidP="00465EA3">
      <w:r>
        <w:t>[113] BDaT Session AI 4.3, 4.4, 4.8 (BSRF related), 5.6.2, 5.8.2, 5.9.2, 5.21.1, 5.21.2, 5.28.1, 5.29.1, 5.29.2, 5.30.1, 5.32.2, 5.33.3 (BSRF related)</w:t>
      </w:r>
    </w:p>
    <w:p w14:paraId="1F387C9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A055D" w14:textId="77777777" w:rsidR="00465EA3" w:rsidRDefault="00465EA3" w:rsidP="00465EA3">
      <w:pPr>
        <w:pStyle w:val="Heading3"/>
      </w:pPr>
      <w:bookmarkStart w:id="10" w:name="_Toc188974983"/>
      <w:r>
        <w:t>4.2</w:t>
      </w:r>
      <w:r>
        <w:tab/>
        <w:t>UE RF requirements</w:t>
      </w:r>
      <w:bookmarkEnd w:id="10"/>
    </w:p>
    <w:p w14:paraId="47D87738" w14:textId="77777777" w:rsidR="00465EA3" w:rsidRDefault="00465EA3" w:rsidP="00465EA3">
      <w:pPr>
        <w:pStyle w:val="Heading4"/>
      </w:pPr>
      <w:bookmarkStart w:id="11" w:name="_Toc188974984"/>
      <w:r>
        <w:t>4.2.1</w:t>
      </w:r>
      <w:r>
        <w:tab/>
        <w:t>Up to Rel-16 maintenance</w:t>
      </w:r>
      <w:bookmarkEnd w:id="11"/>
    </w:p>
    <w:p w14:paraId="276E7A08" w14:textId="18FE26B3" w:rsidR="00465EA3" w:rsidRDefault="00465EA3" w:rsidP="00465EA3">
      <w:pPr>
        <w:rPr>
          <w:rFonts w:ascii="Arial" w:hAnsi="Arial" w:cs="Arial"/>
          <w:b/>
          <w:sz w:val="24"/>
        </w:rPr>
      </w:pPr>
      <w:r>
        <w:rPr>
          <w:rFonts w:ascii="Arial" w:hAnsi="Arial" w:cs="Arial"/>
          <w:b/>
          <w:color w:val="0000FF"/>
          <w:sz w:val="24"/>
        </w:rPr>
        <w:t>R4-2417593</w:t>
      </w:r>
      <w:r>
        <w:rPr>
          <w:rFonts w:ascii="Arial" w:hAnsi="Arial" w:cs="Arial"/>
          <w:b/>
          <w:color w:val="0000FF"/>
          <w:sz w:val="24"/>
        </w:rPr>
        <w:tab/>
      </w:r>
      <w:r>
        <w:rPr>
          <w:rFonts w:ascii="Arial" w:hAnsi="Arial" w:cs="Arial"/>
          <w:b/>
          <w:sz w:val="24"/>
        </w:rPr>
        <w:t>(FS_NR_newRAT) CR to TR 38.803 on corrections of link level performance</w:t>
      </w:r>
    </w:p>
    <w:p w14:paraId="5C27FA3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38.803 v14.4.0</w:t>
      </w:r>
      <w:r>
        <w:rPr>
          <w:i/>
        </w:rPr>
        <w:tab/>
        <w:t xml:space="preserve">  CR-0020  rev  Cat: F (Rel-14)</w:t>
      </w:r>
      <w:r>
        <w:rPr>
          <w:i/>
        </w:rPr>
        <w:br/>
      </w:r>
      <w:r>
        <w:rPr>
          <w:i/>
        </w:rPr>
        <w:br/>
      </w:r>
      <w:r>
        <w:rPr>
          <w:i/>
        </w:rPr>
        <w:tab/>
      </w:r>
      <w:r>
        <w:rPr>
          <w:i/>
        </w:rPr>
        <w:tab/>
      </w:r>
      <w:r>
        <w:rPr>
          <w:i/>
        </w:rPr>
        <w:tab/>
      </w:r>
      <w:r>
        <w:rPr>
          <w:i/>
        </w:rPr>
        <w:tab/>
      </w:r>
      <w:r>
        <w:rPr>
          <w:i/>
        </w:rPr>
        <w:tab/>
        <w:t>Source: Nokia</w:t>
      </w:r>
    </w:p>
    <w:p w14:paraId="271BB2C5" w14:textId="77777777" w:rsidR="00465EA3" w:rsidRDefault="00465EA3" w:rsidP="00465EA3">
      <w:pPr>
        <w:rPr>
          <w:rFonts w:ascii="Arial" w:hAnsi="Arial" w:cs="Arial"/>
          <w:b/>
        </w:rPr>
      </w:pPr>
      <w:r>
        <w:rPr>
          <w:rFonts w:ascii="Arial" w:hAnsi="Arial" w:cs="Arial"/>
          <w:b/>
        </w:rPr>
        <w:t xml:space="preserve">Abstract: </w:t>
      </w:r>
    </w:p>
    <w:p w14:paraId="47A14D58" w14:textId="77777777" w:rsidR="00F14D3D" w:rsidRDefault="00F14D3D" w:rsidP="00F14D3D">
      <w:r>
        <w:t>1) Include the transmission bandwidth in the equations to calculate the transmission throughput.</w:t>
      </w:r>
    </w:p>
    <w:p w14:paraId="575C24B6" w14:textId="77777777" w:rsidR="00F14D3D" w:rsidRDefault="00F14D3D" w:rsidP="00F14D3D">
      <w:r>
        <w:t>2) Correct the texts so that the equations can be applied with multiple antenna configuration in shadow fading channel.</w:t>
      </w:r>
    </w:p>
    <w:p w14:paraId="3D9E2CD0" w14:textId="04F9323D" w:rsidR="00465EA3" w:rsidRDefault="00F14D3D" w:rsidP="00F14D3D">
      <w:r>
        <w:t>MCC: The session chair marked this as not pursued.</w:t>
      </w:r>
    </w:p>
    <w:p w14:paraId="0735199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43890AB" w14:textId="65C72AA0" w:rsidR="00465EA3" w:rsidRDefault="00465EA3" w:rsidP="00465EA3">
      <w:pPr>
        <w:rPr>
          <w:rFonts w:ascii="Arial" w:hAnsi="Arial" w:cs="Arial"/>
          <w:b/>
          <w:sz w:val="24"/>
        </w:rPr>
      </w:pPr>
      <w:r>
        <w:rPr>
          <w:rFonts w:ascii="Arial" w:hAnsi="Arial" w:cs="Arial"/>
          <w:b/>
          <w:color w:val="0000FF"/>
          <w:sz w:val="24"/>
        </w:rPr>
        <w:t>R4-2417636</w:t>
      </w:r>
      <w:r>
        <w:rPr>
          <w:rFonts w:ascii="Arial" w:hAnsi="Arial" w:cs="Arial"/>
          <w:b/>
          <w:color w:val="0000FF"/>
          <w:sz w:val="24"/>
        </w:rPr>
        <w:tab/>
      </w:r>
      <w:r>
        <w:rPr>
          <w:rFonts w:ascii="Arial" w:hAnsi="Arial" w:cs="Arial"/>
          <w:b/>
          <w:sz w:val="24"/>
        </w:rPr>
        <w:t>Discrepancy between 38.306 and 38.101-3 on maxUplinkDutyCycle-interBandENDC-TDD-PC2-r16</w:t>
      </w:r>
    </w:p>
    <w:p w14:paraId="2785CFB4"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F6C748A" w14:textId="77777777" w:rsidR="00465EA3" w:rsidRDefault="00465EA3" w:rsidP="00465EA3">
      <w:pPr>
        <w:rPr>
          <w:rFonts w:ascii="Arial" w:hAnsi="Arial" w:cs="Arial"/>
          <w:b/>
        </w:rPr>
      </w:pPr>
      <w:r>
        <w:rPr>
          <w:rFonts w:ascii="Arial" w:hAnsi="Arial" w:cs="Arial"/>
          <w:b/>
        </w:rPr>
        <w:t xml:space="preserve">Abstract: </w:t>
      </w:r>
    </w:p>
    <w:p w14:paraId="3489A271" w14:textId="77777777" w:rsidR="00465EA3" w:rsidRDefault="00465EA3" w:rsidP="00465EA3">
      <w:r>
        <w:t>38.306 and 38.101-3 have different views on what is the default quantity when it is not signaled</w:t>
      </w:r>
    </w:p>
    <w:p w14:paraId="60B3158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5A301" w14:textId="5EFFB41E" w:rsidR="00465EA3" w:rsidRDefault="00465EA3" w:rsidP="00465EA3">
      <w:pPr>
        <w:rPr>
          <w:rFonts w:ascii="Arial" w:hAnsi="Arial" w:cs="Arial"/>
          <w:b/>
          <w:sz w:val="24"/>
        </w:rPr>
      </w:pPr>
      <w:r>
        <w:rPr>
          <w:rFonts w:ascii="Arial" w:hAnsi="Arial" w:cs="Arial"/>
          <w:b/>
          <w:color w:val="0000FF"/>
          <w:sz w:val="24"/>
        </w:rPr>
        <w:t>R4-2417638</w:t>
      </w:r>
      <w:r>
        <w:rPr>
          <w:rFonts w:ascii="Arial" w:hAnsi="Arial" w:cs="Arial"/>
          <w:b/>
          <w:color w:val="0000FF"/>
          <w:sz w:val="24"/>
        </w:rPr>
        <w:tab/>
      </w:r>
      <w:r>
        <w:rPr>
          <w:rFonts w:ascii="Arial" w:hAnsi="Arial" w:cs="Arial"/>
          <w:b/>
          <w:sz w:val="24"/>
        </w:rPr>
        <w:t>(NR_eMIMO) Clarification of Rel-15 pi2BPSK variant in wording in 38.101-1 Rel-16</w:t>
      </w:r>
    </w:p>
    <w:p w14:paraId="77F84C7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CR-2521  rev  Cat: F (Rel-16)</w:t>
      </w:r>
      <w:r>
        <w:rPr>
          <w:i/>
        </w:rPr>
        <w:br/>
      </w:r>
      <w:r>
        <w:rPr>
          <w:i/>
        </w:rPr>
        <w:br/>
      </w:r>
      <w:r>
        <w:rPr>
          <w:i/>
        </w:rPr>
        <w:tab/>
      </w:r>
      <w:r>
        <w:rPr>
          <w:i/>
        </w:rPr>
        <w:tab/>
      </w:r>
      <w:r>
        <w:rPr>
          <w:i/>
        </w:rPr>
        <w:tab/>
      </w:r>
      <w:r>
        <w:rPr>
          <w:i/>
        </w:rPr>
        <w:tab/>
      </w:r>
      <w:r>
        <w:rPr>
          <w:i/>
        </w:rPr>
        <w:tab/>
        <w:t>Source: Qualcomm Incorporated</w:t>
      </w:r>
    </w:p>
    <w:p w14:paraId="5B75594E" w14:textId="77777777" w:rsidR="00465EA3" w:rsidRDefault="00465EA3" w:rsidP="00465EA3">
      <w:pPr>
        <w:rPr>
          <w:rFonts w:ascii="Arial" w:hAnsi="Arial" w:cs="Arial"/>
          <w:b/>
        </w:rPr>
      </w:pPr>
      <w:r>
        <w:rPr>
          <w:rFonts w:ascii="Arial" w:hAnsi="Arial" w:cs="Arial"/>
          <w:b/>
        </w:rPr>
        <w:t xml:space="preserve">Abstract: </w:t>
      </w:r>
    </w:p>
    <w:p w14:paraId="7088308F" w14:textId="77777777" w:rsidR="00465EA3" w:rsidRDefault="00465EA3" w:rsidP="00465EA3">
      <w:r>
        <w:t>From Rel-16 there is ambiguity when pi2BPSK is referenced: does it refer to both variants for pi2bpsk or just the Rel-15 variant. MCC updated title with (NR_eMIMO) to be in  alignment with selected WI code. MCC: The session chair marked this as agreed.</w:t>
      </w:r>
    </w:p>
    <w:p w14:paraId="407FA69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B9ADD" w14:textId="60BE25E2" w:rsidR="00465EA3" w:rsidRDefault="00465EA3" w:rsidP="00465EA3">
      <w:pPr>
        <w:rPr>
          <w:rFonts w:ascii="Arial" w:hAnsi="Arial" w:cs="Arial"/>
          <w:b/>
          <w:sz w:val="24"/>
        </w:rPr>
      </w:pPr>
      <w:r>
        <w:rPr>
          <w:rFonts w:ascii="Arial" w:hAnsi="Arial" w:cs="Arial"/>
          <w:b/>
          <w:color w:val="0000FF"/>
          <w:sz w:val="24"/>
        </w:rPr>
        <w:t>R4-2417639</w:t>
      </w:r>
      <w:r>
        <w:rPr>
          <w:rFonts w:ascii="Arial" w:hAnsi="Arial" w:cs="Arial"/>
          <w:b/>
          <w:color w:val="0000FF"/>
          <w:sz w:val="24"/>
        </w:rPr>
        <w:tab/>
      </w:r>
      <w:r>
        <w:rPr>
          <w:rFonts w:ascii="Arial" w:hAnsi="Arial" w:cs="Arial"/>
          <w:b/>
          <w:sz w:val="24"/>
        </w:rPr>
        <w:t>(NR_eMIMO) Clarification of Rel-15 pi2BPSK variant in wording in 38.101-1 Rel-17</w:t>
      </w:r>
    </w:p>
    <w:p w14:paraId="6E8A81E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CR-2522  rev  Cat: A (Rel-17)</w:t>
      </w:r>
      <w:r>
        <w:rPr>
          <w:i/>
        </w:rPr>
        <w:br/>
      </w:r>
      <w:r>
        <w:rPr>
          <w:i/>
        </w:rPr>
        <w:br/>
      </w:r>
      <w:r>
        <w:rPr>
          <w:i/>
        </w:rPr>
        <w:tab/>
      </w:r>
      <w:r>
        <w:rPr>
          <w:i/>
        </w:rPr>
        <w:tab/>
      </w:r>
      <w:r>
        <w:rPr>
          <w:i/>
        </w:rPr>
        <w:tab/>
      </w:r>
      <w:r>
        <w:rPr>
          <w:i/>
        </w:rPr>
        <w:tab/>
      </w:r>
      <w:r>
        <w:rPr>
          <w:i/>
        </w:rPr>
        <w:tab/>
        <w:t>Source: Qualcomm Incorporated</w:t>
      </w:r>
    </w:p>
    <w:p w14:paraId="53EE72B3" w14:textId="77777777" w:rsidR="00465EA3" w:rsidRDefault="00465EA3" w:rsidP="00465EA3">
      <w:pPr>
        <w:rPr>
          <w:rFonts w:ascii="Arial" w:hAnsi="Arial" w:cs="Arial"/>
          <w:b/>
        </w:rPr>
      </w:pPr>
      <w:r>
        <w:rPr>
          <w:rFonts w:ascii="Arial" w:hAnsi="Arial" w:cs="Arial"/>
          <w:b/>
        </w:rPr>
        <w:t xml:space="preserve">Abstract: </w:t>
      </w:r>
    </w:p>
    <w:p w14:paraId="5CDF9908" w14:textId="77777777" w:rsidR="00465EA3" w:rsidRDefault="00465EA3" w:rsidP="00465EA3">
      <w:r>
        <w:t>mirror CR to resolve pi2BPSK ambiguity. MCC updated title with (NR_eMIMO) to be in  alignment with selected WI code. The session chair marked this as agreed.</w:t>
      </w:r>
    </w:p>
    <w:p w14:paraId="36F5DBE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6AE626" w14:textId="7BCB9D89" w:rsidR="00465EA3" w:rsidRDefault="00465EA3" w:rsidP="00465EA3">
      <w:pPr>
        <w:rPr>
          <w:rFonts w:ascii="Arial" w:hAnsi="Arial" w:cs="Arial"/>
          <w:b/>
          <w:sz w:val="24"/>
        </w:rPr>
      </w:pPr>
      <w:r>
        <w:rPr>
          <w:rFonts w:ascii="Arial" w:hAnsi="Arial" w:cs="Arial"/>
          <w:b/>
          <w:color w:val="0000FF"/>
          <w:sz w:val="24"/>
        </w:rPr>
        <w:t>R4-2417640</w:t>
      </w:r>
      <w:r>
        <w:rPr>
          <w:rFonts w:ascii="Arial" w:hAnsi="Arial" w:cs="Arial"/>
          <w:b/>
          <w:color w:val="0000FF"/>
          <w:sz w:val="24"/>
        </w:rPr>
        <w:tab/>
      </w:r>
      <w:r>
        <w:rPr>
          <w:rFonts w:ascii="Arial" w:hAnsi="Arial" w:cs="Arial"/>
          <w:b/>
          <w:sz w:val="24"/>
        </w:rPr>
        <w:t>(NR_eMIMO) Clarification of Rel-15 pi2BPSK variant in wording  in 38.101-1 Rel-18</w:t>
      </w:r>
    </w:p>
    <w:p w14:paraId="5AFC2FD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CR-2523  rev  Cat: A (Rel-18)</w:t>
      </w:r>
      <w:r>
        <w:rPr>
          <w:i/>
        </w:rPr>
        <w:br/>
      </w:r>
      <w:r>
        <w:rPr>
          <w:i/>
        </w:rPr>
        <w:br/>
      </w:r>
      <w:r>
        <w:rPr>
          <w:i/>
        </w:rPr>
        <w:tab/>
      </w:r>
      <w:r>
        <w:rPr>
          <w:i/>
        </w:rPr>
        <w:tab/>
      </w:r>
      <w:r>
        <w:rPr>
          <w:i/>
        </w:rPr>
        <w:tab/>
      </w:r>
      <w:r>
        <w:rPr>
          <w:i/>
        </w:rPr>
        <w:tab/>
      </w:r>
      <w:r>
        <w:rPr>
          <w:i/>
        </w:rPr>
        <w:tab/>
        <w:t>Source: Qualcomm Incorporated</w:t>
      </w:r>
    </w:p>
    <w:p w14:paraId="46E1AEE1" w14:textId="77777777" w:rsidR="00465EA3" w:rsidRDefault="00465EA3" w:rsidP="00465EA3">
      <w:pPr>
        <w:rPr>
          <w:rFonts w:ascii="Arial" w:hAnsi="Arial" w:cs="Arial"/>
          <w:b/>
        </w:rPr>
      </w:pPr>
      <w:r>
        <w:rPr>
          <w:rFonts w:ascii="Arial" w:hAnsi="Arial" w:cs="Arial"/>
          <w:b/>
        </w:rPr>
        <w:t xml:space="preserve">Abstract: </w:t>
      </w:r>
    </w:p>
    <w:p w14:paraId="7DCD8CD2" w14:textId="77777777" w:rsidR="00465EA3" w:rsidRDefault="00465EA3" w:rsidP="00465EA3">
      <w:r>
        <w:t>mirror CR to resolve pi2BPSK ambiguity. MCC updated title with (NR_eMIMO) to be in  alignment with selected WI code. MCC: The session chair marked this as agreed.</w:t>
      </w:r>
    </w:p>
    <w:p w14:paraId="50E9498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4BA823" w14:textId="394BA7E9" w:rsidR="00465EA3" w:rsidRDefault="00465EA3" w:rsidP="00465EA3">
      <w:pPr>
        <w:rPr>
          <w:rFonts w:ascii="Arial" w:hAnsi="Arial" w:cs="Arial"/>
          <w:b/>
          <w:sz w:val="24"/>
        </w:rPr>
      </w:pPr>
      <w:r>
        <w:rPr>
          <w:rFonts w:ascii="Arial" w:hAnsi="Arial" w:cs="Arial"/>
          <w:b/>
          <w:color w:val="0000FF"/>
          <w:sz w:val="24"/>
        </w:rPr>
        <w:t>R4-2417641</w:t>
      </w:r>
      <w:r>
        <w:rPr>
          <w:rFonts w:ascii="Arial" w:hAnsi="Arial" w:cs="Arial"/>
          <w:b/>
          <w:color w:val="0000FF"/>
          <w:sz w:val="24"/>
        </w:rPr>
        <w:tab/>
      </w:r>
      <w:r>
        <w:rPr>
          <w:rFonts w:ascii="Arial" w:hAnsi="Arial" w:cs="Arial"/>
          <w:b/>
          <w:sz w:val="24"/>
        </w:rPr>
        <w:t>(5G_V2X_NRSL-Core) CR to 38.101-1 Rel-16 Cat-F for 7.6E.3.1 Out-of-band blocking for V2X non-concurrent operation</w:t>
      </w:r>
    </w:p>
    <w:p w14:paraId="5080C33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CR-2524  rev  Cat: F (Rel-16)</w:t>
      </w:r>
      <w:r>
        <w:rPr>
          <w:i/>
        </w:rPr>
        <w:br/>
      </w:r>
      <w:r>
        <w:rPr>
          <w:i/>
        </w:rPr>
        <w:br/>
      </w:r>
      <w:r>
        <w:rPr>
          <w:i/>
        </w:rPr>
        <w:tab/>
      </w:r>
      <w:r>
        <w:rPr>
          <w:i/>
        </w:rPr>
        <w:tab/>
      </w:r>
      <w:r>
        <w:rPr>
          <w:i/>
        </w:rPr>
        <w:tab/>
      </w:r>
      <w:r>
        <w:rPr>
          <w:i/>
        </w:rPr>
        <w:tab/>
      </w:r>
      <w:r>
        <w:rPr>
          <w:i/>
        </w:rPr>
        <w:tab/>
        <w:t>Source: CAICT</w:t>
      </w:r>
    </w:p>
    <w:p w14:paraId="1522C03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R4-2420464</w:t>
      </w:r>
      <w:r>
        <w:rPr>
          <w:color w:val="993300"/>
          <w:u w:val="single"/>
        </w:rPr>
        <w:t>.</w:t>
      </w:r>
    </w:p>
    <w:p w14:paraId="0023722A" w14:textId="03A1593F" w:rsidR="00465EA3" w:rsidRDefault="00465EA3" w:rsidP="00465EA3">
      <w:pPr>
        <w:rPr>
          <w:rFonts w:ascii="Arial" w:hAnsi="Arial" w:cs="Arial"/>
          <w:b/>
          <w:sz w:val="24"/>
        </w:rPr>
      </w:pPr>
      <w:r>
        <w:rPr>
          <w:rFonts w:ascii="Arial" w:hAnsi="Arial" w:cs="Arial"/>
          <w:b/>
          <w:color w:val="0000FF"/>
          <w:sz w:val="24"/>
        </w:rPr>
        <w:lastRenderedPageBreak/>
        <w:t>R4-2417642</w:t>
      </w:r>
      <w:r>
        <w:rPr>
          <w:rFonts w:ascii="Arial" w:hAnsi="Arial" w:cs="Arial"/>
          <w:b/>
          <w:color w:val="0000FF"/>
          <w:sz w:val="24"/>
        </w:rPr>
        <w:tab/>
      </w:r>
      <w:r>
        <w:rPr>
          <w:rFonts w:ascii="Arial" w:hAnsi="Arial" w:cs="Arial"/>
          <w:b/>
          <w:sz w:val="24"/>
        </w:rPr>
        <w:t>(5G_V2X_NRSL-Core) CR to 38.101-1 Rel-17 Cat-A for 7.6E.3.1 Out-of-band blocking for V2X non-concurrent operation</w:t>
      </w:r>
    </w:p>
    <w:p w14:paraId="720B3E1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CR-2525  rev  Cat: A (Rel-17)</w:t>
      </w:r>
      <w:r>
        <w:rPr>
          <w:i/>
        </w:rPr>
        <w:br/>
      </w:r>
      <w:r>
        <w:rPr>
          <w:i/>
        </w:rPr>
        <w:br/>
      </w:r>
      <w:r>
        <w:rPr>
          <w:i/>
        </w:rPr>
        <w:tab/>
      </w:r>
      <w:r>
        <w:rPr>
          <w:i/>
        </w:rPr>
        <w:tab/>
      </w:r>
      <w:r>
        <w:rPr>
          <w:i/>
        </w:rPr>
        <w:tab/>
      </w:r>
      <w:r>
        <w:rPr>
          <w:i/>
        </w:rPr>
        <w:tab/>
      </w:r>
      <w:r>
        <w:rPr>
          <w:i/>
        </w:rPr>
        <w:tab/>
        <w:t>Source: CAICT</w:t>
      </w:r>
    </w:p>
    <w:p w14:paraId="623B10CB" w14:textId="77777777" w:rsidR="00465EA3" w:rsidRDefault="00465EA3" w:rsidP="00465EA3">
      <w:pPr>
        <w:rPr>
          <w:rFonts w:ascii="Arial" w:hAnsi="Arial" w:cs="Arial"/>
          <w:b/>
        </w:rPr>
      </w:pPr>
      <w:r>
        <w:rPr>
          <w:rFonts w:ascii="Arial" w:hAnsi="Arial" w:cs="Arial"/>
          <w:b/>
        </w:rPr>
        <w:t xml:space="preserve">Abstract: </w:t>
      </w:r>
    </w:p>
    <w:p w14:paraId="15C3D991" w14:textId="77777777" w:rsidR="00465EA3" w:rsidRDefault="00465EA3" w:rsidP="00465EA3">
      <w:r>
        <w:t>MCC: This is revised to R4-2420485.</w:t>
      </w:r>
    </w:p>
    <w:p w14:paraId="6A09C10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R4-2420485</w:t>
      </w:r>
      <w:r>
        <w:rPr>
          <w:color w:val="993300"/>
          <w:u w:val="single"/>
        </w:rPr>
        <w:t>.</w:t>
      </w:r>
    </w:p>
    <w:p w14:paraId="195AC80C" w14:textId="757FA09B" w:rsidR="00465EA3" w:rsidRDefault="00465EA3" w:rsidP="00465EA3">
      <w:pPr>
        <w:rPr>
          <w:rFonts w:ascii="Arial" w:hAnsi="Arial" w:cs="Arial"/>
          <w:b/>
          <w:sz w:val="24"/>
        </w:rPr>
      </w:pPr>
      <w:r>
        <w:rPr>
          <w:rFonts w:ascii="Arial" w:hAnsi="Arial" w:cs="Arial"/>
          <w:b/>
          <w:color w:val="0000FF"/>
          <w:sz w:val="24"/>
        </w:rPr>
        <w:t>R4-2417643</w:t>
      </w:r>
      <w:r>
        <w:rPr>
          <w:rFonts w:ascii="Arial" w:hAnsi="Arial" w:cs="Arial"/>
          <w:b/>
          <w:color w:val="0000FF"/>
          <w:sz w:val="24"/>
        </w:rPr>
        <w:tab/>
      </w:r>
      <w:r>
        <w:rPr>
          <w:rFonts w:ascii="Arial" w:hAnsi="Arial" w:cs="Arial"/>
          <w:b/>
          <w:sz w:val="24"/>
        </w:rPr>
        <w:t>(5G_V2X_NRSL-Core) CR to 38.101-1 Rel-18 Cat-A for 7.6E.3.1 Out-of-band blocking for V2X non-concurrent operation</w:t>
      </w:r>
    </w:p>
    <w:p w14:paraId="3A766C3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CR-2526  rev  Cat: A (Rel-18)</w:t>
      </w:r>
      <w:r>
        <w:rPr>
          <w:i/>
        </w:rPr>
        <w:br/>
      </w:r>
      <w:r>
        <w:rPr>
          <w:i/>
        </w:rPr>
        <w:br/>
      </w:r>
      <w:r>
        <w:rPr>
          <w:i/>
        </w:rPr>
        <w:tab/>
      </w:r>
      <w:r>
        <w:rPr>
          <w:i/>
        </w:rPr>
        <w:tab/>
      </w:r>
      <w:r>
        <w:rPr>
          <w:i/>
        </w:rPr>
        <w:tab/>
      </w:r>
      <w:r>
        <w:rPr>
          <w:i/>
        </w:rPr>
        <w:tab/>
      </w:r>
      <w:r>
        <w:rPr>
          <w:i/>
        </w:rPr>
        <w:tab/>
        <w:t>Source: CAICT</w:t>
      </w:r>
    </w:p>
    <w:p w14:paraId="64F779D2" w14:textId="77777777" w:rsidR="00465EA3" w:rsidRDefault="00465EA3" w:rsidP="00465EA3">
      <w:pPr>
        <w:rPr>
          <w:rFonts w:ascii="Arial" w:hAnsi="Arial" w:cs="Arial"/>
          <w:b/>
        </w:rPr>
      </w:pPr>
      <w:r>
        <w:rPr>
          <w:rFonts w:ascii="Arial" w:hAnsi="Arial" w:cs="Arial"/>
          <w:b/>
        </w:rPr>
        <w:t xml:space="preserve">Abstract: </w:t>
      </w:r>
    </w:p>
    <w:p w14:paraId="4FEF0F2D" w14:textId="77777777" w:rsidR="00465EA3" w:rsidRDefault="00465EA3" w:rsidP="00465EA3">
      <w:r>
        <w:t>MCC: This is revised in R4-2420486.</w:t>
      </w:r>
    </w:p>
    <w:p w14:paraId="4DE77E7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R4-2420486</w:t>
      </w:r>
      <w:r>
        <w:rPr>
          <w:color w:val="993300"/>
          <w:u w:val="single"/>
        </w:rPr>
        <w:t>.</w:t>
      </w:r>
    </w:p>
    <w:p w14:paraId="2E60319F" w14:textId="44E3DFC7" w:rsidR="00465EA3" w:rsidRDefault="00465EA3" w:rsidP="00465EA3">
      <w:pPr>
        <w:rPr>
          <w:rFonts w:ascii="Arial" w:hAnsi="Arial" w:cs="Arial"/>
          <w:b/>
          <w:sz w:val="24"/>
        </w:rPr>
      </w:pPr>
      <w:r>
        <w:rPr>
          <w:rFonts w:ascii="Arial" w:hAnsi="Arial" w:cs="Arial"/>
          <w:b/>
          <w:color w:val="0000FF"/>
          <w:sz w:val="24"/>
        </w:rPr>
        <w:t>R4-2417910</w:t>
      </w:r>
      <w:r>
        <w:rPr>
          <w:rFonts w:ascii="Arial" w:hAnsi="Arial" w:cs="Arial"/>
          <w:b/>
          <w:color w:val="0000FF"/>
          <w:sz w:val="24"/>
        </w:rPr>
        <w:tab/>
      </w:r>
      <w:r>
        <w:rPr>
          <w:rFonts w:ascii="Arial" w:hAnsi="Arial" w:cs="Arial"/>
          <w:b/>
          <w:sz w:val="24"/>
        </w:rPr>
        <w:t>R16 AMPR re-evaluation for n1 NS_05</w:t>
      </w:r>
    </w:p>
    <w:p w14:paraId="6DDFAAE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EEA68A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41039" w14:textId="005924F8" w:rsidR="00465EA3" w:rsidRDefault="00465EA3" w:rsidP="00465EA3">
      <w:pPr>
        <w:rPr>
          <w:rFonts w:ascii="Arial" w:hAnsi="Arial" w:cs="Arial"/>
          <w:b/>
          <w:sz w:val="24"/>
        </w:rPr>
      </w:pPr>
      <w:r>
        <w:rPr>
          <w:rFonts w:ascii="Arial" w:hAnsi="Arial" w:cs="Arial"/>
          <w:b/>
          <w:color w:val="0000FF"/>
          <w:sz w:val="24"/>
        </w:rPr>
        <w:t>R4-2417993</w:t>
      </w:r>
      <w:r>
        <w:rPr>
          <w:rFonts w:ascii="Arial" w:hAnsi="Arial" w:cs="Arial"/>
          <w:b/>
          <w:color w:val="0000FF"/>
          <w:sz w:val="24"/>
        </w:rPr>
        <w:tab/>
      </w:r>
      <w:r>
        <w:rPr>
          <w:rFonts w:ascii="Arial" w:hAnsi="Arial" w:cs="Arial"/>
          <w:b/>
          <w:sz w:val="24"/>
        </w:rPr>
        <w:t>(TEI18) CR for TS 36.101 Remove the spurious emission requirements for band combinations coexisting with PHS system [PHS_System]</w:t>
      </w:r>
    </w:p>
    <w:p w14:paraId="5A54ED9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CR-6068  rev  Cat: F (Rel-18)</w:t>
      </w:r>
      <w:r>
        <w:rPr>
          <w:i/>
        </w:rPr>
        <w:br/>
      </w:r>
      <w:r>
        <w:rPr>
          <w:i/>
        </w:rPr>
        <w:br/>
      </w:r>
      <w:r>
        <w:rPr>
          <w:i/>
        </w:rPr>
        <w:tab/>
      </w:r>
      <w:r>
        <w:rPr>
          <w:i/>
        </w:rPr>
        <w:tab/>
      </w:r>
      <w:r>
        <w:rPr>
          <w:i/>
        </w:rPr>
        <w:tab/>
      </w:r>
      <w:r>
        <w:rPr>
          <w:i/>
        </w:rPr>
        <w:tab/>
      </w:r>
      <w:r>
        <w:rPr>
          <w:i/>
        </w:rPr>
        <w:tab/>
        <w:t>Source: Nokia, Samsung, KDDI, NTT DOCOMO</w:t>
      </w:r>
    </w:p>
    <w:p w14:paraId="27BDAB2C" w14:textId="77777777" w:rsidR="00465EA3" w:rsidRDefault="00465EA3" w:rsidP="00465EA3">
      <w:pPr>
        <w:rPr>
          <w:rFonts w:ascii="Arial" w:hAnsi="Arial" w:cs="Arial"/>
          <w:b/>
        </w:rPr>
      </w:pPr>
      <w:r>
        <w:rPr>
          <w:rFonts w:ascii="Arial" w:hAnsi="Arial" w:cs="Arial"/>
          <w:b/>
        </w:rPr>
        <w:t xml:space="preserve">Abstract: </w:t>
      </w:r>
    </w:p>
    <w:p w14:paraId="074E35C4" w14:textId="629E7B33" w:rsidR="00465EA3" w:rsidRDefault="00757860" w:rsidP="00465EA3">
      <w:r w:rsidRPr="00757860">
        <w:t>MCC: This was moved to agenda item 4.2.1. Since this was moved to agenda item 4.2.1 the work item code need to be checked. If TEI18 is used a TEI identifier [PHS_System] is needed, and a revision is required. The reason for change:  Remove the spurious emission requirements for band combinations coexisting with PHS system operating in 1884.5-1915.7MHz, since PHS has been shut down. MCC: The session chair marked this as not pursued</w:t>
      </w:r>
    </w:p>
    <w:p w14:paraId="2A99D1D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B62A2A" w14:textId="45E7BAC1" w:rsidR="00465EA3" w:rsidRDefault="00465EA3" w:rsidP="00465EA3">
      <w:pPr>
        <w:rPr>
          <w:rFonts w:ascii="Arial" w:hAnsi="Arial" w:cs="Arial"/>
          <w:b/>
          <w:sz w:val="24"/>
        </w:rPr>
      </w:pPr>
      <w:r>
        <w:rPr>
          <w:rFonts w:ascii="Arial" w:hAnsi="Arial" w:cs="Arial"/>
          <w:b/>
          <w:color w:val="0000FF"/>
          <w:sz w:val="24"/>
        </w:rPr>
        <w:t>R4-2418233</w:t>
      </w:r>
      <w:r>
        <w:rPr>
          <w:rFonts w:ascii="Arial" w:hAnsi="Arial" w:cs="Arial"/>
          <w:b/>
          <w:color w:val="0000FF"/>
          <w:sz w:val="24"/>
        </w:rPr>
        <w:tab/>
      </w:r>
      <w:r>
        <w:rPr>
          <w:rFonts w:ascii="Arial" w:hAnsi="Arial" w:cs="Arial"/>
          <w:b/>
          <w:sz w:val="24"/>
        </w:rPr>
        <w:t>On A-MPR reevaluation scenarios on n1 for Japan</w:t>
      </w:r>
    </w:p>
    <w:p w14:paraId="22044C2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9109ED1" w14:textId="77777777" w:rsidR="00465EA3" w:rsidRDefault="00465EA3" w:rsidP="00465EA3">
      <w:pPr>
        <w:rPr>
          <w:rFonts w:ascii="Arial" w:hAnsi="Arial" w:cs="Arial"/>
          <w:b/>
        </w:rPr>
      </w:pPr>
      <w:r>
        <w:rPr>
          <w:rFonts w:ascii="Arial" w:hAnsi="Arial" w:cs="Arial"/>
          <w:b/>
        </w:rPr>
        <w:t xml:space="preserve">Abstract: </w:t>
      </w:r>
    </w:p>
    <w:p w14:paraId="0E918F23" w14:textId="77777777" w:rsidR="00465EA3" w:rsidRDefault="00465EA3" w:rsidP="00465EA3">
      <w:r>
        <w:t>MCC: This was moved to agenda item 4.2.1.</w:t>
      </w:r>
    </w:p>
    <w:p w14:paraId="139C522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91836" w14:textId="5C975195" w:rsidR="00465EA3" w:rsidRDefault="00465EA3" w:rsidP="00465EA3">
      <w:pPr>
        <w:rPr>
          <w:rFonts w:ascii="Arial" w:hAnsi="Arial" w:cs="Arial"/>
          <w:b/>
          <w:sz w:val="24"/>
        </w:rPr>
      </w:pPr>
      <w:r>
        <w:rPr>
          <w:rFonts w:ascii="Arial" w:hAnsi="Arial" w:cs="Arial"/>
          <w:b/>
          <w:color w:val="0000FF"/>
          <w:sz w:val="24"/>
        </w:rPr>
        <w:t>R4-2418299</w:t>
      </w:r>
      <w:r>
        <w:rPr>
          <w:rFonts w:ascii="Arial" w:hAnsi="Arial" w:cs="Arial"/>
          <w:b/>
          <w:color w:val="0000FF"/>
          <w:sz w:val="24"/>
        </w:rPr>
        <w:tab/>
      </w:r>
      <w:r>
        <w:rPr>
          <w:rFonts w:ascii="Arial" w:hAnsi="Arial" w:cs="Arial"/>
          <w:b/>
          <w:sz w:val="24"/>
        </w:rPr>
        <w:t>LS to RAN2 on modifiedMPR-Behaviour</w:t>
      </w:r>
    </w:p>
    <w:p w14:paraId="6F910C3F" w14:textId="77777777" w:rsidR="00465EA3" w:rsidRDefault="00465EA3" w:rsidP="00465EA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679995AC" w14:textId="77777777" w:rsidR="00465EA3" w:rsidRDefault="00465EA3" w:rsidP="00465EA3">
      <w:pPr>
        <w:rPr>
          <w:rFonts w:ascii="Arial" w:hAnsi="Arial" w:cs="Arial"/>
          <w:b/>
        </w:rPr>
      </w:pPr>
      <w:r>
        <w:rPr>
          <w:rFonts w:ascii="Arial" w:hAnsi="Arial" w:cs="Arial"/>
          <w:b/>
        </w:rPr>
        <w:t xml:space="preserve">Abstract: </w:t>
      </w:r>
    </w:p>
    <w:p w14:paraId="1CCE186B" w14:textId="77777777" w:rsidR="00465EA3" w:rsidRDefault="00465EA3" w:rsidP="00465EA3">
      <w:r>
        <w:t>During the offline discussion for regulatory requirements change (PHS/DECT in Japan), companies identified that some change might be needed for TS38.306</w:t>
      </w:r>
    </w:p>
    <w:p w14:paraId="53A2474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BE5CB3" w14:textId="01F96579" w:rsidR="00465EA3" w:rsidRDefault="00465EA3" w:rsidP="00465EA3">
      <w:pPr>
        <w:rPr>
          <w:rFonts w:ascii="Arial" w:hAnsi="Arial" w:cs="Arial"/>
          <w:b/>
          <w:sz w:val="24"/>
        </w:rPr>
      </w:pPr>
      <w:r>
        <w:rPr>
          <w:rFonts w:ascii="Arial" w:hAnsi="Arial" w:cs="Arial"/>
          <w:b/>
          <w:color w:val="0000FF"/>
          <w:sz w:val="24"/>
        </w:rPr>
        <w:t>R4-2418300</w:t>
      </w:r>
      <w:r>
        <w:rPr>
          <w:rFonts w:ascii="Arial" w:hAnsi="Arial" w:cs="Arial"/>
          <w:b/>
          <w:color w:val="0000FF"/>
          <w:sz w:val="24"/>
        </w:rPr>
        <w:tab/>
      </w:r>
      <w:r>
        <w:rPr>
          <w:rFonts w:ascii="Arial" w:hAnsi="Arial" w:cs="Arial"/>
          <w:b/>
          <w:sz w:val="24"/>
        </w:rPr>
        <w:t>Rel-19 draft CR for TS 38.101-3 Remove the spurious emission requirements for band combinations coexisting with PHS system</w:t>
      </w:r>
    </w:p>
    <w:p w14:paraId="7A3538FF"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Samsung, KDDI, Nokia, Ericsson</w:t>
      </w:r>
    </w:p>
    <w:p w14:paraId="19438A04" w14:textId="77777777" w:rsidR="00465EA3" w:rsidRDefault="00465EA3" w:rsidP="00465EA3">
      <w:pPr>
        <w:rPr>
          <w:rFonts w:ascii="Arial" w:hAnsi="Arial" w:cs="Arial"/>
          <w:b/>
        </w:rPr>
      </w:pPr>
      <w:r>
        <w:rPr>
          <w:rFonts w:ascii="Arial" w:hAnsi="Arial" w:cs="Arial"/>
          <w:b/>
        </w:rPr>
        <w:t xml:space="preserve">Abstract: </w:t>
      </w:r>
    </w:p>
    <w:p w14:paraId="124D4597" w14:textId="77777777" w:rsidR="00465EA3" w:rsidRDefault="00465EA3" w:rsidP="00465EA3">
      <w:r>
        <w:t>Japan PHS/DECT relevant; Nokia submit the 36.101 CR and Ericsson submit the 38.101-1 CRs; From which release to mandate the new A-MPR requirements is pending on further online disussion</w:t>
      </w:r>
    </w:p>
    <w:p w14:paraId="4B440C7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167914" w14:textId="542C6A7E" w:rsidR="00465EA3" w:rsidRDefault="00465EA3" w:rsidP="00465EA3">
      <w:pPr>
        <w:rPr>
          <w:rFonts w:ascii="Arial" w:hAnsi="Arial" w:cs="Arial"/>
          <w:b/>
          <w:sz w:val="24"/>
        </w:rPr>
      </w:pPr>
      <w:r>
        <w:rPr>
          <w:rFonts w:ascii="Arial" w:hAnsi="Arial" w:cs="Arial"/>
          <w:b/>
          <w:color w:val="0000FF"/>
          <w:sz w:val="24"/>
        </w:rPr>
        <w:t>R4-2418312</w:t>
      </w:r>
      <w:r>
        <w:rPr>
          <w:rFonts w:ascii="Arial" w:hAnsi="Arial" w:cs="Arial"/>
          <w:b/>
          <w:color w:val="0000FF"/>
          <w:sz w:val="24"/>
        </w:rPr>
        <w:tab/>
      </w:r>
      <w:r>
        <w:rPr>
          <w:rFonts w:ascii="Arial" w:hAnsi="Arial" w:cs="Arial"/>
          <w:b/>
          <w:sz w:val="24"/>
        </w:rPr>
        <w:t>(NR_newRAT-Core) CR for 38.101-3 EN-DC interband 2UL co-ex simplication R15</w:t>
      </w:r>
    </w:p>
    <w:p w14:paraId="40BFA5F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v15.26.0</w:t>
      </w:r>
      <w:r>
        <w:rPr>
          <w:i/>
        </w:rPr>
        <w:tab/>
        <w:t xml:space="preserve">  CR-1312  rev  Cat: F (Rel-15)</w:t>
      </w:r>
      <w:r>
        <w:rPr>
          <w:i/>
        </w:rPr>
        <w:br/>
      </w:r>
      <w:r>
        <w:rPr>
          <w:i/>
        </w:rPr>
        <w:br/>
      </w:r>
      <w:r>
        <w:rPr>
          <w:i/>
        </w:rPr>
        <w:tab/>
      </w:r>
      <w:r>
        <w:rPr>
          <w:i/>
        </w:rPr>
        <w:tab/>
      </w:r>
      <w:r>
        <w:rPr>
          <w:i/>
        </w:rPr>
        <w:tab/>
      </w:r>
      <w:r>
        <w:rPr>
          <w:i/>
        </w:rPr>
        <w:tab/>
      </w:r>
      <w:r>
        <w:rPr>
          <w:i/>
        </w:rPr>
        <w:tab/>
        <w:t>Source: Samsung, Nokia, Apple</w:t>
      </w:r>
    </w:p>
    <w:p w14:paraId="4AA375EB" w14:textId="77777777" w:rsidR="00465EA3" w:rsidRDefault="00465EA3" w:rsidP="00465EA3">
      <w:pPr>
        <w:rPr>
          <w:rFonts w:ascii="Arial" w:hAnsi="Arial" w:cs="Arial"/>
          <w:b/>
        </w:rPr>
      </w:pPr>
      <w:r>
        <w:rPr>
          <w:rFonts w:ascii="Arial" w:hAnsi="Arial" w:cs="Arial"/>
          <w:b/>
        </w:rPr>
        <w:t xml:space="preserve">Abstract: </w:t>
      </w:r>
    </w:p>
    <w:p w14:paraId="31784B67" w14:textId="77777777" w:rsidR="00465EA3" w:rsidRDefault="00465EA3" w:rsidP="00465EA3">
      <w:r>
        <w:t>MCC: This is revised to R4-2420489.</w:t>
      </w:r>
    </w:p>
    <w:p w14:paraId="6570ED7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R4-2420489</w:t>
      </w:r>
      <w:r>
        <w:rPr>
          <w:color w:val="993300"/>
          <w:u w:val="single"/>
        </w:rPr>
        <w:t>.</w:t>
      </w:r>
    </w:p>
    <w:p w14:paraId="24436E0D" w14:textId="4EF6B4C7" w:rsidR="00465EA3" w:rsidRDefault="00465EA3" w:rsidP="00465EA3">
      <w:pPr>
        <w:rPr>
          <w:rFonts w:ascii="Arial" w:hAnsi="Arial" w:cs="Arial"/>
          <w:b/>
          <w:sz w:val="24"/>
        </w:rPr>
      </w:pPr>
      <w:r>
        <w:rPr>
          <w:rFonts w:ascii="Arial" w:hAnsi="Arial" w:cs="Arial"/>
          <w:b/>
          <w:color w:val="0000FF"/>
          <w:sz w:val="24"/>
        </w:rPr>
        <w:t>R4-2418313</w:t>
      </w:r>
      <w:r>
        <w:rPr>
          <w:rFonts w:ascii="Arial" w:hAnsi="Arial" w:cs="Arial"/>
          <w:b/>
          <w:color w:val="0000FF"/>
          <w:sz w:val="24"/>
        </w:rPr>
        <w:tab/>
      </w:r>
      <w:r>
        <w:rPr>
          <w:rFonts w:ascii="Arial" w:hAnsi="Arial" w:cs="Arial"/>
          <w:b/>
          <w:sz w:val="24"/>
        </w:rPr>
        <w:t>(NR_newRAT-Core) CR for TS 38.101-1 reduction of UL CA UetoUe co-ex R15</w:t>
      </w:r>
    </w:p>
    <w:p w14:paraId="13F7FAE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v15.27.0</w:t>
      </w:r>
      <w:r>
        <w:rPr>
          <w:i/>
        </w:rPr>
        <w:tab/>
        <w:t xml:space="preserve">  CR-2545  rev  Cat: F (Rel-15)</w:t>
      </w:r>
      <w:r>
        <w:rPr>
          <w:i/>
        </w:rPr>
        <w:br/>
      </w:r>
      <w:r>
        <w:rPr>
          <w:i/>
        </w:rPr>
        <w:br/>
      </w:r>
      <w:r>
        <w:rPr>
          <w:i/>
        </w:rPr>
        <w:tab/>
      </w:r>
      <w:r>
        <w:rPr>
          <w:i/>
        </w:rPr>
        <w:tab/>
      </w:r>
      <w:r>
        <w:rPr>
          <w:i/>
        </w:rPr>
        <w:tab/>
      </w:r>
      <w:r>
        <w:rPr>
          <w:i/>
        </w:rPr>
        <w:tab/>
      </w:r>
      <w:r>
        <w:rPr>
          <w:i/>
        </w:rPr>
        <w:tab/>
        <w:t>Source: Samsung, Nokia, Apple</w:t>
      </w:r>
    </w:p>
    <w:p w14:paraId="636AD667" w14:textId="77777777" w:rsidR="00465EA3" w:rsidRDefault="00465EA3" w:rsidP="00465EA3">
      <w:pPr>
        <w:rPr>
          <w:rFonts w:ascii="Arial" w:hAnsi="Arial" w:cs="Arial"/>
          <w:b/>
        </w:rPr>
      </w:pPr>
      <w:r>
        <w:rPr>
          <w:rFonts w:ascii="Arial" w:hAnsi="Arial" w:cs="Arial"/>
          <w:b/>
        </w:rPr>
        <w:t xml:space="preserve">Abstract: </w:t>
      </w:r>
    </w:p>
    <w:p w14:paraId="422148FB" w14:textId="77777777" w:rsidR="00465EA3" w:rsidRDefault="00465EA3" w:rsidP="00465EA3">
      <w:r>
        <w:t>MCC: This is revised to R4-2420487.</w:t>
      </w:r>
    </w:p>
    <w:p w14:paraId="39D2C0C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R4-2420487</w:t>
      </w:r>
      <w:r>
        <w:rPr>
          <w:color w:val="993300"/>
          <w:u w:val="single"/>
        </w:rPr>
        <w:t>.</w:t>
      </w:r>
    </w:p>
    <w:p w14:paraId="40245DD5" w14:textId="61D63AE7" w:rsidR="00465EA3" w:rsidRDefault="00465EA3" w:rsidP="00465EA3">
      <w:pPr>
        <w:rPr>
          <w:rFonts w:ascii="Arial" w:hAnsi="Arial" w:cs="Arial"/>
          <w:b/>
          <w:sz w:val="24"/>
        </w:rPr>
      </w:pPr>
      <w:r>
        <w:rPr>
          <w:rFonts w:ascii="Arial" w:hAnsi="Arial" w:cs="Arial"/>
          <w:b/>
          <w:color w:val="0000FF"/>
          <w:sz w:val="24"/>
        </w:rPr>
        <w:t>R4-2418345</w:t>
      </w:r>
      <w:r>
        <w:rPr>
          <w:rFonts w:ascii="Arial" w:hAnsi="Arial" w:cs="Arial"/>
          <w:b/>
          <w:color w:val="0000FF"/>
          <w:sz w:val="24"/>
        </w:rPr>
        <w:tab/>
      </w:r>
      <w:r>
        <w:rPr>
          <w:rFonts w:ascii="Arial" w:hAnsi="Arial" w:cs="Arial"/>
          <w:b/>
          <w:sz w:val="24"/>
        </w:rPr>
        <w:t>(LTE_NR_B41_Bn41_PC29dBm-Core) CR for TS 38.101-3: Add ACLR requirement for PC1.5 intra-band contiguous EN-DC</w:t>
      </w:r>
    </w:p>
    <w:p w14:paraId="4F78754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v16.21.0</w:t>
      </w:r>
      <w:r>
        <w:rPr>
          <w:i/>
        </w:rPr>
        <w:tab/>
        <w:t xml:space="preserve">  CR-1314  rev  Cat: F (Rel-16)</w:t>
      </w:r>
      <w:r>
        <w:rPr>
          <w:i/>
        </w:rPr>
        <w:br/>
      </w:r>
      <w:r>
        <w:rPr>
          <w:i/>
        </w:rPr>
        <w:br/>
      </w:r>
      <w:r>
        <w:rPr>
          <w:i/>
        </w:rPr>
        <w:tab/>
      </w:r>
      <w:r>
        <w:rPr>
          <w:i/>
        </w:rPr>
        <w:tab/>
      </w:r>
      <w:r>
        <w:rPr>
          <w:i/>
        </w:rPr>
        <w:tab/>
      </w:r>
      <w:r>
        <w:rPr>
          <w:i/>
        </w:rPr>
        <w:tab/>
      </w:r>
      <w:r>
        <w:rPr>
          <w:i/>
        </w:rPr>
        <w:tab/>
        <w:t>Source: ZTE Corporation, Sanechips</w:t>
      </w:r>
    </w:p>
    <w:p w14:paraId="72C4DA56" w14:textId="77777777" w:rsidR="00465EA3" w:rsidRDefault="00465EA3" w:rsidP="00465EA3">
      <w:pPr>
        <w:rPr>
          <w:rFonts w:ascii="Arial" w:hAnsi="Arial" w:cs="Arial"/>
          <w:b/>
        </w:rPr>
      </w:pPr>
      <w:r>
        <w:rPr>
          <w:rFonts w:ascii="Arial" w:hAnsi="Arial" w:cs="Arial"/>
          <w:b/>
        </w:rPr>
        <w:t xml:space="preserve">Abstract: </w:t>
      </w:r>
    </w:p>
    <w:p w14:paraId="5EC4B5AF" w14:textId="77777777" w:rsidR="00465EA3" w:rsidRDefault="00465EA3" w:rsidP="00465EA3">
      <w:r>
        <w:t>MCC: The session chair marked this as agreed.</w:t>
      </w:r>
    </w:p>
    <w:p w14:paraId="11AACCEB"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886F3" w14:textId="46BF2535" w:rsidR="00465EA3" w:rsidRDefault="00465EA3" w:rsidP="00465EA3">
      <w:pPr>
        <w:rPr>
          <w:rFonts w:ascii="Arial" w:hAnsi="Arial" w:cs="Arial"/>
          <w:b/>
          <w:sz w:val="24"/>
        </w:rPr>
      </w:pPr>
      <w:r>
        <w:rPr>
          <w:rFonts w:ascii="Arial" w:hAnsi="Arial" w:cs="Arial"/>
          <w:b/>
          <w:color w:val="0000FF"/>
          <w:sz w:val="24"/>
        </w:rPr>
        <w:t>R4-2418346</w:t>
      </w:r>
      <w:r>
        <w:rPr>
          <w:rFonts w:ascii="Arial" w:hAnsi="Arial" w:cs="Arial"/>
          <w:b/>
          <w:color w:val="0000FF"/>
          <w:sz w:val="24"/>
        </w:rPr>
        <w:tab/>
      </w:r>
      <w:r>
        <w:rPr>
          <w:rFonts w:ascii="Arial" w:hAnsi="Arial" w:cs="Arial"/>
          <w:b/>
          <w:sz w:val="24"/>
        </w:rPr>
        <w:t>(LTE_NR_B41_Bn41_PC29dBm-Core) CR for TS 38.101-3: Add ACLR requirement for PC1.5 intra-band contiguous EN-DC</w:t>
      </w:r>
    </w:p>
    <w:p w14:paraId="14E0858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v17.15.0</w:t>
      </w:r>
      <w:r>
        <w:rPr>
          <w:i/>
        </w:rPr>
        <w:tab/>
        <w:t xml:space="preserve">  CR-1315  rev  Cat: A (Rel-17)</w:t>
      </w:r>
      <w:r>
        <w:rPr>
          <w:i/>
        </w:rPr>
        <w:br/>
      </w:r>
      <w:r>
        <w:rPr>
          <w:i/>
        </w:rPr>
        <w:br/>
      </w:r>
      <w:r>
        <w:rPr>
          <w:i/>
        </w:rPr>
        <w:tab/>
      </w:r>
      <w:r>
        <w:rPr>
          <w:i/>
        </w:rPr>
        <w:tab/>
      </w:r>
      <w:r>
        <w:rPr>
          <w:i/>
        </w:rPr>
        <w:tab/>
      </w:r>
      <w:r>
        <w:rPr>
          <w:i/>
        </w:rPr>
        <w:tab/>
      </w:r>
      <w:r>
        <w:rPr>
          <w:i/>
        </w:rPr>
        <w:tab/>
        <w:t>Source: ZTE Corporation, Sanechips</w:t>
      </w:r>
    </w:p>
    <w:p w14:paraId="643B16E0" w14:textId="77777777" w:rsidR="00465EA3" w:rsidRDefault="00465EA3" w:rsidP="00465EA3">
      <w:pPr>
        <w:rPr>
          <w:rFonts w:ascii="Arial" w:hAnsi="Arial" w:cs="Arial"/>
          <w:b/>
        </w:rPr>
      </w:pPr>
      <w:r>
        <w:rPr>
          <w:rFonts w:ascii="Arial" w:hAnsi="Arial" w:cs="Arial"/>
          <w:b/>
        </w:rPr>
        <w:t xml:space="preserve">Abstract: </w:t>
      </w:r>
    </w:p>
    <w:p w14:paraId="1A8BC3B9" w14:textId="77777777" w:rsidR="00465EA3" w:rsidRDefault="00465EA3" w:rsidP="00465EA3">
      <w:r>
        <w:t>MCC: The session chair marked this as agreed.</w:t>
      </w:r>
    </w:p>
    <w:p w14:paraId="228C74E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19B6E8" w14:textId="4489E8E6" w:rsidR="00465EA3" w:rsidRDefault="00465EA3" w:rsidP="00465EA3">
      <w:pPr>
        <w:rPr>
          <w:rFonts w:ascii="Arial" w:hAnsi="Arial" w:cs="Arial"/>
          <w:b/>
          <w:sz w:val="24"/>
        </w:rPr>
      </w:pPr>
      <w:r>
        <w:rPr>
          <w:rFonts w:ascii="Arial" w:hAnsi="Arial" w:cs="Arial"/>
          <w:b/>
          <w:color w:val="0000FF"/>
          <w:sz w:val="24"/>
        </w:rPr>
        <w:t>R4-2418347</w:t>
      </w:r>
      <w:r>
        <w:rPr>
          <w:rFonts w:ascii="Arial" w:hAnsi="Arial" w:cs="Arial"/>
          <w:b/>
          <w:color w:val="0000FF"/>
          <w:sz w:val="24"/>
        </w:rPr>
        <w:tab/>
      </w:r>
      <w:r>
        <w:rPr>
          <w:rFonts w:ascii="Arial" w:hAnsi="Arial" w:cs="Arial"/>
          <w:b/>
          <w:sz w:val="24"/>
        </w:rPr>
        <w:t>(LTE_NR_B41_Bn41_PC29dBm-Core) CR for TS 38.101-3: Add ACLR requirement for PC1.5 intra-band contiguous EN-DC</w:t>
      </w:r>
    </w:p>
    <w:p w14:paraId="7A9A536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CR-1316  rev  Cat: A (Rel-18)</w:t>
      </w:r>
      <w:r>
        <w:rPr>
          <w:i/>
        </w:rPr>
        <w:br/>
      </w:r>
      <w:r>
        <w:rPr>
          <w:i/>
        </w:rPr>
        <w:br/>
      </w:r>
      <w:r>
        <w:rPr>
          <w:i/>
        </w:rPr>
        <w:tab/>
      </w:r>
      <w:r>
        <w:rPr>
          <w:i/>
        </w:rPr>
        <w:tab/>
      </w:r>
      <w:r>
        <w:rPr>
          <w:i/>
        </w:rPr>
        <w:tab/>
      </w:r>
      <w:r>
        <w:rPr>
          <w:i/>
        </w:rPr>
        <w:tab/>
      </w:r>
      <w:r>
        <w:rPr>
          <w:i/>
        </w:rPr>
        <w:tab/>
        <w:t>Source: ZTE Corporation, Sanechips</w:t>
      </w:r>
    </w:p>
    <w:p w14:paraId="719B36EB" w14:textId="77777777" w:rsidR="00465EA3" w:rsidRDefault="00465EA3" w:rsidP="00465EA3">
      <w:pPr>
        <w:rPr>
          <w:rFonts w:ascii="Arial" w:hAnsi="Arial" w:cs="Arial"/>
          <w:b/>
        </w:rPr>
      </w:pPr>
      <w:r>
        <w:rPr>
          <w:rFonts w:ascii="Arial" w:hAnsi="Arial" w:cs="Arial"/>
          <w:b/>
        </w:rPr>
        <w:t xml:space="preserve">Abstract: </w:t>
      </w:r>
    </w:p>
    <w:p w14:paraId="388C0E91" w14:textId="77777777" w:rsidR="00465EA3" w:rsidRDefault="00465EA3" w:rsidP="00465EA3">
      <w:r>
        <w:t>MCC: The session chair marked this as agreed.</w:t>
      </w:r>
    </w:p>
    <w:p w14:paraId="73F18B3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577DC" w14:textId="4725B932" w:rsidR="00465EA3" w:rsidRDefault="00465EA3" w:rsidP="00465EA3">
      <w:pPr>
        <w:rPr>
          <w:rFonts w:ascii="Arial" w:hAnsi="Arial" w:cs="Arial"/>
          <w:b/>
          <w:sz w:val="24"/>
        </w:rPr>
      </w:pPr>
      <w:r>
        <w:rPr>
          <w:rFonts w:ascii="Arial" w:hAnsi="Arial" w:cs="Arial"/>
          <w:b/>
          <w:color w:val="0000FF"/>
          <w:sz w:val="24"/>
        </w:rPr>
        <w:t>R4-2418439</w:t>
      </w:r>
      <w:r>
        <w:rPr>
          <w:rFonts w:ascii="Arial" w:hAnsi="Arial" w:cs="Arial"/>
          <w:b/>
          <w:color w:val="0000FF"/>
          <w:sz w:val="24"/>
        </w:rPr>
        <w:tab/>
      </w:r>
      <w:r>
        <w:rPr>
          <w:rFonts w:ascii="Arial" w:hAnsi="Arial" w:cs="Arial"/>
          <w:b/>
          <w:sz w:val="24"/>
        </w:rPr>
        <w:t>(NR_newRAT-Core) NR A-MPR reevaluation scenarios on n1 for Japan</w:t>
      </w:r>
    </w:p>
    <w:p w14:paraId="3F6D820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w:t>
      </w:r>
    </w:p>
    <w:p w14:paraId="540ED2E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4D8ED" w14:textId="29AD13E3" w:rsidR="00465EA3" w:rsidRDefault="00465EA3" w:rsidP="00465EA3">
      <w:pPr>
        <w:rPr>
          <w:rFonts w:ascii="Arial" w:hAnsi="Arial" w:cs="Arial"/>
          <w:b/>
          <w:sz w:val="24"/>
        </w:rPr>
      </w:pPr>
      <w:r>
        <w:rPr>
          <w:rFonts w:ascii="Arial" w:hAnsi="Arial" w:cs="Arial"/>
          <w:b/>
          <w:color w:val="0000FF"/>
          <w:sz w:val="24"/>
        </w:rPr>
        <w:t>R4-2418698</w:t>
      </w:r>
      <w:r>
        <w:rPr>
          <w:rFonts w:ascii="Arial" w:hAnsi="Arial" w:cs="Arial"/>
          <w:b/>
          <w:color w:val="0000FF"/>
          <w:sz w:val="24"/>
        </w:rPr>
        <w:tab/>
      </w:r>
      <w:r>
        <w:rPr>
          <w:rFonts w:ascii="Arial" w:hAnsi="Arial" w:cs="Arial"/>
          <w:b/>
          <w:sz w:val="24"/>
        </w:rPr>
        <w:t>(NR_RF_FR1) Update the ACLR description for intra-band NC CA</w:t>
      </w:r>
    </w:p>
    <w:p w14:paraId="4151196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CR-2557  rev  Cat: F (Rel-16)</w:t>
      </w:r>
      <w:r>
        <w:rPr>
          <w:i/>
        </w:rPr>
        <w:br/>
      </w:r>
      <w:r>
        <w:rPr>
          <w:i/>
        </w:rPr>
        <w:br/>
      </w:r>
      <w:r>
        <w:rPr>
          <w:i/>
        </w:rPr>
        <w:tab/>
      </w:r>
      <w:r>
        <w:rPr>
          <w:i/>
        </w:rPr>
        <w:tab/>
      </w:r>
      <w:r>
        <w:rPr>
          <w:i/>
        </w:rPr>
        <w:tab/>
      </w:r>
      <w:r>
        <w:rPr>
          <w:i/>
        </w:rPr>
        <w:tab/>
      </w:r>
      <w:r>
        <w:rPr>
          <w:i/>
        </w:rPr>
        <w:tab/>
        <w:t>Source: ZTE Corporation, Sanechips</w:t>
      </w:r>
    </w:p>
    <w:p w14:paraId="240DCD09" w14:textId="77777777" w:rsidR="00465EA3" w:rsidRDefault="00465EA3" w:rsidP="00465EA3">
      <w:pPr>
        <w:rPr>
          <w:rFonts w:ascii="Arial" w:hAnsi="Arial" w:cs="Arial"/>
          <w:b/>
        </w:rPr>
      </w:pPr>
      <w:r>
        <w:rPr>
          <w:rFonts w:ascii="Arial" w:hAnsi="Arial" w:cs="Arial"/>
          <w:b/>
        </w:rPr>
        <w:t xml:space="preserve">Abstract: </w:t>
      </w:r>
    </w:p>
    <w:p w14:paraId="7A7C5C8D" w14:textId="77777777" w:rsidR="00465EA3" w:rsidRDefault="00465EA3" w:rsidP="00465EA3">
      <w:r>
        <w:t>MCC: This is revised to R4-2420488.</w:t>
      </w:r>
    </w:p>
    <w:p w14:paraId="038ED22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R4-2420488</w:t>
      </w:r>
      <w:r>
        <w:rPr>
          <w:color w:val="993300"/>
          <w:u w:val="single"/>
        </w:rPr>
        <w:t>.</w:t>
      </w:r>
    </w:p>
    <w:p w14:paraId="197D3B5C" w14:textId="13536CF7" w:rsidR="00465EA3" w:rsidRDefault="00465EA3" w:rsidP="00465EA3">
      <w:pPr>
        <w:rPr>
          <w:rFonts w:ascii="Arial" w:hAnsi="Arial" w:cs="Arial"/>
          <w:b/>
          <w:sz w:val="24"/>
        </w:rPr>
      </w:pPr>
      <w:r>
        <w:rPr>
          <w:rFonts w:ascii="Arial" w:hAnsi="Arial" w:cs="Arial"/>
          <w:b/>
          <w:color w:val="0000FF"/>
          <w:sz w:val="24"/>
        </w:rPr>
        <w:t>R4-2418699</w:t>
      </w:r>
      <w:r>
        <w:rPr>
          <w:rFonts w:ascii="Arial" w:hAnsi="Arial" w:cs="Arial"/>
          <w:b/>
          <w:color w:val="0000FF"/>
          <w:sz w:val="24"/>
        </w:rPr>
        <w:tab/>
      </w:r>
      <w:r>
        <w:rPr>
          <w:rFonts w:ascii="Arial" w:hAnsi="Arial" w:cs="Arial"/>
          <w:b/>
          <w:sz w:val="24"/>
        </w:rPr>
        <w:t>(NR_RF_FR1) Update the ACLR description for intra-band NC CA</w:t>
      </w:r>
    </w:p>
    <w:p w14:paraId="290648C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CR-2558  rev  Cat: A (Rel-17)</w:t>
      </w:r>
      <w:r>
        <w:rPr>
          <w:i/>
        </w:rPr>
        <w:br/>
      </w:r>
      <w:r>
        <w:rPr>
          <w:i/>
        </w:rPr>
        <w:br/>
      </w:r>
      <w:r>
        <w:rPr>
          <w:i/>
        </w:rPr>
        <w:tab/>
      </w:r>
      <w:r>
        <w:rPr>
          <w:i/>
        </w:rPr>
        <w:tab/>
      </w:r>
      <w:r>
        <w:rPr>
          <w:i/>
        </w:rPr>
        <w:tab/>
      </w:r>
      <w:r>
        <w:rPr>
          <w:i/>
        </w:rPr>
        <w:tab/>
      </w:r>
      <w:r>
        <w:rPr>
          <w:i/>
        </w:rPr>
        <w:tab/>
        <w:t>Source: ZTE Corporation, Sanechips</w:t>
      </w:r>
    </w:p>
    <w:p w14:paraId="0105F3E1" w14:textId="77777777" w:rsidR="00465EA3" w:rsidRDefault="00465EA3" w:rsidP="00465EA3">
      <w:pPr>
        <w:rPr>
          <w:rFonts w:ascii="Arial" w:hAnsi="Arial" w:cs="Arial"/>
          <w:b/>
        </w:rPr>
      </w:pPr>
      <w:r>
        <w:rPr>
          <w:rFonts w:ascii="Arial" w:hAnsi="Arial" w:cs="Arial"/>
          <w:b/>
        </w:rPr>
        <w:t xml:space="preserve">Abstract: </w:t>
      </w:r>
    </w:p>
    <w:p w14:paraId="5D45C0E5" w14:textId="77777777" w:rsidR="00465EA3" w:rsidRDefault="00465EA3" w:rsidP="00465EA3">
      <w:r>
        <w:t>MCC: The session chair marked this as agreed.</w:t>
      </w:r>
    </w:p>
    <w:p w14:paraId="071BCE6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3E8C3" w14:textId="1415D3F8" w:rsidR="00465EA3" w:rsidRDefault="00465EA3" w:rsidP="00465EA3">
      <w:pPr>
        <w:rPr>
          <w:rFonts w:ascii="Arial" w:hAnsi="Arial" w:cs="Arial"/>
          <w:b/>
          <w:sz w:val="24"/>
        </w:rPr>
      </w:pPr>
      <w:r>
        <w:rPr>
          <w:rFonts w:ascii="Arial" w:hAnsi="Arial" w:cs="Arial"/>
          <w:b/>
          <w:color w:val="0000FF"/>
          <w:sz w:val="24"/>
        </w:rPr>
        <w:t>R4-2418700</w:t>
      </w:r>
      <w:r>
        <w:rPr>
          <w:rFonts w:ascii="Arial" w:hAnsi="Arial" w:cs="Arial"/>
          <w:b/>
          <w:color w:val="0000FF"/>
          <w:sz w:val="24"/>
        </w:rPr>
        <w:tab/>
      </w:r>
      <w:r>
        <w:rPr>
          <w:rFonts w:ascii="Arial" w:hAnsi="Arial" w:cs="Arial"/>
          <w:b/>
          <w:sz w:val="24"/>
        </w:rPr>
        <w:t>(NR_RF_FR1) Update the ACLR description for intra-band NC CA</w:t>
      </w:r>
    </w:p>
    <w:p w14:paraId="5EBEE0F8"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CR-2559  rev  Cat: A (Rel-18)</w:t>
      </w:r>
      <w:r>
        <w:rPr>
          <w:i/>
        </w:rPr>
        <w:br/>
      </w:r>
      <w:r>
        <w:rPr>
          <w:i/>
        </w:rPr>
        <w:br/>
      </w:r>
      <w:r>
        <w:rPr>
          <w:i/>
        </w:rPr>
        <w:tab/>
      </w:r>
      <w:r>
        <w:rPr>
          <w:i/>
        </w:rPr>
        <w:tab/>
      </w:r>
      <w:r>
        <w:rPr>
          <w:i/>
        </w:rPr>
        <w:tab/>
      </w:r>
      <w:r>
        <w:rPr>
          <w:i/>
        </w:rPr>
        <w:tab/>
      </w:r>
      <w:r>
        <w:rPr>
          <w:i/>
        </w:rPr>
        <w:tab/>
        <w:t>Source: ZTE Corporation, Sanechips</w:t>
      </w:r>
    </w:p>
    <w:p w14:paraId="57762038" w14:textId="77777777" w:rsidR="00465EA3" w:rsidRDefault="00465EA3" w:rsidP="00465EA3">
      <w:pPr>
        <w:rPr>
          <w:rFonts w:ascii="Arial" w:hAnsi="Arial" w:cs="Arial"/>
          <w:b/>
        </w:rPr>
      </w:pPr>
      <w:r>
        <w:rPr>
          <w:rFonts w:ascii="Arial" w:hAnsi="Arial" w:cs="Arial"/>
          <w:b/>
        </w:rPr>
        <w:t xml:space="preserve">Abstract: </w:t>
      </w:r>
    </w:p>
    <w:p w14:paraId="5DAB9CB9" w14:textId="77777777" w:rsidR="00465EA3" w:rsidRDefault="00465EA3" w:rsidP="00465EA3">
      <w:r>
        <w:t>MCC: The session chair marked this as agreed.</w:t>
      </w:r>
    </w:p>
    <w:p w14:paraId="503C983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19771F" w14:textId="6493108B" w:rsidR="00465EA3" w:rsidRDefault="00465EA3" w:rsidP="00465EA3">
      <w:pPr>
        <w:rPr>
          <w:rFonts w:ascii="Arial" w:hAnsi="Arial" w:cs="Arial"/>
          <w:b/>
          <w:sz w:val="24"/>
        </w:rPr>
      </w:pPr>
      <w:r>
        <w:rPr>
          <w:rFonts w:ascii="Arial" w:hAnsi="Arial" w:cs="Arial"/>
          <w:b/>
          <w:color w:val="0000FF"/>
          <w:sz w:val="24"/>
        </w:rPr>
        <w:t>R4-2418867</w:t>
      </w:r>
      <w:r>
        <w:rPr>
          <w:rFonts w:ascii="Arial" w:hAnsi="Arial" w:cs="Arial"/>
          <w:b/>
          <w:color w:val="0000FF"/>
          <w:sz w:val="24"/>
        </w:rPr>
        <w:tab/>
      </w:r>
      <w:r>
        <w:rPr>
          <w:rFonts w:ascii="Arial" w:hAnsi="Arial" w:cs="Arial"/>
          <w:b/>
          <w:sz w:val="24"/>
        </w:rPr>
        <w:t>Modification of additional requirements indicated by NS_05/NS_05U</w:t>
      </w:r>
    </w:p>
    <w:p w14:paraId="5670FD19"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v15.27.0</w:t>
      </w:r>
      <w:r>
        <w:rPr>
          <w:i/>
        </w:rPr>
        <w:tab/>
        <w:t xml:space="preserve">  CR-  rev  Cat: F (Rel-15)</w:t>
      </w:r>
      <w:r>
        <w:rPr>
          <w:i/>
        </w:rPr>
        <w:br/>
      </w:r>
      <w:r>
        <w:rPr>
          <w:i/>
        </w:rPr>
        <w:br/>
      </w:r>
      <w:r>
        <w:rPr>
          <w:i/>
        </w:rPr>
        <w:tab/>
      </w:r>
      <w:r>
        <w:rPr>
          <w:i/>
        </w:rPr>
        <w:tab/>
      </w:r>
      <w:r>
        <w:rPr>
          <w:i/>
        </w:rPr>
        <w:tab/>
      </w:r>
      <w:r>
        <w:rPr>
          <w:i/>
        </w:rPr>
        <w:tab/>
      </w:r>
      <w:r>
        <w:rPr>
          <w:i/>
        </w:rPr>
        <w:tab/>
        <w:t>Source: Ericsson, Samsung</w:t>
      </w:r>
    </w:p>
    <w:p w14:paraId="76B3C4F5" w14:textId="77777777" w:rsidR="00465EA3" w:rsidRDefault="00465EA3" w:rsidP="00465EA3">
      <w:pPr>
        <w:rPr>
          <w:rFonts w:ascii="Arial" w:hAnsi="Arial" w:cs="Arial"/>
          <w:b/>
        </w:rPr>
      </w:pPr>
      <w:r>
        <w:rPr>
          <w:rFonts w:ascii="Arial" w:hAnsi="Arial" w:cs="Arial"/>
          <w:b/>
        </w:rPr>
        <w:t xml:space="preserve">Abstract: </w:t>
      </w:r>
    </w:p>
    <w:p w14:paraId="0571B335" w14:textId="77777777" w:rsidR="00465EA3" w:rsidRDefault="00465EA3" w:rsidP="00465EA3">
      <w:r>
        <w:t>Draft CR to introduce a modified MPR bit for the new NS_05/NS_05U in Japan.</w:t>
      </w:r>
    </w:p>
    <w:p w14:paraId="22B251E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B340EB" w14:textId="43F2D4B9" w:rsidR="00465EA3" w:rsidRDefault="00465EA3" w:rsidP="00465EA3">
      <w:pPr>
        <w:rPr>
          <w:rFonts w:ascii="Arial" w:hAnsi="Arial" w:cs="Arial"/>
          <w:b/>
          <w:sz w:val="24"/>
        </w:rPr>
      </w:pPr>
      <w:r>
        <w:rPr>
          <w:rFonts w:ascii="Arial" w:hAnsi="Arial" w:cs="Arial"/>
          <w:b/>
          <w:color w:val="0000FF"/>
          <w:sz w:val="24"/>
        </w:rPr>
        <w:t>R4-2418868</w:t>
      </w:r>
      <w:r>
        <w:rPr>
          <w:rFonts w:ascii="Arial" w:hAnsi="Arial" w:cs="Arial"/>
          <w:b/>
          <w:color w:val="0000FF"/>
          <w:sz w:val="24"/>
        </w:rPr>
        <w:tab/>
      </w:r>
      <w:r>
        <w:rPr>
          <w:rFonts w:ascii="Arial" w:hAnsi="Arial" w:cs="Arial"/>
          <w:b/>
          <w:sz w:val="24"/>
        </w:rPr>
        <w:t>Modification of additional requirements indicated by NS_05/NS_05U</w:t>
      </w:r>
    </w:p>
    <w:p w14:paraId="05F0789C"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Ericsson, Samsung</w:t>
      </w:r>
    </w:p>
    <w:p w14:paraId="0DB41DA8" w14:textId="77777777" w:rsidR="00465EA3" w:rsidRDefault="00465EA3" w:rsidP="00465EA3">
      <w:pPr>
        <w:rPr>
          <w:rFonts w:ascii="Arial" w:hAnsi="Arial" w:cs="Arial"/>
          <w:b/>
        </w:rPr>
      </w:pPr>
      <w:r>
        <w:rPr>
          <w:rFonts w:ascii="Arial" w:hAnsi="Arial" w:cs="Arial"/>
          <w:b/>
        </w:rPr>
        <w:t xml:space="preserve">Abstract: </w:t>
      </w:r>
    </w:p>
    <w:p w14:paraId="76976AA7" w14:textId="77777777" w:rsidR="00465EA3" w:rsidRDefault="00465EA3" w:rsidP="00465EA3">
      <w:r>
        <w:t>Draft CR to introduce modified emissions limits indicated by NS_05, remove PHS requirements and introduce a modified MPR bit for the new NS_05/NS_05U in Japan.</w:t>
      </w:r>
    </w:p>
    <w:p w14:paraId="79094EC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8B6763" w14:textId="7F651694" w:rsidR="00465EA3" w:rsidRDefault="00465EA3" w:rsidP="00465EA3">
      <w:pPr>
        <w:rPr>
          <w:rFonts w:ascii="Arial" w:hAnsi="Arial" w:cs="Arial"/>
          <w:b/>
          <w:sz w:val="24"/>
        </w:rPr>
      </w:pPr>
      <w:r>
        <w:rPr>
          <w:rFonts w:ascii="Arial" w:hAnsi="Arial" w:cs="Arial"/>
          <w:b/>
          <w:color w:val="0000FF"/>
          <w:sz w:val="24"/>
        </w:rPr>
        <w:t>R4-2418869</w:t>
      </w:r>
      <w:r>
        <w:rPr>
          <w:rFonts w:ascii="Arial" w:hAnsi="Arial" w:cs="Arial"/>
          <w:b/>
          <w:color w:val="0000FF"/>
          <w:sz w:val="24"/>
        </w:rPr>
        <w:tab/>
      </w:r>
      <w:r>
        <w:rPr>
          <w:rFonts w:ascii="Arial" w:hAnsi="Arial" w:cs="Arial"/>
          <w:b/>
          <w:sz w:val="24"/>
        </w:rPr>
        <w:t>A-MPR simulations for a modified NS_05/NS_05U</w:t>
      </w:r>
    </w:p>
    <w:p w14:paraId="189889E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942E77" w14:textId="77777777" w:rsidR="00465EA3" w:rsidRDefault="00465EA3" w:rsidP="00465EA3">
      <w:pPr>
        <w:rPr>
          <w:rFonts w:ascii="Arial" w:hAnsi="Arial" w:cs="Arial"/>
          <w:b/>
        </w:rPr>
      </w:pPr>
      <w:r>
        <w:rPr>
          <w:rFonts w:ascii="Arial" w:hAnsi="Arial" w:cs="Arial"/>
          <w:b/>
        </w:rPr>
        <w:t xml:space="preserve">Abstract: </w:t>
      </w:r>
    </w:p>
    <w:p w14:paraId="004360C8" w14:textId="77777777" w:rsidR="00465EA3" w:rsidRDefault="00465EA3" w:rsidP="00465EA3">
      <w:r>
        <w:t>This contribution contains simulated A-MPR for NS_05. MCC: This was not made available by submission deadline.</w:t>
      </w:r>
    </w:p>
    <w:p w14:paraId="21628A6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0406AA" w14:textId="25F1DFA7" w:rsidR="00465EA3" w:rsidRDefault="00465EA3" w:rsidP="00465EA3">
      <w:pPr>
        <w:rPr>
          <w:rFonts w:ascii="Arial" w:hAnsi="Arial" w:cs="Arial"/>
          <w:b/>
          <w:sz w:val="24"/>
        </w:rPr>
      </w:pPr>
      <w:r>
        <w:rPr>
          <w:rFonts w:ascii="Arial" w:hAnsi="Arial" w:cs="Arial"/>
          <w:b/>
          <w:color w:val="0000FF"/>
          <w:sz w:val="24"/>
        </w:rPr>
        <w:t>R4-2418942</w:t>
      </w:r>
      <w:r>
        <w:rPr>
          <w:rFonts w:ascii="Arial" w:hAnsi="Arial" w:cs="Arial"/>
          <w:b/>
          <w:color w:val="0000FF"/>
          <w:sz w:val="24"/>
        </w:rPr>
        <w:tab/>
      </w:r>
      <w:r>
        <w:rPr>
          <w:rFonts w:ascii="Arial" w:hAnsi="Arial" w:cs="Arial"/>
          <w:b/>
          <w:sz w:val="24"/>
        </w:rPr>
        <w:t>New NS_05 DECT protection in Japan and A-MPR regions</w:t>
      </w:r>
    </w:p>
    <w:p w14:paraId="7491601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Skyworks Solutions Inc.</w:t>
      </w:r>
    </w:p>
    <w:p w14:paraId="494E5608" w14:textId="77777777" w:rsidR="00465EA3" w:rsidRDefault="00465EA3" w:rsidP="00465EA3">
      <w:pPr>
        <w:rPr>
          <w:rFonts w:ascii="Arial" w:hAnsi="Arial" w:cs="Arial"/>
          <w:b/>
        </w:rPr>
      </w:pPr>
      <w:r>
        <w:rPr>
          <w:rFonts w:ascii="Arial" w:hAnsi="Arial" w:cs="Arial"/>
          <w:b/>
        </w:rPr>
        <w:t xml:space="preserve">Abstract: </w:t>
      </w:r>
    </w:p>
    <w:p w14:paraId="5FEA53A2" w14:textId="673EB9DE" w:rsidR="00465EA3" w:rsidRDefault="00272144" w:rsidP="00465EA3">
      <w:r w:rsidRPr="00272144">
        <w:t>In RAN#112bis, Japanese operators informed RAN4 in [1] of a regulation change due to PHS operation shutdown, but that DECT cordless protection was still need. This implies a change of NS_05 and UE coexistence requirements. In this contribution we quickly analyse the new DECT protection requirements versus the SEM and spurious emission requirement to assess which channel and allocation regions may need A-MPR. MCC: This was moved to 4.2.1</w:t>
      </w:r>
      <w:r>
        <w:t>.</w:t>
      </w:r>
    </w:p>
    <w:p w14:paraId="6D1B732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CE1D8" w14:textId="6E42E6E3" w:rsidR="00465EA3" w:rsidRDefault="00465EA3" w:rsidP="00465EA3">
      <w:pPr>
        <w:rPr>
          <w:rFonts w:ascii="Arial" w:hAnsi="Arial" w:cs="Arial"/>
          <w:b/>
          <w:sz w:val="24"/>
        </w:rPr>
      </w:pPr>
      <w:r>
        <w:rPr>
          <w:rFonts w:ascii="Arial" w:hAnsi="Arial" w:cs="Arial"/>
          <w:b/>
          <w:color w:val="0000FF"/>
          <w:sz w:val="24"/>
        </w:rPr>
        <w:t>R4-2419195</w:t>
      </w:r>
      <w:r>
        <w:rPr>
          <w:rFonts w:ascii="Arial" w:hAnsi="Arial" w:cs="Arial"/>
          <w:b/>
          <w:color w:val="0000FF"/>
          <w:sz w:val="24"/>
        </w:rPr>
        <w:tab/>
      </w:r>
      <w:r>
        <w:rPr>
          <w:rFonts w:ascii="Arial" w:hAnsi="Arial" w:cs="Arial"/>
          <w:b/>
          <w:sz w:val="24"/>
        </w:rPr>
        <w:t>(NR_newRAT-Core) CR on 38.101-3 v16.21.0 Specifying different inter band EN-DC UE capability types</w:t>
      </w:r>
    </w:p>
    <w:p w14:paraId="5D237809"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v16.21.0</w:t>
      </w:r>
      <w:r>
        <w:rPr>
          <w:i/>
        </w:rPr>
        <w:tab/>
        <w:t xml:space="preserve">  CR-1323  rev  Cat: F (Rel-16)</w:t>
      </w:r>
      <w:r>
        <w:rPr>
          <w:i/>
        </w:rPr>
        <w:br/>
      </w:r>
      <w:r>
        <w:rPr>
          <w:i/>
        </w:rPr>
        <w:br/>
      </w:r>
      <w:r>
        <w:rPr>
          <w:i/>
        </w:rPr>
        <w:tab/>
      </w:r>
      <w:r>
        <w:rPr>
          <w:i/>
        </w:rPr>
        <w:tab/>
      </w:r>
      <w:r>
        <w:rPr>
          <w:i/>
        </w:rPr>
        <w:tab/>
      </w:r>
      <w:r>
        <w:rPr>
          <w:i/>
        </w:rPr>
        <w:tab/>
      </w:r>
      <w:r>
        <w:rPr>
          <w:i/>
        </w:rPr>
        <w:tab/>
        <w:t>Source: Huawei, HiSilicon</w:t>
      </w:r>
    </w:p>
    <w:p w14:paraId="67C32EB9" w14:textId="77777777" w:rsidR="00465EA3" w:rsidRDefault="00465EA3" w:rsidP="00465EA3">
      <w:pPr>
        <w:rPr>
          <w:rFonts w:ascii="Arial" w:hAnsi="Arial" w:cs="Arial"/>
          <w:b/>
        </w:rPr>
      </w:pPr>
      <w:r>
        <w:rPr>
          <w:rFonts w:ascii="Arial" w:hAnsi="Arial" w:cs="Arial"/>
          <w:b/>
        </w:rPr>
        <w:t xml:space="preserve">Abstract: </w:t>
      </w:r>
    </w:p>
    <w:p w14:paraId="65D554DC" w14:textId="77777777" w:rsidR="00465EA3" w:rsidRDefault="00465EA3" w:rsidP="00465EA3">
      <w:r>
        <w:t>MCC: The session chair marked this as postponed.</w:t>
      </w:r>
    </w:p>
    <w:p w14:paraId="21A3E19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249C13" w14:textId="52F74ACC" w:rsidR="00465EA3" w:rsidRDefault="00465EA3" w:rsidP="00465EA3">
      <w:pPr>
        <w:rPr>
          <w:rFonts w:ascii="Arial" w:hAnsi="Arial" w:cs="Arial"/>
          <w:b/>
          <w:sz w:val="24"/>
        </w:rPr>
      </w:pPr>
      <w:r>
        <w:rPr>
          <w:rFonts w:ascii="Arial" w:hAnsi="Arial" w:cs="Arial"/>
          <w:b/>
          <w:color w:val="0000FF"/>
          <w:sz w:val="24"/>
        </w:rPr>
        <w:t>R4-2419197</w:t>
      </w:r>
      <w:r>
        <w:rPr>
          <w:rFonts w:ascii="Arial" w:hAnsi="Arial" w:cs="Arial"/>
          <w:b/>
          <w:color w:val="0000FF"/>
          <w:sz w:val="24"/>
        </w:rPr>
        <w:tab/>
      </w:r>
      <w:r>
        <w:rPr>
          <w:rFonts w:ascii="Arial" w:hAnsi="Arial" w:cs="Arial"/>
          <w:b/>
          <w:sz w:val="24"/>
        </w:rPr>
        <w:t>n1 Japan A-MPR simulations and proposal</w:t>
      </w:r>
    </w:p>
    <w:p w14:paraId="1808F41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4D5F1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6C3F3" w14:textId="618F1A82" w:rsidR="00465EA3" w:rsidRDefault="00465EA3" w:rsidP="00465EA3">
      <w:pPr>
        <w:rPr>
          <w:rFonts w:ascii="Arial" w:hAnsi="Arial" w:cs="Arial"/>
          <w:b/>
          <w:sz w:val="24"/>
        </w:rPr>
      </w:pPr>
      <w:r>
        <w:rPr>
          <w:rFonts w:ascii="Arial" w:hAnsi="Arial" w:cs="Arial"/>
          <w:b/>
          <w:color w:val="0000FF"/>
          <w:sz w:val="24"/>
        </w:rPr>
        <w:t>R4-2419198</w:t>
      </w:r>
      <w:r>
        <w:rPr>
          <w:rFonts w:ascii="Arial" w:hAnsi="Arial" w:cs="Arial"/>
          <w:b/>
          <w:color w:val="0000FF"/>
          <w:sz w:val="24"/>
        </w:rPr>
        <w:tab/>
      </w:r>
      <w:r>
        <w:rPr>
          <w:rFonts w:ascii="Arial" w:hAnsi="Arial" w:cs="Arial"/>
          <w:b/>
          <w:sz w:val="24"/>
        </w:rPr>
        <w:t>(NR_newRAT-Core) CR on 38.101-3 v17.15.0 Specifying different inter band EN-DC UE capability types (R17_CAT_A)</w:t>
      </w:r>
    </w:p>
    <w:p w14:paraId="10B1FDA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v17.15.0</w:t>
      </w:r>
      <w:r>
        <w:rPr>
          <w:i/>
        </w:rPr>
        <w:tab/>
        <w:t xml:space="preserve">  CR-1324  rev  Cat: A (Rel-17)</w:t>
      </w:r>
      <w:r>
        <w:rPr>
          <w:i/>
        </w:rPr>
        <w:br/>
      </w:r>
      <w:r>
        <w:rPr>
          <w:i/>
        </w:rPr>
        <w:br/>
      </w:r>
      <w:r>
        <w:rPr>
          <w:i/>
        </w:rPr>
        <w:tab/>
      </w:r>
      <w:r>
        <w:rPr>
          <w:i/>
        </w:rPr>
        <w:tab/>
      </w:r>
      <w:r>
        <w:rPr>
          <w:i/>
        </w:rPr>
        <w:tab/>
      </w:r>
      <w:r>
        <w:rPr>
          <w:i/>
        </w:rPr>
        <w:tab/>
      </w:r>
      <w:r>
        <w:rPr>
          <w:i/>
        </w:rPr>
        <w:tab/>
        <w:t>Source: Huawei, HiSilicon</w:t>
      </w:r>
    </w:p>
    <w:p w14:paraId="008000BC" w14:textId="77777777" w:rsidR="00465EA3" w:rsidRDefault="00465EA3" w:rsidP="00465EA3">
      <w:pPr>
        <w:rPr>
          <w:rFonts w:ascii="Arial" w:hAnsi="Arial" w:cs="Arial"/>
          <w:b/>
        </w:rPr>
      </w:pPr>
      <w:r>
        <w:rPr>
          <w:rFonts w:ascii="Arial" w:hAnsi="Arial" w:cs="Arial"/>
          <w:b/>
        </w:rPr>
        <w:t xml:space="preserve">Abstract: </w:t>
      </w:r>
    </w:p>
    <w:p w14:paraId="6D44901F" w14:textId="77777777" w:rsidR="00465EA3" w:rsidRDefault="00465EA3" w:rsidP="00465EA3">
      <w:r>
        <w:t>MCC: The session chair marked this as postponed.</w:t>
      </w:r>
    </w:p>
    <w:p w14:paraId="564571F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60A1A9" w14:textId="1BB9E0CE" w:rsidR="00465EA3" w:rsidRDefault="00465EA3" w:rsidP="00465EA3">
      <w:pPr>
        <w:rPr>
          <w:rFonts w:ascii="Arial" w:hAnsi="Arial" w:cs="Arial"/>
          <w:b/>
          <w:sz w:val="24"/>
        </w:rPr>
      </w:pPr>
      <w:r>
        <w:rPr>
          <w:rFonts w:ascii="Arial" w:hAnsi="Arial" w:cs="Arial"/>
          <w:b/>
          <w:color w:val="0000FF"/>
          <w:sz w:val="24"/>
        </w:rPr>
        <w:t>R4-2419304</w:t>
      </w:r>
      <w:r>
        <w:rPr>
          <w:rFonts w:ascii="Arial" w:hAnsi="Arial" w:cs="Arial"/>
          <w:b/>
          <w:color w:val="0000FF"/>
          <w:sz w:val="24"/>
        </w:rPr>
        <w:tab/>
      </w:r>
      <w:r>
        <w:rPr>
          <w:rFonts w:ascii="Arial" w:hAnsi="Arial" w:cs="Arial"/>
          <w:b/>
          <w:sz w:val="24"/>
        </w:rPr>
        <w:t>(NR_newRAT-Core) CR to modify MBW definition - TS38.101-1</w:t>
      </w:r>
    </w:p>
    <w:p w14:paraId="5F109E4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v15.27.0</w:t>
      </w:r>
      <w:r>
        <w:rPr>
          <w:i/>
        </w:rPr>
        <w:tab/>
        <w:t xml:space="preserve">  CR-2577  rev  Cat: F (Rel-15)</w:t>
      </w:r>
      <w:r>
        <w:rPr>
          <w:i/>
        </w:rPr>
        <w:br/>
      </w:r>
      <w:r>
        <w:rPr>
          <w:i/>
        </w:rPr>
        <w:br/>
      </w:r>
      <w:r>
        <w:rPr>
          <w:i/>
        </w:rPr>
        <w:tab/>
      </w:r>
      <w:r>
        <w:rPr>
          <w:i/>
        </w:rPr>
        <w:tab/>
      </w:r>
      <w:r>
        <w:rPr>
          <w:i/>
        </w:rPr>
        <w:tab/>
      </w:r>
      <w:r>
        <w:rPr>
          <w:i/>
        </w:rPr>
        <w:tab/>
      </w:r>
      <w:r>
        <w:rPr>
          <w:i/>
        </w:rPr>
        <w:tab/>
        <w:t>Source: Anritsu Limited, Ericsson</w:t>
      </w:r>
    </w:p>
    <w:p w14:paraId="6C3B4C24" w14:textId="77777777" w:rsidR="00465EA3" w:rsidRDefault="00465EA3" w:rsidP="00465EA3">
      <w:pPr>
        <w:rPr>
          <w:rFonts w:ascii="Arial" w:hAnsi="Arial" w:cs="Arial"/>
          <w:b/>
        </w:rPr>
      </w:pPr>
      <w:r>
        <w:rPr>
          <w:rFonts w:ascii="Arial" w:hAnsi="Arial" w:cs="Arial"/>
          <w:b/>
        </w:rPr>
        <w:t xml:space="preserve">Abstract: </w:t>
      </w:r>
    </w:p>
    <w:p w14:paraId="1FEDCA3C" w14:textId="77777777" w:rsidR="00465EA3" w:rsidRDefault="00465EA3" w:rsidP="00465EA3">
      <w:r>
        <w:t>MCC: The session chair marked this as agreed.</w:t>
      </w:r>
    </w:p>
    <w:p w14:paraId="4BE57BA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C96C1F" w14:textId="40722138" w:rsidR="00465EA3" w:rsidRDefault="00465EA3" w:rsidP="00465EA3">
      <w:pPr>
        <w:rPr>
          <w:rFonts w:ascii="Arial" w:hAnsi="Arial" w:cs="Arial"/>
          <w:b/>
          <w:sz w:val="24"/>
        </w:rPr>
      </w:pPr>
      <w:r>
        <w:rPr>
          <w:rFonts w:ascii="Arial" w:hAnsi="Arial" w:cs="Arial"/>
          <w:b/>
          <w:color w:val="0000FF"/>
          <w:sz w:val="24"/>
        </w:rPr>
        <w:t>R4-2419305</w:t>
      </w:r>
      <w:r>
        <w:rPr>
          <w:rFonts w:ascii="Arial" w:hAnsi="Arial" w:cs="Arial"/>
          <w:b/>
          <w:color w:val="0000FF"/>
          <w:sz w:val="24"/>
        </w:rPr>
        <w:tab/>
      </w:r>
      <w:r>
        <w:rPr>
          <w:rFonts w:ascii="Arial" w:hAnsi="Arial" w:cs="Arial"/>
          <w:b/>
          <w:sz w:val="24"/>
        </w:rPr>
        <w:t>(NR_newRAT-Core) CR to modify MBW definition - TS38.101-1</w:t>
      </w:r>
    </w:p>
    <w:p w14:paraId="4812653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CR-2578  rev  Cat: A (Rel-16)</w:t>
      </w:r>
      <w:r>
        <w:rPr>
          <w:i/>
        </w:rPr>
        <w:br/>
      </w:r>
      <w:r>
        <w:rPr>
          <w:i/>
        </w:rPr>
        <w:br/>
      </w:r>
      <w:r>
        <w:rPr>
          <w:i/>
        </w:rPr>
        <w:tab/>
      </w:r>
      <w:r>
        <w:rPr>
          <w:i/>
        </w:rPr>
        <w:tab/>
      </w:r>
      <w:r>
        <w:rPr>
          <w:i/>
        </w:rPr>
        <w:tab/>
      </w:r>
      <w:r>
        <w:rPr>
          <w:i/>
        </w:rPr>
        <w:tab/>
      </w:r>
      <w:r>
        <w:rPr>
          <w:i/>
        </w:rPr>
        <w:tab/>
        <w:t>Source: Anritsu Limited, Ericsson</w:t>
      </w:r>
    </w:p>
    <w:p w14:paraId="153CE043" w14:textId="77777777" w:rsidR="00465EA3" w:rsidRDefault="00465EA3" w:rsidP="00465EA3">
      <w:pPr>
        <w:rPr>
          <w:rFonts w:ascii="Arial" w:hAnsi="Arial" w:cs="Arial"/>
          <w:b/>
        </w:rPr>
      </w:pPr>
      <w:r>
        <w:rPr>
          <w:rFonts w:ascii="Arial" w:hAnsi="Arial" w:cs="Arial"/>
          <w:b/>
        </w:rPr>
        <w:t xml:space="preserve">Abstract: </w:t>
      </w:r>
    </w:p>
    <w:p w14:paraId="13380F1D" w14:textId="77777777" w:rsidR="00465EA3" w:rsidRDefault="00465EA3" w:rsidP="00465EA3">
      <w:r>
        <w:t>MCC: The session chair marked agreed.</w:t>
      </w:r>
    </w:p>
    <w:p w14:paraId="1A73E4E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E4AF2F" w14:textId="4A9F86C5" w:rsidR="00465EA3" w:rsidRDefault="00465EA3" w:rsidP="00465EA3">
      <w:pPr>
        <w:rPr>
          <w:rFonts w:ascii="Arial" w:hAnsi="Arial" w:cs="Arial"/>
          <w:b/>
          <w:sz w:val="24"/>
        </w:rPr>
      </w:pPr>
      <w:r>
        <w:rPr>
          <w:rFonts w:ascii="Arial" w:hAnsi="Arial" w:cs="Arial"/>
          <w:b/>
          <w:color w:val="0000FF"/>
          <w:sz w:val="24"/>
        </w:rPr>
        <w:t>R4-2419306</w:t>
      </w:r>
      <w:r>
        <w:rPr>
          <w:rFonts w:ascii="Arial" w:hAnsi="Arial" w:cs="Arial"/>
          <w:b/>
          <w:color w:val="0000FF"/>
          <w:sz w:val="24"/>
        </w:rPr>
        <w:tab/>
      </w:r>
      <w:r>
        <w:rPr>
          <w:rFonts w:ascii="Arial" w:hAnsi="Arial" w:cs="Arial"/>
          <w:b/>
          <w:sz w:val="24"/>
        </w:rPr>
        <w:t>(NR_newRAT-Core) CR to modify MBW definition - TS38.101-1</w:t>
      </w:r>
    </w:p>
    <w:p w14:paraId="1DE0B91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CR-2579  rev  Cat: A (Rel-17)</w:t>
      </w:r>
      <w:r>
        <w:rPr>
          <w:i/>
        </w:rPr>
        <w:br/>
      </w:r>
      <w:r>
        <w:rPr>
          <w:i/>
        </w:rPr>
        <w:br/>
      </w:r>
      <w:r>
        <w:rPr>
          <w:i/>
        </w:rPr>
        <w:tab/>
      </w:r>
      <w:r>
        <w:rPr>
          <w:i/>
        </w:rPr>
        <w:tab/>
      </w:r>
      <w:r>
        <w:rPr>
          <w:i/>
        </w:rPr>
        <w:tab/>
      </w:r>
      <w:r>
        <w:rPr>
          <w:i/>
        </w:rPr>
        <w:tab/>
      </w:r>
      <w:r>
        <w:rPr>
          <w:i/>
        </w:rPr>
        <w:tab/>
        <w:t>Source: Anritsu Limited, Ericsson</w:t>
      </w:r>
    </w:p>
    <w:p w14:paraId="21001566" w14:textId="77777777" w:rsidR="00465EA3" w:rsidRDefault="00465EA3" w:rsidP="00465EA3">
      <w:pPr>
        <w:rPr>
          <w:rFonts w:ascii="Arial" w:hAnsi="Arial" w:cs="Arial"/>
          <w:b/>
        </w:rPr>
      </w:pPr>
      <w:r>
        <w:rPr>
          <w:rFonts w:ascii="Arial" w:hAnsi="Arial" w:cs="Arial"/>
          <w:b/>
        </w:rPr>
        <w:t xml:space="preserve">Abstract: </w:t>
      </w:r>
    </w:p>
    <w:p w14:paraId="42085C44" w14:textId="77777777" w:rsidR="00465EA3" w:rsidRDefault="00465EA3" w:rsidP="00465EA3">
      <w:r>
        <w:lastRenderedPageBreak/>
        <w:t>MCC: The session chair marked this as agreed.</w:t>
      </w:r>
    </w:p>
    <w:p w14:paraId="22D2908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670DD5" w14:textId="14C94918" w:rsidR="00465EA3" w:rsidRDefault="00465EA3" w:rsidP="00465EA3">
      <w:pPr>
        <w:rPr>
          <w:rFonts w:ascii="Arial" w:hAnsi="Arial" w:cs="Arial"/>
          <w:b/>
          <w:sz w:val="24"/>
        </w:rPr>
      </w:pPr>
      <w:r>
        <w:rPr>
          <w:rFonts w:ascii="Arial" w:hAnsi="Arial" w:cs="Arial"/>
          <w:b/>
          <w:color w:val="0000FF"/>
          <w:sz w:val="24"/>
        </w:rPr>
        <w:t>R4-2419307</w:t>
      </w:r>
      <w:r>
        <w:rPr>
          <w:rFonts w:ascii="Arial" w:hAnsi="Arial" w:cs="Arial"/>
          <w:b/>
          <w:color w:val="0000FF"/>
          <w:sz w:val="24"/>
        </w:rPr>
        <w:tab/>
      </w:r>
      <w:r>
        <w:rPr>
          <w:rFonts w:ascii="Arial" w:hAnsi="Arial" w:cs="Arial"/>
          <w:b/>
          <w:sz w:val="24"/>
        </w:rPr>
        <w:t>(NR_newRAT-Core) CR to modify MBW definition - TS38.101-1</w:t>
      </w:r>
    </w:p>
    <w:p w14:paraId="751C007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CR-2580  rev  Cat: A (Rel-18)</w:t>
      </w:r>
      <w:r>
        <w:rPr>
          <w:i/>
        </w:rPr>
        <w:br/>
      </w:r>
      <w:r>
        <w:rPr>
          <w:i/>
        </w:rPr>
        <w:br/>
      </w:r>
      <w:r>
        <w:rPr>
          <w:i/>
        </w:rPr>
        <w:tab/>
      </w:r>
      <w:r>
        <w:rPr>
          <w:i/>
        </w:rPr>
        <w:tab/>
      </w:r>
      <w:r>
        <w:rPr>
          <w:i/>
        </w:rPr>
        <w:tab/>
      </w:r>
      <w:r>
        <w:rPr>
          <w:i/>
        </w:rPr>
        <w:tab/>
      </w:r>
      <w:r>
        <w:rPr>
          <w:i/>
        </w:rPr>
        <w:tab/>
        <w:t>Source: Anritsu Limited, Ericsson</w:t>
      </w:r>
    </w:p>
    <w:p w14:paraId="2A96F64B" w14:textId="77777777" w:rsidR="00465EA3" w:rsidRDefault="00465EA3" w:rsidP="00465EA3">
      <w:pPr>
        <w:rPr>
          <w:rFonts w:ascii="Arial" w:hAnsi="Arial" w:cs="Arial"/>
          <w:b/>
        </w:rPr>
      </w:pPr>
      <w:r>
        <w:rPr>
          <w:rFonts w:ascii="Arial" w:hAnsi="Arial" w:cs="Arial"/>
          <w:b/>
        </w:rPr>
        <w:t xml:space="preserve">Abstract: </w:t>
      </w:r>
    </w:p>
    <w:p w14:paraId="721818EA" w14:textId="77777777" w:rsidR="00465EA3" w:rsidRDefault="00465EA3" w:rsidP="00465EA3">
      <w:r>
        <w:t>MCC: The session  chair marked this agreed.</w:t>
      </w:r>
    </w:p>
    <w:p w14:paraId="6F221F9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78EE56" w14:textId="6DE8C16F" w:rsidR="00465EA3" w:rsidRDefault="00465EA3" w:rsidP="00465EA3">
      <w:pPr>
        <w:rPr>
          <w:rFonts w:ascii="Arial" w:hAnsi="Arial" w:cs="Arial"/>
          <w:b/>
          <w:sz w:val="24"/>
        </w:rPr>
      </w:pPr>
      <w:r>
        <w:rPr>
          <w:rFonts w:ascii="Arial" w:hAnsi="Arial" w:cs="Arial"/>
          <w:b/>
          <w:color w:val="0000FF"/>
          <w:sz w:val="24"/>
        </w:rPr>
        <w:t>R4-2419308</w:t>
      </w:r>
      <w:r>
        <w:rPr>
          <w:rFonts w:ascii="Arial" w:hAnsi="Arial" w:cs="Arial"/>
          <w:b/>
          <w:color w:val="0000FF"/>
          <w:sz w:val="24"/>
        </w:rPr>
        <w:tab/>
      </w:r>
      <w:r>
        <w:rPr>
          <w:rFonts w:ascii="Arial" w:hAnsi="Arial" w:cs="Arial"/>
          <w:b/>
          <w:sz w:val="24"/>
        </w:rPr>
        <w:t>(NR_newRAT-Core, TEI17) CR to correct the note 1 indication from NS_05 to NS_05U - TS38.101-1</w:t>
      </w:r>
    </w:p>
    <w:p w14:paraId="2BA7866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CR-2581  rev  Cat: F (Rel-17)</w:t>
      </w:r>
      <w:r>
        <w:rPr>
          <w:i/>
        </w:rPr>
        <w:br/>
      </w:r>
      <w:r>
        <w:rPr>
          <w:i/>
        </w:rPr>
        <w:br/>
      </w:r>
      <w:r>
        <w:rPr>
          <w:i/>
        </w:rPr>
        <w:tab/>
      </w:r>
      <w:r>
        <w:rPr>
          <w:i/>
        </w:rPr>
        <w:tab/>
      </w:r>
      <w:r>
        <w:rPr>
          <w:i/>
        </w:rPr>
        <w:tab/>
      </w:r>
      <w:r>
        <w:rPr>
          <w:i/>
        </w:rPr>
        <w:tab/>
      </w:r>
      <w:r>
        <w:rPr>
          <w:i/>
        </w:rPr>
        <w:tab/>
        <w:t>Source: Anritsu Limited</w:t>
      </w:r>
    </w:p>
    <w:p w14:paraId="58CBBC2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D9B5F" w14:textId="3766949D" w:rsidR="00465EA3" w:rsidRDefault="00465EA3" w:rsidP="00465EA3">
      <w:pPr>
        <w:rPr>
          <w:rFonts w:ascii="Arial" w:hAnsi="Arial" w:cs="Arial"/>
          <w:b/>
          <w:sz w:val="24"/>
        </w:rPr>
      </w:pPr>
      <w:r>
        <w:rPr>
          <w:rFonts w:ascii="Arial" w:hAnsi="Arial" w:cs="Arial"/>
          <w:b/>
          <w:color w:val="0000FF"/>
          <w:sz w:val="24"/>
        </w:rPr>
        <w:t>R4-2419309</w:t>
      </w:r>
      <w:r>
        <w:rPr>
          <w:rFonts w:ascii="Arial" w:hAnsi="Arial" w:cs="Arial"/>
          <w:b/>
          <w:color w:val="0000FF"/>
          <w:sz w:val="24"/>
        </w:rPr>
        <w:tab/>
      </w:r>
      <w:r>
        <w:rPr>
          <w:rFonts w:ascii="Arial" w:hAnsi="Arial" w:cs="Arial"/>
          <w:b/>
          <w:sz w:val="24"/>
        </w:rPr>
        <w:t>(NR_newRAT-Core, TEI17) CR to correct the note 1 indication from NS_05 to NS_05U - TS38.101-1</w:t>
      </w:r>
    </w:p>
    <w:p w14:paraId="6D057A6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CR-2582  rev  Cat: A (Rel-18)</w:t>
      </w:r>
      <w:r>
        <w:rPr>
          <w:i/>
        </w:rPr>
        <w:br/>
      </w:r>
      <w:r>
        <w:rPr>
          <w:i/>
        </w:rPr>
        <w:br/>
      </w:r>
      <w:r>
        <w:rPr>
          <w:i/>
        </w:rPr>
        <w:tab/>
      </w:r>
      <w:r>
        <w:rPr>
          <w:i/>
        </w:rPr>
        <w:tab/>
      </w:r>
      <w:r>
        <w:rPr>
          <w:i/>
        </w:rPr>
        <w:tab/>
      </w:r>
      <w:r>
        <w:rPr>
          <w:i/>
        </w:rPr>
        <w:tab/>
      </w:r>
      <w:r>
        <w:rPr>
          <w:i/>
        </w:rPr>
        <w:tab/>
        <w:t>Source: Anritsu Limited</w:t>
      </w:r>
    </w:p>
    <w:p w14:paraId="2CD7DA1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6ADF1" w14:textId="17C75B62" w:rsidR="00465EA3" w:rsidRDefault="00465EA3" w:rsidP="00465EA3">
      <w:pPr>
        <w:rPr>
          <w:rFonts w:ascii="Arial" w:hAnsi="Arial" w:cs="Arial"/>
          <w:b/>
          <w:sz w:val="24"/>
        </w:rPr>
      </w:pPr>
      <w:r>
        <w:rPr>
          <w:rFonts w:ascii="Arial" w:hAnsi="Arial" w:cs="Arial"/>
          <w:b/>
          <w:color w:val="0000FF"/>
          <w:sz w:val="24"/>
        </w:rPr>
        <w:t>R4-2419310</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1D968AA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v14.26.0</w:t>
      </w:r>
      <w:r>
        <w:rPr>
          <w:i/>
        </w:rPr>
        <w:tab/>
        <w:t xml:space="preserve">  CR-6072  rev  Cat: F (Rel-14)</w:t>
      </w:r>
      <w:r>
        <w:rPr>
          <w:i/>
        </w:rPr>
        <w:br/>
      </w:r>
      <w:r>
        <w:rPr>
          <w:i/>
        </w:rPr>
        <w:br/>
      </w:r>
      <w:r>
        <w:rPr>
          <w:i/>
        </w:rPr>
        <w:tab/>
      </w:r>
      <w:r>
        <w:rPr>
          <w:i/>
        </w:rPr>
        <w:tab/>
      </w:r>
      <w:r>
        <w:rPr>
          <w:i/>
        </w:rPr>
        <w:tab/>
      </w:r>
      <w:r>
        <w:rPr>
          <w:i/>
        </w:rPr>
        <w:tab/>
      </w:r>
      <w:r>
        <w:rPr>
          <w:i/>
        </w:rPr>
        <w:tab/>
        <w:t>Source: Anritsu Limited</w:t>
      </w:r>
    </w:p>
    <w:p w14:paraId="12980CDE" w14:textId="77777777" w:rsidR="00465EA3" w:rsidRDefault="00465EA3" w:rsidP="00465EA3">
      <w:pPr>
        <w:rPr>
          <w:rFonts w:ascii="Arial" w:hAnsi="Arial" w:cs="Arial"/>
          <w:b/>
        </w:rPr>
      </w:pPr>
      <w:r>
        <w:rPr>
          <w:rFonts w:ascii="Arial" w:hAnsi="Arial" w:cs="Arial"/>
          <w:b/>
        </w:rPr>
        <w:t xml:space="preserve">Abstract: </w:t>
      </w:r>
    </w:p>
    <w:p w14:paraId="1AC9AD33" w14:textId="77777777" w:rsidR="00465EA3" w:rsidRDefault="00465EA3" w:rsidP="00465EA3">
      <w:r>
        <w:t>MCC: The session marked this as agreed.</w:t>
      </w:r>
    </w:p>
    <w:p w14:paraId="5986BFC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EE1DF8" w14:textId="09DFE7AA" w:rsidR="00465EA3" w:rsidRDefault="00465EA3" w:rsidP="00465EA3">
      <w:pPr>
        <w:rPr>
          <w:rFonts w:ascii="Arial" w:hAnsi="Arial" w:cs="Arial"/>
          <w:b/>
          <w:sz w:val="24"/>
        </w:rPr>
      </w:pPr>
      <w:r>
        <w:rPr>
          <w:rFonts w:ascii="Arial" w:hAnsi="Arial" w:cs="Arial"/>
          <w:b/>
          <w:color w:val="0000FF"/>
          <w:sz w:val="24"/>
        </w:rPr>
        <w:t>R4-2419311</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4C4E099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v15.23.0</w:t>
      </w:r>
      <w:r>
        <w:rPr>
          <w:i/>
        </w:rPr>
        <w:tab/>
        <w:t xml:space="preserve">  CR-6073  rev  Cat: A (Rel-15)</w:t>
      </w:r>
      <w:r>
        <w:rPr>
          <w:i/>
        </w:rPr>
        <w:br/>
      </w:r>
      <w:r>
        <w:rPr>
          <w:i/>
        </w:rPr>
        <w:br/>
      </w:r>
      <w:r>
        <w:rPr>
          <w:i/>
        </w:rPr>
        <w:tab/>
      </w:r>
      <w:r>
        <w:rPr>
          <w:i/>
        </w:rPr>
        <w:tab/>
      </w:r>
      <w:r>
        <w:rPr>
          <w:i/>
        </w:rPr>
        <w:tab/>
      </w:r>
      <w:r>
        <w:rPr>
          <w:i/>
        </w:rPr>
        <w:tab/>
      </w:r>
      <w:r>
        <w:rPr>
          <w:i/>
        </w:rPr>
        <w:tab/>
        <w:t>Source: Anritsu Limited</w:t>
      </w:r>
    </w:p>
    <w:p w14:paraId="62BB570E" w14:textId="77777777" w:rsidR="00465EA3" w:rsidRDefault="00465EA3" w:rsidP="00465EA3">
      <w:pPr>
        <w:rPr>
          <w:rFonts w:ascii="Arial" w:hAnsi="Arial" w:cs="Arial"/>
          <w:b/>
        </w:rPr>
      </w:pPr>
      <w:r>
        <w:rPr>
          <w:rFonts w:ascii="Arial" w:hAnsi="Arial" w:cs="Arial"/>
          <w:b/>
        </w:rPr>
        <w:t xml:space="preserve">Abstract: </w:t>
      </w:r>
    </w:p>
    <w:p w14:paraId="6560C8D2" w14:textId="77777777" w:rsidR="00465EA3" w:rsidRDefault="00465EA3" w:rsidP="00465EA3">
      <w:r>
        <w:t>MCC: The session chair marked this as agreed.</w:t>
      </w:r>
    </w:p>
    <w:p w14:paraId="0DBBFB8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E3DE7" w14:textId="05A1492E" w:rsidR="00465EA3" w:rsidRDefault="00465EA3" w:rsidP="00465EA3">
      <w:pPr>
        <w:rPr>
          <w:rFonts w:ascii="Arial" w:hAnsi="Arial" w:cs="Arial"/>
          <w:b/>
          <w:sz w:val="24"/>
        </w:rPr>
      </w:pPr>
      <w:r>
        <w:rPr>
          <w:rFonts w:ascii="Arial" w:hAnsi="Arial" w:cs="Arial"/>
          <w:b/>
          <w:color w:val="0000FF"/>
          <w:sz w:val="24"/>
        </w:rPr>
        <w:lastRenderedPageBreak/>
        <w:t>R4-2419312</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3A1AC17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v16.21.0</w:t>
      </w:r>
      <w:r>
        <w:rPr>
          <w:i/>
        </w:rPr>
        <w:tab/>
        <w:t xml:space="preserve">  CR-6074  rev  Cat: A (Rel-16)</w:t>
      </w:r>
      <w:r>
        <w:rPr>
          <w:i/>
        </w:rPr>
        <w:br/>
      </w:r>
      <w:r>
        <w:rPr>
          <w:i/>
        </w:rPr>
        <w:br/>
      </w:r>
      <w:r>
        <w:rPr>
          <w:i/>
        </w:rPr>
        <w:tab/>
      </w:r>
      <w:r>
        <w:rPr>
          <w:i/>
        </w:rPr>
        <w:tab/>
      </w:r>
      <w:r>
        <w:rPr>
          <w:i/>
        </w:rPr>
        <w:tab/>
      </w:r>
      <w:r>
        <w:rPr>
          <w:i/>
        </w:rPr>
        <w:tab/>
      </w:r>
      <w:r>
        <w:rPr>
          <w:i/>
        </w:rPr>
        <w:tab/>
        <w:t>Source: Anritsu Limited</w:t>
      </w:r>
    </w:p>
    <w:p w14:paraId="0AD4A63C" w14:textId="77777777" w:rsidR="00465EA3" w:rsidRDefault="00465EA3" w:rsidP="00465EA3">
      <w:pPr>
        <w:rPr>
          <w:rFonts w:ascii="Arial" w:hAnsi="Arial" w:cs="Arial"/>
          <w:b/>
        </w:rPr>
      </w:pPr>
      <w:r>
        <w:rPr>
          <w:rFonts w:ascii="Arial" w:hAnsi="Arial" w:cs="Arial"/>
          <w:b/>
        </w:rPr>
        <w:t xml:space="preserve">Abstract: </w:t>
      </w:r>
    </w:p>
    <w:p w14:paraId="05697F18" w14:textId="77777777" w:rsidR="00465EA3" w:rsidRDefault="00465EA3" w:rsidP="00465EA3">
      <w:r>
        <w:t>MCC: The session chair marked this as agreed.</w:t>
      </w:r>
    </w:p>
    <w:p w14:paraId="01EE2CC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95632" w14:textId="0B5553BC" w:rsidR="00465EA3" w:rsidRDefault="00465EA3" w:rsidP="00465EA3">
      <w:pPr>
        <w:rPr>
          <w:rFonts w:ascii="Arial" w:hAnsi="Arial" w:cs="Arial"/>
          <w:b/>
          <w:sz w:val="24"/>
        </w:rPr>
      </w:pPr>
      <w:r>
        <w:rPr>
          <w:rFonts w:ascii="Arial" w:hAnsi="Arial" w:cs="Arial"/>
          <w:b/>
          <w:color w:val="0000FF"/>
          <w:sz w:val="24"/>
        </w:rPr>
        <w:t>R4-2419313</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2EFEE48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v17.14.0</w:t>
      </w:r>
      <w:r>
        <w:rPr>
          <w:i/>
        </w:rPr>
        <w:tab/>
        <w:t xml:space="preserve">  CR-6075  rev  Cat: A (Rel-17)</w:t>
      </w:r>
      <w:r>
        <w:rPr>
          <w:i/>
        </w:rPr>
        <w:br/>
      </w:r>
      <w:r>
        <w:rPr>
          <w:i/>
        </w:rPr>
        <w:br/>
      </w:r>
      <w:r>
        <w:rPr>
          <w:i/>
        </w:rPr>
        <w:tab/>
      </w:r>
      <w:r>
        <w:rPr>
          <w:i/>
        </w:rPr>
        <w:tab/>
      </w:r>
      <w:r>
        <w:rPr>
          <w:i/>
        </w:rPr>
        <w:tab/>
      </w:r>
      <w:r>
        <w:rPr>
          <w:i/>
        </w:rPr>
        <w:tab/>
      </w:r>
      <w:r>
        <w:rPr>
          <w:i/>
        </w:rPr>
        <w:tab/>
        <w:t>Source: Anritsu Limited</w:t>
      </w:r>
    </w:p>
    <w:p w14:paraId="3A93AB4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B04BF" w14:textId="6E282781" w:rsidR="00465EA3" w:rsidRDefault="00465EA3" w:rsidP="00465EA3">
      <w:pPr>
        <w:rPr>
          <w:rFonts w:ascii="Arial" w:hAnsi="Arial" w:cs="Arial"/>
          <w:b/>
          <w:sz w:val="24"/>
        </w:rPr>
      </w:pPr>
      <w:r>
        <w:rPr>
          <w:rFonts w:ascii="Arial" w:hAnsi="Arial" w:cs="Arial"/>
          <w:b/>
          <w:color w:val="0000FF"/>
          <w:sz w:val="24"/>
        </w:rPr>
        <w:t>R4-2419314</w:t>
      </w:r>
      <w:r>
        <w:rPr>
          <w:rFonts w:ascii="Arial" w:hAnsi="Arial" w:cs="Arial"/>
          <w:b/>
          <w:color w:val="0000FF"/>
          <w:sz w:val="24"/>
        </w:rPr>
        <w:tab/>
      </w:r>
      <w:r>
        <w:rPr>
          <w:rFonts w:ascii="Arial" w:hAnsi="Arial" w:cs="Arial"/>
          <w:b/>
          <w:sz w:val="24"/>
        </w:rPr>
        <w:t>(LTE_V2X-Core) CR to correct the name of the feature "V2X con-current operation" to "V2X concurrent operation" - TS36.101</w:t>
      </w:r>
    </w:p>
    <w:p w14:paraId="3BD1DAA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CR-6076  rev  Cat: A (Rel-18)</w:t>
      </w:r>
      <w:r>
        <w:rPr>
          <w:i/>
        </w:rPr>
        <w:br/>
      </w:r>
      <w:r>
        <w:rPr>
          <w:i/>
        </w:rPr>
        <w:br/>
      </w:r>
      <w:r>
        <w:rPr>
          <w:i/>
        </w:rPr>
        <w:tab/>
      </w:r>
      <w:r>
        <w:rPr>
          <w:i/>
        </w:rPr>
        <w:tab/>
      </w:r>
      <w:r>
        <w:rPr>
          <w:i/>
        </w:rPr>
        <w:tab/>
      </w:r>
      <w:r>
        <w:rPr>
          <w:i/>
        </w:rPr>
        <w:tab/>
      </w:r>
      <w:r>
        <w:rPr>
          <w:i/>
        </w:rPr>
        <w:tab/>
        <w:t>Source: Anritsu Limited</w:t>
      </w:r>
    </w:p>
    <w:p w14:paraId="1A58D8CD" w14:textId="77777777" w:rsidR="00465EA3" w:rsidRDefault="00465EA3" w:rsidP="00465EA3">
      <w:pPr>
        <w:rPr>
          <w:rFonts w:ascii="Arial" w:hAnsi="Arial" w:cs="Arial"/>
          <w:b/>
        </w:rPr>
      </w:pPr>
      <w:r>
        <w:rPr>
          <w:rFonts w:ascii="Arial" w:hAnsi="Arial" w:cs="Arial"/>
          <w:b/>
        </w:rPr>
        <w:t xml:space="preserve">Abstract: </w:t>
      </w:r>
    </w:p>
    <w:p w14:paraId="5CD8DE84" w14:textId="77777777" w:rsidR="00465EA3" w:rsidRDefault="00465EA3" w:rsidP="00465EA3">
      <w:r>
        <w:t>MCC: The session chair marked this as agreed.</w:t>
      </w:r>
    </w:p>
    <w:p w14:paraId="5EC8334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1F29D" w14:textId="0E2D4C83" w:rsidR="00465EA3" w:rsidRDefault="00465EA3" w:rsidP="00465EA3">
      <w:pPr>
        <w:rPr>
          <w:rFonts w:ascii="Arial" w:hAnsi="Arial" w:cs="Arial"/>
          <w:b/>
          <w:sz w:val="24"/>
        </w:rPr>
      </w:pPr>
      <w:r>
        <w:rPr>
          <w:rFonts w:ascii="Arial" w:hAnsi="Arial" w:cs="Arial"/>
          <w:b/>
          <w:color w:val="0000FF"/>
          <w:sz w:val="24"/>
        </w:rPr>
        <w:t>R4-2419315</w:t>
      </w:r>
      <w:r>
        <w:rPr>
          <w:rFonts w:ascii="Arial" w:hAnsi="Arial" w:cs="Arial"/>
          <w:b/>
          <w:color w:val="0000FF"/>
          <w:sz w:val="24"/>
        </w:rPr>
        <w:tab/>
      </w:r>
      <w:r>
        <w:rPr>
          <w:rFonts w:ascii="Arial" w:hAnsi="Arial" w:cs="Arial"/>
          <w:b/>
          <w:sz w:val="24"/>
        </w:rPr>
        <w:t>(NR_n53-Core) CR to correct Note 6 of Table 7.6.3-2 regarding band n53 OOB - TS38.101-1</w:t>
      </w:r>
    </w:p>
    <w:p w14:paraId="0721662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CR-2583  rev  Cat: F (Rel-16)</w:t>
      </w:r>
      <w:r>
        <w:rPr>
          <w:i/>
        </w:rPr>
        <w:br/>
      </w:r>
      <w:r>
        <w:rPr>
          <w:i/>
        </w:rPr>
        <w:br/>
      </w:r>
      <w:r>
        <w:rPr>
          <w:i/>
        </w:rPr>
        <w:tab/>
      </w:r>
      <w:r>
        <w:rPr>
          <w:i/>
        </w:rPr>
        <w:tab/>
      </w:r>
      <w:r>
        <w:rPr>
          <w:i/>
        </w:rPr>
        <w:tab/>
      </w:r>
      <w:r>
        <w:rPr>
          <w:i/>
        </w:rPr>
        <w:tab/>
      </w:r>
      <w:r>
        <w:rPr>
          <w:i/>
        </w:rPr>
        <w:tab/>
        <w:t>Source: Anritsu Limited</w:t>
      </w:r>
    </w:p>
    <w:p w14:paraId="0F1928F3" w14:textId="77777777" w:rsidR="00465EA3" w:rsidRDefault="00465EA3" w:rsidP="00465EA3">
      <w:pPr>
        <w:rPr>
          <w:rFonts w:ascii="Arial" w:hAnsi="Arial" w:cs="Arial"/>
          <w:b/>
        </w:rPr>
      </w:pPr>
      <w:r>
        <w:rPr>
          <w:rFonts w:ascii="Arial" w:hAnsi="Arial" w:cs="Arial"/>
          <w:b/>
        </w:rPr>
        <w:t xml:space="preserve">Abstract: </w:t>
      </w:r>
    </w:p>
    <w:p w14:paraId="0D7D78EF" w14:textId="77777777" w:rsidR="00465EA3" w:rsidRDefault="00465EA3" w:rsidP="00465EA3">
      <w:r>
        <w:t>MCC: The session chair marked this as agreed.</w:t>
      </w:r>
    </w:p>
    <w:p w14:paraId="3E2BE23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8A463" w14:textId="4C7E8EA3" w:rsidR="00465EA3" w:rsidRDefault="00465EA3" w:rsidP="00465EA3">
      <w:pPr>
        <w:rPr>
          <w:rFonts w:ascii="Arial" w:hAnsi="Arial" w:cs="Arial"/>
          <w:b/>
          <w:sz w:val="24"/>
        </w:rPr>
      </w:pPr>
      <w:r>
        <w:rPr>
          <w:rFonts w:ascii="Arial" w:hAnsi="Arial" w:cs="Arial"/>
          <w:b/>
          <w:color w:val="0000FF"/>
          <w:sz w:val="24"/>
        </w:rPr>
        <w:t>R4-2419316</w:t>
      </w:r>
      <w:r>
        <w:rPr>
          <w:rFonts w:ascii="Arial" w:hAnsi="Arial" w:cs="Arial"/>
          <w:b/>
          <w:color w:val="0000FF"/>
          <w:sz w:val="24"/>
        </w:rPr>
        <w:tab/>
      </w:r>
      <w:r>
        <w:rPr>
          <w:rFonts w:ascii="Arial" w:hAnsi="Arial" w:cs="Arial"/>
          <w:b/>
          <w:sz w:val="24"/>
        </w:rPr>
        <w:t>(NR_n53-Core) CR to correct Note 6 of Table 7.6.3-2 regarding band n53 OOB - TS38.101-1</w:t>
      </w:r>
    </w:p>
    <w:p w14:paraId="1917C81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CR-2584  rev  Cat: A (Rel-17)</w:t>
      </w:r>
      <w:r>
        <w:rPr>
          <w:i/>
        </w:rPr>
        <w:br/>
      </w:r>
      <w:r>
        <w:rPr>
          <w:i/>
        </w:rPr>
        <w:br/>
      </w:r>
      <w:r>
        <w:rPr>
          <w:i/>
        </w:rPr>
        <w:tab/>
      </w:r>
      <w:r>
        <w:rPr>
          <w:i/>
        </w:rPr>
        <w:tab/>
      </w:r>
      <w:r>
        <w:rPr>
          <w:i/>
        </w:rPr>
        <w:tab/>
      </w:r>
      <w:r>
        <w:rPr>
          <w:i/>
        </w:rPr>
        <w:tab/>
      </w:r>
      <w:r>
        <w:rPr>
          <w:i/>
        </w:rPr>
        <w:tab/>
        <w:t>Source: Anritsu Limited</w:t>
      </w:r>
    </w:p>
    <w:p w14:paraId="6E91F458" w14:textId="77777777" w:rsidR="00465EA3" w:rsidRDefault="00465EA3" w:rsidP="00465EA3">
      <w:pPr>
        <w:rPr>
          <w:rFonts w:ascii="Arial" w:hAnsi="Arial" w:cs="Arial"/>
          <w:b/>
        </w:rPr>
      </w:pPr>
      <w:r>
        <w:rPr>
          <w:rFonts w:ascii="Arial" w:hAnsi="Arial" w:cs="Arial"/>
          <w:b/>
        </w:rPr>
        <w:t xml:space="preserve">Abstract: </w:t>
      </w:r>
    </w:p>
    <w:p w14:paraId="6FCA8353" w14:textId="77777777" w:rsidR="00465EA3" w:rsidRDefault="00465EA3" w:rsidP="00465EA3">
      <w:r>
        <w:t>MCC: The session chair marked this as agreed.</w:t>
      </w:r>
    </w:p>
    <w:p w14:paraId="4EF02804"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F3C08" w14:textId="0C7AD110" w:rsidR="00465EA3" w:rsidRDefault="00465EA3" w:rsidP="00465EA3">
      <w:pPr>
        <w:rPr>
          <w:rFonts w:ascii="Arial" w:hAnsi="Arial" w:cs="Arial"/>
          <w:b/>
          <w:sz w:val="24"/>
        </w:rPr>
      </w:pPr>
      <w:r>
        <w:rPr>
          <w:rFonts w:ascii="Arial" w:hAnsi="Arial" w:cs="Arial"/>
          <w:b/>
          <w:color w:val="0000FF"/>
          <w:sz w:val="24"/>
        </w:rPr>
        <w:t>R4-2419317</w:t>
      </w:r>
      <w:r>
        <w:rPr>
          <w:rFonts w:ascii="Arial" w:hAnsi="Arial" w:cs="Arial"/>
          <w:b/>
          <w:color w:val="0000FF"/>
          <w:sz w:val="24"/>
        </w:rPr>
        <w:tab/>
      </w:r>
      <w:r>
        <w:rPr>
          <w:rFonts w:ascii="Arial" w:hAnsi="Arial" w:cs="Arial"/>
          <w:b/>
          <w:sz w:val="24"/>
        </w:rPr>
        <w:t>(NR_n53-Core) CR to correct Note 6 of Table 7.6.3-2 regarding band n53 OOB - TS38.101-1</w:t>
      </w:r>
    </w:p>
    <w:p w14:paraId="4E7E906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CR-2585  rev  Cat: A (Rel-18)</w:t>
      </w:r>
      <w:r>
        <w:rPr>
          <w:i/>
        </w:rPr>
        <w:br/>
      </w:r>
      <w:r>
        <w:rPr>
          <w:i/>
        </w:rPr>
        <w:br/>
      </w:r>
      <w:r>
        <w:rPr>
          <w:i/>
        </w:rPr>
        <w:tab/>
      </w:r>
      <w:r>
        <w:rPr>
          <w:i/>
        </w:rPr>
        <w:tab/>
      </w:r>
      <w:r>
        <w:rPr>
          <w:i/>
        </w:rPr>
        <w:tab/>
      </w:r>
      <w:r>
        <w:rPr>
          <w:i/>
        </w:rPr>
        <w:tab/>
      </w:r>
      <w:r>
        <w:rPr>
          <w:i/>
        </w:rPr>
        <w:tab/>
        <w:t>Source: Anritsu Limited</w:t>
      </w:r>
    </w:p>
    <w:p w14:paraId="56A0FBC6" w14:textId="77777777" w:rsidR="00465EA3" w:rsidRDefault="00465EA3" w:rsidP="00465EA3">
      <w:pPr>
        <w:rPr>
          <w:rFonts w:ascii="Arial" w:hAnsi="Arial" w:cs="Arial"/>
          <w:b/>
        </w:rPr>
      </w:pPr>
      <w:r>
        <w:rPr>
          <w:rFonts w:ascii="Arial" w:hAnsi="Arial" w:cs="Arial"/>
          <w:b/>
        </w:rPr>
        <w:t xml:space="preserve">Abstract: </w:t>
      </w:r>
    </w:p>
    <w:p w14:paraId="6E1423F5" w14:textId="77777777" w:rsidR="00465EA3" w:rsidRDefault="00465EA3" w:rsidP="00465EA3">
      <w:r>
        <w:t>MCC: The session chair marked this as agreed.</w:t>
      </w:r>
    </w:p>
    <w:p w14:paraId="3ED1DA3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41DCD" w14:textId="0BA80326" w:rsidR="00465EA3" w:rsidRDefault="00465EA3" w:rsidP="00465EA3">
      <w:pPr>
        <w:rPr>
          <w:rFonts w:ascii="Arial" w:hAnsi="Arial" w:cs="Arial"/>
          <w:b/>
          <w:sz w:val="24"/>
        </w:rPr>
      </w:pPr>
      <w:r>
        <w:rPr>
          <w:rFonts w:ascii="Arial" w:hAnsi="Arial" w:cs="Arial"/>
          <w:b/>
          <w:color w:val="0000FF"/>
          <w:sz w:val="24"/>
        </w:rPr>
        <w:t>R4-2419377</w:t>
      </w:r>
      <w:r>
        <w:rPr>
          <w:rFonts w:ascii="Arial" w:hAnsi="Arial" w:cs="Arial"/>
          <w:b/>
          <w:color w:val="0000FF"/>
          <w:sz w:val="24"/>
        </w:rPr>
        <w:tab/>
      </w:r>
      <w:r>
        <w:rPr>
          <w:rFonts w:ascii="Arial" w:hAnsi="Arial" w:cs="Arial"/>
          <w:b/>
          <w:sz w:val="24"/>
        </w:rPr>
        <w:t>A-MPR re-evaluation on n1 for updated emission requirements</w:t>
      </w:r>
    </w:p>
    <w:p w14:paraId="4D92D12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6E90B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F7C44" w14:textId="48B2F1A1" w:rsidR="00465EA3" w:rsidRDefault="00465EA3" w:rsidP="00465EA3">
      <w:pPr>
        <w:rPr>
          <w:rFonts w:ascii="Arial" w:hAnsi="Arial" w:cs="Arial"/>
          <w:b/>
          <w:sz w:val="24"/>
        </w:rPr>
      </w:pPr>
      <w:r>
        <w:rPr>
          <w:rFonts w:ascii="Arial" w:hAnsi="Arial" w:cs="Arial"/>
          <w:b/>
          <w:color w:val="0000FF"/>
          <w:sz w:val="24"/>
        </w:rPr>
        <w:t>R4-2419378</w:t>
      </w:r>
      <w:r>
        <w:rPr>
          <w:rFonts w:ascii="Arial" w:hAnsi="Arial" w:cs="Arial"/>
          <w:b/>
          <w:color w:val="0000FF"/>
          <w:sz w:val="24"/>
        </w:rPr>
        <w:tab/>
      </w:r>
      <w:r>
        <w:rPr>
          <w:rFonts w:ascii="Arial" w:hAnsi="Arial" w:cs="Arial"/>
          <w:b/>
          <w:sz w:val="24"/>
        </w:rPr>
        <w:t>(NR_newRAT-Core) On new emission requirements for NS_05</w:t>
      </w:r>
    </w:p>
    <w:p w14:paraId="37FA65B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B9193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0B9A7" w14:textId="084BB636" w:rsidR="00465EA3" w:rsidRDefault="00465EA3" w:rsidP="00465EA3">
      <w:pPr>
        <w:rPr>
          <w:rFonts w:ascii="Arial" w:hAnsi="Arial" w:cs="Arial"/>
          <w:b/>
          <w:sz w:val="24"/>
        </w:rPr>
      </w:pPr>
      <w:r>
        <w:rPr>
          <w:rFonts w:ascii="Arial" w:hAnsi="Arial" w:cs="Arial"/>
          <w:b/>
          <w:color w:val="0000FF"/>
          <w:sz w:val="24"/>
        </w:rPr>
        <w:t>R4-2419545</w:t>
      </w:r>
      <w:r>
        <w:rPr>
          <w:rFonts w:ascii="Arial" w:hAnsi="Arial" w:cs="Arial"/>
          <w:b/>
          <w:color w:val="0000FF"/>
          <w:sz w:val="24"/>
        </w:rPr>
        <w:tab/>
      </w:r>
      <w:r>
        <w:rPr>
          <w:rFonts w:ascii="Arial" w:hAnsi="Arial" w:cs="Arial"/>
          <w:b/>
          <w:sz w:val="24"/>
        </w:rPr>
        <w:t>(NR_newRAT-Core) Modification of additional requirements indicated by NS_05/NS_05</w:t>
      </w:r>
    </w:p>
    <w:p w14:paraId="029E4C2A"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Apple</w:t>
      </w:r>
    </w:p>
    <w:p w14:paraId="1B4B630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A92EF43" w14:textId="6C4452F4" w:rsidR="00465EA3" w:rsidRDefault="00465EA3" w:rsidP="00465EA3">
      <w:pPr>
        <w:rPr>
          <w:rFonts w:ascii="Arial" w:hAnsi="Arial" w:cs="Arial"/>
          <w:b/>
          <w:sz w:val="24"/>
        </w:rPr>
      </w:pPr>
      <w:r>
        <w:rPr>
          <w:rFonts w:ascii="Arial" w:hAnsi="Arial" w:cs="Arial"/>
          <w:b/>
          <w:color w:val="0000FF"/>
          <w:sz w:val="24"/>
        </w:rPr>
        <w:t>R4-2420464</w:t>
      </w:r>
      <w:r>
        <w:rPr>
          <w:rFonts w:ascii="Arial" w:hAnsi="Arial" w:cs="Arial"/>
          <w:b/>
          <w:color w:val="0000FF"/>
          <w:sz w:val="24"/>
        </w:rPr>
        <w:tab/>
      </w:r>
      <w:r>
        <w:rPr>
          <w:rFonts w:ascii="Arial" w:hAnsi="Arial" w:cs="Arial"/>
          <w:b/>
          <w:sz w:val="24"/>
        </w:rPr>
        <w:t>(5G_V2X_NRSL-Core) CR to 38.101-1 Rel-16 Cat-F for 7.6E.3.1 Out-of-band blocking for V2X non-concurrent operation</w:t>
      </w:r>
    </w:p>
    <w:p w14:paraId="04CAD15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CR-2524  rev 1 Cat: F (Rel-16)</w:t>
      </w:r>
      <w:r>
        <w:rPr>
          <w:i/>
        </w:rPr>
        <w:br/>
      </w:r>
      <w:r>
        <w:rPr>
          <w:i/>
        </w:rPr>
        <w:br/>
      </w:r>
      <w:r>
        <w:rPr>
          <w:i/>
        </w:rPr>
        <w:tab/>
      </w:r>
      <w:r>
        <w:rPr>
          <w:i/>
        </w:rPr>
        <w:tab/>
      </w:r>
      <w:r>
        <w:rPr>
          <w:i/>
        </w:rPr>
        <w:tab/>
      </w:r>
      <w:r>
        <w:rPr>
          <w:i/>
        </w:rPr>
        <w:tab/>
      </w:r>
      <w:r>
        <w:rPr>
          <w:i/>
        </w:rPr>
        <w:tab/>
        <w:t>Source: CAICT</w:t>
      </w:r>
    </w:p>
    <w:p w14:paraId="59F3AFCE" w14:textId="77777777" w:rsidR="00465EA3" w:rsidRDefault="00465EA3" w:rsidP="00465EA3">
      <w:pPr>
        <w:rPr>
          <w:color w:val="808080"/>
        </w:rPr>
      </w:pPr>
      <w:r>
        <w:rPr>
          <w:color w:val="808080"/>
        </w:rPr>
        <w:t>(Replaces R4-2417641)</w:t>
      </w:r>
    </w:p>
    <w:p w14:paraId="2AF1A69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E0CA2" w14:textId="5C639A31" w:rsidR="00465EA3" w:rsidRDefault="00465EA3" w:rsidP="00465EA3">
      <w:pPr>
        <w:rPr>
          <w:rFonts w:ascii="Arial" w:hAnsi="Arial" w:cs="Arial"/>
          <w:b/>
          <w:sz w:val="24"/>
        </w:rPr>
      </w:pPr>
      <w:r>
        <w:rPr>
          <w:rFonts w:ascii="Arial" w:hAnsi="Arial" w:cs="Arial"/>
          <w:b/>
          <w:color w:val="0000FF"/>
          <w:sz w:val="24"/>
        </w:rPr>
        <w:t>R4-2420485</w:t>
      </w:r>
      <w:r>
        <w:rPr>
          <w:rFonts w:ascii="Arial" w:hAnsi="Arial" w:cs="Arial"/>
          <w:b/>
          <w:color w:val="0000FF"/>
          <w:sz w:val="24"/>
        </w:rPr>
        <w:tab/>
      </w:r>
      <w:r>
        <w:rPr>
          <w:rFonts w:ascii="Arial" w:hAnsi="Arial" w:cs="Arial"/>
          <w:b/>
          <w:sz w:val="24"/>
        </w:rPr>
        <w:t>(5G_V2X_NRSL-Core) CR to 38.101-1 Rel-17 Cat-A for 7.6E.3.1 Out-of-band blocking for V2X non-concurrent operation</w:t>
      </w:r>
    </w:p>
    <w:p w14:paraId="1C42477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CR-2525  rev 1 Cat: A (Rel-17)</w:t>
      </w:r>
      <w:r>
        <w:rPr>
          <w:i/>
        </w:rPr>
        <w:br/>
      </w:r>
      <w:r>
        <w:rPr>
          <w:i/>
        </w:rPr>
        <w:br/>
      </w:r>
      <w:r>
        <w:rPr>
          <w:i/>
        </w:rPr>
        <w:tab/>
      </w:r>
      <w:r>
        <w:rPr>
          <w:i/>
        </w:rPr>
        <w:tab/>
      </w:r>
      <w:r>
        <w:rPr>
          <w:i/>
        </w:rPr>
        <w:tab/>
      </w:r>
      <w:r>
        <w:rPr>
          <w:i/>
        </w:rPr>
        <w:tab/>
      </w:r>
      <w:r>
        <w:rPr>
          <w:i/>
        </w:rPr>
        <w:tab/>
        <w:t>Source: CAICT</w:t>
      </w:r>
    </w:p>
    <w:p w14:paraId="415278AF" w14:textId="77777777" w:rsidR="00465EA3" w:rsidRDefault="00465EA3" w:rsidP="00465EA3">
      <w:pPr>
        <w:rPr>
          <w:color w:val="808080"/>
        </w:rPr>
      </w:pPr>
      <w:r>
        <w:rPr>
          <w:color w:val="808080"/>
        </w:rPr>
        <w:t>(Replaces R4-2417642)</w:t>
      </w:r>
    </w:p>
    <w:p w14:paraId="7902F87B" w14:textId="77777777" w:rsidR="00465EA3" w:rsidRDefault="00465EA3" w:rsidP="00465EA3">
      <w:pPr>
        <w:rPr>
          <w:rFonts w:ascii="Arial" w:hAnsi="Arial" w:cs="Arial"/>
          <w:b/>
        </w:rPr>
      </w:pPr>
      <w:r>
        <w:rPr>
          <w:rFonts w:ascii="Arial" w:hAnsi="Arial" w:cs="Arial"/>
          <w:b/>
        </w:rPr>
        <w:t xml:space="preserve">Abstract: </w:t>
      </w:r>
    </w:p>
    <w:p w14:paraId="58DC8C5B" w14:textId="77777777" w:rsidR="00465EA3" w:rsidRDefault="00465EA3" w:rsidP="00465EA3">
      <w:r>
        <w:t>MCC: This is revised to R4-2420485.</w:t>
      </w:r>
    </w:p>
    <w:p w14:paraId="22044280"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4E884" w14:textId="4B164248" w:rsidR="00465EA3" w:rsidRDefault="00465EA3" w:rsidP="00465EA3">
      <w:pPr>
        <w:rPr>
          <w:rFonts w:ascii="Arial" w:hAnsi="Arial" w:cs="Arial"/>
          <w:b/>
          <w:sz w:val="24"/>
        </w:rPr>
      </w:pPr>
      <w:r>
        <w:rPr>
          <w:rFonts w:ascii="Arial" w:hAnsi="Arial" w:cs="Arial"/>
          <w:b/>
          <w:color w:val="0000FF"/>
          <w:sz w:val="24"/>
        </w:rPr>
        <w:t>R4-2420486</w:t>
      </w:r>
      <w:r>
        <w:rPr>
          <w:rFonts w:ascii="Arial" w:hAnsi="Arial" w:cs="Arial"/>
          <w:b/>
          <w:color w:val="0000FF"/>
          <w:sz w:val="24"/>
        </w:rPr>
        <w:tab/>
      </w:r>
      <w:r>
        <w:rPr>
          <w:rFonts w:ascii="Arial" w:hAnsi="Arial" w:cs="Arial"/>
          <w:b/>
          <w:sz w:val="24"/>
        </w:rPr>
        <w:t>(5G_V2X_NRSL-Core) CR to 38.101-1 Rel-18 Cat-A for 7.6E.3.1 Out-of-band blocking for V2X non-concurrent operation</w:t>
      </w:r>
    </w:p>
    <w:p w14:paraId="59E8B1D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CR-2526  rev 1 Cat: A (Rel-18)</w:t>
      </w:r>
      <w:r>
        <w:rPr>
          <w:i/>
        </w:rPr>
        <w:br/>
      </w:r>
      <w:r>
        <w:rPr>
          <w:i/>
        </w:rPr>
        <w:br/>
      </w:r>
      <w:r>
        <w:rPr>
          <w:i/>
        </w:rPr>
        <w:tab/>
      </w:r>
      <w:r>
        <w:rPr>
          <w:i/>
        </w:rPr>
        <w:tab/>
      </w:r>
      <w:r>
        <w:rPr>
          <w:i/>
        </w:rPr>
        <w:tab/>
      </w:r>
      <w:r>
        <w:rPr>
          <w:i/>
        </w:rPr>
        <w:tab/>
      </w:r>
      <w:r>
        <w:rPr>
          <w:i/>
        </w:rPr>
        <w:tab/>
        <w:t>Source: CAICT</w:t>
      </w:r>
    </w:p>
    <w:p w14:paraId="2EA40A35" w14:textId="77777777" w:rsidR="00465EA3" w:rsidRDefault="00465EA3" w:rsidP="00465EA3">
      <w:pPr>
        <w:rPr>
          <w:color w:val="808080"/>
        </w:rPr>
      </w:pPr>
      <w:r>
        <w:rPr>
          <w:color w:val="808080"/>
        </w:rPr>
        <w:t>(Replaces R4-2417643)</w:t>
      </w:r>
    </w:p>
    <w:p w14:paraId="38585E9B" w14:textId="77777777" w:rsidR="00465EA3" w:rsidRDefault="00465EA3" w:rsidP="00465EA3">
      <w:pPr>
        <w:rPr>
          <w:rFonts w:ascii="Arial" w:hAnsi="Arial" w:cs="Arial"/>
          <w:b/>
        </w:rPr>
      </w:pPr>
      <w:r>
        <w:rPr>
          <w:rFonts w:ascii="Arial" w:hAnsi="Arial" w:cs="Arial"/>
          <w:b/>
        </w:rPr>
        <w:t xml:space="preserve">Abstract: </w:t>
      </w:r>
    </w:p>
    <w:p w14:paraId="6F01B492" w14:textId="77777777" w:rsidR="00465EA3" w:rsidRDefault="00465EA3" w:rsidP="00465EA3">
      <w:r>
        <w:t>MCC: This is revised in R4-2420486.</w:t>
      </w:r>
    </w:p>
    <w:p w14:paraId="2448D70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5138BD" w14:textId="3B71AEE8" w:rsidR="00465EA3" w:rsidRDefault="00465EA3" w:rsidP="00465EA3">
      <w:pPr>
        <w:rPr>
          <w:rFonts w:ascii="Arial" w:hAnsi="Arial" w:cs="Arial"/>
          <w:b/>
          <w:sz w:val="24"/>
        </w:rPr>
      </w:pPr>
      <w:r>
        <w:rPr>
          <w:rFonts w:ascii="Arial" w:hAnsi="Arial" w:cs="Arial"/>
          <w:b/>
          <w:color w:val="0000FF"/>
          <w:sz w:val="24"/>
        </w:rPr>
        <w:t>R4-2420487</w:t>
      </w:r>
      <w:r>
        <w:rPr>
          <w:rFonts w:ascii="Arial" w:hAnsi="Arial" w:cs="Arial"/>
          <w:b/>
          <w:color w:val="0000FF"/>
          <w:sz w:val="24"/>
        </w:rPr>
        <w:tab/>
      </w:r>
      <w:r>
        <w:rPr>
          <w:rFonts w:ascii="Arial" w:hAnsi="Arial" w:cs="Arial"/>
          <w:b/>
          <w:sz w:val="24"/>
        </w:rPr>
        <w:t>(NR_newRAT-Core) CR for TS 38.101-1 reduction of UL CA UetoUe co-ex R15</w:t>
      </w:r>
    </w:p>
    <w:p w14:paraId="2635F5F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v15.27.0</w:t>
      </w:r>
      <w:r>
        <w:rPr>
          <w:i/>
        </w:rPr>
        <w:tab/>
        <w:t xml:space="preserve">  CR-2545  rev 1 Cat: F (Rel-15)</w:t>
      </w:r>
      <w:r>
        <w:rPr>
          <w:i/>
        </w:rPr>
        <w:br/>
      </w:r>
      <w:r>
        <w:rPr>
          <w:i/>
        </w:rPr>
        <w:br/>
      </w:r>
      <w:r>
        <w:rPr>
          <w:i/>
        </w:rPr>
        <w:tab/>
      </w:r>
      <w:r>
        <w:rPr>
          <w:i/>
        </w:rPr>
        <w:tab/>
      </w:r>
      <w:r>
        <w:rPr>
          <w:i/>
        </w:rPr>
        <w:tab/>
      </w:r>
      <w:r>
        <w:rPr>
          <w:i/>
        </w:rPr>
        <w:tab/>
      </w:r>
      <w:r>
        <w:rPr>
          <w:i/>
        </w:rPr>
        <w:tab/>
        <w:t>Source: Samsung, Nokia, Apple</w:t>
      </w:r>
    </w:p>
    <w:p w14:paraId="1C034794" w14:textId="77777777" w:rsidR="00465EA3" w:rsidRDefault="00465EA3" w:rsidP="00465EA3">
      <w:pPr>
        <w:rPr>
          <w:color w:val="808080"/>
        </w:rPr>
      </w:pPr>
      <w:r>
        <w:rPr>
          <w:color w:val="808080"/>
        </w:rPr>
        <w:t>(Replaces R4-2418313)</w:t>
      </w:r>
    </w:p>
    <w:p w14:paraId="07D21071" w14:textId="77777777" w:rsidR="00465EA3" w:rsidRDefault="00465EA3" w:rsidP="00465EA3">
      <w:pPr>
        <w:rPr>
          <w:rFonts w:ascii="Arial" w:hAnsi="Arial" w:cs="Arial"/>
          <w:b/>
        </w:rPr>
      </w:pPr>
      <w:r>
        <w:rPr>
          <w:rFonts w:ascii="Arial" w:hAnsi="Arial" w:cs="Arial"/>
          <w:b/>
        </w:rPr>
        <w:t xml:space="preserve">Abstract: </w:t>
      </w:r>
    </w:p>
    <w:p w14:paraId="020ED4FB" w14:textId="77777777" w:rsidR="00465EA3" w:rsidRDefault="00465EA3" w:rsidP="00465EA3">
      <w:r>
        <w:t>MCC: This is revised to R4-2420487.</w:t>
      </w:r>
    </w:p>
    <w:p w14:paraId="1E8D3FB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66A576" w14:textId="3FC8ECEB" w:rsidR="00465EA3" w:rsidRDefault="00465EA3" w:rsidP="00465EA3">
      <w:pPr>
        <w:rPr>
          <w:rFonts w:ascii="Arial" w:hAnsi="Arial" w:cs="Arial"/>
          <w:b/>
          <w:sz w:val="24"/>
        </w:rPr>
      </w:pPr>
      <w:r>
        <w:rPr>
          <w:rFonts w:ascii="Arial" w:hAnsi="Arial" w:cs="Arial"/>
          <w:b/>
          <w:color w:val="0000FF"/>
          <w:sz w:val="24"/>
        </w:rPr>
        <w:t>R4-2420488</w:t>
      </w:r>
      <w:r>
        <w:rPr>
          <w:rFonts w:ascii="Arial" w:hAnsi="Arial" w:cs="Arial"/>
          <w:b/>
          <w:color w:val="0000FF"/>
          <w:sz w:val="24"/>
        </w:rPr>
        <w:tab/>
      </w:r>
      <w:r>
        <w:rPr>
          <w:rFonts w:ascii="Arial" w:hAnsi="Arial" w:cs="Arial"/>
          <w:b/>
          <w:sz w:val="24"/>
        </w:rPr>
        <w:t>(NR_RF_FR1) Update the ACLR description for intra-band NC CA</w:t>
      </w:r>
    </w:p>
    <w:p w14:paraId="1B94583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CR-2557  rev 1 Cat: F (Rel-16)</w:t>
      </w:r>
      <w:r>
        <w:rPr>
          <w:i/>
        </w:rPr>
        <w:br/>
      </w:r>
      <w:r>
        <w:rPr>
          <w:i/>
        </w:rPr>
        <w:br/>
      </w:r>
      <w:r>
        <w:rPr>
          <w:i/>
        </w:rPr>
        <w:tab/>
      </w:r>
      <w:r>
        <w:rPr>
          <w:i/>
        </w:rPr>
        <w:tab/>
      </w:r>
      <w:r>
        <w:rPr>
          <w:i/>
        </w:rPr>
        <w:tab/>
      </w:r>
      <w:r>
        <w:rPr>
          <w:i/>
        </w:rPr>
        <w:tab/>
      </w:r>
      <w:r>
        <w:rPr>
          <w:i/>
        </w:rPr>
        <w:tab/>
        <w:t>Source: ZTE Corporation, Sanechips</w:t>
      </w:r>
    </w:p>
    <w:p w14:paraId="032D8060" w14:textId="77777777" w:rsidR="00465EA3" w:rsidRDefault="00465EA3" w:rsidP="00465EA3">
      <w:pPr>
        <w:rPr>
          <w:color w:val="808080"/>
        </w:rPr>
      </w:pPr>
      <w:r>
        <w:rPr>
          <w:color w:val="808080"/>
        </w:rPr>
        <w:t>(Replaces R4-2418698)</w:t>
      </w:r>
    </w:p>
    <w:p w14:paraId="0F8B8B14" w14:textId="77777777" w:rsidR="00465EA3" w:rsidRDefault="00465EA3" w:rsidP="00465EA3">
      <w:pPr>
        <w:rPr>
          <w:rFonts w:ascii="Arial" w:hAnsi="Arial" w:cs="Arial"/>
          <w:b/>
        </w:rPr>
      </w:pPr>
      <w:r>
        <w:rPr>
          <w:rFonts w:ascii="Arial" w:hAnsi="Arial" w:cs="Arial"/>
          <w:b/>
        </w:rPr>
        <w:t xml:space="preserve">Abstract: </w:t>
      </w:r>
    </w:p>
    <w:p w14:paraId="366BB9B6" w14:textId="77777777" w:rsidR="00465EA3" w:rsidRDefault="00465EA3" w:rsidP="00465EA3">
      <w:r>
        <w:t>MCC: This is revised to R4-2420488.</w:t>
      </w:r>
    </w:p>
    <w:p w14:paraId="7BEF487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87D31" w14:textId="1DC42ADE" w:rsidR="00465EA3" w:rsidRDefault="00465EA3" w:rsidP="00465EA3">
      <w:pPr>
        <w:rPr>
          <w:rFonts w:ascii="Arial" w:hAnsi="Arial" w:cs="Arial"/>
          <w:b/>
          <w:sz w:val="24"/>
        </w:rPr>
      </w:pPr>
      <w:r>
        <w:rPr>
          <w:rFonts w:ascii="Arial" w:hAnsi="Arial" w:cs="Arial"/>
          <w:b/>
          <w:color w:val="0000FF"/>
          <w:sz w:val="24"/>
        </w:rPr>
        <w:t>R4-2420489</w:t>
      </w:r>
      <w:r>
        <w:rPr>
          <w:rFonts w:ascii="Arial" w:hAnsi="Arial" w:cs="Arial"/>
          <w:b/>
          <w:color w:val="0000FF"/>
          <w:sz w:val="24"/>
        </w:rPr>
        <w:tab/>
      </w:r>
      <w:r>
        <w:rPr>
          <w:rFonts w:ascii="Arial" w:hAnsi="Arial" w:cs="Arial"/>
          <w:b/>
          <w:sz w:val="24"/>
        </w:rPr>
        <w:t>(NR_newRAT-Core) CR for 38.101-3 EN-DC interband 2UL co-ex simplication R15</w:t>
      </w:r>
    </w:p>
    <w:p w14:paraId="37CBA08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v15.26.0</w:t>
      </w:r>
      <w:r>
        <w:rPr>
          <w:i/>
        </w:rPr>
        <w:tab/>
        <w:t xml:space="preserve">  CR-1312  rev 1 Cat: F (Rel-15)</w:t>
      </w:r>
      <w:r>
        <w:rPr>
          <w:i/>
        </w:rPr>
        <w:br/>
      </w:r>
      <w:r>
        <w:rPr>
          <w:i/>
        </w:rPr>
        <w:br/>
      </w:r>
      <w:r>
        <w:rPr>
          <w:i/>
        </w:rPr>
        <w:tab/>
      </w:r>
      <w:r>
        <w:rPr>
          <w:i/>
        </w:rPr>
        <w:tab/>
      </w:r>
      <w:r>
        <w:rPr>
          <w:i/>
        </w:rPr>
        <w:tab/>
      </w:r>
      <w:r>
        <w:rPr>
          <w:i/>
        </w:rPr>
        <w:tab/>
      </w:r>
      <w:r>
        <w:rPr>
          <w:i/>
        </w:rPr>
        <w:tab/>
        <w:t>Source: Samsung, Nokia, Apple</w:t>
      </w:r>
    </w:p>
    <w:p w14:paraId="429B8AD2" w14:textId="77777777" w:rsidR="00465EA3" w:rsidRDefault="00465EA3" w:rsidP="00465EA3">
      <w:pPr>
        <w:rPr>
          <w:color w:val="808080"/>
        </w:rPr>
      </w:pPr>
      <w:r>
        <w:rPr>
          <w:color w:val="808080"/>
        </w:rPr>
        <w:t>(Replaces R4-2418312)</w:t>
      </w:r>
    </w:p>
    <w:p w14:paraId="228A47FE" w14:textId="77777777" w:rsidR="00465EA3" w:rsidRDefault="00465EA3" w:rsidP="00465EA3">
      <w:pPr>
        <w:rPr>
          <w:rFonts w:ascii="Arial" w:hAnsi="Arial" w:cs="Arial"/>
          <w:b/>
        </w:rPr>
      </w:pPr>
      <w:r>
        <w:rPr>
          <w:rFonts w:ascii="Arial" w:hAnsi="Arial" w:cs="Arial"/>
          <w:b/>
        </w:rPr>
        <w:t xml:space="preserve">Abstract: </w:t>
      </w:r>
    </w:p>
    <w:p w14:paraId="3862F58E" w14:textId="77777777" w:rsidR="00465EA3" w:rsidRDefault="00465EA3" w:rsidP="00465EA3">
      <w:r>
        <w:t>MCC: This is revised to R4-2420489.</w:t>
      </w:r>
    </w:p>
    <w:p w14:paraId="79D93BB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5253D7" w14:textId="77777777" w:rsidR="00465EA3" w:rsidRDefault="00465EA3" w:rsidP="00465EA3">
      <w:pPr>
        <w:pStyle w:val="Heading4"/>
      </w:pPr>
      <w:bookmarkStart w:id="12" w:name="_Toc188974985"/>
      <w:r>
        <w:lastRenderedPageBreak/>
        <w:t>4.2.2</w:t>
      </w:r>
      <w:r>
        <w:tab/>
        <w:t>Rel-17 maintenance</w:t>
      </w:r>
      <w:bookmarkEnd w:id="12"/>
    </w:p>
    <w:p w14:paraId="556AD17F" w14:textId="4FBC4A3D" w:rsidR="00465EA3" w:rsidRDefault="00465EA3" w:rsidP="00465EA3">
      <w:pPr>
        <w:rPr>
          <w:rFonts w:ascii="Arial" w:hAnsi="Arial" w:cs="Arial"/>
          <w:b/>
          <w:sz w:val="24"/>
        </w:rPr>
      </w:pPr>
      <w:r>
        <w:rPr>
          <w:rFonts w:ascii="Arial" w:hAnsi="Arial" w:cs="Arial"/>
          <w:b/>
          <w:color w:val="0000FF"/>
          <w:sz w:val="24"/>
        </w:rPr>
        <w:t>R4-2417774</w:t>
      </w:r>
      <w:r>
        <w:rPr>
          <w:rFonts w:ascii="Arial" w:hAnsi="Arial" w:cs="Arial"/>
          <w:b/>
          <w:color w:val="0000FF"/>
          <w:sz w:val="24"/>
        </w:rPr>
        <w:tab/>
      </w:r>
      <w:r>
        <w:rPr>
          <w:rFonts w:ascii="Arial" w:hAnsi="Arial" w:cs="Arial"/>
          <w:b/>
          <w:sz w:val="24"/>
        </w:rPr>
        <w:t>(NR_n30-Core) n30 NS_21 AMPR correction</w:t>
      </w:r>
    </w:p>
    <w:p w14:paraId="04277C5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(Rel-17)</w:t>
      </w:r>
      <w:r>
        <w:rPr>
          <w:i/>
        </w:rPr>
        <w:br/>
      </w:r>
      <w:r>
        <w:rPr>
          <w:i/>
        </w:rPr>
        <w:br/>
      </w:r>
      <w:r>
        <w:rPr>
          <w:i/>
        </w:rPr>
        <w:tab/>
      </w:r>
      <w:r>
        <w:rPr>
          <w:i/>
        </w:rPr>
        <w:tab/>
      </w:r>
      <w:r>
        <w:rPr>
          <w:i/>
        </w:rPr>
        <w:tab/>
      </w:r>
      <w:r>
        <w:rPr>
          <w:i/>
        </w:rPr>
        <w:tab/>
      </w:r>
      <w:r>
        <w:rPr>
          <w:i/>
        </w:rPr>
        <w:tab/>
        <w:t>Source: Qualcomm Incorporated</w:t>
      </w:r>
    </w:p>
    <w:p w14:paraId="13514964" w14:textId="77777777" w:rsidR="00465EA3" w:rsidRDefault="00465EA3" w:rsidP="00465EA3">
      <w:pPr>
        <w:rPr>
          <w:rFonts w:ascii="Arial" w:hAnsi="Arial" w:cs="Arial"/>
          <w:b/>
        </w:rPr>
      </w:pPr>
      <w:r>
        <w:rPr>
          <w:rFonts w:ascii="Arial" w:hAnsi="Arial" w:cs="Arial"/>
          <w:b/>
        </w:rPr>
        <w:t xml:space="preserve">Abstract: </w:t>
      </w:r>
    </w:p>
    <w:p w14:paraId="36500479" w14:textId="77777777" w:rsidR="00465EA3" w:rsidRDefault="00465EA3" w:rsidP="00465EA3">
      <w:r>
        <w:t>This paper discusses possible oversight in the creating NS_21 AMPR</w:t>
      </w:r>
    </w:p>
    <w:p w14:paraId="17A3A3A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5793C" w14:textId="25FCECB1" w:rsidR="00465EA3" w:rsidRDefault="00465EA3" w:rsidP="00465EA3">
      <w:pPr>
        <w:rPr>
          <w:rFonts w:ascii="Arial" w:hAnsi="Arial" w:cs="Arial"/>
          <w:b/>
          <w:sz w:val="24"/>
        </w:rPr>
      </w:pPr>
      <w:r>
        <w:rPr>
          <w:rFonts w:ascii="Arial" w:hAnsi="Arial" w:cs="Arial"/>
          <w:b/>
          <w:color w:val="0000FF"/>
          <w:sz w:val="24"/>
        </w:rPr>
        <w:t>R4-2417775</w:t>
      </w:r>
      <w:r>
        <w:rPr>
          <w:rFonts w:ascii="Arial" w:hAnsi="Arial" w:cs="Arial"/>
          <w:b/>
          <w:color w:val="0000FF"/>
          <w:sz w:val="24"/>
        </w:rPr>
        <w:tab/>
      </w:r>
      <w:r>
        <w:rPr>
          <w:rFonts w:ascii="Arial" w:hAnsi="Arial" w:cs="Arial"/>
          <w:b/>
          <w:sz w:val="24"/>
        </w:rPr>
        <w:t>(NR_n30-Core) n30 NS_21 AMPR correction CR to 38.101-1</w:t>
      </w:r>
    </w:p>
    <w:p w14:paraId="0269ED8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CR-2527  rev  Cat: F (Rel-17)</w:t>
      </w:r>
      <w:r>
        <w:rPr>
          <w:i/>
        </w:rPr>
        <w:br/>
      </w:r>
      <w:r>
        <w:rPr>
          <w:i/>
        </w:rPr>
        <w:br/>
      </w:r>
      <w:r>
        <w:rPr>
          <w:i/>
        </w:rPr>
        <w:tab/>
      </w:r>
      <w:r>
        <w:rPr>
          <w:i/>
        </w:rPr>
        <w:tab/>
      </w:r>
      <w:r>
        <w:rPr>
          <w:i/>
        </w:rPr>
        <w:tab/>
      </w:r>
      <w:r>
        <w:rPr>
          <w:i/>
        </w:rPr>
        <w:tab/>
      </w:r>
      <w:r>
        <w:rPr>
          <w:i/>
        </w:rPr>
        <w:tab/>
        <w:t>Source: Qualcomm Incorporated</w:t>
      </w:r>
    </w:p>
    <w:p w14:paraId="5BE789A1" w14:textId="77777777" w:rsidR="00465EA3" w:rsidRDefault="00465EA3" w:rsidP="00465EA3">
      <w:pPr>
        <w:rPr>
          <w:rFonts w:ascii="Arial" w:hAnsi="Arial" w:cs="Arial"/>
          <w:b/>
        </w:rPr>
      </w:pPr>
      <w:r>
        <w:rPr>
          <w:rFonts w:ascii="Arial" w:hAnsi="Arial" w:cs="Arial"/>
          <w:b/>
        </w:rPr>
        <w:t xml:space="preserve">Abstract: </w:t>
      </w:r>
    </w:p>
    <w:p w14:paraId="49483500" w14:textId="77777777" w:rsidR="00465EA3" w:rsidRDefault="00465EA3" w:rsidP="00465EA3">
      <w:r>
        <w:t>MCC: The Chair marked this as agreed.</w:t>
      </w:r>
    </w:p>
    <w:p w14:paraId="39F9E20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D28B2" w14:textId="49C9ECE9" w:rsidR="00465EA3" w:rsidRDefault="00465EA3" w:rsidP="00465EA3">
      <w:pPr>
        <w:rPr>
          <w:rFonts w:ascii="Arial" w:hAnsi="Arial" w:cs="Arial"/>
          <w:b/>
          <w:sz w:val="24"/>
        </w:rPr>
      </w:pPr>
      <w:r>
        <w:rPr>
          <w:rFonts w:ascii="Arial" w:hAnsi="Arial" w:cs="Arial"/>
          <w:b/>
          <w:color w:val="0000FF"/>
          <w:sz w:val="24"/>
        </w:rPr>
        <w:t>R4-2417776</w:t>
      </w:r>
      <w:r>
        <w:rPr>
          <w:rFonts w:ascii="Arial" w:hAnsi="Arial" w:cs="Arial"/>
          <w:b/>
          <w:color w:val="0000FF"/>
          <w:sz w:val="24"/>
        </w:rPr>
        <w:tab/>
      </w:r>
      <w:r>
        <w:rPr>
          <w:rFonts w:ascii="Arial" w:hAnsi="Arial" w:cs="Arial"/>
          <w:b/>
          <w:sz w:val="24"/>
        </w:rPr>
        <w:t>(NR_n30-Core) n30 NS_21 AMPR correction CR to 38.101-1 (cat-A)</w:t>
      </w:r>
    </w:p>
    <w:p w14:paraId="598C779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CR-2528  rev  Cat: A (Rel-18)</w:t>
      </w:r>
      <w:r>
        <w:rPr>
          <w:i/>
        </w:rPr>
        <w:br/>
      </w:r>
      <w:r>
        <w:rPr>
          <w:i/>
        </w:rPr>
        <w:br/>
      </w:r>
      <w:r>
        <w:rPr>
          <w:i/>
        </w:rPr>
        <w:tab/>
      </w:r>
      <w:r>
        <w:rPr>
          <w:i/>
        </w:rPr>
        <w:tab/>
      </w:r>
      <w:r>
        <w:rPr>
          <w:i/>
        </w:rPr>
        <w:tab/>
      </w:r>
      <w:r>
        <w:rPr>
          <w:i/>
        </w:rPr>
        <w:tab/>
      </w:r>
      <w:r>
        <w:rPr>
          <w:i/>
        </w:rPr>
        <w:tab/>
        <w:t>Source: Qualcomm Incorporated</w:t>
      </w:r>
    </w:p>
    <w:p w14:paraId="666498E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7CEE05" w14:textId="3BCF3DD5" w:rsidR="00465EA3" w:rsidRDefault="00465EA3" w:rsidP="00465EA3">
      <w:pPr>
        <w:rPr>
          <w:rFonts w:ascii="Arial" w:hAnsi="Arial" w:cs="Arial"/>
          <w:b/>
          <w:sz w:val="24"/>
        </w:rPr>
      </w:pPr>
      <w:r>
        <w:rPr>
          <w:rFonts w:ascii="Arial" w:hAnsi="Arial" w:cs="Arial"/>
          <w:b/>
          <w:color w:val="0000FF"/>
          <w:sz w:val="24"/>
        </w:rPr>
        <w:t>R4-2417908</w:t>
      </w:r>
      <w:r>
        <w:rPr>
          <w:rFonts w:ascii="Arial" w:hAnsi="Arial" w:cs="Arial"/>
          <w:b/>
          <w:color w:val="0000FF"/>
          <w:sz w:val="24"/>
        </w:rPr>
        <w:tab/>
      </w:r>
      <w:r>
        <w:rPr>
          <w:rFonts w:ascii="Arial" w:hAnsi="Arial" w:cs="Arial"/>
          <w:b/>
          <w:sz w:val="24"/>
        </w:rPr>
        <w:t>(NR_newRAT-Core) R17 Correction of NCCA carrier leakage reference table</w:t>
      </w:r>
    </w:p>
    <w:p w14:paraId="2C69582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CR-2529  rev  Cat: F (Rel-17)</w:t>
      </w:r>
      <w:r>
        <w:rPr>
          <w:i/>
        </w:rPr>
        <w:br/>
      </w:r>
      <w:r>
        <w:rPr>
          <w:i/>
        </w:rPr>
        <w:br/>
      </w:r>
      <w:r>
        <w:rPr>
          <w:i/>
        </w:rPr>
        <w:tab/>
      </w:r>
      <w:r>
        <w:rPr>
          <w:i/>
        </w:rPr>
        <w:tab/>
      </w:r>
      <w:r>
        <w:rPr>
          <w:i/>
        </w:rPr>
        <w:tab/>
      </w:r>
      <w:r>
        <w:rPr>
          <w:i/>
        </w:rPr>
        <w:tab/>
      </w:r>
      <w:r>
        <w:rPr>
          <w:i/>
        </w:rPr>
        <w:tab/>
        <w:t>Source: OPPO</w:t>
      </w:r>
    </w:p>
    <w:p w14:paraId="5EE40B2C" w14:textId="77777777" w:rsidR="00465EA3" w:rsidRDefault="00465EA3" w:rsidP="00465EA3">
      <w:pPr>
        <w:rPr>
          <w:rFonts w:ascii="Arial" w:hAnsi="Arial" w:cs="Arial"/>
          <w:b/>
        </w:rPr>
      </w:pPr>
      <w:r>
        <w:rPr>
          <w:rFonts w:ascii="Arial" w:hAnsi="Arial" w:cs="Arial"/>
          <w:b/>
        </w:rPr>
        <w:t xml:space="preserve">Abstract: </w:t>
      </w:r>
    </w:p>
    <w:p w14:paraId="68F14082" w14:textId="77777777" w:rsidR="00465EA3" w:rsidRDefault="00465EA3" w:rsidP="00465EA3">
      <w:r>
        <w:t>MCC: This was changed from revised to merged by the Chair</w:t>
      </w:r>
    </w:p>
    <w:p w14:paraId="51DE22D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53CC26" w14:textId="5AD37342" w:rsidR="00465EA3" w:rsidRDefault="00465EA3" w:rsidP="00465EA3">
      <w:pPr>
        <w:rPr>
          <w:rFonts w:ascii="Arial" w:hAnsi="Arial" w:cs="Arial"/>
          <w:b/>
          <w:sz w:val="24"/>
        </w:rPr>
      </w:pPr>
      <w:r>
        <w:rPr>
          <w:rFonts w:ascii="Arial" w:hAnsi="Arial" w:cs="Arial"/>
          <w:b/>
          <w:color w:val="0000FF"/>
          <w:sz w:val="24"/>
        </w:rPr>
        <w:t>R4-2417909</w:t>
      </w:r>
      <w:r>
        <w:rPr>
          <w:rFonts w:ascii="Arial" w:hAnsi="Arial" w:cs="Arial"/>
          <w:b/>
          <w:color w:val="0000FF"/>
          <w:sz w:val="24"/>
        </w:rPr>
        <w:tab/>
      </w:r>
      <w:r>
        <w:rPr>
          <w:rFonts w:ascii="Arial" w:hAnsi="Arial" w:cs="Arial"/>
          <w:b/>
          <w:sz w:val="24"/>
        </w:rPr>
        <w:t>(NR_newRAT-Core) R18 Correction of NCCA carrier leakage reference table (CAT-A)</w:t>
      </w:r>
    </w:p>
    <w:p w14:paraId="4E6A169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CR-2530  rev  Cat: A (Rel-18)</w:t>
      </w:r>
      <w:r>
        <w:rPr>
          <w:i/>
        </w:rPr>
        <w:br/>
      </w:r>
      <w:r>
        <w:rPr>
          <w:i/>
        </w:rPr>
        <w:br/>
      </w:r>
      <w:r>
        <w:rPr>
          <w:i/>
        </w:rPr>
        <w:tab/>
      </w:r>
      <w:r>
        <w:rPr>
          <w:i/>
        </w:rPr>
        <w:tab/>
      </w:r>
      <w:r>
        <w:rPr>
          <w:i/>
        </w:rPr>
        <w:tab/>
      </w:r>
      <w:r>
        <w:rPr>
          <w:i/>
        </w:rPr>
        <w:tab/>
      </w:r>
      <w:r>
        <w:rPr>
          <w:i/>
        </w:rPr>
        <w:tab/>
        <w:t>Source: OPPO</w:t>
      </w:r>
    </w:p>
    <w:p w14:paraId="64E9F25E" w14:textId="77777777" w:rsidR="00465EA3" w:rsidRDefault="00465EA3" w:rsidP="00465EA3">
      <w:pPr>
        <w:rPr>
          <w:rFonts w:ascii="Arial" w:hAnsi="Arial" w:cs="Arial"/>
          <w:b/>
        </w:rPr>
      </w:pPr>
      <w:r>
        <w:rPr>
          <w:rFonts w:ascii="Arial" w:hAnsi="Arial" w:cs="Arial"/>
          <w:b/>
        </w:rPr>
        <w:t xml:space="preserve">Abstract: </w:t>
      </w:r>
    </w:p>
    <w:p w14:paraId="7627810F" w14:textId="77777777" w:rsidR="00465EA3" w:rsidRDefault="00465EA3" w:rsidP="00465EA3">
      <w:r>
        <w:t>MCC: The Chair stated that this was merged.</w:t>
      </w:r>
    </w:p>
    <w:p w14:paraId="3A09F38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AAB219" w14:textId="72BB3961" w:rsidR="00465EA3" w:rsidRDefault="00465EA3" w:rsidP="00465EA3">
      <w:pPr>
        <w:rPr>
          <w:rFonts w:ascii="Arial" w:hAnsi="Arial" w:cs="Arial"/>
          <w:b/>
          <w:sz w:val="24"/>
        </w:rPr>
      </w:pPr>
      <w:r>
        <w:rPr>
          <w:rFonts w:ascii="Arial" w:hAnsi="Arial" w:cs="Arial"/>
          <w:b/>
          <w:color w:val="0000FF"/>
          <w:sz w:val="24"/>
        </w:rPr>
        <w:lastRenderedPageBreak/>
        <w:t>R4-2417911</w:t>
      </w:r>
      <w:r>
        <w:rPr>
          <w:rFonts w:ascii="Arial" w:hAnsi="Arial" w:cs="Arial"/>
          <w:b/>
          <w:color w:val="0000FF"/>
          <w:sz w:val="24"/>
        </w:rPr>
        <w:tab/>
      </w:r>
      <w:r>
        <w:rPr>
          <w:rFonts w:ascii="Arial" w:hAnsi="Arial" w:cs="Arial"/>
          <w:b/>
          <w:sz w:val="24"/>
        </w:rPr>
        <w:t>R17 AMPR re-evaluation for n1 NS_05U</w:t>
      </w:r>
    </w:p>
    <w:p w14:paraId="017B175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8A98F8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6E361" w14:textId="143FE9B8" w:rsidR="00465EA3" w:rsidRDefault="00465EA3" w:rsidP="00465EA3">
      <w:pPr>
        <w:rPr>
          <w:rFonts w:ascii="Arial" w:hAnsi="Arial" w:cs="Arial"/>
          <w:b/>
          <w:sz w:val="24"/>
        </w:rPr>
      </w:pPr>
      <w:r>
        <w:rPr>
          <w:rFonts w:ascii="Arial" w:hAnsi="Arial" w:cs="Arial"/>
          <w:b/>
          <w:color w:val="0000FF"/>
          <w:sz w:val="24"/>
        </w:rPr>
        <w:t>R4-2417966</w:t>
      </w:r>
      <w:r>
        <w:rPr>
          <w:rFonts w:ascii="Arial" w:hAnsi="Arial" w:cs="Arial"/>
          <w:b/>
          <w:color w:val="0000FF"/>
          <w:sz w:val="24"/>
        </w:rPr>
        <w:tab/>
      </w:r>
      <w:r>
        <w:rPr>
          <w:rFonts w:ascii="Arial" w:hAnsi="Arial" w:cs="Arial"/>
          <w:b/>
          <w:sz w:val="24"/>
        </w:rPr>
        <w:t>(NR_newRAT-Core) Correction to IBB for intraband contiguous CA</w:t>
      </w:r>
    </w:p>
    <w:p w14:paraId="1C840E1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CR-2531  rev  Cat: F (Rel-17)</w:t>
      </w:r>
      <w:r>
        <w:rPr>
          <w:i/>
        </w:rPr>
        <w:br/>
      </w:r>
      <w:r>
        <w:rPr>
          <w:i/>
        </w:rPr>
        <w:br/>
      </w:r>
      <w:r>
        <w:rPr>
          <w:i/>
        </w:rPr>
        <w:tab/>
      </w:r>
      <w:r>
        <w:rPr>
          <w:i/>
        </w:rPr>
        <w:tab/>
      </w:r>
      <w:r>
        <w:rPr>
          <w:i/>
        </w:rPr>
        <w:tab/>
      </w:r>
      <w:r>
        <w:rPr>
          <w:i/>
        </w:rPr>
        <w:tab/>
      </w:r>
      <w:r>
        <w:rPr>
          <w:i/>
        </w:rPr>
        <w:tab/>
        <w:t>Source: Rohde &amp; Schwarz</w:t>
      </w:r>
    </w:p>
    <w:p w14:paraId="218535A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R4-2420482</w:t>
      </w:r>
      <w:r>
        <w:rPr>
          <w:color w:val="993300"/>
          <w:u w:val="single"/>
        </w:rPr>
        <w:t>.</w:t>
      </w:r>
    </w:p>
    <w:p w14:paraId="63568C29" w14:textId="20D3397A" w:rsidR="00465EA3" w:rsidRDefault="00465EA3" w:rsidP="00465EA3">
      <w:pPr>
        <w:rPr>
          <w:rFonts w:ascii="Arial" w:hAnsi="Arial" w:cs="Arial"/>
          <w:b/>
          <w:sz w:val="24"/>
        </w:rPr>
      </w:pPr>
      <w:r>
        <w:rPr>
          <w:rFonts w:ascii="Arial" w:hAnsi="Arial" w:cs="Arial"/>
          <w:b/>
          <w:color w:val="0000FF"/>
          <w:sz w:val="24"/>
        </w:rPr>
        <w:t>R4-2417967</w:t>
      </w:r>
      <w:r>
        <w:rPr>
          <w:rFonts w:ascii="Arial" w:hAnsi="Arial" w:cs="Arial"/>
          <w:b/>
          <w:color w:val="0000FF"/>
          <w:sz w:val="24"/>
        </w:rPr>
        <w:tab/>
      </w:r>
      <w:r>
        <w:rPr>
          <w:rFonts w:ascii="Arial" w:hAnsi="Arial" w:cs="Arial"/>
          <w:b/>
          <w:sz w:val="24"/>
        </w:rPr>
        <w:t>(NR_newRAT-Core) Correction to IBB for intraband contiguous CA</w:t>
      </w:r>
    </w:p>
    <w:p w14:paraId="2BBF8CF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CR-2532  rev  Cat: A (Rel-18)</w:t>
      </w:r>
      <w:r>
        <w:rPr>
          <w:i/>
        </w:rPr>
        <w:br/>
      </w:r>
      <w:r>
        <w:rPr>
          <w:i/>
        </w:rPr>
        <w:br/>
      </w:r>
      <w:r>
        <w:rPr>
          <w:i/>
        </w:rPr>
        <w:tab/>
      </w:r>
      <w:r>
        <w:rPr>
          <w:i/>
        </w:rPr>
        <w:tab/>
      </w:r>
      <w:r>
        <w:rPr>
          <w:i/>
        </w:rPr>
        <w:tab/>
      </w:r>
      <w:r>
        <w:rPr>
          <w:i/>
        </w:rPr>
        <w:tab/>
      </w:r>
      <w:r>
        <w:rPr>
          <w:i/>
        </w:rPr>
        <w:tab/>
        <w:t>Source: Rohde &amp; Schwarz</w:t>
      </w:r>
    </w:p>
    <w:p w14:paraId="47E12099" w14:textId="77777777" w:rsidR="00465EA3" w:rsidRDefault="00465EA3" w:rsidP="00465EA3">
      <w:pPr>
        <w:rPr>
          <w:rFonts w:ascii="Arial" w:hAnsi="Arial" w:cs="Arial"/>
          <w:b/>
        </w:rPr>
      </w:pPr>
      <w:r>
        <w:rPr>
          <w:rFonts w:ascii="Arial" w:hAnsi="Arial" w:cs="Arial"/>
          <w:b/>
        </w:rPr>
        <w:t xml:space="preserve">Abstract: </w:t>
      </w:r>
    </w:p>
    <w:p w14:paraId="49DD795B" w14:textId="77777777" w:rsidR="00465EA3" w:rsidRDefault="00465EA3" w:rsidP="00465EA3">
      <w:r>
        <w:t>MCC: The session chair marked this as agreed.</w:t>
      </w:r>
    </w:p>
    <w:p w14:paraId="6D5ED1B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38EA23" w14:textId="5689945F" w:rsidR="00465EA3" w:rsidRDefault="00465EA3" w:rsidP="00465EA3">
      <w:pPr>
        <w:rPr>
          <w:rFonts w:ascii="Arial" w:hAnsi="Arial" w:cs="Arial"/>
          <w:b/>
          <w:sz w:val="24"/>
        </w:rPr>
      </w:pPr>
      <w:r>
        <w:rPr>
          <w:rFonts w:ascii="Arial" w:hAnsi="Arial" w:cs="Arial"/>
          <w:b/>
          <w:color w:val="0000FF"/>
          <w:sz w:val="24"/>
        </w:rPr>
        <w:t>R4-2418039</w:t>
      </w:r>
      <w:r>
        <w:rPr>
          <w:rFonts w:ascii="Arial" w:hAnsi="Arial" w:cs="Arial"/>
          <w:b/>
          <w:color w:val="0000FF"/>
          <w:sz w:val="24"/>
        </w:rPr>
        <w:tab/>
      </w:r>
      <w:r>
        <w:rPr>
          <w:rFonts w:ascii="Arial" w:hAnsi="Arial" w:cs="Arial"/>
          <w:b/>
          <w:sz w:val="24"/>
        </w:rPr>
        <w:t>(NR_FR2_FWA_Bn257_Bn258-Core) Rel-17 Reference correction in PC5 UL-MIMO MPR and A-MPR requirements</w:t>
      </w:r>
    </w:p>
    <w:p w14:paraId="1113633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v17.15.0</w:t>
      </w:r>
      <w:r>
        <w:rPr>
          <w:i/>
        </w:rPr>
        <w:tab/>
        <w:t xml:space="preserve">  CR-0761  rev  Cat: F (Rel-17)</w:t>
      </w:r>
      <w:r>
        <w:rPr>
          <w:i/>
        </w:rPr>
        <w:br/>
      </w:r>
      <w:r>
        <w:rPr>
          <w:i/>
        </w:rPr>
        <w:br/>
      </w:r>
      <w:r>
        <w:rPr>
          <w:i/>
        </w:rPr>
        <w:tab/>
      </w:r>
      <w:r>
        <w:rPr>
          <w:i/>
        </w:rPr>
        <w:tab/>
      </w:r>
      <w:r>
        <w:rPr>
          <w:i/>
        </w:rPr>
        <w:tab/>
      </w:r>
      <w:r>
        <w:rPr>
          <w:i/>
        </w:rPr>
        <w:tab/>
      </w:r>
      <w:r>
        <w:rPr>
          <w:i/>
        </w:rPr>
        <w:tab/>
        <w:t>Source: Keysight Technologies UK Ltd</w:t>
      </w:r>
    </w:p>
    <w:p w14:paraId="325CCF10" w14:textId="77777777" w:rsidR="00465EA3" w:rsidRDefault="00465EA3" w:rsidP="00465EA3">
      <w:pPr>
        <w:rPr>
          <w:rFonts w:ascii="Arial" w:hAnsi="Arial" w:cs="Arial"/>
          <w:b/>
        </w:rPr>
      </w:pPr>
      <w:r>
        <w:rPr>
          <w:rFonts w:ascii="Arial" w:hAnsi="Arial" w:cs="Arial"/>
          <w:b/>
        </w:rPr>
        <w:t xml:space="preserve">Abstract: </w:t>
      </w:r>
    </w:p>
    <w:p w14:paraId="2F2F16B8" w14:textId="77777777" w:rsidR="00465EA3" w:rsidRDefault="00465EA3" w:rsidP="00465EA3">
      <w:r>
        <w:t>MCC: The session chair marked this as agreed.</w:t>
      </w:r>
    </w:p>
    <w:p w14:paraId="6774EBF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C9117E" w14:textId="76A73B54" w:rsidR="00465EA3" w:rsidRDefault="00465EA3" w:rsidP="00465EA3">
      <w:pPr>
        <w:rPr>
          <w:rFonts w:ascii="Arial" w:hAnsi="Arial" w:cs="Arial"/>
          <w:b/>
          <w:sz w:val="24"/>
        </w:rPr>
      </w:pPr>
      <w:r>
        <w:rPr>
          <w:rFonts w:ascii="Arial" w:hAnsi="Arial" w:cs="Arial"/>
          <w:b/>
          <w:color w:val="0000FF"/>
          <w:sz w:val="24"/>
        </w:rPr>
        <w:t>R4-2418040</w:t>
      </w:r>
      <w:r>
        <w:rPr>
          <w:rFonts w:ascii="Arial" w:hAnsi="Arial" w:cs="Arial"/>
          <w:b/>
          <w:color w:val="0000FF"/>
          <w:sz w:val="24"/>
        </w:rPr>
        <w:tab/>
      </w:r>
      <w:r>
        <w:rPr>
          <w:rFonts w:ascii="Arial" w:hAnsi="Arial" w:cs="Arial"/>
          <w:b/>
          <w:sz w:val="24"/>
        </w:rPr>
        <w:t>(NR_FR2_FWA_Bn257_Bn258-Core) Rel-18 Reference correction in PC5 UL-MIMO MPR and A-MPR requirements</w:t>
      </w:r>
    </w:p>
    <w:p w14:paraId="2D66848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CR-0762  rev  Cat: A (Rel-18)</w:t>
      </w:r>
      <w:r>
        <w:rPr>
          <w:i/>
        </w:rPr>
        <w:br/>
      </w:r>
      <w:r>
        <w:rPr>
          <w:i/>
        </w:rPr>
        <w:br/>
      </w:r>
      <w:r>
        <w:rPr>
          <w:i/>
        </w:rPr>
        <w:tab/>
      </w:r>
      <w:r>
        <w:rPr>
          <w:i/>
        </w:rPr>
        <w:tab/>
      </w:r>
      <w:r>
        <w:rPr>
          <w:i/>
        </w:rPr>
        <w:tab/>
      </w:r>
      <w:r>
        <w:rPr>
          <w:i/>
        </w:rPr>
        <w:tab/>
      </w:r>
      <w:r>
        <w:rPr>
          <w:i/>
        </w:rPr>
        <w:tab/>
        <w:t>Source: Keysight Technologies UK Ltd</w:t>
      </w:r>
    </w:p>
    <w:p w14:paraId="1CB8571F" w14:textId="77777777" w:rsidR="00465EA3" w:rsidRDefault="00465EA3" w:rsidP="00465EA3">
      <w:pPr>
        <w:rPr>
          <w:rFonts w:ascii="Arial" w:hAnsi="Arial" w:cs="Arial"/>
          <w:b/>
        </w:rPr>
      </w:pPr>
      <w:r>
        <w:rPr>
          <w:rFonts w:ascii="Arial" w:hAnsi="Arial" w:cs="Arial"/>
          <w:b/>
        </w:rPr>
        <w:t xml:space="preserve">Abstract: </w:t>
      </w:r>
    </w:p>
    <w:p w14:paraId="1465E9D7" w14:textId="77777777" w:rsidR="00465EA3" w:rsidRDefault="00465EA3" w:rsidP="00465EA3">
      <w:r>
        <w:t>MCC: The session chair marked this as agreed.</w:t>
      </w:r>
    </w:p>
    <w:p w14:paraId="62C5CDB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306EB" w14:textId="702F03EC" w:rsidR="00465EA3" w:rsidRDefault="00465EA3" w:rsidP="00465EA3">
      <w:pPr>
        <w:rPr>
          <w:rFonts w:ascii="Arial" w:hAnsi="Arial" w:cs="Arial"/>
          <w:b/>
          <w:sz w:val="24"/>
        </w:rPr>
      </w:pPr>
      <w:r>
        <w:rPr>
          <w:rFonts w:ascii="Arial" w:hAnsi="Arial" w:cs="Arial"/>
          <w:b/>
          <w:color w:val="0000FF"/>
          <w:sz w:val="24"/>
        </w:rPr>
        <w:t>R4-2418077</w:t>
      </w:r>
      <w:r>
        <w:rPr>
          <w:rFonts w:ascii="Arial" w:hAnsi="Arial" w:cs="Arial"/>
          <w:b/>
          <w:color w:val="0000FF"/>
          <w:sz w:val="24"/>
        </w:rPr>
        <w:tab/>
      </w:r>
      <w:r>
        <w:rPr>
          <w:rFonts w:ascii="Arial" w:hAnsi="Arial" w:cs="Arial"/>
          <w:b/>
          <w:sz w:val="24"/>
        </w:rPr>
        <w:t>(NR_RF_FR1_enh-Core) CR on typo for carrier leakage of intra-band NC CA (R17)</w:t>
      </w:r>
    </w:p>
    <w:p w14:paraId="40D9494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CR-2538  rev  Cat: D (Rel-17)</w:t>
      </w:r>
      <w:r>
        <w:rPr>
          <w:i/>
        </w:rPr>
        <w:br/>
      </w:r>
      <w:r>
        <w:rPr>
          <w:i/>
        </w:rPr>
        <w:br/>
      </w:r>
      <w:r>
        <w:rPr>
          <w:i/>
        </w:rPr>
        <w:tab/>
      </w:r>
      <w:r>
        <w:rPr>
          <w:i/>
        </w:rPr>
        <w:tab/>
      </w:r>
      <w:r>
        <w:rPr>
          <w:i/>
        </w:rPr>
        <w:tab/>
      </w:r>
      <w:r>
        <w:rPr>
          <w:i/>
        </w:rPr>
        <w:tab/>
      </w:r>
      <w:r>
        <w:rPr>
          <w:i/>
        </w:rPr>
        <w:tab/>
        <w:t>Source: LG Electronics</w:t>
      </w:r>
    </w:p>
    <w:p w14:paraId="56548026" w14:textId="77777777" w:rsidR="00465EA3" w:rsidRDefault="00465EA3" w:rsidP="00465EA3">
      <w:pPr>
        <w:rPr>
          <w:rFonts w:ascii="Arial" w:hAnsi="Arial" w:cs="Arial"/>
          <w:b/>
        </w:rPr>
      </w:pPr>
      <w:r>
        <w:rPr>
          <w:rFonts w:ascii="Arial" w:hAnsi="Arial" w:cs="Arial"/>
          <w:b/>
        </w:rPr>
        <w:lastRenderedPageBreak/>
        <w:t xml:space="preserve">Abstract: </w:t>
      </w:r>
    </w:p>
    <w:p w14:paraId="5F47E8FD" w14:textId="77777777" w:rsidR="00465EA3" w:rsidRDefault="00465EA3" w:rsidP="00465EA3">
      <w:r>
        <w:t>It is CR on typo of referred table number for intra-band NC CA carrier leakage in Rel-17(Cat F). MCC: The Chair marked this as agreed.</w:t>
      </w:r>
    </w:p>
    <w:p w14:paraId="039FE98D" w14:textId="77777777" w:rsidR="00465EA3" w:rsidRDefault="00465EA3" w:rsidP="00465EA3"/>
    <w:p w14:paraId="0622EEE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D0B706" w14:textId="3A6D7581" w:rsidR="00465EA3" w:rsidRDefault="00465EA3" w:rsidP="00465EA3">
      <w:pPr>
        <w:rPr>
          <w:rFonts w:ascii="Arial" w:hAnsi="Arial" w:cs="Arial"/>
          <w:b/>
          <w:sz w:val="24"/>
        </w:rPr>
      </w:pPr>
      <w:r>
        <w:rPr>
          <w:rFonts w:ascii="Arial" w:hAnsi="Arial" w:cs="Arial"/>
          <w:b/>
          <w:color w:val="0000FF"/>
          <w:sz w:val="24"/>
        </w:rPr>
        <w:t>R4-2418078</w:t>
      </w:r>
      <w:r>
        <w:rPr>
          <w:rFonts w:ascii="Arial" w:hAnsi="Arial" w:cs="Arial"/>
          <w:b/>
          <w:color w:val="0000FF"/>
          <w:sz w:val="24"/>
        </w:rPr>
        <w:tab/>
      </w:r>
      <w:r>
        <w:rPr>
          <w:rFonts w:ascii="Arial" w:hAnsi="Arial" w:cs="Arial"/>
          <w:b/>
          <w:sz w:val="24"/>
        </w:rPr>
        <w:t>(NR_RF_FR1_enh-Core) CR on typo for carrier leakage of intra-band NC CA (R18)</w:t>
      </w:r>
    </w:p>
    <w:p w14:paraId="5D41F32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CR-2539  rev  Cat: A (Rel-18)</w:t>
      </w:r>
      <w:r>
        <w:rPr>
          <w:i/>
        </w:rPr>
        <w:br/>
      </w:r>
      <w:r>
        <w:rPr>
          <w:i/>
        </w:rPr>
        <w:br/>
      </w:r>
      <w:r>
        <w:rPr>
          <w:i/>
        </w:rPr>
        <w:tab/>
      </w:r>
      <w:r>
        <w:rPr>
          <w:i/>
        </w:rPr>
        <w:tab/>
      </w:r>
      <w:r>
        <w:rPr>
          <w:i/>
        </w:rPr>
        <w:tab/>
      </w:r>
      <w:r>
        <w:rPr>
          <w:i/>
        </w:rPr>
        <w:tab/>
      </w:r>
      <w:r>
        <w:rPr>
          <w:i/>
        </w:rPr>
        <w:tab/>
        <w:t>Source: LG Electronics</w:t>
      </w:r>
    </w:p>
    <w:p w14:paraId="70DC6C15" w14:textId="77777777" w:rsidR="00465EA3" w:rsidRDefault="00465EA3" w:rsidP="00465EA3">
      <w:pPr>
        <w:rPr>
          <w:rFonts w:ascii="Arial" w:hAnsi="Arial" w:cs="Arial"/>
          <w:b/>
        </w:rPr>
      </w:pPr>
      <w:r>
        <w:rPr>
          <w:rFonts w:ascii="Arial" w:hAnsi="Arial" w:cs="Arial"/>
          <w:b/>
        </w:rPr>
        <w:t xml:space="preserve">Abstract: </w:t>
      </w:r>
    </w:p>
    <w:p w14:paraId="3E7DE65B" w14:textId="77777777" w:rsidR="00465EA3" w:rsidRDefault="00465EA3" w:rsidP="00465EA3">
      <w:r>
        <w:t>It is CR on typo of referred table number for intra-band NC CA carrier leakage in Rel-18(Cat A). MCC: The session chair marked this as agreed.</w:t>
      </w:r>
    </w:p>
    <w:p w14:paraId="632C7DE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C00B9" w14:textId="6DCDD904" w:rsidR="00465EA3" w:rsidRDefault="00465EA3" w:rsidP="00465EA3">
      <w:pPr>
        <w:rPr>
          <w:rFonts w:ascii="Arial" w:hAnsi="Arial" w:cs="Arial"/>
          <w:b/>
          <w:sz w:val="24"/>
        </w:rPr>
      </w:pPr>
      <w:r>
        <w:rPr>
          <w:rFonts w:ascii="Arial" w:hAnsi="Arial" w:cs="Arial"/>
          <w:b/>
          <w:color w:val="0000FF"/>
          <w:sz w:val="24"/>
        </w:rPr>
        <w:t>R4-2418681</w:t>
      </w:r>
      <w:r>
        <w:rPr>
          <w:rFonts w:ascii="Arial" w:hAnsi="Arial" w:cs="Arial"/>
          <w:b/>
          <w:color w:val="0000FF"/>
          <w:sz w:val="24"/>
        </w:rPr>
        <w:tab/>
      </w:r>
      <w:r>
        <w:rPr>
          <w:rFonts w:ascii="Arial" w:hAnsi="Arial" w:cs="Arial"/>
          <w:b/>
          <w:sz w:val="24"/>
        </w:rPr>
        <w:t>(NR_CADC_R17_2BDL_xBUL-Core) CR on 38.101-1 [R17] Some corrections on the MSD table</w:t>
      </w:r>
    </w:p>
    <w:p w14:paraId="53260DA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CR-2553  rev  Cat: F (Rel-17)</w:t>
      </w:r>
      <w:r>
        <w:rPr>
          <w:i/>
        </w:rPr>
        <w:br/>
      </w:r>
      <w:r>
        <w:rPr>
          <w:i/>
        </w:rPr>
        <w:br/>
      </w:r>
      <w:r>
        <w:rPr>
          <w:i/>
        </w:rPr>
        <w:tab/>
      </w:r>
      <w:r>
        <w:rPr>
          <w:i/>
        </w:rPr>
        <w:tab/>
      </w:r>
      <w:r>
        <w:rPr>
          <w:i/>
        </w:rPr>
        <w:tab/>
      </w:r>
      <w:r>
        <w:rPr>
          <w:i/>
        </w:rPr>
        <w:tab/>
      </w:r>
      <w:r>
        <w:rPr>
          <w:i/>
        </w:rPr>
        <w:tab/>
        <w:t>Source: ZTE Corporation, Sanechips</w:t>
      </w:r>
    </w:p>
    <w:p w14:paraId="260436CB" w14:textId="77777777" w:rsidR="00465EA3" w:rsidRDefault="00465EA3" w:rsidP="00465EA3">
      <w:pPr>
        <w:rPr>
          <w:rFonts w:ascii="Arial" w:hAnsi="Arial" w:cs="Arial"/>
          <w:b/>
        </w:rPr>
      </w:pPr>
      <w:r>
        <w:rPr>
          <w:rFonts w:ascii="Arial" w:hAnsi="Arial" w:cs="Arial"/>
          <w:b/>
        </w:rPr>
        <w:t xml:space="preserve">Abstract: </w:t>
      </w:r>
    </w:p>
    <w:p w14:paraId="21E943CE" w14:textId="57BEA68E" w:rsidR="00465EA3" w:rsidRDefault="00DC487F" w:rsidP="00465EA3">
      <w:r w:rsidRPr="00DC487F">
        <w:t>MCC: Minor comment is that the CR coversheet listed the work items codes incorrectly. However, it is not necessary to revise it. If the CR needs revision for technical change, MCC encourage ZTE to also correct the listing of work  item codes on the CR coversheet. The session chair marked this as agreed.</w:t>
      </w:r>
    </w:p>
    <w:p w14:paraId="57D877A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181B7" w14:textId="0BDE2ADB" w:rsidR="00465EA3" w:rsidRDefault="00465EA3" w:rsidP="00465EA3">
      <w:pPr>
        <w:rPr>
          <w:rFonts w:ascii="Arial" w:hAnsi="Arial" w:cs="Arial"/>
          <w:b/>
          <w:sz w:val="24"/>
        </w:rPr>
      </w:pPr>
      <w:r>
        <w:rPr>
          <w:rFonts w:ascii="Arial" w:hAnsi="Arial" w:cs="Arial"/>
          <w:b/>
          <w:color w:val="0000FF"/>
          <w:sz w:val="24"/>
        </w:rPr>
        <w:t>R4-2418682</w:t>
      </w:r>
      <w:r>
        <w:rPr>
          <w:rFonts w:ascii="Arial" w:hAnsi="Arial" w:cs="Arial"/>
          <w:b/>
          <w:color w:val="0000FF"/>
          <w:sz w:val="24"/>
        </w:rPr>
        <w:tab/>
      </w:r>
      <w:r>
        <w:rPr>
          <w:rFonts w:ascii="Arial" w:hAnsi="Arial" w:cs="Arial"/>
          <w:b/>
          <w:sz w:val="24"/>
        </w:rPr>
        <w:t>(NR_CADC_R17_2BDL_xBUL-Core) CR on 38.101-1 [R18] Some corrections on the MSD table</w:t>
      </w:r>
    </w:p>
    <w:p w14:paraId="20FE00E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CR-2554  rev  Cat: A (Rel-18)</w:t>
      </w:r>
      <w:r>
        <w:rPr>
          <w:i/>
        </w:rPr>
        <w:br/>
      </w:r>
      <w:r>
        <w:rPr>
          <w:i/>
        </w:rPr>
        <w:br/>
      </w:r>
      <w:r>
        <w:rPr>
          <w:i/>
        </w:rPr>
        <w:tab/>
      </w:r>
      <w:r>
        <w:rPr>
          <w:i/>
        </w:rPr>
        <w:tab/>
      </w:r>
      <w:r>
        <w:rPr>
          <w:i/>
        </w:rPr>
        <w:tab/>
      </w:r>
      <w:r>
        <w:rPr>
          <w:i/>
        </w:rPr>
        <w:tab/>
      </w:r>
      <w:r>
        <w:rPr>
          <w:i/>
        </w:rPr>
        <w:tab/>
        <w:t>Source: ZTE Corporation, Sanechips</w:t>
      </w:r>
    </w:p>
    <w:p w14:paraId="09403028" w14:textId="77777777" w:rsidR="00465EA3" w:rsidRDefault="00465EA3" w:rsidP="00465EA3">
      <w:pPr>
        <w:rPr>
          <w:rFonts w:ascii="Arial" w:hAnsi="Arial" w:cs="Arial"/>
          <w:b/>
        </w:rPr>
      </w:pPr>
      <w:r>
        <w:rPr>
          <w:rFonts w:ascii="Arial" w:hAnsi="Arial" w:cs="Arial"/>
          <w:b/>
        </w:rPr>
        <w:t xml:space="preserve">Abstract: </w:t>
      </w:r>
    </w:p>
    <w:p w14:paraId="30D1191A" w14:textId="77777777" w:rsidR="00465EA3" w:rsidRDefault="00465EA3" w:rsidP="00465EA3">
      <w:r>
        <w:t>MCC: The session chair marked this as agreed.</w:t>
      </w:r>
    </w:p>
    <w:p w14:paraId="7F039FD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FCE7F9" w14:textId="145912E9" w:rsidR="00465EA3" w:rsidRDefault="00465EA3" w:rsidP="00465EA3">
      <w:pPr>
        <w:rPr>
          <w:rFonts w:ascii="Arial" w:hAnsi="Arial" w:cs="Arial"/>
          <w:b/>
          <w:sz w:val="24"/>
        </w:rPr>
      </w:pPr>
      <w:r>
        <w:rPr>
          <w:rFonts w:ascii="Arial" w:hAnsi="Arial" w:cs="Arial"/>
          <w:b/>
          <w:color w:val="0000FF"/>
          <w:sz w:val="24"/>
        </w:rPr>
        <w:t>R4-2418704</w:t>
      </w:r>
      <w:r>
        <w:rPr>
          <w:rFonts w:ascii="Arial" w:hAnsi="Arial" w:cs="Arial"/>
          <w:b/>
          <w:color w:val="0000FF"/>
          <w:sz w:val="24"/>
        </w:rPr>
        <w:tab/>
      </w:r>
      <w:r>
        <w:rPr>
          <w:rFonts w:ascii="Arial" w:hAnsi="Arial" w:cs="Arial"/>
          <w:b/>
          <w:sz w:val="24"/>
        </w:rPr>
        <w:t>(NR_newRAT-Core) CR to TS38.101-1: Correction on applicability of minimum requirements</w:t>
      </w:r>
    </w:p>
    <w:p w14:paraId="76C0430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CR-2560  rev  Cat: F (Rel-17)</w:t>
      </w:r>
      <w:r>
        <w:rPr>
          <w:i/>
        </w:rPr>
        <w:br/>
      </w:r>
      <w:r>
        <w:rPr>
          <w:i/>
        </w:rPr>
        <w:br/>
      </w:r>
      <w:r>
        <w:rPr>
          <w:i/>
        </w:rPr>
        <w:tab/>
      </w:r>
      <w:r>
        <w:rPr>
          <w:i/>
        </w:rPr>
        <w:tab/>
      </w:r>
      <w:r>
        <w:rPr>
          <w:i/>
        </w:rPr>
        <w:tab/>
      </w:r>
      <w:r>
        <w:rPr>
          <w:i/>
        </w:rPr>
        <w:tab/>
      </w:r>
      <w:r>
        <w:rPr>
          <w:i/>
        </w:rPr>
        <w:tab/>
        <w:t>Source: ZTE Corporation, Sanechips</w:t>
      </w:r>
    </w:p>
    <w:p w14:paraId="4BDD2C94" w14:textId="77777777" w:rsidR="00465EA3" w:rsidRDefault="00465EA3" w:rsidP="00465EA3">
      <w:pPr>
        <w:rPr>
          <w:rFonts w:ascii="Arial" w:hAnsi="Arial" w:cs="Arial"/>
          <w:b/>
        </w:rPr>
      </w:pPr>
      <w:r>
        <w:rPr>
          <w:rFonts w:ascii="Arial" w:hAnsi="Arial" w:cs="Arial"/>
          <w:b/>
        </w:rPr>
        <w:t xml:space="preserve">Abstract: </w:t>
      </w:r>
    </w:p>
    <w:p w14:paraId="58643EF8" w14:textId="77777777" w:rsidR="00465EA3" w:rsidRDefault="00465EA3" w:rsidP="00465EA3">
      <w:r>
        <w:t>MCC: The session chair marked this as agreed.</w:t>
      </w:r>
    </w:p>
    <w:p w14:paraId="27D06EB1"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641AED" w14:textId="03631873" w:rsidR="00465EA3" w:rsidRDefault="00465EA3" w:rsidP="00465EA3">
      <w:pPr>
        <w:rPr>
          <w:rFonts w:ascii="Arial" w:hAnsi="Arial" w:cs="Arial"/>
          <w:b/>
          <w:sz w:val="24"/>
        </w:rPr>
      </w:pPr>
      <w:r>
        <w:rPr>
          <w:rFonts w:ascii="Arial" w:hAnsi="Arial" w:cs="Arial"/>
          <w:b/>
          <w:color w:val="0000FF"/>
          <w:sz w:val="24"/>
        </w:rPr>
        <w:t>R4-2418705</w:t>
      </w:r>
      <w:r>
        <w:rPr>
          <w:rFonts w:ascii="Arial" w:hAnsi="Arial" w:cs="Arial"/>
          <w:b/>
          <w:color w:val="0000FF"/>
          <w:sz w:val="24"/>
        </w:rPr>
        <w:tab/>
      </w:r>
      <w:r>
        <w:rPr>
          <w:rFonts w:ascii="Arial" w:hAnsi="Arial" w:cs="Arial"/>
          <w:b/>
          <w:sz w:val="24"/>
        </w:rPr>
        <w:t>(NR_newRAT-Core) CR to TS38.101-1: Correction on applicability of minimum requirements</w:t>
      </w:r>
    </w:p>
    <w:p w14:paraId="233A892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CR-2561  rev  Cat: A (Rel-18)</w:t>
      </w:r>
      <w:r>
        <w:rPr>
          <w:i/>
        </w:rPr>
        <w:br/>
      </w:r>
      <w:r>
        <w:rPr>
          <w:i/>
        </w:rPr>
        <w:br/>
      </w:r>
      <w:r>
        <w:rPr>
          <w:i/>
        </w:rPr>
        <w:tab/>
      </w:r>
      <w:r>
        <w:rPr>
          <w:i/>
        </w:rPr>
        <w:tab/>
      </w:r>
      <w:r>
        <w:rPr>
          <w:i/>
        </w:rPr>
        <w:tab/>
      </w:r>
      <w:r>
        <w:rPr>
          <w:i/>
        </w:rPr>
        <w:tab/>
      </w:r>
      <w:r>
        <w:rPr>
          <w:i/>
        </w:rPr>
        <w:tab/>
        <w:t>Source: ZTE Corporation, Sanechips</w:t>
      </w:r>
    </w:p>
    <w:p w14:paraId="675459E8" w14:textId="77777777" w:rsidR="00465EA3" w:rsidRDefault="00465EA3" w:rsidP="00465EA3">
      <w:pPr>
        <w:rPr>
          <w:rFonts w:ascii="Arial" w:hAnsi="Arial" w:cs="Arial"/>
          <w:b/>
        </w:rPr>
      </w:pPr>
      <w:r>
        <w:rPr>
          <w:rFonts w:ascii="Arial" w:hAnsi="Arial" w:cs="Arial"/>
          <w:b/>
        </w:rPr>
        <w:t xml:space="preserve">Abstract: </w:t>
      </w:r>
    </w:p>
    <w:p w14:paraId="5BD79163" w14:textId="77777777" w:rsidR="00465EA3" w:rsidRDefault="00465EA3" w:rsidP="00465EA3">
      <w:r>
        <w:t>MCC: The session chair marked this as agreed.</w:t>
      </w:r>
    </w:p>
    <w:p w14:paraId="70932F2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DFA956" w14:textId="4C09BCD4" w:rsidR="00465EA3" w:rsidRDefault="00465EA3" w:rsidP="00465EA3">
      <w:pPr>
        <w:rPr>
          <w:rFonts w:ascii="Arial" w:hAnsi="Arial" w:cs="Arial"/>
          <w:b/>
          <w:sz w:val="24"/>
        </w:rPr>
      </w:pPr>
      <w:r>
        <w:rPr>
          <w:rFonts w:ascii="Arial" w:hAnsi="Arial" w:cs="Arial"/>
          <w:b/>
          <w:color w:val="0000FF"/>
          <w:sz w:val="24"/>
        </w:rPr>
        <w:t>R4-2418870</w:t>
      </w:r>
      <w:r>
        <w:rPr>
          <w:rFonts w:ascii="Arial" w:hAnsi="Arial" w:cs="Arial"/>
          <w:b/>
          <w:color w:val="0000FF"/>
          <w:sz w:val="24"/>
        </w:rPr>
        <w:tab/>
      </w:r>
      <w:r>
        <w:rPr>
          <w:rFonts w:ascii="Arial" w:hAnsi="Arial" w:cs="Arial"/>
          <w:b/>
          <w:sz w:val="24"/>
        </w:rPr>
        <w:t>(NR_RF_TxD-Core) Reference measurement channels for SRS transmissions</w:t>
      </w:r>
    </w:p>
    <w:p w14:paraId="34DB18F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CR-2565  rev  Cat: F (Rel-17)</w:t>
      </w:r>
      <w:r>
        <w:rPr>
          <w:i/>
        </w:rPr>
        <w:br/>
      </w:r>
      <w:r>
        <w:rPr>
          <w:i/>
        </w:rPr>
        <w:br/>
      </w:r>
      <w:r>
        <w:rPr>
          <w:i/>
        </w:rPr>
        <w:tab/>
      </w:r>
      <w:r>
        <w:rPr>
          <w:i/>
        </w:rPr>
        <w:tab/>
      </w:r>
      <w:r>
        <w:rPr>
          <w:i/>
        </w:rPr>
        <w:tab/>
      </w:r>
      <w:r>
        <w:rPr>
          <w:i/>
        </w:rPr>
        <w:tab/>
      </w:r>
      <w:r>
        <w:rPr>
          <w:i/>
        </w:rPr>
        <w:tab/>
        <w:t>Source: Ericsson</w:t>
      </w:r>
    </w:p>
    <w:p w14:paraId="322FB98C" w14:textId="77777777" w:rsidR="00465EA3" w:rsidRDefault="00465EA3" w:rsidP="00465EA3">
      <w:pPr>
        <w:rPr>
          <w:rFonts w:ascii="Arial" w:hAnsi="Arial" w:cs="Arial"/>
          <w:b/>
        </w:rPr>
      </w:pPr>
      <w:r>
        <w:rPr>
          <w:rFonts w:ascii="Arial" w:hAnsi="Arial" w:cs="Arial"/>
          <w:b/>
        </w:rPr>
        <w:t xml:space="preserve">Abstract: </w:t>
      </w:r>
    </w:p>
    <w:p w14:paraId="24505CB6" w14:textId="77777777" w:rsidR="00465EA3" w:rsidRDefault="00465EA3" w:rsidP="00465EA3">
      <w:r>
        <w:t>CR to introduce RMCs for verifying requirements for SRS transmissions (antenna switching)</w:t>
      </w:r>
    </w:p>
    <w:p w14:paraId="25A8EB6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FCBD15" w14:textId="30E5B1E0" w:rsidR="00465EA3" w:rsidRDefault="00465EA3" w:rsidP="00465EA3">
      <w:pPr>
        <w:rPr>
          <w:rFonts w:ascii="Arial" w:hAnsi="Arial" w:cs="Arial"/>
          <w:b/>
          <w:sz w:val="24"/>
        </w:rPr>
      </w:pPr>
      <w:r>
        <w:rPr>
          <w:rFonts w:ascii="Arial" w:hAnsi="Arial" w:cs="Arial"/>
          <w:b/>
          <w:color w:val="0000FF"/>
          <w:sz w:val="24"/>
        </w:rPr>
        <w:t>R4-2418871</w:t>
      </w:r>
      <w:r>
        <w:rPr>
          <w:rFonts w:ascii="Arial" w:hAnsi="Arial" w:cs="Arial"/>
          <w:b/>
          <w:color w:val="0000FF"/>
          <w:sz w:val="24"/>
        </w:rPr>
        <w:tab/>
      </w:r>
      <w:r>
        <w:rPr>
          <w:rFonts w:ascii="Arial" w:hAnsi="Arial" w:cs="Arial"/>
          <w:b/>
          <w:sz w:val="24"/>
        </w:rPr>
        <w:t>(NR_RF_TxD-Core) Reference measurement channels for SRS transmissions</w:t>
      </w:r>
    </w:p>
    <w:p w14:paraId="7B6106C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CR-2566  rev  Cat: A (Rel-18)</w:t>
      </w:r>
      <w:r>
        <w:rPr>
          <w:i/>
        </w:rPr>
        <w:br/>
      </w:r>
      <w:r>
        <w:rPr>
          <w:i/>
        </w:rPr>
        <w:br/>
      </w:r>
      <w:r>
        <w:rPr>
          <w:i/>
        </w:rPr>
        <w:tab/>
      </w:r>
      <w:r>
        <w:rPr>
          <w:i/>
        </w:rPr>
        <w:tab/>
      </w:r>
      <w:r>
        <w:rPr>
          <w:i/>
        </w:rPr>
        <w:tab/>
      </w:r>
      <w:r>
        <w:rPr>
          <w:i/>
        </w:rPr>
        <w:tab/>
      </w:r>
      <w:r>
        <w:rPr>
          <w:i/>
        </w:rPr>
        <w:tab/>
        <w:t>Source: Ericsson</w:t>
      </w:r>
    </w:p>
    <w:p w14:paraId="6A90E1B0" w14:textId="77777777" w:rsidR="00465EA3" w:rsidRDefault="00465EA3" w:rsidP="00465EA3">
      <w:pPr>
        <w:rPr>
          <w:rFonts w:ascii="Arial" w:hAnsi="Arial" w:cs="Arial"/>
          <w:b/>
        </w:rPr>
      </w:pPr>
      <w:r>
        <w:rPr>
          <w:rFonts w:ascii="Arial" w:hAnsi="Arial" w:cs="Arial"/>
          <w:b/>
        </w:rPr>
        <w:t xml:space="preserve">Abstract: </w:t>
      </w:r>
    </w:p>
    <w:p w14:paraId="50A62973" w14:textId="77777777" w:rsidR="00465EA3" w:rsidRDefault="00465EA3" w:rsidP="00465EA3">
      <w:r>
        <w:t>CR to introduce RMCs for verifying requirements for SRS transmissions (antenna switching)</w:t>
      </w:r>
    </w:p>
    <w:p w14:paraId="57B9EC2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A2F826" w14:textId="180021AA" w:rsidR="00465EA3" w:rsidRDefault="00465EA3" w:rsidP="00465EA3">
      <w:pPr>
        <w:rPr>
          <w:rFonts w:ascii="Arial" w:hAnsi="Arial" w:cs="Arial"/>
          <w:b/>
          <w:sz w:val="24"/>
        </w:rPr>
      </w:pPr>
      <w:r>
        <w:rPr>
          <w:rFonts w:ascii="Arial" w:hAnsi="Arial" w:cs="Arial"/>
          <w:b/>
          <w:color w:val="0000FF"/>
          <w:sz w:val="24"/>
        </w:rPr>
        <w:t>R4-2419054</w:t>
      </w:r>
      <w:r>
        <w:rPr>
          <w:rFonts w:ascii="Arial" w:hAnsi="Arial" w:cs="Arial"/>
          <w:b/>
          <w:color w:val="0000FF"/>
          <w:sz w:val="24"/>
        </w:rPr>
        <w:tab/>
      </w:r>
      <w:r>
        <w:rPr>
          <w:rFonts w:ascii="Arial" w:hAnsi="Arial" w:cs="Arial"/>
          <w:b/>
          <w:sz w:val="24"/>
        </w:rPr>
        <w:t>(NR_NTN_solutions-Core) CR for TS 38.101-5 to clarify the UE speed application for the real scenario (R17)</w:t>
      </w:r>
    </w:p>
    <w:p w14:paraId="03597E1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CR-0130  rev  Cat: F (Rel-17)</w:t>
      </w:r>
      <w:r>
        <w:rPr>
          <w:i/>
        </w:rPr>
        <w:br/>
      </w:r>
      <w:r>
        <w:rPr>
          <w:i/>
        </w:rPr>
        <w:br/>
      </w:r>
      <w:r>
        <w:rPr>
          <w:i/>
        </w:rPr>
        <w:tab/>
      </w:r>
      <w:r>
        <w:rPr>
          <w:i/>
        </w:rPr>
        <w:tab/>
      </w:r>
      <w:r>
        <w:rPr>
          <w:i/>
        </w:rPr>
        <w:tab/>
      </w:r>
      <w:r>
        <w:rPr>
          <w:i/>
        </w:rPr>
        <w:tab/>
      </w:r>
      <w:r>
        <w:rPr>
          <w:i/>
        </w:rPr>
        <w:tab/>
        <w:t>Source: Huawei, HiSilicon, MediaTek, Spreadtrum Communications</w:t>
      </w:r>
    </w:p>
    <w:p w14:paraId="1C4F9F3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D69D6D" w14:textId="3D6A73CC" w:rsidR="00465EA3" w:rsidRDefault="00465EA3" w:rsidP="00465EA3">
      <w:pPr>
        <w:rPr>
          <w:rFonts w:ascii="Arial" w:hAnsi="Arial" w:cs="Arial"/>
          <w:b/>
          <w:sz w:val="24"/>
        </w:rPr>
      </w:pPr>
      <w:r>
        <w:rPr>
          <w:rFonts w:ascii="Arial" w:hAnsi="Arial" w:cs="Arial"/>
          <w:b/>
          <w:color w:val="0000FF"/>
          <w:sz w:val="24"/>
        </w:rPr>
        <w:t>R4-2419055</w:t>
      </w:r>
      <w:r>
        <w:rPr>
          <w:rFonts w:ascii="Arial" w:hAnsi="Arial" w:cs="Arial"/>
          <w:b/>
          <w:color w:val="0000FF"/>
          <w:sz w:val="24"/>
        </w:rPr>
        <w:tab/>
      </w:r>
      <w:r>
        <w:rPr>
          <w:rFonts w:ascii="Arial" w:hAnsi="Arial" w:cs="Arial"/>
          <w:b/>
          <w:sz w:val="24"/>
        </w:rPr>
        <w:t>(NR_NTN_solutions-Core) CR for TS 38.101-5 to clarify the UE speed application for the real scenario (R18)</w:t>
      </w:r>
    </w:p>
    <w:p w14:paraId="4A24807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CR-0131  rev  Cat: A (Rel-18)</w:t>
      </w:r>
      <w:r>
        <w:rPr>
          <w:i/>
        </w:rPr>
        <w:br/>
      </w:r>
      <w:r>
        <w:rPr>
          <w:i/>
        </w:rPr>
        <w:br/>
      </w:r>
      <w:r>
        <w:rPr>
          <w:i/>
        </w:rPr>
        <w:tab/>
      </w:r>
      <w:r>
        <w:rPr>
          <w:i/>
        </w:rPr>
        <w:tab/>
      </w:r>
      <w:r>
        <w:rPr>
          <w:i/>
        </w:rPr>
        <w:tab/>
      </w:r>
      <w:r>
        <w:rPr>
          <w:i/>
        </w:rPr>
        <w:tab/>
      </w:r>
      <w:r>
        <w:rPr>
          <w:i/>
        </w:rPr>
        <w:tab/>
        <w:t>Source: Huawei, HiSilicon, MediaTek, Spreadtrum Communications</w:t>
      </w:r>
    </w:p>
    <w:p w14:paraId="649BD93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9962D9" w14:textId="302CF52A" w:rsidR="00465EA3" w:rsidRDefault="00465EA3" w:rsidP="00465EA3">
      <w:pPr>
        <w:rPr>
          <w:rFonts w:ascii="Arial" w:hAnsi="Arial" w:cs="Arial"/>
          <w:b/>
          <w:sz w:val="24"/>
        </w:rPr>
      </w:pPr>
      <w:r>
        <w:rPr>
          <w:rFonts w:ascii="Arial" w:hAnsi="Arial" w:cs="Arial"/>
          <w:b/>
          <w:color w:val="0000FF"/>
          <w:sz w:val="24"/>
        </w:rPr>
        <w:lastRenderedPageBreak/>
        <w:t>R4-2419056</w:t>
      </w:r>
      <w:r>
        <w:rPr>
          <w:rFonts w:ascii="Arial" w:hAnsi="Arial" w:cs="Arial"/>
          <w:b/>
          <w:color w:val="0000FF"/>
          <w:sz w:val="24"/>
        </w:rPr>
        <w:tab/>
      </w:r>
      <w:r>
        <w:rPr>
          <w:rFonts w:ascii="Arial" w:hAnsi="Arial" w:cs="Arial"/>
          <w:b/>
          <w:sz w:val="24"/>
        </w:rPr>
        <w:t>(NR_NTN_solutions-Core) Discussion on the clarification of UE speed application for the real scenario</w:t>
      </w:r>
    </w:p>
    <w:p w14:paraId="766873D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 MediaTek, Spreadtrum Communications</w:t>
      </w:r>
    </w:p>
    <w:p w14:paraId="0422426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1E472" w14:textId="3FAA2BD1" w:rsidR="00465EA3" w:rsidRDefault="00465EA3" w:rsidP="00465EA3">
      <w:pPr>
        <w:rPr>
          <w:rFonts w:ascii="Arial" w:hAnsi="Arial" w:cs="Arial"/>
          <w:b/>
          <w:sz w:val="24"/>
        </w:rPr>
      </w:pPr>
      <w:r>
        <w:rPr>
          <w:rFonts w:ascii="Arial" w:hAnsi="Arial" w:cs="Arial"/>
          <w:b/>
          <w:color w:val="0000FF"/>
          <w:sz w:val="24"/>
        </w:rPr>
        <w:t>R4-2419318</w:t>
      </w:r>
      <w:r>
        <w:rPr>
          <w:rFonts w:ascii="Arial" w:hAnsi="Arial" w:cs="Arial"/>
          <w:b/>
          <w:color w:val="0000FF"/>
          <w:sz w:val="24"/>
        </w:rPr>
        <w:tab/>
      </w:r>
      <w:r>
        <w:rPr>
          <w:rFonts w:ascii="Arial" w:hAnsi="Arial" w:cs="Arial"/>
          <w:b/>
          <w:sz w:val="24"/>
        </w:rPr>
        <w:t>(NR_CADC_R17_2BDL_xBUL) CR to move cases with sources of IMD coming from two CCs of one single band from Table 7.3A.5-1 to a new table - TS38.101-1</w:t>
      </w:r>
    </w:p>
    <w:p w14:paraId="15D7FBC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CR-2586  rev  Cat: F (Rel-17)</w:t>
      </w:r>
      <w:r>
        <w:rPr>
          <w:i/>
        </w:rPr>
        <w:br/>
      </w:r>
      <w:r>
        <w:rPr>
          <w:i/>
        </w:rPr>
        <w:br/>
      </w:r>
      <w:r>
        <w:rPr>
          <w:i/>
        </w:rPr>
        <w:tab/>
      </w:r>
      <w:r>
        <w:rPr>
          <w:i/>
        </w:rPr>
        <w:tab/>
      </w:r>
      <w:r>
        <w:rPr>
          <w:i/>
        </w:rPr>
        <w:tab/>
      </w:r>
      <w:r>
        <w:rPr>
          <w:i/>
        </w:rPr>
        <w:tab/>
      </w:r>
      <w:r>
        <w:rPr>
          <w:i/>
        </w:rPr>
        <w:tab/>
        <w:t>Source: Anritsu Limited, CHTTL, SGS Wireless</w:t>
      </w:r>
    </w:p>
    <w:p w14:paraId="3EB2E419" w14:textId="77777777" w:rsidR="00465EA3" w:rsidRDefault="00465EA3" w:rsidP="00465EA3">
      <w:pPr>
        <w:rPr>
          <w:rFonts w:ascii="Arial" w:hAnsi="Arial" w:cs="Arial"/>
          <w:b/>
        </w:rPr>
      </w:pPr>
      <w:r>
        <w:rPr>
          <w:rFonts w:ascii="Arial" w:hAnsi="Arial" w:cs="Arial"/>
          <w:b/>
        </w:rPr>
        <w:t xml:space="preserve">Abstract: </w:t>
      </w:r>
    </w:p>
    <w:p w14:paraId="66ECD8C1" w14:textId="77777777" w:rsidR="00465EA3" w:rsidRDefault="00465EA3" w:rsidP="00465EA3">
      <w:r>
        <w:t>MCC: There is a similar CR in R4-2419319 for Rel-18. Therefore, author requested that they both are treated under 4.2.2. The CR in R4-2419319 is moved to agenda item 4.2.2. This is revised to R4-2420339. The chair changed this from revised to not pursued.</w:t>
      </w:r>
    </w:p>
    <w:p w14:paraId="18864B4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DE4845" w14:textId="57CFB17B" w:rsidR="00465EA3" w:rsidRDefault="00465EA3" w:rsidP="00465EA3">
      <w:pPr>
        <w:rPr>
          <w:rFonts w:ascii="Arial" w:hAnsi="Arial" w:cs="Arial"/>
          <w:b/>
          <w:sz w:val="24"/>
        </w:rPr>
      </w:pPr>
      <w:r>
        <w:rPr>
          <w:rFonts w:ascii="Arial" w:hAnsi="Arial" w:cs="Arial"/>
          <w:b/>
          <w:color w:val="0000FF"/>
          <w:sz w:val="24"/>
        </w:rPr>
        <w:t>R4-2419319</w:t>
      </w:r>
      <w:r>
        <w:rPr>
          <w:rFonts w:ascii="Arial" w:hAnsi="Arial" w:cs="Arial"/>
          <w:b/>
          <w:color w:val="0000FF"/>
          <w:sz w:val="24"/>
        </w:rPr>
        <w:tab/>
      </w:r>
      <w:r>
        <w:rPr>
          <w:rFonts w:ascii="Arial" w:hAnsi="Arial" w:cs="Arial"/>
          <w:b/>
          <w:sz w:val="24"/>
        </w:rPr>
        <w:t>(NR_CADC_R18_2BDL_xBUL) CR to move cases with sources of IMD coming from two CCs of one single band from Tables 7.3A.5-1 and 7.3A.5-1a to new tables - TS38.101-1</w:t>
      </w:r>
    </w:p>
    <w:p w14:paraId="63DE821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CR-2587  rev  Cat: F (Rel-18)</w:t>
      </w:r>
      <w:r>
        <w:rPr>
          <w:i/>
        </w:rPr>
        <w:br/>
      </w:r>
      <w:r>
        <w:rPr>
          <w:i/>
        </w:rPr>
        <w:br/>
      </w:r>
      <w:r>
        <w:rPr>
          <w:i/>
        </w:rPr>
        <w:tab/>
      </w:r>
      <w:r>
        <w:rPr>
          <w:i/>
        </w:rPr>
        <w:tab/>
      </w:r>
      <w:r>
        <w:rPr>
          <w:i/>
        </w:rPr>
        <w:tab/>
      </w:r>
      <w:r>
        <w:rPr>
          <w:i/>
        </w:rPr>
        <w:tab/>
      </w:r>
      <w:r>
        <w:rPr>
          <w:i/>
        </w:rPr>
        <w:tab/>
        <w:t>Source: Anritsu Limited, CHTTL, SGS Wireless</w:t>
      </w:r>
    </w:p>
    <w:p w14:paraId="026D091C" w14:textId="77777777" w:rsidR="00465EA3" w:rsidRDefault="00465EA3" w:rsidP="00465EA3">
      <w:pPr>
        <w:rPr>
          <w:rFonts w:ascii="Arial" w:hAnsi="Arial" w:cs="Arial"/>
          <w:b/>
        </w:rPr>
      </w:pPr>
      <w:r>
        <w:rPr>
          <w:rFonts w:ascii="Arial" w:hAnsi="Arial" w:cs="Arial"/>
          <w:b/>
        </w:rPr>
        <w:t xml:space="preserve">Abstract: </w:t>
      </w:r>
    </w:p>
    <w:p w14:paraId="3D5771C4" w14:textId="6B6A09B8" w:rsidR="00465EA3" w:rsidRDefault="006132E3" w:rsidP="00465EA3">
      <w:r w:rsidRPr="006132E3">
        <w:t>MCC: There is a similar CR in R4-2419318 for Rel-17. Therefore, author requested that they both are treated under 4.2.2. The CR in R4-2419319 is moved to agenda item 4.2.2. This is revised to R4-2420340. The  chair changed  this from revised to not pursued.</w:t>
      </w:r>
    </w:p>
    <w:p w14:paraId="488FEAA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12912D" w14:textId="0C0DCF53" w:rsidR="00465EA3" w:rsidRDefault="00465EA3" w:rsidP="00465EA3">
      <w:pPr>
        <w:rPr>
          <w:rFonts w:ascii="Arial" w:hAnsi="Arial" w:cs="Arial"/>
          <w:b/>
          <w:sz w:val="24"/>
        </w:rPr>
      </w:pPr>
      <w:r>
        <w:rPr>
          <w:rFonts w:ascii="Arial" w:hAnsi="Arial" w:cs="Arial"/>
          <w:b/>
          <w:color w:val="0000FF"/>
          <w:sz w:val="24"/>
        </w:rPr>
        <w:t>R4-2419490</w:t>
      </w:r>
      <w:r>
        <w:rPr>
          <w:rFonts w:ascii="Arial" w:hAnsi="Arial" w:cs="Arial"/>
          <w:b/>
          <w:color w:val="0000FF"/>
          <w:sz w:val="24"/>
        </w:rPr>
        <w:tab/>
      </w:r>
      <w:r>
        <w:rPr>
          <w:rFonts w:ascii="Arial" w:hAnsi="Arial" w:cs="Arial"/>
          <w:b/>
          <w:sz w:val="24"/>
        </w:rPr>
        <w:t>(NR_NTN_solutions-Core) DMRS bundling feature support from Rel-17</w:t>
      </w:r>
    </w:p>
    <w:p w14:paraId="6201140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BCEC67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71958" w14:textId="382C9B05" w:rsidR="00465EA3" w:rsidRDefault="00465EA3" w:rsidP="00465EA3">
      <w:pPr>
        <w:rPr>
          <w:rFonts w:ascii="Arial" w:hAnsi="Arial" w:cs="Arial"/>
          <w:b/>
          <w:sz w:val="24"/>
        </w:rPr>
      </w:pPr>
      <w:r>
        <w:rPr>
          <w:rFonts w:ascii="Arial" w:hAnsi="Arial" w:cs="Arial"/>
          <w:b/>
          <w:color w:val="0000FF"/>
          <w:sz w:val="24"/>
        </w:rPr>
        <w:t>R4-2419491</w:t>
      </w:r>
      <w:r>
        <w:rPr>
          <w:rFonts w:ascii="Arial" w:hAnsi="Arial" w:cs="Arial"/>
          <w:b/>
          <w:color w:val="0000FF"/>
          <w:sz w:val="24"/>
        </w:rPr>
        <w:tab/>
      </w:r>
      <w:r>
        <w:rPr>
          <w:rFonts w:ascii="Arial" w:hAnsi="Arial" w:cs="Arial"/>
          <w:b/>
          <w:sz w:val="24"/>
        </w:rPr>
        <w:t>(NR_NTN_solutions-Core) CR to 38.101-5 DMRS bundling requirement update for NTN GSO</w:t>
      </w:r>
    </w:p>
    <w:p w14:paraId="3D17EE3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CR-0135  rev  Cat: F (Rel-17)</w:t>
      </w:r>
      <w:r>
        <w:rPr>
          <w:i/>
        </w:rPr>
        <w:br/>
      </w:r>
      <w:r>
        <w:rPr>
          <w:i/>
        </w:rPr>
        <w:br/>
      </w:r>
      <w:r>
        <w:rPr>
          <w:i/>
        </w:rPr>
        <w:tab/>
      </w:r>
      <w:r>
        <w:rPr>
          <w:i/>
        </w:rPr>
        <w:tab/>
      </w:r>
      <w:r>
        <w:rPr>
          <w:i/>
        </w:rPr>
        <w:tab/>
      </w:r>
      <w:r>
        <w:rPr>
          <w:i/>
        </w:rPr>
        <w:tab/>
      </w:r>
      <w:r>
        <w:rPr>
          <w:i/>
        </w:rPr>
        <w:tab/>
        <w:t>Source: Ericsson</w:t>
      </w:r>
    </w:p>
    <w:p w14:paraId="73CD980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E8AD3F" w14:textId="1384B3C8" w:rsidR="00465EA3" w:rsidRDefault="00465EA3" w:rsidP="00465EA3">
      <w:pPr>
        <w:rPr>
          <w:rFonts w:ascii="Arial" w:hAnsi="Arial" w:cs="Arial"/>
          <w:b/>
          <w:sz w:val="24"/>
        </w:rPr>
      </w:pPr>
      <w:r>
        <w:rPr>
          <w:rFonts w:ascii="Arial" w:hAnsi="Arial" w:cs="Arial"/>
          <w:b/>
          <w:color w:val="0000FF"/>
          <w:sz w:val="24"/>
        </w:rPr>
        <w:t>R4-2419492</w:t>
      </w:r>
      <w:r>
        <w:rPr>
          <w:rFonts w:ascii="Arial" w:hAnsi="Arial" w:cs="Arial"/>
          <w:b/>
          <w:color w:val="0000FF"/>
          <w:sz w:val="24"/>
        </w:rPr>
        <w:tab/>
      </w:r>
      <w:r>
        <w:rPr>
          <w:rFonts w:ascii="Arial" w:hAnsi="Arial" w:cs="Arial"/>
          <w:b/>
          <w:sz w:val="24"/>
        </w:rPr>
        <w:t>(NR_NTN_solutions-Core) CR to 38.101-5 DMRS bundling requirement update for NTN GSO</w:t>
      </w:r>
    </w:p>
    <w:p w14:paraId="349DDDE4"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CR-0136  rev  Cat: A (Rel-18)</w:t>
      </w:r>
      <w:r>
        <w:rPr>
          <w:i/>
        </w:rPr>
        <w:br/>
      </w:r>
      <w:r>
        <w:rPr>
          <w:i/>
        </w:rPr>
        <w:br/>
      </w:r>
      <w:r>
        <w:rPr>
          <w:i/>
        </w:rPr>
        <w:tab/>
      </w:r>
      <w:r>
        <w:rPr>
          <w:i/>
        </w:rPr>
        <w:tab/>
      </w:r>
      <w:r>
        <w:rPr>
          <w:i/>
        </w:rPr>
        <w:tab/>
      </w:r>
      <w:r>
        <w:rPr>
          <w:i/>
        </w:rPr>
        <w:tab/>
      </w:r>
      <w:r>
        <w:rPr>
          <w:i/>
        </w:rPr>
        <w:tab/>
        <w:t>Source: Ericsson</w:t>
      </w:r>
    </w:p>
    <w:p w14:paraId="77A636C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1B8965" w14:textId="49B681BD" w:rsidR="00465EA3" w:rsidRDefault="00465EA3" w:rsidP="00465EA3">
      <w:pPr>
        <w:rPr>
          <w:rFonts w:ascii="Arial" w:hAnsi="Arial" w:cs="Arial"/>
          <w:b/>
          <w:sz w:val="24"/>
        </w:rPr>
      </w:pPr>
      <w:r>
        <w:rPr>
          <w:rFonts w:ascii="Arial" w:hAnsi="Arial" w:cs="Arial"/>
          <w:b/>
          <w:color w:val="0000FF"/>
          <w:sz w:val="24"/>
        </w:rPr>
        <w:t>R4-2419626</w:t>
      </w:r>
      <w:r>
        <w:rPr>
          <w:rFonts w:ascii="Arial" w:hAnsi="Arial" w:cs="Arial"/>
          <w:b/>
          <w:color w:val="0000FF"/>
          <w:sz w:val="24"/>
        </w:rPr>
        <w:tab/>
      </w:r>
      <w:r>
        <w:rPr>
          <w:rFonts w:ascii="Arial" w:hAnsi="Arial" w:cs="Arial"/>
          <w:b/>
          <w:sz w:val="24"/>
        </w:rPr>
        <w:t>(NR_NTN_Solutions) On clarification of GEO and GSO definition</w:t>
      </w:r>
    </w:p>
    <w:p w14:paraId="4E9B744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B13B7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1E8EB" w14:textId="3943EF13" w:rsidR="00465EA3" w:rsidRDefault="00465EA3" w:rsidP="00465EA3">
      <w:pPr>
        <w:rPr>
          <w:rFonts w:ascii="Arial" w:hAnsi="Arial" w:cs="Arial"/>
          <w:b/>
          <w:sz w:val="24"/>
        </w:rPr>
      </w:pPr>
      <w:r>
        <w:rPr>
          <w:rFonts w:ascii="Arial" w:hAnsi="Arial" w:cs="Arial"/>
          <w:b/>
          <w:color w:val="0000FF"/>
          <w:sz w:val="24"/>
        </w:rPr>
        <w:t>R4-2419627</w:t>
      </w:r>
      <w:r>
        <w:rPr>
          <w:rFonts w:ascii="Arial" w:hAnsi="Arial" w:cs="Arial"/>
          <w:b/>
          <w:color w:val="0000FF"/>
          <w:sz w:val="24"/>
        </w:rPr>
        <w:tab/>
      </w:r>
      <w:r>
        <w:rPr>
          <w:rFonts w:ascii="Arial" w:hAnsi="Arial" w:cs="Arial"/>
          <w:b/>
          <w:sz w:val="24"/>
        </w:rPr>
        <w:t>(NR_NTN_Solutions) CR on 38101-5 for clarification of terminology for GSO (Rel.17)</w:t>
      </w:r>
    </w:p>
    <w:p w14:paraId="6990419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CR-0137  rev  Cat: F (Rel-17)</w:t>
      </w:r>
      <w:r>
        <w:rPr>
          <w:i/>
        </w:rPr>
        <w:br/>
      </w:r>
      <w:r>
        <w:rPr>
          <w:i/>
        </w:rPr>
        <w:br/>
      </w:r>
      <w:r>
        <w:rPr>
          <w:i/>
        </w:rPr>
        <w:tab/>
      </w:r>
      <w:r>
        <w:rPr>
          <w:i/>
        </w:rPr>
        <w:tab/>
      </w:r>
      <w:r>
        <w:rPr>
          <w:i/>
        </w:rPr>
        <w:tab/>
      </w:r>
      <w:r>
        <w:rPr>
          <w:i/>
        </w:rPr>
        <w:tab/>
      </w:r>
      <w:r>
        <w:rPr>
          <w:i/>
        </w:rPr>
        <w:tab/>
        <w:t>Source: Nokia</w:t>
      </w:r>
    </w:p>
    <w:p w14:paraId="4C3D5BF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46B063" w14:textId="71AE4018" w:rsidR="00465EA3" w:rsidRDefault="00465EA3" w:rsidP="00465EA3">
      <w:pPr>
        <w:rPr>
          <w:rFonts w:ascii="Arial" w:hAnsi="Arial" w:cs="Arial"/>
          <w:b/>
          <w:sz w:val="24"/>
        </w:rPr>
      </w:pPr>
      <w:r>
        <w:rPr>
          <w:rFonts w:ascii="Arial" w:hAnsi="Arial" w:cs="Arial"/>
          <w:b/>
          <w:color w:val="0000FF"/>
          <w:sz w:val="24"/>
        </w:rPr>
        <w:t>R4-2419628</w:t>
      </w:r>
      <w:r>
        <w:rPr>
          <w:rFonts w:ascii="Arial" w:hAnsi="Arial" w:cs="Arial"/>
          <w:b/>
          <w:color w:val="0000FF"/>
          <w:sz w:val="24"/>
        </w:rPr>
        <w:tab/>
      </w:r>
      <w:r>
        <w:rPr>
          <w:rFonts w:ascii="Arial" w:hAnsi="Arial" w:cs="Arial"/>
          <w:b/>
          <w:sz w:val="24"/>
        </w:rPr>
        <w:t>(NR_NTN_Solutions) CR on 38101-5 for clarification of terminology for GSO (Rel.18)</w:t>
      </w:r>
    </w:p>
    <w:p w14:paraId="13FF9AF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CR-0138  rev  Cat: A (Rel-18)</w:t>
      </w:r>
      <w:r>
        <w:rPr>
          <w:i/>
        </w:rPr>
        <w:br/>
      </w:r>
      <w:r>
        <w:rPr>
          <w:i/>
        </w:rPr>
        <w:br/>
      </w:r>
      <w:r>
        <w:rPr>
          <w:i/>
        </w:rPr>
        <w:tab/>
      </w:r>
      <w:r>
        <w:rPr>
          <w:i/>
        </w:rPr>
        <w:tab/>
      </w:r>
      <w:r>
        <w:rPr>
          <w:i/>
        </w:rPr>
        <w:tab/>
      </w:r>
      <w:r>
        <w:rPr>
          <w:i/>
        </w:rPr>
        <w:tab/>
      </w:r>
      <w:r>
        <w:rPr>
          <w:i/>
        </w:rPr>
        <w:tab/>
        <w:t>Source: Nokia</w:t>
      </w:r>
    </w:p>
    <w:p w14:paraId="1CD025E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FA5185" w14:textId="78F38058" w:rsidR="00465EA3" w:rsidRDefault="00465EA3" w:rsidP="00465EA3">
      <w:pPr>
        <w:rPr>
          <w:rFonts w:ascii="Arial" w:hAnsi="Arial" w:cs="Arial"/>
          <w:b/>
          <w:sz w:val="24"/>
        </w:rPr>
      </w:pPr>
      <w:r>
        <w:rPr>
          <w:rFonts w:ascii="Arial" w:hAnsi="Arial" w:cs="Arial"/>
          <w:b/>
          <w:color w:val="0000FF"/>
          <w:sz w:val="24"/>
        </w:rPr>
        <w:t>R4-2419670</w:t>
      </w:r>
      <w:r>
        <w:rPr>
          <w:rFonts w:ascii="Arial" w:hAnsi="Arial" w:cs="Arial"/>
          <w:b/>
          <w:color w:val="0000FF"/>
          <w:sz w:val="24"/>
        </w:rPr>
        <w:tab/>
      </w:r>
      <w:r>
        <w:rPr>
          <w:rFonts w:ascii="Arial" w:hAnsi="Arial" w:cs="Arial"/>
          <w:b/>
          <w:sz w:val="24"/>
        </w:rPr>
        <w:t>(NR_NTN_solutions-Core) CR on FR1 note clarification in frequency ranges table</w:t>
      </w:r>
    </w:p>
    <w:p w14:paraId="36408D2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CR-0139  rev  Cat: F (Rel-17)</w:t>
      </w:r>
      <w:r>
        <w:rPr>
          <w:i/>
        </w:rPr>
        <w:br/>
      </w:r>
      <w:r>
        <w:rPr>
          <w:i/>
        </w:rPr>
        <w:br/>
      </w:r>
      <w:r>
        <w:rPr>
          <w:i/>
        </w:rPr>
        <w:tab/>
      </w:r>
      <w:r>
        <w:rPr>
          <w:i/>
        </w:rPr>
        <w:tab/>
      </w:r>
      <w:r>
        <w:rPr>
          <w:i/>
        </w:rPr>
        <w:tab/>
      </w:r>
      <w:r>
        <w:rPr>
          <w:i/>
        </w:rPr>
        <w:tab/>
      </w:r>
      <w:r>
        <w:rPr>
          <w:i/>
        </w:rPr>
        <w:tab/>
        <w:t>Source: Huawei, HiSilicon</w:t>
      </w:r>
    </w:p>
    <w:p w14:paraId="1BC06D8B" w14:textId="77777777" w:rsidR="00465EA3" w:rsidRDefault="00465EA3" w:rsidP="00465EA3">
      <w:pPr>
        <w:rPr>
          <w:rFonts w:ascii="Arial" w:hAnsi="Arial" w:cs="Arial"/>
          <w:b/>
        </w:rPr>
      </w:pPr>
      <w:r>
        <w:rPr>
          <w:rFonts w:ascii="Arial" w:hAnsi="Arial" w:cs="Arial"/>
          <w:b/>
        </w:rPr>
        <w:t xml:space="preserve">Abstract: </w:t>
      </w:r>
    </w:p>
    <w:p w14:paraId="1FADAE79" w14:textId="77777777" w:rsidR="00465EA3" w:rsidRDefault="00465EA3" w:rsidP="00465EA3">
      <w:r>
        <w:t>Based on RAN1 LS in R4-2414906 and related discussion papers, in this CR we introduce corrections for the note in Table 5.1-1 on NTN frequency ranges. MCC: This is revised to R4-2420484.</w:t>
      </w:r>
    </w:p>
    <w:p w14:paraId="7EB7CF2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R4-2420484</w:t>
      </w:r>
      <w:r>
        <w:rPr>
          <w:color w:val="993300"/>
          <w:u w:val="single"/>
        </w:rPr>
        <w:t>.</w:t>
      </w:r>
    </w:p>
    <w:p w14:paraId="12A2E287" w14:textId="08BF59D3" w:rsidR="00465EA3" w:rsidRDefault="00465EA3" w:rsidP="00465EA3">
      <w:pPr>
        <w:rPr>
          <w:rFonts w:ascii="Arial" w:hAnsi="Arial" w:cs="Arial"/>
          <w:b/>
          <w:sz w:val="24"/>
        </w:rPr>
      </w:pPr>
      <w:r>
        <w:rPr>
          <w:rFonts w:ascii="Arial" w:hAnsi="Arial" w:cs="Arial"/>
          <w:b/>
          <w:color w:val="0000FF"/>
          <w:sz w:val="24"/>
        </w:rPr>
        <w:t>R4-2420339</w:t>
      </w:r>
      <w:r>
        <w:rPr>
          <w:rFonts w:ascii="Arial" w:hAnsi="Arial" w:cs="Arial"/>
          <w:b/>
          <w:color w:val="0000FF"/>
          <w:sz w:val="24"/>
        </w:rPr>
        <w:tab/>
      </w:r>
      <w:r>
        <w:rPr>
          <w:rFonts w:ascii="Arial" w:hAnsi="Arial" w:cs="Arial"/>
          <w:b/>
          <w:sz w:val="24"/>
        </w:rPr>
        <w:t>(NR_CADC_R17_2BDL_xBUL) CR to move cases with sources of IMD coming from two CCs of one single band from Table 7.3A.5-1 to a new table - TS38.101-1</w:t>
      </w:r>
    </w:p>
    <w:p w14:paraId="62C2B3B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CR-2586  rev 1 Cat: F (Rel-17)</w:t>
      </w:r>
      <w:r>
        <w:rPr>
          <w:i/>
        </w:rPr>
        <w:br/>
      </w:r>
      <w:r>
        <w:rPr>
          <w:i/>
        </w:rPr>
        <w:br/>
      </w:r>
      <w:r>
        <w:rPr>
          <w:i/>
        </w:rPr>
        <w:tab/>
      </w:r>
      <w:r>
        <w:rPr>
          <w:i/>
        </w:rPr>
        <w:tab/>
      </w:r>
      <w:r>
        <w:rPr>
          <w:i/>
        </w:rPr>
        <w:tab/>
      </w:r>
      <w:r>
        <w:rPr>
          <w:i/>
        </w:rPr>
        <w:tab/>
      </w:r>
      <w:r>
        <w:rPr>
          <w:i/>
        </w:rPr>
        <w:tab/>
        <w:t>Source: Anritsu Limited, CHTTL, SGS Wireless</w:t>
      </w:r>
    </w:p>
    <w:p w14:paraId="7056F0FB" w14:textId="77777777" w:rsidR="00465EA3" w:rsidRDefault="00465EA3" w:rsidP="00465EA3">
      <w:pPr>
        <w:rPr>
          <w:color w:val="808080"/>
        </w:rPr>
      </w:pPr>
      <w:r>
        <w:rPr>
          <w:color w:val="808080"/>
        </w:rPr>
        <w:t>(Replaces R4-2419318)</w:t>
      </w:r>
    </w:p>
    <w:p w14:paraId="07B2503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BED1C" w14:textId="63F9E59E" w:rsidR="00465EA3" w:rsidRDefault="00465EA3" w:rsidP="00465EA3">
      <w:pPr>
        <w:rPr>
          <w:rFonts w:ascii="Arial" w:hAnsi="Arial" w:cs="Arial"/>
          <w:b/>
          <w:sz w:val="24"/>
        </w:rPr>
      </w:pPr>
      <w:r>
        <w:rPr>
          <w:rFonts w:ascii="Arial" w:hAnsi="Arial" w:cs="Arial"/>
          <w:b/>
          <w:color w:val="0000FF"/>
          <w:sz w:val="24"/>
        </w:rPr>
        <w:lastRenderedPageBreak/>
        <w:t>R4-2420340</w:t>
      </w:r>
      <w:r>
        <w:rPr>
          <w:rFonts w:ascii="Arial" w:hAnsi="Arial" w:cs="Arial"/>
          <w:b/>
          <w:color w:val="0000FF"/>
          <w:sz w:val="24"/>
        </w:rPr>
        <w:tab/>
      </w:r>
      <w:r>
        <w:rPr>
          <w:rFonts w:ascii="Arial" w:hAnsi="Arial" w:cs="Arial"/>
          <w:b/>
          <w:sz w:val="24"/>
        </w:rPr>
        <w:t>(NR_CADC_R18_2BDL_xBUL) CR to move cases with sources of IMD coming from two CCs of one single band from Tables 7.3A.5-1 and 7.3A.5-1a to new tables - TS38.101-1</w:t>
      </w:r>
    </w:p>
    <w:p w14:paraId="4FF1553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CR-2587  rev 1 Cat: F (Rel-18)</w:t>
      </w:r>
      <w:r>
        <w:rPr>
          <w:i/>
        </w:rPr>
        <w:br/>
      </w:r>
      <w:r>
        <w:rPr>
          <w:i/>
        </w:rPr>
        <w:br/>
      </w:r>
      <w:r>
        <w:rPr>
          <w:i/>
        </w:rPr>
        <w:tab/>
      </w:r>
      <w:r>
        <w:rPr>
          <w:i/>
        </w:rPr>
        <w:tab/>
      </w:r>
      <w:r>
        <w:rPr>
          <w:i/>
        </w:rPr>
        <w:tab/>
      </w:r>
      <w:r>
        <w:rPr>
          <w:i/>
        </w:rPr>
        <w:tab/>
      </w:r>
      <w:r>
        <w:rPr>
          <w:i/>
        </w:rPr>
        <w:tab/>
        <w:t>Source: Anritsu Limited, CHTTL, SGS Wireless</w:t>
      </w:r>
    </w:p>
    <w:p w14:paraId="4B45F787" w14:textId="77777777" w:rsidR="00465EA3" w:rsidRDefault="00465EA3" w:rsidP="00465EA3">
      <w:pPr>
        <w:rPr>
          <w:color w:val="808080"/>
        </w:rPr>
      </w:pPr>
      <w:r>
        <w:rPr>
          <w:color w:val="808080"/>
        </w:rPr>
        <w:t>(Replaces R4-2419319)</w:t>
      </w:r>
    </w:p>
    <w:p w14:paraId="036DBF1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81DB9" w14:textId="36E2EAD0" w:rsidR="00465EA3" w:rsidRDefault="00465EA3" w:rsidP="00465EA3">
      <w:pPr>
        <w:rPr>
          <w:rFonts w:ascii="Arial" w:hAnsi="Arial" w:cs="Arial"/>
          <w:b/>
          <w:sz w:val="24"/>
        </w:rPr>
      </w:pPr>
      <w:r>
        <w:rPr>
          <w:rFonts w:ascii="Arial" w:hAnsi="Arial" w:cs="Arial"/>
          <w:b/>
          <w:color w:val="0000FF"/>
          <w:sz w:val="24"/>
        </w:rPr>
        <w:t>R4-2420462</w:t>
      </w:r>
      <w:r>
        <w:rPr>
          <w:rFonts w:ascii="Arial" w:hAnsi="Arial" w:cs="Arial"/>
          <w:b/>
          <w:color w:val="0000FF"/>
          <w:sz w:val="24"/>
        </w:rPr>
        <w:tab/>
      </w:r>
      <w:r>
        <w:rPr>
          <w:rFonts w:ascii="Arial" w:hAnsi="Arial" w:cs="Arial"/>
          <w:b/>
          <w:sz w:val="24"/>
        </w:rPr>
        <w:t>(NR_newRAT-Core) R17 Correction of NCCA carrier leakage reference table</w:t>
      </w:r>
    </w:p>
    <w:p w14:paraId="084C38A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CR-2529  rev 1 Cat: F (Rel-17)</w:t>
      </w:r>
      <w:r>
        <w:rPr>
          <w:i/>
        </w:rPr>
        <w:br/>
      </w:r>
      <w:r>
        <w:rPr>
          <w:i/>
        </w:rPr>
        <w:br/>
      </w:r>
      <w:r>
        <w:rPr>
          <w:i/>
        </w:rPr>
        <w:tab/>
      </w:r>
      <w:r>
        <w:rPr>
          <w:i/>
        </w:rPr>
        <w:tab/>
      </w:r>
      <w:r>
        <w:rPr>
          <w:i/>
        </w:rPr>
        <w:tab/>
      </w:r>
      <w:r>
        <w:rPr>
          <w:i/>
        </w:rPr>
        <w:tab/>
      </w:r>
      <w:r>
        <w:rPr>
          <w:i/>
        </w:rPr>
        <w:tab/>
        <w:t>Source: OPPO</w:t>
      </w:r>
    </w:p>
    <w:p w14:paraId="0529E1DB" w14:textId="77777777" w:rsidR="00465EA3" w:rsidRDefault="00465EA3" w:rsidP="00465EA3">
      <w:pPr>
        <w:rPr>
          <w:color w:val="808080"/>
        </w:rPr>
      </w:pPr>
      <w:r>
        <w:rPr>
          <w:color w:val="808080"/>
        </w:rPr>
        <w:t>(Replaces R4-2417908)</w:t>
      </w:r>
    </w:p>
    <w:p w14:paraId="120F7F11" w14:textId="77777777" w:rsidR="00465EA3" w:rsidRDefault="00465EA3" w:rsidP="00465EA3">
      <w:pPr>
        <w:rPr>
          <w:rFonts w:ascii="Arial" w:hAnsi="Arial" w:cs="Arial"/>
          <w:b/>
        </w:rPr>
      </w:pPr>
      <w:r>
        <w:rPr>
          <w:rFonts w:ascii="Arial" w:hAnsi="Arial" w:cs="Arial"/>
          <w:b/>
        </w:rPr>
        <w:t xml:space="preserve">Abstract: </w:t>
      </w:r>
    </w:p>
    <w:p w14:paraId="16EB44D2" w14:textId="77777777" w:rsidR="00465EA3" w:rsidRDefault="00465EA3" w:rsidP="00465EA3">
      <w:r>
        <w:t>MCC: The Chair marked this as withdrawn.</w:t>
      </w:r>
    </w:p>
    <w:p w14:paraId="670E1F8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2E274E" w14:textId="5D9080CC" w:rsidR="00465EA3" w:rsidRDefault="00465EA3" w:rsidP="00465EA3">
      <w:pPr>
        <w:rPr>
          <w:rFonts w:ascii="Arial" w:hAnsi="Arial" w:cs="Arial"/>
          <w:b/>
          <w:sz w:val="24"/>
        </w:rPr>
      </w:pPr>
      <w:r>
        <w:rPr>
          <w:rFonts w:ascii="Arial" w:hAnsi="Arial" w:cs="Arial"/>
          <w:b/>
          <w:color w:val="0000FF"/>
          <w:sz w:val="24"/>
        </w:rPr>
        <w:t>R4-2420463</w:t>
      </w:r>
      <w:r>
        <w:rPr>
          <w:rFonts w:ascii="Arial" w:hAnsi="Arial" w:cs="Arial"/>
          <w:b/>
          <w:color w:val="0000FF"/>
          <w:sz w:val="24"/>
        </w:rPr>
        <w:tab/>
      </w:r>
      <w:r>
        <w:rPr>
          <w:rFonts w:ascii="Arial" w:hAnsi="Arial" w:cs="Arial"/>
          <w:b/>
          <w:sz w:val="24"/>
        </w:rPr>
        <w:t>(NR_newRAT-Core) R18 Correction of NCCA carrier leakage reference table (CAT-A)</w:t>
      </w:r>
    </w:p>
    <w:p w14:paraId="0D4B7456"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OPPO</w:t>
      </w:r>
    </w:p>
    <w:p w14:paraId="717D0C4C" w14:textId="77777777" w:rsidR="00465EA3" w:rsidRDefault="00465EA3" w:rsidP="00465EA3">
      <w:pPr>
        <w:rPr>
          <w:rFonts w:ascii="Arial" w:hAnsi="Arial" w:cs="Arial"/>
          <w:b/>
        </w:rPr>
      </w:pPr>
      <w:r>
        <w:rPr>
          <w:rFonts w:ascii="Arial" w:hAnsi="Arial" w:cs="Arial"/>
          <w:b/>
        </w:rPr>
        <w:t xml:space="preserve">Abstract: </w:t>
      </w:r>
    </w:p>
    <w:p w14:paraId="6FE76136" w14:textId="77777777" w:rsidR="00465EA3" w:rsidRDefault="00465EA3" w:rsidP="00465EA3">
      <w:r>
        <w:t>[100] Main Session. MCC: The Chair marked this as withdrawn.</w:t>
      </w:r>
    </w:p>
    <w:p w14:paraId="1040FC9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ECB700" w14:textId="695B859A" w:rsidR="00465EA3" w:rsidRDefault="00465EA3" w:rsidP="00465EA3">
      <w:pPr>
        <w:rPr>
          <w:rFonts w:ascii="Arial" w:hAnsi="Arial" w:cs="Arial"/>
          <w:b/>
          <w:sz w:val="24"/>
        </w:rPr>
      </w:pPr>
      <w:r>
        <w:rPr>
          <w:rFonts w:ascii="Arial" w:hAnsi="Arial" w:cs="Arial"/>
          <w:b/>
          <w:color w:val="0000FF"/>
          <w:sz w:val="24"/>
        </w:rPr>
        <w:t>R4-2420482</w:t>
      </w:r>
      <w:r>
        <w:rPr>
          <w:rFonts w:ascii="Arial" w:hAnsi="Arial" w:cs="Arial"/>
          <w:b/>
          <w:color w:val="0000FF"/>
          <w:sz w:val="24"/>
        </w:rPr>
        <w:tab/>
      </w:r>
      <w:r>
        <w:rPr>
          <w:rFonts w:ascii="Arial" w:hAnsi="Arial" w:cs="Arial"/>
          <w:b/>
          <w:sz w:val="24"/>
        </w:rPr>
        <w:t>(NR_newRAT-Core) Correction to IBB for intraband contiguous CA</w:t>
      </w:r>
    </w:p>
    <w:p w14:paraId="5B5A970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CR-2531  rev 1 Cat: F (Rel-17)</w:t>
      </w:r>
      <w:r>
        <w:rPr>
          <w:i/>
        </w:rPr>
        <w:br/>
      </w:r>
      <w:r>
        <w:rPr>
          <w:i/>
        </w:rPr>
        <w:br/>
      </w:r>
      <w:r>
        <w:rPr>
          <w:i/>
        </w:rPr>
        <w:tab/>
      </w:r>
      <w:r>
        <w:rPr>
          <w:i/>
        </w:rPr>
        <w:tab/>
      </w:r>
      <w:r>
        <w:rPr>
          <w:i/>
        </w:rPr>
        <w:tab/>
      </w:r>
      <w:r>
        <w:rPr>
          <w:i/>
        </w:rPr>
        <w:tab/>
      </w:r>
      <w:r>
        <w:rPr>
          <w:i/>
        </w:rPr>
        <w:tab/>
        <w:t>Source: Rohde &amp; Schwarz</w:t>
      </w:r>
    </w:p>
    <w:p w14:paraId="7452709E" w14:textId="77777777" w:rsidR="00465EA3" w:rsidRDefault="00465EA3" w:rsidP="00465EA3">
      <w:pPr>
        <w:rPr>
          <w:color w:val="808080"/>
        </w:rPr>
      </w:pPr>
      <w:r>
        <w:rPr>
          <w:color w:val="808080"/>
        </w:rPr>
        <w:t>(Replaces R4-2417966)</w:t>
      </w:r>
    </w:p>
    <w:p w14:paraId="0020750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3186E" w14:textId="694BBDF1" w:rsidR="00465EA3" w:rsidRDefault="00465EA3" w:rsidP="00465EA3">
      <w:pPr>
        <w:rPr>
          <w:rFonts w:ascii="Arial" w:hAnsi="Arial" w:cs="Arial"/>
          <w:b/>
          <w:sz w:val="24"/>
        </w:rPr>
      </w:pPr>
      <w:r>
        <w:rPr>
          <w:rFonts w:ascii="Arial" w:hAnsi="Arial" w:cs="Arial"/>
          <w:b/>
          <w:color w:val="0000FF"/>
          <w:sz w:val="24"/>
        </w:rPr>
        <w:t>R4-2420484</w:t>
      </w:r>
      <w:r>
        <w:rPr>
          <w:rFonts w:ascii="Arial" w:hAnsi="Arial" w:cs="Arial"/>
          <w:b/>
          <w:color w:val="0000FF"/>
          <w:sz w:val="24"/>
        </w:rPr>
        <w:tab/>
      </w:r>
      <w:r>
        <w:rPr>
          <w:rFonts w:ascii="Arial" w:hAnsi="Arial" w:cs="Arial"/>
          <w:b/>
          <w:sz w:val="24"/>
        </w:rPr>
        <w:t>(NR_NTN_solutions-Core) CR on FR1 note clarification in frequency ranges table</w:t>
      </w:r>
    </w:p>
    <w:p w14:paraId="67A960F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CR-0139  rev 1 Cat: F (Rel-17)</w:t>
      </w:r>
      <w:r>
        <w:rPr>
          <w:i/>
        </w:rPr>
        <w:br/>
      </w:r>
      <w:r>
        <w:rPr>
          <w:i/>
        </w:rPr>
        <w:br/>
      </w:r>
      <w:r>
        <w:rPr>
          <w:i/>
        </w:rPr>
        <w:tab/>
      </w:r>
      <w:r>
        <w:rPr>
          <w:i/>
        </w:rPr>
        <w:tab/>
      </w:r>
      <w:r>
        <w:rPr>
          <w:i/>
        </w:rPr>
        <w:tab/>
      </w:r>
      <w:r>
        <w:rPr>
          <w:i/>
        </w:rPr>
        <w:tab/>
      </w:r>
      <w:r>
        <w:rPr>
          <w:i/>
        </w:rPr>
        <w:tab/>
        <w:t>Source: Huawei, HiSilicon</w:t>
      </w:r>
    </w:p>
    <w:p w14:paraId="7E1C463C" w14:textId="77777777" w:rsidR="00465EA3" w:rsidRDefault="00465EA3" w:rsidP="00465EA3">
      <w:pPr>
        <w:rPr>
          <w:color w:val="808080"/>
        </w:rPr>
      </w:pPr>
      <w:r>
        <w:rPr>
          <w:color w:val="808080"/>
        </w:rPr>
        <w:t>(Replaces R4-2419670)</w:t>
      </w:r>
    </w:p>
    <w:p w14:paraId="51C7A2F5" w14:textId="77777777" w:rsidR="00465EA3" w:rsidRDefault="00465EA3" w:rsidP="00465EA3">
      <w:pPr>
        <w:rPr>
          <w:rFonts w:ascii="Arial" w:hAnsi="Arial" w:cs="Arial"/>
          <w:b/>
        </w:rPr>
      </w:pPr>
      <w:r>
        <w:rPr>
          <w:rFonts w:ascii="Arial" w:hAnsi="Arial" w:cs="Arial"/>
          <w:b/>
        </w:rPr>
        <w:lastRenderedPageBreak/>
        <w:t xml:space="preserve">Abstract: </w:t>
      </w:r>
    </w:p>
    <w:p w14:paraId="4CAD603D" w14:textId="77777777" w:rsidR="00465EA3" w:rsidRDefault="00465EA3" w:rsidP="00465EA3">
      <w:r>
        <w:t>Based on RAN1 LS in R4-2414906 and related discussion papers, in this CR we introduce corrections for the note in Table 5.1-1 on NTN frequency ranges. MCC: This is revised to R4-2420484.</w:t>
      </w:r>
    </w:p>
    <w:p w14:paraId="68BAFDD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61E75" w14:textId="77777777" w:rsidR="00465EA3" w:rsidRDefault="00465EA3" w:rsidP="00465EA3">
      <w:pPr>
        <w:pStyle w:val="Heading3"/>
      </w:pPr>
      <w:bookmarkStart w:id="13" w:name="_Toc188974986"/>
      <w:r>
        <w:t>4.3</w:t>
      </w:r>
      <w:r>
        <w:tab/>
        <w:t>BS RF requirements and BS conformance testing</w:t>
      </w:r>
      <w:bookmarkEnd w:id="13"/>
    </w:p>
    <w:p w14:paraId="5DC60903" w14:textId="2CF5258F" w:rsidR="00465EA3" w:rsidRDefault="00465EA3" w:rsidP="00465EA3">
      <w:pPr>
        <w:rPr>
          <w:rFonts w:ascii="Arial" w:hAnsi="Arial" w:cs="Arial"/>
          <w:b/>
          <w:sz w:val="24"/>
        </w:rPr>
      </w:pPr>
      <w:r>
        <w:rPr>
          <w:rFonts w:ascii="Arial" w:hAnsi="Arial" w:cs="Arial"/>
          <w:b/>
          <w:color w:val="0000FF"/>
          <w:sz w:val="24"/>
        </w:rPr>
        <w:t>R4-2417564</w:t>
      </w:r>
      <w:r>
        <w:rPr>
          <w:rFonts w:ascii="Arial" w:hAnsi="Arial" w:cs="Arial"/>
          <w:b/>
          <w:color w:val="0000FF"/>
          <w:sz w:val="24"/>
        </w:rPr>
        <w:tab/>
      </w:r>
      <w:r>
        <w:rPr>
          <w:rFonts w:ascii="Arial" w:hAnsi="Arial" w:cs="Arial"/>
          <w:b/>
          <w:sz w:val="24"/>
        </w:rPr>
        <w:t>(NR_newRAT-Perf) CR to TS 38.141-2 on EESS protection</w:t>
      </w:r>
    </w:p>
    <w:p w14:paraId="10DDCE0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v15.19.0</w:t>
      </w:r>
      <w:r>
        <w:rPr>
          <w:i/>
        </w:rPr>
        <w:tab/>
        <w:t xml:space="preserve">  CR-0603  rev  Cat: F (Rel-15)</w:t>
      </w:r>
      <w:r>
        <w:rPr>
          <w:i/>
        </w:rPr>
        <w:br/>
      </w:r>
      <w:r>
        <w:rPr>
          <w:i/>
        </w:rPr>
        <w:br/>
      </w:r>
      <w:r>
        <w:rPr>
          <w:i/>
        </w:rPr>
        <w:tab/>
      </w:r>
      <w:r>
        <w:rPr>
          <w:i/>
        </w:rPr>
        <w:tab/>
      </w:r>
      <w:r>
        <w:rPr>
          <w:i/>
        </w:rPr>
        <w:tab/>
      </w:r>
      <w:r>
        <w:rPr>
          <w:i/>
        </w:rPr>
        <w:tab/>
      </w:r>
      <w:r>
        <w:rPr>
          <w:i/>
        </w:rPr>
        <w:tab/>
        <w:t>Source: Nokia</w:t>
      </w:r>
    </w:p>
    <w:p w14:paraId="076A66DE" w14:textId="77777777" w:rsidR="00465EA3" w:rsidRDefault="00465EA3" w:rsidP="00465EA3">
      <w:pPr>
        <w:rPr>
          <w:rFonts w:ascii="Arial" w:hAnsi="Arial" w:cs="Arial"/>
          <w:b/>
        </w:rPr>
      </w:pPr>
      <w:r>
        <w:rPr>
          <w:rFonts w:ascii="Arial" w:hAnsi="Arial" w:cs="Arial"/>
          <w:b/>
        </w:rPr>
        <w:t xml:space="preserve">Abstract: </w:t>
      </w:r>
    </w:p>
    <w:p w14:paraId="498932FC" w14:textId="77777777" w:rsidR="00465EA3" w:rsidRDefault="00465EA3" w:rsidP="00465EA3">
      <w:r>
        <w:t>Update the applicability notes for EESS protection in the 23.6-24.0 GHz frequency range</w:t>
      </w:r>
    </w:p>
    <w:p w14:paraId="79C48B9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R4-2419010</w:t>
      </w:r>
      <w:r>
        <w:rPr>
          <w:color w:val="993300"/>
          <w:u w:val="single"/>
        </w:rPr>
        <w:t>.</w:t>
      </w:r>
    </w:p>
    <w:p w14:paraId="710DCDE3" w14:textId="0F237BC2" w:rsidR="00465EA3" w:rsidRDefault="00465EA3" w:rsidP="00465EA3">
      <w:pPr>
        <w:rPr>
          <w:rFonts w:ascii="Arial" w:hAnsi="Arial" w:cs="Arial"/>
          <w:b/>
          <w:sz w:val="24"/>
        </w:rPr>
      </w:pPr>
      <w:r>
        <w:rPr>
          <w:rFonts w:ascii="Arial" w:hAnsi="Arial" w:cs="Arial"/>
          <w:b/>
          <w:color w:val="0000FF"/>
          <w:sz w:val="24"/>
        </w:rPr>
        <w:t>R4-2417565</w:t>
      </w:r>
      <w:r>
        <w:rPr>
          <w:rFonts w:ascii="Arial" w:hAnsi="Arial" w:cs="Arial"/>
          <w:b/>
          <w:color w:val="0000FF"/>
          <w:sz w:val="24"/>
        </w:rPr>
        <w:tab/>
      </w:r>
      <w:r>
        <w:rPr>
          <w:rFonts w:ascii="Arial" w:hAnsi="Arial" w:cs="Arial"/>
          <w:b/>
          <w:sz w:val="24"/>
        </w:rPr>
        <w:t>(NR_newRAT-Perf) CR to TS 38.141-2 on EESS protection</w:t>
      </w:r>
    </w:p>
    <w:p w14:paraId="47475A5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v16.18.0</w:t>
      </w:r>
      <w:r>
        <w:rPr>
          <w:i/>
        </w:rPr>
        <w:tab/>
        <w:t xml:space="preserve">  CR-0604  rev  Cat: A (Rel-16)</w:t>
      </w:r>
      <w:r>
        <w:rPr>
          <w:i/>
        </w:rPr>
        <w:br/>
      </w:r>
      <w:r>
        <w:rPr>
          <w:i/>
        </w:rPr>
        <w:br/>
      </w:r>
      <w:r>
        <w:rPr>
          <w:i/>
        </w:rPr>
        <w:tab/>
      </w:r>
      <w:r>
        <w:rPr>
          <w:i/>
        </w:rPr>
        <w:tab/>
      </w:r>
      <w:r>
        <w:rPr>
          <w:i/>
        </w:rPr>
        <w:tab/>
      </w:r>
      <w:r>
        <w:rPr>
          <w:i/>
        </w:rPr>
        <w:tab/>
      </w:r>
      <w:r>
        <w:rPr>
          <w:i/>
        </w:rPr>
        <w:tab/>
        <w:t>Source: Nokia</w:t>
      </w:r>
    </w:p>
    <w:p w14:paraId="0161F1E9" w14:textId="77777777" w:rsidR="00465EA3" w:rsidRDefault="00465EA3" w:rsidP="00465EA3">
      <w:pPr>
        <w:rPr>
          <w:rFonts w:ascii="Arial" w:hAnsi="Arial" w:cs="Arial"/>
          <w:b/>
        </w:rPr>
      </w:pPr>
      <w:r>
        <w:rPr>
          <w:rFonts w:ascii="Arial" w:hAnsi="Arial" w:cs="Arial"/>
          <w:b/>
        </w:rPr>
        <w:t xml:space="preserve">Abstract: </w:t>
      </w:r>
    </w:p>
    <w:p w14:paraId="41D5C83A" w14:textId="77777777" w:rsidR="00465EA3" w:rsidRDefault="00465EA3" w:rsidP="00465EA3">
      <w:r>
        <w:t>Update the applicability notes for EESS protection in the 23.6-24.0 GHz frequency range</w:t>
      </w:r>
    </w:p>
    <w:p w14:paraId="662449E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83784" w14:textId="53B4A544" w:rsidR="00465EA3" w:rsidRDefault="00465EA3" w:rsidP="00465EA3">
      <w:pPr>
        <w:rPr>
          <w:rFonts w:ascii="Arial" w:hAnsi="Arial" w:cs="Arial"/>
          <w:b/>
          <w:sz w:val="24"/>
        </w:rPr>
      </w:pPr>
      <w:r>
        <w:rPr>
          <w:rFonts w:ascii="Arial" w:hAnsi="Arial" w:cs="Arial"/>
          <w:b/>
          <w:color w:val="0000FF"/>
          <w:sz w:val="24"/>
        </w:rPr>
        <w:t>R4-2417566</w:t>
      </w:r>
      <w:r>
        <w:rPr>
          <w:rFonts w:ascii="Arial" w:hAnsi="Arial" w:cs="Arial"/>
          <w:b/>
          <w:color w:val="0000FF"/>
          <w:sz w:val="24"/>
        </w:rPr>
        <w:tab/>
      </w:r>
      <w:r>
        <w:rPr>
          <w:rFonts w:ascii="Arial" w:hAnsi="Arial" w:cs="Arial"/>
          <w:b/>
          <w:sz w:val="24"/>
        </w:rPr>
        <w:t>(NR_newRAT-Perf) CR to TS 38.141-2 on EESS protection</w:t>
      </w:r>
    </w:p>
    <w:p w14:paraId="0C7C7D3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CR-0605  rev  Cat: A (Rel-17)</w:t>
      </w:r>
      <w:r>
        <w:rPr>
          <w:i/>
        </w:rPr>
        <w:br/>
      </w:r>
      <w:r>
        <w:rPr>
          <w:i/>
        </w:rPr>
        <w:br/>
      </w:r>
      <w:r>
        <w:rPr>
          <w:i/>
        </w:rPr>
        <w:tab/>
      </w:r>
      <w:r>
        <w:rPr>
          <w:i/>
        </w:rPr>
        <w:tab/>
      </w:r>
      <w:r>
        <w:rPr>
          <w:i/>
        </w:rPr>
        <w:tab/>
      </w:r>
      <w:r>
        <w:rPr>
          <w:i/>
        </w:rPr>
        <w:tab/>
      </w:r>
      <w:r>
        <w:rPr>
          <w:i/>
        </w:rPr>
        <w:tab/>
        <w:t>Source: Nokia</w:t>
      </w:r>
    </w:p>
    <w:p w14:paraId="25D793E3" w14:textId="77777777" w:rsidR="00465EA3" w:rsidRDefault="00465EA3" w:rsidP="00465EA3">
      <w:pPr>
        <w:rPr>
          <w:rFonts w:ascii="Arial" w:hAnsi="Arial" w:cs="Arial"/>
          <w:b/>
        </w:rPr>
      </w:pPr>
      <w:r>
        <w:rPr>
          <w:rFonts w:ascii="Arial" w:hAnsi="Arial" w:cs="Arial"/>
          <w:b/>
        </w:rPr>
        <w:t xml:space="preserve">Abstract: </w:t>
      </w:r>
    </w:p>
    <w:p w14:paraId="6EFD754E" w14:textId="77777777" w:rsidR="00465EA3" w:rsidRDefault="00465EA3" w:rsidP="00465EA3">
      <w:r>
        <w:t>Update the applicability notes for EESS protection in the 23.6-24.0 GHz frequency range</w:t>
      </w:r>
    </w:p>
    <w:p w14:paraId="0E0B441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6C37A1" w14:textId="0E01F95B" w:rsidR="00465EA3" w:rsidRDefault="00465EA3" w:rsidP="00465EA3">
      <w:pPr>
        <w:rPr>
          <w:rFonts w:ascii="Arial" w:hAnsi="Arial" w:cs="Arial"/>
          <w:b/>
          <w:sz w:val="24"/>
        </w:rPr>
      </w:pPr>
      <w:r>
        <w:rPr>
          <w:rFonts w:ascii="Arial" w:hAnsi="Arial" w:cs="Arial"/>
          <w:b/>
          <w:color w:val="0000FF"/>
          <w:sz w:val="24"/>
        </w:rPr>
        <w:t>R4-2417567</w:t>
      </w:r>
      <w:r>
        <w:rPr>
          <w:rFonts w:ascii="Arial" w:hAnsi="Arial" w:cs="Arial"/>
          <w:b/>
          <w:color w:val="0000FF"/>
          <w:sz w:val="24"/>
        </w:rPr>
        <w:tab/>
      </w:r>
      <w:r>
        <w:rPr>
          <w:rFonts w:ascii="Arial" w:hAnsi="Arial" w:cs="Arial"/>
          <w:b/>
          <w:sz w:val="24"/>
        </w:rPr>
        <w:t>(NR_newRAT-Perf) CR to TS 38.141-2 on EESS protection</w:t>
      </w:r>
    </w:p>
    <w:p w14:paraId="66838DA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CR-0606  rev  Cat: A (Rel-18)</w:t>
      </w:r>
      <w:r>
        <w:rPr>
          <w:i/>
        </w:rPr>
        <w:br/>
      </w:r>
      <w:r>
        <w:rPr>
          <w:i/>
        </w:rPr>
        <w:br/>
      </w:r>
      <w:r>
        <w:rPr>
          <w:i/>
        </w:rPr>
        <w:tab/>
      </w:r>
      <w:r>
        <w:rPr>
          <w:i/>
        </w:rPr>
        <w:tab/>
      </w:r>
      <w:r>
        <w:rPr>
          <w:i/>
        </w:rPr>
        <w:tab/>
      </w:r>
      <w:r>
        <w:rPr>
          <w:i/>
        </w:rPr>
        <w:tab/>
      </w:r>
      <w:r>
        <w:rPr>
          <w:i/>
        </w:rPr>
        <w:tab/>
        <w:t>Source: Nokia</w:t>
      </w:r>
    </w:p>
    <w:p w14:paraId="353672D6" w14:textId="77777777" w:rsidR="00465EA3" w:rsidRDefault="00465EA3" w:rsidP="00465EA3">
      <w:pPr>
        <w:rPr>
          <w:rFonts w:ascii="Arial" w:hAnsi="Arial" w:cs="Arial"/>
          <w:b/>
        </w:rPr>
      </w:pPr>
      <w:r>
        <w:rPr>
          <w:rFonts w:ascii="Arial" w:hAnsi="Arial" w:cs="Arial"/>
          <w:b/>
        </w:rPr>
        <w:t xml:space="preserve">Abstract: </w:t>
      </w:r>
    </w:p>
    <w:p w14:paraId="3EEF819D" w14:textId="77777777" w:rsidR="00465EA3" w:rsidRDefault="00465EA3" w:rsidP="00465EA3">
      <w:r>
        <w:t>Update the applicability notes for EESS protection in the 23.6-24.0 GHz frequency range</w:t>
      </w:r>
    </w:p>
    <w:p w14:paraId="4ACF943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B1DAC" w14:textId="6FF4BA87" w:rsidR="00465EA3" w:rsidRDefault="00465EA3" w:rsidP="00465EA3">
      <w:pPr>
        <w:rPr>
          <w:rFonts w:ascii="Arial" w:hAnsi="Arial" w:cs="Arial"/>
          <w:b/>
          <w:sz w:val="24"/>
        </w:rPr>
      </w:pPr>
      <w:r>
        <w:rPr>
          <w:rFonts w:ascii="Arial" w:hAnsi="Arial" w:cs="Arial"/>
          <w:b/>
          <w:color w:val="0000FF"/>
          <w:sz w:val="24"/>
        </w:rPr>
        <w:t>R4-2417594</w:t>
      </w:r>
      <w:r>
        <w:rPr>
          <w:rFonts w:ascii="Arial" w:hAnsi="Arial" w:cs="Arial"/>
          <w:b/>
          <w:color w:val="0000FF"/>
          <w:sz w:val="24"/>
        </w:rPr>
        <w:tab/>
      </w:r>
      <w:r>
        <w:rPr>
          <w:rFonts w:ascii="Arial" w:hAnsi="Arial" w:cs="Arial"/>
          <w:b/>
          <w:sz w:val="24"/>
        </w:rPr>
        <w:t>(LTE-RF) CR to TS 36.141 on removal of references to empty Annex E</w:t>
      </w:r>
    </w:p>
    <w:p w14:paraId="570B6A8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v8.13.0</w:t>
      </w:r>
      <w:r>
        <w:rPr>
          <w:i/>
        </w:rPr>
        <w:tab/>
        <w:t xml:space="preserve">  CR-1389  rev  Cat: F (Rel-8)</w:t>
      </w:r>
      <w:r>
        <w:rPr>
          <w:i/>
        </w:rPr>
        <w:br/>
      </w:r>
      <w:r>
        <w:rPr>
          <w:i/>
        </w:rPr>
        <w:lastRenderedPageBreak/>
        <w:br/>
      </w:r>
      <w:r>
        <w:rPr>
          <w:i/>
        </w:rPr>
        <w:tab/>
      </w:r>
      <w:r>
        <w:rPr>
          <w:i/>
        </w:rPr>
        <w:tab/>
      </w:r>
      <w:r>
        <w:rPr>
          <w:i/>
        </w:rPr>
        <w:tab/>
      </w:r>
      <w:r>
        <w:rPr>
          <w:i/>
        </w:rPr>
        <w:tab/>
      </w:r>
      <w:r>
        <w:rPr>
          <w:i/>
        </w:rPr>
        <w:tab/>
        <w:t>Source: Nokia</w:t>
      </w:r>
    </w:p>
    <w:p w14:paraId="39772080" w14:textId="77777777" w:rsidR="00465EA3" w:rsidRDefault="00465EA3" w:rsidP="00465EA3">
      <w:pPr>
        <w:rPr>
          <w:rFonts w:ascii="Arial" w:hAnsi="Arial" w:cs="Arial"/>
          <w:b/>
        </w:rPr>
      </w:pPr>
      <w:r>
        <w:rPr>
          <w:rFonts w:ascii="Arial" w:hAnsi="Arial" w:cs="Arial"/>
          <w:b/>
        </w:rPr>
        <w:t xml:space="preserve">Abstract: </w:t>
      </w:r>
    </w:p>
    <w:p w14:paraId="04F9B7B7" w14:textId="77777777" w:rsidR="00465EA3" w:rsidRDefault="00465EA3" w:rsidP="00465EA3">
      <w:r>
        <w:t>Void Annex E and refer to Annex A instead in the test procedures. MCC: This was marked by session chair as  not pursued.</w:t>
      </w:r>
    </w:p>
    <w:p w14:paraId="49A124A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57932C" w14:textId="35430BD8" w:rsidR="00465EA3" w:rsidRDefault="00465EA3" w:rsidP="00465EA3">
      <w:pPr>
        <w:rPr>
          <w:rFonts w:ascii="Arial" w:hAnsi="Arial" w:cs="Arial"/>
          <w:b/>
          <w:sz w:val="24"/>
        </w:rPr>
      </w:pPr>
      <w:r>
        <w:rPr>
          <w:rFonts w:ascii="Arial" w:hAnsi="Arial" w:cs="Arial"/>
          <w:b/>
          <w:color w:val="0000FF"/>
          <w:sz w:val="24"/>
        </w:rPr>
        <w:t>R4-2417595</w:t>
      </w:r>
      <w:r>
        <w:rPr>
          <w:rFonts w:ascii="Arial" w:hAnsi="Arial" w:cs="Arial"/>
          <w:b/>
          <w:color w:val="0000FF"/>
          <w:sz w:val="24"/>
        </w:rPr>
        <w:tab/>
      </w:r>
      <w:r>
        <w:rPr>
          <w:rFonts w:ascii="Arial" w:hAnsi="Arial" w:cs="Arial"/>
          <w:b/>
          <w:sz w:val="24"/>
        </w:rPr>
        <w:t>(LTE-RF) CR to TS 36.141 on removal of references to empty Annex E</w:t>
      </w:r>
    </w:p>
    <w:p w14:paraId="745DF70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v9.12.0</w:t>
      </w:r>
      <w:r>
        <w:rPr>
          <w:i/>
        </w:rPr>
        <w:tab/>
        <w:t xml:space="preserve">  CR-1390  rev  Cat: A (Rel-9)</w:t>
      </w:r>
      <w:r>
        <w:rPr>
          <w:i/>
        </w:rPr>
        <w:br/>
      </w:r>
      <w:r>
        <w:rPr>
          <w:i/>
        </w:rPr>
        <w:br/>
      </w:r>
      <w:r>
        <w:rPr>
          <w:i/>
        </w:rPr>
        <w:tab/>
      </w:r>
      <w:r>
        <w:rPr>
          <w:i/>
        </w:rPr>
        <w:tab/>
      </w:r>
      <w:r>
        <w:rPr>
          <w:i/>
        </w:rPr>
        <w:tab/>
      </w:r>
      <w:r>
        <w:rPr>
          <w:i/>
        </w:rPr>
        <w:tab/>
      </w:r>
      <w:r>
        <w:rPr>
          <w:i/>
        </w:rPr>
        <w:tab/>
        <w:t>Source: Nokia</w:t>
      </w:r>
    </w:p>
    <w:p w14:paraId="6BEF5713" w14:textId="77777777" w:rsidR="00465EA3" w:rsidRDefault="00465EA3" w:rsidP="00465EA3">
      <w:pPr>
        <w:rPr>
          <w:rFonts w:ascii="Arial" w:hAnsi="Arial" w:cs="Arial"/>
          <w:b/>
        </w:rPr>
      </w:pPr>
      <w:r>
        <w:rPr>
          <w:rFonts w:ascii="Arial" w:hAnsi="Arial" w:cs="Arial"/>
          <w:b/>
        </w:rPr>
        <w:t xml:space="preserve">Abstract: </w:t>
      </w:r>
    </w:p>
    <w:p w14:paraId="3AE92BBE" w14:textId="77777777" w:rsidR="00465EA3" w:rsidRDefault="00465EA3" w:rsidP="00465EA3">
      <w:r>
        <w:t>Void Annex E and refer to Annex A instead in the test procedures.</w:t>
      </w:r>
    </w:p>
    <w:p w14:paraId="316193B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256B3" w14:textId="3AC0CDC6" w:rsidR="00465EA3" w:rsidRDefault="00465EA3" w:rsidP="00465EA3">
      <w:pPr>
        <w:rPr>
          <w:rFonts w:ascii="Arial" w:hAnsi="Arial" w:cs="Arial"/>
          <w:b/>
          <w:sz w:val="24"/>
        </w:rPr>
      </w:pPr>
      <w:r>
        <w:rPr>
          <w:rFonts w:ascii="Arial" w:hAnsi="Arial" w:cs="Arial"/>
          <w:b/>
          <w:color w:val="0000FF"/>
          <w:sz w:val="24"/>
        </w:rPr>
        <w:t>R4-2417596</w:t>
      </w:r>
      <w:r>
        <w:rPr>
          <w:rFonts w:ascii="Arial" w:hAnsi="Arial" w:cs="Arial"/>
          <w:b/>
          <w:color w:val="0000FF"/>
          <w:sz w:val="24"/>
        </w:rPr>
        <w:tab/>
      </w:r>
      <w:r>
        <w:rPr>
          <w:rFonts w:ascii="Arial" w:hAnsi="Arial" w:cs="Arial"/>
          <w:b/>
          <w:sz w:val="24"/>
        </w:rPr>
        <w:t>(LTE-RF) CR to TS 36.141 on removal of references to empty Annex E</w:t>
      </w:r>
    </w:p>
    <w:p w14:paraId="514AAEC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v10.15.0</w:t>
      </w:r>
      <w:r>
        <w:rPr>
          <w:i/>
        </w:rPr>
        <w:tab/>
        <w:t xml:space="preserve">  CR-1391  rev  Cat: A (Rel-10)</w:t>
      </w:r>
      <w:r>
        <w:rPr>
          <w:i/>
        </w:rPr>
        <w:br/>
      </w:r>
      <w:r>
        <w:rPr>
          <w:i/>
        </w:rPr>
        <w:br/>
      </w:r>
      <w:r>
        <w:rPr>
          <w:i/>
        </w:rPr>
        <w:tab/>
      </w:r>
      <w:r>
        <w:rPr>
          <w:i/>
        </w:rPr>
        <w:tab/>
      </w:r>
      <w:r>
        <w:rPr>
          <w:i/>
        </w:rPr>
        <w:tab/>
      </w:r>
      <w:r>
        <w:rPr>
          <w:i/>
        </w:rPr>
        <w:tab/>
      </w:r>
      <w:r>
        <w:rPr>
          <w:i/>
        </w:rPr>
        <w:tab/>
        <w:t>Source: Nokia</w:t>
      </w:r>
    </w:p>
    <w:p w14:paraId="7C4BFB61" w14:textId="77777777" w:rsidR="00465EA3" w:rsidRDefault="00465EA3" w:rsidP="00465EA3">
      <w:pPr>
        <w:rPr>
          <w:rFonts w:ascii="Arial" w:hAnsi="Arial" w:cs="Arial"/>
          <w:b/>
        </w:rPr>
      </w:pPr>
      <w:r>
        <w:rPr>
          <w:rFonts w:ascii="Arial" w:hAnsi="Arial" w:cs="Arial"/>
          <w:b/>
        </w:rPr>
        <w:t xml:space="preserve">Abstract: </w:t>
      </w:r>
    </w:p>
    <w:p w14:paraId="05D802FB" w14:textId="77777777" w:rsidR="00465EA3" w:rsidRDefault="00465EA3" w:rsidP="00465EA3">
      <w:r>
        <w:t>Void Annex E and refer to Annex A instead in the test procedures.</w:t>
      </w:r>
    </w:p>
    <w:p w14:paraId="2599698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DBA25B" w14:textId="2E99A158" w:rsidR="00465EA3" w:rsidRDefault="00465EA3" w:rsidP="00465EA3">
      <w:pPr>
        <w:rPr>
          <w:rFonts w:ascii="Arial" w:hAnsi="Arial" w:cs="Arial"/>
          <w:b/>
          <w:sz w:val="24"/>
        </w:rPr>
      </w:pPr>
      <w:r>
        <w:rPr>
          <w:rFonts w:ascii="Arial" w:hAnsi="Arial" w:cs="Arial"/>
          <w:b/>
          <w:color w:val="0000FF"/>
          <w:sz w:val="24"/>
        </w:rPr>
        <w:t>R4-2417597</w:t>
      </w:r>
      <w:r>
        <w:rPr>
          <w:rFonts w:ascii="Arial" w:hAnsi="Arial" w:cs="Arial"/>
          <w:b/>
          <w:color w:val="0000FF"/>
          <w:sz w:val="24"/>
        </w:rPr>
        <w:tab/>
      </w:r>
      <w:r>
        <w:rPr>
          <w:rFonts w:ascii="Arial" w:hAnsi="Arial" w:cs="Arial"/>
          <w:b/>
          <w:sz w:val="24"/>
        </w:rPr>
        <w:t>(LTE-RF) CR to TS 36.141 on removal of references to empty Annex E</w:t>
      </w:r>
    </w:p>
    <w:p w14:paraId="4902856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v11.18.0</w:t>
      </w:r>
      <w:r>
        <w:rPr>
          <w:i/>
        </w:rPr>
        <w:tab/>
        <w:t xml:space="preserve">  CR-1392  rev  Cat: A (Rel-11)</w:t>
      </w:r>
      <w:r>
        <w:rPr>
          <w:i/>
        </w:rPr>
        <w:br/>
      </w:r>
      <w:r>
        <w:rPr>
          <w:i/>
        </w:rPr>
        <w:br/>
      </w:r>
      <w:r>
        <w:rPr>
          <w:i/>
        </w:rPr>
        <w:tab/>
      </w:r>
      <w:r>
        <w:rPr>
          <w:i/>
        </w:rPr>
        <w:tab/>
      </w:r>
      <w:r>
        <w:rPr>
          <w:i/>
        </w:rPr>
        <w:tab/>
      </w:r>
      <w:r>
        <w:rPr>
          <w:i/>
        </w:rPr>
        <w:tab/>
      </w:r>
      <w:r>
        <w:rPr>
          <w:i/>
        </w:rPr>
        <w:tab/>
        <w:t>Source: Nokia</w:t>
      </w:r>
    </w:p>
    <w:p w14:paraId="7AABC1C2" w14:textId="77777777" w:rsidR="00465EA3" w:rsidRDefault="00465EA3" w:rsidP="00465EA3">
      <w:pPr>
        <w:rPr>
          <w:rFonts w:ascii="Arial" w:hAnsi="Arial" w:cs="Arial"/>
          <w:b/>
        </w:rPr>
      </w:pPr>
      <w:r>
        <w:rPr>
          <w:rFonts w:ascii="Arial" w:hAnsi="Arial" w:cs="Arial"/>
          <w:b/>
        </w:rPr>
        <w:t xml:space="preserve">Abstract: </w:t>
      </w:r>
    </w:p>
    <w:p w14:paraId="5FA8B641" w14:textId="77777777" w:rsidR="00465EA3" w:rsidRDefault="00465EA3" w:rsidP="00465EA3">
      <w:r>
        <w:t>Void Annex E and refer to Annex A instead in the test procedures.</w:t>
      </w:r>
    </w:p>
    <w:p w14:paraId="7B4B7F5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3A0774" w14:textId="758897BB" w:rsidR="00465EA3" w:rsidRDefault="00465EA3" w:rsidP="00465EA3">
      <w:pPr>
        <w:rPr>
          <w:rFonts w:ascii="Arial" w:hAnsi="Arial" w:cs="Arial"/>
          <w:b/>
          <w:sz w:val="24"/>
        </w:rPr>
      </w:pPr>
      <w:r>
        <w:rPr>
          <w:rFonts w:ascii="Arial" w:hAnsi="Arial" w:cs="Arial"/>
          <w:b/>
          <w:color w:val="0000FF"/>
          <w:sz w:val="24"/>
        </w:rPr>
        <w:t>R4-2417598</w:t>
      </w:r>
      <w:r>
        <w:rPr>
          <w:rFonts w:ascii="Arial" w:hAnsi="Arial" w:cs="Arial"/>
          <w:b/>
          <w:color w:val="0000FF"/>
          <w:sz w:val="24"/>
        </w:rPr>
        <w:tab/>
      </w:r>
      <w:r>
        <w:rPr>
          <w:rFonts w:ascii="Arial" w:hAnsi="Arial" w:cs="Arial"/>
          <w:b/>
          <w:sz w:val="24"/>
        </w:rPr>
        <w:t>(LTE-RF) CR to TS 36.141 on removal of references to empty Annex E</w:t>
      </w:r>
    </w:p>
    <w:p w14:paraId="0E5B2EC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v12.15.0</w:t>
      </w:r>
      <w:r>
        <w:rPr>
          <w:i/>
        </w:rPr>
        <w:tab/>
        <w:t xml:space="preserve">  CR-1393  rev  Cat: A (Rel-12)</w:t>
      </w:r>
      <w:r>
        <w:rPr>
          <w:i/>
        </w:rPr>
        <w:br/>
      </w:r>
      <w:r>
        <w:rPr>
          <w:i/>
        </w:rPr>
        <w:br/>
      </w:r>
      <w:r>
        <w:rPr>
          <w:i/>
        </w:rPr>
        <w:tab/>
      </w:r>
      <w:r>
        <w:rPr>
          <w:i/>
        </w:rPr>
        <w:tab/>
      </w:r>
      <w:r>
        <w:rPr>
          <w:i/>
        </w:rPr>
        <w:tab/>
      </w:r>
      <w:r>
        <w:rPr>
          <w:i/>
        </w:rPr>
        <w:tab/>
      </w:r>
      <w:r>
        <w:rPr>
          <w:i/>
        </w:rPr>
        <w:tab/>
        <w:t>Source: Nokia</w:t>
      </w:r>
    </w:p>
    <w:p w14:paraId="3316A6F7" w14:textId="77777777" w:rsidR="00465EA3" w:rsidRDefault="00465EA3" w:rsidP="00465EA3">
      <w:pPr>
        <w:rPr>
          <w:rFonts w:ascii="Arial" w:hAnsi="Arial" w:cs="Arial"/>
          <w:b/>
        </w:rPr>
      </w:pPr>
      <w:r>
        <w:rPr>
          <w:rFonts w:ascii="Arial" w:hAnsi="Arial" w:cs="Arial"/>
          <w:b/>
        </w:rPr>
        <w:t xml:space="preserve">Abstract: </w:t>
      </w:r>
    </w:p>
    <w:p w14:paraId="66AB3DE1" w14:textId="77777777" w:rsidR="00465EA3" w:rsidRDefault="00465EA3" w:rsidP="00465EA3">
      <w:r>
        <w:t>Void Annex E and refer to Annex A instead in the test procedures.</w:t>
      </w:r>
    </w:p>
    <w:p w14:paraId="3D2F51F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744F03" w14:textId="18D4E905" w:rsidR="00465EA3" w:rsidRDefault="00465EA3" w:rsidP="00465EA3">
      <w:pPr>
        <w:rPr>
          <w:rFonts w:ascii="Arial" w:hAnsi="Arial" w:cs="Arial"/>
          <w:b/>
          <w:sz w:val="24"/>
        </w:rPr>
      </w:pPr>
      <w:r>
        <w:rPr>
          <w:rFonts w:ascii="Arial" w:hAnsi="Arial" w:cs="Arial"/>
          <w:b/>
          <w:color w:val="0000FF"/>
          <w:sz w:val="24"/>
        </w:rPr>
        <w:t>R4-2417599</w:t>
      </w:r>
      <w:r>
        <w:rPr>
          <w:rFonts w:ascii="Arial" w:hAnsi="Arial" w:cs="Arial"/>
          <w:b/>
          <w:color w:val="0000FF"/>
          <w:sz w:val="24"/>
        </w:rPr>
        <w:tab/>
      </w:r>
      <w:r>
        <w:rPr>
          <w:rFonts w:ascii="Arial" w:hAnsi="Arial" w:cs="Arial"/>
          <w:b/>
          <w:sz w:val="24"/>
        </w:rPr>
        <w:t>(LTE-RF) CR to TS 36.141 on removal of references to empty Annex E</w:t>
      </w:r>
    </w:p>
    <w:p w14:paraId="0197403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v13.16.0</w:t>
      </w:r>
      <w:r>
        <w:rPr>
          <w:i/>
        </w:rPr>
        <w:tab/>
        <w:t xml:space="preserve">  CR-1394  rev  Cat: A (Rel-13)</w:t>
      </w:r>
      <w:r>
        <w:rPr>
          <w:i/>
        </w:rPr>
        <w:br/>
      </w:r>
      <w:r>
        <w:rPr>
          <w:i/>
        </w:rPr>
        <w:lastRenderedPageBreak/>
        <w:br/>
      </w:r>
      <w:r>
        <w:rPr>
          <w:i/>
        </w:rPr>
        <w:tab/>
      </w:r>
      <w:r>
        <w:rPr>
          <w:i/>
        </w:rPr>
        <w:tab/>
      </w:r>
      <w:r>
        <w:rPr>
          <w:i/>
        </w:rPr>
        <w:tab/>
      </w:r>
      <w:r>
        <w:rPr>
          <w:i/>
        </w:rPr>
        <w:tab/>
      </w:r>
      <w:r>
        <w:rPr>
          <w:i/>
        </w:rPr>
        <w:tab/>
        <w:t>Source: Nokia</w:t>
      </w:r>
    </w:p>
    <w:p w14:paraId="4874DC35" w14:textId="77777777" w:rsidR="00465EA3" w:rsidRDefault="00465EA3" w:rsidP="00465EA3">
      <w:pPr>
        <w:rPr>
          <w:rFonts w:ascii="Arial" w:hAnsi="Arial" w:cs="Arial"/>
          <w:b/>
        </w:rPr>
      </w:pPr>
      <w:r>
        <w:rPr>
          <w:rFonts w:ascii="Arial" w:hAnsi="Arial" w:cs="Arial"/>
          <w:b/>
        </w:rPr>
        <w:t xml:space="preserve">Abstract: </w:t>
      </w:r>
    </w:p>
    <w:p w14:paraId="58CC81B4" w14:textId="77777777" w:rsidR="00465EA3" w:rsidRDefault="00465EA3" w:rsidP="00465EA3">
      <w:r>
        <w:t>Void Annex E and refer to Annex A instead in the test procedures.</w:t>
      </w:r>
    </w:p>
    <w:p w14:paraId="1A49C61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6A9956" w14:textId="08C7CEF9" w:rsidR="00465EA3" w:rsidRDefault="00465EA3" w:rsidP="00465EA3">
      <w:pPr>
        <w:rPr>
          <w:rFonts w:ascii="Arial" w:hAnsi="Arial" w:cs="Arial"/>
          <w:b/>
          <w:sz w:val="24"/>
        </w:rPr>
      </w:pPr>
      <w:r>
        <w:rPr>
          <w:rFonts w:ascii="Arial" w:hAnsi="Arial" w:cs="Arial"/>
          <w:b/>
          <w:color w:val="0000FF"/>
          <w:sz w:val="24"/>
        </w:rPr>
        <w:t>R4-2417600</w:t>
      </w:r>
      <w:r>
        <w:rPr>
          <w:rFonts w:ascii="Arial" w:hAnsi="Arial" w:cs="Arial"/>
          <w:b/>
          <w:color w:val="0000FF"/>
          <w:sz w:val="24"/>
        </w:rPr>
        <w:tab/>
      </w:r>
      <w:r>
        <w:rPr>
          <w:rFonts w:ascii="Arial" w:hAnsi="Arial" w:cs="Arial"/>
          <w:b/>
          <w:sz w:val="24"/>
        </w:rPr>
        <w:t>(LTE-RF) CR to TS 36.141 on removal of references to empty Annex E</w:t>
      </w:r>
    </w:p>
    <w:p w14:paraId="3FAD526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v14.14.0</w:t>
      </w:r>
      <w:r>
        <w:rPr>
          <w:i/>
        </w:rPr>
        <w:tab/>
        <w:t xml:space="preserve">  CR-1395  rev  Cat: A (Rel-14)</w:t>
      </w:r>
      <w:r>
        <w:rPr>
          <w:i/>
        </w:rPr>
        <w:br/>
      </w:r>
      <w:r>
        <w:rPr>
          <w:i/>
        </w:rPr>
        <w:br/>
      </w:r>
      <w:r>
        <w:rPr>
          <w:i/>
        </w:rPr>
        <w:tab/>
      </w:r>
      <w:r>
        <w:rPr>
          <w:i/>
        </w:rPr>
        <w:tab/>
      </w:r>
      <w:r>
        <w:rPr>
          <w:i/>
        </w:rPr>
        <w:tab/>
      </w:r>
      <w:r>
        <w:rPr>
          <w:i/>
        </w:rPr>
        <w:tab/>
      </w:r>
      <w:r>
        <w:rPr>
          <w:i/>
        </w:rPr>
        <w:tab/>
        <w:t>Source: Nokia</w:t>
      </w:r>
    </w:p>
    <w:p w14:paraId="535F5F8A" w14:textId="77777777" w:rsidR="00465EA3" w:rsidRDefault="00465EA3" w:rsidP="00465EA3">
      <w:pPr>
        <w:rPr>
          <w:rFonts w:ascii="Arial" w:hAnsi="Arial" w:cs="Arial"/>
          <w:b/>
        </w:rPr>
      </w:pPr>
      <w:r>
        <w:rPr>
          <w:rFonts w:ascii="Arial" w:hAnsi="Arial" w:cs="Arial"/>
          <w:b/>
        </w:rPr>
        <w:t xml:space="preserve">Abstract: </w:t>
      </w:r>
    </w:p>
    <w:p w14:paraId="356F6D15" w14:textId="77777777" w:rsidR="00465EA3" w:rsidRDefault="00465EA3" w:rsidP="00465EA3">
      <w:r>
        <w:t>Void Annex E and refer to Annex A instead in the test procedures.</w:t>
      </w:r>
    </w:p>
    <w:p w14:paraId="0BBCB2D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7CF1C1" w14:textId="36B844C3" w:rsidR="00465EA3" w:rsidRDefault="00465EA3" w:rsidP="00465EA3">
      <w:pPr>
        <w:rPr>
          <w:rFonts w:ascii="Arial" w:hAnsi="Arial" w:cs="Arial"/>
          <w:b/>
          <w:sz w:val="24"/>
        </w:rPr>
      </w:pPr>
      <w:r>
        <w:rPr>
          <w:rFonts w:ascii="Arial" w:hAnsi="Arial" w:cs="Arial"/>
          <w:b/>
          <w:color w:val="0000FF"/>
          <w:sz w:val="24"/>
        </w:rPr>
        <w:t>R4-2417601</w:t>
      </w:r>
      <w:r>
        <w:rPr>
          <w:rFonts w:ascii="Arial" w:hAnsi="Arial" w:cs="Arial"/>
          <w:b/>
          <w:color w:val="0000FF"/>
          <w:sz w:val="24"/>
        </w:rPr>
        <w:tab/>
      </w:r>
      <w:r>
        <w:rPr>
          <w:rFonts w:ascii="Arial" w:hAnsi="Arial" w:cs="Arial"/>
          <w:b/>
          <w:sz w:val="24"/>
        </w:rPr>
        <w:t>(LTE-RF) CR to TS 36.141 on removal of references to empty Annex E</w:t>
      </w:r>
    </w:p>
    <w:p w14:paraId="753817E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v15.20.0</w:t>
      </w:r>
      <w:r>
        <w:rPr>
          <w:i/>
        </w:rPr>
        <w:tab/>
        <w:t xml:space="preserve">  CR-1396  rev  Cat: A (Rel-15)</w:t>
      </w:r>
      <w:r>
        <w:rPr>
          <w:i/>
        </w:rPr>
        <w:br/>
      </w:r>
      <w:r>
        <w:rPr>
          <w:i/>
        </w:rPr>
        <w:br/>
      </w:r>
      <w:r>
        <w:rPr>
          <w:i/>
        </w:rPr>
        <w:tab/>
      </w:r>
      <w:r>
        <w:rPr>
          <w:i/>
        </w:rPr>
        <w:tab/>
      </w:r>
      <w:r>
        <w:rPr>
          <w:i/>
        </w:rPr>
        <w:tab/>
      </w:r>
      <w:r>
        <w:rPr>
          <w:i/>
        </w:rPr>
        <w:tab/>
      </w:r>
      <w:r>
        <w:rPr>
          <w:i/>
        </w:rPr>
        <w:tab/>
        <w:t>Source: Nokia</w:t>
      </w:r>
    </w:p>
    <w:p w14:paraId="65111FA9" w14:textId="77777777" w:rsidR="00465EA3" w:rsidRDefault="00465EA3" w:rsidP="00465EA3">
      <w:pPr>
        <w:rPr>
          <w:rFonts w:ascii="Arial" w:hAnsi="Arial" w:cs="Arial"/>
          <w:b/>
        </w:rPr>
      </w:pPr>
      <w:r>
        <w:rPr>
          <w:rFonts w:ascii="Arial" w:hAnsi="Arial" w:cs="Arial"/>
          <w:b/>
        </w:rPr>
        <w:t xml:space="preserve">Abstract: </w:t>
      </w:r>
    </w:p>
    <w:p w14:paraId="140ED467" w14:textId="77777777" w:rsidR="00465EA3" w:rsidRDefault="00465EA3" w:rsidP="00465EA3">
      <w:r>
        <w:t>Void Annex E and refer to Annex A instead in the test procedures.</w:t>
      </w:r>
    </w:p>
    <w:p w14:paraId="5DB6BCD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R4-2419833</w:t>
      </w:r>
      <w:r>
        <w:rPr>
          <w:color w:val="993300"/>
          <w:u w:val="single"/>
        </w:rPr>
        <w:t>.</w:t>
      </w:r>
    </w:p>
    <w:p w14:paraId="7683C14B" w14:textId="5A6B9EAE" w:rsidR="00465EA3" w:rsidRDefault="00465EA3" w:rsidP="00465EA3">
      <w:pPr>
        <w:rPr>
          <w:rFonts w:ascii="Arial" w:hAnsi="Arial" w:cs="Arial"/>
          <w:b/>
          <w:sz w:val="24"/>
        </w:rPr>
      </w:pPr>
      <w:r>
        <w:rPr>
          <w:rFonts w:ascii="Arial" w:hAnsi="Arial" w:cs="Arial"/>
          <w:b/>
          <w:color w:val="0000FF"/>
          <w:sz w:val="24"/>
        </w:rPr>
        <w:t>R4-2417602</w:t>
      </w:r>
      <w:r>
        <w:rPr>
          <w:rFonts w:ascii="Arial" w:hAnsi="Arial" w:cs="Arial"/>
          <w:b/>
          <w:color w:val="0000FF"/>
          <w:sz w:val="24"/>
        </w:rPr>
        <w:tab/>
      </w:r>
      <w:r>
        <w:rPr>
          <w:rFonts w:ascii="Arial" w:hAnsi="Arial" w:cs="Arial"/>
          <w:b/>
          <w:sz w:val="24"/>
        </w:rPr>
        <w:t>(LTE-RF) CR to TS 36.141 on removal of references to empty Annex E</w:t>
      </w:r>
    </w:p>
    <w:p w14:paraId="6972397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v16.19.0</w:t>
      </w:r>
      <w:r>
        <w:rPr>
          <w:i/>
        </w:rPr>
        <w:tab/>
        <w:t xml:space="preserve">  CR-1397  rev  Cat: A (Rel-16)</w:t>
      </w:r>
      <w:r>
        <w:rPr>
          <w:i/>
        </w:rPr>
        <w:br/>
      </w:r>
      <w:r>
        <w:rPr>
          <w:i/>
        </w:rPr>
        <w:br/>
      </w:r>
      <w:r>
        <w:rPr>
          <w:i/>
        </w:rPr>
        <w:tab/>
      </w:r>
      <w:r>
        <w:rPr>
          <w:i/>
        </w:rPr>
        <w:tab/>
      </w:r>
      <w:r>
        <w:rPr>
          <w:i/>
        </w:rPr>
        <w:tab/>
      </w:r>
      <w:r>
        <w:rPr>
          <w:i/>
        </w:rPr>
        <w:tab/>
      </w:r>
      <w:r>
        <w:rPr>
          <w:i/>
        </w:rPr>
        <w:tab/>
        <w:t>Source: Nokia</w:t>
      </w:r>
    </w:p>
    <w:p w14:paraId="0695647D" w14:textId="77777777" w:rsidR="00465EA3" w:rsidRDefault="00465EA3" w:rsidP="00465EA3">
      <w:pPr>
        <w:rPr>
          <w:rFonts w:ascii="Arial" w:hAnsi="Arial" w:cs="Arial"/>
          <w:b/>
        </w:rPr>
      </w:pPr>
      <w:r>
        <w:rPr>
          <w:rFonts w:ascii="Arial" w:hAnsi="Arial" w:cs="Arial"/>
          <w:b/>
        </w:rPr>
        <w:t xml:space="preserve">Abstract: </w:t>
      </w:r>
    </w:p>
    <w:p w14:paraId="7390436D" w14:textId="77777777" w:rsidR="00465EA3" w:rsidRDefault="00465EA3" w:rsidP="00465EA3">
      <w:r>
        <w:t>Void Annex E and refer to Annex A instead in the test procedures.</w:t>
      </w:r>
    </w:p>
    <w:p w14:paraId="0C970AC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88F6C7" w14:textId="2AD772E5" w:rsidR="00465EA3" w:rsidRDefault="00465EA3" w:rsidP="00465EA3">
      <w:pPr>
        <w:rPr>
          <w:rFonts w:ascii="Arial" w:hAnsi="Arial" w:cs="Arial"/>
          <w:b/>
          <w:sz w:val="24"/>
        </w:rPr>
      </w:pPr>
      <w:r>
        <w:rPr>
          <w:rFonts w:ascii="Arial" w:hAnsi="Arial" w:cs="Arial"/>
          <w:b/>
          <w:color w:val="0000FF"/>
          <w:sz w:val="24"/>
        </w:rPr>
        <w:t>R4-2417603</w:t>
      </w:r>
      <w:r>
        <w:rPr>
          <w:rFonts w:ascii="Arial" w:hAnsi="Arial" w:cs="Arial"/>
          <w:b/>
          <w:color w:val="0000FF"/>
          <w:sz w:val="24"/>
        </w:rPr>
        <w:tab/>
      </w:r>
      <w:r>
        <w:rPr>
          <w:rFonts w:ascii="Arial" w:hAnsi="Arial" w:cs="Arial"/>
          <w:b/>
          <w:sz w:val="24"/>
        </w:rPr>
        <w:t>(LTE-RF) CR to TS 36.141 on removal of references to empty Annex E</w:t>
      </w:r>
    </w:p>
    <w:p w14:paraId="2F9AC5F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v17.12.0</w:t>
      </w:r>
      <w:r>
        <w:rPr>
          <w:i/>
        </w:rPr>
        <w:tab/>
        <w:t xml:space="preserve">  CR-1398  rev  Cat: A (Rel-17)</w:t>
      </w:r>
      <w:r>
        <w:rPr>
          <w:i/>
        </w:rPr>
        <w:br/>
      </w:r>
      <w:r>
        <w:rPr>
          <w:i/>
        </w:rPr>
        <w:br/>
      </w:r>
      <w:r>
        <w:rPr>
          <w:i/>
        </w:rPr>
        <w:tab/>
      </w:r>
      <w:r>
        <w:rPr>
          <w:i/>
        </w:rPr>
        <w:tab/>
      </w:r>
      <w:r>
        <w:rPr>
          <w:i/>
        </w:rPr>
        <w:tab/>
      </w:r>
      <w:r>
        <w:rPr>
          <w:i/>
        </w:rPr>
        <w:tab/>
      </w:r>
      <w:r>
        <w:rPr>
          <w:i/>
        </w:rPr>
        <w:tab/>
        <w:t>Source: Nokia</w:t>
      </w:r>
    </w:p>
    <w:p w14:paraId="6C8024A3" w14:textId="77777777" w:rsidR="00465EA3" w:rsidRDefault="00465EA3" w:rsidP="00465EA3">
      <w:pPr>
        <w:rPr>
          <w:rFonts w:ascii="Arial" w:hAnsi="Arial" w:cs="Arial"/>
          <w:b/>
        </w:rPr>
      </w:pPr>
      <w:r>
        <w:rPr>
          <w:rFonts w:ascii="Arial" w:hAnsi="Arial" w:cs="Arial"/>
          <w:b/>
        </w:rPr>
        <w:t xml:space="preserve">Abstract: </w:t>
      </w:r>
    </w:p>
    <w:p w14:paraId="6192C256" w14:textId="77777777" w:rsidR="00465EA3" w:rsidRDefault="00465EA3" w:rsidP="00465EA3">
      <w:r>
        <w:t>Void Annex E and refer to Annex A instead in the test procedures.</w:t>
      </w:r>
    </w:p>
    <w:p w14:paraId="38CDD0B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63F6E9" w14:textId="7D271380" w:rsidR="00465EA3" w:rsidRDefault="00465EA3" w:rsidP="00465EA3">
      <w:pPr>
        <w:rPr>
          <w:rFonts w:ascii="Arial" w:hAnsi="Arial" w:cs="Arial"/>
          <w:b/>
          <w:sz w:val="24"/>
        </w:rPr>
      </w:pPr>
      <w:r>
        <w:rPr>
          <w:rFonts w:ascii="Arial" w:hAnsi="Arial" w:cs="Arial"/>
          <w:b/>
          <w:color w:val="0000FF"/>
          <w:sz w:val="24"/>
        </w:rPr>
        <w:t>R4-2417604</w:t>
      </w:r>
      <w:r>
        <w:rPr>
          <w:rFonts w:ascii="Arial" w:hAnsi="Arial" w:cs="Arial"/>
          <w:b/>
          <w:color w:val="0000FF"/>
          <w:sz w:val="24"/>
        </w:rPr>
        <w:tab/>
      </w:r>
      <w:r>
        <w:rPr>
          <w:rFonts w:ascii="Arial" w:hAnsi="Arial" w:cs="Arial"/>
          <w:b/>
          <w:sz w:val="24"/>
        </w:rPr>
        <w:t>(LTE-RF) CR to TS 36.141 on removal of references to empty Annex E</w:t>
      </w:r>
    </w:p>
    <w:p w14:paraId="282E4786" w14:textId="77777777" w:rsidR="00465EA3" w:rsidRDefault="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v18.4.0</w:t>
      </w:r>
      <w:r>
        <w:rPr>
          <w:i/>
        </w:rPr>
        <w:tab/>
        <w:t xml:space="preserve">  CR-1399  rev  Cat: A (Rel-18)</w:t>
      </w:r>
      <w:r>
        <w:rPr>
          <w:i/>
        </w:rPr>
        <w:br/>
      </w:r>
      <w:r>
        <w:rPr>
          <w:i/>
        </w:rPr>
        <w:lastRenderedPageBreak/>
        <w:br/>
      </w:r>
      <w:r>
        <w:rPr>
          <w:i/>
        </w:rPr>
        <w:tab/>
      </w:r>
      <w:r>
        <w:rPr>
          <w:i/>
        </w:rPr>
        <w:tab/>
      </w:r>
      <w:r>
        <w:rPr>
          <w:i/>
        </w:rPr>
        <w:tab/>
      </w:r>
      <w:r>
        <w:rPr>
          <w:i/>
        </w:rPr>
        <w:tab/>
      </w:r>
      <w:r>
        <w:rPr>
          <w:i/>
        </w:rPr>
        <w:tab/>
        <w:t>Source: Nokia</w:t>
      </w:r>
    </w:p>
    <w:p w14:paraId="09121628" w14:textId="77777777" w:rsidR="00465EA3" w:rsidRDefault="00465EA3">
      <w:pPr>
        <w:rPr>
          <w:rFonts w:ascii="Arial" w:hAnsi="Arial" w:cs="Arial"/>
          <w:b/>
        </w:rPr>
      </w:pPr>
      <w:r>
        <w:rPr>
          <w:rFonts w:ascii="Arial" w:hAnsi="Arial" w:cs="Arial"/>
          <w:b/>
        </w:rPr>
        <w:t xml:space="preserve">Abstract: </w:t>
      </w:r>
    </w:p>
    <w:p w14:paraId="1A72F160" w14:textId="77777777" w:rsidR="00465EA3" w:rsidRDefault="00465EA3">
      <w:r>
        <w:t>Void Annex E and refer to Annex A instead in the test procedures.</w:t>
      </w:r>
    </w:p>
    <w:p w14:paraId="58BA94E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616C24" w14:textId="483C8055" w:rsidR="006542F5" w:rsidRDefault="00465EA3" w:rsidP="00465EA3">
      <w:pPr>
        <w:rPr>
          <w:rFonts w:ascii="Arial" w:hAnsi="Arial" w:cs="Arial"/>
          <w:b/>
          <w:sz w:val="24"/>
        </w:rPr>
      </w:pPr>
      <w:r>
        <w:rPr>
          <w:rFonts w:ascii="Arial" w:hAnsi="Arial" w:cs="Arial"/>
          <w:b/>
          <w:color w:val="0000FF"/>
          <w:sz w:val="24"/>
        </w:rPr>
        <w:t>R4-2417609</w:t>
      </w:r>
      <w:r>
        <w:rPr>
          <w:rFonts w:ascii="Arial" w:hAnsi="Arial" w:cs="Arial"/>
          <w:b/>
          <w:color w:val="0000FF"/>
          <w:sz w:val="24"/>
        </w:rPr>
        <w:tab/>
      </w:r>
      <w:r>
        <w:rPr>
          <w:rFonts w:ascii="Arial" w:hAnsi="Arial" w:cs="Arial"/>
          <w:b/>
          <w:sz w:val="24"/>
        </w:rPr>
        <w:t>Removal of 4/8 Rx branches for 8.2.13 test case</w:t>
      </w:r>
    </w:p>
    <w:p w14:paraId="7E9C03A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CR-0608  rev  Cat: A (Rel-18)</w:t>
      </w:r>
      <w:r>
        <w:rPr>
          <w:i/>
        </w:rPr>
        <w:br/>
      </w:r>
      <w:r>
        <w:rPr>
          <w:i/>
        </w:rPr>
        <w:br/>
      </w:r>
      <w:r>
        <w:rPr>
          <w:i/>
        </w:rPr>
        <w:tab/>
      </w:r>
      <w:r>
        <w:rPr>
          <w:i/>
        </w:rPr>
        <w:tab/>
      </w:r>
      <w:r>
        <w:rPr>
          <w:i/>
        </w:rPr>
        <w:tab/>
      </w:r>
      <w:r>
        <w:rPr>
          <w:i/>
        </w:rPr>
        <w:tab/>
      </w:r>
      <w:r>
        <w:rPr>
          <w:i/>
        </w:rPr>
        <w:tab/>
        <w:t>Source: ROHDE &amp; SCHWARZ</w:t>
      </w:r>
    </w:p>
    <w:p w14:paraId="612C2FC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B86285" w14:textId="563A25E0" w:rsidR="00465EA3" w:rsidRDefault="00465EA3" w:rsidP="00465EA3">
      <w:pPr>
        <w:rPr>
          <w:rFonts w:ascii="Arial" w:hAnsi="Arial" w:cs="Arial"/>
          <w:b/>
          <w:sz w:val="24"/>
        </w:rPr>
      </w:pPr>
      <w:r>
        <w:rPr>
          <w:rFonts w:ascii="Arial" w:hAnsi="Arial" w:cs="Arial"/>
          <w:b/>
          <w:color w:val="0000FF"/>
          <w:sz w:val="24"/>
        </w:rPr>
        <w:t>R4-2417675</w:t>
      </w:r>
      <w:r>
        <w:rPr>
          <w:rFonts w:ascii="Arial" w:hAnsi="Arial" w:cs="Arial"/>
          <w:b/>
          <w:color w:val="0000FF"/>
          <w:sz w:val="24"/>
        </w:rPr>
        <w:tab/>
      </w:r>
      <w:r>
        <w:rPr>
          <w:rFonts w:ascii="Arial" w:hAnsi="Arial" w:cs="Arial"/>
          <w:b/>
          <w:sz w:val="24"/>
        </w:rPr>
        <w:t>DraftCR on TS38.106 on mmWave EESS protection for NCR for R17</w:t>
      </w:r>
    </w:p>
    <w:p w14:paraId="1931BBAC"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v17.10.0</w:t>
      </w:r>
      <w:r>
        <w:rPr>
          <w:i/>
        </w:rPr>
        <w:tab/>
        <w:t xml:space="preserve">  CR-  rev  Cat: F (Rel-17)</w:t>
      </w:r>
      <w:r>
        <w:rPr>
          <w:i/>
        </w:rPr>
        <w:br/>
      </w:r>
      <w:r>
        <w:rPr>
          <w:i/>
        </w:rPr>
        <w:br/>
      </w:r>
      <w:r>
        <w:rPr>
          <w:i/>
        </w:rPr>
        <w:tab/>
      </w:r>
      <w:r>
        <w:rPr>
          <w:i/>
        </w:rPr>
        <w:tab/>
      </w:r>
      <w:r>
        <w:rPr>
          <w:i/>
        </w:rPr>
        <w:tab/>
      </w:r>
      <w:r>
        <w:rPr>
          <w:i/>
        </w:rPr>
        <w:tab/>
      </w:r>
      <w:r>
        <w:rPr>
          <w:i/>
        </w:rPr>
        <w:tab/>
        <w:t>Source: China Unicom</w:t>
      </w:r>
    </w:p>
    <w:p w14:paraId="3B14BC7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04CB07" w14:textId="77D5A3A2" w:rsidR="00465EA3" w:rsidRDefault="00465EA3" w:rsidP="00465EA3">
      <w:pPr>
        <w:rPr>
          <w:rFonts w:ascii="Arial" w:hAnsi="Arial" w:cs="Arial"/>
          <w:b/>
          <w:sz w:val="24"/>
        </w:rPr>
      </w:pPr>
      <w:r>
        <w:rPr>
          <w:rFonts w:ascii="Arial" w:hAnsi="Arial" w:cs="Arial"/>
          <w:b/>
          <w:color w:val="0000FF"/>
          <w:sz w:val="24"/>
        </w:rPr>
        <w:t>R4-2417676</w:t>
      </w:r>
      <w:r>
        <w:rPr>
          <w:rFonts w:ascii="Arial" w:hAnsi="Arial" w:cs="Arial"/>
          <w:b/>
          <w:color w:val="0000FF"/>
          <w:sz w:val="24"/>
        </w:rPr>
        <w:tab/>
      </w:r>
      <w:r>
        <w:rPr>
          <w:rFonts w:ascii="Arial" w:hAnsi="Arial" w:cs="Arial"/>
          <w:b/>
          <w:sz w:val="24"/>
        </w:rPr>
        <w:t>(NR_repeaters-Core) CR on TS38.106 on mmWave EESS protection for NCR for R17</w:t>
      </w:r>
    </w:p>
    <w:p w14:paraId="036E6A0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CR-0094  rev  Cat: F (Rel-17)</w:t>
      </w:r>
      <w:r>
        <w:rPr>
          <w:i/>
        </w:rPr>
        <w:br/>
      </w:r>
      <w:r>
        <w:rPr>
          <w:i/>
        </w:rPr>
        <w:br/>
      </w:r>
      <w:r>
        <w:rPr>
          <w:i/>
        </w:rPr>
        <w:tab/>
      </w:r>
      <w:r>
        <w:rPr>
          <w:i/>
        </w:rPr>
        <w:tab/>
      </w:r>
      <w:r>
        <w:rPr>
          <w:i/>
        </w:rPr>
        <w:tab/>
      </w:r>
      <w:r>
        <w:rPr>
          <w:i/>
        </w:rPr>
        <w:tab/>
      </w:r>
      <w:r>
        <w:rPr>
          <w:i/>
        </w:rPr>
        <w:tab/>
        <w:t>Source: China Unicom</w:t>
      </w:r>
    </w:p>
    <w:p w14:paraId="3DFC8202" w14:textId="77777777" w:rsidR="00465EA3" w:rsidRDefault="00465EA3" w:rsidP="00465EA3">
      <w:pPr>
        <w:rPr>
          <w:rFonts w:ascii="Arial" w:hAnsi="Arial" w:cs="Arial"/>
          <w:b/>
        </w:rPr>
      </w:pPr>
      <w:r>
        <w:rPr>
          <w:rFonts w:ascii="Arial" w:hAnsi="Arial" w:cs="Arial"/>
          <w:b/>
        </w:rPr>
        <w:t xml:space="preserve">Abstract: </w:t>
      </w:r>
    </w:p>
    <w:p w14:paraId="76F1D60B" w14:textId="77777777" w:rsidR="00465EA3" w:rsidRDefault="00465EA3" w:rsidP="00465EA3">
      <w:r>
        <w:t>MCC: This was revised to R4-2419870.</w:t>
      </w:r>
    </w:p>
    <w:p w14:paraId="6D95BDA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R4-2419870</w:t>
      </w:r>
      <w:r>
        <w:rPr>
          <w:color w:val="993300"/>
          <w:u w:val="single"/>
        </w:rPr>
        <w:t>.</w:t>
      </w:r>
    </w:p>
    <w:p w14:paraId="6B186959" w14:textId="569AAB8D" w:rsidR="00465EA3" w:rsidRDefault="00465EA3" w:rsidP="00465EA3">
      <w:pPr>
        <w:rPr>
          <w:rFonts w:ascii="Arial" w:hAnsi="Arial" w:cs="Arial"/>
          <w:b/>
          <w:sz w:val="24"/>
        </w:rPr>
      </w:pPr>
      <w:r>
        <w:rPr>
          <w:rFonts w:ascii="Arial" w:hAnsi="Arial" w:cs="Arial"/>
          <w:b/>
          <w:color w:val="0000FF"/>
          <w:sz w:val="24"/>
        </w:rPr>
        <w:t>R4-2417817</w:t>
      </w:r>
      <w:r>
        <w:rPr>
          <w:rFonts w:ascii="Arial" w:hAnsi="Arial" w:cs="Arial"/>
          <w:b/>
          <w:color w:val="0000FF"/>
          <w:sz w:val="24"/>
        </w:rPr>
        <w:tab/>
      </w:r>
      <w:r>
        <w:rPr>
          <w:rFonts w:ascii="Arial" w:hAnsi="Arial" w:cs="Arial"/>
          <w:b/>
          <w:sz w:val="24"/>
        </w:rPr>
        <w:t>CR for TS 38.108, Correction on NTN SAN requirement reference points</w:t>
      </w:r>
    </w:p>
    <w:p w14:paraId="7A6C1E6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v17.9.0</w:t>
      </w:r>
      <w:r>
        <w:rPr>
          <w:i/>
        </w:rPr>
        <w:tab/>
        <w:t xml:space="preserve">  CR-0093  rev  Cat: F (Rel-17)</w:t>
      </w:r>
      <w:r>
        <w:rPr>
          <w:i/>
        </w:rPr>
        <w:br/>
      </w:r>
      <w:r>
        <w:rPr>
          <w:i/>
        </w:rPr>
        <w:br/>
      </w:r>
      <w:r>
        <w:rPr>
          <w:i/>
        </w:rPr>
        <w:tab/>
      </w:r>
      <w:r>
        <w:rPr>
          <w:i/>
        </w:rPr>
        <w:tab/>
      </w:r>
      <w:r>
        <w:rPr>
          <w:i/>
        </w:rPr>
        <w:tab/>
      </w:r>
      <w:r>
        <w:rPr>
          <w:i/>
        </w:rPr>
        <w:tab/>
      </w:r>
      <w:r>
        <w:rPr>
          <w:i/>
        </w:rPr>
        <w:tab/>
        <w:t>Source: CATT</w:t>
      </w:r>
    </w:p>
    <w:p w14:paraId="5EBA4592" w14:textId="77777777" w:rsidR="00465EA3" w:rsidRDefault="00465EA3" w:rsidP="00465EA3">
      <w:pPr>
        <w:rPr>
          <w:rFonts w:ascii="Arial" w:hAnsi="Arial" w:cs="Arial"/>
          <w:b/>
        </w:rPr>
      </w:pPr>
      <w:r>
        <w:rPr>
          <w:rFonts w:ascii="Arial" w:hAnsi="Arial" w:cs="Arial"/>
          <w:b/>
        </w:rPr>
        <w:t xml:space="preserve">Abstract: </w:t>
      </w:r>
    </w:p>
    <w:p w14:paraId="51449BBE" w14:textId="2531053A" w:rsidR="00465EA3" w:rsidRDefault="00B0791C" w:rsidP="00465EA3">
      <w:r w:rsidRPr="00B0791C">
        <w:t>MCC: Parsing failure is that the work item  code on  the CR coversheet is not correct. Change request Work Item wrong on CR cover for TDoc R4-2417817. Database value : NR_NTN_solutions-Core. CR cover value : NR_NTN_Solution-Core.  A revision is required. MCC: This was revised in R4-2419834.</w:t>
      </w:r>
    </w:p>
    <w:p w14:paraId="448405C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R4-2419834</w:t>
      </w:r>
      <w:r>
        <w:rPr>
          <w:color w:val="993300"/>
          <w:u w:val="single"/>
        </w:rPr>
        <w:t>.</w:t>
      </w:r>
    </w:p>
    <w:p w14:paraId="4991A45E" w14:textId="624D42DD" w:rsidR="00465EA3" w:rsidRDefault="00465EA3" w:rsidP="00465EA3">
      <w:pPr>
        <w:rPr>
          <w:rFonts w:ascii="Arial" w:hAnsi="Arial" w:cs="Arial"/>
          <w:b/>
          <w:sz w:val="24"/>
        </w:rPr>
      </w:pPr>
      <w:r>
        <w:rPr>
          <w:rFonts w:ascii="Arial" w:hAnsi="Arial" w:cs="Arial"/>
          <w:b/>
          <w:color w:val="0000FF"/>
          <w:sz w:val="24"/>
        </w:rPr>
        <w:t>R4-2417818</w:t>
      </w:r>
      <w:r>
        <w:rPr>
          <w:rFonts w:ascii="Arial" w:hAnsi="Arial" w:cs="Arial"/>
          <w:b/>
          <w:color w:val="0000FF"/>
          <w:sz w:val="24"/>
        </w:rPr>
        <w:tab/>
      </w:r>
      <w:r>
        <w:rPr>
          <w:rFonts w:ascii="Arial" w:hAnsi="Arial" w:cs="Arial"/>
          <w:b/>
          <w:sz w:val="24"/>
        </w:rPr>
        <w:t>CR for TS 38.181, Correction on NTN SAN requirement reference points</w:t>
      </w:r>
    </w:p>
    <w:p w14:paraId="7BC1339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v17.6.0</w:t>
      </w:r>
      <w:r>
        <w:rPr>
          <w:i/>
        </w:rPr>
        <w:tab/>
        <w:t xml:space="preserve">  CR-0047  rev  Cat: F (Rel-17)</w:t>
      </w:r>
      <w:r>
        <w:rPr>
          <w:i/>
        </w:rPr>
        <w:br/>
      </w:r>
      <w:r>
        <w:rPr>
          <w:i/>
        </w:rPr>
        <w:br/>
      </w:r>
      <w:r>
        <w:rPr>
          <w:i/>
        </w:rPr>
        <w:tab/>
      </w:r>
      <w:r>
        <w:rPr>
          <w:i/>
        </w:rPr>
        <w:tab/>
      </w:r>
      <w:r>
        <w:rPr>
          <w:i/>
        </w:rPr>
        <w:tab/>
      </w:r>
      <w:r>
        <w:rPr>
          <w:i/>
        </w:rPr>
        <w:tab/>
      </w:r>
      <w:r>
        <w:rPr>
          <w:i/>
        </w:rPr>
        <w:tab/>
        <w:t>Source: CATT</w:t>
      </w:r>
    </w:p>
    <w:p w14:paraId="099DA43E" w14:textId="77777777" w:rsidR="00465EA3" w:rsidRDefault="00465EA3" w:rsidP="00465EA3">
      <w:pPr>
        <w:rPr>
          <w:rFonts w:ascii="Arial" w:hAnsi="Arial" w:cs="Arial"/>
          <w:b/>
        </w:rPr>
      </w:pPr>
      <w:r>
        <w:rPr>
          <w:rFonts w:ascii="Arial" w:hAnsi="Arial" w:cs="Arial"/>
          <w:b/>
        </w:rPr>
        <w:t xml:space="preserve">Abstract: </w:t>
      </w:r>
    </w:p>
    <w:p w14:paraId="29CB8AE6" w14:textId="586E3111" w:rsidR="00465EA3" w:rsidRDefault="00B0791C" w:rsidP="00465EA3">
      <w:r w:rsidRPr="00B0791C">
        <w:lastRenderedPageBreak/>
        <w:t>MCC: Praising failure as the WI code on  the  CR coversheet is not correct. Change request Work Item wrong on CR cover for TDoc R4-2417818. Database value : NR_NTN_solutions-Perf. CR cover value : NR_NTN_Solution-Perf. A revision is required. This was revised in R4-2419835.</w:t>
      </w:r>
    </w:p>
    <w:p w14:paraId="6436682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R4-2419835</w:t>
      </w:r>
      <w:r>
        <w:rPr>
          <w:color w:val="993300"/>
          <w:u w:val="single"/>
        </w:rPr>
        <w:t>.</w:t>
      </w:r>
    </w:p>
    <w:p w14:paraId="46E005CD" w14:textId="12377416" w:rsidR="00465EA3" w:rsidRDefault="00465EA3" w:rsidP="00465EA3">
      <w:pPr>
        <w:rPr>
          <w:rFonts w:ascii="Arial" w:hAnsi="Arial" w:cs="Arial"/>
          <w:b/>
          <w:sz w:val="24"/>
        </w:rPr>
      </w:pPr>
      <w:r>
        <w:rPr>
          <w:rFonts w:ascii="Arial" w:hAnsi="Arial" w:cs="Arial"/>
          <w:b/>
          <w:color w:val="0000FF"/>
          <w:sz w:val="24"/>
        </w:rPr>
        <w:t>R4-2417824</w:t>
      </w:r>
      <w:r>
        <w:rPr>
          <w:rFonts w:ascii="Arial" w:hAnsi="Arial" w:cs="Arial"/>
          <w:b/>
          <w:color w:val="0000FF"/>
          <w:sz w:val="24"/>
        </w:rPr>
        <w:tab/>
      </w:r>
      <w:r>
        <w:rPr>
          <w:rFonts w:ascii="Arial" w:hAnsi="Arial" w:cs="Arial"/>
          <w:b/>
          <w:sz w:val="24"/>
        </w:rPr>
        <w:t>CR for TS 38.108, Correction on NTN SAN requirement reference points</w:t>
      </w:r>
    </w:p>
    <w:p w14:paraId="086B759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CR-0094  rev  Cat: A (Rel-18)</w:t>
      </w:r>
      <w:r>
        <w:rPr>
          <w:i/>
        </w:rPr>
        <w:br/>
      </w:r>
      <w:r>
        <w:rPr>
          <w:i/>
        </w:rPr>
        <w:br/>
      </w:r>
      <w:r>
        <w:rPr>
          <w:i/>
        </w:rPr>
        <w:tab/>
      </w:r>
      <w:r>
        <w:rPr>
          <w:i/>
        </w:rPr>
        <w:tab/>
      </w:r>
      <w:r>
        <w:rPr>
          <w:i/>
        </w:rPr>
        <w:tab/>
      </w:r>
      <w:r>
        <w:rPr>
          <w:i/>
        </w:rPr>
        <w:tab/>
      </w:r>
      <w:r>
        <w:rPr>
          <w:i/>
        </w:rPr>
        <w:tab/>
        <w:t>Source: CATT</w:t>
      </w:r>
    </w:p>
    <w:p w14:paraId="6839E1DF" w14:textId="77777777" w:rsidR="00465EA3" w:rsidRDefault="00465EA3" w:rsidP="00465EA3">
      <w:pPr>
        <w:rPr>
          <w:rFonts w:ascii="Arial" w:hAnsi="Arial" w:cs="Arial"/>
          <w:b/>
        </w:rPr>
      </w:pPr>
      <w:r>
        <w:rPr>
          <w:rFonts w:ascii="Arial" w:hAnsi="Arial" w:cs="Arial"/>
          <w:b/>
        </w:rPr>
        <w:t xml:space="preserve">Abstract: </w:t>
      </w:r>
    </w:p>
    <w:p w14:paraId="0439F9E7" w14:textId="3B3BCB52" w:rsidR="00465EA3" w:rsidRDefault="00B0791C" w:rsidP="00465EA3">
      <w:r w:rsidRPr="00B0791C">
        <w:t>MCC: This CR cannot be agreed as the CR coversheet have issue with WI code. Parsing failure: Change request Work Item wrong on CR cover for TDoc R4-2417824. Database value : NR_NTN_solutions-Core. CR cover value : NR_NTN_solution-Core. MCC: This was revised to R4-2419912.</w:t>
      </w:r>
    </w:p>
    <w:p w14:paraId="533D206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R4-2419912</w:t>
      </w:r>
      <w:r>
        <w:rPr>
          <w:color w:val="993300"/>
          <w:u w:val="single"/>
        </w:rPr>
        <w:t>.</w:t>
      </w:r>
    </w:p>
    <w:p w14:paraId="1DF0167D" w14:textId="1D70C805" w:rsidR="00465EA3" w:rsidRDefault="00465EA3" w:rsidP="00465EA3">
      <w:pPr>
        <w:rPr>
          <w:rFonts w:ascii="Arial" w:hAnsi="Arial" w:cs="Arial"/>
          <w:b/>
          <w:sz w:val="24"/>
        </w:rPr>
      </w:pPr>
      <w:r>
        <w:rPr>
          <w:rFonts w:ascii="Arial" w:hAnsi="Arial" w:cs="Arial"/>
          <w:b/>
          <w:color w:val="0000FF"/>
          <w:sz w:val="24"/>
        </w:rPr>
        <w:t>R4-2417825</w:t>
      </w:r>
      <w:r>
        <w:rPr>
          <w:rFonts w:ascii="Arial" w:hAnsi="Arial" w:cs="Arial"/>
          <w:b/>
          <w:color w:val="0000FF"/>
          <w:sz w:val="24"/>
        </w:rPr>
        <w:tab/>
      </w:r>
      <w:r>
        <w:rPr>
          <w:rFonts w:ascii="Arial" w:hAnsi="Arial" w:cs="Arial"/>
          <w:b/>
          <w:sz w:val="24"/>
        </w:rPr>
        <w:t>CR for TS 38.181, Correction on NTN SAN requirement reference points</w:t>
      </w:r>
    </w:p>
    <w:p w14:paraId="7417CBC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CR-0048  rev  Cat: A (Rel-18)</w:t>
      </w:r>
      <w:r>
        <w:rPr>
          <w:i/>
        </w:rPr>
        <w:br/>
      </w:r>
      <w:r>
        <w:rPr>
          <w:i/>
        </w:rPr>
        <w:br/>
      </w:r>
      <w:r>
        <w:rPr>
          <w:i/>
        </w:rPr>
        <w:tab/>
      </w:r>
      <w:r>
        <w:rPr>
          <w:i/>
        </w:rPr>
        <w:tab/>
      </w:r>
      <w:r>
        <w:rPr>
          <w:i/>
        </w:rPr>
        <w:tab/>
      </w:r>
      <w:r>
        <w:rPr>
          <w:i/>
        </w:rPr>
        <w:tab/>
      </w:r>
      <w:r>
        <w:rPr>
          <w:i/>
        </w:rPr>
        <w:tab/>
        <w:t>Source: CATT</w:t>
      </w:r>
    </w:p>
    <w:p w14:paraId="00B54EE8" w14:textId="77777777" w:rsidR="00465EA3" w:rsidRDefault="00465EA3" w:rsidP="00465EA3">
      <w:pPr>
        <w:rPr>
          <w:rFonts w:ascii="Arial" w:hAnsi="Arial" w:cs="Arial"/>
          <w:b/>
        </w:rPr>
      </w:pPr>
      <w:r>
        <w:rPr>
          <w:rFonts w:ascii="Arial" w:hAnsi="Arial" w:cs="Arial"/>
          <w:b/>
        </w:rPr>
        <w:t xml:space="preserve">Abstract: </w:t>
      </w:r>
    </w:p>
    <w:p w14:paraId="55CE632B" w14:textId="7BB4B2E1" w:rsidR="00465EA3" w:rsidRDefault="00B0791C" w:rsidP="00465EA3">
      <w:r w:rsidRPr="00B0791C">
        <w:t>MCC: This CR cannot be agreed as the CR coversheet have issue with WI code. Parsing failure: Change request Work Item wrong on CR cover for TDoc R4-2417825. Database value : NR_NTN_solutions-Perf. CR cover value : NR_NTN_solution-Perf.  MCC: This was revised to R4-2419913.</w:t>
      </w:r>
    </w:p>
    <w:p w14:paraId="550E9AA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R4-2419913</w:t>
      </w:r>
      <w:r>
        <w:rPr>
          <w:color w:val="993300"/>
          <w:u w:val="single"/>
        </w:rPr>
        <w:t>.</w:t>
      </w:r>
    </w:p>
    <w:p w14:paraId="08F10A86" w14:textId="0E2BCCD0" w:rsidR="00465EA3" w:rsidRDefault="00465EA3" w:rsidP="00465EA3">
      <w:pPr>
        <w:rPr>
          <w:rFonts w:ascii="Arial" w:hAnsi="Arial" w:cs="Arial"/>
          <w:b/>
          <w:sz w:val="24"/>
        </w:rPr>
      </w:pPr>
      <w:r>
        <w:rPr>
          <w:rFonts w:ascii="Arial" w:hAnsi="Arial" w:cs="Arial"/>
          <w:b/>
          <w:color w:val="0000FF"/>
          <w:sz w:val="24"/>
        </w:rPr>
        <w:t>R4-2418683</w:t>
      </w:r>
      <w:r>
        <w:rPr>
          <w:rFonts w:ascii="Arial" w:hAnsi="Arial" w:cs="Arial"/>
          <w:b/>
          <w:color w:val="0000FF"/>
          <w:sz w:val="24"/>
        </w:rPr>
        <w:tab/>
      </w:r>
      <w:r>
        <w:rPr>
          <w:rFonts w:ascii="Arial" w:hAnsi="Arial" w:cs="Arial"/>
          <w:b/>
          <w:sz w:val="24"/>
        </w:rPr>
        <w:t>(NR_IAB-Core)CR on 38.174 [R17]Align the terminology and update the reference</w:t>
      </w:r>
    </w:p>
    <w:p w14:paraId="434BCD1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v17.8.0</w:t>
      </w:r>
      <w:r>
        <w:rPr>
          <w:i/>
        </w:rPr>
        <w:tab/>
        <w:t xml:space="preserve">  CR-0116  rev  Cat: F (Rel-17)</w:t>
      </w:r>
      <w:r>
        <w:rPr>
          <w:i/>
        </w:rPr>
        <w:br/>
      </w:r>
      <w:r>
        <w:rPr>
          <w:i/>
        </w:rPr>
        <w:br/>
      </w:r>
      <w:r>
        <w:rPr>
          <w:i/>
        </w:rPr>
        <w:tab/>
      </w:r>
      <w:r>
        <w:rPr>
          <w:i/>
        </w:rPr>
        <w:tab/>
      </w:r>
      <w:r>
        <w:rPr>
          <w:i/>
        </w:rPr>
        <w:tab/>
      </w:r>
      <w:r>
        <w:rPr>
          <w:i/>
        </w:rPr>
        <w:tab/>
      </w:r>
      <w:r>
        <w:rPr>
          <w:i/>
        </w:rPr>
        <w:tab/>
        <w:t>Source: ZTE Corporation, Sanechips</w:t>
      </w:r>
    </w:p>
    <w:p w14:paraId="0DA89C29" w14:textId="77777777" w:rsidR="00465EA3" w:rsidRDefault="00465EA3" w:rsidP="00465EA3">
      <w:pPr>
        <w:rPr>
          <w:rFonts w:ascii="Arial" w:hAnsi="Arial" w:cs="Arial"/>
          <w:b/>
        </w:rPr>
      </w:pPr>
      <w:r>
        <w:rPr>
          <w:rFonts w:ascii="Arial" w:hAnsi="Arial" w:cs="Arial"/>
          <w:b/>
        </w:rPr>
        <w:t xml:space="preserve">Abstract: </w:t>
      </w:r>
    </w:p>
    <w:p w14:paraId="5594E20E" w14:textId="77777777" w:rsidR="00465EA3" w:rsidRDefault="00465EA3" w:rsidP="00465EA3">
      <w:r>
        <w:t>MCC: The  session chair  marked this as agreed.</w:t>
      </w:r>
    </w:p>
    <w:p w14:paraId="5FDFE5C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857F5" w14:textId="18137BDD" w:rsidR="00465EA3" w:rsidRDefault="00465EA3" w:rsidP="00465EA3">
      <w:pPr>
        <w:rPr>
          <w:rFonts w:ascii="Arial" w:hAnsi="Arial" w:cs="Arial"/>
          <w:b/>
          <w:sz w:val="24"/>
        </w:rPr>
      </w:pPr>
      <w:r>
        <w:rPr>
          <w:rFonts w:ascii="Arial" w:hAnsi="Arial" w:cs="Arial"/>
          <w:b/>
          <w:color w:val="0000FF"/>
          <w:sz w:val="24"/>
        </w:rPr>
        <w:t>R4-2418684</w:t>
      </w:r>
      <w:r>
        <w:rPr>
          <w:rFonts w:ascii="Arial" w:hAnsi="Arial" w:cs="Arial"/>
          <w:b/>
          <w:color w:val="0000FF"/>
          <w:sz w:val="24"/>
        </w:rPr>
        <w:tab/>
      </w:r>
      <w:r>
        <w:rPr>
          <w:rFonts w:ascii="Arial" w:hAnsi="Arial" w:cs="Arial"/>
          <w:b/>
          <w:sz w:val="24"/>
        </w:rPr>
        <w:t>(NR_IAB-Core)CR on 38.174 [R18]Align the terminology and update the reference</w:t>
      </w:r>
    </w:p>
    <w:p w14:paraId="7E97B06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v18.6.0</w:t>
      </w:r>
      <w:r>
        <w:rPr>
          <w:i/>
        </w:rPr>
        <w:tab/>
        <w:t xml:space="preserve">  CR-0117  rev  Cat: A (Rel-18)</w:t>
      </w:r>
      <w:r>
        <w:rPr>
          <w:i/>
        </w:rPr>
        <w:br/>
      </w:r>
      <w:r>
        <w:rPr>
          <w:i/>
        </w:rPr>
        <w:br/>
      </w:r>
      <w:r>
        <w:rPr>
          <w:i/>
        </w:rPr>
        <w:tab/>
      </w:r>
      <w:r>
        <w:rPr>
          <w:i/>
        </w:rPr>
        <w:tab/>
      </w:r>
      <w:r>
        <w:rPr>
          <w:i/>
        </w:rPr>
        <w:tab/>
      </w:r>
      <w:r>
        <w:rPr>
          <w:i/>
        </w:rPr>
        <w:tab/>
      </w:r>
      <w:r>
        <w:rPr>
          <w:i/>
        </w:rPr>
        <w:tab/>
        <w:t>Source: ZTE Corporation, Sanechips</w:t>
      </w:r>
    </w:p>
    <w:p w14:paraId="0801005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EF32D" w14:textId="46109C0D" w:rsidR="00465EA3" w:rsidRDefault="00465EA3" w:rsidP="00465EA3">
      <w:pPr>
        <w:rPr>
          <w:rFonts w:ascii="Arial" w:hAnsi="Arial" w:cs="Arial"/>
          <w:b/>
          <w:sz w:val="24"/>
        </w:rPr>
      </w:pPr>
      <w:r>
        <w:rPr>
          <w:rFonts w:ascii="Arial" w:hAnsi="Arial" w:cs="Arial"/>
          <w:b/>
          <w:color w:val="0000FF"/>
          <w:sz w:val="24"/>
        </w:rPr>
        <w:t>R4-2418701</w:t>
      </w:r>
      <w:r>
        <w:rPr>
          <w:rFonts w:ascii="Arial" w:hAnsi="Arial" w:cs="Arial"/>
          <w:b/>
          <w:color w:val="0000FF"/>
          <w:sz w:val="24"/>
        </w:rPr>
        <w:tab/>
      </w:r>
      <w:r>
        <w:rPr>
          <w:rFonts w:ascii="Arial" w:hAnsi="Arial" w:cs="Arial"/>
          <w:b/>
          <w:sz w:val="24"/>
        </w:rPr>
        <w:t>(NR_IAB-Core) CR on TS38.174_IAB BS EESS protection</w:t>
      </w:r>
    </w:p>
    <w:p w14:paraId="27A2F74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v16.11.0</w:t>
      </w:r>
      <w:r>
        <w:rPr>
          <w:i/>
        </w:rPr>
        <w:tab/>
        <w:t xml:space="preserve">  CR-0118  rev  Cat: F (Rel-16)</w:t>
      </w:r>
      <w:r>
        <w:rPr>
          <w:i/>
        </w:rPr>
        <w:br/>
      </w:r>
      <w:r>
        <w:rPr>
          <w:i/>
        </w:rPr>
        <w:lastRenderedPageBreak/>
        <w:br/>
      </w:r>
      <w:r>
        <w:rPr>
          <w:i/>
        </w:rPr>
        <w:tab/>
      </w:r>
      <w:r>
        <w:rPr>
          <w:i/>
        </w:rPr>
        <w:tab/>
      </w:r>
      <w:r>
        <w:rPr>
          <w:i/>
        </w:rPr>
        <w:tab/>
      </w:r>
      <w:r>
        <w:rPr>
          <w:i/>
        </w:rPr>
        <w:tab/>
      </w:r>
      <w:r>
        <w:rPr>
          <w:i/>
        </w:rPr>
        <w:tab/>
        <w:t>Source: ZTE Corporation, Sanechips</w:t>
      </w:r>
    </w:p>
    <w:p w14:paraId="7F5A9F61" w14:textId="77777777" w:rsidR="00465EA3" w:rsidRDefault="00465EA3" w:rsidP="00465EA3">
      <w:pPr>
        <w:rPr>
          <w:rFonts w:ascii="Arial" w:hAnsi="Arial" w:cs="Arial"/>
          <w:b/>
        </w:rPr>
      </w:pPr>
      <w:r>
        <w:rPr>
          <w:rFonts w:ascii="Arial" w:hAnsi="Arial" w:cs="Arial"/>
          <w:b/>
        </w:rPr>
        <w:t xml:space="preserve">Abstract: </w:t>
      </w:r>
    </w:p>
    <w:p w14:paraId="0DD6A137" w14:textId="77777777" w:rsidR="00465EA3" w:rsidRDefault="00465EA3" w:rsidP="00465EA3">
      <w:r>
        <w:t>MCC: The session chair marked this as agreed.</w:t>
      </w:r>
    </w:p>
    <w:p w14:paraId="73B06A9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D9755" w14:textId="5D7D2006" w:rsidR="00465EA3" w:rsidRDefault="00465EA3" w:rsidP="00465EA3">
      <w:pPr>
        <w:rPr>
          <w:rFonts w:ascii="Arial" w:hAnsi="Arial" w:cs="Arial"/>
          <w:b/>
          <w:sz w:val="24"/>
        </w:rPr>
      </w:pPr>
      <w:r>
        <w:rPr>
          <w:rFonts w:ascii="Arial" w:hAnsi="Arial" w:cs="Arial"/>
          <w:b/>
          <w:color w:val="0000FF"/>
          <w:sz w:val="24"/>
        </w:rPr>
        <w:t>R4-2418702</w:t>
      </w:r>
      <w:r>
        <w:rPr>
          <w:rFonts w:ascii="Arial" w:hAnsi="Arial" w:cs="Arial"/>
          <w:b/>
          <w:color w:val="0000FF"/>
          <w:sz w:val="24"/>
        </w:rPr>
        <w:tab/>
      </w:r>
      <w:r>
        <w:rPr>
          <w:rFonts w:ascii="Arial" w:hAnsi="Arial" w:cs="Arial"/>
          <w:b/>
          <w:sz w:val="24"/>
        </w:rPr>
        <w:t>(NR_IAB-Core) CR on TS38.174_IAB BS EESS protection</w:t>
      </w:r>
    </w:p>
    <w:p w14:paraId="28CCDE1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v17.8.0</w:t>
      </w:r>
      <w:r>
        <w:rPr>
          <w:i/>
        </w:rPr>
        <w:tab/>
        <w:t xml:space="preserve">  CR-0119  rev  Cat: A (Rel-17)</w:t>
      </w:r>
      <w:r>
        <w:rPr>
          <w:i/>
        </w:rPr>
        <w:br/>
      </w:r>
      <w:r>
        <w:rPr>
          <w:i/>
        </w:rPr>
        <w:br/>
      </w:r>
      <w:r>
        <w:rPr>
          <w:i/>
        </w:rPr>
        <w:tab/>
      </w:r>
      <w:r>
        <w:rPr>
          <w:i/>
        </w:rPr>
        <w:tab/>
      </w:r>
      <w:r>
        <w:rPr>
          <w:i/>
        </w:rPr>
        <w:tab/>
      </w:r>
      <w:r>
        <w:rPr>
          <w:i/>
        </w:rPr>
        <w:tab/>
      </w:r>
      <w:r>
        <w:rPr>
          <w:i/>
        </w:rPr>
        <w:tab/>
        <w:t>Source: ZTE Corporation, Sanechips</w:t>
      </w:r>
    </w:p>
    <w:p w14:paraId="292F114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0B3EBD" w14:textId="27D8C37B" w:rsidR="00465EA3" w:rsidRDefault="00465EA3" w:rsidP="00465EA3">
      <w:pPr>
        <w:rPr>
          <w:rFonts w:ascii="Arial" w:hAnsi="Arial" w:cs="Arial"/>
          <w:b/>
          <w:sz w:val="24"/>
        </w:rPr>
      </w:pPr>
      <w:r>
        <w:rPr>
          <w:rFonts w:ascii="Arial" w:hAnsi="Arial" w:cs="Arial"/>
          <w:b/>
          <w:color w:val="0000FF"/>
          <w:sz w:val="24"/>
        </w:rPr>
        <w:t>R4-2418703</w:t>
      </w:r>
      <w:r>
        <w:rPr>
          <w:rFonts w:ascii="Arial" w:hAnsi="Arial" w:cs="Arial"/>
          <w:b/>
          <w:color w:val="0000FF"/>
          <w:sz w:val="24"/>
        </w:rPr>
        <w:tab/>
      </w:r>
      <w:r>
        <w:rPr>
          <w:rFonts w:ascii="Arial" w:hAnsi="Arial" w:cs="Arial"/>
          <w:b/>
          <w:sz w:val="24"/>
        </w:rPr>
        <w:t>(NR_IAB-Core) CR on TS38.174_IAB BS EESS protection</w:t>
      </w:r>
    </w:p>
    <w:p w14:paraId="7673B9C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v18.6.0</w:t>
      </w:r>
      <w:r>
        <w:rPr>
          <w:i/>
        </w:rPr>
        <w:tab/>
        <w:t xml:space="preserve">  CR-0120  rev  Cat: A (Rel-18)</w:t>
      </w:r>
      <w:r>
        <w:rPr>
          <w:i/>
        </w:rPr>
        <w:br/>
      </w:r>
      <w:r>
        <w:rPr>
          <w:i/>
        </w:rPr>
        <w:br/>
      </w:r>
      <w:r>
        <w:rPr>
          <w:i/>
        </w:rPr>
        <w:tab/>
      </w:r>
      <w:r>
        <w:rPr>
          <w:i/>
        </w:rPr>
        <w:tab/>
      </w:r>
      <w:r>
        <w:rPr>
          <w:i/>
        </w:rPr>
        <w:tab/>
      </w:r>
      <w:r>
        <w:rPr>
          <w:i/>
        </w:rPr>
        <w:tab/>
      </w:r>
      <w:r>
        <w:rPr>
          <w:i/>
        </w:rPr>
        <w:tab/>
        <w:t>Source: ZTE Corporation, Sanechips</w:t>
      </w:r>
    </w:p>
    <w:p w14:paraId="59886C7B" w14:textId="77777777" w:rsidR="00465EA3" w:rsidRDefault="00465EA3" w:rsidP="00465EA3">
      <w:pPr>
        <w:rPr>
          <w:rFonts w:ascii="Arial" w:hAnsi="Arial" w:cs="Arial"/>
          <w:b/>
        </w:rPr>
      </w:pPr>
      <w:r>
        <w:rPr>
          <w:rFonts w:ascii="Arial" w:hAnsi="Arial" w:cs="Arial"/>
          <w:b/>
        </w:rPr>
        <w:t xml:space="preserve">Abstract: </w:t>
      </w:r>
    </w:p>
    <w:p w14:paraId="360ECBED" w14:textId="77777777" w:rsidR="00465EA3" w:rsidRDefault="00465EA3" w:rsidP="00465EA3">
      <w:r>
        <w:t>MCC: The session chair marked this as agreed.</w:t>
      </w:r>
    </w:p>
    <w:p w14:paraId="2C539A8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35A08" w14:textId="6274556E" w:rsidR="00465EA3" w:rsidRDefault="00465EA3" w:rsidP="00465EA3">
      <w:pPr>
        <w:rPr>
          <w:rFonts w:ascii="Arial" w:hAnsi="Arial" w:cs="Arial"/>
          <w:b/>
          <w:sz w:val="24"/>
        </w:rPr>
      </w:pPr>
      <w:r>
        <w:rPr>
          <w:rFonts w:ascii="Arial" w:hAnsi="Arial" w:cs="Arial"/>
          <w:b/>
          <w:color w:val="0000FF"/>
          <w:sz w:val="24"/>
        </w:rPr>
        <w:t>R4-2418831</w:t>
      </w:r>
      <w:r>
        <w:rPr>
          <w:rFonts w:ascii="Arial" w:hAnsi="Arial" w:cs="Arial"/>
          <w:b/>
          <w:color w:val="0000FF"/>
          <w:sz w:val="24"/>
        </w:rPr>
        <w:tab/>
      </w:r>
      <w:r>
        <w:rPr>
          <w:rFonts w:ascii="Arial" w:hAnsi="Arial" w:cs="Arial"/>
          <w:b/>
          <w:sz w:val="24"/>
        </w:rPr>
        <w:t>(LTE410_Europe_PPDR-Core) CR to Rel-17 38.106: Add missing LTE band 87 and band 88</w:t>
      </w:r>
    </w:p>
    <w:p w14:paraId="3347D5E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CR-0095  rev  Cat: F (Rel-17)</w:t>
      </w:r>
      <w:r>
        <w:rPr>
          <w:i/>
        </w:rPr>
        <w:br/>
      </w:r>
      <w:r>
        <w:rPr>
          <w:i/>
        </w:rPr>
        <w:br/>
      </w:r>
      <w:r>
        <w:rPr>
          <w:i/>
        </w:rPr>
        <w:tab/>
      </w:r>
      <w:r>
        <w:rPr>
          <w:i/>
        </w:rPr>
        <w:tab/>
      </w:r>
      <w:r>
        <w:rPr>
          <w:i/>
        </w:rPr>
        <w:tab/>
      </w:r>
      <w:r>
        <w:rPr>
          <w:i/>
        </w:rPr>
        <w:tab/>
      </w:r>
      <w:r>
        <w:rPr>
          <w:i/>
        </w:rPr>
        <w:tab/>
        <w:t>Source: ZTE Corporation, Sanechips</w:t>
      </w:r>
    </w:p>
    <w:p w14:paraId="16612CD0" w14:textId="77777777" w:rsidR="00465EA3" w:rsidRDefault="00465EA3" w:rsidP="00465EA3">
      <w:pPr>
        <w:rPr>
          <w:rFonts w:ascii="Arial" w:hAnsi="Arial" w:cs="Arial"/>
          <w:b/>
        </w:rPr>
      </w:pPr>
      <w:r>
        <w:rPr>
          <w:rFonts w:ascii="Arial" w:hAnsi="Arial" w:cs="Arial"/>
          <w:b/>
        </w:rPr>
        <w:t xml:space="preserve">Abstract: </w:t>
      </w:r>
    </w:p>
    <w:p w14:paraId="1F954F2E" w14:textId="77777777" w:rsidR="00465EA3" w:rsidRDefault="00465EA3" w:rsidP="00465EA3">
      <w:r>
        <w:t>MCC: The session chair marked this as agreed.</w:t>
      </w:r>
    </w:p>
    <w:p w14:paraId="58C03A7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F04C77" w14:textId="5B23BAF6" w:rsidR="00465EA3" w:rsidRDefault="00465EA3" w:rsidP="00465EA3">
      <w:pPr>
        <w:rPr>
          <w:rFonts w:ascii="Arial" w:hAnsi="Arial" w:cs="Arial"/>
          <w:b/>
          <w:sz w:val="24"/>
        </w:rPr>
      </w:pPr>
      <w:r>
        <w:rPr>
          <w:rFonts w:ascii="Arial" w:hAnsi="Arial" w:cs="Arial"/>
          <w:b/>
          <w:color w:val="0000FF"/>
          <w:sz w:val="24"/>
        </w:rPr>
        <w:t>R4-2418832</w:t>
      </w:r>
      <w:r>
        <w:rPr>
          <w:rFonts w:ascii="Arial" w:hAnsi="Arial" w:cs="Arial"/>
          <w:b/>
          <w:color w:val="0000FF"/>
          <w:sz w:val="24"/>
        </w:rPr>
        <w:tab/>
      </w:r>
      <w:r>
        <w:rPr>
          <w:rFonts w:ascii="Arial" w:hAnsi="Arial" w:cs="Arial"/>
          <w:b/>
          <w:sz w:val="24"/>
        </w:rPr>
        <w:t>(LTE410_Europe_PPDR-Core) CR to Rel-18 38.106: Add missing LTE band 87 and band 88</w:t>
      </w:r>
    </w:p>
    <w:p w14:paraId="731A16F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CR-0096  rev  Cat: A (Rel-18)</w:t>
      </w:r>
      <w:r>
        <w:rPr>
          <w:i/>
        </w:rPr>
        <w:br/>
      </w:r>
      <w:r>
        <w:rPr>
          <w:i/>
        </w:rPr>
        <w:br/>
      </w:r>
      <w:r>
        <w:rPr>
          <w:i/>
        </w:rPr>
        <w:tab/>
      </w:r>
      <w:r>
        <w:rPr>
          <w:i/>
        </w:rPr>
        <w:tab/>
      </w:r>
      <w:r>
        <w:rPr>
          <w:i/>
        </w:rPr>
        <w:tab/>
      </w:r>
      <w:r>
        <w:rPr>
          <w:i/>
        </w:rPr>
        <w:tab/>
      </w:r>
      <w:r>
        <w:rPr>
          <w:i/>
        </w:rPr>
        <w:tab/>
        <w:t>Source: ZTE Corporation, Sanechips</w:t>
      </w:r>
    </w:p>
    <w:p w14:paraId="5B350320" w14:textId="77777777" w:rsidR="00465EA3" w:rsidRDefault="00465EA3" w:rsidP="00465EA3">
      <w:pPr>
        <w:rPr>
          <w:rFonts w:ascii="Arial" w:hAnsi="Arial" w:cs="Arial"/>
          <w:b/>
        </w:rPr>
      </w:pPr>
      <w:r>
        <w:rPr>
          <w:rFonts w:ascii="Arial" w:hAnsi="Arial" w:cs="Arial"/>
          <w:b/>
        </w:rPr>
        <w:t xml:space="preserve">Abstract: </w:t>
      </w:r>
    </w:p>
    <w:p w14:paraId="0D268409" w14:textId="77777777" w:rsidR="00465EA3" w:rsidRDefault="00465EA3" w:rsidP="00465EA3">
      <w:r>
        <w:t>MCC: The session chair marked this as agreed.</w:t>
      </w:r>
    </w:p>
    <w:p w14:paraId="136871A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C6A43C" w14:textId="1C84EE04" w:rsidR="00465EA3" w:rsidRDefault="00465EA3" w:rsidP="00465EA3">
      <w:pPr>
        <w:rPr>
          <w:rFonts w:ascii="Arial" w:hAnsi="Arial" w:cs="Arial"/>
          <w:b/>
          <w:sz w:val="24"/>
        </w:rPr>
      </w:pPr>
      <w:r>
        <w:rPr>
          <w:rFonts w:ascii="Arial" w:hAnsi="Arial" w:cs="Arial"/>
          <w:b/>
          <w:color w:val="0000FF"/>
          <w:sz w:val="24"/>
        </w:rPr>
        <w:t>R4-2418833</w:t>
      </w:r>
      <w:r>
        <w:rPr>
          <w:rFonts w:ascii="Arial" w:hAnsi="Arial" w:cs="Arial"/>
          <w:b/>
          <w:color w:val="0000FF"/>
          <w:sz w:val="24"/>
        </w:rPr>
        <w:tab/>
      </w:r>
      <w:r>
        <w:rPr>
          <w:rFonts w:ascii="Arial" w:hAnsi="Arial" w:cs="Arial"/>
          <w:b/>
          <w:sz w:val="24"/>
        </w:rPr>
        <w:t>(LTE410_Europe_PPDR-Perf) CR to Rel-17 38.115-1: Add missing LTE band 87 and band 88</w:t>
      </w:r>
    </w:p>
    <w:p w14:paraId="2CDF739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CR-0046  rev  Cat: F (Rel-17)</w:t>
      </w:r>
      <w:r>
        <w:rPr>
          <w:i/>
        </w:rPr>
        <w:br/>
      </w:r>
      <w:r>
        <w:rPr>
          <w:i/>
        </w:rPr>
        <w:lastRenderedPageBreak/>
        <w:br/>
      </w:r>
      <w:r>
        <w:rPr>
          <w:i/>
        </w:rPr>
        <w:tab/>
      </w:r>
      <w:r>
        <w:rPr>
          <w:i/>
        </w:rPr>
        <w:tab/>
      </w:r>
      <w:r>
        <w:rPr>
          <w:i/>
        </w:rPr>
        <w:tab/>
      </w:r>
      <w:r>
        <w:rPr>
          <w:i/>
        </w:rPr>
        <w:tab/>
      </w:r>
      <w:r>
        <w:rPr>
          <w:i/>
        </w:rPr>
        <w:tab/>
        <w:t>Source: ZTE Corporation, Sanechips</w:t>
      </w:r>
    </w:p>
    <w:p w14:paraId="16884514" w14:textId="77777777" w:rsidR="00465EA3" w:rsidRDefault="00465EA3" w:rsidP="00465EA3">
      <w:pPr>
        <w:rPr>
          <w:rFonts w:ascii="Arial" w:hAnsi="Arial" w:cs="Arial"/>
          <w:b/>
        </w:rPr>
      </w:pPr>
      <w:r>
        <w:rPr>
          <w:rFonts w:ascii="Arial" w:hAnsi="Arial" w:cs="Arial"/>
          <w:b/>
        </w:rPr>
        <w:t xml:space="preserve">Abstract: </w:t>
      </w:r>
    </w:p>
    <w:p w14:paraId="0ECA3893" w14:textId="77777777" w:rsidR="00465EA3" w:rsidRDefault="00465EA3" w:rsidP="00465EA3">
      <w:r>
        <w:t>MCC: The session chair marked this as agreed.</w:t>
      </w:r>
    </w:p>
    <w:p w14:paraId="7D180AB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B885B" w14:textId="48F1515D" w:rsidR="00465EA3" w:rsidRDefault="00465EA3" w:rsidP="00465EA3">
      <w:pPr>
        <w:rPr>
          <w:rFonts w:ascii="Arial" w:hAnsi="Arial" w:cs="Arial"/>
          <w:b/>
          <w:sz w:val="24"/>
        </w:rPr>
      </w:pPr>
      <w:r>
        <w:rPr>
          <w:rFonts w:ascii="Arial" w:hAnsi="Arial" w:cs="Arial"/>
          <w:b/>
          <w:color w:val="0000FF"/>
          <w:sz w:val="24"/>
        </w:rPr>
        <w:t>R4-2418834</w:t>
      </w:r>
      <w:r>
        <w:rPr>
          <w:rFonts w:ascii="Arial" w:hAnsi="Arial" w:cs="Arial"/>
          <w:b/>
          <w:color w:val="0000FF"/>
          <w:sz w:val="24"/>
        </w:rPr>
        <w:tab/>
      </w:r>
      <w:r>
        <w:rPr>
          <w:rFonts w:ascii="Arial" w:hAnsi="Arial" w:cs="Arial"/>
          <w:b/>
          <w:sz w:val="24"/>
        </w:rPr>
        <w:t>(LTE410_Europe_PPDR-Perf) CR to Rel-18 38.115-1: Add missing LTE band 87 and band 88</w:t>
      </w:r>
    </w:p>
    <w:p w14:paraId="7770CD2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CR-0047  rev  Cat: A (Rel-18)</w:t>
      </w:r>
      <w:r>
        <w:rPr>
          <w:i/>
        </w:rPr>
        <w:br/>
      </w:r>
      <w:r>
        <w:rPr>
          <w:i/>
        </w:rPr>
        <w:br/>
      </w:r>
      <w:r>
        <w:rPr>
          <w:i/>
        </w:rPr>
        <w:tab/>
      </w:r>
      <w:r>
        <w:rPr>
          <w:i/>
        </w:rPr>
        <w:tab/>
      </w:r>
      <w:r>
        <w:rPr>
          <w:i/>
        </w:rPr>
        <w:tab/>
      </w:r>
      <w:r>
        <w:rPr>
          <w:i/>
        </w:rPr>
        <w:tab/>
      </w:r>
      <w:r>
        <w:rPr>
          <w:i/>
        </w:rPr>
        <w:tab/>
        <w:t>Source: ZTE Corporation, Sanechips</w:t>
      </w:r>
    </w:p>
    <w:p w14:paraId="13A16DF1" w14:textId="77777777" w:rsidR="00465EA3" w:rsidRDefault="00465EA3" w:rsidP="00465EA3">
      <w:pPr>
        <w:rPr>
          <w:rFonts w:ascii="Arial" w:hAnsi="Arial" w:cs="Arial"/>
          <w:b/>
        </w:rPr>
      </w:pPr>
      <w:r>
        <w:rPr>
          <w:rFonts w:ascii="Arial" w:hAnsi="Arial" w:cs="Arial"/>
          <w:b/>
        </w:rPr>
        <w:t xml:space="preserve">Abstract: </w:t>
      </w:r>
    </w:p>
    <w:p w14:paraId="2743667B" w14:textId="77777777" w:rsidR="00465EA3" w:rsidRDefault="00465EA3" w:rsidP="00465EA3">
      <w:r>
        <w:t>MCC: The session chair marked this as agreed.</w:t>
      </w:r>
    </w:p>
    <w:p w14:paraId="441271A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0FE07" w14:textId="0A4BFC99" w:rsidR="00465EA3" w:rsidRDefault="00465EA3" w:rsidP="00465EA3">
      <w:pPr>
        <w:rPr>
          <w:rFonts w:ascii="Arial" w:hAnsi="Arial" w:cs="Arial"/>
          <w:b/>
          <w:sz w:val="24"/>
        </w:rPr>
      </w:pPr>
      <w:r>
        <w:rPr>
          <w:rFonts w:ascii="Arial" w:hAnsi="Arial" w:cs="Arial"/>
          <w:b/>
          <w:color w:val="0000FF"/>
          <w:sz w:val="24"/>
        </w:rPr>
        <w:t>R4-2418915</w:t>
      </w:r>
      <w:r>
        <w:rPr>
          <w:rFonts w:ascii="Arial" w:hAnsi="Arial" w:cs="Arial"/>
          <w:b/>
          <w:color w:val="0000FF"/>
          <w:sz w:val="24"/>
        </w:rPr>
        <w:tab/>
      </w:r>
      <w:r>
        <w:rPr>
          <w:rFonts w:ascii="Arial" w:hAnsi="Arial" w:cs="Arial"/>
          <w:b/>
          <w:sz w:val="24"/>
        </w:rPr>
        <w:t>Lower band consideration for AAS BS</w:t>
      </w:r>
    </w:p>
    <w:p w14:paraId="7118D07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8B3E7C" w14:textId="77777777" w:rsidR="00465EA3" w:rsidRDefault="00465EA3" w:rsidP="00465EA3">
      <w:pPr>
        <w:rPr>
          <w:rFonts w:ascii="Arial" w:hAnsi="Arial" w:cs="Arial"/>
          <w:b/>
        </w:rPr>
      </w:pPr>
      <w:r>
        <w:rPr>
          <w:rFonts w:ascii="Arial" w:hAnsi="Arial" w:cs="Arial"/>
          <w:b/>
        </w:rPr>
        <w:t xml:space="preserve">Abstract: </w:t>
      </w:r>
    </w:p>
    <w:p w14:paraId="49919F70" w14:textId="77777777" w:rsidR="00465EA3" w:rsidRDefault="00465EA3" w:rsidP="00465EA3">
      <w:r>
        <w:t>This contribution proposes the lowest frequency for which a BS could be considered as AAS</w:t>
      </w:r>
    </w:p>
    <w:p w14:paraId="45C8737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09CED" w14:textId="014E2181" w:rsidR="00465EA3" w:rsidRDefault="00465EA3" w:rsidP="00465EA3">
      <w:pPr>
        <w:rPr>
          <w:rFonts w:ascii="Arial" w:hAnsi="Arial" w:cs="Arial"/>
          <w:b/>
          <w:sz w:val="24"/>
        </w:rPr>
      </w:pPr>
      <w:r>
        <w:rPr>
          <w:rFonts w:ascii="Arial" w:hAnsi="Arial" w:cs="Arial"/>
          <w:b/>
          <w:color w:val="0000FF"/>
          <w:sz w:val="24"/>
        </w:rPr>
        <w:t>R4-2418922</w:t>
      </w:r>
      <w:r>
        <w:rPr>
          <w:rFonts w:ascii="Arial" w:hAnsi="Arial" w:cs="Arial"/>
          <w:b/>
          <w:color w:val="0000FF"/>
          <w:sz w:val="24"/>
        </w:rPr>
        <w:tab/>
      </w:r>
      <w:r>
        <w:rPr>
          <w:rFonts w:ascii="Arial" w:hAnsi="Arial" w:cs="Arial"/>
          <w:b/>
          <w:sz w:val="24"/>
        </w:rPr>
        <w:t>(NR_newRAT-Core) CR to TS 38104 - EESS protection CEPT</w:t>
      </w:r>
    </w:p>
    <w:p w14:paraId="6736735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v15.20.0</w:t>
      </w:r>
      <w:r>
        <w:rPr>
          <w:i/>
        </w:rPr>
        <w:tab/>
        <w:t xml:space="preserve">  CR-0665  rev  Cat: F (Rel-15)</w:t>
      </w:r>
      <w:r>
        <w:rPr>
          <w:i/>
        </w:rPr>
        <w:br/>
      </w:r>
      <w:r>
        <w:rPr>
          <w:i/>
        </w:rPr>
        <w:br/>
      </w:r>
      <w:r>
        <w:rPr>
          <w:i/>
        </w:rPr>
        <w:tab/>
      </w:r>
      <w:r>
        <w:rPr>
          <w:i/>
        </w:rPr>
        <w:tab/>
      </w:r>
      <w:r>
        <w:rPr>
          <w:i/>
        </w:rPr>
        <w:tab/>
      </w:r>
      <w:r>
        <w:rPr>
          <w:i/>
        </w:rPr>
        <w:tab/>
      </w:r>
      <w:r>
        <w:rPr>
          <w:i/>
        </w:rPr>
        <w:tab/>
        <w:t>Source: Ericsson</w:t>
      </w:r>
    </w:p>
    <w:p w14:paraId="3C13C6A3" w14:textId="77777777" w:rsidR="00465EA3" w:rsidRDefault="00465EA3" w:rsidP="00465EA3">
      <w:pPr>
        <w:rPr>
          <w:rFonts w:ascii="Arial" w:hAnsi="Arial" w:cs="Arial"/>
          <w:b/>
        </w:rPr>
      </w:pPr>
      <w:r>
        <w:rPr>
          <w:rFonts w:ascii="Arial" w:hAnsi="Arial" w:cs="Arial"/>
          <w:b/>
        </w:rPr>
        <w:t xml:space="preserve">Abstract: </w:t>
      </w:r>
    </w:p>
    <w:p w14:paraId="7FDAE01D" w14:textId="77777777" w:rsidR="00465EA3" w:rsidRDefault="00465EA3" w:rsidP="00465EA3">
      <w:r>
        <w:t>This CR to TS 38.104 fixes the applicability date of EESS protection requirement for CEPT countries. MCC:  The session chair marked this as agreed.</w:t>
      </w:r>
    </w:p>
    <w:p w14:paraId="7EC974B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DB29B2" w14:textId="4894FF04" w:rsidR="00465EA3" w:rsidRDefault="00465EA3" w:rsidP="00465EA3">
      <w:pPr>
        <w:rPr>
          <w:rFonts w:ascii="Arial" w:hAnsi="Arial" w:cs="Arial"/>
          <w:b/>
          <w:sz w:val="24"/>
        </w:rPr>
      </w:pPr>
      <w:r>
        <w:rPr>
          <w:rFonts w:ascii="Arial" w:hAnsi="Arial" w:cs="Arial"/>
          <w:b/>
          <w:color w:val="0000FF"/>
          <w:sz w:val="24"/>
        </w:rPr>
        <w:t>R4-2418923</w:t>
      </w:r>
      <w:r>
        <w:rPr>
          <w:rFonts w:ascii="Arial" w:hAnsi="Arial" w:cs="Arial"/>
          <w:b/>
          <w:color w:val="0000FF"/>
          <w:sz w:val="24"/>
        </w:rPr>
        <w:tab/>
      </w:r>
      <w:r>
        <w:rPr>
          <w:rFonts w:ascii="Arial" w:hAnsi="Arial" w:cs="Arial"/>
          <w:b/>
          <w:sz w:val="24"/>
        </w:rPr>
        <w:t>(NR_newRAT-Core) CR to TS 38104 - EESS protection CEPT</w:t>
      </w:r>
    </w:p>
    <w:p w14:paraId="5CA0CF9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v16.20.0</w:t>
      </w:r>
      <w:r>
        <w:rPr>
          <w:i/>
        </w:rPr>
        <w:tab/>
        <w:t xml:space="preserve">  CR-0666  rev  Cat: A (Rel-16)</w:t>
      </w:r>
      <w:r>
        <w:rPr>
          <w:i/>
        </w:rPr>
        <w:br/>
      </w:r>
      <w:r>
        <w:rPr>
          <w:i/>
        </w:rPr>
        <w:br/>
      </w:r>
      <w:r>
        <w:rPr>
          <w:i/>
        </w:rPr>
        <w:tab/>
      </w:r>
      <w:r>
        <w:rPr>
          <w:i/>
        </w:rPr>
        <w:tab/>
      </w:r>
      <w:r>
        <w:rPr>
          <w:i/>
        </w:rPr>
        <w:tab/>
      </w:r>
      <w:r>
        <w:rPr>
          <w:i/>
        </w:rPr>
        <w:tab/>
      </w:r>
      <w:r>
        <w:rPr>
          <w:i/>
        </w:rPr>
        <w:tab/>
        <w:t>Source: Ericsson</w:t>
      </w:r>
    </w:p>
    <w:p w14:paraId="3977293B" w14:textId="77777777" w:rsidR="00465EA3" w:rsidRDefault="00465EA3" w:rsidP="00465EA3">
      <w:pPr>
        <w:rPr>
          <w:rFonts w:ascii="Arial" w:hAnsi="Arial" w:cs="Arial"/>
          <w:b/>
        </w:rPr>
      </w:pPr>
      <w:r>
        <w:rPr>
          <w:rFonts w:ascii="Arial" w:hAnsi="Arial" w:cs="Arial"/>
          <w:b/>
        </w:rPr>
        <w:t xml:space="preserve">Abstract: </w:t>
      </w:r>
    </w:p>
    <w:p w14:paraId="595D89BD" w14:textId="77777777" w:rsidR="00465EA3" w:rsidRDefault="00465EA3" w:rsidP="00465EA3">
      <w:r>
        <w:t>This CR to TS 38.104 fixes the applicability date of EESS protection requirement for CEPT countries. MCC: The session chair marked this as agreed.</w:t>
      </w:r>
    </w:p>
    <w:p w14:paraId="2B6DECE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0B8F2" w14:textId="38D05BEE" w:rsidR="00465EA3" w:rsidRDefault="00465EA3" w:rsidP="00465EA3">
      <w:pPr>
        <w:rPr>
          <w:rFonts w:ascii="Arial" w:hAnsi="Arial" w:cs="Arial"/>
          <w:b/>
          <w:sz w:val="24"/>
        </w:rPr>
      </w:pPr>
      <w:r>
        <w:rPr>
          <w:rFonts w:ascii="Arial" w:hAnsi="Arial" w:cs="Arial"/>
          <w:b/>
          <w:color w:val="0000FF"/>
          <w:sz w:val="24"/>
        </w:rPr>
        <w:t>R4-2418924</w:t>
      </w:r>
      <w:r>
        <w:rPr>
          <w:rFonts w:ascii="Arial" w:hAnsi="Arial" w:cs="Arial"/>
          <w:b/>
          <w:color w:val="0000FF"/>
          <w:sz w:val="24"/>
        </w:rPr>
        <w:tab/>
      </w:r>
      <w:r>
        <w:rPr>
          <w:rFonts w:ascii="Arial" w:hAnsi="Arial" w:cs="Arial"/>
          <w:b/>
          <w:sz w:val="24"/>
        </w:rPr>
        <w:t>(NR_newRAT-Core) CR to TS 38104 - EESS protection CEPT</w:t>
      </w:r>
    </w:p>
    <w:p w14:paraId="72E3528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v17.15.0</w:t>
      </w:r>
      <w:r>
        <w:rPr>
          <w:i/>
        </w:rPr>
        <w:tab/>
        <w:t xml:space="preserve">  CR-0667  rev  Cat: A (Rel-17)</w:t>
      </w:r>
      <w:r>
        <w:rPr>
          <w:i/>
        </w:rPr>
        <w:br/>
      </w:r>
      <w:r>
        <w:rPr>
          <w:i/>
        </w:rPr>
        <w:lastRenderedPageBreak/>
        <w:br/>
      </w:r>
      <w:r>
        <w:rPr>
          <w:i/>
        </w:rPr>
        <w:tab/>
      </w:r>
      <w:r>
        <w:rPr>
          <w:i/>
        </w:rPr>
        <w:tab/>
      </w:r>
      <w:r>
        <w:rPr>
          <w:i/>
        </w:rPr>
        <w:tab/>
      </w:r>
      <w:r>
        <w:rPr>
          <w:i/>
        </w:rPr>
        <w:tab/>
      </w:r>
      <w:r>
        <w:rPr>
          <w:i/>
        </w:rPr>
        <w:tab/>
        <w:t>Source: Ericsson</w:t>
      </w:r>
    </w:p>
    <w:p w14:paraId="359260E0" w14:textId="77777777" w:rsidR="00465EA3" w:rsidRDefault="00465EA3" w:rsidP="00465EA3">
      <w:pPr>
        <w:rPr>
          <w:rFonts w:ascii="Arial" w:hAnsi="Arial" w:cs="Arial"/>
          <w:b/>
        </w:rPr>
      </w:pPr>
      <w:r>
        <w:rPr>
          <w:rFonts w:ascii="Arial" w:hAnsi="Arial" w:cs="Arial"/>
          <w:b/>
        </w:rPr>
        <w:t xml:space="preserve">Abstract: </w:t>
      </w:r>
    </w:p>
    <w:p w14:paraId="1BFB18B0" w14:textId="77777777" w:rsidR="00465EA3" w:rsidRDefault="00465EA3" w:rsidP="00465EA3">
      <w:r>
        <w:t>This CR to TS 38.104 fixes the applicability date of EESS protection requirement for CEPT countries. MCC: The session chair marked this as agreed.</w:t>
      </w:r>
    </w:p>
    <w:p w14:paraId="61551E6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2EA05" w14:textId="635ABDB8" w:rsidR="00465EA3" w:rsidRDefault="00465EA3" w:rsidP="00465EA3">
      <w:pPr>
        <w:rPr>
          <w:rFonts w:ascii="Arial" w:hAnsi="Arial" w:cs="Arial"/>
          <w:b/>
          <w:sz w:val="24"/>
        </w:rPr>
      </w:pPr>
      <w:r>
        <w:rPr>
          <w:rFonts w:ascii="Arial" w:hAnsi="Arial" w:cs="Arial"/>
          <w:b/>
          <w:color w:val="0000FF"/>
          <w:sz w:val="24"/>
        </w:rPr>
        <w:t>R4-2418925</w:t>
      </w:r>
      <w:r>
        <w:rPr>
          <w:rFonts w:ascii="Arial" w:hAnsi="Arial" w:cs="Arial"/>
          <w:b/>
          <w:color w:val="0000FF"/>
          <w:sz w:val="24"/>
        </w:rPr>
        <w:tab/>
      </w:r>
      <w:r>
        <w:rPr>
          <w:rFonts w:ascii="Arial" w:hAnsi="Arial" w:cs="Arial"/>
          <w:b/>
          <w:sz w:val="24"/>
        </w:rPr>
        <w:t>(NR_newRAT-Core) CR to TS 38104 - EESS protection CEPT</w:t>
      </w:r>
    </w:p>
    <w:p w14:paraId="39BB3E3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CR-0668  rev  Cat: A (Rel-18)</w:t>
      </w:r>
      <w:r>
        <w:rPr>
          <w:i/>
        </w:rPr>
        <w:br/>
      </w:r>
      <w:r>
        <w:rPr>
          <w:i/>
        </w:rPr>
        <w:br/>
      </w:r>
      <w:r>
        <w:rPr>
          <w:i/>
        </w:rPr>
        <w:tab/>
      </w:r>
      <w:r>
        <w:rPr>
          <w:i/>
        </w:rPr>
        <w:tab/>
      </w:r>
      <w:r>
        <w:rPr>
          <w:i/>
        </w:rPr>
        <w:tab/>
      </w:r>
      <w:r>
        <w:rPr>
          <w:i/>
        </w:rPr>
        <w:tab/>
      </w:r>
      <w:r>
        <w:rPr>
          <w:i/>
        </w:rPr>
        <w:tab/>
        <w:t>Source: Ericsson</w:t>
      </w:r>
    </w:p>
    <w:p w14:paraId="766B3645" w14:textId="77777777" w:rsidR="00465EA3" w:rsidRDefault="00465EA3" w:rsidP="00465EA3">
      <w:pPr>
        <w:rPr>
          <w:rFonts w:ascii="Arial" w:hAnsi="Arial" w:cs="Arial"/>
          <w:b/>
        </w:rPr>
      </w:pPr>
      <w:r>
        <w:rPr>
          <w:rFonts w:ascii="Arial" w:hAnsi="Arial" w:cs="Arial"/>
          <w:b/>
        </w:rPr>
        <w:t xml:space="preserve">Abstract: </w:t>
      </w:r>
    </w:p>
    <w:p w14:paraId="56057889" w14:textId="77777777" w:rsidR="00465EA3" w:rsidRDefault="00465EA3" w:rsidP="00465EA3">
      <w:r>
        <w:t>This CR to TS 38.104 fixes the applicability date of EESS protection requirement for CEPT countries. MCC: The session chair marked this as agreed.</w:t>
      </w:r>
    </w:p>
    <w:p w14:paraId="5918E08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25A65" w14:textId="50049FEE" w:rsidR="00465EA3" w:rsidRDefault="00465EA3" w:rsidP="00465EA3">
      <w:pPr>
        <w:rPr>
          <w:rFonts w:ascii="Arial" w:hAnsi="Arial" w:cs="Arial"/>
          <w:b/>
          <w:sz w:val="24"/>
        </w:rPr>
      </w:pPr>
      <w:r>
        <w:rPr>
          <w:rFonts w:ascii="Arial" w:hAnsi="Arial" w:cs="Arial"/>
          <w:b/>
          <w:color w:val="0000FF"/>
          <w:sz w:val="24"/>
        </w:rPr>
        <w:t>R4-2418926</w:t>
      </w:r>
      <w:r>
        <w:rPr>
          <w:rFonts w:ascii="Arial" w:hAnsi="Arial" w:cs="Arial"/>
          <w:b/>
          <w:color w:val="0000FF"/>
          <w:sz w:val="24"/>
        </w:rPr>
        <w:tab/>
      </w:r>
      <w:r>
        <w:rPr>
          <w:rFonts w:ascii="Arial" w:hAnsi="Arial" w:cs="Arial"/>
          <w:b/>
          <w:sz w:val="24"/>
        </w:rPr>
        <w:t>(LTE410_Europe_PPDR-Perf) CR to TS 38.141-1 -bands 87-88 missing</w:t>
      </w:r>
    </w:p>
    <w:p w14:paraId="02FD928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v16.19.0</w:t>
      </w:r>
      <w:r>
        <w:rPr>
          <w:i/>
        </w:rPr>
        <w:tab/>
        <w:t xml:space="preserve">  CR-0473  rev  Cat: F (Rel-16)</w:t>
      </w:r>
      <w:r>
        <w:rPr>
          <w:i/>
        </w:rPr>
        <w:br/>
      </w:r>
      <w:r>
        <w:rPr>
          <w:i/>
        </w:rPr>
        <w:br/>
      </w:r>
      <w:r>
        <w:rPr>
          <w:i/>
        </w:rPr>
        <w:tab/>
      </w:r>
      <w:r>
        <w:rPr>
          <w:i/>
        </w:rPr>
        <w:tab/>
      </w:r>
      <w:r>
        <w:rPr>
          <w:i/>
        </w:rPr>
        <w:tab/>
      </w:r>
      <w:r>
        <w:rPr>
          <w:i/>
        </w:rPr>
        <w:tab/>
      </w:r>
      <w:r>
        <w:rPr>
          <w:i/>
        </w:rPr>
        <w:tab/>
        <w:t>Source: Ericsson</w:t>
      </w:r>
    </w:p>
    <w:p w14:paraId="7A26EF8A" w14:textId="77777777" w:rsidR="00465EA3" w:rsidRDefault="00465EA3" w:rsidP="00465EA3">
      <w:pPr>
        <w:rPr>
          <w:rFonts w:ascii="Arial" w:hAnsi="Arial" w:cs="Arial"/>
          <w:b/>
        </w:rPr>
      </w:pPr>
      <w:r>
        <w:rPr>
          <w:rFonts w:ascii="Arial" w:hAnsi="Arial" w:cs="Arial"/>
          <w:b/>
        </w:rPr>
        <w:t xml:space="preserve">Abstract: </w:t>
      </w:r>
    </w:p>
    <w:p w14:paraId="6E59B01F" w14:textId="77777777" w:rsidR="00465EA3" w:rsidRDefault="00465EA3" w:rsidP="00465EA3">
      <w:r>
        <w:t>This CR to TS 38.141-1 adds the missing LTE bands 87 and 88 to coex and colocation tables. MCC: This is revised to R4-2419837.</w:t>
      </w:r>
    </w:p>
    <w:p w14:paraId="546BA0D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R4-2419837</w:t>
      </w:r>
      <w:r>
        <w:rPr>
          <w:color w:val="993300"/>
          <w:u w:val="single"/>
        </w:rPr>
        <w:t>.</w:t>
      </w:r>
    </w:p>
    <w:p w14:paraId="0DD2A0F5" w14:textId="6A0782E0" w:rsidR="00465EA3" w:rsidRDefault="00465EA3" w:rsidP="00465EA3">
      <w:pPr>
        <w:rPr>
          <w:rFonts w:ascii="Arial" w:hAnsi="Arial" w:cs="Arial"/>
          <w:b/>
          <w:sz w:val="24"/>
        </w:rPr>
      </w:pPr>
      <w:r>
        <w:rPr>
          <w:rFonts w:ascii="Arial" w:hAnsi="Arial" w:cs="Arial"/>
          <w:b/>
          <w:color w:val="0000FF"/>
          <w:sz w:val="24"/>
        </w:rPr>
        <w:t>R4-2418927</w:t>
      </w:r>
      <w:r>
        <w:rPr>
          <w:rFonts w:ascii="Arial" w:hAnsi="Arial" w:cs="Arial"/>
          <w:b/>
          <w:color w:val="0000FF"/>
          <w:sz w:val="24"/>
        </w:rPr>
        <w:tab/>
      </w:r>
      <w:r>
        <w:rPr>
          <w:rFonts w:ascii="Arial" w:hAnsi="Arial" w:cs="Arial"/>
          <w:b/>
          <w:sz w:val="24"/>
        </w:rPr>
        <w:t>(LTE410_Europe_PPDR-Perf) CR to TS 38.141-1 –bands 87-88 missing</w:t>
      </w:r>
    </w:p>
    <w:p w14:paraId="76236DF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v17.15.0</w:t>
      </w:r>
      <w:r>
        <w:rPr>
          <w:i/>
        </w:rPr>
        <w:tab/>
        <w:t xml:space="preserve">  CR-0474  rev  Cat: A (Rel-17)</w:t>
      </w:r>
      <w:r>
        <w:rPr>
          <w:i/>
        </w:rPr>
        <w:br/>
      </w:r>
      <w:r>
        <w:rPr>
          <w:i/>
        </w:rPr>
        <w:br/>
      </w:r>
      <w:r>
        <w:rPr>
          <w:i/>
        </w:rPr>
        <w:tab/>
      </w:r>
      <w:r>
        <w:rPr>
          <w:i/>
        </w:rPr>
        <w:tab/>
      </w:r>
      <w:r>
        <w:rPr>
          <w:i/>
        </w:rPr>
        <w:tab/>
      </w:r>
      <w:r>
        <w:rPr>
          <w:i/>
        </w:rPr>
        <w:tab/>
      </w:r>
      <w:r>
        <w:rPr>
          <w:i/>
        </w:rPr>
        <w:tab/>
        <w:t>Source: Ericsson</w:t>
      </w:r>
    </w:p>
    <w:p w14:paraId="249E9401" w14:textId="77777777" w:rsidR="00465EA3" w:rsidRDefault="00465EA3" w:rsidP="00465EA3">
      <w:pPr>
        <w:rPr>
          <w:rFonts w:ascii="Arial" w:hAnsi="Arial" w:cs="Arial"/>
          <w:b/>
        </w:rPr>
      </w:pPr>
      <w:r>
        <w:rPr>
          <w:rFonts w:ascii="Arial" w:hAnsi="Arial" w:cs="Arial"/>
          <w:b/>
        </w:rPr>
        <w:t xml:space="preserve">Abstract: </w:t>
      </w:r>
    </w:p>
    <w:p w14:paraId="1ABF45A5" w14:textId="77777777" w:rsidR="00465EA3" w:rsidRDefault="00465EA3" w:rsidP="00465EA3">
      <w:r>
        <w:t>This CR to TS 38.141-1 adds the missing LTE bands 87 and 88 to coex and colocation tables. MCC: The session chair marked this as agreed.</w:t>
      </w:r>
    </w:p>
    <w:p w14:paraId="045EEF8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3CCEF0" w14:textId="24B4783D" w:rsidR="00465EA3" w:rsidRDefault="00465EA3" w:rsidP="00465EA3">
      <w:pPr>
        <w:rPr>
          <w:rFonts w:ascii="Arial" w:hAnsi="Arial" w:cs="Arial"/>
          <w:b/>
          <w:sz w:val="24"/>
        </w:rPr>
      </w:pPr>
      <w:r>
        <w:rPr>
          <w:rFonts w:ascii="Arial" w:hAnsi="Arial" w:cs="Arial"/>
          <w:b/>
          <w:color w:val="0000FF"/>
          <w:sz w:val="24"/>
        </w:rPr>
        <w:t>R4-2418928</w:t>
      </w:r>
      <w:r>
        <w:rPr>
          <w:rFonts w:ascii="Arial" w:hAnsi="Arial" w:cs="Arial"/>
          <w:b/>
          <w:color w:val="0000FF"/>
          <w:sz w:val="24"/>
        </w:rPr>
        <w:tab/>
      </w:r>
      <w:r>
        <w:rPr>
          <w:rFonts w:ascii="Arial" w:hAnsi="Arial" w:cs="Arial"/>
          <w:b/>
          <w:sz w:val="24"/>
        </w:rPr>
        <w:t>(LTE410_Europe_PPDR-Perf) CR to TS 38.141-1 –bands 87-88 missing</w:t>
      </w:r>
    </w:p>
    <w:p w14:paraId="489D258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v18.7.0</w:t>
      </w:r>
      <w:r>
        <w:rPr>
          <w:i/>
        </w:rPr>
        <w:tab/>
        <w:t xml:space="preserve">  CR-0475  rev  Cat: A (Rel-18)</w:t>
      </w:r>
      <w:r>
        <w:rPr>
          <w:i/>
        </w:rPr>
        <w:br/>
      </w:r>
      <w:r>
        <w:rPr>
          <w:i/>
        </w:rPr>
        <w:br/>
      </w:r>
      <w:r>
        <w:rPr>
          <w:i/>
        </w:rPr>
        <w:tab/>
      </w:r>
      <w:r>
        <w:rPr>
          <w:i/>
        </w:rPr>
        <w:tab/>
      </w:r>
      <w:r>
        <w:rPr>
          <w:i/>
        </w:rPr>
        <w:tab/>
      </w:r>
      <w:r>
        <w:rPr>
          <w:i/>
        </w:rPr>
        <w:tab/>
      </w:r>
      <w:r>
        <w:rPr>
          <w:i/>
        </w:rPr>
        <w:tab/>
        <w:t>Source: Ericsson</w:t>
      </w:r>
    </w:p>
    <w:p w14:paraId="68E52064" w14:textId="77777777" w:rsidR="00465EA3" w:rsidRDefault="00465EA3" w:rsidP="00465EA3">
      <w:pPr>
        <w:rPr>
          <w:rFonts w:ascii="Arial" w:hAnsi="Arial" w:cs="Arial"/>
          <w:b/>
        </w:rPr>
      </w:pPr>
      <w:r>
        <w:rPr>
          <w:rFonts w:ascii="Arial" w:hAnsi="Arial" w:cs="Arial"/>
          <w:b/>
        </w:rPr>
        <w:t xml:space="preserve">Abstract: </w:t>
      </w:r>
    </w:p>
    <w:p w14:paraId="7F9EA60F" w14:textId="77777777" w:rsidR="00465EA3" w:rsidRDefault="00465EA3" w:rsidP="00465EA3">
      <w:r>
        <w:t>This CR to TS 38.141-1 adds the missing LTE bands 87 and 88 to coex and colocation tables. MCC: The session chair marked this as agreed.</w:t>
      </w:r>
    </w:p>
    <w:p w14:paraId="7DFC996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5C59F6" w14:textId="22ADBFDB" w:rsidR="00465EA3" w:rsidRDefault="00465EA3" w:rsidP="00465EA3">
      <w:pPr>
        <w:rPr>
          <w:rFonts w:ascii="Arial" w:hAnsi="Arial" w:cs="Arial"/>
          <w:b/>
          <w:sz w:val="24"/>
        </w:rPr>
      </w:pPr>
      <w:r>
        <w:rPr>
          <w:rFonts w:ascii="Arial" w:hAnsi="Arial" w:cs="Arial"/>
          <w:b/>
          <w:color w:val="0000FF"/>
          <w:sz w:val="24"/>
        </w:rPr>
        <w:lastRenderedPageBreak/>
        <w:t>R4-2418929</w:t>
      </w:r>
      <w:r>
        <w:rPr>
          <w:rFonts w:ascii="Arial" w:hAnsi="Arial" w:cs="Arial"/>
          <w:b/>
          <w:color w:val="0000FF"/>
          <w:sz w:val="24"/>
        </w:rPr>
        <w:tab/>
      </w:r>
      <w:r>
        <w:rPr>
          <w:rFonts w:ascii="Arial" w:hAnsi="Arial" w:cs="Arial"/>
          <w:b/>
          <w:sz w:val="24"/>
        </w:rPr>
        <w:t>(LTE410_Europe_PPDR-Perf) CR to TS 38.141-2 -bands 87-88 missing</w:t>
      </w:r>
    </w:p>
    <w:p w14:paraId="4739EB2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v16.18.0</w:t>
      </w:r>
      <w:r>
        <w:rPr>
          <w:i/>
        </w:rPr>
        <w:tab/>
        <w:t xml:space="preserve">  CR-0611  rev  Cat: F (Rel-16)</w:t>
      </w:r>
      <w:r>
        <w:rPr>
          <w:i/>
        </w:rPr>
        <w:br/>
      </w:r>
      <w:r>
        <w:rPr>
          <w:i/>
        </w:rPr>
        <w:br/>
      </w:r>
      <w:r>
        <w:rPr>
          <w:i/>
        </w:rPr>
        <w:tab/>
      </w:r>
      <w:r>
        <w:rPr>
          <w:i/>
        </w:rPr>
        <w:tab/>
      </w:r>
      <w:r>
        <w:rPr>
          <w:i/>
        </w:rPr>
        <w:tab/>
      </w:r>
      <w:r>
        <w:rPr>
          <w:i/>
        </w:rPr>
        <w:tab/>
      </w:r>
      <w:r>
        <w:rPr>
          <w:i/>
        </w:rPr>
        <w:tab/>
        <w:t>Source: Ericsson</w:t>
      </w:r>
    </w:p>
    <w:p w14:paraId="1DAE9FC9" w14:textId="77777777" w:rsidR="00465EA3" w:rsidRDefault="00465EA3" w:rsidP="00465EA3">
      <w:pPr>
        <w:rPr>
          <w:rFonts w:ascii="Arial" w:hAnsi="Arial" w:cs="Arial"/>
          <w:b/>
        </w:rPr>
      </w:pPr>
      <w:r>
        <w:rPr>
          <w:rFonts w:ascii="Arial" w:hAnsi="Arial" w:cs="Arial"/>
          <w:b/>
        </w:rPr>
        <w:t xml:space="preserve">Abstract: </w:t>
      </w:r>
    </w:p>
    <w:p w14:paraId="337F8AF6" w14:textId="77777777" w:rsidR="00465EA3" w:rsidRDefault="00465EA3" w:rsidP="00465EA3">
      <w:r>
        <w:t>This CR to TS 38.141-2 adds the missing LTE bands 87 and 88 to coex and colocation tables. MCC: This is revised to R4-2419896.</w:t>
      </w:r>
    </w:p>
    <w:p w14:paraId="268A8F6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R4-2419896</w:t>
      </w:r>
      <w:r>
        <w:rPr>
          <w:color w:val="993300"/>
          <w:u w:val="single"/>
        </w:rPr>
        <w:t>.</w:t>
      </w:r>
    </w:p>
    <w:p w14:paraId="4191E71A" w14:textId="39F14397" w:rsidR="00465EA3" w:rsidRDefault="00465EA3" w:rsidP="00465EA3">
      <w:pPr>
        <w:rPr>
          <w:rFonts w:ascii="Arial" w:hAnsi="Arial" w:cs="Arial"/>
          <w:b/>
          <w:sz w:val="24"/>
        </w:rPr>
      </w:pPr>
      <w:r>
        <w:rPr>
          <w:rFonts w:ascii="Arial" w:hAnsi="Arial" w:cs="Arial"/>
          <w:b/>
          <w:color w:val="0000FF"/>
          <w:sz w:val="24"/>
        </w:rPr>
        <w:t>R4-2418930</w:t>
      </w:r>
      <w:r>
        <w:rPr>
          <w:rFonts w:ascii="Arial" w:hAnsi="Arial" w:cs="Arial"/>
          <w:b/>
          <w:color w:val="0000FF"/>
          <w:sz w:val="24"/>
        </w:rPr>
        <w:tab/>
      </w:r>
      <w:r>
        <w:rPr>
          <w:rFonts w:ascii="Arial" w:hAnsi="Arial" w:cs="Arial"/>
          <w:b/>
          <w:sz w:val="24"/>
        </w:rPr>
        <w:t>(LTE410_Europe_PPDR-Perf) CR to TS 38.141-2 –bands 87-88 missing</w:t>
      </w:r>
    </w:p>
    <w:p w14:paraId="3B7DC1F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CR-0612  rev  Cat: A (Rel-17)</w:t>
      </w:r>
      <w:r>
        <w:rPr>
          <w:i/>
        </w:rPr>
        <w:br/>
      </w:r>
      <w:r>
        <w:rPr>
          <w:i/>
        </w:rPr>
        <w:br/>
      </w:r>
      <w:r>
        <w:rPr>
          <w:i/>
        </w:rPr>
        <w:tab/>
      </w:r>
      <w:r>
        <w:rPr>
          <w:i/>
        </w:rPr>
        <w:tab/>
      </w:r>
      <w:r>
        <w:rPr>
          <w:i/>
        </w:rPr>
        <w:tab/>
      </w:r>
      <w:r>
        <w:rPr>
          <w:i/>
        </w:rPr>
        <w:tab/>
      </w:r>
      <w:r>
        <w:rPr>
          <w:i/>
        </w:rPr>
        <w:tab/>
        <w:t>Source: Ericsson</w:t>
      </w:r>
    </w:p>
    <w:p w14:paraId="172F7917" w14:textId="77777777" w:rsidR="00465EA3" w:rsidRDefault="00465EA3" w:rsidP="00465EA3">
      <w:pPr>
        <w:rPr>
          <w:rFonts w:ascii="Arial" w:hAnsi="Arial" w:cs="Arial"/>
          <w:b/>
        </w:rPr>
      </w:pPr>
      <w:r>
        <w:rPr>
          <w:rFonts w:ascii="Arial" w:hAnsi="Arial" w:cs="Arial"/>
          <w:b/>
        </w:rPr>
        <w:t xml:space="preserve">Abstract: </w:t>
      </w:r>
    </w:p>
    <w:p w14:paraId="5E59A115" w14:textId="77777777" w:rsidR="00465EA3" w:rsidRDefault="00465EA3" w:rsidP="00465EA3">
      <w:r>
        <w:t>This CR to TS 38.141-2 adds the missing LTE bands 87 and 88 to coex and colocation tables. MCC: The session chair marked this as agreed.</w:t>
      </w:r>
    </w:p>
    <w:p w14:paraId="4CC9C7B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5EF318" w14:textId="41624E8C" w:rsidR="00465EA3" w:rsidRDefault="00465EA3" w:rsidP="00465EA3">
      <w:pPr>
        <w:rPr>
          <w:rFonts w:ascii="Arial" w:hAnsi="Arial" w:cs="Arial"/>
          <w:b/>
          <w:sz w:val="24"/>
        </w:rPr>
      </w:pPr>
      <w:r>
        <w:rPr>
          <w:rFonts w:ascii="Arial" w:hAnsi="Arial" w:cs="Arial"/>
          <w:b/>
          <w:color w:val="0000FF"/>
          <w:sz w:val="24"/>
        </w:rPr>
        <w:t>R4-2418931</w:t>
      </w:r>
      <w:r>
        <w:rPr>
          <w:rFonts w:ascii="Arial" w:hAnsi="Arial" w:cs="Arial"/>
          <w:b/>
          <w:color w:val="0000FF"/>
          <w:sz w:val="24"/>
        </w:rPr>
        <w:tab/>
      </w:r>
      <w:r>
        <w:rPr>
          <w:rFonts w:ascii="Arial" w:hAnsi="Arial" w:cs="Arial"/>
          <w:b/>
          <w:sz w:val="24"/>
        </w:rPr>
        <w:t>(LTE410_Europe_PPDR-Perf) CR to TS 38.141-2 –bands 87-88 missing</w:t>
      </w:r>
    </w:p>
    <w:p w14:paraId="3CC6175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CR-0613  rev  Cat: A (Rel-18)</w:t>
      </w:r>
      <w:r>
        <w:rPr>
          <w:i/>
        </w:rPr>
        <w:br/>
      </w:r>
      <w:r>
        <w:rPr>
          <w:i/>
        </w:rPr>
        <w:br/>
      </w:r>
      <w:r>
        <w:rPr>
          <w:i/>
        </w:rPr>
        <w:tab/>
      </w:r>
      <w:r>
        <w:rPr>
          <w:i/>
        </w:rPr>
        <w:tab/>
      </w:r>
      <w:r>
        <w:rPr>
          <w:i/>
        </w:rPr>
        <w:tab/>
      </w:r>
      <w:r>
        <w:rPr>
          <w:i/>
        </w:rPr>
        <w:tab/>
      </w:r>
      <w:r>
        <w:rPr>
          <w:i/>
        </w:rPr>
        <w:tab/>
        <w:t>Source: Ericsson</w:t>
      </w:r>
    </w:p>
    <w:p w14:paraId="1A75E753" w14:textId="77777777" w:rsidR="00465EA3" w:rsidRDefault="00465EA3" w:rsidP="00465EA3">
      <w:pPr>
        <w:rPr>
          <w:rFonts w:ascii="Arial" w:hAnsi="Arial" w:cs="Arial"/>
          <w:b/>
        </w:rPr>
      </w:pPr>
      <w:r>
        <w:rPr>
          <w:rFonts w:ascii="Arial" w:hAnsi="Arial" w:cs="Arial"/>
          <w:b/>
        </w:rPr>
        <w:t xml:space="preserve">Abstract: </w:t>
      </w:r>
    </w:p>
    <w:p w14:paraId="5B8751C9" w14:textId="77777777" w:rsidR="00465EA3" w:rsidRDefault="00465EA3" w:rsidP="00465EA3">
      <w:r>
        <w:t>This CR to TS 38.141-2 adds the missing LTE bands 87 and 88 to coex and colocation tables. MCC: The session chair marked this as agreed.</w:t>
      </w:r>
    </w:p>
    <w:p w14:paraId="36208A9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97E7BD" w14:textId="2804F213" w:rsidR="00465EA3" w:rsidRDefault="00465EA3" w:rsidP="00465EA3">
      <w:pPr>
        <w:rPr>
          <w:rFonts w:ascii="Arial" w:hAnsi="Arial" w:cs="Arial"/>
          <w:b/>
          <w:sz w:val="24"/>
        </w:rPr>
      </w:pPr>
      <w:r>
        <w:rPr>
          <w:rFonts w:ascii="Arial" w:hAnsi="Arial" w:cs="Arial"/>
          <w:b/>
          <w:color w:val="0000FF"/>
          <w:sz w:val="24"/>
        </w:rPr>
        <w:t>R4-2419010</w:t>
      </w:r>
      <w:r>
        <w:rPr>
          <w:rFonts w:ascii="Arial" w:hAnsi="Arial" w:cs="Arial"/>
          <w:b/>
          <w:color w:val="0000FF"/>
          <w:sz w:val="24"/>
        </w:rPr>
        <w:tab/>
      </w:r>
      <w:r>
        <w:rPr>
          <w:rFonts w:ascii="Arial" w:hAnsi="Arial" w:cs="Arial"/>
          <w:b/>
          <w:sz w:val="24"/>
        </w:rPr>
        <w:t>(NR_newRAT-Perf) CR to TS 38.141-2 on EESS protection</w:t>
      </w:r>
    </w:p>
    <w:p w14:paraId="2F7C767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v15.19.0</w:t>
      </w:r>
      <w:r>
        <w:rPr>
          <w:i/>
        </w:rPr>
        <w:tab/>
        <w:t xml:space="preserve">  CR-0603  rev 1 Cat: F (Rel-15)</w:t>
      </w:r>
      <w:r>
        <w:rPr>
          <w:i/>
        </w:rPr>
        <w:br/>
      </w:r>
      <w:r>
        <w:rPr>
          <w:i/>
        </w:rPr>
        <w:br/>
      </w:r>
      <w:r>
        <w:rPr>
          <w:i/>
        </w:rPr>
        <w:tab/>
      </w:r>
      <w:r>
        <w:rPr>
          <w:i/>
        </w:rPr>
        <w:tab/>
      </w:r>
      <w:r>
        <w:rPr>
          <w:i/>
        </w:rPr>
        <w:tab/>
      </w:r>
      <w:r>
        <w:rPr>
          <w:i/>
        </w:rPr>
        <w:tab/>
      </w:r>
      <w:r>
        <w:rPr>
          <w:i/>
        </w:rPr>
        <w:tab/>
        <w:t>Source: Nokia</w:t>
      </w:r>
    </w:p>
    <w:p w14:paraId="23CA11C5" w14:textId="77777777" w:rsidR="00465EA3" w:rsidRDefault="00465EA3" w:rsidP="00465EA3">
      <w:pPr>
        <w:rPr>
          <w:color w:val="808080"/>
        </w:rPr>
      </w:pPr>
      <w:r>
        <w:rPr>
          <w:color w:val="808080"/>
        </w:rPr>
        <w:t>(Replaces R4-2417564)</w:t>
      </w:r>
    </w:p>
    <w:p w14:paraId="35C49D85" w14:textId="77777777" w:rsidR="00465EA3" w:rsidRDefault="00465EA3" w:rsidP="00465EA3">
      <w:pPr>
        <w:rPr>
          <w:rFonts w:ascii="Arial" w:hAnsi="Arial" w:cs="Arial"/>
          <w:b/>
        </w:rPr>
      </w:pPr>
      <w:r>
        <w:rPr>
          <w:rFonts w:ascii="Arial" w:hAnsi="Arial" w:cs="Arial"/>
          <w:b/>
        </w:rPr>
        <w:t xml:space="preserve">Abstract: </w:t>
      </w:r>
    </w:p>
    <w:p w14:paraId="57388E97" w14:textId="77777777" w:rsidR="00465EA3" w:rsidRDefault="00465EA3" w:rsidP="00465EA3">
      <w:r>
        <w:t>Update the applicability notes for EESS protection in the 23.6-24.0 GHz frequency range MCC: The session chair marked this as agreed.</w:t>
      </w:r>
    </w:p>
    <w:p w14:paraId="3B2BC69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40416" w14:textId="52AC7DBC" w:rsidR="00465EA3" w:rsidRDefault="00465EA3" w:rsidP="00465EA3">
      <w:pPr>
        <w:rPr>
          <w:rFonts w:ascii="Arial" w:hAnsi="Arial" w:cs="Arial"/>
          <w:b/>
          <w:sz w:val="24"/>
        </w:rPr>
      </w:pPr>
      <w:r>
        <w:rPr>
          <w:rFonts w:ascii="Arial" w:hAnsi="Arial" w:cs="Arial"/>
          <w:b/>
          <w:color w:val="0000FF"/>
          <w:sz w:val="24"/>
        </w:rPr>
        <w:t>R4-2419223</w:t>
      </w:r>
      <w:r>
        <w:rPr>
          <w:rFonts w:ascii="Arial" w:hAnsi="Arial" w:cs="Arial"/>
          <w:b/>
          <w:color w:val="0000FF"/>
          <w:sz w:val="24"/>
        </w:rPr>
        <w:tab/>
      </w:r>
      <w:r>
        <w:rPr>
          <w:rFonts w:ascii="Arial" w:hAnsi="Arial" w:cs="Arial"/>
          <w:b/>
          <w:sz w:val="24"/>
        </w:rPr>
        <w:t>(TEI17) CR to TS 36.104 - BS spurious receiver protection note [MSR_BSRF_RX]</w:t>
      </w:r>
    </w:p>
    <w:p w14:paraId="1226159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v17.12.0</w:t>
      </w:r>
      <w:r>
        <w:rPr>
          <w:i/>
        </w:rPr>
        <w:tab/>
        <w:t xml:space="preserve">  CR-4996  rev  Cat: F (Rel-17)</w:t>
      </w:r>
      <w:r>
        <w:rPr>
          <w:i/>
        </w:rPr>
        <w:br/>
      </w:r>
      <w:r>
        <w:rPr>
          <w:i/>
        </w:rPr>
        <w:br/>
      </w:r>
      <w:r>
        <w:rPr>
          <w:i/>
        </w:rPr>
        <w:tab/>
      </w:r>
      <w:r>
        <w:rPr>
          <w:i/>
        </w:rPr>
        <w:tab/>
      </w:r>
      <w:r>
        <w:rPr>
          <w:i/>
        </w:rPr>
        <w:tab/>
      </w:r>
      <w:r>
        <w:rPr>
          <w:i/>
        </w:rPr>
        <w:tab/>
      </w:r>
      <w:r>
        <w:rPr>
          <w:i/>
        </w:rPr>
        <w:tab/>
        <w:t>Source: Huawei, HiSilicon</w:t>
      </w:r>
    </w:p>
    <w:p w14:paraId="171A2D57" w14:textId="77777777" w:rsidR="00465EA3" w:rsidRDefault="00465EA3" w:rsidP="00465EA3">
      <w:pPr>
        <w:rPr>
          <w:rFonts w:ascii="Arial" w:hAnsi="Arial" w:cs="Arial"/>
          <w:b/>
        </w:rPr>
      </w:pPr>
      <w:r>
        <w:rPr>
          <w:rFonts w:ascii="Arial" w:hAnsi="Arial" w:cs="Arial"/>
          <w:b/>
        </w:rPr>
        <w:lastRenderedPageBreak/>
        <w:t xml:space="preserve">Abstract: </w:t>
      </w:r>
    </w:p>
    <w:p w14:paraId="50CD8353" w14:textId="77777777" w:rsidR="00465EA3" w:rsidRDefault="00465EA3" w:rsidP="00465EA3">
      <w:r>
        <w:t>MCC: The session chair marked this as agreed.</w:t>
      </w:r>
    </w:p>
    <w:p w14:paraId="6E73FFA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BF55F1" w14:textId="3AA5DCD8" w:rsidR="00465EA3" w:rsidRDefault="00465EA3" w:rsidP="00465EA3">
      <w:pPr>
        <w:rPr>
          <w:rFonts w:ascii="Arial" w:hAnsi="Arial" w:cs="Arial"/>
          <w:b/>
          <w:sz w:val="24"/>
        </w:rPr>
      </w:pPr>
      <w:r>
        <w:rPr>
          <w:rFonts w:ascii="Arial" w:hAnsi="Arial" w:cs="Arial"/>
          <w:b/>
          <w:color w:val="0000FF"/>
          <w:sz w:val="24"/>
        </w:rPr>
        <w:t>R4-2419224</w:t>
      </w:r>
      <w:r>
        <w:rPr>
          <w:rFonts w:ascii="Arial" w:hAnsi="Arial" w:cs="Arial"/>
          <w:b/>
          <w:color w:val="0000FF"/>
          <w:sz w:val="24"/>
        </w:rPr>
        <w:tab/>
      </w:r>
      <w:r>
        <w:rPr>
          <w:rFonts w:ascii="Arial" w:hAnsi="Arial" w:cs="Arial"/>
          <w:b/>
          <w:sz w:val="24"/>
        </w:rPr>
        <w:t>(TEI17) CR to TS 36.104 - BS spurious receiver protection note [MSR_BSRF_RX]</w:t>
      </w:r>
    </w:p>
    <w:p w14:paraId="7CC4FC0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v18.5.0</w:t>
      </w:r>
      <w:r>
        <w:rPr>
          <w:i/>
        </w:rPr>
        <w:tab/>
        <w:t xml:space="preserve">  CR-4997  rev  Cat: A (Rel-18)</w:t>
      </w:r>
      <w:r>
        <w:rPr>
          <w:i/>
        </w:rPr>
        <w:br/>
      </w:r>
      <w:r>
        <w:rPr>
          <w:i/>
        </w:rPr>
        <w:br/>
      </w:r>
      <w:r>
        <w:rPr>
          <w:i/>
        </w:rPr>
        <w:tab/>
      </w:r>
      <w:r>
        <w:rPr>
          <w:i/>
        </w:rPr>
        <w:tab/>
      </w:r>
      <w:r>
        <w:rPr>
          <w:i/>
        </w:rPr>
        <w:tab/>
      </w:r>
      <w:r>
        <w:rPr>
          <w:i/>
        </w:rPr>
        <w:tab/>
      </w:r>
      <w:r>
        <w:rPr>
          <w:i/>
        </w:rPr>
        <w:tab/>
        <w:t>Source: Huawei, HiSilicon</w:t>
      </w:r>
    </w:p>
    <w:p w14:paraId="60428495" w14:textId="77777777" w:rsidR="00465EA3" w:rsidRDefault="00465EA3" w:rsidP="00465EA3">
      <w:pPr>
        <w:rPr>
          <w:rFonts w:ascii="Arial" w:hAnsi="Arial" w:cs="Arial"/>
          <w:b/>
        </w:rPr>
      </w:pPr>
      <w:r>
        <w:rPr>
          <w:rFonts w:ascii="Arial" w:hAnsi="Arial" w:cs="Arial"/>
          <w:b/>
        </w:rPr>
        <w:t xml:space="preserve">Abstract: </w:t>
      </w:r>
    </w:p>
    <w:p w14:paraId="5D01457F" w14:textId="77777777" w:rsidR="00465EA3" w:rsidRDefault="00465EA3" w:rsidP="00465EA3">
      <w:r>
        <w:t>MCC: The session chair marked this as agreed.</w:t>
      </w:r>
    </w:p>
    <w:p w14:paraId="7F5987D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FFF66C" w14:textId="052CE194" w:rsidR="00465EA3" w:rsidRDefault="00465EA3" w:rsidP="00465EA3">
      <w:pPr>
        <w:rPr>
          <w:rFonts w:ascii="Arial" w:hAnsi="Arial" w:cs="Arial"/>
          <w:b/>
          <w:sz w:val="24"/>
        </w:rPr>
      </w:pPr>
      <w:r>
        <w:rPr>
          <w:rFonts w:ascii="Arial" w:hAnsi="Arial" w:cs="Arial"/>
          <w:b/>
          <w:color w:val="0000FF"/>
          <w:sz w:val="24"/>
        </w:rPr>
        <w:t>R4-2419225</w:t>
      </w:r>
      <w:r>
        <w:rPr>
          <w:rFonts w:ascii="Arial" w:hAnsi="Arial" w:cs="Arial"/>
          <w:b/>
          <w:color w:val="0000FF"/>
          <w:sz w:val="24"/>
        </w:rPr>
        <w:tab/>
      </w:r>
      <w:r>
        <w:rPr>
          <w:rFonts w:ascii="Arial" w:hAnsi="Arial" w:cs="Arial"/>
          <w:b/>
          <w:sz w:val="24"/>
        </w:rPr>
        <w:t>(TEI17) CR to TS 36.141 - BS spurious receiver protection note [MSR_BSRF_RX]</w:t>
      </w:r>
    </w:p>
    <w:p w14:paraId="47A7036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v17.12.0</w:t>
      </w:r>
      <w:r>
        <w:rPr>
          <w:i/>
        </w:rPr>
        <w:tab/>
        <w:t xml:space="preserve">  CR-1400  rev  Cat: F (Rel-17)</w:t>
      </w:r>
      <w:r>
        <w:rPr>
          <w:i/>
        </w:rPr>
        <w:br/>
      </w:r>
      <w:r>
        <w:rPr>
          <w:i/>
        </w:rPr>
        <w:br/>
      </w:r>
      <w:r>
        <w:rPr>
          <w:i/>
        </w:rPr>
        <w:tab/>
      </w:r>
      <w:r>
        <w:rPr>
          <w:i/>
        </w:rPr>
        <w:tab/>
      </w:r>
      <w:r>
        <w:rPr>
          <w:i/>
        </w:rPr>
        <w:tab/>
      </w:r>
      <w:r>
        <w:rPr>
          <w:i/>
        </w:rPr>
        <w:tab/>
      </w:r>
      <w:r>
        <w:rPr>
          <w:i/>
        </w:rPr>
        <w:tab/>
        <w:t>Source: Huawei, HiSilicon</w:t>
      </w:r>
    </w:p>
    <w:p w14:paraId="0CC972ED" w14:textId="77777777" w:rsidR="00465EA3" w:rsidRDefault="00465EA3" w:rsidP="00465EA3">
      <w:pPr>
        <w:rPr>
          <w:rFonts w:ascii="Arial" w:hAnsi="Arial" w:cs="Arial"/>
          <w:b/>
        </w:rPr>
      </w:pPr>
      <w:r>
        <w:rPr>
          <w:rFonts w:ascii="Arial" w:hAnsi="Arial" w:cs="Arial"/>
          <w:b/>
        </w:rPr>
        <w:t xml:space="preserve">Abstract: </w:t>
      </w:r>
    </w:p>
    <w:p w14:paraId="7810B472" w14:textId="77777777" w:rsidR="00465EA3" w:rsidRDefault="00465EA3" w:rsidP="00465EA3">
      <w:r>
        <w:t>MCC: The session chair marked this as agreed.</w:t>
      </w:r>
    </w:p>
    <w:p w14:paraId="3F22B7F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E9290D" w14:textId="1C291038" w:rsidR="00465EA3" w:rsidRDefault="00465EA3" w:rsidP="00465EA3">
      <w:pPr>
        <w:rPr>
          <w:rFonts w:ascii="Arial" w:hAnsi="Arial" w:cs="Arial"/>
          <w:b/>
          <w:sz w:val="24"/>
        </w:rPr>
      </w:pPr>
      <w:r>
        <w:rPr>
          <w:rFonts w:ascii="Arial" w:hAnsi="Arial" w:cs="Arial"/>
          <w:b/>
          <w:color w:val="0000FF"/>
          <w:sz w:val="24"/>
        </w:rPr>
        <w:t>R4-2419226</w:t>
      </w:r>
      <w:r>
        <w:rPr>
          <w:rFonts w:ascii="Arial" w:hAnsi="Arial" w:cs="Arial"/>
          <w:b/>
          <w:color w:val="0000FF"/>
          <w:sz w:val="24"/>
        </w:rPr>
        <w:tab/>
      </w:r>
      <w:r>
        <w:rPr>
          <w:rFonts w:ascii="Arial" w:hAnsi="Arial" w:cs="Arial"/>
          <w:b/>
          <w:sz w:val="24"/>
        </w:rPr>
        <w:t>(TEI17) CR to TS 36.141 - BS spurious receiver protection note [MSR_BSRF_RX]</w:t>
      </w:r>
    </w:p>
    <w:p w14:paraId="6D78284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v18.4.0</w:t>
      </w:r>
      <w:r>
        <w:rPr>
          <w:i/>
        </w:rPr>
        <w:tab/>
        <w:t xml:space="preserve">  CR-1401  rev  Cat: A (Rel-18)</w:t>
      </w:r>
      <w:r>
        <w:rPr>
          <w:i/>
        </w:rPr>
        <w:br/>
      </w:r>
      <w:r>
        <w:rPr>
          <w:i/>
        </w:rPr>
        <w:br/>
      </w:r>
      <w:r>
        <w:rPr>
          <w:i/>
        </w:rPr>
        <w:tab/>
      </w:r>
      <w:r>
        <w:rPr>
          <w:i/>
        </w:rPr>
        <w:tab/>
      </w:r>
      <w:r>
        <w:rPr>
          <w:i/>
        </w:rPr>
        <w:tab/>
      </w:r>
      <w:r>
        <w:rPr>
          <w:i/>
        </w:rPr>
        <w:tab/>
      </w:r>
      <w:r>
        <w:rPr>
          <w:i/>
        </w:rPr>
        <w:tab/>
        <w:t>Source: Huawei, HiSilicon</w:t>
      </w:r>
    </w:p>
    <w:p w14:paraId="75FC526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1C2BA6" w14:textId="1B41D93F" w:rsidR="00465EA3" w:rsidRDefault="00465EA3" w:rsidP="00465EA3">
      <w:pPr>
        <w:rPr>
          <w:rFonts w:ascii="Arial" w:hAnsi="Arial" w:cs="Arial"/>
          <w:b/>
          <w:sz w:val="24"/>
        </w:rPr>
      </w:pPr>
      <w:r>
        <w:rPr>
          <w:rFonts w:ascii="Arial" w:hAnsi="Arial" w:cs="Arial"/>
          <w:b/>
          <w:color w:val="0000FF"/>
          <w:sz w:val="24"/>
        </w:rPr>
        <w:t>R4-2419227</w:t>
      </w:r>
      <w:r>
        <w:rPr>
          <w:rFonts w:ascii="Arial" w:hAnsi="Arial" w:cs="Arial"/>
          <w:b/>
          <w:color w:val="0000FF"/>
          <w:sz w:val="24"/>
        </w:rPr>
        <w:tab/>
      </w:r>
      <w:r>
        <w:rPr>
          <w:rFonts w:ascii="Arial" w:hAnsi="Arial" w:cs="Arial"/>
          <w:b/>
          <w:sz w:val="24"/>
        </w:rPr>
        <w:t>(TEI17) CR to TS 37.104 - BS spurious receiver protection note [MSR_BSRF_RX]</w:t>
      </w:r>
    </w:p>
    <w:p w14:paraId="4F8C6BA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v17.13.0</w:t>
      </w:r>
      <w:r>
        <w:rPr>
          <w:i/>
        </w:rPr>
        <w:tab/>
        <w:t xml:space="preserve">  CR-1017  rev  Cat: F (Rel-17)</w:t>
      </w:r>
      <w:r>
        <w:rPr>
          <w:i/>
        </w:rPr>
        <w:br/>
      </w:r>
      <w:r>
        <w:rPr>
          <w:i/>
        </w:rPr>
        <w:br/>
      </w:r>
      <w:r>
        <w:rPr>
          <w:i/>
        </w:rPr>
        <w:tab/>
      </w:r>
      <w:r>
        <w:rPr>
          <w:i/>
        </w:rPr>
        <w:tab/>
      </w:r>
      <w:r>
        <w:rPr>
          <w:i/>
        </w:rPr>
        <w:tab/>
      </w:r>
      <w:r>
        <w:rPr>
          <w:i/>
        </w:rPr>
        <w:tab/>
      </w:r>
      <w:r>
        <w:rPr>
          <w:i/>
        </w:rPr>
        <w:tab/>
        <w:t>Source: Huawei, HiSilicon</w:t>
      </w:r>
    </w:p>
    <w:p w14:paraId="32191D7E" w14:textId="77777777" w:rsidR="00465EA3" w:rsidRDefault="00465EA3" w:rsidP="00465EA3">
      <w:pPr>
        <w:rPr>
          <w:rFonts w:ascii="Arial" w:hAnsi="Arial" w:cs="Arial"/>
          <w:b/>
        </w:rPr>
      </w:pPr>
      <w:r>
        <w:rPr>
          <w:rFonts w:ascii="Arial" w:hAnsi="Arial" w:cs="Arial"/>
          <w:b/>
        </w:rPr>
        <w:t xml:space="preserve">Abstract: </w:t>
      </w:r>
    </w:p>
    <w:p w14:paraId="2F76E23C" w14:textId="77777777" w:rsidR="00465EA3" w:rsidRDefault="00465EA3" w:rsidP="00465EA3">
      <w:r>
        <w:t>MCC: The session chair marked this as agreed.</w:t>
      </w:r>
    </w:p>
    <w:p w14:paraId="6AC681F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541F4" w14:textId="1A64D01B" w:rsidR="00465EA3" w:rsidRDefault="00465EA3" w:rsidP="00465EA3">
      <w:pPr>
        <w:rPr>
          <w:rFonts w:ascii="Arial" w:hAnsi="Arial" w:cs="Arial"/>
          <w:b/>
          <w:sz w:val="24"/>
        </w:rPr>
      </w:pPr>
      <w:r>
        <w:rPr>
          <w:rFonts w:ascii="Arial" w:hAnsi="Arial" w:cs="Arial"/>
          <w:b/>
          <w:color w:val="0000FF"/>
          <w:sz w:val="24"/>
        </w:rPr>
        <w:t>R4-2419228</w:t>
      </w:r>
      <w:r>
        <w:rPr>
          <w:rFonts w:ascii="Arial" w:hAnsi="Arial" w:cs="Arial"/>
          <w:b/>
          <w:color w:val="0000FF"/>
          <w:sz w:val="24"/>
        </w:rPr>
        <w:tab/>
      </w:r>
      <w:r>
        <w:rPr>
          <w:rFonts w:ascii="Arial" w:hAnsi="Arial" w:cs="Arial"/>
          <w:b/>
          <w:sz w:val="24"/>
        </w:rPr>
        <w:t>(TEI17) CR to TS 37.104 - BS spurious receiver protection note [MSR_BSRF_RX]</w:t>
      </w:r>
    </w:p>
    <w:p w14:paraId="5B4C735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v18.6.0</w:t>
      </w:r>
      <w:r>
        <w:rPr>
          <w:i/>
        </w:rPr>
        <w:tab/>
        <w:t xml:space="preserve">  CR-1018  rev  Cat: A (Rel-18)</w:t>
      </w:r>
      <w:r>
        <w:rPr>
          <w:i/>
        </w:rPr>
        <w:br/>
      </w:r>
      <w:r>
        <w:rPr>
          <w:i/>
        </w:rPr>
        <w:lastRenderedPageBreak/>
        <w:br/>
      </w:r>
      <w:r>
        <w:rPr>
          <w:i/>
        </w:rPr>
        <w:tab/>
      </w:r>
      <w:r>
        <w:rPr>
          <w:i/>
        </w:rPr>
        <w:tab/>
      </w:r>
      <w:r>
        <w:rPr>
          <w:i/>
        </w:rPr>
        <w:tab/>
      </w:r>
      <w:r>
        <w:rPr>
          <w:i/>
        </w:rPr>
        <w:tab/>
      </w:r>
      <w:r>
        <w:rPr>
          <w:i/>
        </w:rPr>
        <w:tab/>
        <w:t>Source: Huawei, HiSilicon</w:t>
      </w:r>
    </w:p>
    <w:p w14:paraId="5D9A051E" w14:textId="77777777" w:rsidR="00465EA3" w:rsidRDefault="00465EA3" w:rsidP="00465EA3">
      <w:pPr>
        <w:rPr>
          <w:rFonts w:ascii="Arial" w:hAnsi="Arial" w:cs="Arial"/>
          <w:b/>
        </w:rPr>
      </w:pPr>
      <w:r>
        <w:rPr>
          <w:rFonts w:ascii="Arial" w:hAnsi="Arial" w:cs="Arial"/>
          <w:b/>
        </w:rPr>
        <w:t xml:space="preserve">Abstract: </w:t>
      </w:r>
    </w:p>
    <w:p w14:paraId="748F0D86" w14:textId="77777777" w:rsidR="00465EA3" w:rsidRDefault="00465EA3" w:rsidP="00465EA3">
      <w:r>
        <w:t>MCC: The session chair marked this as agreed.</w:t>
      </w:r>
    </w:p>
    <w:p w14:paraId="3C57347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419FA" w14:textId="2B347DE2" w:rsidR="00465EA3" w:rsidRDefault="00465EA3" w:rsidP="00465EA3">
      <w:pPr>
        <w:rPr>
          <w:rFonts w:ascii="Arial" w:hAnsi="Arial" w:cs="Arial"/>
          <w:b/>
          <w:sz w:val="24"/>
        </w:rPr>
      </w:pPr>
      <w:r>
        <w:rPr>
          <w:rFonts w:ascii="Arial" w:hAnsi="Arial" w:cs="Arial"/>
          <w:b/>
          <w:color w:val="0000FF"/>
          <w:sz w:val="24"/>
        </w:rPr>
        <w:t>R4-2419229</w:t>
      </w:r>
      <w:r>
        <w:rPr>
          <w:rFonts w:ascii="Arial" w:hAnsi="Arial" w:cs="Arial"/>
          <w:b/>
          <w:color w:val="0000FF"/>
          <w:sz w:val="24"/>
        </w:rPr>
        <w:tab/>
      </w:r>
      <w:r>
        <w:rPr>
          <w:rFonts w:ascii="Arial" w:hAnsi="Arial" w:cs="Arial"/>
          <w:b/>
          <w:sz w:val="24"/>
        </w:rPr>
        <w:t>(TEI17) CR to TS 37.141 - BS spurious receiver protection note [MSR_BSRF_RX]</w:t>
      </w:r>
    </w:p>
    <w:p w14:paraId="3135DBB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v17.14.0</w:t>
      </w:r>
      <w:r>
        <w:rPr>
          <w:i/>
        </w:rPr>
        <w:tab/>
        <w:t xml:space="preserve">  CR-1088  rev  Cat: F (Rel-17)</w:t>
      </w:r>
      <w:r>
        <w:rPr>
          <w:i/>
        </w:rPr>
        <w:br/>
      </w:r>
      <w:r>
        <w:rPr>
          <w:i/>
        </w:rPr>
        <w:br/>
      </w:r>
      <w:r>
        <w:rPr>
          <w:i/>
        </w:rPr>
        <w:tab/>
      </w:r>
      <w:r>
        <w:rPr>
          <w:i/>
        </w:rPr>
        <w:tab/>
      </w:r>
      <w:r>
        <w:rPr>
          <w:i/>
        </w:rPr>
        <w:tab/>
      </w:r>
      <w:r>
        <w:rPr>
          <w:i/>
        </w:rPr>
        <w:tab/>
      </w:r>
      <w:r>
        <w:rPr>
          <w:i/>
        </w:rPr>
        <w:tab/>
        <w:t>Source: Huawei, HiSilicon</w:t>
      </w:r>
    </w:p>
    <w:p w14:paraId="17D23535" w14:textId="77777777" w:rsidR="00465EA3" w:rsidRDefault="00465EA3" w:rsidP="00465EA3">
      <w:pPr>
        <w:rPr>
          <w:rFonts w:ascii="Arial" w:hAnsi="Arial" w:cs="Arial"/>
          <w:b/>
        </w:rPr>
      </w:pPr>
      <w:r>
        <w:rPr>
          <w:rFonts w:ascii="Arial" w:hAnsi="Arial" w:cs="Arial"/>
          <w:b/>
        </w:rPr>
        <w:t xml:space="preserve">Abstract: </w:t>
      </w:r>
    </w:p>
    <w:p w14:paraId="72AB82EA" w14:textId="77777777" w:rsidR="00465EA3" w:rsidRDefault="00465EA3" w:rsidP="00465EA3">
      <w:r>
        <w:t>MCC: The session chair marked this as agreed.</w:t>
      </w:r>
    </w:p>
    <w:p w14:paraId="3A8E6D5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122365" w14:textId="1FF0B33E" w:rsidR="00465EA3" w:rsidRDefault="00465EA3" w:rsidP="00465EA3">
      <w:pPr>
        <w:rPr>
          <w:rFonts w:ascii="Arial" w:hAnsi="Arial" w:cs="Arial"/>
          <w:b/>
          <w:sz w:val="24"/>
        </w:rPr>
      </w:pPr>
      <w:r>
        <w:rPr>
          <w:rFonts w:ascii="Arial" w:hAnsi="Arial" w:cs="Arial"/>
          <w:b/>
          <w:color w:val="0000FF"/>
          <w:sz w:val="24"/>
        </w:rPr>
        <w:t>R4-2419230</w:t>
      </w:r>
      <w:r>
        <w:rPr>
          <w:rFonts w:ascii="Arial" w:hAnsi="Arial" w:cs="Arial"/>
          <w:b/>
          <w:color w:val="0000FF"/>
          <w:sz w:val="24"/>
        </w:rPr>
        <w:tab/>
      </w:r>
      <w:r>
        <w:rPr>
          <w:rFonts w:ascii="Arial" w:hAnsi="Arial" w:cs="Arial"/>
          <w:b/>
          <w:sz w:val="24"/>
        </w:rPr>
        <w:t>(TEI17) CR to TS 37.141 - BS spurious receiver protection note [MSR_BSRF_RX]</w:t>
      </w:r>
    </w:p>
    <w:p w14:paraId="17CBD8E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v18.6.0</w:t>
      </w:r>
      <w:r>
        <w:rPr>
          <w:i/>
        </w:rPr>
        <w:tab/>
        <w:t xml:space="preserve">  CR-1089  rev  Cat: A (Rel-18)</w:t>
      </w:r>
      <w:r>
        <w:rPr>
          <w:i/>
        </w:rPr>
        <w:br/>
      </w:r>
      <w:r>
        <w:rPr>
          <w:i/>
        </w:rPr>
        <w:br/>
      </w:r>
      <w:r>
        <w:rPr>
          <w:i/>
        </w:rPr>
        <w:tab/>
      </w:r>
      <w:r>
        <w:rPr>
          <w:i/>
        </w:rPr>
        <w:tab/>
      </w:r>
      <w:r>
        <w:rPr>
          <w:i/>
        </w:rPr>
        <w:tab/>
      </w:r>
      <w:r>
        <w:rPr>
          <w:i/>
        </w:rPr>
        <w:tab/>
      </w:r>
      <w:r>
        <w:rPr>
          <w:i/>
        </w:rPr>
        <w:tab/>
        <w:t>Source: Huawei, HiSilicon</w:t>
      </w:r>
    </w:p>
    <w:p w14:paraId="4192AE4F" w14:textId="77777777" w:rsidR="00465EA3" w:rsidRDefault="00465EA3" w:rsidP="00465EA3">
      <w:pPr>
        <w:rPr>
          <w:rFonts w:ascii="Arial" w:hAnsi="Arial" w:cs="Arial"/>
          <w:b/>
        </w:rPr>
      </w:pPr>
      <w:r>
        <w:rPr>
          <w:rFonts w:ascii="Arial" w:hAnsi="Arial" w:cs="Arial"/>
          <w:b/>
        </w:rPr>
        <w:t xml:space="preserve">Abstract: </w:t>
      </w:r>
    </w:p>
    <w:p w14:paraId="32A9C98A" w14:textId="77777777" w:rsidR="00465EA3" w:rsidRDefault="00465EA3" w:rsidP="00465EA3">
      <w:r>
        <w:t>MCC: The session chair marked this as agreed.</w:t>
      </w:r>
    </w:p>
    <w:p w14:paraId="7CB5BC2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EA1B2" w14:textId="762CA218" w:rsidR="00465EA3" w:rsidRDefault="00465EA3" w:rsidP="00465EA3">
      <w:pPr>
        <w:rPr>
          <w:rFonts w:ascii="Arial" w:hAnsi="Arial" w:cs="Arial"/>
          <w:b/>
          <w:sz w:val="24"/>
        </w:rPr>
      </w:pPr>
      <w:r>
        <w:rPr>
          <w:rFonts w:ascii="Arial" w:hAnsi="Arial" w:cs="Arial"/>
          <w:b/>
          <w:color w:val="0000FF"/>
          <w:sz w:val="24"/>
        </w:rPr>
        <w:t>R4-2419231</w:t>
      </w:r>
      <w:r>
        <w:rPr>
          <w:rFonts w:ascii="Arial" w:hAnsi="Arial" w:cs="Arial"/>
          <w:b/>
          <w:color w:val="0000FF"/>
          <w:sz w:val="24"/>
        </w:rPr>
        <w:tab/>
      </w:r>
      <w:r>
        <w:rPr>
          <w:rFonts w:ascii="Arial" w:hAnsi="Arial" w:cs="Arial"/>
          <w:b/>
          <w:sz w:val="24"/>
        </w:rPr>
        <w:t>(TEI17) CR to TS 37.105 - BS spurious receiver protection note [MSR_BSRF_RX]</w:t>
      </w:r>
    </w:p>
    <w:p w14:paraId="2BF76D8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v17.10.0</w:t>
      </w:r>
      <w:r>
        <w:rPr>
          <w:i/>
        </w:rPr>
        <w:tab/>
        <w:t xml:space="preserve">  CR-0291  rev  Cat: F (Rel-17)</w:t>
      </w:r>
      <w:r>
        <w:rPr>
          <w:i/>
        </w:rPr>
        <w:br/>
      </w:r>
      <w:r>
        <w:rPr>
          <w:i/>
        </w:rPr>
        <w:br/>
      </w:r>
      <w:r>
        <w:rPr>
          <w:i/>
        </w:rPr>
        <w:tab/>
      </w:r>
      <w:r>
        <w:rPr>
          <w:i/>
        </w:rPr>
        <w:tab/>
      </w:r>
      <w:r>
        <w:rPr>
          <w:i/>
        </w:rPr>
        <w:tab/>
      </w:r>
      <w:r>
        <w:rPr>
          <w:i/>
        </w:rPr>
        <w:tab/>
      </w:r>
      <w:r>
        <w:rPr>
          <w:i/>
        </w:rPr>
        <w:tab/>
        <w:t>Source: Huawei, HiSilicon</w:t>
      </w:r>
    </w:p>
    <w:p w14:paraId="7BECE8A2" w14:textId="77777777" w:rsidR="00465EA3" w:rsidRDefault="00465EA3" w:rsidP="00465EA3">
      <w:pPr>
        <w:rPr>
          <w:rFonts w:ascii="Arial" w:hAnsi="Arial" w:cs="Arial"/>
          <w:b/>
        </w:rPr>
      </w:pPr>
      <w:r>
        <w:rPr>
          <w:rFonts w:ascii="Arial" w:hAnsi="Arial" w:cs="Arial"/>
          <w:b/>
        </w:rPr>
        <w:t xml:space="preserve">Abstract: </w:t>
      </w:r>
    </w:p>
    <w:p w14:paraId="4A6E34DA" w14:textId="77777777" w:rsidR="00465EA3" w:rsidRDefault="00465EA3" w:rsidP="00465EA3">
      <w:r>
        <w:t>MCC: The session chair marked this as revised.</w:t>
      </w:r>
    </w:p>
    <w:p w14:paraId="07EE08A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R4-2419839</w:t>
      </w:r>
      <w:r>
        <w:rPr>
          <w:color w:val="993300"/>
          <w:u w:val="single"/>
        </w:rPr>
        <w:t>.</w:t>
      </w:r>
    </w:p>
    <w:p w14:paraId="0169B9B1" w14:textId="1BA8EF25" w:rsidR="00465EA3" w:rsidRDefault="00465EA3" w:rsidP="00465EA3">
      <w:pPr>
        <w:rPr>
          <w:rFonts w:ascii="Arial" w:hAnsi="Arial" w:cs="Arial"/>
          <w:b/>
          <w:sz w:val="24"/>
        </w:rPr>
      </w:pPr>
      <w:r>
        <w:rPr>
          <w:rFonts w:ascii="Arial" w:hAnsi="Arial" w:cs="Arial"/>
          <w:b/>
          <w:color w:val="0000FF"/>
          <w:sz w:val="24"/>
        </w:rPr>
        <w:t>R4-2419232</w:t>
      </w:r>
      <w:r>
        <w:rPr>
          <w:rFonts w:ascii="Arial" w:hAnsi="Arial" w:cs="Arial"/>
          <w:b/>
          <w:color w:val="0000FF"/>
          <w:sz w:val="24"/>
        </w:rPr>
        <w:tab/>
      </w:r>
      <w:r>
        <w:rPr>
          <w:rFonts w:ascii="Arial" w:hAnsi="Arial" w:cs="Arial"/>
          <w:b/>
          <w:sz w:val="24"/>
        </w:rPr>
        <w:t>(TEI17) CR to TS 37.105 - BS spurious receiver protection note [MSR_BSRF_RX]</w:t>
      </w:r>
    </w:p>
    <w:p w14:paraId="15A769B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v18.5.0</w:t>
      </w:r>
      <w:r>
        <w:rPr>
          <w:i/>
        </w:rPr>
        <w:tab/>
        <w:t xml:space="preserve">  CR-0292  rev  Cat: A (Rel-18)</w:t>
      </w:r>
      <w:r>
        <w:rPr>
          <w:i/>
        </w:rPr>
        <w:br/>
      </w:r>
      <w:r>
        <w:rPr>
          <w:i/>
        </w:rPr>
        <w:br/>
      </w:r>
      <w:r>
        <w:rPr>
          <w:i/>
        </w:rPr>
        <w:tab/>
      </w:r>
      <w:r>
        <w:rPr>
          <w:i/>
        </w:rPr>
        <w:tab/>
      </w:r>
      <w:r>
        <w:rPr>
          <w:i/>
        </w:rPr>
        <w:tab/>
      </w:r>
      <w:r>
        <w:rPr>
          <w:i/>
        </w:rPr>
        <w:tab/>
      </w:r>
      <w:r>
        <w:rPr>
          <w:i/>
        </w:rPr>
        <w:tab/>
        <w:t>Source: Huawei, HiSilicon</w:t>
      </w:r>
    </w:p>
    <w:p w14:paraId="77BE0C80" w14:textId="77777777" w:rsidR="00465EA3" w:rsidRDefault="00465EA3" w:rsidP="00465EA3">
      <w:pPr>
        <w:rPr>
          <w:rFonts w:ascii="Arial" w:hAnsi="Arial" w:cs="Arial"/>
          <w:b/>
        </w:rPr>
      </w:pPr>
      <w:r>
        <w:rPr>
          <w:rFonts w:ascii="Arial" w:hAnsi="Arial" w:cs="Arial"/>
          <w:b/>
        </w:rPr>
        <w:t xml:space="preserve">Abstract: </w:t>
      </w:r>
    </w:p>
    <w:p w14:paraId="7FE8D95D" w14:textId="77777777" w:rsidR="00465EA3" w:rsidRDefault="00465EA3" w:rsidP="00465EA3">
      <w:r>
        <w:t>MCC: The session chair marked this as agreed.</w:t>
      </w:r>
    </w:p>
    <w:p w14:paraId="7E6661E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5CD089" w14:textId="3F248DC5" w:rsidR="00465EA3" w:rsidRDefault="00465EA3" w:rsidP="00465EA3">
      <w:pPr>
        <w:rPr>
          <w:rFonts w:ascii="Arial" w:hAnsi="Arial" w:cs="Arial"/>
          <w:b/>
          <w:sz w:val="24"/>
        </w:rPr>
      </w:pPr>
      <w:r>
        <w:rPr>
          <w:rFonts w:ascii="Arial" w:hAnsi="Arial" w:cs="Arial"/>
          <w:b/>
          <w:color w:val="0000FF"/>
          <w:sz w:val="24"/>
        </w:rPr>
        <w:lastRenderedPageBreak/>
        <w:t>R4-2419233</w:t>
      </w:r>
      <w:r>
        <w:rPr>
          <w:rFonts w:ascii="Arial" w:hAnsi="Arial" w:cs="Arial"/>
          <w:b/>
          <w:color w:val="0000FF"/>
          <w:sz w:val="24"/>
        </w:rPr>
        <w:tab/>
      </w:r>
      <w:r>
        <w:rPr>
          <w:rFonts w:ascii="Arial" w:hAnsi="Arial" w:cs="Arial"/>
          <w:b/>
          <w:sz w:val="24"/>
        </w:rPr>
        <w:t>(TEI17) CR to TS 37.145-1 - BS spurious receiver protection note [MSR_BSRF_RX]</w:t>
      </w:r>
    </w:p>
    <w:p w14:paraId="19C00B6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v17.11.0</w:t>
      </w:r>
      <w:r>
        <w:rPr>
          <w:i/>
        </w:rPr>
        <w:tab/>
        <w:t xml:space="preserve">  CR-0340  rev  Cat: F (Rel-17)</w:t>
      </w:r>
      <w:r>
        <w:rPr>
          <w:i/>
        </w:rPr>
        <w:br/>
      </w:r>
      <w:r>
        <w:rPr>
          <w:i/>
        </w:rPr>
        <w:br/>
      </w:r>
      <w:r>
        <w:rPr>
          <w:i/>
        </w:rPr>
        <w:tab/>
      </w:r>
      <w:r>
        <w:rPr>
          <w:i/>
        </w:rPr>
        <w:tab/>
      </w:r>
      <w:r>
        <w:rPr>
          <w:i/>
        </w:rPr>
        <w:tab/>
      </w:r>
      <w:r>
        <w:rPr>
          <w:i/>
        </w:rPr>
        <w:tab/>
      </w:r>
      <w:r>
        <w:rPr>
          <w:i/>
        </w:rPr>
        <w:tab/>
        <w:t>Source: Huawei, HiSilicon</w:t>
      </w:r>
    </w:p>
    <w:p w14:paraId="0564621F" w14:textId="77777777" w:rsidR="00465EA3" w:rsidRDefault="00465EA3" w:rsidP="00465EA3">
      <w:pPr>
        <w:rPr>
          <w:rFonts w:ascii="Arial" w:hAnsi="Arial" w:cs="Arial"/>
          <w:b/>
        </w:rPr>
      </w:pPr>
      <w:r>
        <w:rPr>
          <w:rFonts w:ascii="Arial" w:hAnsi="Arial" w:cs="Arial"/>
          <w:b/>
        </w:rPr>
        <w:t xml:space="preserve">Abstract: </w:t>
      </w:r>
    </w:p>
    <w:p w14:paraId="79B10E54" w14:textId="77777777" w:rsidR="00465EA3" w:rsidRDefault="00465EA3" w:rsidP="00465EA3">
      <w:r>
        <w:t>MCC: This is revised to R4-2419840.</w:t>
      </w:r>
    </w:p>
    <w:p w14:paraId="2D0A9B0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R4-2419840</w:t>
      </w:r>
      <w:r>
        <w:rPr>
          <w:color w:val="993300"/>
          <w:u w:val="single"/>
        </w:rPr>
        <w:t>.</w:t>
      </w:r>
    </w:p>
    <w:p w14:paraId="043058EF" w14:textId="4F5AAF7B" w:rsidR="00465EA3" w:rsidRDefault="00465EA3" w:rsidP="00465EA3">
      <w:pPr>
        <w:rPr>
          <w:rFonts w:ascii="Arial" w:hAnsi="Arial" w:cs="Arial"/>
          <w:b/>
          <w:sz w:val="24"/>
        </w:rPr>
      </w:pPr>
      <w:r>
        <w:rPr>
          <w:rFonts w:ascii="Arial" w:hAnsi="Arial" w:cs="Arial"/>
          <w:b/>
          <w:color w:val="0000FF"/>
          <w:sz w:val="24"/>
        </w:rPr>
        <w:t>R4-2419234</w:t>
      </w:r>
      <w:r>
        <w:rPr>
          <w:rFonts w:ascii="Arial" w:hAnsi="Arial" w:cs="Arial"/>
          <w:b/>
          <w:color w:val="0000FF"/>
          <w:sz w:val="24"/>
        </w:rPr>
        <w:tab/>
      </w:r>
      <w:r>
        <w:rPr>
          <w:rFonts w:ascii="Arial" w:hAnsi="Arial" w:cs="Arial"/>
          <w:b/>
          <w:sz w:val="24"/>
        </w:rPr>
        <w:t>(TEI17) CR to TS 37.145-1 - BS spurious receiver protection note [MSR_BSRF_RX]</w:t>
      </w:r>
    </w:p>
    <w:p w14:paraId="13508BA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v18.5.0</w:t>
      </w:r>
      <w:r>
        <w:rPr>
          <w:i/>
        </w:rPr>
        <w:tab/>
        <w:t xml:space="preserve">  CR-0341  rev  Cat: A (Rel-18)</w:t>
      </w:r>
      <w:r>
        <w:rPr>
          <w:i/>
        </w:rPr>
        <w:br/>
      </w:r>
      <w:r>
        <w:rPr>
          <w:i/>
        </w:rPr>
        <w:br/>
      </w:r>
      <w:r>
        <w:rPr>
          <w:i/>
        </w:rPr>
        <w:tab/>
      </w:r>
      <w:r>
        <w:rPr>
          <w:i/>
        </w:rPr>
        <w:tab/>
      </w:r>
      <w:r>
        <w:rPr>
          <w:i/>
        </w:rPr>
        <w:tab/>
      </w:r>
      <w:r>
        <w:rPr>
          <w:i/>
        </w:rPr>
        <w:tab/>
      </w:r>
      <w:r>
        <w:rPr>
          <w:i/>
        </w:rPr>
        <w:tab/>
        <w:t>Source: Huawei, HiSilicon</w:t>
      </w:r>
    </w:p>
    <w:p w14:paraId="02687947" w14:textId="77777777" w:rsidR="00465EA3" w:rsidRDefault="00465EA3" w:rsidP="00465EA3">
      <w:pPr>
        <w:rPr>
          <w:rFonts w:ascii="Arial" w:hAnsi="Arial" w:cs="Arial"/>
          <w:b/>
        </w:rPr>
      </w:pPr>
      <w:r>
        <w:rPr>
          <w:rFonts w:ascii="Arial" w:hAnsi="Arial" w:cs="Arial"/>
          <w:b/>
        </w:rPr>
        <w:t xml:space="preserve">Abstract: </w:t>
      </w:r>
    </w:p>
    <w:p w14:paraId="369E1BD1" w14:textId="77777777" w:rsidR="00465EA3" w:rsidRDefault="00465EA3" w:rsidP="00465EA3">
      <w:r>
        <w:t>MCC: The session chair marked this as agreed.</w:t>
      </w:r>
    </w:p>
    <w:p w14:paraId="2A3E9BE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43CD76" w14:textId="2E1F534A" w:rsidR="00465EA3" w:rsidRDefault="00465EA3" w:rsidP="00465EA3">
      <w:pPr>
        <w:rPr>
          <w:rFonts w:ascii="Arial" w:hAnsi="Arial" w:cs="Arial"/>
          <w:b/>
          <w:sz w:val="24"/>
        </w:rPr>
      </w:pPr>
      <w:r>
        <w:rPr>
          <w:rFonts w:ascii="Arial" w:hAnsi="Arial" w:cs="Arial"/>
          <w:b/>
          <w:color w:val="0000FF"/>
          <w:sz w:val="24"/>
        </w:rPr>
        <w:t>R4-2419235</w:t>
      </w:r>
      <w:r>
        <w:rPr>
          <w:rFonts w:ascii="Arial" w:hAnsi="Arial" w:cs="Arial"/>
          <w:b/>
          <w:color w:val="0000FF"/>
          <w:sz w:val="24"/>
        </w:rPr>
        <w:tab/>
      </w:r>
      <w:r>
        <w:rPr>
          <w:rFonts w:ascii="Arial" w:hAnsi="Arial" w:cs="Arial"/>
          <w:b/>
          <w:sz w:val="24"/>
        </w:rPr>
        <w:t>(TEI17) CR to TS 37.145-2 - BS spurious receiver protection note [MSR_BSRF_RX]</w:t>
      </w:r>
    </w:p>
    <w:p w14:paraId="21F3025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v17.13.0</w:t>
      </w:r>
      <w:r>
        <w:rPr>
          <w:i/>
        </w:rPr>
        <w:tab/>
        <w:t xml:space="preserve">  CR-0386  rev  Cat: F (Rel-17)</w:t>
      </w:r>
      <w:r>
        <w:rPr>
          <w:i/>
        </w:rPr>
        <w:br/>
      </w:r>
      <w:r>
        <w:rPr>
          <w:i/>
        </w:rPr>
        <w:br/>
      </w:r>
      <w:r>
        <w:rPr>
          <w:i/>
        </w:rPr>
        <w:tab/>
      </w:r>
      <w:r>
        <w:rPr>
          <w:i/>
        </w:rPr>
        <w:tab/>
      </w:r>
      <w:r>
        <w:rPr>
          <w:i/>
        </w:rPr>
        <w:tab/>
      </w:r>
      <w:r>
        <w:rPr>
          <w:i/>
        </w:rPr>
        <w:tab/>
      </w:r>
      <w:r>
        <w:rPr>
          <w:i/>
        </w:rPr>
        <w:tab/>
        <w:t>Source: Huawei, HiSilicon</w:t>
      </w:r>
    </w:p>
    <w:p w14:paraId="02CA546E" w14:textId="77777777" w:rsidR="00465EA3" w:rsidRDefault="00465EA3" w:rsidP="00465EA3">
      <w:pPr>
        <w:rPr>
          <w:rFonts w:ascii="Arial" w:hAnsi="Arial" w:cs="Arial"/>
          <w:b/>
        </w:rPr>
      </w:pPr>
      <w:r>
        <w:rPr>
          <w:rFonts w:ascii="Arial" w:hAnsi="Arial" w:cs="Arial"/>
          <w:b/>
        </w:rPr>
        <w:t xml:space="preserve">Abstract: </w:t>
      </w:r>
    </w:p>
    <w:p w14:paraId="05F0BF9B" w14:textId="77777777" w:rsidR="00465EA3" w:rsidRDefault="00465EA3" w:rsidP="00465EA3">
      <w:r>
        <w:t>MCC: This is revised to R4-2419841.</w:t>
      </w:r>
    </w:p>
    <w:p w14:paraId="7593E8F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R4-2419841</w:t>
      </w:r>
      <w:r>
        <w:rPr>
          <w:color w:val="993300"/>
          <w:u w:val="single"/>
        </w:rPr>
        <w:t>.</w:t>
      </w:r>
    </w:p>
    <w:p w14:paraId="41C7A37F" w14:textId="0031CFE0" w:rsidR="00465EA3" w:rsidRDefault="00465EA3" w:rsidP="00465EA3">
      <w:pPr>
        <w:rPr>
          <w:rFonts w:ascii="Arial" w:hAnsi="Arial" w:cs="Arial"/>
          <w:b/>
          <w:sz w:val="24"/>
        </w:rPr>
      </w:pPr>
      <w:r>
        <w:rPr>
          <w:rFonts w:ascii="Arial" w:hAnsi="Arial" w:cs="Arial"/>
          <w:b/>
          <w:color w:val="0000FF"/>
          <w:sz w:val="24"/>
        </w:rPr>
        <w:t>R4-2419236</w:t>
      </w:r>
      <w:r>
        <w:rPr>
          <w:rFonts w:ascii="Arial" w:hAnsi="Arial" w:cs="Arial"/>
          <w:b/>
          <w:color w:val="0000FF"/>
          <w:sz w:val="24"/>
        </w:rPr>
        <w:tab/>
      </w:r>
      <w:r>
        <w:rPr>
          <w:rFonts w:ascii="Arial" w:hAnsi="Arial" w:cs="Arial"/>
          <w:b/>
          <w:sz w:val="24"/>
        </w:rPr>
        <w:t>(TEI17) CR to TS 37.145-2 - BS spurious receiver protection note [MSR_BSRF_RX]</w:t>
      </w:r>
    </w:p>
    <w:p w14:paraId="3814302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v18.7.0</w:t>
      </w:r>
      <w:r>
        <w:rPr>
          <w:i/>
        </w:rPr>
        <w:tab/>
        <w:t xml:space="preserve">  CR-0387  rev  Cat: A (Rel-18)</w:t>
      </w:r>
      <w:r>
        <w:rPr>
          <w:i/>
        </w:rPr>
        <w:br/>
      </w:r>
      <w:r>
        <w:rPr>
          <w:i/>
        </w:rPr>
        <w:br/>
      </w:r>
      <w:r>
        <w:rPr>
          <w:i/>
        </w:rPr>
        <w:tab/>
      </w:r>
      <w:r>
        <w:rPr>
          <w:i/>
        </w:rPr>
        <w:tab/>
      </w:r>
      <w:r>
        <w:rPr>
          <w:i/>
        </w:rPr>
        <w:tab/>
      </w:r>
      <w:r>
        <w:rPr>
          <w:i/>
        </w:rPr>
        <w:tab/>
      </w:r>
      <w:r>
        <w:rPr>
          <w:i/>
        </w:rPr>
        <w:tab/>
        <w:t>Source: Huawei, HiSilicon</w:t>
      </w:r>
    </w:p>
    <w:p w14:paraId="750969DB" w14:textId="77777777" w:rsidR="00465EA3" w:rsidRDefault="00465EA3" w:rsidP="00465EA3">
      <w:pPr>
        <w:rPr>
          <w:rFonts w:ascii="Arial" w:hAnsi="Arial" w:cs="Arial"/>
          <w:b/>
        </w:rPr>
      </w:pPr>
      <w:r>
        <w:rPr>
          <w:rFonts w:ascii="Arial" w:hAnsi="Arial" w:cs="Arial"/>
          <w:b/>
        </w:rPr>
        <w:t xml:space="preserve">Abstract: </w:t>
      </w:r>
    </w:p>
    <w:p w14:paraId="72D20A35" w14:textId="77777777" w:rsidR="00465EA3" w:rsidRDefault="00465EA3" w:rsidP="00465EA3">
      <w:r>
        <w:t>MCC: The session chair marked this  as agreed.</w:t>
      </w:r>
    </w:p>
    <w:p w14:paraId="2968B65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DDB092" w14:textId="5BB723BB" w:rsidR="00465EA3" w:rsidRDefault="00465EA3" w:rsidP="00465EA3">
      <w:pPr>
        <w:rPr>
          <w:rFonts w:ascii="Arial" w:hAnsi="Arial" w:cs="Arial"/>
          <w:b/>
          <w:sz w:val="24"/>
        </w:rPr>
      </w:pPr>
      <w:r>
        <w:rPr>
          <w:rFonts w:ascii="Arial" w:hAnsi="Arial" w:cs="Arial"/>
          <w:b/>
          <w:color w:val="0000FF"/>
          <w:sz w:val="24"/>
        </w:rPr>
        <w:t>R4-2419382</w:t>
      </w:r>
      <w:r>
        <w:rPr>
          <w:rFonts w:ascii="Arial" w:hAnsi="Arial" w:cs="Arial"/>
          <w:b/>
          <w:color w:val="0000FF"/>
          <w:sz w:val="24"/>
        </w:rPr>
        <w:tab/>
      </w:r>
      <w:r>
        <w:rPr>
          <w:rFonts w:ascii="Arial" w:hAnsi="Arial" w:cs="Arial"/>
          <w:b/>
          <w:sz w:val="24"/>
        </w:rPr>
        <w:t>On low bands consideration for AAS BS</w:t>
      </w:r>
    </w:p>
    <w:p w14:paraId="0920F3E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54EFA8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31AB2" w14:textId="76063977" w:rsidR="00465EA3" w:rsidRDefault="00465EA3" w:rsidP="00465EA3">
      <w:pPr>
        <w:rPr>
          <w:rFonts w:ascii="Arial" w:hAnsi="Arial" w:cs="Arial"/>
          <w:b/>
          <w:sz w:val="24"/>
        </w:rPr>
      </w:pPr>
      <w:r>
        <w:rPr>
          <w:rFonts w:ascii="Arial" w:hAnsi="Arial" w:cs="Arial"/>
          <w:b/>
          <w:color w:val="0000FF"/>
          <w:sz w:val="24"/>
        </w:rPr>
        <w:lastRenderedPageBreak/>
        <w:t>R4-2419383</w:t>
      </w:r>
      <w:r>
        <w:rPr>
          <w:rFonts w:ascii="Arial" w:hAnsi="Arial" w:cs="Arial"/>
          <w:b/>
          <w:color w:val="0000FF"/>
          <w:sz w:val="24"/>
        </w:rPr>
        <w:tab/>
      </w:r>
      <w:r>
        <w:rPr>
          <w:rFonts w:ascii="Arial" w:hAnsi="Arial" w:cs="Arial"/>
          <w:b/>
          <w:sz w:val="24"/>
        </w:rPr>
        <w:t>[LTE410_Europe_PPDR-Core] CR to 38.104 on correction of Band 87 and 88 co-existence and co-location requirements (Rel-16)</w:t>
      </w:r>
    </w:p>
    <w:p w14:paraId="1D410D9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v16.20.0</w:t>
      </w:r>
      <w:r>
        <w:rPr>
          <w:i/>
        </w:rPr>
        <w:tab/>
        <w:t xml:space="preserve">  CR-0671  rev  Cat: F (Rel-16)</w:t>
      </w:r>
      <w:r>
        <w:rPr>
          <w:i/>
        </w:rPr>
        <w:br/>
      </w:r>
      <w:r>
        <w:rPr>
          <w:i/>
        </w:rPr>
        <w:br/>
      </w:r>
      <w:r>
        <w:rPr>
          <w:i/>
        </w:rPr>
        <w:tab/>
      </w:r>
      <w:r>
        <w:rPr>
          <w:i/>
        </w:rPr>
        <w:tab/>
      </w:r>
      <w:r>
        <w:rPr>
          <w:i/>
        </w:rPr>
        <w:tab/>
      </w:r>
      <w:r>
        <w:rPr>
          <w:i/>
        </w:rPr>
        <w:tab/>
      </w:r>
      <w:r>
        <w:rPr>
          <w:i/>
        </w:rPr>
        <w:tab/>
        <w:t>Source: Nokia</w:t>
      </w:r>
    </w:p>
    <w:p w14:paraId="6552DBB9" w14:textId="77777777" w:rsidR="00465EA3" w:rsidRDefault="00465EA3" w:rsidP="00465EA3">
      <w:pPr>
        <w:rPr>
          <w:rFonts w:ascii="Arial" w:hAnsi="Arial" w:cs="Arial"/>
          <w:b/>
        </w:rPr>
      </w:pPr>
      <w:r>
        <w:rPr>
          <w:rFonts w:ascii="Arial" w:hAnsi="Arial" w:cs="Arial"/>
          <w:b/>
        </w:rPr>
        <w:t xml:space="preserve">Abstract: </w:t>
      </w:r>
    </w:p>
    <w:p w14:paraId="21A506A2" w14:textId="77777777" w:rsidR="00465EA3" w:rsidRDefault="00465EA3" w:rsidP="00465EA3">
      <w:r>
        <w:t>MCC: The session chair marked this as agreed.</w:t>
      </w:r>
    </w:p>
    <w:p w14:paraId="49D6D66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827D20" w14:textId="00E934BF" w:rsidR="00465EA3" w:rsidRDefault="00465EA3" w:rsidP="00465EA3">
      <w:pPr>
        <w:rPr>
          <w:rFonts w:ascii="Arial" w:hAnsi="Arial" w:cs="Arial"/>
          <w:b/>
          <w:sz w:val="24"/>
        </w:rPr>
      </w:pPr>
      <w:r>
        <w:rPr>
          <w:rFonts w:ascii="Arial" w:hAnsi="Arial" w:cs="Arial"/>
          <w:b/>
          <w:color w:val="0000FF"/>
          <w:sz w:val="24"/>
        </w:rPr>
        <w:t>R4-2419384</w:t>
      </w:r>
      <w:r>
        <w:rPr>
          <w:rFonts w:ascii="Arial" w:hAnsi="Arial" w:cs="Arial"/>
          <w:b/>
          <w:color w:val="0000FF"/>
          <w:sz w:val="24"/>
        </w:rPr>
        <w:tab/>
      </w:r>
      <w:r>
        <w:rPr>
          <w:rFonts w:ascii="Arial" w:hAnsi="Arial" w:cs="Arial"/>
          <w:b/>
          <w:sz w:val="24"/>
        </w:rPr>
        <w:t>[LTE410_Europe_PPDR-Core] CR to 38.104 on correction of Band 87 and 88 co-existence and co-location requirements (Rel-17)</w:t>
      </w:r>
    </w:p>
    <w:p w14:paraId="518F65D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v17.15.0</w:t>
      </w:r>
      <w:r>
        <w:rPr>
          <w:i/>
        </w:rPr>
        <w:tab/>
        <w:t xml:space="preserve">  CR-0672  rev  Cat: A (Rel-17)</w:t>
      </w:r>
      <w:r>
        <w:rPr>
          <w:i/>
        </w:rPr>
        <w:br/>
      </w:r>
      <w:r>
        <w:rPr>
          <w:i/>
        </w:rPr>
        <w:br/>
      </w:r>
      <w:r>
        <w:rPr>
          <w:i/>
        </w:rPr>
        <w:tab/>
      </w:r>
      <w:r>
        <w:rPr>
          <w:i/>
        </w:rPr>
        <w:tab/>
      </w:r>
      <w:r>
        <w:rPr>
          <w:i/>
        </w:rPr>
        <w:tab/>
      </w:r>
      <w:r>
        <w:rPr>
          <w:i/>
        </w:rPr>
        <w:tab/>
      </w:r>
      <w:r>
        <w:rPr>
          <w:i/>
        </w:rPr>
        <w:tab/>
        <w:t>Source: Nokia</w:t>
      </w:r>
    </w:p>
    <w:p w14:paraId="7295D206" w14:textId="77777777" w:rsidR="00465EA3" w:rsidRDefault="00465EA3" w:rsidP="00465EA3">
      <w:pPr>
        <w:rPr>
          <w:rFonts w:ascii="Arial" w:hAnsi="Arial" w:cs="Arial"/>
          <w:b/>
        </w:rPr>
      </w:pPr>
      <w:r>
        <w:rPr>
          <w:rFonts w:ascii="Arial" w:hAnsi="Arial" w:cs="Arial"/>
          <w:b/>
        </w:rPr>
        <w:t xml:space="preserve">Abstract: </w:t>
      </w:r>
    </w:p>
    <w:p w14:paraId="40233AEB" w14:textId="77777777" w:rsidR="00465EA3" w:rsidRDefault="00465EA3" w:rsidP="00465EA3">
      <w:r>
        <w:t>MCC: The  session  chair marked this as agreed.</w:t>
      </w:r>
    </w:p>
    <w:p w14:paraId="4167F0A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25761B" w14:textId="4B5EE218" w:rsidR="00465EA3" w:rsidRDefault="00465EA3" w:rsidP="00465EA3">
      <w:pPr>
        <w:rPr>
          <w:rFonts w:ascii="Arial" w:hAnsi="Arial" w:cs="Arial"/>
          <w:b/>
          <w:sz w:val="24"/>
        </w:rPr>
      </w:pPr>
      <w:r>
        <w:rPr>
          <w:rFonts w:ascii="Arial" w:hAnsi="Arial" w:cs="Arial"/>
          <w:b/>
          <w:color w:val="0000FF"/>
          <w:sz w:val="24"/>
        </w:rPr>
        <w:t>R4-2419385</w:t>
      </w:r>
      <w:r>
        <w:rPr>
          <w:rFonts w:ascii="Arial" w:hAnsi="Arial" w:cs="Arial"/>
          <w:b/>
          <w:color w:val="0000FF"/>
          <w:sz w:val="24"/>
        </w:rPr>
        <w:tab/>
      </w:r>
      <w:r>
        <w:rPr>
          <w:rFonts w:ascii="Arial" w:hAnsi="Arial" w:cs="Arial"/>
          <w:b/>
          <w:sz w:val="24"/>
        </w:rPr>
        <w:t>[LTE410_Europe_PPDR-Core] CR to 38.104 on correction of Band 87 and 88 co-existence and co-location requirements (Rel-18)</w:t>
      </w:r>
    </w:p>
    <w:p w14:paraId="1CD8D20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CR-0673  rev  Cat: A (Rel-18)</w:t>
      </w:r>
      <w:r>
        <w:rPr>
          <w:i/>
        </w:rPr>
        <w:br/>
      </w:r>
      <w:r>
        <w:rPr>
          <w:i/>
        </w:rPr>
        <w:br/>
      </w:r>
      <w:r>
        <w:rPr>
          <w:i/>
        </w:rPr>
        <w:tab/>
      </w:r>
      <w:r>
        <w:rPr>
          <w:i/>
        </w:rPr>
        <w:tab/>
      </w:r>
      <w:r>
        <w:rPr>
          <w:i/>
        </w:rPr>
        <w:tab/>
      </w:r>
      <w:r>
        <w:rPr>
          <w:i/>
        </w:rPr>
        <w:tab/>
      </w:r>
      <w:r>
        <w:rPr>
          <w:i/>
        </w:rPr>
        <w:tab/>
        <w:t>Source: Nokia</w:t>
      </w:r>
    </w:p>
    <w:p w14:paraId="4170FCF4" w14:textId="77777777" w:rsidR="00465EA3" w:rsidRDefault="00465EA3" w:rsidP="00465EA3">
      <w:pPr>
        <w:rPr>
          <w:rFonts w:ascii="Arial" w:hAnsi="Arial" w:cs="Arial"/>
          <w:b/>
        </w:rPr>
      </w:pPr>
      <w:r>
        <w:rPr>
          <w:rFonts w:ascii="Arial" w:hAnsi="Arial" w:cs="Arial"/>
          <w:b/>
        </w:rPr>
        <w:t xml:space="preserve">Abstract: </w:t>
      </w:r>
    </w:p>
    <w:p w14:paraId="22E6AEF8" w14:textId="77777777" w:rsidR="00465EA3" w:rsidRDefault="00465EA3" w:rsidP="00465EA3">
      <w:r>
        <w:t>MCC: The session chair marked  this as agreed.</w:t>
      </w:r>
    </w:p>
    <w:p w14:paraId="42C51C6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420DA" w14:textId="5B4C0220" w:rsidR="00465EA3" w:rsidRDefault="00465EA3" w:rsidP="00465EA3">
      <w:pPr>
        <w:rPr>
          <w:rFonts w:ascii="Arial" w:hAnsi="Arial" w:cs="Arial"/>
          <w:b/>
          <w:sz w:val="24"/>
        </w:rPr>
      </w:pPr>
      <w:r>
        <w:rPr>
          <w:rFonts w:ascii="Arial" w:hAnsi="Arial" w:cs="Arial"/>
          <w:b/>
          <w:color w:val="0000FF"/>
          <w:sz w:val="24"/>
        </w:rPr>
        <w:t>R4-2419386</w:t>
      </w:r>
      <w:r>
        <w:rPr>
          <w:rFonts w:ascii="Arial" w:hAnsi="Arial" w:cs="Arial"/>
          <w:b/>
          <w:color w:val="0000FF"/>
          <w:sz w:val="24"/>
        </w:rPr>
        <w:tab/>
      </w:r>
      <w:r>
        <w:rPr>
          <w:rFonts w:ascii="Arial" w:hAnsi="Arial" w:cs="Arial"/>
          <w:b/>
          <w:sz w:val="24"/>
        </w:rPr>
        <w:t>[LTE410_Europe_PPDR-Core] CR to 38.174 on correction of Band 87 and 88 co-existence and co-location requirements (Rel-16)</w:t>
      </w:r>
    </w:p>
    <w:p w14:paraId="352BCB3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v16.11.0</w:t>
      </w:r>
      <w:r>
        <w:rPr>
          <w:i/>
        </w:rPr>
        <w:tab/>
        <w:t xml:space="preserve">  CR-0121  rev  Cat: F (Rel-16)</w:t>
      </w:r>
      <w:r>
        <w:rPr>
          <w:i/>
        </w:rPr>
        <w:br/>
      </w:r>
      <w:r>
        <w:rPr>
          <w:i/>
        </w:rPr>
        <w:br/>
      </w:r>
      <w:r>
        <w:rPr>
          <w:i/>
        </w:rPr>
        <w:tab/>
      </w:r>
      <w:r>
        <w:rPr>
          <w:i/>
        </w:rPr>
        <w:tab/>
      </w:r>
      <w:r>
        <w:rPr>
          <w:i/>
        </w:rPr>
        <w:tab/>
      </w:r>
      <w:r>
        <w:rPr>
          <w:i/>
        </w:rPr>
        <w:tab/>
      </w:r>
      <w:r>
        <w:rPr>
          <w:i/>
        </w:rPr>
        <w:tab/>
        <w:t>Source: Nokia</w:t>
      </w:r>
    </w:p>
    <w:p w14:paraId="366B5D7A" w14:textId="77777777" w:rsidR="00465EA3" w:rsidRDefault="00465EA3" w:rsidP="00465EA3">
      <w:pPr>
        <w:rPr>
          <w:rFonts w:ascii="Arial" w:hAnsi="Arial" w:cs="Arial"/>
          <w:b/>
        </w:rPr>
      </w:pPr>
      <w:r>
        <w:rPr>
          <w:rFonts w:ascii="Arial" w:hAnsi="Arial" w:cs="Arial"/>
          <w:b/>
        </w:rPr>
        <w:t xml:space="preserve">Abstract: </w:t>
      </w:r>
    </w:p>
    <w:p w14:paraId="75BF516D" w14:textId="77777777" w:rsidR="00465EA3" w:rsidRDefault="00465EA3" w:rsidP="00465EA3">
      <w:r>
        <w:t>MCC: The session chair marked this as agreed.</w:t>
      </w:r>
    </w:p>
    <w:p w14:paraId="0751A46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609D4" w14:textId="7D5A3DA5" w:rsidR="00465EA3" w:rsidRDefault="00465EA3" w:rsidP="00465EA3">
      <w:pPr>
        <w:rPr>
          <w:rFonts w:ascii="Arial" w:hAnsi="Arial" w:cs="Arial"/>
          <w:b/>
          <w:sz w:val="24"/>
        </w:rPr>
      </w:pPr>
      <w:r>
        <w:rPr>
          <w:rFonts w:ascii="Arial" w:hAnsi="Arial" w:cs="Arial"/>
          <w:b/>
          <w:color w:val="0000FF"/>
          <w:sz w:val="24"/>
        </w:rPr>
        <w:t>R4-2419387</w:t>
      </w:r>
      <w:r>
        <w:rPr>
          <w:rFonts w:ascii="Arial" w:hAnsi="Arial" w:cs="Arial"/>
          <w:b/>
          <w:color w:val="0000FF"/>
          <w:sz w:val="24"/>
        </w:rPr>
        <w:tab/>
      </w:r>
      <w:r>
        <w:rPr>
          <w:rFonts w:ascii="Arial" w:hAnsi="Arial" w:cs="Arial"/>
          <w:b/>
          <w:sz w:val="24"/>
        </w:rPr>
        <w:t>[LTE410_Europe_PPDR-Core] CR to 38.174 on correction of Band 87 and 88 co-existence and co-location requirements (Rel-17)</w:t>
      </w:r>
    </w:p>
    <w:p w14:paraId="01882E8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v17.8.0</w:t>
      </w:r>
      <w:r>
        <w:rPr>
          <w:i/>
        </w:rPr>
        <w:tab/>
        <w:t xml:space="preserve">  CR-0122  rev  Cat: A (Rel-17)</w:t>
      </w:r>
      <w:r>
        <w:rPr>
          <w:i/>
        </w:rPr>
        <w:br/>
      </w:r>
      <w:r>
        <w:rPr>
          <w:i/>
        </w:rPr>
        <w:br/>
      </w:r>
      <w:r>
        <w:rPr>
          <w:i/>
        </w:rPr>
        <w:tab/>
      </w:r>
      <w:r>
        <w:rPr>
          <w:i/>
        </w:rPr>
        <w:tab/>
      </w:r>
      <w:r>
        <w:rPr>
          <w:i/>
        </w:rPr>
        <w:tab/>
      </w:r>
      <w:r>
        <w:rPr>
          <w:i/>
        </w:rPr>
        <w:tab/>
      </w:r>
      <w:r>
        <w:rPr>
          <w:i/>
        </w:rPr>
        <w:tab/>
        <w:t>Source: Nokia</w:t>
      </w:r>
    </w:p>
    <w:p w14:paraId="727F3AD1"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376DA" w14:textId="2453C2AC" w:rsidR="00465EA3" w:rsidRDefault="00465EA3" w:rsidP="00465EA3">
      <w:pPr>
        <w:rPr>
          <w:rFonts w:ascii="Arial" w:hAnsi="Arial" w:cs="Arial"/>
          <w:b/>
          <w:sz w:val="24"/>
        </w:rPr>
      </w:pPr>
      <w:r>
        <w:rPr>
          <w:rFonts w:ascii="Arial" w:hAnsi="Arial" w:cs="Arial"/>
          <w:b/>
          <w:color w:val="0000FF"/>
          <w:sz w:val="24"/>
        </w:rPr>
        <w:t>R4-2419388</w:t>
      </w:r>
      <w:r>
        <w:rPr>
          <w:rFonts w:ascii="Arial" w:hAnsi="Arial" w:cs="Arial"/>
          <w:b/>
          <w:color w:val="0000FF"/>
          <w:sz w:val="24"/>
        </w:rPr>
        <w:tab/>
      </w:r>
      <w:r>
        <w:rPr>
          <w:rFonts w:ascii="Arial" w:hAnsi="Arial" w:cs="Arial"/>
          <w:b/>
          <w:sz w:val="24"/>
        </w:rPr>
        <w:t>[LTE410_Europe_PPDR-Core] CR to 38.174 on correction of Band 87 and 88 co-existence and co-location requirements (Rel-18)</w:t>
      </w:r>
    </w:p>
    <w:p w14:paraId="405F2E2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v18.6.0</w:t>
      </w:r>
      <w:r>
        <w:rPr>
          <w:i/>
        </w:rPr>
        <w:tab/>
        <w:t xml:space="preserve">  CR-0123  rev  Cat: A (Rel-18)</w:t>
      </w:r>
      <w:r>
        <w:rPr>
          <w:i/>
        </w:rPr>
        <w:br/>
      </w:r>
      <w:r>
        <w:rPr>
          <w:i/>
        </w:rPr>
        <w:br/>
      </w:r>
      <w:r>
        <w:rPr>
          <w:i/>
        </w:rPr>
        <w:tab/>
      </w:r>
      <w:r>
        <w:rPr>
          <w:i/>
        </w:rPr>
        <w:tab/>
      </w:r>
      <w:r>
        <w:rPr>
          <w:i/>
        </w:rPr>
        <w:tab/>
      </w:r>
      <w:r>
        <w:rPr>
          <w:i/>
        </w:rPr>
        <w:tab/>
      </w:r>
      <w:r>
        <w:rPr>
          <w:i/>
        </w:rPr>
        <w:tab/>
        <w:t>Source: Nokia</w:t>
      </w:r>
    </w:p>
    <w:p w14:paraId="64A53FC5" w14:textId="77777777" w:rsidR="00465EA3" w:rsidRDefault="00465EA3" w:rsidP="00465EA3">
      <w:pPr>
        <w:rPr>
          <w:rFonts w:ascii="Arial" w:hAnsi="Arial" w:cs="Arial"/>
          <w:b/>
        </w:rPr>
      </w:pPr>
      <w:r>
        <w:rPr>
          <w:rFonts w:ascii="Arial" w:hAnsi="Arial" w:cs="Arial"/>
          <w:b/>
        </w:rPr>
        <w:t xml:space="preserve">Abstract: </w:t>
      </w:r>
    </w:p>
    <w:p w14:paraId="4ACAF6B8" w14:textId="77777777" w:rsidR="00465EA3" w:rsidRDefault="00465EA3" w:rsidP="00465EA3">
      <w:r>
        <w:t>MCC: The session chair marked this as agreed.</w:t>
      </w:r>
    </w:p>
    <w:p w14:paraId="593C513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EA5ED1" w14:textId="248EC90D" w:rsidR="00465EA3" w:rsidRDefault="00465EA3" w:rsidP="00465EA3">
      <w:pPr>
        <w:rPr>
          <w:rFonts w:ascii="Arial" w:hAnsi="Arial" w:cs="Arial"/>
          <w:b/>
          <w:sz w:val="24"/>
        </w:rPr>
      </w:pPr>
      <w:r>
        <w:rPr>
          <w:rFonts w:ascii="Arial" w:hAnsi="Arial" w:cs="Arial"/>
          <w:b/>
          <w:color w:val="0000FF"/>
          <w:sz w:val="24"/>
        </w:rPr>
        <w:t>R4-2419674</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25C52D0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v16.11.0</w:t>
      </w:r>
      <w:r>
        <w:rPr>
          <w:i/>
        </w:rPr>
        <w:tab/>
        <w:t xml:space="preserve">  CR-0066  rev  Cat: F (Rel-16)</w:t>
      </w:r>
      <w:r>
        <w:rPr>
          <w:i/>
        </w:rPr>
        <w:br/>
      </w:r>
      <w:r>
        <w:rPr>
          <w:i/>
        </w:rPr>
        <w:br/>
      </w:r>
      <w:r>
        <w:rPr>
          <w:i/>
        </w:rPr>
        <w:tab/>
      </w:r>
      <w:r>
        <w:rPr>
          <w:i/>
        </w:rPr>
        <w:tab/>
      </w:r>
      <w:r>
        <w:rPr>
          <w:i/>
        </w:rPr>
        <w:tab/>
      </w:r>
      <w:r>
        <w:rPr>
          <w:i/>
        </w:rPr>
        <w:tab/>
      </w:r>
      <w:r>
        <w:rPr>
          <w:i/>
        </w:rPr>
        <w:tab/>
        <w:t>Source: Huawei, HiSilicon</w:t>
      </w:r>
    </w:p>
    <w:p w14:paraId="40D308D5" w14:textId="77777777" w:rsidR="00465EA3" w:rsidRDefault="00465EA3" w:rsidP="00465EA3">
      <w:pPr>
        <w:rPr>
          <w:rFonts w:ascii="Arial" w:hAnsi="Arial" w:cs="Arial"/>
          <w:b/>
        </w:rPr>
      </w:pPr>
      <w:r>
        <w:rPr>
          <w:rFonts w:ascii="Arial" w:hAnsi="Arial" w:cs="Arial"/>
          <w:b/>
        </w:rPr>
        <w:t xml:space="preserve">Abstract: </w:t>
      </w:r>
    </w:p>
    <w:p w14:paraId="4ABCE8AE" w14:textId="77777777" w:rsidR="00465EA3" w:rsidRDefault="00465EA3" w:rsidP="00465EA3">
      <w:r>
        <w:t>In this CR, we implement updated EESS protection requirements, reflecting Decision (EU) 2020/590. MCC: This is revised  to R4-2419842.</w:t>
      </w:r>
    </w:p>
    <w:p w14:paraId="29A050F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R4-2419842</w:t>
      </w:r>
      <w:r>
        <w:rPr>
          <w:color w:val="993300"/>
          <w:u w:val="single"/>
        </w:rPr>
        <w:t>.</w:t>
      </w:r>
    </w:p>
    <w:p w14:paraId="369EDABF" w14:textId="2AF78AB4" w:rsidR="00465EA3" w:rsidRDefault="00465EA3" w:rsidP="00465EA3">
      <w:pPr>
        <w:rPr>
          <w:rFonts w:ascii="Arial" w:hAnsi="Arial" w:cs="Arial"/>
          <w:b/>
          <w:sz w:val="24"/>
        </w:rPr>
      </w:pPr>
      <w:r>
        <w:rPr>
          <w:rFonts w:ascii="Arial" w:hAnsi="Arial" w:cs="Arial"/>
          <w:b/>
          <w:color w:val="0000FF"/>
          <w:sz w:val="24"/>
        </w:rPr>
        <w:t>R4-2419675</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369BEE7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v17.10.0</w:t>
      </w:r>
      <w:r>
        <w:rPr>
          <w:i/>
        </w:rPr>
        <w:tab/>
        <w:t xml:space="preserve">  CR-0067  rev  Cat: A (Rel-17)</w:t>
      </w:r>
      <w:r>
        <w:rPr>
          <w:i/>
        </w:rPr>
        <w:br/>
      </w:r>
      <w:r>
        <w:rPr>
          <w:i/>
        </w:rPr>
        <w:br/>
      </w:r>
      <w:r>
        <w:rPr>
          <w:i/>
        </w:rPr>
        <w:tab/>
      </w:r>
      <w:r>
        <w:rPr>
          <w:i/>
        </w:rPr>
        <w:tab/>
      </w:r>
      <w:r>
        <w:rPr>
          <w:i/>
        </w:rPr>
        <w:tab/>
      </w:r>
      <w:r>
        <w:rPr>
          <w:i/>
        </w:rPr>
        <w:tab/>
      </w:r>
      <w:r>
        <w:rPr>
          <w:i/>
        </w:rPr>
        <w:tab/>
        <w:t>Source: Huawei, HiSilicon</w:t>
      </w:r>
    </w:p>
    <w:p w14:paraId="76CB0956" w14:textId="77777777" w:rsidR="00465EA3" w:rsidRDefault="00465EA3" w:rsidP="00465EA3">
      <w:pPr>
        <w:rPr>
          <w:rFonts w:ascii="Arial" w:hAnsi="Arial" w:cs="Arial"/>
          <w:b/>
        </w:rPr>
      </w:pPr>
      <w:r>
        <w:rPr>
          <w:rFonts w:ascii="Arial" w:hAnsi="Arial" w:cs="Arial"/>
          <w:b/>
        </w:rPr>
        <w:t xml:space="preserve">Abstract: </w:t>
      </w:r>
    </w:p>
    <w:p w14:paraId="2A720FC1" w14:textId="77777777" w:rsidR="00465EA3" w:rsidRDefault="00465EA3" w:rsidP="00465EA3">
      <w:r>
        <w:t>In this CR, we implement updated EESS protection requirements, reflecting Decision (EU) 2020/590. MCC: This was marked as agreed by session chair.</w:t>
      </w:r>
    </w:p>
    <w:p w14:paraId="510F214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C9FBE5" w14:textId="3996BED3" w:rsidR="00465EA3" w:rsidRDefault="00465EA3" w:rsidP="00465EA3">
      <w:pPr>
        <w:rPr>
          <w:rFonts w:ascii="Arial" w:hAnsi="Arial" w:cs="Arial"/>
          <w:b/>
          <w:sz w:val="24"/>
        </w:rPr>
      </w:pPr>
      <w:r>
        <w:rPr>
          <w:rFonts w:ascii="Arial" w:hAnsi="Arial" w:cs="Arial"/>
          <w:b/>
          <w:color w:val="0000FF"/>
          <w:sz w:val="24"/>
        </w:rPr>
        <w:t>R4-2419676</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689F0FF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v18.6.0</w:t>
      </w:r>
      <w:r>
        <w:rPr>
          <w:i/>
        </w:rPr>
        <w:tab/>
        <w:t xml:space="preserve">  CR-0068  rev  Cat: A (Rel-18)</w:t>
      </w:r>
      <w:r>
        <w:rPr>
          <w:i/>
        </w:rPr>
        <w:br/>
      </w:r>
      <w:r>
        <w:rPr>
          <w:i/>
        </w:rPr>
        <w:br/>
      </w:r>
      <w:r>
        <w:rPr>
          <w:i/>
        </w:rPr>
        <w:tab/>
      </w:r>
      <w:r>
        <w:rPr>
          <w:i/>
        </w:rPr>
        <w:tab/>
      </w:r>
      <w:r>
        <w:rPr>
          <w:i/>
        </w:rPr>
        <w:tab/>
      </w:r>
      <w:r>
        <w:rPr>
          <w:i/>
        </w:rPr>
        <w:tab/>
      </w:r>
      <w:r>
        <w:rPr>
          <w:i/>
        </w:rPr>
        <w:tab/>
        <w:t>Source: Huawei, HiSilicon</w:t>
      </w:r>
    </w:p>
    <w:p w14:paraId="0F63D2D1" w14:textId="77777777" w:rsidR="00465EA3" w:rsidRDefault="00465EA3" w:rsidP="00465EA3">
      <w:pPr>
        <w:rPr>
          <w:rFonts w:ascii="Arial" w:hAnsi="Arial" w:cs="Arial"/>
          <w:b/>
        </w:rPr>
      </w:pPr>
      <w:r>
        <w:rPr>
          <w:rFonts w:ascii="Arial" w:hAnsi="Arial" w:cs="Arial"/>
          <w:b/>
        </w:rPr>
        <w:t xml:space="preserve">Abstract: </w:t>
      </w:r>
    </w:p>
    <w:p w14:paraId="7847B3D4" w14:textId="77777777" w:rsidR="00465EA3" w:rsidRDefault="00465EA3" w:rsidP="00465EA3">
      <w:r>
        <w:t>In this CR, we implement updated EESS protection requirements, reflecting Decision (EU) 2020/590. MCC: This was marked as agreed by session chair.</w:t>
      </w:r>
    </w:p>
    <w:p w14:paraId="72C0B3B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C44FF2" w14:textId="51468212" w:rsidR="00465EA3" w:rsidRDefault="00465EA3" w:rsidP="00465EA3">
      <w:pPr>
        <w:rPr>
          <w:rFonts w:ascii="Arial" w:hAnsi="Arial" w:cs="Arial"/>
          <w:b/>
          <w:sz w:val="24"/>
        </w:rPr>
      </w:pPr>
      <w:r>
        <w:rPr>
          <w:rFonts w:ascii="Arial" w:hAnsi="Arial" w:cs="Arial"/>
          <w:b/>
          <w:color w:val="0000FF"/>
          <w:sz w:val="24"/>
        </w:rPr>
        <w:t>R4-2419677</w:t>
      </w:r>
      <w:r>
        <w:rPr>
          <w:rFonts w:ascii="Arial" w:hAnsi="Arial" w:cs="Arial"/>
          <w:b/>
          <w:color w:val="0000FF"/>
          <w:sz w:val="24"/>
        </w:rPr>
        <w:tab/>
      </w:r>
      <w:r>
        <w:rPr>
          <w:rFonts w:ascii="Arial" w:hAnsi="Arial" w:cs="Arial"/>
          <w:b/>
          <w:sz w:val="24"/>
        </w:rPr>
        <w:t>Discussion on the lower frequency threshold for the AAS BS specifications</w:t>
      </w:r>
    </w:p>
    <w:p w14:paraId="57C84C1F"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3AA860" w14:textId="77777777" w:rsidR="00465EA3" w:rsidRDefault="00465EA3" w:rsidP="00465EA3">
      <w:pPr>
        <w:rPr>
          <w:rFonts w:ascii="Arial" w:hAnsi="Arial" w:cs="Arial"/>
          <w:b/>
        </w:rPr>
      </w:pPr>
      <w:r>
        <w:rPr>
          <w:rFonts w:ascii="Arial" w:hAnsi="Arial" w:cs="Arial"/>
          <w:b/>
        </w:rPr>
        <w:t xml:space="preserve">Abstract: </w:t>
      </w:r>
    </w:p>
    <w:p w14:paraId="3AE921BF" w14:textId="77777777" w:rsidR="00465EA3" w:rsidRDefault="00465EA3" w:rsidP="00465EA3">
      <w:r>
        <w:t>In this contribution, we provide feedback on the preferred approach for the low bands consideration in AAS BS specifications.</w:t>
      </w:r>
    </w:p>
    <w:p w14:paraId="7EB7354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68C02D" w14:textId="38DF0DEA" w:rsidR="00465EA3" w:rsidRDefault="00465EA3" w:rsidP="00465EA3">
      <w:pPr>
        <w:rPr>
          <w:rFonts w:ascii="Arial" w:hAnsi="Arial" w:cs="Arial"/>
          <w:b/>
          <w:sz w:val="24"/>
        </w:rPr>
      </w:pPr>
      <w:r>
        <w:rPr>
          <w:rFonts w:ascii="Arial" w:hAnsi="Arial" w:cs="Arial"/>
          <w:b/>
          <w:color w:val="0000FF"/>
          <w:sz w:val="24"/>
        </w:rPr>
        <w:t>R4-2419679</w:t>
      </w:r>
      <w:r>
        <w:rPr>
          <w:rFonts w:ascii="Arial" w:hAnsi="Arial" w:cs="Arial"/>
          <w:b/>
          <w:color w:val="0000FF"/>
          <w:sz w:val="24"/>
        </w:rPr>
        <w:tab/>
      </w:r>
      <w:r>
        <w:rPr>
          <w:rFonts w:ascii="Arial" w:hAnsi="Arial" w:cs="Arial"/>
          <w:b/>
          <w:sz w:val="24"/>
        </w:rPr>
        <w:t>Corrections to applicability of TRP measurement methods and chambers</w:t>
      </w:r>
    </w:p>
    <w:p w14:paraId="0FDBE58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v15.4.0</w:t>
      </w:r>
      <w:r>
        <w:rPr>
          <w:i/>
        </w:rPr>
        <w:tab/>
        <w:t xml:space="preserve">  CR-0054  rev  Cat: F (Rel-15)</w:t>
      </w:r>
      <w:r>
        <w:rPr>
          <w:i/>
        </w:rPr>
        <w:br/>
      </w:r>
      <w:r>
        <w:rPr>
          <w:i/>
        </w:rPr>
        <w:br/>
      </w:r>
      <w:r>
        <w:rPr>
          <w:i/>
        </w:rPr>
        <w:tab/>
      </w:r>
      <w:r>
        <w:rPr>
          <w:i/>
        </w:rPr>
        <w:tab/>
      </w:r>
      <w:r>
        <w:rPr>
          <w:i/>
        </w:rPr>
        <w:tab/>
      </w:r>
      <w:r>
        <w:rPr>
          <w:i/>
        </w:rPr>
        <w:tab/>
      </w:r>
      <w:r>
        <w:rPr>
          <w:i/>
        </w:rPr>
        <w:tab/>
        <w:t>Source: Huawei, HiSilicon</w:t>
      </w:r>
    </w:p>
    <w:p w14:paraId="5DA49047" w14:textId="77777777" w:rsidR="00465EA3" w:rsidRDefault="00465EA3" w:rsidP="00465EA3">
      <w:pPr>
        <w:rPr>
          <w:rFonts w:ascii="Arial" w:hAnsi="Arial" w:cs="Arial"/>
          <w:b/>
        </w:rPr>
      </w:pPr>
      <w:r>
        <w:rPr>
          <w:rFonts w:ascii="Arial" w:hAnsi="Arial" w:cs="Arial"/>
          <w:b/>
        </w:rPr>
        <w:t xml:space="preserve">Abstract: </w:t>
      </w:r>
    </w:p>
    <w:p w14:paraId="63AF694D" w14:textId="77777777" w:rsidR="00465EA3" w:rsidRDefault="00465EA3" w:rsidP="00465EA3">
      <w:r>
        <w:t>In this CR, we provide clarification to multiple notes in Table 6.3.2.1-1 on applicability of TRP measurement methods and chambers to the type of emissions to be measured. MCC: The session chair marked this as agreed.</w:t>
      </w:r>
    </w:p>
    <w:p w14:paraId="2B71786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BB3CA3" w14:textId="259CC3EA" w:rsidR="00465EA3" w:rsidRDefault="00465EA3" w:rsidP="00465EA3">
      <w:pPr>
        <w:rPr>
          <w:rFonts w:ascii="Arial" w:hAnsi="Arial" w:cs="Arial"/>
          <w:b/>
          <w:sz w:val="24"/>
        </w:rPr>
      </w:pPr>
      <w:r>
        <w:rPr>
          <w:rFonts w:ascii="Arial" w:hAnsi="Arial" w:cs="Arial"/>
          <w:b/>
          <w:color w:val="0000FF"/>
          <w:sz w:val="24"/>
        </w:rPr>
        <w:t>R4-2419680</w:t>
      </w:r>
      <w:r>
        <w:rPr>
          <w:rFonts w:ascii="Arial" w:hAnsi="Arial" w:cs="Arial"/>
          <w:b/>
          <w:color w:val="0000FF"/>
          <w:sz w:val="24"/>
        </w:rPr>
        <w:tab/>
      </w:r>
      <w:r>
        <w:rPr>
          <w:rFonts w:ascii="Arial" w:hAnsi="Arial" w:cs="Arial"/>
          <w:b/>
          <w:sz w:val="24"/>
        </w:rPr>
        <w:t>Corrections to applicability of TRP measurement methods and chambers</w:t>
      </w:r>
    </w:p>
    <w:p w14:paraId="67278FF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v16.6.0</w:t>
      </w:r>
      <w:r>
        <w:rPr>
          <w:i/>
        </w:rPr>
        <w:tab/>
        <w:t xml:space="preserve">  CR-0055  rev  Cat: A (Rel-16)</w:t>
      </w:r>
      <w:r>
        <w:rPr>
          <w:i/>
        </w:rPr>
        <w:br/>
      </w:r>
      <w:r>
        <w:rPr>
          <w:i/>
        </w:rPr>
        <w:br/>
      </w:r>
      <w:r>
        <w:rPr>
          <w:i/>
        </w:rPr>
        <w:tab/>
      </w:r>
      <w:r>
        <w:rPr>
          <w:i/>
        </w:rPr>
        <w:tab/>
      </w:r>
      <w:r>
        <w:rPr>
          <w:i/>
        </w:rPr>
        <w:tab/>
      </w:r>
      <w:r>
        <w:rPr>
          <w:i/>
        </w:rPr>
        <w:tab/>
      </w:r>
      <w:r>
        <w:rPr>
          <w:i/>
        </w:rPr>
        <w:tab/>
        <w:t>Source: Huawei, HiSilicon</w:t>
      </w:r>
    </w:p>
    <w:p w14:paraId="3257AD0D" w14:textId="77777777" w:rsidR="00465EA3" w:rsidRDefault="00465EA3" w:rsidP="00465EA3">
      <w:pPr>
        <w:rPr>
          <w:rFonts w:ascii="Arial" w:hAnsi="Arial" w:cs="Arial"/>
          <w:b/>
        </w:rPr>
      </w:pPr>
      <w:r>
        <w:rPr>
          <w:rFonts w:ascii="Arial" w:hAnsi="Arial" w:cs="Arial"/>
          <w:b/>
        </w:rPr>
        <w:t xml:space="preserve">Abstract: </w:t>
      </w:r>
    </w:p>
    <w:p w14:paraId="74496EC7" w14:textId="77777777" w:rsidR="00465EA3" w:rsidRDefault="00465EA3" w:rsidP="00465EA3">
      <w:r>
        <w:t>In this CR, we provide clarification to multiple notes in Table 6.3.2.1-1 on applicability of TRP measurement methods and chambers to the type of emissions to be measured.</w:t>
      </w:r>
    </w:p>
    <w:p w14:paraId="1940671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18832" w14:textId="152B7C18" w:rsidR="00465EA3" w:rsidRDefault="00465EA3" w:rsidP="00465EA3">
      <w:pPr>
        <w:rPr>
          <w:rFonts w:ascii="Arial" w:hAnsi="Arial" w:cs="Arial"/>
          <w:b/>
          <w:sz w:val="24"/>
        </w:rPr>
      </w:pPr>
      <w:r>
        <w:rPr>
          <w:rFonts w:ascii="Arial" w:hAnsi="Arial" w:cs="Arial"/>
          <w:b/>
          <w:color w:val="0000FF"/>
          <w:sz w:val="24"/>
        </w:rPr>
        <w:t>R4-2419681</w:t>
      </w:r>
      <w:r>
        <w:rPr>
          <w:rFonts w:ascii="Arial" w:hAnsi="Arial" w:cs="Arial"/>
          <w:b/>
          <w:color w:val="0000FF"/>
          <w:sz w:val="24"/>
        </w:rPr>
        <w:tab/>
      </w:r>
      <w:r>
        <w:rPr>
          <w:rFonts w:ascii="Arial" w:hAnsi="Arial" w:cs="Arial"/>
          <w:b/>
          <w:sz w:val="24"/>
        </w:rPr>
        <w:t>Corrections to applicability of TRP measurement methods and chambers</w:t>
      </w:r>
    </w:p>
    <w:p w14:paraId="29209D7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v17.4.0</w:t>
      </w:r>
      <w:r>
        <w:rPr>
          <w:i/>
        </w:rPr>
        <w:tab/>
        <w:t xml:space="preserve">  CR-0056  rev  Cat: A (Rel-17)</w:t>
      </w:r>
      <w:r>
        <w:rPr>
          <w:i/>
        </w:rPr>
        <w:br/>
      </w:r>
      <w:r>
        <w:rPr>
          <w:i/>
        </w:rPr>
        <w:br/>
      </w:r>
      <w:r>
        <w:rPr>
          <w:i/>
        </w:rPr>
        <w:tab/>
      </w:r>
      <w:r>
        <w:rPr>
          <w:i/>
        </w:rPr>
        <w:tab/>
      </w:r>
      <w:r>
        <w:rPr>
          <w:i/>
        </w:rPr>
        <w:tab/>
      </w:r>
      <w:r>
        <w:rPr>
          <w:i/>
        </w:rPr>
        <w:tab/>
      </w:r>
      <w:r>
        <w:rPr>
          <w:i/>
        </w:rPr>
        <w:tab/>
        <w:t>Source: Huawei, HiSilicon</w:t>
      </w:r>
    </w:p>
    <w:p w14:paraId="6556E56B" w14:textId="77777777" w:rsidR="00465EA3" w:rsidRDefault="00465EA3" w:rsidP="00465EA3">
      <w:pPr>
        <w:rPr>
          <w:rFonts w:ascii="Arial" w:hAnsi="Arial" w:cs="Arial"/>
          <w:b/>
        </w:rPr>
      </w:pPr>
      <w:r>
        <w:rPr>
          <w:rFonts w:ascii="Arial" w:hAnsi="Arial" w:cs="Arial"/>
          <w:b/>
        </w:rPr>
        <w:t xml:space="preserve">Abstract: </w:t>
      </w:r>
    </w:p>
    <w:p w14:paraId="5196DDA0" w14:textId="77777777" w:rsidR="00465EA3" w:rsidRDefault="00465EA3" w:rsidP="00465EA3">
      <w:r>
        <w:t>In this CR, we provide clarification to multiple notes in Table 6.3.2.1-1 on applicability of TRP measurement methods and chambers to the type of emissions to be measured.</w:t>
      </w:r>
    </w:p>
    <w:p w14:paraId="0EED966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C96B2" w14:textId="3B748DCF" w:rsidR="00465EA3" w:rsidRDefault="00465EA3" w:rsidP="00465EA3">
      <w:pPr>
        <w:rPr>
          <w:rFonts w:ascii="Arial" w:hAnsi="Arial" w:cs="Arial"/>
          <w:b/>
          <w:sz w:val="24"/>
        </w:rPr>
      </w:pPr>
      <w:r>
        <w:rPr>
          <w:rFonts w:ascii="Arial" w:hAnsi="Arial" w:cs="Arial"/>
          <w:b/>
          <w:color w:val="0000FF"/>
          <w:sz w:val="24"/>
        </w:rPr>
        <w:t>R4-2419682</w:t>
      </w:r>
      <w:r>
        <w:rPr>
          <w:rFonts w:ascii="Arial" w:hAnsi="Arial" w:cs="Arial"/>
          <w:b/>
          <w:color w:val="0000FF"/>
          <w:sz w:val="24"/>
        </w:rPr>
        <w:tab/>
      </w:r>
      <w:r>
        <w:rPr>
          <w:rFonts w:ascii="Arial" w:hAnsi="Arial" w:cs="Arial"/>
          <w:b/>
          <w:sz w:val="24"/>
        </w:rPr>
        <w:t>Corrections to applicability of TRP measurement methods and chambers</w:t>
      </w:r>
    </w:p>
    <w:p w14:paraId="58B5D52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v18.1.0</w:t>
      </w:r>
      <w:r>
        <w:rPr>
          <w:i/>
        </w:rPr>
        <w:tab/>
        <w:t xml:space="preserve">  CR-0057  rev  Cat: A (Rel-18)</w:t>
      </w:r>
      <w:r>
        <w:rPr>
          <w:i/>
        </w:rPr>
        <w:br/>
      </w:r>
      <w:r>
        <w:rPr>
          <w:i/>
        </w:rPr>
        <w:br/>
      </w:r>
      <w:r>
        <w:rPr>
          <w:i/>
        </w:rPr>
        <w:tab/>
      </w:r>
      <w:r>
        <w:rPr>
          <w:i/>
        </w:rPr>
        <w:tab/>
      </w:r>
      <w:r>
        <w:rPr>
          <w:i/>
        </w:rPr>
        <w:tab/>
      </w:r>
      <w:r>
        <w:rPr>
          <w:i/>
        </w:rPr>
        <w:tab/>
      </w:r>
      <w:r>
        <w:rPr>
          <w:i/>
        </w:rPr>
        <w:tab/>
        <w:t>Source: Huawei, HiSilicon</w:t>
      </w:r>
    </w:p>
    <w:p w14:paraId="0A23248E" w14:textId="77777777" w:rsidR="00465EA3" w:rsidRDefault="00465EA3" w:rsidP="00465EA3">
      <w:pPr>
        <w:rPr>
          <w:rFonts w:ascii="Arial" w:hAnsi="Arial" w:cs="Arial"/>
          <w:b/>
        </w:rPr>
      </w:pPr>
      <w:r>
        <w:rPr>
          <w:rFonts w:ascii="Arial" w:hAnsi="Arial" w:cs="Arial"/>
          <w:b/>
        </w:rPr>
        <w:t xml:space="preserve">Abstract: </w:t>
      </w:r>
    </w:p>
    <w:p w14:paraId="431FBE24" w14:textId="77777777" w:rsidR="00465EA3" w:rsidRDefault="00465EA3" w:rsidP="00465EA3">
      <w:r>
        <w:lastRenderedPageBreak/>
        <w:t>In this CR, we provide clarification to multiple notes in Table 6.3.2.1-1 on applicability of TRP measurement methods and chambers to the type of emissions to be measured. MCC: The session chair marked this as agreed.</w:t>
      </w:r>
    </w:p>
    <w:p w14:paraId="2EB9585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63E3F2" w14:textId="0D4D48E8" w:rsidR="00465EA3" w:rsidRDefault="00465EA3" w:rsidP="00465EA3">
      <w:pPr>
        <w:rPr>
          <w:rFonts w:ascii="Arial" w:hAnsi="Arial" w:cs="Arial"/>
          <w:b/>
          <w:sz w:val="24"/>
        </w:rPr>
      </w:pPr>
      <w:r>
        <w:rPr>
          <w:rFonts w:ascii="Arial" w:hAnsi="Arial" w:cs="Arial"/>
          <w:b/>
          <w:color w:val="0000FF"/>
          <w:sz w:val="24"/>
        </w:rPr>
        <w:t>R4-2419689</w:t>
      </w:r>
      <w:r>
        <w:rPr>
          <w:rFonts w:ascii="Arial" w:hAnsi="Arial" w:cs="Arial"/>
          <w:b/>
          <w:color w:val="0000FF"/>
          <w:sz w:val="24"/>
        </w:rPr>
        <w:tab/>
      </w:r>
      <w:r>
        <w:rPr>
          <w:rFonts w:ascii="Arial" w:hAnsi="Arial" w:cs="Arial"/>
          <w:b/>
          <w:sz w:val="24"/>
        </w:rPr>
        <w:t>(LTE410_Europe_PPDR-Perf) CR to 38.176-1: missing Band 87 and 88 co-existence and co-location requirements, Rel-16</w:t>
      </w:r>
    </w:p>
    <w:p w14:paraId="08EC609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v16.9.0</w:t>
      </w:r>
      <w:r>
        <w:rPr>
          <w:i/>
        </w:rPr>
        <w:tab/>
        <w:t xml:space="preserve">  CR-0059  rev  Cat: F (Rel-16)</w:t>
      </w:r>
      <w:r>
        <w:rPr>
          <w:i/>
        </w:rPr>
        <w:br/>
      </w:r>
      <w:r>
        <w:rPr>
          <w:i/>
        </w:rPr>
        <w:br/>
      </w:r>
      <w:r>
        <w:rPr>
          <w:i/>
        </w:rPr>
        <w:tab/>
      </w:r>
      <w:r>
        <w:rPr>
          <w:i/>
        </w:rPr>
        <w:tab/>
      </w:r>
      <w:r>
        <w:rPr>
          <w:i/>
        </w:rPr>
        <w:tab/>
      </w:r>
      <w:r>
        <w:rPr>
          <w:i/>
        </w:rPr>
        <w:tab/>
      </w:r>
      <w:r>
        <w:rPr>
          <w:i/>
        </w:rPr>
        <w:tab/>
        <w:t>Source: Huawei, HiSilicon</w:t>
      </w:r>
    </w:p>
    <w:p w14:paraId="54D6AC7D" w14:textId="77777777" w:rsidR="00465EA3" w:rsidRDefault="00465EA3" w:rsidP="00465EA3">
      <w:pPr>
        <w:rPr>
          <w:rFonts w:ascii="Arial" w:hAnsi="Arial" w:cs="Arial"/>
          <w:b/>
        </w:rPr>
      </w:pPr>
      <w:r>
        <w:rPr>
          <w:rFonts w:ascii="Arial" w:hAnsi="Arial" w:cs="Arial"/>
          <w:b/>
        </w:rPr>
        <w:t xml:space="preserve">Abstract: </w:t>
      </w:r>
    </w:p>
    <w:p w14:paraId="13E30E2A" w14:textId="77777777" w:rsidR="00465EA3" w:rsidRDefault="00465EA3" w:rsidP="00465EA3">
      <w:r>
        <w:t>This CR adds missing LTE bands 87 and 88 co-existence and co-location requirements. MCC: This was marked agreed  by session chair.</w:t>
      </w:r>
    </w:p>
    <w:p w14:paraId="12FCA0A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C528B3" w14:textId="4619C9BF" w:rsidR="00465EA3" w:rsidRDefault="00465EA3" w:rsidP="00465EA3">
      <w:pPr>
        <w:rPr>
          <w:rFonts w:ascii="Arial" w:hAnsi="Arial" w:cs="Arial"/>
          <w:b/>
          <w:sz w:val="24"/>
        </w:rPr>
      </w:pPr>
      <w:r>
        <w:rPr>
          <w:rFonts w:ascii="Arial" w:hAnsi="Arial" w:cs="Arial"/>
          <w:b/>
          <w:color w:val="0000FF"/>
          <w:sz w:val="24"/>
        </w:rPr>
        <w:t>R4-2419690</w:t>
      </w:r>
      <w:r>
        <w:rPr>
          <w:rFonts w:ascii="Arial" w:hAnsi="Arial" w:cs="Arial"/>
          <w:b/>
          <w:color w:val="0000FF"/>
          <w:sz w:val="24"/>
        </w:rPr>
        <w:tab/>
      </w:r>
      <w:r>
        <w:rPr>
          <w:rFonts w:ascii="Arial" w:hAnsi="Arial" w:cs="Arial"/>
          <w:b/>
          <w:sz w:val="24"/>
        </w:rPr>
        <w:t>(LTE410_Europe_PPDR-Perf) CR to 38.176-1: missing Band 87 and 88 co-existence and co-location requirements, Rel-17</w:t>
      </w:r>
    </w:p>
    <w:p w14:paraId="6F4F32E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v17.10.0</w:t>
      </w:r>
      <w:r>
        <w:rPr>
          <w:i/>
        </w:rPr>
        <w:tab/>
        <w:t xml:space="preserve">  CR-0060  rev  Cat: A (Rel-17)</w:t>
      </w:r>
      <w:r>
        <w:rPr>
          <w:i/>
        </w:rPr>
        <w:br/>
      </w:r>
      <w:r>
        <w:rPr>
          <w:i/>
        </w:rPr>
        <w:br/>
      </w:r>
      <w:r>
        <w:rPr>
          <w:i/>
        </w:rPr>
        <w:tab/>
      </w:r>
      <w:r>
        <w:rPr>
          <w:i/>
        </w:rPr>
        <w:tab/>
      </w:r>
      <w:r>
        <w:rPr>
          <w:i/>
        </w:rPr>
        <w:tab/>
      </w:r>
      <w:r>
        <w:rPr>
          <w:i/>
        </w:rPr>
        <w:tab/>
      </w:r>
      <w:r>
        <w:rPr>
          <w:i/>
        </w:rPr>
        <w:tab/>
        <w:t>Source: Huawei, HiSilicon</w:t>
      </w:r>
    </w:p>
    <w:p w14:paraId="4E3C9DE8" w14:textId="77777777" w:rsidR="00465EA3" w:rsidRDefault="00465EA3" w:rsidP="00465EA3">
      <w:pPr>
        <w:rPr>
          <w:rFonts w:ascii="Arial" w:hAnsi="Arial" w:cs="Arial"/>
          <w:b/>
        </w:rPr>
      </w:pPr>
      <w:r>
        <w:rPr>
          <w:rFonts w:ascii="Arial" w:hAnsi="Arial" w:cs="Arial"/>
          <w:b/>
        </w:rPr>
        <w:t xml:space="preserve">Abstract: </w:t>
      </w:r>
    </w:p>
    <w:p w14:paraId="60DB9932" w14:textId="77777777" w:rsidR="00465EA3" w:rsidRDefault="00465EA3" w:rsidP="00465EA3">
      <w:r>
        <w:t>This CR adds missing LTE bands 87 and 88 co-existence and co-location requirements. MCC: This was marked agreed by session chair.</w:t>
      </w:r>
    </w:p>
    <w:p w14:paraId="7001FAE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BD48D4" w14:textId="184DC950" w:rsidR="00465EA3" w:rsidRDefault="00465EA3" w:rsidP="00465EA3">
      <w:pPr>
        <w:rPr>
          <w:rFonts w:ascii="Arial" w:hAnsi="Arial" w:cs="Arial"/>
          <w:b/>
          <w:sz w:val="24"/>
        </w:rPr>
      </w:pPr>
      <w:r>
        <w:rPr>
          <w:rFonts w:ascii="Arial" w:hAnsi="Arial" w:cs="Arial"/>
          <w:b/>
          <w:color w:val="0000FF"/>
          <w:sz w:val="24"/>
        </w:rPr>
        <w:t>R4-2419691</w:t>
      </w:r>
      <w:r>
        <w:rPr>
          <w:rFonts w:ascii="Arial" w:hAnsi="Arial" w:cs="Arial"/>
          <w:b/>
          <w:color w:val="0000FF"/>
          <w:sz w:val="24"/>
        </w:rPr>
        <w:tab/>
      </w:r>
      <w:r>
        <w:rPr>
          <w:rFonts w:ascii="Arial" w:hAnsi="Arial" w:cs="Arial"/>
          <w:b/>
          <w:sz w:val="24"/>
        </w:rPr>
        <w:t>(LTE410_Europe_PPDR-Perf) CR to 38.176-1: missing Band 87 and 88 co-existence and co-location requirements, Rel-18</w:t>
      </w:r>
    </w:p>
    <w:p w14:paraId="04F8C97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v18.6.0</w:t>
      </w:r>
      <w:r>
        <w:rPr>
          <w:i/>
        </w:rPr>
        <w:tab/>
        <w:t xml:space="preserve">  CR-0061  rev  Cat: A (Rel-18)</w:t>
      </w:r>
      <w:r>
        <w:rPr>
          <w:i/>
        </w:rPr>
        <w:br/>
      </w:r>
      <w:r>
        <w:rPr>
          <w:i/>
        </w:rPr>
        <w:br/>
      </w:r>
      <w:r>
        <w:rPr>
          <w:i/>
        </w:rPr>
        <w:tab/>
      </w:r>
      <w:r>
        <w:rPr>
          <w:i/>
        </w:rPr>
        <w:tab/>
      </w:r>
      <w:r>
        <w:rPr>
          <w:i/>
        </w:rPr>
        <w:tab/>
      </w:r>
      <w:r>
        <w:rPr>
          <w:i/>
        </w:rPr>
        <w:tab/>
      </w:r>
      <w:r>
        <w:rPr>
          <w:i/>
        </w:rPr>
        <w:tab/>
        <w:t>Source: Huawei, HiSilicon</w:t>
      </w:r>
    </w:p>
    <w:p w14:paraId="298EE9D0" w14:textId="77777777" w:rsidR="00465EA3" w:rsidRDefault="00465EA3" w:rsidP="00465EA3">
      <w:pPr>
        <w:rPr>
          <w:rFonts w:ascii="Arial" w:hAnsi="Arial" w:cs="Arial"/>
          <w:b/>
        </w:rPr>
      </w:pPr>
      <w:r>
        <w:rPr>
          <w:rFonts w:ascii="Arial" w:hAnsi="Arial" w:cs="Arial"/>
          <w:b/>
        </w:rPr>
        <w:t xml:space="preserve">Abstract: </w:t>
      </w:r>
    </w:p>
    <w:p w14:paraId="7A492329" w14:textId="77777777" w:rsidR="00465EA3" w:rsidRDefault="00465EA3" w:rsidP="00465EA3">
      <w:r>
        <w:t>This CR adds missing LTE bands 87 and 88 co-existence and co-location requirements. MCC: This was marked agreed by session chair.</w:t>
      </w:r>
    </w:p>
    <w:p w14:paraId="43D8864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B93261" w14:textId="07E5E624" w:rsidR="00465EA3" w:rsidRDefault="00465EA3" w:rsidP="00465EA3">
      <w:pPr>
        <w:rPr>
          <w:rFonts w:ascii="Arial" w:hAnsi="Arial" w:cs="Arial"/>
          <w:b/>
          <w:sz w:val="24"/>
        </w:rPr>
      </w:pPr>
      <w:r>
        <w:rPr>
          <w:rFonts w:ascii="Arial" w:hAnsi="Arial" w:cs="Arial"/>
          <w:b/>
          <w:color w:val="0000FF"/>
          <w:sz w:val="24"/>
        </w:rPr>
        <w:t>R4-2419692</w:t>
      </w:r>
      <w:r>
        <w:rPr>
          <w:rFonts w:ascii="Arial" w:hAnsi="Arial" w:cs="Arial"/>
          <w:b/>
          <w:color w:val="0000FF"/>
          <w:sz w:val="24"/>
        </w:rPr>
        <w:tab/>
      </w:r>
      <w:r>
        <w:rPr>
          <w:rFonts w:ascii="Arial" w:hAnsi="Arial" w:cs="Arial"/>
          <w:b/>
          <w:sz w:val="24"/>
        </w:rPr>
        <w:t>(LTE410_Europe_PPDR-Perf) CR to 38.176-2: missing Band 87 and 88 co-existence and co-location requirements, Rel-16</w:t>
      </w:r>
    </w:p>
    <w:p w14:paraId="5E66757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v16.11.0</w:t>
      </w:r>
      <w:r>
        <w:rPr>
          <w:i/>
        </w:rPr>
        <w:tab/>
        <w:t xml:space="preserve">  CR-0069  rev  Cat: F (Rel-16)</w:t>
      </w:r>
      <w:r>
        <w:rPr>
          <w:i/>
        </w:rPr>
        <w:br/>
      </w:r>
      <w:r>
        <w:rPr>
          <w:i/>
        </w:rPr>
        <w:br/>
      </w:r>
      <w:r>
        <w:rPr>
          <w:i/>
        </w:rPr>
        <w:tab/>
      </w:r>
      <w:r>
        <w:rPr>
          <w:i/>
        </w:rPr>
        <w:tab/>
      </w:r>
      <w:r>
        <w:rPr>
          <w:i/>
        </w:rPr>
        <w:tab/>
      </w:r>
      <w:r>
        <w:rPr>
          <w:i/>
        </w:rPr>
        <w:tab/>
      </w:r>
      <w:r>
        <w:rPr>
          <w:i/>
        </w:rPr>
        <w:tab/>
        <w:t>Source: Huawei, HiSilicon</w:t>
      </w:r>
    </w:p>
    <w:p w14:paraId="3FB21A79" w14:textId="77777777" w:rsidR="00465EA3" w:rsidRDefault="00465EA3" w:rsidP="00465EA3">
      <w:pPr>
        <w:rPr>
          <w:rFonts w:ascii="Arial" w:hAnsi="Arial" w:cs="Arial"/>
          <w:b/>
        </w:rPr>
      </w:pPr>
      <w:r>
        <w:rPr>
          <w:rFonts w:ascii="Arial" w:hAnsi="Arial" w:cs="Arial"/>
          <w:b/>
        </w:rPr>
        <w:t xml:space="preserve">Abstract: </w:t>
      </w:r>
    </w:p>
    <w:p w14:paraId="7699E70D" w14:textId="77777777" w:rsidR="00465EA3" w:rsidRDefault="00465EA3" w:rsidP="00465EA3">
      <w:r>
        <w:t>This CR adds missing LTE bands 87 and 88 co-existence and co-location requirements. MCC: The session chair marked this as agreed.</w:t>
      </w:r>
    </w:p>
    <w:p w14:paraId="57F7EB5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4F3EDA" w14:textId="1BAB02AA" w:rsidR="00465EA3" w:rsidRDefault="00465EA3" w:rsidP="00465EA3">
      <w:pPr>
        <w:rPr>
          <w:rFonts w:ascii="Arial" w:hAnsi="Arial" w:cs="Arial"/>
          <w:b/>
          <w:sz w:val="24"/>
        </w:rPr>
      </w:pPr>
      <w:r>
        <w:rPr>
          <w:rFonts w:ascii="Arial" w:hAnsi="Arial" w:cs="Arial"/>
          <w:b/>
          <w:color w:val="0000FF"/>
          <w:sz w:val="24"/>
        </w:rPr>
        <w:lastRenderedPageBreak/>
        <w:t>R4-2419693</w:t>
      </w:r>
      <w:r>
        <w:rPr>
          <w:rFonts w:ascii="Arial" w:hAnsi="Arial" w:cs="Arial"/>
          <w:b/>
          <w:color w:val="0000FF"/>
          <w:sz w:val="24"/>
        </w:rPr>
        <w:tab/>
      </w:r>
      <w:r>
        <w:rPr>
          <w:rFonts w:ascii="Arial" w:hAnsi="Arial" w:cs="Arial"/>
          <w:b/>
          <w:sz w:val="24"/>
        </w:rPr>
        <w:t>(LTE410_Europe_PPDR-Perf) CR to 38.176-2: missing Band 87 and 88 co-existence and co-location requirements, Rel-17</w:t>
      </w:r>
    </w:p>
    <w:p w14:paraId="5F04BD2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v17.10.0</w:t>
      </w:r>
      <w:r>
        <w:rPr>
          <w:i/>
        </w:rPr>
        <w:tab/>
        <w:t xml:space="preserve">  CR-0070  rev  Cat: A (Rel-17)</w:t>
      </w:r>
      <w:r>
        <w:rPr>
          <w:i/>
        </w:rPr>
        <w:br/>
      </w:r>
      <w:r>
        <w:rPr>
          <w:i/>
        </w:rPr>
        <w:br/>
      </w:r>
      <w:r>
        <w:rPr>
          <w:i/>
        </w:rPr>
        <w:tab/>
      </w:r>
      <w:r>
        <w:rPr>
          <w:i/>
        </w:rPr>
        <w:tab/>
      </w:r>
      <w:r>
        <w:rPr>
          <w:i/>
        </w:rPr>
        <w:tab/>
      </w:r>
      <w:r>
        <w:rPr>
          <w:i/>
        </w:rPr>
        <w:tab/>
      </w:r>
      <w:r>
        <w:rPr>
          <w:i/>
        </w:rPr>
        <w:tab/>
        <w:t>Source: Huawei, HiSilicon</w:t>
      </w:r>
    </w:p>
    <w:p w14:paraId="38A3CE84" w14:textId="77777777" w:rsidR="00465EA3" w:rsidRDefault="00465EA3" w:rsidP="00465EA3">
      <w:pPr>
        <w:rPr>
          <w:rFonts w:ascii="Arial" w:hAnsi="Arial" w:cs="Arial"/>
          <w:b/>
        </w:rPr>
      </w:pPr>
      <w:r>
        <w:rPr>
          <w:rFonts w:ascii="Arial" w:hAnsi="Arial" w:cs="Arial"/>
          <w:b/>
        </w:rPr>
        <w:t xml:space="preserve">Abstract: </w:t>
      </w:r>
    </w:p>
    <w:p w14:paraId="65FDAB2B" w14:textId="77777777" w:rsidR="00465EA3" w:rsidRDefault="00465EA3" w:rsidP="00465EA3">
      <w:r>
        <w:t>This CR adds missing LTE bands 87 and 88 co-existence and co-location requirements. MCC: The session chair marked this as agreed.</w:t>
      </w:r>
    </w:p>
    <w:p w14:paraId="29D0AC3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490D77" w14:textId="29F5CE58" w:rsidR="00465EA3" w:rsidRDefault="00465EA3" w:rsidP="00465EA3">
      <w:pPr>
        <w:rPr>
          <w:rFonts w:ascii="Arial" w:hAnsi="Arial" w:cs="Arial"/>
          <w:b/>
          <w:sz w:val="24"/>
        </w:rPr>
      </w:pPr>
      <w:r>
        <w:rPr>
          <w:rFonts w:ascii="Arial" w:hAnsi="Arial" w:cs="Arial"/>
          <w:b/>
          <w:color w:val="0000FF"/>
          <w:sz w:val="24"/>
        </w:rPr>
        <w:t>R4-2419694</w:t>
      </w:r>
      <w:r>
        <w:rPr>
          <w:rFonts w:ascii="Arial" w:hAnsi="Arial" w:cs="Arial"/>
          <w:b/>
          <w:color w:val="0000FF"/>
          <w:sz w:val="24"/>
        </w:rPr>
        <w:tab/>
      </w:r>
      <w:r>
        <w:rPr>
          <w:rFonts w:ascii="Arial" w:hAnsi="Arial" w:cs="Arial"/>
          <w:b/>
          <w:sz w:val="24"/>
        </w:rPr>
        <w:t>(LTE410_Europe_PPDR-Perf) CR to 38.176-2: missing Band 87 and 88 co-existence and co-location requirements, Rel-18</w:t>
      </w:r>
    </w:p>
    <w:p w14:paraId="6EC24C6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v18.6.0</w:t>
      </w:r>
      <w:r>
        <w:rPr>
          <w:i/>
        </w:rPr>
        <w:tab/>
        <w:t xml:space="preserve">  CR-0071  rev  Cat: A (Rel-18)</w:t>
      </w:r>
      <w:r>
        <w:rPr>
          <w:i/>
        </w:rPr>
        <w:br/>
      </w:r>
      <w:r>
        <w:rPr>
          <w:i/>
        </w:rPr>
        <w:br/>
      </w:r>
      <w:r>
        <w:rPr>
          <w:i/>
        </w:rPr>
        <w:tab/>
      </w:r>
      <w:r>
        <w:rPr>
          <w:i/>
        </w:rPr>
        <w:tab/>
      </w:r>
      <w:r>
        <w:rPr>
          <w:i/>
        </w:rPr>
        <w:tab/>
      </w:r>
      <w:r>
        <w:rPr>
          <w:i/>
        </w:rPr>
        <w:tab/>
      </w:r>
      <w:r>
        <w:rPr>
          <w:i/>
        </w:rPr>
        <w:tab/>
        <w:t>Source: Huawei, HiSilicon</w:t>
      </w:r>
    </w:p>
    <w:p w14:paraId="65B780E1" w14:textId="77777777" w:rsidR="00465EA3" w:rsidRDefault="00465EA3" w:rsidP="00465EA3">
      <w:pPr>
        <w:rPr>
          <w:rFonts w:ascii="Arial" w:hAnsi="Arial" w:cs="Arial"/>
          <w:b/>
        </w:rPr>
      </w:pPr>
      <w:r>
        <w:rPr>
          <w:rFonts w:ascii="Arial" w:hAnsi="Arial" w:cs="Arial"/>
          <w:b/>
        </w:rPr>
        <w:t xml:space="preserve">Abstract: </w:t>
      </w:r>
    </w:p>
    <w:p w14:paraId="3DE1AD03" w14:textId="77777777" w:rsidR="00465EA3" w:rsidRDefault="00465EA3" w:rsidP="00465EA3">
      <w:r>
        <w:t>This CR adds missing LTE bands 87 and 88 co-existence and co-location requirements. MCC: The session chair marked this as agreed.</w:t>
      </w:r>
    </w:p>
    <w:p w14:paraId="08CB653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C148BE" w14:textId="1864DEE1" w:rsidR="00465EA3" w:rsidRDefault="00465EA3" w:rsidP="00465EA3">
      <w:pPr>
        <w:rPr>
          <w:rFonts w:ascii="Arial" w:hAnsi="Arial" w:cs="Arial"/>
          <w:b/>
          <w:sz w:val="24"/>
        </w:rPr>
      </w:pPr>
      <w:r>
        <w:rPr>
          <w:rFonts w:ascii="Arial" w:hAnsi="Arial" w:cs="Arial"/>
          <w:b/>
          <w:color w:val="0000FF"/>
          <w:sz w:val="24"/>
        </w:rPr>
        <w:t>R4-2419805</w:t>
      </w:r>
      <w:r>
        <w:rPr>
          <w:rFonts w:ascii="Arial" w:hAnsi="Arial" w:cs="Arial"/>
          <w:b/>
          <w:color w:val="0000FF"/>
          <w:sz w:val="24"/>
        </w:rPr>
        <w:tab/>
      </w:r>
      <w:r>
        <w:rPr>
          <w:rFonts w:ascii="Arial" w:hAnsi="Arial" w:cs="Arial"/>
          <w:b/>
          <w:sz w:val="24"/>
        </w:rPr>
        <w:t>(NR_repeaters-Core) CR on TS38.106 on mmWave EESS protection for NCR for R18</w:t>
      </w:r>
    </w:p>
    <w:p w14:paraId="6E539FC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CR-0101  rev  Cat: A (Rel-18)</w:t>
      </w:r>
      <w:r>
        <w:rPr>
          <w:i/>
        </w:rPr>
        <w:br/>
      </w:r>
      <w:r>
        <w:rPr>
          <w:i/>
        </w:rPr>
        <w:br/>
      </w:r>
      <w:r>
        <w:rPr>
          <w:i/>
        </w:rPr>
        <w:tab/>
      </w:r>
      <w:r>
        <w:rPr>
          <w:i/>
        </w:rPr>
        <w:tab/>
      </w:r>
      <w:r>
        <w:rPr>
          <w:i/>
        </w:rPr>
        <w:tab/>
      </w:r>
      <w:r>
        <w:rPr>
          <w:i/>
        </w:rPr>
        <w:tab/>
      </w:r>
      <w:r>
        <w:rPr>
          <w:i/>
        </w:rPr>
        <w:tab/>
        <w:t>Source: China Unicom</w:t>
      </w:r>
    </w:p>
    <w:p w14:paraId="3299C33E" w14:textId="77777777" w:rsidR="00465EA3" w:rsidRDefault="00465EA3" w:rsidP="00465EA3">
      <w:pPr>
        <w:rPr>
          <w:rFonts w:ascii="Arial" w:hAnsi="Arial" w:cs="Arial"/>
          <w:b/>
        </w:rPr>
      </w:pPr>
      <w:r>
        <w:rPr>
          <w:rFonts w:ascii="Arial" w:hAnsi="Arial" w:cs="Arial"/>
          <w:b/>
        </w:rPr>
        <w:t xml:space="preserve">Abstract: </w:t>
      </w:r>
    </w:p>
    <w:p w14:paraId="749439F8" w14:textId="77777777" w:rsidR="00465EA3" w:rsidRDefault="00465EA3" w:rsidP="00465EA3">
      <w:r>
        <w:t>MCC: The session chair marked this as agreed.</w:t>
      </w:r>
    </w:p>
    <w:p w14:paraId="01E49CA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C96730" w14:textId="28FEE40E" w:rsidR="00465EA3" w:rsidRDefault="00465EA3" w:rsidP="00465EA3">
      <w:pPr>
        <w:rPr>
          <w:rFonts w:ascii="Arial" w:hAnsi="Arial" w:cs="Arial"/>
          <w:b/>
          <w:sz w:val="24"/>
        </w:rPr>
      </w:pPr>
      <w:r>
        <w:rPr>
          <w:rFonts w:ascii="Arial" w:hAnsi="Arial" w:cs="Arial"/>
          <w:b/>
          <w:color w:val="0000FF"/>
          <w:sz w:val="24"/>
        </w:rPr>
        <w:t>R4-2419833</w:t>
      </w:r>
      <w:r>
        <w:rPr>
          <w:rFonts w:ascii="Arial" w:hAnsi="Arial" w:cs="Arial"/>
          <w:b/>
          <w:color w:val="0000FF"/>
          <w:sz w:val="24"/>
        </w:rPr>
        <w:tab/>
      </w:r>
      <w:r>
        <w:rPr>
          <w:rFonts w:ascii="Arial" w:hAnsi="Arial" w:cs="Arial"/>
          <w:b/>
          <w:sz w:val="24"/>
        </w:rPr>
        <w:t>(LTE-RF) CR to TS 36.141 on removal of references to empty Annex E</w:t>
      </w:r>
    </w:p>
    <w:p w14:paraId="3B170FB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v15.20.0</w:t>
      </w:r>
      <w:r>
        <w:rPr>
          <w:i/>
        </w:rPr>
        <w:tab/>
        <w:t xml:space="preserve">  CR-1396  rev 1 Cat: F (Rel-15)</w:t>
      </w:r>
      <w:r>
        <w:rPr>
          <w:i/>
        </w:rPr>
        <w:br/>
      </w:r>
      <w:r>
        <w:rPr>
          <w:i/>
        </w:rPr>
        <w:br/>
      </w:r>
      <w:r>
        <w:rPr>
          <w:i/>
        </w:rPr>
        <w:tab/>
      </w:r>
      <w:r>
        <w:rPr>
          <w:i/>
        </w:rPr>
        <w:tab/>
      </w:r>
      <w:r>
        <w:rPr>
          <w:i/>
        </w:rPr>
        <w:tab/>
      </w:r>
      <w:r>
        <w:rPr>
          <w:i/>
        </w:rPr>
        <w:tab/>
      </w:r>
      <w:r>
        <w:rPr>
          <w:i/>
        </w:rPr>
        <w:tab/>
        <w:t>Source: Nokia</w:t>
      </w:r>
    </w:p>
    <w:p w14:paraId="0BD6F84C" w14:textId="77777777" w:rsidR="00465EA3" w:rsidRDefault="00465EA3" w:rsidP="00465EA3">
      <w:pPr>
        <w:rPr>
          <w:color w:val="808080"/>
        </w:rPr>
      </w:pPr>
      <w:r>
        <w:rPr>
          <w:color w:val="808080"/>
        </w:rPr>
        <w:t>(Replaces R4-2417601)</w:t>
      </w:r>
    </w:p>
    <w:p w14:paraId="0F8E2B7F" w14:textId="77777777" w:rsidR="00465EA3" w:rsidRDefault="00465EA3" w:rsidP="00465EA3">
      <w:pPr>
        <w:rPr>
          <w:rFonts w:ascii="Arial" w:hAnsi="Arial" w:cs="Arial"/>
          <w:b/>
        </w:rPr>
      </w:pPr>
      <w:r>
        <w:rPr>
          <w:rFonts w:ascii="Arial" w:hAnsi="Arial" w:cs="Arial"/>
          <w:b/>
        </w:rPr>
        <w:t xml:space="preserve">Abstract: </w:t>
      </w:r>
    </w:p>
    <w:p w14:paraId="6B05DF23" w14:textId="77777777" w:rsidR="00465EA3" w:rsidRDefault="00465EA3" w:rsidP="00465EA3">
      <w:r>
        <w:t>Void Annex E and refer to Annex A instead in the test procedures.</w:t>
      </w:r>
    </w:p>
    <w:p w14:paraId="6159297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6798AB" w14:textId="482B11E7" w:rsidR="00465EA3" w:rsidRDefault="00465EA3" w:rsidP="00465EA3">
      <w:pPr>
        <w:rPr>
          <w:rFonts w:ascii="Arial" w:hAnsi="Arial" w:cs="Arial"/>
          <w:b/>
          <w:sz w:val="24"/>
        </w:rPr>
      </w:pPr>
      <w:r>
        <w:rPr>
          <w:rFonts w:ascii="Arial" w:hAnsi="Arial" w:cs="Arial"/>
          <w:b/>
          <w:color w:val="0000FF"/>
          <w:sz w:val="24"/>
        </w:rPr>
        <w:t>R4-2419834</w:t>
      </w:r>
      <w:r>
        <w:rPr>
          <w:rFonts w:ascii="Arial" w:hAnsi="Arial" w:cs="Arial"/>
          <w:b/>
          <w:color w:val="0000FF"/>
          <w:sz w:val="24"/>
        </w:rPr>
        <w:tab/>
      </w:r>
      <w:r>
        <w:rPr>
          <w:rFonts w:ascii="Arial" w:hAnsi="Arial" w:cs="Arial"/>
          <w:b/>
          <w:sz w:val="24"/>
        </w:rPr>
        <w:t>CR for TS 38.108, Correction on NTN SAN requirement reference points</w:t>
      </w:r>
    </w:p>
    <w:p w14:paraId="6DD72CC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v17.9.0</w:t>
      </w:r>
      <w:r>
        <w:rPr>
          <w:i/>
        </w:rPr>
        <w:tab/>
        <w:t xml:space="preserve">  CR-0093  rev 1 Cat: F (Rel-17)</w:t>
      </w:r>
      <w:r>
        <w:rPr>
          <w:i/>
        </w:rPr>
        <w:br/>
      </w:r>
      <w:r>
        <w:rPr>
          <w:i/>
        </w:rPr>
        <w:br/>
      </w:r>
      <w:r>
        <w:rPr>
          <w:i/>
        </w:rPr>
        <w:tab/>
      </w:r>
      <w:r>
        <w:rPr>
          <w:i/>
        </w:rPr>
        <w:tab/>
      </w:r>
      <w:r>
        <w:rPr>
          <w:i/>
        </w:rPr>
        <w:tab/>
      </w:r>
      <w:r>
        <w:rPr>
          <w:i/>
        </w:rPr>
        <w:tab/>
      </w:r>
      <w:r>
        <w:rPr>
          <w:i/>
        </w:rPr>
        <w:tab/>
        <w:t>Source: CATT</w:t>
      </w:r>
    </w:p>
    <w:p w14:paraId="366C3874" w14:textId="77777777" w:rsidR="00465EA3" w:rsidRDefault="00465EA3" w:rsidP="00465EA3">
      <w:pPr>
        <w:rPr>
          <w:color w:val="808080"/>
        </w:rPr>
      </w:pPr>
      <w:r>
        <w:rPr>
          <w:color w:val="808080"/>
        </w:rPr>
        <w:lastRenderedPageBreak/>
        <w:t>(Replaces R4-2417817)</w:t>
      </w:r>
    </w:p>
    <w:p w14:paraId="5800EFB8" w14:textId="77777777" w:rsidR="00465EA3" w:rsidRDefault="00465EA3" w:rsidP="00465EA3">
      <w:pPr>
        <w:rPr>
          <w:rFonts w:ascii="Arial" w:hAnsi="Arial" w:cs="Arial"/>
          <w:b/>
        </w:rPr>
      </w:pPr>
      <w:r>
        <w:rPr>
          <w:rFonts w:ascii="Arial" w:hAnsi="Arial" w:cs="Arial"/>
          <w:b/>
        </w:rPr>
        <w:t xml:space="preserve">Abstract: </w:t>
      </w:r>
    </w:p>
    <w:p w14:paraId="0D39AD9A" w14:textId="577C0093" w:rsidR="00465EA3" w:rsidRDefault="00627E59" w:rsidP="00465EA3">
      <w:r w:rsidRPr="00627E59">
        <w:t>MCC: Parsing failure is that the work item  code on  the CR coversheet is not correct. Change request Work Item wrong on CR cover for TDoc R4-2417817. Database value : NR_NTN_solutions-Core. CR cover value : NR_NTN_Solution-Core.  A revision is required. MCC: This was revised in R4-2419834.</w:t>
      </w:r>
    </w:p>
    <w:p w14:paraId="1EC0A2E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2118E" w14:textId="2E87107F" w:rsidR="00465EA3" w:rsidRDefault="00465EA3" w:rsidP="00465EA3">
      <w:pPr>
        <w:rPr>
          <w:rFonts w:ascii="Arial" w:hAnsi="Arial" w:cs="Arial"/>
          <w:b/>
          <w:sz w:val="24"/>
        </w:rPr>
      </w:pPr>
      <w:r>
        <w:rPr>
          <w:rFonts w:ascii="Arial" w:hAnsi="Arial" w:cs="Arial"/>
          <w:b/>
          <w:color w:val="0000FF"/>
          <w:sz w:val="24"/>
        </w:rPr>
        <w:t>R4-2419835</w:t>
      </w:r>
      <w:r>
        <w:rPr>
          <w:rFonts w:ascii="Arial" w:hAnsi="Arial" w:cs="Arial"/>
          <w:b/>
          <w:color w:val="0000FF"/>
          <w:sz w:val="24"/>
        </w:rPr>
        <w:tab/>
      </w:r>
      <w:r>
        <w:rPr>
          <w:rFonts w:ascii="Arial" w:hAnsi="Arial" w:cs="Arial"/>
          <w:b/>
          <w:sz w:val="24"/>
        </w:rPr>
        <w:t>CR for TS 38.181, Correction on NTN SAN requirement reference points</w:t>
      </w:r>
    </w:p>
    <w:p w14:paraId="1B99644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v17.6.0</w:t>
      </w:r>
      <w:r>
        <w:rPr>
          <w:i/>
        </w:rPr>
        <w:tab/>
        <w:t xml:space="preserve">  CR-0047  rev 1 Cat: F (Rel-17)</w:t>
      </w:r>
      <w:r>
        <w:rPr>
          <w:i/>
        </w:rPr>
        <w:br/>
      </w:r>
      <w:r>
        <w:rPr>
          <w:i/>
        </w:rPr>
        <w:br/>
      </w:r>
      <w:r>
        <w:rPr>
          <w:i/>
        </w:rPr>
        <w:tab/>
      </w:r>
      <w:r>
        <w:rPr>
          <w:i/>
        </w:rPr>
        <w:tab/>
      </w:r>
      <w:r>
        <w:rPr>
          <w:i/>
        </w:rPr>
        <w:tab/>
      </w:r>
      <w:r>
        <w:rPr>
          <w:i/>
        </w:rPr>
        <w:tab/>
      </w:r>
      <w:r>
        <w:rPr>
          <w:i/>
        </w:rPr>
        <w:tab/>
        <w:t>Source: CATT</w:t>
      </w:r>
    </w:p>
    <w:p w14:paraId="716E7456" w14:textId="77777777" w:rsidR="00465EA3" w:rsidRDefault="00465EA3" w:rsidP="00465EA3">
      <w:pPr>
        <w:rPr>
          <w:color w:val="808080"/>
        </w:rPr>
      </w:pPr>
      <w:r>
        <w:rPr>
          <w:color w:val="808080"/>
        </w:rPr>
        <w:t>(Replaces R4-2417818)</w:t>
      </w:r>
    </w:p>
    <w:p w14:paraId="71DC7A6F" w14:textId="77777777" w:rsidR="00465EA3" w:rsidRDefault="00465EA3" w:rsidP="00465EA3">
      <w:pPr>
        <w:rPr>
          <w:rFonts w:ascii="Arial" w:hAnsi="Arial" w:cs="Arial"/>
          <w:b/>
        </w:rPr>
      </w:pPr>
      <w:r>
        <w:rPr>
          <w:rFonts w:ascii="Arial" w:hAnsi="Arial" w:cs="Arial"/>
          <w:b/>
        </w:rPr>
        <w:t xml:space="preserve">Abstract: </w:t>
      </w:r>
    </w:p>
    <w:p w14:paraId="55C77918" w14:textId="18BB0AC9" w:rsidR="00465EA3" w:rsidRDefault="00503066" w:rsidP="00465EA3">
      <w:r w:rsidRPr="00503066">
        <w:t>MCC: Praising failure as the WI code on  the  CR coversheet is not correct. Change request Work Item wrong on CR cover for TDoc R4-2417818. Database value : NR_NTN_solutions-Perf. CR cover value : NR_NTN_Solution-Perf. A revision is required. This was revised in R4-2419835.</w:t>
      </w:r>
    </w:p>
    <w:p w14:paraId="5C30EF0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315636" w14:textId="48D90D20" w:rsidR="00465EA3" w:rsidRDefault="00465EA3" w:rsidP="00465EA3">
      <w:pPr>
        <w:rPr>
          <w:rFonts w:ascii="Arial" w:hAnsi="Arial" w:cs="Arial"/>
          <w:b/>
          <w:sz w:val="24"/>
        </w:rPr>
      </w:pPr>
      <w:r>
        <w:rPr>
          <w:rFonts w:ascii="Arial" w:hAnsi="Arial" w:cs="Arial"/>
          <w:b/>
          <w:color w:val="0000FF"/>
          <w:sz w:val="24"/>
        </w:rPr>
        <w:t>R4-2419836</w:t>
      </w:r>
      <w:r>
        <w:rPr>
          <w:rFonts w:ascii="Arial" w:hAnsi="Arial" w:cs="Arial"/>
          <w:b/>
          <w:color w:val="0000FF"/>
          <w:sz w:val="24"/>
        </w:rPr>
        <w:tab/>
      </w:r>
      <w:r>
        <w:rPr>
          <w:rFonts w:ascii="Arial" w:hAnsi="Arial" w:cs="Arial"/>
          <w:b/>
          <w:sz w:val="24"/>
        </w:rPr>
        <w:t>(NR_IAB-Core)CR on 38.174 [R17]Align the terminology and update the reference</w:t>
      </w:r>
    </w:p>
    <w:p w14:paraId="0ED8F834"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v17.8.0</w:t>
      </w:r>
      <w:r>
        <w:rPr>
          <w:i/>
        </w:rPr>
        <w:tab/>
        <w:t xml:space="preserve">  CR-  rev  Cat: F (Rel-17)</w:t>
      </w:r>
      <w:r>
        <w:rPr>
          <w:i/>
        </w:rPr>
        <w:br/>
      </w:r>
      <w:r>
        <w:rPr>
          <w:i/>
        </w:rPr>
        <w:br/>
      </w:r>
      <w:r>
        <w:rPr>
          <w:i/>
        </w:rPr>
        <w:tab/>
      </w:r>
      <w:r>
        <w:rPr>
          <w:i/>
        </w:rPr>
        <w:tab/>
      </w:r>
      <w:r>
        <w:rPr>
          <w:i/>
        </w:rPr>
        <w:tab/>
      </w:r>
      <w:r>
        <w:rPr>
          <w:i/>
        </w:rPr>
        <w:tab/>
      </w:r>
      <w:r>
        <w:rPr>
          <w:i/>
        </w:rPr>
        <w:tab/>
        <w:t>Source: ZTE Corporation, Sanechips</w:t>
      </w:r>
    </w:p>
    <w:p w14:paraId="5CDE585E" w14:textId="77777777" w:rsidR="00465EA3" w:rsidRDefault="00465EA3" w:rsidP="00465EA3">
      <w:pPr>
        <w:rPr>
          <w:rFonts w:ascii="Arial" w:hAnsi="Arial" w:cs="Arial"/>
          <w:b/>
        </w:rPr>
      </w:pPr>
      <w:r>
        <w:rPr>
          <w:rFonts w:ascii="Arial" w:hAnsi="Arial" w:cs="Arial"/>
          <w:b/>
        </w:rPr>
        <w:t xml:space="preserve">Abstract: </w:t>
      </w:r>
    </w:p>
    <w:p w14:paraId="31B23086" w14:textId="77777777" w:rsidR="00465EA3" w:rsidRDefault="00465EA3" w:rsidP="00465EA3">
      <w:r>
        <w:t>MCC: The session chair marked this as withdrawn</w:t>
      </w:r>
    </w:p>
    <w:p w14:paraId="322A008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5D802C" w14:textId="32EE5A08" w:rsidR="00465EA3" w:rsidRDefault="00465EA3" w:rsidP="00465EA3">
      <w:pPr>
        <w:rPr>
          <w:rFonts w:ascii="Arial" w:hAnsi="Arial" w:cs="Arial"/>
          <w:b/>
          <w:sz w:val="24"/>
        </w:rPr>
      </w:pPr>
      <w:r>
        <w:rPr>
          <w:rFonts w:ascii="Arial" w:hAnsi="Arial" w:cs="Arial"/>
          <w:b/>
          <w:color w:val="0000FF"/>
          <w:sz w:val="24"/>
        </w:rPr>
        <w:t>R4-2419837</w:t>
      </w:r>
      <w:r>
        <w:rPr>
          <w:rFonts w:ascii="Arial" w:hAnsi="Arial" w:cs="Arial"/>
          <w:b/>
          <w:color w:val="0000FF"/>
          <w:sz w:val="24"/>
        </w:rPr>
        <w:tab/>
      </w:r>
      <w:r>
        <w:rPr>
          <w:rFonts w:ascii="Arial" w:hAnsi="Arial" w:cs="Arial"/>
          <w:b/>
          <w:sz w:val="24"/>
        </w:rPr>
        <w:t>(LTE410_Europe_PPDR-Perf) CR to TS 38.141-1 -bands 87-88 missing</w:t>
      </w:r>
    </w:p>
    <w:p w14:paraId="4CAA085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v16.19.0</w:t>
      </w:r>
      <w:r>
        <w:rPr>
          <w:i/>
        </w:rPr>
        <w:tab/>
        <w:t xml:space="preserve">  CR-0473  rev 1 Cat: F (Rel-16)</w:t>
      </w:r>
      <w:r>
        <w:rPr>
          <w:i/>
        </w:rPr>
        <w:br/>
      </w:r>
      <w:r>
        <w:rPr>
          <w:i/>
        </w:rPr>
        <w:br/>
      </w:r>
      <w:r>
        <w:rPr>
          <w:i/>
        </w:rPr>
        <w:tab/>
      </w:r>
      <w:r>
        <w:rPr>
          <w:i/>
        </w:rPr>
        <w:tab/>
      </w:r>
      <w:r>
        <w:rPr>
          <w:i/>
        </w:rPr>
        <w:tab/>
      </w:r>
      <w:r>
        <w:rPr>
          <w:i/>
        </w:rPr>
        <w:tab/>
      </w:r>
      <w:r>
        <w:rPr>
          <w:i/>
        </w:rPr>
        <w:tab/>
        <w:t>Source: Ericsson</w:t>
      </w:r>
    </w:p>
    <w:p w14:paraId="6CA53E1D" w14:textId="77777777" w:rsidR="00465EA3" w:rsidRDefault="00465EA3" w:rsidP="00465EA3">
      <w:pPr>
        <w:rPr>
          <w:color w:val="808080"/>
        </w:rPr>
      </w:pPr>
      <w:r>
        <w:rPr>
          <w:color w:val="808080"/>
        </w:rPr>
        <w:t>(Replaces R4-2418926)</w:t>
      </w:r>
    </w:p>
    <w:p w14:paraId="112C7471" w14:textId="77777777" w:rsidR="00465EA3" w:rsidRDefault="00465EA3" w:rsidP="00465EA3">
      <w:pPr>
        <w:rPr>
          <w:rFonts w:ascii="Arial" w:hAnsi="Arial" w:cs="Arial"/>
          <w:b/>
        </w:rPr>
      </w:pPr>
      <w:r>
        <w:rPr>
          <w:rFonts w:ascii="Arial" w:hAnsi="Arial" w:cs="Arial"/>
          <w:b/>
        </w:rPr>
        <w:t xml:space="preserve">Abstract: </w:t>
      </w:r>
    </w:p>
    <w:p w14:paraId="3810F176" w14:textId="77777777" w:rsidR="00465EA3" w:rsidRDefault="00465EA3" w:rsidP="00465EA3">
      <w:r>
        <w:t>This CR to TS 38.141-1 adds the missing LTE bands 87 and 88 to coex and colocation tables. MCC: This is revised to R4-2419837.</w:t>
      </w:r>
    </w:p>
    <w:p w14:paraId="6FD6641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B6ED2D" w14:textId="73528828" w:rsidR="00465EA3" w:rsidRDefault="00465EA3" w:rsidP="00465EA3">
      <w:pPr>
        <w:rPr>
          <w:rFonts w:ascii="Arial" w:hAnsi="Arial" w:cs="Arial"/>
          <w:b/>
          <w:sz w:val="24"/>
        </w:rPr>
      </w:pPr>
      <w:r>
        <w:rPr>
          <w:rFonts w:ascii="Arial" w:hAnsi="Arial" w:cs="Arial"/>
          <w:b/>
          <w:color w:val="0000FF"/>
          <w:sz w:val="24"/>
        </w:rPr>
        <w:t>R4-2419838</w:t>
      </w:r>
      <w:r>
        <w:rPr>
          <w:rFonts w:ascii="Arial" w:hAnsi="Arial" w:cs="Arial"/>
          <w:b/>
          <w:color w:val="0000FF"/>
          <w:sz w:val="24"/>
        </w:rPr>
        <w:tab/>
      </w:r>
      <w:r>
        <w:rPr>
          <w:rFonts w:ascii="Arial" w:hAnsi="Arial" w:cs="Arial"/>
          <w:b/>
          <w:sz w:val="24"/>
        </w:rPr>
        <w:t>(NR_newRAT-Perf) CR to TS 38.141-2 on EESS protection</w:t>
      </w:r>
    </w:p>
    <w:p w14:paraId="1231257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v15.19.0</w:t>
      </w:r>
      <w:r>
        <w:rPr>
          <w:i/>
        </w:rPr>
        <w:tab/>
        <w:t xml:space="preserve">  CR-  rev  Cat: F (Rel-15)</w:t>
      </w:r>
      <w:r>
        <w:rPr>
          <w:i/>
        </w:rPr>
        <w:br/>
      </w:r>
      <w:r>
        <w:rPr>
          <w:i/>
        </w:rPr>
        <w:br/>
      </w:r>
      <w:r>
        <w:rPr>
          <w:i/>
        </w:rPr>
        <w:tab/>
      </w:r>
      <w:r>
        <w:rPr>
          <w:i/>
        </w:rPr>
        <w:tab/>
      </w:r>
      <w:r>
        <w:rPr>
          <w:i/>
        </w:rPr>
        <w:tab/>
      </w:r>
      <w:r>
        <w:rPr>
          <w:i/>
        </w:rPr>
        <w:tab/>
      </w:r>
      <w:r>
        <w:rPr>
          <w:i/>
        </w:rPr>
        <w:tab/>
        <w:t>Source: Nokia</w:t>
      </w:r>
    </w:p>
    <w:p w14:paraId="2129C494" w14:textId="77777777" w:rsidR="00465EA3" w:rsidRDefault="00465EA3" w:rsidP="00465EA3">
      <w:pPr>
        <w:rPr>
          <w:rFonts w:ascii="Arial" w:hAnsi="Arial" w:cs="Arial"/>
          <w:b/>
        </w:rPr>
      </w:pPr>
      <w:r>
        <w:rPr>
          <w:rFonts w:ascii="Arial" w:hAnsi="Arial" w:cs="Arial"/>
          <w:b/>
        </w:rPr>
        <w:t xml:space="preserve">Abstract: </w:t>
      </w:r>
    </w:p>
    <w:p w14:paraId="40C08786" w14:textId="77777777" w:rsidR="00465EA3" w:rsidRDefault="00465EA3" w:rsidP="00465EA3">
      <w:r>
        <w:lastRenderedPageBreak/>
        <w:t>MCC: The session chair  marked this as withdrawn.</w:t>
      </w:r>
    </w:p>
    <w:p w14:paraId="22F046C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96D30C" w14:textId="6CFC31E2" w:rsidR="00465EA3" w:rsidRDefault="00465EA3" w:rsidP="00465EA3">
      <w:pPr>
        <w:rPr>
          <w:rFonts w:ascii="Arial" w:hAnsi="Arial" w:cs="Arial"/>
          <w:b/>
          <w:sz w:val="24"/>
        </w:rPr>
      </w:pPr>
      <w:r>
        <w:rPr>
          <w:rFonts w:ascii="Arial" w:hAnsi="Arial" w:cs="Arial"/>
          <w:b/>
          <w:color w:val="0000FF"/>
          <w:sz w:val="24"/>
        </w:rPr>
        <w:t>R4-2419839</w:t>
      </w:r>
      <w:r>
        <w:rPr>
          <w:rFonts w:ascii="Arial" w:hAnsi="Arial" w:cs="Arial"/>
          <w:b/>
          <w:color w:val="0000FF"/>
          <w:sz w:val="24"/>
        </w:rPr>
        <w:tab/>
      </w:r>
      <w:r>
        <w:rPr>
          <w:rFonts w:ascii="Arial" w:hAnsi="Arial" w:cs="Arial"/>
          <w:b/>
          <w:sz w:val="24"/>
        </w:rPr>
        <w:t>(TEI17) CR to TS 37.105 - BS spurious receiver protection note [MSR_BSRF_RX]</w:t>
      </w:r>
    </w:p>
    <w:p w14:paraId="2198758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v17.10.0</w:t>
      </w:r>
      <w:r>
        <w:rPr>
          <w:i/>
        </w:rPr>
        <w:tab/>
        <w:t xml:space="preserve">  CR-0291  rev 1 Cat: F (Rel-17)</w:t>
      </w:r>
      <w:r>
        <w:rPr>
          <w:i/>
        </w:rPr>
        <w:br/>
      </w:r>
      <w:r>
        <w:rPr>
          <w:i/>
        </w:rPr>
        <w:br/>
      </w:r>
      <w:r>
        <w:rPr>
          <w:i/>
        </w:rPr>
        <w:tab/>
      </w:r>
      <w:r>
        <w:rPr>
          <w:i/>
        </w:rPr>
        <w:tab/>
      </w:r>
      <w:r>
        <w:rPr>
          <w:i/>
        </w:rPr>
        <w:tab/>
      </w:r>
      <w:r>
        <w:rPr>
          <w:i/>
        </w:rPr>
        <w:tab/>
      </w:r>
      <w:r>
        <w:rPr>
          <w:i/>
        </w:rPr>
        <w:tab/>
        <w:t>Source: Huawei, HiSilicon</w:t>
      </w:r>
    </w:p>
    <w:p w14:paraId="22554827" w14:textId="77777777" w:rsidR="00465EA3" w:rsidRDefault="00465EA3" w:rsidP="00465EA3">
      <w:pPr>
        <w:rPr>
          <w:color w:val="808080"/>
        </w:rPr>
      </w:pPr>
      <w:r>
        <w:rPr>
          <w:color w:val="808080"/>
        </w:rPr>
        <w:t>(Replaces R4-2419231)</w:t>
      </w:r>
    </w:p>
    <w:p w14:paraId="55200CEC" w14:textId="77777777" w:rsidR="00465EA3" w:rsidRDefault="00465EA3" w:rsidP="00465EA3">
      <w:pPr>
        <w:rPr>
          <w:rFonts w:ascii="Arial" w:hAnsi="Arial" w:cs="Arial"/>
          <w:b/>
        </w:rPr>
      </w:pPr>
      <w:r>
        <w:rPr>
          <w:rFonts w:ascii="Arial" w:hAnsi="Arial" w:cs="Arial"/>
          <w:b/>
        </w:rPr>
        <w:t xml:space="preserve">Abstract: </w:t>
      </w:r>
    </w:p>
    <w:p w14:paraId="18576EBF" w14:textId="77777777" w:rsidR="00465EA3" w:rsidRDefault="00465EA3" w:rsidP="00465EA3">
      <w:r>
        <w:t>MCC: The session chair marked this as agreed.</w:t>
      </w:r>
    </w:p>
    <w:p w14:paraId="2CCD4A1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6DB22" w14:textId="3F049385" w:rsidR="00465EA3" w:rsidRDefault="00465EA3" w:rsidP="00465EA3">
      <w:pPr>
        <w:rPr>
          <w:rFonts w:ascii="Arial" w:hAnsi="Arial" w:cs="Arial"/>
          <w:b/>
          <w:sz w:val="24"/>
        </w:rPr>
      </w:pPr>
      <w:r>
        <w:rPr>
          <w:rFonts w:ascii="Arial" w:hAnsi="Arial" w:cs="Arial"/>
          <w:b/>
          <w:color w:val="0000FF"/>
          <w:sz w:val="24"/>
        </w:rPr>
        <w:t>R4-2419840</w:t>
      </w:r>
      <w:r>
        <w:rPr>
          <w:rFonts w:ascii="Arial" w:hAnsi="Arial" w:cs="Arial"/>
          <w:b/>
          <w:color w:val="0000FF"/>
          <w:sz w:val="24"/>
        </w:rPr>
        <w:tab/>
      </w:r>
      <w:r>
        <w:rPr>
          <w:rFonts w:ascii="Arial" w:hAnsi="Arial" w:cs="Arial"/>
          <w:b/>
          <w:sz w:val="24"/>
        </w:rPr>
        <w:t>(TEI17) CR to TS 37.145-1 - BS spurious receiver protection note [MSR_BSRF_RX]</w:t>
      </w:r>
    </w:p>
    <w:p w14:paraId="2ACC78B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v17.11.0</w:t>
      </w:r>
      <w:r>
        <w:rPr>
          <w:i/>
        </w:rPr>
        <w:tab/>
        <w:t xml:space="preserve">  CR-0340  rev 1 Cat: F (Rel-17)</w:t>
      </w:r>
      <w:r>
        <w:rPr>
          <w:i/>
        </w:rPr>
        <w:br/>
      </w:r>
      <w:r>
        <w:rPr>
          <w:i/>
        </w:rPr>
        <w:br/>
      </w:r>
      <w:r>
        <w:rPr>
          <w:i/>
        </w:rPr>
        <w:tab/>
      </w:r>
      <w:r>
        <w:rPr>
          <w:i/>
        </w:rPr>
        <w:tab/>
      </w:r>
      <w:r>
        <w:rPr>
          <w:i/>
        </w:rPr>
        <w:tab/>
      </w:r>
      <w:r>
        <w:rPr>
          <w:i/>
        </w:rPr>
        <w:tab/>
      </w:r>
      <w:r>
        <w:rPr>
          <w:i/>
        </w:rPr>
        <w:tab/>
        <w:t>Source: Huawei, HiSilicon</w:t>
      </w:r>
    </w:p>
    <w:p w14:paraId="6BB6213A" w14:textId="77777777" w:rsidR="00465EA3" w:rsidRDefault="00465EA3" w:rsidP="00465EA3">
      <w:pPr>
        <w:rPr>
          <w:color w:val="808080"/>
        </w:rPr>
      </w:pPr>
      <w:r>
        <w:rPr>
          <w:color w:val="808080"/>
        </w:rPr>
        <w:t>(Replaces R4-2419233)</w:t>
      </w:r>
    </w:p>
    <w:p w14:paraId="4CDE874A" w14:textId="77777777" w:rsidR="00465EA3" w:rsidRDefault="00465EA3" w:rsidP="00465EA3">
      <w:pPr>
        <w:rPr>
          <w:rFonts w:ascii="Arial" w:hAnsi="Arial" w:cs="Arial"/>
          <w:b/>
        </w:rPr>
      </w:pPr>
      <w:r>
        <w:rPr>
          <w:rFonts w:ascii="Arial" w:hAnsi="Arial" w:cs="Arial"/>
          <w:b/>
        </w:rPr>
        <w:t xml:space="preserve">Abstract: </w:t>
      </w:r>
    </w:p>
    <w:p w14:paraId="60983A73" w14:textId="77777777" w:rsidR="00465EA3" w:rsidRDefault="00465EA3" w:rsidP="00465EA3">
      <w:r>
        <w:t>MCC: This is revised to R4-2419840.</w:t>
      </w:r>
    </w:p>
    <w:p w14:paraId="0F7F129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427243" w14:textId="1F1CED0D" w:rsidR="00465EA3" w:rsidRDefault="00465EA3" w:rsidP="00465EA3">
      <w:pPr>
        <w:rPr>
          <w:rFonts w:ascii="Arial" w:hAnsi="Arial" w:cs="Arial"/>
          <w:b/>
          <w:sz w:val="24"/>
        </w:rPr>
      </w:pPr>
      <w:r>
        <w:rPr>
          <w:rFonts w:ascii="Arial" w:hAnsi="Arial" w:cs="Arial"/>
          <w:b/>
          <w:color w:val="0000FF"/>
          <w:sz w:val="24"/>
        </w:rPr>
        <w:t>R4-2419841</w:t>
      </w:r>
      <w:r>
        <w:rPr>
          <w:rFonts w:ascii="Arial" w:hAnsi="Arial" w:cs="Arial"/>
          <w:b/>
          <w:color w:val="0000FF"/>
          <w:sz w:val="24"/>
        </w:rPr>
        <w:tab/>
      </w:r>
      <w:r>
        <w:rPr>
          <w:rFonts w:ascii="Arial" w:hAnsi="Arial" w:cs="Arial"/>
          <w:b/>
          <w:sz w:val="24"/>
        </w:rPr>
        <w:t>(TEI17) CR to TS 37.145-2 - BS spurious receiver protection note [MSR_BSRF_RX]</w:t>
      </w:r>
    </w:p>
    <w:p w14:paraId="2D8A7EF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v17.13.0</w:t>
      </w:r>
      <w:r>
        <w:rPr>
          <w:i/>
        </w:rPr>
        <w:tab/>
        <w:t xml:space="preserve">  CR-0386  rev 1 Cat: F (Rel-17)</w:t>
      </w:r>
      <w:r>
        <w:rPr>
          <w:i/>
        </w:rPr>
        <w:br/>
      </w:r>
      <w:r>
        <w:rPr>
          <w:i/>
        </w:rPr>
        <w:br/>
      </w:r>
      <w:r>
        <w:rPr>
          <w:i/>
        </w:rPr>
        <w:tab/>
      </w:r>
      <w:r>
        <w:rPr>
          <w:i/>
        </w:rPr>
        <w:tab/>
      </w:r>
      <w:r>
        <w:rPr>
          <w:i/>
        </w:rPr>
        <w:tab/>
      </w:r>
      <w:r>
        <w:rPr>
          <w:i/>
        </w:rPr>
        <w:tab/>
      </w:r>
      <w:r>
        <w:rPr>
          <w:i/>
        </w:rPr>
        <w:tab/>
        <w:t>Source: Huawei, HiSilicon</w:t>
      </w:r>
    </w:p>
    <w:p w14:paraId="39D58448" w14:textId="77777777" w:rsidR="00465EA3" w:rsidRDefault="00465EA3" w:rsidP="00465EA3">
      <w:pPr>
        <w:rPr>
          <w:color w:val="808080"/>
        </w:rPr>
      </w:pPr>
      <w:r>
        <w:rPr>
          <w:color w:val="808080"/>
        </w:rPr>
        <w:t>(Replaces R4-2419235)</w:t>
      </w:r>
    </w:p>
    <w:p w14:paraId="7AB25336" w14:textId="77777777" w:rsidR="00465EA3" w:rsidRDefault="00465EA3" w:rsidP="00465EA3">
      <w:pPr>
        <w:rPr>
          <w:rFonts w:ascii="Arial" w:hAnsi="Arial" w:cs="Arial"/>
          <w:b/>
        </w:rPr>
      </w:pPr>
      <w:r>
        <w:rPr>
          <w:rFonts w:ascii="Arial" w:hAnsi="Arial" w:cs="Arial"/>
          <w:b/>
        </w:rPr>
        <w:t xml:space="preserve">Abstract: </w:t>
      </w:r>
    </w:p>
    <w:p w14:paraId="7EB1E2C9" w14:textId="77777777" w:rsidR="00465EA3" w:rsidRDefault="00465EA3" w:rsidP="00465EA3">
      <w:r>
        <w:t>MCC: This is revised to R4-2419841.</w:t>
      </w:r>
    </w:p>
    <w:p w14:paraId="615340F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52705" w14:textId="765A1517" w:rsidR="00465EA3" w:rsidRDefault="00465EA3" w:rsidP="00465EA3">
      <w:pPr>
        <w:rPr>
          <w:rFonts w:ascii="Arial" w:hAnsi="Arial" w:cs="Arial"/>
          <w:b/>
          <w:sz w:val="24"/>
        </w:rPr>
      </w:pPr>
      <w:r>
        <w:rPr>
          <w:rFonts w:ascii="Arial" w:hAnsi="Arial" w:cs="Arial"/>
          <w:b/>
          <w:color w:val="0000FF"/>
          <w:sz w:val="24"/>
        </w:rPr>
        <w:t>R4-2419842</w:t>
      </w:r>
      <w:r>
        <w:rPr>
          <w:rFonts w:ascii="Arial" w:hAnsi="Arial" w:cs="Arial"/>
          <w:b/>
          <w:color w:val="0000FF"/>
          <w:sz w:val="24"/>
        </w:rPr>
        <w:tab/>
      </w:r>
      <w:r>
        <w:rPr>
          <w:rFonts w:ascii="Arial" w:hAnsi="Arial" w:cs="Arial"/>
          <w:b/>
          <w:sz w:val="24"/>
        </w:rPr>
        <w:t>(NR_IAB-Perf, NR_mmWave_protect-Perf) Implementation of updated EESS protection requirement notes</w:t>
      </w:r>
    </w:p>
    <w:p w14:paraId="7D5D948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v16.11.0</w:t>
      </w:r>
      <w:r>
        <w:rPr>
          <w:i/>
        </w:rPr>
        <w:tab/>
        <w:t xml:space="preserve">  CR-0066  rev 1 Cat: F (Rel-16)</w:t>
      </w:r>
      <w:r>
        <w:rPr>
          <w:i/>
        </w:rPr>
        <w:br/>
      </w:r>
      <w:r>
        <w:rPr>
          <w:i/>
        </w:rPr>
        <w:br/>
      </w:r>
      <w:r>
        <w:rPr>
          <w:i/>
        </w:rPr>
        <w:tab/>
      </w:r>
      <w:r>
        <w:rPr>
          <w:i/>
        </w:rPr>
        <w:tab/>
      </w:r>
      <w:r>
        <w:rPr>
          <w:i/>
        </w:rPr>
        <w:tab/>
      </w:r>
      <w:r>
        <w:rPr>
          <w:i/>
        </w:rPr>
        <w:tab/>
      </w:r>
      <w:r>
        <w:rPr>
          <w:i/>
        </w:rPr>
        <w:tab/>
        <w:t>Source: Huawei, HiSilicon</w:t>
      </w:r>
    </w:p>
    <w:p w14:paraId="3AE319F2" w14:textId="77777777" w:rsidR="00465EA3" w:rsidRDefault="00465EA3" w:rsidP="00465EA3">
      <w:pPr>
        <w:rPr>
          <w:color w:val="808080"/>
        </w:rPr>
      </w:pPr>
      <w:r>
        <w:rPr>
          <w:color w:val="808080"/>
        </w:rPr>
        <w:t>(Replaces R4-2419674)</w:t>
      </w:r>
    </w:p>
    <w:p w14:paraId="5496F653" w14:textId="77777777" w:rsidR="00465EA3" w:rsidRDefault="00465EA3" w:rsidP="00465EA3">
      <w:pPr>
        <w:rPr>
          <w:rFonts w:ascii="Arial" w:hAnsi="Arial" w:cs="Arial"/>
          <w:b/>
        </w:rPr>
      </w:pPr>
      <w:r>
        <w:rPr>
          <w:rFonts w:ascii="Arial" w:hAnsi="Arial" w:cs="Arial"/>
          <w:b/>
        </w:rPr>
        <w:t xml:space="preserve">Abstract: </w:t>
      </w:r>
    </w:p>
    <w:p w14:paraId="1F294CBF" w14:textId="77777777" w:rsidR="00465EA3" w:rsidRDefault="00465EA3" w:rsidP="00465EA3">
      <w:r>
        <w:lastRenderedPageBreak/>
        <w:t>In this CR, we implement updated EESS protection requirements, reflecting Decision (EU) 2020/590. MCC: This is revised  to R4-2419842.</w:t>
      </w:r>
    </w:p>
    <w:p w14:paraId="73DAB68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24F0B" w14:textId="7ED5FEA3" w:rsidR="00465EA3" w:rsidRDefault="00465EA3" w:rsidP="00465EA3">
      <w:pPr>
        <w:rPr>
          <w:rFonts w:ascii="Arial" w:hAnsi="Arial" w:cs="Arial"/>
          <w:b/>
          <w:sz w:val="24"/>
        </w:rPr>
      </w:pPr>
      <w:r>
        <w:rPr>
          <w:rFonts w:ascii="Arial" w:hAnsi="Arial" w:cs="Arial"/>
          <w:b/>
          <w:color w:val="0000FF"/>
          <w:sz w:val="24"/>
        </w:rPr>
        <w:t>R4-2419870</w:t>
      </w:r>
      <w:r>
        <w:rPr>
          <w:rFonts w:ascii="Arial" w:hAnsi="Arial" w:cs="Arial"/>
          <w:b/>
          <w:color w:val="0000FF"/>
          <w:sz w:val="24"/>
        </w:rPr>
        <w:tab/>
      </w:r>
      <w:r>
        <w:rPr>
          <w:rFonts w:ascii="Arial" w:hAnsi="Arial" w:cs="Arial"/>
          <w:b/>
          <w:sz w:val="24"/>
        </w:rPr>
        <w:t>(NR_repeaters-Core) CR on TS38.106 on mmWave EESS protection for NCR for R17</w:t>
      </w:r>
    </w:p>
    <w:p w14:paraId="7154ECF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CR-0094  rev 1 Cat: F (Rel-17)</w:t>
      </w:r>
      <w:r>
        <w:rPr>
          <w:i/>
        </w:rPr>
        <w:br/>
      </w:r>
      <w:r>
        <w:rPr>
          <w:i/>
        </w:rPr>
        <w:br/>
      </w:r>
      <w:r>
        <w:rPr>
          <w:i/>
        </w:rPr>
        <w:tab/>
      </w:r>
      <w:r>
        <w:rPr>
          <w:i/>
        </w:rPr>
        <w:tab/>
      </w:r>
      <w:r>
        <w:rPr>
          <w:i/>
        </w:rPr>
        <w:tab/>
      </w:r>
      <w:r>
        <w:rPr>
          <w:i/>
        </w:rPr>
        <w:tab/>
      </w:r>
      <w:r>
        <w:rPr>
          <w:i/>
        </w:rPr>
        <w:tab/>
        <w:t>Source: China Unicom</w:t>
      </w:r>
    </w:p>
    <w:p w14:paraId="35FA23EF" w14:textId="77777777" w:rsidR="00465EA3" w:rsidRDefault="00465EA3" w:rsidP="00465EA3">
      <w:pPr>
        <w:rPr>
          <w:color w:val="808080"/>
        </w:rPr>
      </w:pPr>
      <w:r>
        <w:rPr>
          <w:color w:val="808080"/>
        </w:rPr>
        <w:t>(Replaces R4-2417676)</w:t>
      </w:r>
    </w:p>
    <w:p w14:paraId="5D0AC26C" w14:textId="77777777" w:rsidR="00465EA3" w:rsidRDefault="00465EA3" w:rsidP="00465EA3">
      <w:pPr>
        <w:rPr>
          <w:rFonts w:ascii="Arial" w:hAnsi="Arial" w:cs="Arial"/>
          <w:b/>
        </w:rPr>
      </w:pPr>
      <w:r>
        <w:rPr>
          <w:rFonts w:ascii="Arial" w:hAnsi="Arial" w:cs="Arial"/>
          <w:b/>
        </w:rPr>
        <w:t xml:space="preserve">Abstract: </w:t>
      </w:r>
    </w:p>
    <w:p w14:paraId="03F3FB2B" w14:textId="77777777" w:rsidR="00465EA3" w:rsidRDefault="00465EA3" w:rsidP="00465EA3">
      <w:r>
        <w:t>MCC: This was revised to R4-2419870.</w:t>
      </w:r>
    </w:p>
    <w:p w14:paraId="773D864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2E8FE" w14:textId="4FEE1C6D" w:rsidR="00465EA3" w:rsidRDefault="00465EA3" w:rsidP="00465EA3">
      <w:pPr>
        <w:rPr>
          <w:rFonts w:ascii="Arial" w:hAnsi="Arial" w:cs="Arial"/>
          <w:b/>
          <w:sz w:val="24"/>
        </w:rPr>
      </w:pPr>
      <w:r>
        <w:rPr>
          <w:rFonts w:ascii="Arial" w:hAnsi="Arial" w:cs="Arial"/>
          <w:b/>
          <w:color w:val="0000FF"/>
          <w:sz w:val="24"/>
        </w:rPr>
        <w:t>R4-2419896</w:t>
      </w:r>
      <w:r>
        <w:rPr>
          <w:rFonts w:ascii="Arial" w:hAnsi="Arial" w:cs="Arial"/>
          <w:b/>
          <w:color w:val="0000FF"/>
          <w:sz w:val="24"/>
        </w:rPr>
        <w:tab/>
      </w:r>
      <w:r>
        <w:rPr>
          <w:rFonts w:ascii="Arial" w:hAnsi="Arial" w:cs="Arial"/>
          <w:b/>
          <w:sz w:val="24"/>
        </w:rPr>
        <w:t>(LTE410_Europe_PPDR-Perf) CR to TS 38.141-2 -bands 87-88 missing</w:t>
      </w:r>
    </w:p>
    <w:p w14:paraId="3338A5F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v16.18.0</w:t>
      </w:r>
      <w:r>
        <w:rPr>
          <w:i/>
        </w:rPr>
        <w:tab/>
        <w:t xml:space="preserve">  CR-0611  rev 1 Cat: F (Rel-16)</w:t>
      </w:r>
      <w:r>
        <w:rPr>
          <w:i/>
        </w:rPr>
        <w:br/>
      </w:r>
      <w:r>
        <w:rPr>
          <w:i/>
        </w:rPr>
        <w:br/>
      </w:r>
      <w:r>
        <w:rPr>
          <w:i/>
        </w:rPr>
        <w:tab/>
      </w:r>
      <w:r>
        <w:rPr>
          <w:i/>
        </w:rPr>
        <w:tab/>
      </w:r>
      <w:r>
        <w:rPr>
          <w:i/>
        </w:rPr>
        <w:tab/>
      </w:r>
      <w:r>
        <w:rPr>
          <w:i/>
        </w:rPr>
        <w:tab/>
      </w:r>
      <w:r>
        <w:rPr>
          <w:i/>
        </w:rPr>
        <w:tab/>
        <w:t>Source: Ericsson</w:t>
      </w:r>
    </w:p>
    <w:p w14:paraId="6940E34D" w14:textId="77777777" w:rsidR="00465EA3" w:rsidRDefault="00465EA3" w:rsidP="00465EA3">
      <w:pPr>
        <w:rPr>
          <w:color w:val="808080"/>
        </w:rPr>
      </w:pPr>
      <w:r>
        <w:rPr>
          <w:color w:val="808080"/>
        </w:rPr>
        <w:t>(Replaces R4-2418929)</w:t>
      </w:r>
    </w:p>
    <w:p w14:paraId="7F50B509" w14:textId="77777777" w:rsidR="00465EA3" w:rsidRDefault="00465EA3" w:rsidP="00465EA3">
      <w:pPr>
        <w:rPr>
          <w:rFonts w:ascii="Arial" w:hAnsi="Arial" w:cs="Arial"/>
          <w:b/>
        </w:rPr>
      </w:pPr>
      <w:r>
        <w:rPr>
          <w:rFonts w:ascii="Arial" w:hAnsi="Arial" w:cs="Arial"/>
          <w:b/>
        </w:rPr>
        <w:t xml:space="preserve">Abstract: </w:t>
      </w:r>
    </w:p>
    <w:p w14:paraId="2584FCFC" w14:textId="77777777" w:rsidR="00465EA3" w:rsidRDefault="00465EA3" w:rsidP="00465EA3">
      <w:r>
        <w:t>This CR to TS 38.141-2 adds the missing LTE bands 87 and 88 to coex and colocation tables. MCC: This is revised to R4-2419896.</w:t>
      </w:r>
    </w:p>
    <w:p w14:paraId="66587F0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B69BDB" w14:textId="1CDF7335" w:rsidR="00465EA3" w:rsidRDefault="00465EA3" w:rsidP="00465EA3">
      <w:pPr>
        <w:rPr>
          <w:rFonts w:ascii="Arial" w:hAnsi="Arial" w:cs="Arial"/>
          <w:b/>
          <w:sz w:val="24"/>
        </w:rPr>
      </w:pPr>
      <w:r>
        <w:rPr>
          <w:rFonts w:ascii="Arial" w:hAnsi="Arial" w:cs="Arial"/>
          <w:b/>
          <w:color w:val="0000FF"/>
          <w:sz w:val="24"/>
        </w:rPr>
        <w:t>R4-2419912</w:t>
      </w:r>
      <w:r>
        <w:rPr>
          <w:rFonts w:ascii="Arial" w:hAnsi="Arial" w:cs="Arial"/>
          <w:b/>
          <w:color w:val="0000FF"/>
          <w:sz w:val="24"/>
        </w:rPr>
        <w:tab/>
      </w:r>
      <w:r>
        <w:rPr>
          <w:rFonts w:ascii="Arial" w:hAnsi="Arial" w:cs="Arial"/>
          <w:b/>
          <w:sz w:val="24"/>
        </w:rPr>
        <w:t>CR for TS 38.108, Correction on NTN SAN requirement reference points</w:t>
      </w:r>
    </w:p>
    <w:p w14:paraId="6EA64E0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CR-0094  rev 1 Cat: A (Rel-18)</w:t>
      </w:r>
      <w:r>
        <w:rPr>
          <w:i/>
        </w:rPr>
        <w:br/>
      </w:r>
      <w:r>
        <w:rPr>
          <w:i/>
        </w:rPr>
        <w:br/>
      </w:r>
      <w:r>
        <w:rPr>
          <w:i/>
        </w:rPr>
        <w:tab/>
      </w:r>
      <w:r>
        <w:rPr>
          <w:i/>
        </w:rPr>
        <w:tab/>
      </w:r>
      <w:r>
        <w:rPr>
          <w:i/>
        </w:rPr>
        <w:tab/>
      </w:r>
      <w:r>
        <w:rPr>
          <w:i/>
        </w:rPr>
        <w:tab/>
      </w:r>
      <w:r>
        <w:rPr>
          <w:i/>
        </w:rPr>
        <w:tab/>
        <w:t>Source: CATT</w:t>
      </w:r>
    </w:p>
    <w:p w14:paraId="00B6893B" w14:textId="77777777" w:rsidR="00465EA3" w:rsidRDefault="00465EA3" w:rsidP="00465EA3">
      <w:pPr>
        <w:rPr>
          <w:color w:val="808080"/>
        </w:rPr>
      </w:pPr>
      <w:r>
        <w:rPr>
          <w:color w:val="808080"/>
        </w:rPr>
        <w:t>(Replaces R4-2417824)</w:t>
      </w:r>
    </w:p>
    <w:p w14:paraId="2BCD8826" w14:textId="77777777" w:rsidR="00465EA3" w:rsidRDefault="00465EA3" w:rsidP="00465EA3">
      <w:pPr>
        <w:rPr>
          <w:rFonts w:ascii="Arial" w:hAnsi="Arial" w:cs="Arial"/>
          <w:b/>
        </w:rPr>
      </w:pPr>
      <w:r>
        <w:rPr>
          <w:rFonts w:ascii="Arial" w:hAnsi="Arial" w:cs="Arial"/>
          <w:b/>
        </w:rPr>
        <w:t xml:space="preserve">Abstract: </w:t>
      </w:r>
    </w:p>
    <w:p w14:paraId="4ACD584E" w14:textId="77777777" w:rsidR="00465EA3" w:rsidRDefault="00465EA3" w:rsidP="00465EA3">
      <w:r>
        <w:t>MCC: This CR was revised to correct the WI code to NR_NTN_solutions-Core. MCC: This replaces the agreed CR with the incorrect WI code.</w:t>
      </w:r>
    </w:p>
    <w:p w14:paraId="4814DC9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DD8DC" w14:textId="3608B817" w:rsidR="00465EA3" w:rsidRDefault="00465EA3" w:rsidP="00465EA3">
      <w:pPr>
        <w:rPr>
          <w:rFonts w:ascii="Arial" w:hAnsi="Arial" w:cs="Arial"/>
          <w:b/>
          <w:sz w:val="24"/>
        </w:rPr>
      </w:pPr>
      <w:r>
        <w:rPr>
          <w:rFonts w:ascii="Arial" w:hAnsi="Arial" w:cs="Arial"/>
          <w:b/>
          <w:color w:val="0000FF"/>
          <w:sz w:val="24"/>
        </w:rPr>
        <w:t>R4-2419913</w:t>
      </w:r>
      <w:r>
        <w:rPr>
          <w:rFonts w:ascii="Arial" w:hAnsi="Arial" w:cs="Arial"/>
          <w:b/>
          <w:color w:val="0000FF"/>
          <w:sz w:val="24"/>
        </w:rPr>
        <w:tab/>
      </w:r>
      <w:r>
        <w:rPr>
          <w:rFonts w:ascii="Arial" w:hAnsi="Arial" w:cs="Arial"/>
          <w:b/>
          <w:sz w:val="24"/>
        </w:rPr>
        <w:t>CR for TS 38.181, Correction on NTN SAN requirement reference points</w:t>
      </w:r>
    </w:p>
    <w:p w14:paraId="0C36436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CR-0048  rev 1 Cat: A (Rel-18)</w:t>
      </w:r>
      <w:r>
        <w:rPr>
          <w:i/>
        </w:rPr>
        <w:br/>
      </w:r>
      <w:r>
        <w:rPr>
          <w:i/>
        </w:rPr>
        <w:br/>
      </w:r>
      <w:r>
        <w:rPr>
          <w:i/>
        </w:rPr>
        <w:tab/>
      </w:r>
      <w:r>
        <w:rPr>
          <w:i/>
        </w:rPr>
        <w:tab/>
      </w:r>
      <w:r>
        <w:rPr>
          <w:i/>
        </w:rPr>
        <w:tab/>
      </w:r>
      <w:r>
        <w:rPr>
          <w:i/>
        </w:rPr>
        <w:tab/>
      </w:r>
      <w:r>
        <w:rPr>
          <w:i/>
        </w:rPr>
        <w:tab/>
        <w:t>Source: CATT</w:t>
      </w:r>
    </w:p>
    <w:p w14:paraId="4209D472" w14:textId="77777777" w:rsidR="00465EA3" w:rsidRDefault="00465EA3" w:rsidP="00465EA3">
      <w:pPr>
        <w:rPr>
          <w:color w:val="808080"/>
        </w:rPr>
      </w:pPr>
      <w:r>
        <w:rPr>
          <w:color w:val="808080"/>
        </w:rPr>
        <w:t>(Replaces R4-2417825)</w:t>
      </w:r>
    </w:p>
    <w:p w14:paraId="2C1C4843" w14:textId="77777777" w:rsidR="00465EA3" w:rsidRDefault="00465EA3" w:rsidP="00465EA3">
      <w:pPr>
        <w:rPr>
          <w:rFonts w:ascii="Arial" w:hAnsi="Arial" w:cs="Arial"/>
          <w:b/>
        </w:rPr>
      </w:pPr>
      <w:r>
        <w:rPr>
          <w:rFonts w:ascii="Arial" w:hAnsi="Arial" w:cs="Arial"/>
          <w:b/>
        </w:rPr>
        <w:t xml:space="preserve">Abstract: </w:t>
      </w:r>
    </w:p>
    <w:p w14:paraId="132337B0" w14:textId="77777777" w:rsidR="00465EA3" w:rsidRDefault="00465EA3" w:rsidP="00465EA3">
      <w:r>
        <w:t>MCC: This CR was revised to correct the WI code to NR_NTN_solutions-Core. MCC: This replaces the agreed CR with the incorrect WI code.</w:t>
      </w:r>
    </w:p>
    <w:p w14:paraId="4091D268"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A36FA5" w14:textId="77777777" w:rsidR="00465EA3" w:rsidRDefault="00465EA3" w:rsidP="00465EA3">
      <w:pPr>
        <w:pStyle w:val="Heading3"/>
      </w:pPr>
      <w:bookmarkStart w:id="14" w:name="_Toc188974987"/>
      <w:r>
        <w:t>4.4</w:t>
      </w:r>
      <w:r>
        <w:tab/>
        <w:t>UE/BS EMC requirements</w:t>
      </w:r>
      <w:bookmarkEnd w:id="14"/>
    </w:p>
    <w:p w14:paraId="0EA3B275" w14:textId="77777777" w:rsidR="00465EA3" w:rsidRDefault="00465EA3" w:rsidP="00465EA3">
      <w:pPr>
        <w:pStyle w:val="Heading3"/>
      </w:pPr>
      <w:bookmarkStart w:id="15" w:name="_Toc188974988"/>
      <w:r>
        <w:t>4.5</w:t>
      </w:r>
      <w:r>
        <w:tab/>
        <w:t>RRM requirements</w:t>
      </w:r>
      <w:bookmarkEnd w:id="15"/>
    </w:p>
    <w:p w14:paraId="1714B48D" w14:textId="77777777" w:rsidR="00465EA3" w:rsidRDefault="00465EA3" w:rsidP="00465EA3">
      <w:pPr>
        <w:pStyle w:val="Heading4"/>
      </w:pPr>
      <w:bookmarkStart w:id="16" w:name="_Toc188974989"/>
      <w:r>
        <w:t>4.5.1</w:t>
      </w:r>
      <w:r>
        <w:tab/>
        <w:t>Up to Rel-16 maintenance</w:t>
      </w:r>
      <w:bookmarkEnd w:id="16"/>
    </w:p>
    <w:p w14:paraId="7F3D8C3D" w14:textId="3111B110" w:rsidR="00465EA3" w:rsidRDefault="00465EA3" w:rsidP="00465EA3">
      <w:pPr>
        <w:rPr>
          <w:rFonts w:ascii="Arial" w:hAnsi="Arial" w:cs="Arial"/>
          <w:b/>
          <w:sz w:val="24"/>
        </w:rPr>
      </w:pPr>
      <w:r>
        <w:rPr>
          <w:rFonts w:ascii="Arial" w:hAnsi="Arial" w:cs="Arial"/>
          <w:b/>
          <w:color w:val="0000FF"/>
          <w:sz w:val="24"/>
        </w:rPr>
        <w:t>R4-2417648</w:t>
      </w:r>
      <w:r>
        <w:rPr>
          <w:rFonts w:ascii="Arial" w:hAnsi="Arial" w:cs="Arial"/>
          <w:b/>
          <w:color w:val="0000FF"/>
          <w:sz w:val="24"/>
        </w:rPr>
        <w:tab/>
      </w:r>
      <w:r>
        <w:rPr>
          <w:rFonts w:ascii="Arial" w:hAnsi="Arial" w:cs="Arial"/>
          <w:b/>
          <w:sz w:val="24"/>
        </w:rPr>
        <w:t>(NR_newRAT-Perf) CR to A.6.6.3.1 and A.6.6.3.2 on duplex mode and LTE RF channel number</w:t>
      </w:r>
    </w:p>
    <w:p w14:paraId="058DF84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CR-4962  rev  Cat: F (Rel-15)</w:t>
      </w:r>
      <w:r>
        <w:rPr>
          <w:i/>
        </w:rPr>
        <w:br/>
      </w:r>
      <w:r>
        <w:rPr>
          <w:i/>
        </w:rPr>
        <w:br/>
      </w:r>
      <w:r>
        <w:rPr>
          <w:i/>
        </w:rPr>
        <w:tab/>
      </w:r>
      <w:r>
        <w:rPr>
          <w:i/>
        </w:rPr>
        <w:tab/>
      </w:r>
      <w:r>
        <w:rPr>
          <w:i/>
        </w:rPr>
        <w:tab/>
      </w:r>
      <w:r>
        <w:rPr>
          <w:i/>
        </w:rPr>
        <w:tab/>
      </w:r>
      <w:r>
        <w:rPr>
          <w:i/>
        </w:rPr>
        <w:tab/>
        <w:t>Source: Anritsu Corporation</w:t>
      </w:r>
    </w:p>
    <w:p w14:paraId="1C6AAE7E" w14:textId="77777777" w:rsidR="00465EA3" w:rsidRDefault="00465EA3" w:rsidP="00465EA3">
      <w:pPr>
        <w:rPr>
          <w:rFonts w:ascii="Arial" w:hAnsi="Arial" w:cs="Arial"/>
          <w:b/>
        </w:rPr>
      </w:pPr>
      <w:r>
        <w:rPr>
          <w:rFonts w:ascii="Arial" w:hAnsi="Arial" w:cs="Arial"/>
          <w:b/>
        </w:rPr>
        <w:t xml:space="preserve">Abstract: </w:t>
      </w:r>
    </w:p>
    <w:p w14:paraId="0D24E28D" w14:textId="77777777" w:rsidR="00465EA3" w:rsidRDefault="00465EA3" w:rsidP="00465EA3">
      <w:r>
        <w:t>A.6.6.3.1, A.6.6.3.2. MCC: The session chair marked this as agreed.</w:t>
      </w:r>
    </w:p>
    <w:p w14:paraId="384BCE2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B26158" w14:textId="7861C2FC" w:rsidR="00465EA3" w:rsidRDefault="00465EA3" w:rsidP="00465EA3">
      <w:pPr>
        <w:rPr>
          <w:rFonts w:ascii="Arial" w:hAnsi="Arial" w:cs="Arial"/>
          <w:b/>
          <w:sz w:val="24"/>
        </w:rPr>
      </w:pPr>
      <w:r>
        <w:rPr>
          <w:rFonts w:ascii="Arial" w:hAnsi="Arial" w:cs="Arial"/>
          <w:b/>
          <w:color w:val="0000FF"/>
          <w:sz w:val="24"/>
        </w:rPr>
        <w:t>R4-2417649</w:t>
      </w:r>
      <w:r>
        <w:rPr>
          <w:rFonts w:ascii="Arial" w:hAnsi="Arial" w:cs="Arial"/>
          <w:b/>
          <w:color w:val="0000FF"/>
          <w:sz w:val="24"/>
        </w:rPr>
        <w:tab/>
      </w:r>
      <w:r>
        <w:rPr>
          <w:rFonts w:ascii="Arial" w:hAnsi="Arial" w:cs="Arial"/>
          <w:b/>
          <w:sz w:val="24"/>
        </w:rPr>
        <w:t>(NR_newRAT-Perf) CR to A.6.6.3.1 to A.6.6.3.3 on duplex mode and LTE RF channel number</w:t>
      </w:r>
    </w:p>
    <w:p w14:paraId="11AFDC2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CR-4963  rev  Cat: F (Rel-16)</w:t>
      </w:r>
      <w:r>
        <w:rPr>
          <w:i/>
        </w:rPr>
        <w:br/>
      </w:r>
      <w:r>
        <w:rPr>
          <w:i/>
        </w:rPr>
        <w:br/>
      </w:r>
      <w:r>
        <w:rPr>
          <w:i/>
        </w:rPr>
        <w:tab/>
      </w:r>
      <w:r>
        <w:rPr>
          <w:i/>
        </w:rPr>
        <w:tab/>
      </w:r>
      <w:r>
        <w:rPr>
          <w:i/>
        </w:rPr>
        <w:tab/>
      </w:r>
      <w:r>
        <w:rPr>
          <w:i/>
        </w:rPr>
        <w:tab/>
      </w:r>
      <w:r>
        <w:rPr>
          <w:i/>
        </w:rPr>
        <w:tab/>
        <w:t>Source: Anritsu Corporation</w:t>
      </w:r>
    </w:p>
    <w:p w14:paraId="6E56D370" w14:textId="77777777" w:rsidR="00465EA3" w:rsidRDefault="00465EA3" w:rsidP="00465EA3">
      <w:pPr>
        <w:rPr>
          <w:rFonts w:ascii="Arial" w:hAnsi="Arial" w:cs="Arial"/>
          <w:b/>
        </w:rPr>
      </w:pPr>
      <w:r>
        <w:rPr>
          <w:rFonts w:ascii="Arial" w:hAnsi="Arial" w:cs="Arial"/>
          <w:b/>
        </w:rPr>
        <w:t xml:space="preserve">Abstract: </w:t>
      </w:r>
    </w:p>
    <w:p w14:paraId="09C8ADD3" w14:textId="77777777" w:rsidR="00465EA3" w:rsidRDefault="00465EA3" w:rsidP="00465EA3">
      <w:r>
        <w:t>A.6.6.3.1, A.6.6.3.2, A.6.6.3.3. MCC: The session chair marked this as agreed.</w:t>
      </w:r>
    </w:p>
    <w:p w14:paraId="19FC414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88357" w14:textId="15DC55C3" w:rsidR="00465EA3" w:rsidRDefault="00465EA3" w:rsidP="00465EA3">
      <w:pPr>
        <w:rPr>
          <w:rFonts w:ascii="Arial" w:hAnsi="Arial" w:cs="Arial"/>
          <w:b/>
          <w:sz w:val="24"/>
        </w:rPr>
      </w:pPr>
      <w:r>
        <w:rPr>
          <w:rFonts w:ascii="Arial" w:hAnsi="Arial" w:cs="Arial"/>
          <w:b/>
          <w:color w:val="0000FF"/>
          <w:sz w:val="24"/>
        </w:rPr>
        <w:t>R4-2417650</w:t>
      </w:r>
      <w:r>
        <w:rPr>
          <w:rFonts w:ascii="Arial" w:hAnsi="Arial" w:cs="Arial"/>
          <w:b/>
          <w:color w:val="0000FF"/>
          <w:sz w:val="24"/>
        </w:rPr>
        <w:tab/>
      </w:r>
      <w:r>
        <w:rPr>
          <w:rFonts w:ascii="Arial" w:hAnsi="Arial" w:cs="Arial"/>
          <w:b/>
          <w:sz w:val="24"/>
        </w:rPr>
        <w:t>(NR_newRAT-Perf) CR to A.6.6.3.1 to A.6.6.3.3 on duplex mode and LTE RF channel number</w:t>
      </w:r>
    </w:p>
    <w:p w14:paraId="42369A1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CR-4964  rev  Cat: A (Rel-17)</w:t>
      </w:r>
      <w:r>
        <w:rPr>
          <w:i/>
        </w:rPr>
        <w:br/>
      </w:r>
      <w:r>
        <w:rPr>
          <w:i/>
        </w:rPr>
        <w:br/>
      </w:r>
      <w:r>
        <w:rPr>
          <w:i/>
        </w:rPr>
        <w:tab/>
      </w:r>
      <w:r>
        <w:rPr>
          <w:i/>
        </w:rPr>
        <w:tab/>
      </w:r>
      <w:r>
        <w:rPr>
          <w:i/>
        </w:rPr>
        <w:tab/>
      </w:r>
      <w:r>
        <w:rPr>
          <w:i/>
        </w:rPr>
        <w:tab/>
      </w:r>
      <w:r>
        <w:rPr>
          <w:i/>
        </w:rPr>
        <w:tab/>
        <w:t>Source: Anritsu Corporation</w:t>
      </w:r>
    </w:p>
    <w:p w14:paraId="7D1DD687" w14:textId="77777777" w:rsidR="00465EA3" w:rsidRDefault="00465EA3" w:rsidP="00465EA3">
      <w:pPr>
        <w:rPr>
          <w:rFonts w:ascii="Arial" w:hAnsi="Arial" w:cs="Arial"/>
          <w:b/>
        </w:rPr>
      </w:pPr>
      <w:r>
        <w:rPr>
          <w:rFonts w:ascii="Arial" w:hAnsi="Arial" w:cs="Arial"/>
          <w:b/>
        </w:rPr>
        <w:t xml:space="preserve">Abstract: </w:t>
      </w:r>
    </w:p>
    <w:p w14:paraId="529AB487" w14:textId="77777777" w:rsidR="00465EA3" w:rsidRDefault="00465EA3" w:rsidP="00465EA3">
      <w:r>
        <w:t>A.6.6.3.1, A.6.6.3.2, A.6.6.3.3</w:t>
      </w:r>
    </w:p>
    <w:p w14:paraId="1F65AD6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0CE33B" w14:textId="5150A545" w:rsidR="00465EA3" w:rsidRDefault="00465EA3" w:rsidP="00465EA3">
      <w:pPr>
        <w:rPr>
          <w:rFonts w:ascii="Arial" w:hAnsi="Arial" w:cs="Arial"/>
          <w:b/>
          <w:sz w:val="24"/>
        </w:rPr>
      </w:pPr>
      <w:r>
        <w:rPr>
          <w:rFonts w:ascii="Arial" w:hAnsi="Arial" w:cs="Arial"/>
          <w:b/>
          <w:color w:val="0000FF"/>
          <w:sz w:val="24"/>
        </w:rPr>
        <w:t>R4-2417651</w:t>
      </w:r>
      <w:r>
        <w:rPr>
          <w:rFonts w:ascii="Arial" w:hAnsi="Arial" w:cs="Arial"/>
          <w:b/>
          <w:color w:val="0000FF"/>
          <w:sz w:val="24"/>
        </w:rPr>
        <w:tab/>
      </w:r>
      <w:r>
        <w:rPr>
          <w:rFonts w:ascii="Arial" w:hAnsi="Arial" w:cs="Arial"/>
          <w:b/>
          <w:sz w:val="24"/>
        </w:rPr>
        <w:t>(NR_newRAT-Perf) CR to A.6.6.3.1 to A.6.6.3.3 on duplex mode and LTE RF channel number</w:t>
      </w:r>
    </w:p>
    <w:p w14:paraId="7CAC0D4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CR-4965  rev  Cat: A (Rel-18)</w:t>
      </w:r>
      <w:r>
        <w:rPr>
          <w:i/>
        </w:rPr>
        <w:br/>
      </w:r>
      <w:r>
        <w:rPr>
          <w:i/>
        </w:rPr>
        <w:br/>
      </w:r>
      <w:r>
        <w:rPr>
          <w:i/>
        </w:rPr>
        <w:tab/>
      </w:r>
      <w:r>
        <w:rPr>
          <w:i/>
        </w:rPr>
        <w:tab/>
      </w:r>
      <w:r>
        <w:rPr>
          <w:i/>
        </w:rPr>
        <w:tab/>
      </w:r>
      <w:r>
        <w:rPr>
          <w:i/>
        </w:rPr>
        <w:tab/>
      </w:r>
      <w:r>
        <w:rPr>
          <w:i/>
        </w:rPr>
        <w:tab/>
        <w:t>Source: Anritsu Corporation</w:t>
      </w:r>
    </w:p>
    <w:p w14:paraId="286A02F0" w14:textId="77777777" w:rsidR="00465EA3" w:rsidRDefault="00465EA3" w:rsidP="00465EA3">
      <w:pPr>
        <w:rPr>
          <w:rFonts w:ascii="Arial" w:hAnsi="Arial" w:cs="Arial"/>
          <w:b/>
        </w:rPr>
      </w:pPr>
      <w:r>
        <w:rPr>
          <w:rFonts w:ascii="Arial" w:hAnsi="Arial" w:cs="Arial"/>
          <w:b/>
        </w:rPr>
        <w:t xml:space="preserve">Abstract: </w:t>
      </w:r>
    </w:p>
    <w:p w14:paraId="32AB9516" w14:textId="77777777" w:rsidR="00465EA3" w:rsidRDefault="00465EA3" w:rsidP="00465EA3">
      <w:r>
        <w:t>A.6.6.3.1, A.6.6.3.2, A.6.6.3.3</w:t>
      </w:r>
    </w:p>
    <w:p w14:paraId="7E5EE912"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C45D18" w14:textId="6606A371" w:rsidR="00465EA3" w:rsidRDefault="00465EA3" w:rsidP="00465EA3">
      <w:pPr>
        <w:rPr>
          <w:rFonts w:ascii="Arial" w:hAnsi="Arial" w:cs="Arial"/>
          <w:b/>
          <w:sz w:val="24"/>
        </w:rPr>
      </w:pPr>
      <w:r>
        <w:rPr>
          <w:rFonts w:ascii="Arial" w:hAnsi="Arial" w:cs="Arial"/>
          <w:b/>
          <w:color w:val="0000FF"/>
          <w:sz w:val="24"/>
        </w:rPr>
        <w:t>R4-2417678</w:t>
      </w:r>
      <w:r>
        <w:rPr>
          <w:rFonts w:ascii="Arial" w:hAnsi="Arial" w:cs="Arial"/>
          <w:b/>
          <w:color w:val="0000FF"/>
          <w:sz w:val="24"/>
        </w:rPr>
        <w:tab/>
      </w:r>
      <w:r>
        <w:rPr>
          <w:rFonts w:ascii="Arial" w:hAnsi="Arial" w:cs="Arial"/>
          <w:b/>
          <w:sz w:val="24"/>
        </w:rPr>
        <w:t>(NR_Mob_enh-Core) Correction CR for Rel-16 CHO delay requirements</w:t>
      </w:r>
    </w:p>
    <w:p w14:paraId="26A1803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CR-4983  rev  Cat: F (Rel-16)</w:t>
      </w:r>
      <w:r>
        <w:rPr>
          <w:i/>
        </w:rPr>
        <w:br/>
      </w:r>
      <w:r>
        <w:rPr>
          <w:i/>
        </w:rPr>
        <w:br/>
      </w:r>
      <w:r>
        <w:rPr>
          <w:i/>
        </w:rPr>
        <w:tab/>
      </w:r>
      <w:r>
        <w:rPr>
          <w:i/>
        </w:rPr>
        <w:tab/>
      </w:r>
      <w:r>
        <w:rPr>
          <w:i/>
        </w:rPr>
        <w:tab/>
      </w:r>
      <w:r>
        <w:rPr>
          <w:i/>
        </w:rPr>
        <w:tab/>
      </w:r>
      <w:r>
        <w:rPr>
          <w:i/>
        </w:rPr>
        <w:tab/>
        <w:t>Source: Nokia</w:t>
      </w:r>
    </w:p>
    <w:p w14:paraId="0E099CC1" w14:textId="77777777" w:rsidR="00465EA3" w:rsidRDefault="00465EA3" w:rsidP="00465EA3">
      <w:pPr>
        <w:rPr>
          <w:rFonts w:ascii="Arial" w:hAnsi="Arial" w:cs="Arial"/>
          <w:b/>
        </w:rPr>
      </w:pPr>
      <w:r>
        <w:rPr>
          <w:rFonts w:ascii="Arial" w:hAnsi="Arial" w:cs="Arial"/>
          <w:b/>
        </w:rPr>
        <w:t xml:space="preserve">Abstract: </w:t>
      </w:r>
    </w:p>
    <w:p w14:paraId="2779FE34" w14:textId="77777777" w:rsidR="00465EA3" w:rsidRDefault="00465EA3" w:rsidP="00465EA3">
      <w:r>
        <w:t>Clarification of Tmeasure + other small corrections. MCC: This was updated to 4.5.1</w:t>
      </w:r>
    </w:p>
    <w:p w14:paraId="56C4C75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R4-2420122</w:t>
      </w:r>
      <w:r>
        <w:rPr>
          <w:color w:val="993300"/>
          <w:u w:val="single"/>
        </w:rPr>
        <w:t>.</w:t>
      </w:r>
    </w:p>
    <w:p w14:paraId="00996FDB" w14:textId="1AD09ED2" w:rsidR="00465EA3" w:rsidRDefault="00465EA3" w:rsidP="00465EA3">
      <w:pPr>
        <w:rPr>
          <w:rFonts w:ascii="Arial" w:hAnsi="Arial" w:cs="Arial"/>
          <w:b/>
          <w:sz w:val="24"/>
        </w:rPr>
      </w:pPr>
      <w:r>
        <w:rPr>
          <w:rFonts w:ascii="Arial" w:hAnsi="Arial" w:cs="Arial"/>
          <w:b/>
          <w:color w:val="0000FF"/>
          <w:sz w:val="24"/>
        </w:rPr>
        <w:t>R4-2417925</w:t>
      </w:r>
      <w:r>
        <w:rPr>
          <w:rFonts w:ascii="Arial" w:hAnsi="Arial" w:cs="Arial"/>
          <w:b/>
          <w:color w:val="0000FF"/>
          <w:sz w:val="24"/>
        </w:rPr>
        <w:tab/>
      </w:r>
      <w:r>
        <w:rPr>
          <w:rFonts w:ascii="Arial" w:hAnsi="Arial" w:cs="Arial"/>
          <w:b/>
          <w:sz w:val="24"/>
        </w:rPr>
        <w:t>(NR_newRAT) Restoring SCell interruption requirement</w:t>
      </w:r>
    </w:p>
    <w:p w14:paraId="44F21A2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CR-5014  rev  Cat: F (Rel-15)</w:t>
      </w:r>
      <w:r>
        <w:rPr>
          <w:i/>
        </w:rPr>
        <w:br/>
      </w:r>
      <w:r>
        <w:rPr>
          <w:i/>
        </w:rPr>
        <w:br/>
      </w:r>
      <w:r>
        <w:rPr>
          <w:i/>
        </w:rPr>
        <w:tab/>
      </w:r>
      <w:r>
        <w:rPr>
          <w:i/>
        </w:rPr>
        <w:tab/>
      </w:r>
      <w:r>
        <w:rPr>
          <w:i/>
        </w:rPr>
        <w:tab/>
      </w:r>
      <w:r>
        <w:rPr>
          <w:i/>
        </w:rPr>
        <w:tab/>
      </w:r>
      <w:r>
        <w:rPr>
          <w:i/>
        </w:rPr>
        <w:tab/>
        <w:t>Source: BeammWave</w:t>
      </w:r>
    </w:p>
    <w:p w14:paraId="7F43D319" w14:textId="77777777" w:rsidR="00465EA3" w:rsidRDefault="00465EA3" w:rsidP="00465EA3">
      <w:pPr>
        <w:rPr>
          <w:rFonts w:ascii="Arial" w:hAnsi="Arial" w:cs="Arial"/>
          <w:b/>
        </w:rPr>
      </w:pPr>
      <w:r>
        <w:rPr>
          <w:rFonts w:ascii="Arial" w:hAnsi="Arial" w:cs="Arial"/>
          <w:b/>
        </w:rPr>
        <w:t xml:space="preserve">Abstract: </w:t>
      </w:r>
    </w:p>
    <w:p w14:paraId="40BEF980" w14:textId="7BE05571" w:rsidR="00465EA3" w:rsidRDefault="00D94992" w:rsidP="00465EA3">
      <w:r w:rsidRPr="00D94992">
        <w:t>Addressing that the Rel-15 SCell interruption requirement has been broken since v15.18.0 (2022-06) due to text being deleted without any CR touching the concerned clause. Issue identified during work on the special RAN task on RRM specification improvement. MCC: The session chair marked this as agreed.</w:t>
      </w:r>
    </w:p>
    <w:p w14:paraId="005D24D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FE414" w14:textId="2BCA5238" w:rsidR="00465EA3" w:rsidRDefault="00465EA3" w:rsidP="00465EA3">
      <w:pPr>
        <w:rPr>
          <w:rFonts w:ascii="Arial" w:hAnsi="Arial" w:cs="Arial"/>
          <w:b/>
          <w:sz w:val="24"/>
        </w:rPr>
      </w:pPr>
      <w:r>
        <w:rPr>
          <w:rFonts w:ascii="Arial" w:hAnsi="Arial" w:cs="Arial"/>
          <w:b/>
          <w:color w:val="0000FF"/>
          <w:sz w:val="24"/>
        </w:rPr>
        <w:t>R4-2417926</w:t>
      </w:r>
      <w:r>
        <w:rPr>
          <w:rFonts w:ascii="Arial" w:hAnsi="Arial" w:cs="Arial"/>
          <w:b/>
          <w:color w:val="0000FF"/>
          <w:sz w:val="24"/>
        </w:rPr>
        <w:tab/>
      </w:r>
      <w:r>
        <w:rPr>
          <w:rFonts w:ascii="Arial" w:hAnsi="Arial" w:cs="Arial"/>
          <w:b/>
          <w:sz w:val="24"/>
        </w:rPr>
        <w:t>(NR_newRAT) Restoring SCell interruption requirement</w:t>
      </w:r>
    </w:p>
    <w:p w14:paraId="20C31F5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CR-5015  rev  Cat: A (Rel-16)</w:t>
      </w:r>
      <w:r>
        <w:rPr>
          <w:i/>
        </w:rPr>
        <w:br/>
      </w:r>
      <w:r>
        <w:rPr>
          <w:i/>
        </w:rPr>
        <w:br/>
      </w:r>
      <w:r>
        <w:rPr>
          <w:i/>
        </w:rPr>
        <w:tab/>
      </w:r>
      <w:r>
        <w:rPr>
          <w:i/>
        </w:rPr>
        <w:tab/>
      </w:r>
      <w:r>
        <w:rPr>
          <w:i/>
        </w:rPr>
        <w:tab/>
      </w:r>
      <w:r>
        <w:rPr>
          <w:i/>
        </w:rPr>
        <w:tab/>
      </w:r>
      <w:r>
        <w:rPr>
          <w:i/>
        </w:rPr>
        <w:tab/>
        <w:t>Source: BeammWave</w:t>
      </w:r>
    </w:p>
    <w:p w14:paraId="31176E90" w14:textId="77777777" w:rsidR="00465EA3" w:rsidRDefault="00465EA3" w:rsidP="00465EA3">
      <w:pPr>
        <w:rPr>
          <w:rFonts w:ascii="Arial" w:hAnsi="Arial" w:cs="Arial"/>
          <w:b/>
        </w:rPr>
      </w:pPr>
      <w:r>
        <w:rPr>
          <w:rFonts w:ascii="Arial" w:hAnsi="Arial" w:cs="Arial"/>
          <w:b/>
        </w:rPr>
        <w:t xml:space="preserve">Abstract: </w:t>
      </w:r>
    </w:p>
    <w:p w14:paraId="7D6433C0" w14:textId="77777777" w:rsidR="00465EA3" w:rsidRDefault="00465EA3" w:rsidP="00465EA3">
      <w:r>
        <w:t>Addressing that the Rel-16 SCell interruption requirement has been broken since v16.13.0 (2022-09) due to usage of incorrect baseline. Issue identified during work on the special RAN task on RRM specification improvement.</w:t>
      </w:r>
    </w:p>
    <w:p w14:paraId="5F6F5C4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0B9DD" w14:textId="60A70717" w:rsidR="00465EA3" w:rsidRDefault="00465EA3" w:rsidP="00465EA3">
      <w:pPr>
        <w:rPr>
          <w:rFonts w:ascii="Arial" w:hAnsi="Arial" w:cs="Arial"/>
          <w:b/>
          <w:sz w:val="24"/>
        </w:rPr>
      </w:pPr>
      <w:r>
        <w:rPr>
          <w:rFonts w:ascii="Arial" w:hAnsi="Arial" w:cs="Arial"/>
          <w:b/>
          <w:color w:val="0000FF"/>
          <w:sz w:val="24"/>
        </w:rPr>
        <w:t>R4-2417927</w:t>
      </w:r>
      <w:r>
        <w:rPr>
          <w:rFonts w:ascii="Arial" w:hAnsi="Arial" w:cs="Arial"/>
          <w:b/>
          <w:color w:val="0000FF"/>
          <w:sz w:val="24"/>
        </w:rPr>
        <w:tab/>
      </w:r>
      <w:r>
        <w:rPr>
          <w:rFonts w:ascii="Arial" w:hAnsi="Arial" w:cs="Arial"/>
          <w:b/>
          <w:sz w:val="24"/>
        </w:rPr>
        <w:t>(NR_newRAT) Restoring SCell interruption requirement</w:t>
      </w:r>
    </w:p>
    <w:p w14:paraId="5CED2EB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CR-5016  rev  Cat: A (Rel-17)</w:t>
      </w:r>
      <w:r>
        <w:rPr>
          <w:i/>
        </w:rPr>
        <w:br/>
      </w:r>
      <w:r>
        <w:rPr>
          <w:i/>
        </w:rPr>
        <w:br/>
      </w:r>
      <w:r>
        <w:rPr>
          <w:i/>
        </w:rPr>
        <w:tab/>
      </w:r>
      <w:r>
        <w:rPr>
          <w:i/>
        </w:rPr>
        <w:tab/>
      </w:r>
      <w:r>
        <w:rPr>
          <w:i/>
        </w:rPr>
        <w:tab/>
      </w:r>
      <w:r>
        <w:rPr>
          <w:i/>
        </w:rPr>
        <w:tab/>
      </w:r>
      <w:r>
        <w:rPr>
          <w:i/>
        </w:rPr>
        <w:tab/>
        <w:t>Source: BeammWave</w:t>
      </w:r>
    </w:p>
    <w:p w14:paraId="71FE288A" w14:textId="77777777" w:rsidR="00465EA3" w:rsidRDefault="00465EA3" w:rsidP="00465EA3">
      <w:pPr>
        <w:rPr>
          <w:rFonts w:ascii="Arial" w:hAnsi="Arial" w:cs="Arial"/>
          <w:b/>
        </w:rPr>
      </w:pPr>
      <w:r>
        <w:rPr>
          <w:rFonts w:ascii="Arial" w:hAnsi="Arial" w:cs="Arial"/>
          <w:b/>
        </w:rPr>
        <w:t xml:space="preserve">Abstract: </w:t>
      </w:r>
    </w:p>
    <w:p w14:paraId="72BDCD4C" w14:textId="77777777" w:rsidR="00465EA3" w:rsidRDefault="00465EA3" w:rsidP="00465EA3">
      <w:r>
        <w:t>Addressing that the Rel-17 SCell interruption requirement has been broken since v17.7.0 (2022-09) due to usage of incorrect baseline. Issue identified during work on the special RAN task on RRM specification improvement.</w:t>
      </w:r>
    </w:p>
    <w:p w14:paraId="77788AA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4C2BAB" w14:textId="4A8609B8" w:rsidR="00465EA3" w:rsidRDefault="00465EA3" w:rsidP="00465EA3">
      <w:pPr>
        <w:rPr>
          <w:rFonts w:ascii="Arial" w:hAnsi="Arial" w:cs="Arial"/>
          <w:b/>
          <w:sz w:val="24"/>
        </w:rPr>
      </w:pPr>
      <w:r>
        <w:rPr>
          <w:rFonts w:ascii="Arial" w:hAnsi="Arial" w:cs="Arial"/>
          <w:b/>
          <w:color w:val="0000FF"/>
          <w:sz w:val="24"/>
        </w:rPr>
        <w:t>R4-2417928</w:t>
      </w:r>
      <w:r>
        <w:rPr>
          <w:rFonts w:ascii="Arial" w:hAnsi="Arial" w:cs="Arial"/>
          <w:b/>
          <w:color w:val="0000FF"/>
          <w:sz w:val="24"/>
        </w:rPr>
        <w:tab/>
      </w:r>
      <w:r>
        <w:rPr>
          <w:rFonts w:ascii="Arial" w:hAnsi="Arial" w:cs="Arial"/>
          <w:b/>
          <w:sz w:val="24"/>
        </w:rPr>
        <w:t>(NR_newRAT) Restoring SCell interruption requirement</w:t>
      </w:r>
    </w:p>
    <w:p w14:paraId="39A549A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CR-5017  rev  Cat: A (Rel-18)</w:t>
      </w:r>
      <w:r>
        <w:rPr>
          <w:i/>
        </w:rPr>
        <w:br/>
      </w:r>
      <w:r>
        <w:rPr>
          <w:i/>
        </w:rPr>
        <w:br/>
      </w:r>
      <w:r>
        <w:rPr>
          <w:i/>
        </w:rPr>
        <w:tab/>
      </w:r>
      <w:r>
        <w:rPr>
          <w:i/>
        </w:rPr>
        <w:tab/>
      </w:r>
      <w:r>
        <w:rPr>
          <w:i/>
        </w:rPr>
        <w:tab/>
      </w:r>
      <w:r>
        <w:rPr>
          <w:i/>
        </w:rPr>
        <w:tab/>
      </w:r>
      <w:r>
        <w:rPr>
          <w:i/>
        </w:rPr>
        <w:tab/>
        <w:t>Source: BeammWave</w:t>
      </w:r>
    </w:p>
    <w:p w14:paraId="513989AF" w14:textId="77777777" w:rsidR="00465EA3" w:rsidRDefault="00465EA3" w:rsidP="00465EA3">
      <w:pPr>
        <w:rPr>
          <w:rFonts w:ascii="Arial" w:hAnsi="Arial" w:cs="Arial"/>
          <w:b/>
        </w:rPr>
      </w:pPr>
      <w:r>
        <w:rPr>
          <w:rFonts w:ascii="Arial" w:hAnsi="Arial" w:cs="Arial"/>
          <w:b/>
        </w:rPr>
        <w:t xml:space="preserve">Abstract: </w:t>
      </w:r>
    </w:p>
    <w:p w14:paraId="3C163052" w14:textId="77777777" w:rsidR="00465EA3" w:rsidRDefault="00465EA3" w:rsidP="00465EA3">
      <w:r>
        <w:lastRenderedPageBreak/>
        <w:t>Addressing that the Rel-18 SCell interruption requirement is broken due to mishaps in earlier releases. Issue identified during work on the special RAN task on RRM specification improvement.</w:t>
      </w:r>
    </w:p>
    <w:p w14:paraId="28E345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668DC" w14:textId="79AC958E" w:rsidR="00465EA3" w:rsidRDefault="00465EA3" w:rsidP="00465EA3">
      <w:pPr>
        <w:rPr>
          <w:rFonts w:ascii="Arial" w:hAnsi="Arial" w:cs="Arial"/>
          <w:b/>
          <w:sz w:val="24"/>
        </w:rPr>
      </w:pPr>
      <w:r>
        <w:rPr>
          <w:rFonts w:ascii="Arial" w:hAnsi="Arial" w:cs="Arial"/>
          <w:b/>
          <w:color w:val="0000FF"/>
          <w:sz w:val="24"/>
        </w:rPr>
        <w:t>R4-2417929</w:t>
      </w:r>
      <w:r>
        <w:rPr>
          <w:rFonts w:ascii="Arial" w:hAnsi="Arial" w:cs="Arial"/>
          <w:b/>
          <w:color w:val="0000FF"/>
          <w:sz w:val="24"/>
        </w:rPr>
        <w:tab/>
      </w:r>
      <w:r>
        <w:rPr>
          <w:rFonts w:ascii="Arial" w:hAnsi="Arial" w:cs="Arial"/>
          <w:b/>
          <w:sz w:val="24"/>
        </w:rPr>
        <w:t>(LTE_NR_DC_CA_enh) Removal of brackets for R16 SCell activation improvements</w:t>
      </w:r>
    </w:p>
    <w:p w14:paraId="417043B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CR-5018  rev  Cat: F (Rel-16)</w:t>
      </w:r>
      <w:r>
        <w:rPr>
          <w:i/>
        </w:rPr>
        <w:br/>
      </w:r>
      <w:r>
        <w:rPr>
          <w:i/>
        </w:rPr>
        <w:br/>
      </w:r>
      <w:r>
        <w:rPr>
          <w:i/>
        </w:rPr>
        <w:tab/>
      </w:r>
      <w:r>
        <w:rPr>
          <w:i/>
        </w:rPr>
        <w:tab/>
      </w:r>
      <w:r>
        <w:rPr>
          <w:i/>
        </w:rPr>
        <w:tab/>
      </w:r>
      <w:r>
        <w:rPr>
          <w:i/>
        </w:rPr>
        <w:tab/>
      </w:r>
      <w:r>
        <w:rPr>
          <w:i/>
        </w:rPr>
        <w:tab/>
        <w:t>Source: BeammWave</w:t>
      </w:r>
    </w:p>
    <w:p w14:paraId="43CE3FC2" w14:textId="77777777" w:rsidR="00465EA3" w:rsidRDefault="00465EA3" w:rsidP="00465EA3">
      <w:pPr>
        <w:rPr>
          <w:rFonts w:ascii="Arial" w:hAnsi="Arial" w:cs="Arial"/>
          <w:b/>
        </w:rPr>
      </w:pPr>
      <w:r>
        <w:rPr>
          <w:rFonts w:ascii="Arial" w:hAnsi="Arial" w:cs="Arial"/>
          <w:b/>
        </w:rPr>
        <w:t xml:space="preserve">Abstract: </w:t>
      </w:r>
    </w:p>
    <w:p w14:paraId="3280E29C" w14:textId="77777777" w:rsidR="00465EA3" w:rsidRDefault="00465EA3" w:rsidP="00465EA3">
      <w:r>
        <w:t>Addressing brackets around measurement period for Rel-16 SCell activation improvements. Issue identified during work on special RAN task on RRM specification improvement. MCC: The session chair marked this as agreed.</w:t>
      </w:r>
    </w:p>
    <w:p w14:paraId="5AC0377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88C45" w14:textId="5DAE79CF" w:rsidR="00465EA3" w:rsidRDefault="00465EA3" w:rsidP="00465EA3">
      <w:pPr>
        <w:rPr>
          <w:rFonts w:ascii="Arial" w:hAnsi="Arial" w:cs="Arial"/>
          <w:b/>
          <w:sz w:val="24"/>
        </w:rPr>
      </w:pPr>
      <w:r>
        <w:rPr>
          <w:rFonts w:ascii="Arial" w:hAnsi="Arial" w:cs="Arial"/>
          <w:b/>
          <w:color w:val="0000FF"/>
          <w:sz w:val="24"/>
        </w:rPr>
        <w:t>R4-2417930</w:t>
      </w:r>
      <w:r>
        <w:rPr>
          <w:rFonts w:ascii="Arial" w:hAnsi="Arial" w:cs="Arial"/>
          <w:b/>
          <w:color w:val="0000FF"/>
          <w:sz w:val="24"/>
        </w:rPr>
        <w:tab/>
      </w:r>
      <w:r>
        <w:rPr>
          <w:rFonts w:ascii="Arial" w:hAnsi="Arial" w:cs="Arial"/>
          <w:b/>
          <w:sz w:val="24"/>
        </w:rPr>
        <w:t>(LTE_NR_DC_CA_enh) Removal of brackets for R16 SCell activation improvements</w:t>
      </w:r>
    </w:p>
    <w:p w14:paraId="1A2B4EC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CR-5019  rev  Cat: A (Rel-17)</w:t>
      </w:r>
      <w:r>
        <w:rPr>
          <w:i/>
        </w:rPr>
        <w:br/>
      </w:r>
      <w:r>
        <w:rPr>
          <w:i/>
        </w:rPr>
        <w:br/>
      </w:r>
      <w:r>
        <w:rPr>
          <w:i/>
        </w:rPr>
        <w:tab/>
      </w:r>
      <w:r>
        <w:rPr>
          <w:i/>
        </w:rPr>
        <w:tab/>
      </w:r>
      <w:r>
        <w:rPr>
          <w:i/>
        </w:rPr>
        <w:tab/>
      </w:r>
      <w:r>
        <w:rPr>
          <w:i/>
        </w:rPr>
        <w:tab/>
      </w:r>
      <w:r>
        <w:rPr>
          <w:i/>
        </w:rPr>
        <w:tab/>
        <w:t>Source: BeammWave</w:t>
      </w:r>
    </w:p>
    <w:p w14:paraId="2DA13803" w14:textId="77777777" w:rsidR="00465EA3" w:rsidRDefault="00465EA3" w:rsidP="00465EA3">
      <w:pPr>
        <w:rPr>
          <w:rFonts w:ascii="Arial" w:hAnsi="Arial" w:cs="Arial"/>
          <w:b/>
        </w:rPr>
      </w:pPr>
      <w:r>
        <w:rPr>
          <w:rFonts w:ascii="Arial" w:hAnsi="Arial" w:cs="Arial"/>
          <w:b/>
        </w:rPr>
        <w:t xml:space="preserve">Abstract: </w:t>
      </w:r>
    </w:p>
    <w:p w14:paraId="09963782" w14:textId="77777777" w:rsidR="00465EA3" w:rsidRDefault="00465EA3" w:rsidP="00465EA3">
      <w:r>
        <w:t>Addressing brackets around measurement period for Rel-16 SCell activation improvements. Issue identified during work on special RAN task on RRM specification improvement.</w:t>
      </w:r>
    </w:p>
    <w:p w14:paraId="5529BAA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ABEFCD" w14:textId="375823A1" w:rsidR="00465EA3" w:rsidRDefault="00465EA3" w:rsidP="00465EA3">
      <w:pPr>
        <w:rPr>
          <w:rFonts w:ascii="Arial" w:hAnsi="Arial" w:cs="Arial"/>
          <w:b/>
          <w:sz w:val="24"/>
        </w:rPr>
      </w:pPr>
      <w:r>
        <w:rPr>
          <w:rFonts w:ascii="Arial" w:hAnsi="Arial" w:cs="Arial"/>
          <w:b/>
          <w:color w:val="0000FF"/>
          <w:sz w:val="24"/>
        </w:rPr>
        <w:t>R4-2417931</w:t>
      </w:r>
      <w:r>
        <w:rPr>
          <w:rFonts w:ascii="Arial" w:hAnsi="Arial" w:cs="Arial"/>
          <w:b/>
          <w:color w:val="0000FF"/>
          <w:sz w:val="24"/>
        </w:rPr>
        <w:tab/>
      </w:r>
      <w:r>
        <w:rPr>
          <w:rFonts w:ascii="Arial" w:hAnsi="Arial" w:cs="Arial"/>
          <w:b/>
          <w:sz w:val="24"/>
        </w:rPr>
        <w:t>(LTE_NR_DC_CA_enh) Removal of brackets for R16 SCell activation improvements</w:t>
      </w:r>
    </w:p>
    <w:p w14:paraId="5DEE05A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CR-5020  rev  Cat: A (Rel-18)</w:t>
      </w:r>
      <w:r>
        <w:rPr>
          <w:i/>
        </w:rPr>
        <w:br/>
      </w:r>
      <w:r>
        <w:rPr>
          <w:i/>
        </w:rPr>
        <w:br/>
      </w:r>
      <w:r>
        <w:rPr>
          <w:i/>
        </w:rPr>
        <w:tab/>
      </w:r>
      <w:r>
        <w:rPr>
          <w:i/>
        </w:rPr>
        <w:tab/>
      </w:r>
      <w:r>
        <w:rPr>
          <w:i/>
        </w:rPr>
        <w:tab/>
      </w:r>
      <w:r>
        <w:rPr>
          <w:i/>
        </w:rPr>
        <w:tab/>
      </w:r>
      <w:r>
        <w:rPr>
          <w:i/>
        </w:rPr>
        <w:tab/>
        <w:t>Source: BeammWave</w:t>
      </w:r>
    </w:p>
    <w:p w14:paraId="2DBAB333" w14:textId="77777777" w:rsidR="00465EA3" w:rsidRDefault="00465EA3" w:rsidP="00465EA3">
      <w:pPr>
        <w:rPr>
          <w:rFonts w:ascii="Arial" w:hAnsi="Arial" w:cs="Arial"/>
          <w:b/>
        </w:rPr>
      </w:pPr>
      <w:r>
        <w:rPr>
          <w:rFonts w:ascii="Arial" w:hAnsi="Arial" w:cs="Arial"/>
          <w:b/>
        </w:rPr>
        <w:t xml:space="preserve">Abstract: </w:t>
      </w:r>
    </w:p>
    <w:p w14:paraId="45DEC5C1" w14:textId="77777777" w:rsidR="00465EA3" w:rsidRDefault="00465EA3" w:rsidP="00465EA3">
      <w:r>
        <w:t>Addressing brackets around measurement period for Rel-16 SCell activation improvements. Issue identified during work on special RAN task on RRM specification improvement. MCC: The session chair marked this as agreed.</w:t>
      </w:r>
    </w:p>
    <w:p w14:paraId="5D0CED9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F4091B" w14:textId="25D90146" w:rsidR="00465EA3" w:rsidRDefault="00465EA3" w:rsidP="00465EA3">
      <w:pPr>
        <w:rPr>
          <w:rFonts w:ascii="Arial" w:hAnsi="Arial" w:cs="Arial"/>
          <w:b/>
          <w:sz w:val="24"/>
        </w:rPr>
      </w:pPr>
      <w:r>
        <w:rPr>
          <w:rFonts w:ascii="Arial" w:hAnsi="Arial" w:cs="Arial"/>
          <w:b/>
          <w:color w:val="0000FF"/>
          <w:sz w:val="24"/>
        </w:rPr>
        <w:t>R4-2418005</w:t>
      </w:r>
      <w:r>
        <w:rPr>
          <w:rFonts w:ascii="Arial" w:hAnsi="Arial" w:cs="Arial"/>
          <w:b/>
          <w:color w:val="0000FF"/>
          <w:sz w:val="24"/>
        </w:rPr>
        <w:tab/>
      </w:r>
      <w:r>
        <w:rPr>
          <w:rFonts w:ascii="Arial" w:hAnsi="Arial" w:cs="Arial"/>
          <w:b/>
          <w:sz w:val="24"/>
        </w:rPr>
        <w:t>(NR_newRAT-Perf) CR to TS 38.133: Corrections to RRM FR2 test cases for high power classes (Rel 15)</w:t>
      </w:r>
    </w:p>
    <w:p w14:paraId="49D6F54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CR-5025  rev  Cat: F (Rel-15)</w:t>
      </w:r>
      <w:r>
        <w:rPr>
          <w:i/>
        </w:rPr>
        <w:br/>
      </w:r>
      <w:r>
        <w:rPr>
          <w:i/>
        </w:rPr>
        <w:br/>
      </w:r>
      <w:r>
        <w:rPr>
          <w:i/>
        </w:rPr>
        <w:tab/>
      </w:r>
      <w:r>
        <w:rPr>
          <w:i/>
        </w:rPr>
        <w:tab/>
      </w:r>
      <w:r>
        <w:rPr>
          <w:i/>
        </w:rPr>
        <w:tab/>
      </w:r>
      <w:r>
        <w:rPr>
          <w:i/>
        </w:rPr>
        <w:tab/>
      </w:r>
      <w:r>
        <w:rPr>
          <w:i/>
        </w:rPr>
        <w:tab/>
        <w:t>Source: Rohde &amp; Schwarz</w:t>
      </w:r>
    </w:p>
    <w:p w14:paraId="4752AA0F" w14:textId="77777777" w:rsidR="00465EA3" w:rsidRDefault="00465EA3" w:rsidP="00465EA3">
      <w:pPr>
        <w:rPr>
          <w:rFonts w:ascii="Arial" w:hAnsi="Arial" w:cs="Arial"/>
          <w:b/>
        </w:rPr>
      </w:pPr>
      <w:r>
        <w:rPr>
          <w:rFonts w:ascii="Arial" w:hAnsi="Arial" w:cs="Arial"/>
          <w:b/>
        </w:rPr>
        <w:t xml:space="preserve">Abstract: </w:t>
      </w:r>
    </w:p>
    <w:p w14:paraId="0A6B9ACB" w14:textId="77777777" w:rsidR="00465EA3" w:rsidRDefault="00465EA3" w:rsidP="00465EA3">
      <w:r>
        <w:t>MCC: The session chair marked this as agreed.</w:t>
      </w:r>
    </w:p>
    <w:p w14:paraId="0781CE9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F48248" w14:textId="45D4AD05" w:rsidR="00465EA3" w:rsidRDefault="00465EA3" w:rsidP="00465EA3">
      <w:pPr>
        <w:rPr>
          <w:rFonts w:ascii="Arial" w:hAnsi="Arial" w:cs="Arial"/>
          <w:b/>
          <w:sz w:val="24"/>
        </w:rPr>
      </w:pPr>
      <w:r>
        <w:rPr>
          <w:rFonts w:ascii="Arial" w:hAnsi="Arial" w:cs="Arial"/>
          <w:b/>
          <w:color w:val="0000FF"/>
          <w:sz w:val="24"/>
        </w:rPr>
        <w:lastRenderedPageBreak/>
        <w:t>R4-2418006</w:t>
      </w:r>
      <w:r>
        <w:rPr>
          <w:rFonts w:ascii="Arial" w:hAnsi="Arial" w:cs="Arial"/>
          <w:b/>
          <w:color w:val="0000FF"/>
          <w:sz w:val="24"/>
        </w:rPr>
        <w:tab/>
      </w:r>
      <w:r>
        <w:rPr>
          <w:rFonts w:ascii="Arial" w:hAnsi="Arial" w:cs="Arial"/>
          <w:b/>
          <w:sz w:val="24"/>
        </w:rPr>
        <w:t>(NR_newRAT-Perf) CR to TS 38.133: Corrections to RRM FR2 test cases for high power classes (Rel 16)</w:t>
      </w:r>
    </w:p>
    <w:p w14:paraId="1B3DA55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CR-5026  rev  Cat: A (Rel-16)</w:t>
      </w:r>
      <w:r>
        <w:rPr>
          <w:i/>
        </w:rPr>
        <w:br/>
      </w:r>
      <w:r>
        <w:rPr>
          <w:i/>
        </w:rPr>
        <w:br/>
      </w:r>
      <w:r>
        <w:rPr>
          <w:i/>
        </w:rPr>
        <w:tab/>
      </w:r>
      <w:r>
        <w:rPr>
          <w:i/>
        </w:rPr>
        <w:tab/>
      </w:r>
      <w:r>
        <w:rPr>
          <w:i/>
        </w:rPr>
        <w:tab/>
      </w:r>
      <w:r>
        <w:rPr>
          <w:i/>
        </w:rPr>
        <w:tab/>
      </w:r>
      <w:r>
        <w:rPr>
          <w:i/>
        </w:rPr>
        <w:tab/>
        <w:t>Source: Rohde &amp; Schwarz</w:t>
      </w:r>
    </w:p>
    <w:p w14:paraId="4DA0C63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2C908" w14:textId="1B0F89A6" w:rsidR="00465EA3" w:rsidRDefault="00465EA3" w:rsidP="00465EA3">
      <w:pPr>
        <w:rPr>
          <w:rFonts w:ascii="Arial" w:hAnsi="Arial" w:cs="Arial"/>
          <w:b/>
          <w:sz w:val="24"/>
        </w:rPr>
      </w:pPr>
      <w:r>
        <w:rPr>
          <w:rFonts w:ascii="Arial" w:hAnsi="Arial" w:cs="Arial"/>
          <w:b/>
          <w:color w:val="0000FF"/>
          <w:sz w:val="24"/>
        </w:rPr>
        <w:t>R4-2418007</w:t>
      </w:r>
      <w:r>
        <w:rPr>
          <w:rFonts w:ascii="Arial" w:hAnsi="Arial" w:cs="Arial"/>
          <w:b/>
          <w:color w:val="0000FF"/>
          <w:sz w:val="24"/>
        </w:rPr>
        <w:tab/>
      </w:r>
      <w:r>
        <w:rPr>
          <w:rFonts w:ascii="Arial" w:hAnsi="Arial" w:cs="Arial"/>
          <w:b/>
          <w:sz w:val="24"/>
        </w:rPr>
        <w:t>(NR_newRAT-Perf) CR to TS 38.133: Corrections to RRM FR2 test cases for high power classes (Rel 17)</w:t>
      </w:r>
    </w:p>
    <w:p w14:paraId="205359A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CR-5027  rev  Cat: A (Rel-17)</w:t>
      </w:r>
      <w:r>
        <w:rPr>
          <w:i/>
        </w:rPr>
        <w:br/>
      </w:r>
      <w:r>
        <w:rPr>
          <w:i/>
        </w:rPr>
        <w:br/>
      </w:r>
      <w:r>
        <w:rPr>
          <w:i/>
        </w:rPr>
        <w:tab/>
      </w:r>
      <w:r>
        <w:rPr>
          <w:i/>
        </w:rPr>
        <w:tab/>
      </w:r>
      <w:r>
        <w:rPr>
          <w:i/>
        </w:rPr>
        <w:tab/>
      </w:r>
      <w:r>
        <w:rPr>
          <w:i/>
        </w:rPr>
        <w:tab/>
      </w:r>
      <w:r>
        <w:rPr>
          <w:i/>
        </w:rPr>
        <w:tab/>
        <w:t>Source: Rohde &amp; Schwarz</w:t>
      </w:r>
    </w:p>
    <w:p w14:paraId="1B58EED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3A240" w14:textId="58FED5DE" w:rsidR="00465EA3" w:rsidRDefault="00465EA3" w:rsidP="00465EA3">
      <w:pPr>
        <w:rPr>
          <w:rFonts w:ascii="Arial" w:hAnsi="Arial" w:cs="Arial"/>
          <w:b/>
          <w:sz w:val="24"/>
        </w:rPr>
      </w:pPr>
      <w:r>
        <w:rPr>
          <w:rFonts w:ascii="Arial" w:hAnsi="Arial" w:cs="Arial"/>
          <w:b/>
          <w:color w:val="0000FF"/>
          <w:sz w:val="24"/>
        </w:rPr>
        <w:t>R4-2418008</w:t>
      </w:r>
      <w:r>
        <w:rPr>
          <w:rFonts w:ascii="Arial" w:hAnsi="Arial" w:cs="Arial"/>
          <w:b/>
          <w:color w:val="0000FF"/>
          <w:sz w:val="24"/>
        </w:rPr>
        <w:tab/>
      </w:r>
      <w:r>
        <w:rPr>
          <w:rFonts w:ascii="Arial" w:hAnsi="Arial" w:cs="Arial"/>
          <w:b/>
          <w:sz w:val="24"/>
        </w:rPr>
        <w:t>(NR_newRAT-Perf) CR to TS 38.133: Corrections to RRM FR2 test cases for high power classes (Rel 18)</w:t>
      </w:r>
    </w:p>
    <w:p w14:paraId="02BE3D6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CR-5028  rev  Cat: A (Rel-18)</w:t>
      </w:r>
      <w:r>
        <w:rPr>
          <w:i/>
        </w:rPr>
        <w:br/>
      </w:r>
      <w:r>
        <w:rPr>
          <w:i/>
        </w:rPr>
        <w:br/>
      </w:r>
      <w:r>
        <w:rPr>
          <w:i/>
        </w:rPr>
        <w:tab/>
      </w:r>
      <w:r>
        <w:rPr>
          <w:i/>
        </w:rPr>
        <w:tab/>
      </w:r>
      <w:r>
        <w:rPr>
          <w:i/>
        </w:rPr>
        <w:tab/>
      </w:r>
      <w:r>
        <w:rPr>
          <w:i/>
        </w:rPr>
        <w:tab/>
      </w:r>
      <w:r>
        <w:rPr>
          <w:i/>
        </w:rPr>
        <w:tab/>
        <w:t>Source: Rohde &amp; Schwarz</w:t>
      </w:r>
    </w:p>
    <w:p w14:paraId="0FF14D0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14DFC9" w14:textId="03CFA1D4" w:rsidR="00465EA3" w:rsidRDefault="00465EA3" w:rsidP="00465EA3">
      <w:pPr>
        <w:rPr>
          <w:rFonts w:ascii="Arial" w:hAnsi="Arial" w:cs="Arial"/>
          <w:b/>
          <w:sz w:val="24"/>
        </w:rPr>
      </w:pPr>
      <w:r>
        <w:rPr>
          <w:rFonts w:ascii="Arial" w:hAnsi="Arial" w:cs="Arial"/>
          <w:b/>
          <w:color w:val="0000FF"/>
          <w:sz w:val="24"/>
        </w:rPr>
        <w:t>R4-2418079</w:t>
      </w:r>
      <w:r>
        <w:rPr>
          <w:rFonts w:ascii="Arial" w:hAnsi="Arial" w:cs="Arial"/>
          <w:b/>
          <w:color w:val="0000FF"/>
          <w:sz w:val="24"/>
        </w:rPr>
        <w:tab/>
      </w:r>
      <w:r>
        <w:rPr>
          <w:rFonts w:ascii="Arial" w:hAnsi="Arial" w:cs="Arial"/>
          <w:b/>
          <w:sz w:val="24"/>
        </w:rPr>
        <w:t>(NR_unlic-Perf) CR for NR-U TC correction (R16)</w:t>
      </w:r>
    </w:p>
    <w:p w14:paraId="20B7C4E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CR-5035  rev  Cat: F (Rel-16)</w:t>
      </w:r>
      <w:r>
        <w:rPr>
          <w:i/>
        </w:rPr>
        <w:br/>
      </w:r>
      <w:r>
        <w:rPr>
          <w:i/>
        </w:rPr>
        <w:br/>
      </w:r>
      <w:r>
        <w:rPr>
          <w:i/>
        </w:rPr>
        <w:tab/>
      </w:r>
      <w:r>
        <w:rPr>
          <w:i/>
        </w:rPr>
        <w:tab/>
      </w:r>
      <w:r>
        <w:rPr>
          <w:i/>
        </w:rPr>
        <w:tab/>
      </w:r>
      <w:r>
        <w:rPr>
          <w:i/>
        </w:rPr>
        <w:tab/>
      </w:r>
      <w:r>
        <w:rPr>
          <w:i/>
        </w:rPr>
        <w:tab/>
        <w:t>Source: Qualcomm</w:t>
      </w:r>
    </w:p>
    <w:p w14:paraId="1B4D7B6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FC68CD" w14:textId="2FF1FBE8" w:rsidR="00465EA3" w:rsidRDefault="00465EA3" w:rsidP="00465EA3">
      <w:pPr>
        <w:rPr>
          <w:rFonts w:ascii="Arial" w:hAnsi="Arial" w:cs="Arial"/>
          <w:b/>
          <w:sz w:val="24"/>
        </w:rPr>
      </w:pPr>
      <w:r>
        <w:rPr>
          <w:rFonts w:ascii="Arial" w:hAnsi="Arial" w:cs="Arial"/>
          <w:b/>
          <w:color w:val="0000FF"/>
          <w:sz w:val="24"/>
        </w:rPr>
        <w:t>R4-2418080</w:t>
      </w:r>
      <w:r>
        <w:rPr>
          <w:rFonts w:ascii="Arial" w:hAnsi="Arial" w:cs="Arial"/>
          <w:b/>
          <w:color w:val="0000FF"/>
          <w:sz w:val="24"/>
        </w:rPr>
        <w:tab/>
      </w:r>
      <w:r>
        <w:rPr>
          <w:rFonts w:ascii="Arial" w:hAnsi="Arial" w:cs="Arial"/>
          <w:b/>
          <w:sz w:val="24"/>
        </w:rPr>
        <w:t>(NR_unlic-Perf) CR for NR-U TC correction (R17)</w:t>
      </w:r>
    </w:p>
    <w:p w14:paraId="3E499A0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CR-5036  rev  Cat: A (Rel-17)</w:t>
      </w:r>
      <w:r>
        <w:rPr>
          <w:i/>
        </w:rPr>
        <w:br/>
      </w:r>
      <w:r>
        <w:rPr>
          <w:i/>
        </w:rPr>
        <w:br/>
      </w:r>
      <w:r>
        <w:rPr>
          <w:i/>
        </w:rPr>
        <w:tab/>
      </w:r>
      <w:r>
        <w:rPr>
          <w:i/>
        </w:rPr>
        <w:tab/>
      </w:r>
      <w:r>
        <w:rPr>
          <w:i/>
        </w:rPr>
        <w:tab/>
      </w:r>
      <w:r>
        <w:rPr>
          <w:i/>
        </w:rPr>
        <w:tab/>
      </w:r>
      <w:r>
        <w:rPr>
          <w:i/>
        </w:rPr>
        <w:tab/>
        <w:t>Source: Qualcomm</w:t>
      </w:r>
    </w:p>
    <w:p w14:paraId="51ADE5F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E589A" w14:textId="390DEBC6" w:rsidR="00465EA3" w:rsidRDefault="00465EA3" w:rsidP="00465EA3">
      <w:pPr>
        <w:rPr>
          <w:rFonts w:ascii="Arial" w:hAnsi="Arial" w:cs="Arial"/>
          <w:b/>
          <w:sz w:val="24"/>
        </w:rPr>
      </w:pPr>
      <w:r>
        <w:rPr>
          <w:rFonts w:ascii="Arial" w:hAnsi="Arial" w:cs="Arial"/>
          <w:b/>
          <w:color w:val="0000FF"/>
          <w:sz w:val="24"/>
        </w:rPr>
        <w:t>R4-2418081</w:t>
      </w:r>
      <w:r>
        <w:rPr>
          <w:rFonts w:ascii="Arial" w:hAnsi="Arial" w:cs="Arial"/>
          <w:b/>
          <w:color w:val="0000FF"/>
          <w:sz w:val="24"/>
        </w:rPr>
        <w:tab/>
      </w:r>
      <w:r>
        <w:rPr>
          <w:rFonts w:ascii="Arial" w:hAnsi="Arial" w:cs="Arial"/>
          <w:b/>
          <w:sz w:val="24"/>
        </w:rPr>
        <w:t>(NR_unlic-Perf) CR for NR-U TC correction (R18)</w:t>
      </w:r>
    </w:p>
    <w:p w14:paraId="65466B6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CR-5037  rev  Cat: A (Rel-18)</w:t>
      </w:r>
      <w:r>
        <w:rPr>
          <w:i/>
        </w:rPr>
        <w:br/>
      </w:r>
      <w:r>
        <w:rPr>
          <w:i/>
        </w:rPr>
        <w:br/>
      </w:r>
      <w:r>
        <w:rPr>
          <w:i/>
        </w:rPr>
        <w:tab/>
      </w:r>
      <w:r>
        <w:rPr>
          <w:i/>
        </w:rPr>
        <w:tab/>
      </w:r>
      <w:r>
        <w:rPr>
          <w:i/>
        </w:rPr>
        <w:tab/>
      </w:r>
      <w:r>
        <w:rPr>
          <w:i/>
        </w:rPr>
        <w:tab/>
      </w:r>
      <w:r>
        <w:rPr>
          <w:i/>
        </w:rPr>
        <w:tab/>
        <w:t>Source: Qualcomm</w:t>
      </w:r>
    </w:p>
    <w:p w14:paraId="1F0EB3C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99922" w14:textId="07E5D3AA" w:rsidR="00465EA3" w:rsidRDefault="00465EA3" w:rsidP="00465EA3">
      <w:pPr>
        <w:rPr>
          <w:rFonts w:ascii="Arial" w:hAnsi="Arial" w:cs="Arial"/>
          <w:b/>
          <w:sz w:val="24"/>
        </w:rPr>
      </w:pPr>
      <w:r>
        <w:rPr>
          <w:rFonts w:ascii="Arial" w:hAnsi="Arial" w:cs="Arial"/>
          <w:b/>
          <w:color w:val="0000FF"/>
          <w:sz w:val="24"/>
        </w:rPr>
        <w:t>R4-2418082</w:t>
      </w:r>
      <w:r>
        <w:rPr>
          <w:rFonts w:ascii="Arial" w:hAnsi="Arial" w:cs="Arial"/>
          <w:b/>
          <w:color w:val="0000FF"/>
          <w:sz w:val="24"/>
        </w:rPr>
        <w:tab/>
      </w:r>
      <w:r>
        <w:rPr>
          <w:rFonts w:ascii="Arial" w:hAnsi="Arial" w:cs="Arial"/>
          <w:b/>
          <w:sz w:val="24"/>
        </w:rPr>
        <w:t>(NR_unlic-Perf) Missing idle-mode conditions for NR-U in 38.133 annex B (R16)</w:t>
      </w:r>
    </w:p>
    <w:p w14:paraId="5E6C578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CR-5038  rev  Cat: F (Rel-16)</w:t>
      </w:r>
      <w:r>
        <w:rPr>
          <w:i/>
        </w:rPr>
        <w:br/>
      </w:r>
      <w:r>
        <w:rPr>
          <w:i/>
        </w:rPr>
        <w:br/>
      </w:r>
      <w:r>
        <w:rPr>
          <w:i/>
        </w:rPr>
        <w:tab/>
      </w:r>
      <w:r>
        <w:rPr>
          <w:i/>
        </w:rPr>
        <w:tab/>
      </w:r>
      <w:r>
        <w:rPr>
          <w:i/>
        </w:rPr>
        <w:tab/>
      </w:r>
      <w:r>
        <w:rPr>
          <w:i/>
        </w:rPr>
        <w:tab/>
      </w:r>
      <w:r>
        <w:rPr>
          <w:i/>
        </w:rPr>
        <w:tab/>
        <w:t>Source: Qualcomm</w:t>
      </w:r>
    </w:p>
    <w:p w14:paraId="0069636A" w14:textId="77777777" w:rsidR="00465EA3" w:rsidRDefault="00465EA3" w:rsidP="00465EA3">
      <w:pPr>
        <w:rPr>
          <w:rFonts w:ascii="Arial" w:hAnsi="Arial" w:cs="Arial"/>
          <w:b/>
        </w:rPr>
      </w:pPr>
      <w:r>
        <w:rPr>
          <w:rFonts w:ascii="Arial" w:hAnsi="Arial" w:cs="Arial"/>
          <w:b/>
        </w:rPr>
        <w:lastRenderedPageBreak/>
        <w:t xml:space="preserve">Abstract: </w:t>
      </w:r>
    </w:p>
    <w:p w14:paraId="323D5D90" w14:textId="77777777" w:rsidR="00465EA3" w:rsidRDefault="00465EA3" w:rsidP="00465EA3">
      <w:r>
        <w:t>MCC: This is revised to R4-2420173.</w:t>
      </w:r>
    </w:p>
    <w:p w14:paraId="36615C8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R4-2420173</w:t>
      </w:r>
      <w:r>
        <w:rPr>
          <w:color w:val="993300"/>
          <w:u w:val="single"/>
        </w:rPr>
        <w:t>.</w:t>
      </w:r>
    </w:p>
    <w:p w14:paraId="6DE4CA19" w14:textId="6FB14F1C" w:rsidR="00465EA3" w:rsidRDefault="00465EA3" w:rsidP="00465EA3">
      <w:pPr>
        <w:rPr>
          <w:rFonts w:ascii="Arial" w:hAnsi="Arial" w:cs="Arial"/>
          <w:b/>
          <w:sz w:val="24"/>
        </w:rPr>
      </w:pPr>
      <w:r>
        <w:rPr>
          <w:rFonts w:ascii="Arial" w:hAnsi="Arial" w:cs="Arial"/>
          <w:b/>
          <w:color w:val="0000FF"/>
          <w:sz w:val="24"/>
        </w:rPr>
        <w:t>R4-2418083</w:t>
      </w:r>
      <w:r>
        <w:rPr>
          <w:rFonts w:ascii="Arial" w:hAnsi="Arial" w:cs="Arial"/>
          <w:b/>
          <w:color w:val="0000FF"/>
          <w:sz w:val="24"/>
        </w:rPr>
        <w:tab/>
      </w:r>
      <w:r>
        <w:rPr>
          <w:rFonts w:ascii="Arial" w:hAnsi="Arial" w:cs="Arial"/>
          <w:b/>
          <w:sz w:val="24"/>
        </w:rPr>
        <w:t>(NR_unlic-Perf) Missing idle-mode conditions for NR-U in 38.133 annex B (R17)</w:t>
      </w:r>
    </w:p>
    <w:p w14:paraId="308D133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CR-5039  rev  Cat: A (Rel-17)</w:t>
      </w:r>
      <w:r>
        <w:rPr>
          <w:i/>
        </w:rPr>
        <w:br/>
      </w:r>
      <w:r>
        <w:rPr>
          <w:i/>
        </w:rPr>
        <w:br/>
      </w:r>
      <w:r>
        <w:rPr>
          <w:i/>
        </w:rPr>
        <w:tab/>
      </w:r>
      <w:r>
        <w:rPr>
          <w:i/>
        </w:rPr>
        <w:tab/>
      </w:r>
      <w:r>
        <w:rPr>
          <w:i/>
        </w:rPr>
        <w:tab/>
      </w:r>
      <w:r>
        <w:rPr>
          <w:i/>
        </w:rPr>
        <w:tab/>
      </w:r>
      <w:r>
        <w:rPr>
          <w:i/>
        </w:rPr>
        <w:tab/>
        <w:t>Source: Qualcomm</w:t>
      </w:r>
    </w:p>
    <w:p w14:paraId="575E43F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C9A2CD" w14:textId="2FA4D05A" w:rsidR="00465EA3" w:rsidRDefault="00465EA3" w:rsidP="00465EA3">
      <w:pPr>
        <w:rPr>
          <w:rFonts w:ascii="Arial" w:hAnsi="Arial" w:cs="Arial"/>
          <w:b/>
          <w:sz w:val="24"/>
        </w:rPr>
      </w:pPr>
      <w:r>
        <w:rPr>
          <w:rFonts w:ascii="Arial" w:hAnsi="Arial" w:cs="Arial"/>
          <w:b/>
          <w:color w:val="0000FF"/>
          <w:sz w:val="24"/>
        </w:rPr>
        <w:t>R4-2418084</w:t>
      </w:r>
      <w:r>
        <w:rPr>
          <w:rFonts w:ascii="Arial" w:hAnsi="Arial" w:cs="Arial"/>
          <w:b/>
          <w:color w:val="0000FF"/>
          <w:sz w:val="24"/>
        </w:rPr>
        <w:tab/>
      </w:r>
      <w:r>
        <w:rPr>
          <w:rFonts w:ascii="Arial" w:hAnsi="Arial" w:cs="Arial"/>
          <w:b/>
          <w:sz w:val="24"/>
        </w:rPr>
        <w:t>(NR_unlic-Perf) Missing idle-mode conditions for NR-U in 38.133 annex B (R18)</w:t>
      </w:r>
    </w:p>
    <w:p w14:paraId="304EE7C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CR-5040  rev  Cat: A (Rel-18)</w:t>
      </w:r>
      <w:r>
        <w:rPr>
          <w:i/>
        </w:rPr>
        <w:br/>
      </w:r>
      <w:r>
        <w:rPr>
          <w:i/>
        </w:rPr>
        <w:br/>
      </w:r>
      <w:r>
        <w:rPr>
          <w:i/>
        </w:rPr>
        <w:tab/>
      </w:r>
      <w:r>
        <w:rPr>
          <w:i/>
        </w:rPr>
        <w:tab/>
      </w:r>
      <w:r>
        <w:rPr>
          <w:i/>
        </w:rPr>
        <w:tab/>
      </w:r>
      <w:r>
        <w:rPr>
          <w:i/>
        </w:rPr>
        <w:tab/>
      </w:r>
      <w:r>
        <w:rPr>
          <w:i/>
        </w:rPr>
        <w:tab/>
        <w:t>Source: Qualcomm</w:t>
      </w:r>
    </w:p>
    <w:p w14:paraId="1E96141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887452" w14:textId="3CFDD46A" w:rsidR="00465EA3" w:rsidRDefault="00465EA3" w:rsidP="00465EA3">
      <w:pPr>
        <w:rPr>
          <w:rFonts w:ascii="Arial" w:hAnsi="Arial" w:cs="Arial"/>
          <w:b/>
          <w:sz w:val="24"/>
        </w:rPr>
      </w:pPr>
      <w:r>
        <w:rPr>
          <w:rFonts w:ascii="Arial" w:hAnsi="Arial" w:cs="Arial"/>
          <w:b/>
          <w:color w:val="0000FF"/>
          <w:sz w:val="24"/>
        </w:rPr>
        <w:t>R4-2418236</w:t>
      </w:r>
      <w:r>
        <w:rPr>
          <w:rFonts w:ascii="Arial" w:hAnsi="Arial" w:cs="Arial"/>
          <w:b/>
          <w:color w:val="0000FF"/>
          <w:sz w:val="24"/>
        </w:rPr>
        <w:tab/>
      </w:r>
      <w:r>
        <w:rPr>
          <w:rFonts w:ascii="Arial" w:hAnsi="Arial" w:cs="Arial"/>
          <w:b/>
          <w:sz w:val="24"/>
        </w:rPr>
        <w:t>CR on MGTA 0.25ms for per-UE MG (Cat-F Rel-15)</w:t>
      </w:r>
    </w:p>
    <w:p w14:paraId="6753E9D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CR-5043  rev  Cat: F (Rel-15)</w:t>
      </w:r>
      <w:r>
        <w:rPr>
          <w:i/>
        </w:rPr>
        <w:br/>
      </w:r>
      <w:r>
        <w:rPr>
          <w:i/>
        </w:rPr>
        <w:br/>
      </w:r>
      <w:r>
        <w:rPr>
          <w:i/>
        </w:rPr>
        <w:tab/>
      </w:r>
      <w:r>
        <w:rPr>
          <w:i/>
        </w:rPr>
        <w:tab/>
      </w:r>
      <w:r>
        <w:rPr>
          <w:i/>
        </w:rPr>
        <w:tab/>
      </w:r>
      <w:r>
        <w:rPr>
          <w:i/>
        </w:rPr>
        <w:tab/>
      </w:r>
      <w:r>
        <w:rPr>
          <w:i/>
        </w:rPr>
        <w:tab/>
        <w:t>Source: Qualcomm Incorporated</w:t>
      </w:r>
    </w:p>
    <w:p w14:paraId="77EB4DEB" w14:textId="77777777" w:rsidR="00465EA3" w:rsidRDefault="00465EA3" w:rsidP="00465EA3">
      <w:pPr>
        <w:rPr>
          <w:rFonts w:ascii="Arial" w:hAnsi="Arial" w:cs="Arial"/>
          <w:b/>
        </w:rPr>
      </w:pPr>
      <w:r>
        <w:rPr>
          <w:rFonts w:ascii="Arial" w:hAnsi="Arial" w:cs="Arial"/>
          <w:b/>
        </w:rPr>
        <w:t xml:space="preserve">Abstract: </w:t>
      </w:r>
    </w:p>
    <w:p w14:paraId="747ADF64" w14:textId="77777777" w:rsidR="00465EA3" w:rsidRDefault="00465EA3" w:rsidP="00465EA3">
      <w:r>
        <w:t>MCC: This is revised to R4-2420211.</w:t>
      </w:r>
    </w:p>
    <w:p w14:paraId="1D4FA67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R4-2420211</w:t>
      </w:r>
      <w:r>
        <w:rPr>
          <w:color w:val="993300"/>
          <w:u w:val="single"/>
        </w:rPr>
        <w:t>.</w:t>
      </w:r>
    </w:p>
    <w:p w14:paraId="2D086A98" w14:textId="1DF8A8FF" w:rsidR="00465EA3" w:rsidRDefault="00465EA3" w:rsidP="00465EA3">
      <w:pPr>
        <w:rPr>
          <w:rFonts w:ascii="Arial" w:hAnsi="Arial" w:cs="Arial"/>
          <w:b/>
          <w:sz w:val="24"/>
        </w:rPr>
      </w:pPr>
      <w:r>
        <w:rPr>
          <w:rFonts w:ascii="Arial" w:hAnsi="Arial" w:cs="Arial"/>
          <w:b/>
          <w:color w:val="0000FF"/>
          <w:sz w:val="24"/>
        </w:rPr>
        <w:t>R4-2418237</w:t>
      </w:r>
      <w:r>
        <w:rPr>
          <w:rFonts w:ascii="Arial" w:hAnsi="Arial" w:cs="Arial"/>
          <w:b/>
          <w:color w:val="0000FF"/>
          <w:sz w:val="24"/>
        </w:rPr>
        <w:tab/>
      </w:r>
      <w:r>
        <w:rPr>
          <w:rFonts w:ascii="Arial" w:hAnsi="Arial" w:cs="Arial"/>
          <w:b/>
          <w:sz w:val="24"/>
        </w:rPr>
        <w:t>CR on MGTA 0.25ms for per-UE MG (Cat-A Rel-16)</w:t>
      </w:r>
    </w:p>
    <w:p w14:paraId="16E858C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CR-5044  rev  Cat: A (Rel-16)</w:t>
      </w:r>
      <w:r>
        <w:rPr>
          <w:i/>
        </w:rPr>
        <w:br/>
      </w:r>
      <w:r>
        <w:rPr>
          <w:i/>
        </w:rPr>
        <w:br/>
      </w:r>
      <w:r>
        <w:rPr>
          <w:i/>
        </w:rPr>
        <w:tab/>
      </w:r>
      <w:r>
        <w:rPr>
          <w:i/>
        </w:rPr>
        <w:tab/>
      </w:r>
      <w:r>
        <w:rPr>
          <w:i/>
        </w:rPr>
        <w:tab/>
      </w:r>
      <w:r>
        <w:rPr>
          <w:i/>
        </w:rPr>
        <w:tab/>
      </w:r>
      <w:r>
        <w:rPr>
          <w:i/>
        </w:rPr>
        <w:tab/>
        <w:t>Source: Qualcomm Incorporated</w:t>
      </w:r>
    </w:p>
    <w:p w14:paraId="654149BA" w14:textId="77777777" w:rsidR="00465EA3" w:rsidRDefault="00465EA3" w:rsidP="00465EA3">
      <w:pPr>
        <w:rPr>
          <w:rFonts w:ascii="Arial" w:hAnsi="Arial" w:cs="Arial"/>
          <w:b/>
        </w:rPr>
      </w:pPr>
      <w:r>
        <w:rPr>
          <w:rFonts w:ascii="Arial" w:hAnsi="Arial" w:cs="Arial"/>
          <w:b/>
        </w:rPr>
        <w:t xml:space="preserve">Abstract: </w:t>
      </w:r>
    </w:p>
    <w:p w14:paraId="308A7C8A" w14:textId="77777777" w:rsidR="00465EA3" w:rsidRDefault="00465EA3" w:rsidP="00465EA3">
      <w:r>
        <w:t>MCC: The session chair marked this as agreed.</w:t>
      </w:r>
    </w:p>
    <w:p w14:paraId="67788C4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C5688" w14:textId="44233012" w:rsidR="00465EA3" w:rsidRDefault="00465EA3" w:rsidP="00465EA3">
      <w:pPr>
        <w:rPr>
          <w:rFonts w:ascii="Arial" w:hAnsi="Arial" w:cs="Arial"/>
          <w:b/>
          <w:sz w:val="24"/>
        </w:rPr>
      </w:pPr>
      <w:r>
        <w:rPr>
          <w:rFonts w:ascii="Arial" w:hAnsi="Arial" w:cs="Arial"/>
          <w:b/>
          <w:color w:val="0000FF"/>
          <w:sz w:val="24"/>
        </w:rPr>
        <w:t>R4-2418238</w:t>
      </w:r>
      <w:r>
        <w:rPr>
          <w:rFonts w:ascii="Arial" w:hAnsi="Arial" w:cs="Arial"/>
          <w:b/>
          <w:color w:val="0000FF"/>
          <w:sz w:val="24"/>
        </w:rPr>
        <w:tab/>
      </w:r>
      <w:r>
        <w:rPr>
          <w:rFonts w:ascii="Arial" w:hAnsi="Arial" w:cs="Arial"/>
          <w:b/>
          <w:sz w:val="24"/>
        </w:rPr>
        <w:t>CR on MGTA 0.25ms for per-UE MG (Cat-A Rel-17)</w:t>
      </w:r>
    </w:p>
    <w:p w14:paraId="754EC7E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CR-5045  rev  Cat: A (Rel-17)</w:t>
      </w:r>
      <w:r>
        <w:rPr>
          <w:i/>
        </w:rPr>
        <w:br/>
      </w:r>
      <w:r>
        <w:rPr>
          <w:i/>
        </w:rPr>
        <w:br/>
      </w:r>
      <w:r>
        <w:rPr>
          <w:i/>
        </w:rPr>
        <w:tab/>
      </w:r>
      <w:r>
        <w:rPr>
          <w:i/>
        </w:rPr>
        <w:tab/>
      </w:r>
      <w:r>
        <w:rPr>
          <w:i/>
        </w:rPr>
        <w:tab/>
      </w:r>
      <w:r>
        <w:rPr>
          <w:i/>
        </w:rPr>
        <w:tab/>
      </w:r>
      <w:r>
        <w:rPr>
          <w:i/>
        </w:rPr>
        <w:tab/>
        <w:t>Source: Qualcomm Incorporated</w:t>
      </w:r>
    </w:p>
    <w:p w14:paraId="6AFBDB64" w14:textId="77777777" w:rsidR="00465EA3" w:rsidRDefault="00465EA3" w:rsidP="00465EA3">
      <w:pPr>
        <w:rPr>
          <w:rFonts w:ascii="Arial" w:hAnsi="Arial" w:cs="Arial"/>
          <w:b/>
        </w:rPr>
      </w:pPr>
      <w:r>
        <w:rPr>
          <w:rFonts w:ascii="Arial" w:hAnsi="Arial" w:cs="Arial"/>
          <w:b/>
        </w:rPr>
        <w:t xml:space="preserve">Abstract: </w:t>
      </w:r>
    </w:p>
    <w:p w14:paraId="6F64261F" w14:textId="77777777" w:rsidR="00465EA3" w:rsidRDefault="00465EA3" w:rsidP="00465EA3">
      <w:r>
        <w:t>MCC: The session chair marked this as agreed.</w:t>
      </w:r>
    </w:p>
    <w:p w14:paraId="0FF1DB0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32403" w14:textId="7EBC5340" w:rsidR="00465EA3" w:rsidRDefault="00465EA3" w:rsidP="00465EA3">
      <w:pPr>
        <w:rPr>
          <w:rFonts w:ascii="Arial" w:hAnsi="Arial" w:cs="Arial"/>
          <w:b/>
          <w:sz w:val="24"/>
        </w:rPr>
      </w:pPr>
      <w:r>
        <w:rPr>
          <w:rFonts w:ascii="Arial" w:hAnsi="Arial" w:cs="Arial"/>
          <w:b/>
          <w:color w:val="0000FF"/>
          <w:sz w:val="24"/>
        </w:rPr>
        <w:lastRenderedPageBreak/>
        <w:t>R4-2418239</w:t>
      </w:r>
      <w:r>
        <w:rPr>
          <w:rFonts w:ascii="Arial" w:hAnsi="Arial" w:cs="Arial"/>
          <w:b/>
          <w:color w:val="0000FF"/>
          <w:sz w:val="24"/>
        </w:rPr>
        <w:tab/>
      </w:r>
      <w:r>
        <w:rPr>
          <w:rFonts w:ascii="Arial" w:hAnsi="Arial" w:cs="Arial"/>
          <w:b/>
          <w:sz w:val="24"/>
        </w:rPr>
        <w:t>CR on MGTA 0.25ms for per-UE MG (Cat-A Rel-18)</w:t>
      </w:r>
    </w:p>
    <w:p w14:paraId="007E546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CR-5046  rev  Cat: A (Rel-18)</w:t>
      </w:r>
      <w:r>
        <w:rPr>
          <w:i/>
        </w:rPr>
        <w:br/>
      </w:r>
      <w:r>
        <w:rPr>
          <w:i/>
        </w:rPr>
        <w:br/>
      </w:r>
      <w:r>
        <w:rPr>
          <w:i/>
        </w:rPr>
        <w:tab/>
      </w:r>
      <w:r>
        <w:rPr>
          <w:i/>
        </w:rPr>
        <w:tab/>
      </w:r>
      <w:r>
        <w:rPr>
          <w:i/>
        </w:rPr>
        <w:tab/>
      </w:r>
      <w:r>
        <w:rPr>
          <w:i/>
        </w:rPr>
        <w:tab/>
      </w:r>
      <w:r>
        <w:rPr>
          <w:i/>
        </w:rPr>
        <w:tab/>
        <w:t>Source: Qualcomm Incorporated</w:t>
      </w:r>
    </w:p>
    <w:p w14:paraId="096D419D" w14:textId="77777777" w:rsidR="00465EA3" w:rsidRDefault="00465EA3" w:rsidP="00465EA3">
      <w:pPr>
        <w:rPr>
          <w:rFonts w:ascii="Arial" w:hAnsi="Arial" w:cs="Arial"/>
          <w:b/>
        </w:rPr>
      </w:pPr>
      <w:r>
        <w:rPr>
          <w:rFonts w:ascii="Arial" w:hAnsi="Arial" w:cs="Arial"/>
          <w:b/>
        </w:rPr>
        <w:t xml:space="preserve">Abstract: </w:t>
      </w:r>
    </w:p>
    <w:p w14:paraId="69DF3956" w14:textId="77777777" w:rsidR="00465EA3" w:rsidRDefault="00465EA3" w:rsidP="00465EA3">
      <w:r>
        <w:t>MCC: The session chair marked this as agreed.</w:t>
      </w:r>
    </w:p>
    <w:p w14:paraId="494F647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98268" w14:textId="37BDBD04" w:rsidR="00465EA3" w:rsidRDefault="00465EA3" w:rsidP="00465EA3">
      <w:pPr>
        <w:rPr>
          <w:rFonts w:ascii="Arial" w:hAnsi="Arial" w:cs="Arial"/>
          <w:b/>
          <w:sz w:val="24"/>
        </w:rPr>
      </w:pPr>
      <w:r>
        <w:rPr>
          <w:rFonts w:ascii="Arial" w:hAnsi="Arial" w:cs="Arial"/>
          <w:b/>
          <w:color w:val="0000FF"/>
          <w:sz w:val="24"/>
        </w:rPr>
        <w:t>R4-2418369</w:t>
      </w:r>
      <w:r>
        <w:rPr>
          <w:rFonts w:ascii="Arial" w:hAnsi="Arial" w:cs="Arial"/>
          <w:b/>
          <w:color w:val="0000FF"/>
          <w:sz w:val="24"/>
        </w:rPr>
        <w:tab/>
      </w:r>
      <w:r>
        <w:rPr>
          <w:rFonts w:ascii="Arial" w:hAnsi="Arial" w:cs="Arial"/>
          <w:b/>
          <w:sz w:val="24"/>
        </w:rPr>
        <w:t>(NR_newRAT-Core) On Rel-15 Active TCI state list update</w:t>
      </w:r>
    </w:p>
    <w:p w14:paraId="3A7B199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w:t>
      </w:r>
    </w:p>
    <w:p w14:paraId="02536AE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458EC" w14:textId="15EF3F92" w:rsidR="00465EA3" w:rsidRDefault="00465EA3" w:rsidP="00465EA3">
      <w:pPr>
        <w:rPr>
          <w:rFonts w:ascii="Arial" w:hAnsi="Arial" w:cs="Arial"/>
          <w:b/>
          <w:sz w:val="24"/>
        </w:rPr>
      </w:pPr>
      <w:r>
        <w:rPr>
          <w:rFonts w:ascii="Arial" w:hAnsi="Arial" w:cs="Arial"/>
          <w:b/>
          <w:color w:val="0000FF"/>
          <w:sz w:val="24"/>
        </w:rPr>
        <w:t>R4-2418370</w:t>
      </w:r>
      <w:r>
        <w:rPr>
          <w:rFonts w:ascii="Arial" w:hAnsi="Arial" w:cs="Arial"/>
          <w:b/>
          <w:color w:val="0000FF"/>
          <w:sz w:val="24"/>
        </w:rPr>
        <w:tab/>
      </w:r>
      <w:r>
        <w:rPr>
          <w:rFonts w:ascii="Arial" w:hAnsi="Arial" w:cs="Arial"/>
          <w:b/>
          <w:sz w:val="24"/>
        </w:rPr>
        <w:t>(NR_newRAT-Core) CR on Active TCI state list update delay</w:t>
      </w:r>
    </w:p>
    <w:p w14:paraId="6E96F89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CR-5049  rev  Cat: F (Rel-15)</w:t>
      </w:r>
      <w:r>
        <w:rPr>
          <w:i/>
        </w:rPr>
        <w:br/>
      </w:r>
      <w:r>
        <w:rPr>
          <w:i/>
        </w:rPr>
        <w:br/>
      </w:r>
      <w:r>
        <w:rPr>
          <w:i/>
        </w:rPr>
        <w:tab/>
      </w:r>
      <w:r>
        <w:rPr>
          <w:i/>
        </w:rPr>
        <w:tab/>
      </w:r>
      <w:r>
        <w:rPr>
          <w:i/>
        </w:rPr>
        <w:tab/>
      </w:r>
      <w:r>
        <w:rPr>
          <w:i/>
        </w:rPr>
        <w:tab/>
      </w:r>
      <w:r>
        <w:rPr>
          <w:i/>
        </w:rPr>
        <w:tab/>
        <w:t>Source: Nokia</w:t>
      </w:r>
    </w:p>
    <w:p w14:paraId="79046C05" w14:textId="77777777" w:rsidR="00465EA3" w:rsidRDefault="00465EA3" w:rsidP="00465EA3">
      <w:pPr>
        <w:rPr>
          <w:rFonts w:ascii="Arial" w:hAnsi="Arial" w:cs="Arial"/>
          <w:b/>
        </w:rPr>
      </w:pPr>
      <w:r>
        <w:rPr>
          <w:rFonts w:ascii="Arial" w:hAnsi="Arial" w:cs="Arial"/>
          <w:b/>
        </w:rPr>
        <w:t xml:space="preserve">Abstract: </w:t>
      </w:r>
    </w:p>
    <w:p w14:paraId="57172E3F" w14:textId="77777777" w:rsidR="00465EA3" w:rsidRDefault="00465EA3" w:rsidP="00465EA3">
      <w:r>
        <w:t>MCC: The session  chair changed this from revised to postponed.</w:t>
      </w:r>
    </w:p>
    <w:p w14:paraId="4CEA8CE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87B7A7" w14:textId="2D08A75C" w:rsidR="00465EA3" w:rsidRDefault="00465EA3" w:rsidP="00465EA3">
      <w:pPr>
        <w:rPr>
          <w:rFonts w:ascii="Arial" w:hAnsi="Arial" w:cs="Arial"/>
          <w:b/>
          <w:sz w:val="24"/>
        </w:rPr>
      </w:pPr>
      <w:r>
        <w:rPr>
          <w:rFonts w:ascii="Arial" w:hAnsi="Arial" w:cs="Arial"/>
          <w:b/>
          <w:color w:val="0000FF"/>
          <w:sz w:val="24"/>
        </w:rPr>
        <w:t>R4-2418371</w:t>
      </w:r>
      <w:r>
        <w:rPr>
          <w:rFonts w:ascii="Arial" w:hAnsi="Arial" w:cs="Arial"/>
          <w:b/>
          <w:color w:val="0000FF"/>
          <w:sz w:val="24"/>
        </w:rPr>
        <w:tab/>
      </w:r>
      <w:r>
        <w:rPr>
          <w:rFonts w:ascii="Arial" w:hAnsi="Arial" w:cs="Arial"/>
          <w:b/>
          <w:sz w:val="24"/>
        </w:rPr>
        <w:t>(NR_newRAT-Core) CR on Active TCI state list update delay</w:t>
      </w:r>
    </w:p>
    <w:p w14:paraId="61BF91D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CR-5050  rev  Cat: A (Rel-16)</w:t>
      </w:r>
      <w:r>
        <w:rPr>
          <w:i/>
        </w:rPr>
        <w:br/>
      </w:r>
      <w:r>
        <w:rPr>
          <w:i/>
        </w:rPr>
        <w:br/>
      </w:r>
      <w:r>
        <w:rPr>
          <w:i/>
        </w:rPr>
        <w:tab/>
      </w:r>
      <w:r>
        <w:rPr>
          <w:i/>
        </w:rPr>
        <w:tab/>
      </w:r>
      <w:r>
        <w:rPr>
          <w:i/>
        </w:rPr>
        <w:tab/>
      </w:r>
      <w:r>
        <w:rPr>
          <w:i/>
        </w:rPr>
        <w:tab/>
      </w:r>
      <w:r>
        <w:rPr>
          <w:i/>
        </w:rPr>
        <w:tab/>
        <w:t>Source: Nokia</w:t>
      </w:r>
    </w:p>
    <w:p w14:paraId="495F1B3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016092" w14:textId="1F478CB8" w:rsidR="00465EA3" w:rsidRDefault="00465EA3" w:rsidP="00465EA3">
      <w:pPr>
        <w:rPr>
          <w:rFonts w:ascii="Arial" w:hAnsi="Arial" w:cs="Arial"/>
          <w:b/>
          <w:sz w:val="24"/>
        </w:rPr>
      </w:pPr>
      <w:r>
        <w:rPr>
          <w:rFonts w:ascii="Arial" w:hAnsi="Arial" w:cs="Arial"/>
          <w:b/>
          <w:color w:val="0000FF"/>
          <w:sz w:val="24"/>
        </w:rPr>
        <w:t>R4-2418372</w:t>
      </w:r>
      <w:r>
        <w:rPr>
          <w:rFonts w:ascii="Arial" w:hAnsi="Arial" w:cs="Arial"/>
          <w:b/>
          <w:color w:val="0000FF"/>
          <w:sz w:val="24"/>
        </w:rPr>
        <w:tab/>
      </w:r>
      <w:r>
        <w:rPr>
          <w:rFonts w:ascii="Arial" w:hAnsi="Arial" w:cs="Arial"/>
          <w:b/>
          <w:sz w:val="24"/>
        </w:rPr>
        <w:t>(NR_newRAT-Core) CR on Active TCI state list update delay</w:t>
      </w:r>
    </w:p>
    <w:p w14:paraId="53D49BB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CR-5051  rev  Cat: A (Rel-17)</w:t>
      </w:r>
      <w:r>
        <w:rPr>
          <w:i/>
        </w:rPr>
        <w:br/>
      </w:r>
      <w:r>
        <w:rPr>
          <w:i/>
        </w:rPr>
        <w:br/>
      </w:r>
      <w:r>
        <w:rPr>
          <w:i/>
        </w:rPr>
        <w:tab/>
      </w:r>
      <w:r>
        <w:rPr>
          <w:i/>
        </w:rPr>
        <w:tab/>
      </w:r>
      <w:r>
        <w:rPr>
          <w:i/>
        </w:rPr>
        <w:tab/>
      </w:r>
      <w:r>
        <w:rPr>
          <w:i/>
        </w:rPr>
        <w:tab/>
      </w:r>
      <w:r>
        <w:rPr>
          <w:i/>
        </w:rPr>
        <w:tab/>
        <w:t>Source: Nokia</w:t>
      </w:r>
    </w:p>
    <w:p w14:paraId="6CA596C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08AE89" w14:textId="7C390F84" w:rsidR="00465EA3" w:rsidRDefault="00465EA3" w:rsidP="00465EA3">
      <w:pPr>
        <w:rPr>
          <w:rFonts w:ascii="Arial" w:hAnsi="Arial" w:cs="Arial"/>
          <w:b/>
          <w:sz w:val="24"/>
        </w:rPr>
      </w:pPr>
      <w:r>
        <w:rPr>
          <w:rFonts w:ascii="Arial" w:hAnsi="Arial" w:cs="Arial"/>
          <w:b/>
          <w:color w:val="0000FF"/>
          <w:sz w:val="24"/>
        </w:rPr>
        <w:t>R4-2418373</w:t>
      </w:r>
      <w:r>
        <w:rPr>
          <w:rFonts w:ascii="Arial" w:hAnsi="Arial" w:cs="Arial"/>
          <w:b/>
          <w:color w:val="0000FF"/>
          <w:sz w:val="24"/>
        </w:rPr>
        <w:tab/>
      </w:r>
      <w:r>
        <w:rPr>
          <w:rFonts w:ascii="Arial" w:hAnsi="Arial" w:cs="Arial"/>
          <w:b/>
          <w:sz w:val="24"/>
        </w:rPr>
        <w:t>(NR_newRAT-Core) CR on Active TCI state list update delay</w:t>
      </w:r>
    </w:p>
    <w:p w14:paraId="006FCD0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CR-5052  rev  Cat: A (Rel-18)</w:t>
      </w:r>
      <w:r>
        <w:rPr>
          <w:i/>
        </w:rPr>
        <w:br/>
      </w:r>
      <w:r>
        <w:rPr>
          <w:i/>
        </w:rPr>
        <w:br/>
      </w:r>
      <w:r>
        <w:rPr>
          <w:i/>
        </w:rPr>
        <w:tab/>
      </w:r>
      <w:r>
        <w:rPr>
          <w:i/>
        </w:rPr>
        <w:tab/>
      </w:r>
      <w:r>
        <w:rPr>
          <w:i/>
        </w:rPr>
        <w:tab/>
      </w:r>
      <w:r>
        <w:rPr>
          <w:i/>
        </w:rPr>
        <w:tab/>
      </w:r>
      <w:r>
        <w:rPr>
          <w:i/>
        </w:rPr>
        <w:tab/>
        <w:t>Source: Nokia</w:t>
      </w:r>
    </w:p>
    <w:p w14:paraId="5CA0396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5D985E" w14:textId="3A2CA797" w:rsidR="00465EA3" w:rsidRDefault="00465EA3" w:rsidP="00465EA3">
      <w:pPr>
        <w:rPr>
          <w:rFonts w:ascii="Arial" w:hAnsi="Arial" w:cs="Arial"/>
          <w:b/>
          <w:sz w:val="24"/>
        </w:rPr>
      </w:pPr>
      <w:r>
        <w:rPr>
          <w:rFonts w:ascii="Arial" w:hAnsi="Arial" w:cs="Arial"/>
          <w:b/>
          <w:color w:val="0000FF"/>
          <w:sz w:val="24"/>
        </w:rPr>
        <w:t>R4-2418374</w:t>
      </w:r>
      <w:r>
        <w:rPr>
          <w:rFonts w:ascii="Arial" w:hAnsi="Arial" w:cs="Arial"/>
          <w:b/>
          <w:color w:val="0000FF"/>
          <w:sz w:val="24"/>
        </w:rPr>
        <w:tab/>
      </w:r>
      <w:r>
        <w:rPr>
          <w:rFonts w:ascii="Arial" w:hAnsi="Arial" w:cs="Arial"/>
          <w:b/>
          <w:sz w:val="24"/>
        </w:rPr>
        <w:t>(NR_new_RAT-Core) CR on NR-E-UTRAN HO requirement</w:t>
      </w:r>
    </w:p>
    <w:p w14:paraId="51E6A76F"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CR-5053  rev  Cat: F (Rel-16)</w:t>
      </w:r>
      <w:r>
        <w:rPr>
          <w:i/>
        </w:rPr>
        <w:br/>
      </w:r>
      <w:r>
        <w:rPr>
          <w:i/>
        </w:rPr>
        <w:br/>
      </w:r>
      <w:r>
        <w:rPr>
          <w:i/>
        </w:rPr>
        <w:tab/>
      </w:r>
      <w:r>
        <w:rPr>
          <w:i/>
        </w:rPr>
        <w:tab/>
      </w:r>
      <w:r>
        <w:rPr>
          <w:i/>
        </w:rPr>
        <w:tab/>
      </w:r>
      <w:r>
        <w:rPr>
          <w:i/>
        </w:rPr>
        <w:tab/>
      </w:r>
      <w:r>
        <w:rPr>
          <w:i/>
        </w:rPr>
        <w:tab/>
        <w:t>Source: Nokia</w:t>
      </w:r>
    </w:p>
    <w:p w14:paraId="1DA28B36" w14:textId="77777777" w:rsidR="00465EA3" w:rsidRDefault="00465EA3" w:rsidP="00465EA3">
      <w:pPr>
        <w:rPr>
          <w:rFonts w:ascii="Arial" w:hAnsi="Arial" w:cs="Arial"/>
          <w:b/>
        </w:rPr>
      </w:pPr>
      <w:r>
        <w:rPr>
          <w:rFonts w:ascii="Arial" w:hAnsi="Arial" w:cs="Arial"/>
          <w:b/>
        </w:rPr>
        <w:t xml:space="preserve">Abstract: </w:t>
      </w:r>
    </w:p>
    <w:p w14:paraId="750496D3" w14:textId="77777777" w:rsidR="00465EA3" w:rsidRDefault="00465EA3" w:rsidP="00465EA3">
      <w:r>
        <w:t>MCC: The session chair marked this as agreed.</w:t>
      </w:r>
    </w:p>
    <w:p w14:paraId="73AD86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D219C0" w14:textId="04ADEF86" w:rsidR="00465EA3" w:rsidRDefault="00465EA3" w:rsidP="00465EA3">
      <w:pPr>
        <w:rPr>
          <w:rFonts w:ascii="Arial" w:hAnsi="Arial" w:cs="Arial"/>
          <w:b/>
          <w:sz w:val="24"/>
        </w:rPr>
      </w:pPr>
      <w:r>
        <w:rPr>
          <w:rFonts w:ascii="Arial" w:hAnsi="Arial" w:cs="Arial"/>
          <w:b/>
          <w:color w:val="0000FF"/>
          <w:sz w:val="24"/>
        </w:rPr>
        <w:t>R4-2418375</w:t>
      </w:r>
      <w:r>
        <w:rPr>
          <w:rFonts w:ascii="Arial" w:hAnsi="Arial" w:cs="Arial"/>
          <w:b/>
          <w:color w:val="0000FF"/>
          <w:sz w:val="24"/>
        </w:rPr>
        <w:tab/>
      </w:r>
      <w:r>
        <w:rPr>
          <w:rFonts w:ascii="Arial" w:hAnsi="Arial" w:cs="Arial"/>
          <w:b/>
          <w:sz w:val="24"/>
        </w:rPr>
        <w:t>(NR_newRAT-Core) NR-E-UTRAN HO delay requirement maintenance</w:t>
      </w:r>
    </w:p>
    <w:p w14:paraId="1BADB7E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23D69463" w14:textId="77777777" w:rsidR="00465EA3" w:rsidRDefault="00465EA3" w:rsidP="00465EA3">
      <w:pPr>
        <w:rPr>
          <w:rFonts w:ascii="Arial" w:hAnsi="Arial" w:cs="Arial"/>
          <w:b/>
        </w:rPr>
      </w:pPr>
      <w:r>
        <w:rPr>
          <w:rFonts w:ascii="Arial" w:hAnsi="Arial" w:cs="Arial"/>
          <w:b/>
        </w:rPr>
        <w:t xml:space="preserve">Abstract: </w:t>
      </w:r>
    </w:p>
    <w:p w14:paraId="2ED0F0B6" w14:textId="77777777" w:rsidR="00465EA3" w:rsidRDefault="00465EA3" w:rsidP="00465EA3">
      <w:r>
        <w:t>MCC: Author requested to move to 4.5.1.</w:t>
      </w:r>
    </w:p>
    <w:p w14:paraId="1F5CCD6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BD382" w14:textId="49525E18" w:rsidR="00465EA3" w:rsidRDefault="00465EA3" w:rsidP="00465EA3">
      <w:pPr>
        <w:rPr>
          <w:rFonts w:ascii="Arial" w:hAnsi="Arial" w:cs="Arial"/>
          <w:b/>
          <w:sz w:val="24"/>
        </w:rPr>
      </w:pPr>
      <w:r>
        <w:rPr>
          <w:rFonts w:ascii="Arial" w:hAnsi="Arial" w:cs="Arial"/>
          <w:b/>
          <w:color w:val="0000FF"/>
          <w:sz w:val="24"/>
        </w:rPr>
        <w:t>R4-2418376</w:t>
      </w:r>
      <w:r>
        <w:rPr>
          <w:rFonts w:ascii="Arial" w:hAnsi="Arial" w:cs="Arial"/>
          <w:b/>
          <w:color w:val="0000FF"/>
          <w:sz w:val="24"/>
        </w:rPr>
        <w:tab/>
      </w:r>
      <w:r>
        <w:rPr>
          <w:rFonts w:ascii="Arial" w:hAnsi="Arial" w:cs="Arial"/>
          <w:b/>
          <w:sz w:val="24"/>
        </w:rPr>
        <w:t>(NR_newRAT-Core) CR on NR-E-UTRAN HO delay requirement maintenance</w:t>
      </w:r>
    </w:p>
    <w:p w14:paraId="2A71498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CR-5054  rev  Cat: F (Rel-17)</w:t>
      </w:r>
      <w:r>
        <w:rPr>
          <w:i/>
        </w:rPr>
        <w:br/>
      </w:r>
      <w:r>
        <w:rPr>
          <w:i/>
        </w:rPr>
        <w:br/>
      </w:r>
      <w:r>
        <w:rPr>
          <w:i/>
        </w:rPr>
        <w:tab/>
      </w:r>
      <w:r>
        <w:rPr>
          <w:i/>
        </w:rPr>
        <w:tab/>
      </w:r>
      <w:r>
        <w:rPr>
          <w:i/>
        </w:rPr>
        <w:tab/>
      </w:r>
      <w:r>
        <w:rPr>
          <w:i/>
        </w:rPr>
        <w:tab/>
      </w:r>
      <w:r>
        <w:rPr>
          <w:i/>
        </w:rPr>
        <w:tab/>
        <w:t>Source: Nokia</w:t>
      </w:r>
    </w:p>
    <w:p w14:paraId="1A0060CF" w14:textId="77777777" w:rsidR="00465EA3" w:rsidRDefault="00465EA3" w:rsidP="00465EA3">
      <w:pPr>
        <w:rPr>
          <w:rFonts w:ascii="Arial" w:hAnsi="Arial" w:cs="Arial"/>
          <w:b/>
        </w:rPr>
      </w:pPr>
      <w:r>
        <w:rPr>
          <w:rFonts w:ascii="Arial" w:hAnsi="Arial" w:cs="Arial"/>
          <w:b/>
        </w:rPr>
        <w:t xml:space="preserve">Abstract: </w:t>
      </w:r>
    </w:p>
    <w:p w14:paraId="14F2613F" w14:textId="77777777" w:rsidR="00465EA3" w:rsidRDefault="00465EA3" w:rsidP="00465EA3">
      <w:r>
        <w:t>MCC: This was moved to 4.5.1.MCC: The session chair marked this as postponed.</w:t>
      </w:r>
    </w:p>
    <w:p w14:paraId="6FE073B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AF47EA" w14:textId="48ADF446" w:rsidR="00465EA3" w:rsidRDefault="00465EA3" w:rsidP="00465EA3">
      <w:pPr>
        <w:rPr>
          <w:rFonts w:ascii="Arial" w:hAnsi="Arial" w:cs="Arial"/>
          <w:b/>
          <w:sz w:val="24"/>
        </w:rPr>
      </w:pPr>
      <w:r>
        <w:rPr>
          <w:rFonts w:ascii="Arial" w:hAnsi="Arial" w:cs="Arial"/>
          <w:b/>
          <w:color w:val="0000FF"/>
          <w:sz w:val="24"/>
        </w:rPr>
        <w:t>R4-2418377</w:t>
      </w:r>
      <w:r>
        <w:rPr>
          <w:rFonts w:ascii="Arial" w:hAnsi="Arial" w:cs="Arial"/>
          <w:b/>
          <w:color w:val="0000FF"/>
          <w:sz w:val="24"/>
        </w:rPr>
        <w:tab/>
      </w:r>
      <w:r>
        <w:rPr>
          <w:rFonts w:ascii="Arial" w:hAnsi="Arial" w:cs="Arial"/>
          <w:b/>
          <w:sz w:val="24"/>
        </w:rPr>
        <w:t>(NR_newRAT-Core) CR on NR-E-UTRAN HO delay requirement maintenance</w:t>
      </w:r>
    </w:p>
    <w:p w14:paraId="3C92E2B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CR-5055  rev  Cat: A (Rel-18)</w:t>
      </w:r>
      <w:r>
        <w:rPr>
          <w:i/>
        </w:rPr>
        <w:br/>
      </w:r>
      <w:r>
        <w:rPr>
          <w:i/>
        </w:rPr>
        <w:br/>
      </w:r>
      <w:r>
        <w:rPr>
          <w:i/>
        </w:rPr>
        <w:tab/>
      </w:r>
      <w:r>
        <w:rPr>
          <w:i/>
        </w:rPr>
        <w:tab/>
      </w:r>
      <w:r>
        <w:rPr>
          <w:i/>
        </w:rPr>
        <w:tab/>
      </w:r>
      <w:r>
        <w:rPr>
          <w:i/>
        </w:rPr>
        <w:tab/>
      </w:r>
      <w:r>
        <w:rPr>
          <w:i/>
        </w:rPr>
        <w:tab/>
        <w:t>Source: Nokia</w:t>
      </w:r>
    </w:p>
    <w:p w14:paraId="79DF48CA" w14:textId="77777777" w:rsidR="00465EA3" w:rsidRDefault="00465EA3" w:rsidP="00465EA3">
      <w:pPr>
        <w:rPr>
          <w:rFonts w:ascii="Arial" w:hAnsi="Arial" w:cs="Arial"/>
          <w:b/>
        </w:rPr>
      </w:pPr>
      <w:r>
        <w:rPr>
          <w:rFonts w:ascii="Arial" w:hAnsi="Arial" w:cs="Arial"/>
          <w:b/>
        </w:rPr>
        <w:t xml:space="preserve">Abstract: </w:t>
      </w:r>
    </w:p>
    <w:p w14:paraId="121242B2" w14:textId="77777777" w:rsidR="00465EA3" w:rsidRDefault="00465EA3" w:rsidP="00465EA3">
      <w:r>
        <w:t>MCC: This was moved to 4.5.1.</w:t>
      </w:r>
    </w:p>
    <w:p w14:paraId="146943F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C493CD" w14:textId="2E83B9B5" w:rsidR="00465EA3" w:rsidRDefault="00465EA3" w:rsidP="00465EA3">
      <w:pPr>
        <w:rPr>
          <w:rFonts w:ascii="Arial" w:hAnsi="Arial" w:cs="Arial"/>
          <w:b/>
          <w:sz w:val="24"/>
        </w:rPr>
      </w:pPr>
      <w:r>
        <w:rPr>
          <w:rFonts w:ascii="Arial" w:hAnsi="Arial" w:cs="Arial"/>
          <w:b/>
          <w:color w:val="0000FF"/>
          <w:sz w:val="24"/>
        </w:rPr>
        <w:t>R4-2418406</w:t>
      </w:r>
      <w:r>
        <w:rPr>
          <w:rFonts w:ascii="Arial" w:hAnsi="Arial" w:cs="Arial"/>
          <w:b/>
          <w:color w:val="0000FF"/>
          <w:sz w:val="24"/>
        </w:rPr>
        <w:tab/>
      </w:r>
      <w:r>
        <w:rPr>
          <w:rFonts w:ascii="Arial" w:hAnsi="Arial" w:cs="Arial"/>
          <w:b/>
          <w:sz w:val="24"/>
        </w:rPr>
        <w:t>(NR_RRM_Enh-Perf) CR on adding Note in test parameter tables for multiple unknown SCells activation test case</w:t>
      </w:r>
    </w:p>
    <w:p w14:paraId="7693A2E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CR-5067  rev  Cat: F (Rel-16)</w:t>
      </w:r>
      <w:r>
        <w:rPr>
          <w:i/>
        </w:rPr>
        <w:br/>
      </w:r>
      <w:r>
        <w:rPr>
          <w:i/>
        </w:rPr>
        <w:br/>
      </w:r>
      <w:r>
        <w:rPr>
          <w:i/>
        </w:rPr>
        <w:tab/>
      </w:r>
      <w:r>
        <w:rPr>
          <w:i/>
        </w:rPr>
        <w:tab/>
      </w:r>
      <w:r>
        <w:rPr>
          <w:i/>
        </w:rPr>
        <w:tab/>
      </w:r>
      <w:r>
        <w:rPr>
          <w:i/>
        </w:rPr>
        <w:tab/>
      </w:r>
      <w:r>
        <w:rPr>
          <w:i/>
        </w:rPr>
        <w:tab/>
        <w:t>Source: LG Electronics Inc.</w:t>
      </w:r>
    </w:p>
    <w:p w14:paraId="42817B94" w14:textId="77777777" w:rsidR="00465EA3" w:rsidRDefault="00465EA3" w:rsidP="00465EA3">
      <w:pPr>
        <w:rPr>
          <w:rFonts w:ascii="Arial" w:hAnsi="Arial" w:cs="Arial"/>
          <w:b/>
        </w:rPr>
      </w:pPr>
      <w:r>
        <w:rPr>
          <w:rFonts w:ascii="Arial" w:hAnsi="Arial" w:cs="Arial"/>
          <w:b/>
        </w:rPr>
        <w:t xml:space="preserve">Abstract: </w:t>
      </w:r>
    </w:p>
    <w:p w14:paraId="599F30C2" w14:textId="77777777" w:rsidR="00465EA3" w:rsidRDefault="00465EA3" w:rsidP="00465EA3">
      <w:r>
        <w:t>MCC: The session chair marked this as agreed.</w:t>
      </w:r>
    </w:p>
    <w:p w14:paraId="076D376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E8AE30" w14:textId="222B5695" w:rsidR="00465EA3" w:rsidRDefault="00465EA3" w:rsidP="00465EA3">
      <w:pPr>
        <w:rPr>
          <w:rFonts w:ascii="Arial" w:hAnsi="Arial" w:cs="Arial"/>
          <w:b/>
          <w:sz w:val="24"/>
        </w:rPr>
      </w:pPr>
      <w:r>
        <w:rPr>
          <w:rFonts w:ascii="Arial" w:hAnsi="Arial" w:cs="Arial"/>
          <w:b/>
          <w:color w:val="0000FF"/>
          <w:sz w:val="24"/>
        </w:rPr>
        <w:lastRenderedPageBreak/>
        <w:t>R4-2418407</w:t>
      </w:r>
      <w:r>
        <w:rPr>
          <w:rFonts w:ascii="Arial" w:hAnsi="Arial" w:cs="Arial"/>
          <w:b/>
          <w:color w:val="0000FF"/>
          <w:sz w:val="24"/>
        </w:rPr>
        <w:tab/>
      </w:r>
      <w:r>
        <w:rPr>
          <w:rFonts w:ascii="Arial" w:hAnsi="Arial" w:cs="Arial"/>
          <w:b/>
          <w:sz w:val="24"/>
        </w:rPr>
        <w:t>(NR_RRM_Enh-Perf) CR on adding Note in test parameter tables for multiple unknown SCells activation test case</w:t>
      </w:r>
    </w:p>
    <w:p w14:paraId="0D65E8A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CR-5068  rev  Cat: A (Rel-17)</w:t>
      </w:r>
      <w:r>
        <w:rPr>
          <w:i/>
        </w:rPr>
        <w:br/>
      </w:r>
      <w:r>
        <w:rPr>
          <w:i/>
        </w:rPr>
        <w:br/>
      </w:r>
      <w:r>
        <w:rPr>
          <w:i/>
        </w:rPr>
        <w:tab/>
      </w:r>
      <w:r>
        <w:rPr>
          <w:i/>
        </w:rPr>
        <w:tab/>
      </w:r>
      <w:r>
        <w:rPr>
          <w:i/>
        </w:rPr>
        <w:tab/>
      </w:r>
      <w:r>
        <w:rPr>
          <w:i/>
        </w:rPr>
        <w:tab/>
      </w:r>
      <w:r>
        <w:rPr>
          <w:i/>
        </w:rPr>
        <w:tab/>
        <w:t>Source: LG Electronics Inc.</w:t>
      </w:r>
    </w:p>
    <w:p w14:paraId="11DE621F" w14:textId="77777777" w:rsidR="00465EA3" w:rsidRDefault="00465EA3" w:rsidP="00465EA3">
      <w:pPr>
        <w:rPr>
          <w:rFonts w:ascii="Arial" w:hAnsi="Arial" w:cs="Arial"/>
          <w:b/>
        </w:rPr>
      </w:pPr>
      <w:r>
        <w:rPr>
          <w:rFonts w:ascii="Arial" w:hAnsi="Arial" w:cs="Arial"/>
          <w:b/>
        </w:rPr>
        <w:t xml:space="preserve">Abstract: </w:t>
      </w:r>
    </w:p>
    <w:p w14:paraId="71BE27ED" w14:textId="77777777" w:rsidR="00465EA3" w:rsidRDefault="00465EA3" w:rsidP="00465EA3">
      <w:r>
        <w:t>MCC: The session chair marked this as agreed.</w:t>
      </w:r>
    </w:p>
    <w:p w14:paraId="5B3DC3B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D0530" w14:textId="71D0B167" w:rsidR="00465EA3" w:rsidRDefault="00465EA3" w:rsidP="00465EA3">
      <w:pPr>
        <w:rPr>
          <w:rFonts w:ascii="Arial" w:hAnsi="Arial" w:cs="Arial"/>
          <w:b/>
          <w:sz w:val="24"/>
        </w:rPr>
      </w:pPr>
      <w:r>
        <w:rPr>
          <w:rFonts w:ascii="Arial" w:hAnsi="Arial" w:cs="Arial"/>
          <w:b/>
          <w:color w:val="0000FF"/>
          <w:sz w:val="24"/>
        </w:rPr>
        <w:t>R4-2418408</w:t>
      </w:r>
      <w:r>
        <w:rPr>
          <w:rFonts w:ascii="Arial" w:hAnsi="Arial" w:cs="Arial"/>
          <w:b/>
          <w:color w:val="0000FF"/>
          <w:sz w:val="24"/>
        </w:rPr>
        <w:tab/>
      </w:r>
      <w:r>
        <w:rPr>
          <w:rFonts w:ascii="Arial" w:hAnsi="Arial" w:cs="Arial"/>
          <w:b/>
          <w:sz w:val="24"/>
        </w:rPr>
        <w:t>(NR_RRM_Enh-Perf) CR on adding Note in test parameter tables for multiple unknown SCells activation test case</w:t>
      </w:r>
    </w:p>
    <w:p w14:paraId="133B78B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CR-5069  rev  Cat: A (Rel-18)</w:t>
      </w:r>
      <w:r>
        <w:rPr>
          <w:i/>
        </w:rPr>
        <w:br/>
      </w:r>
      <w:r>
        <w:rPr>
          <w:i/>
        </w:rPr>
        <w:br/>
      </w:r>
      <w:r>
        <w:rPr>
          <w:i/>
        </w:rPr>
        <w:tab/>
      </w:r>
      <w:r>
        <w:rPr>
          <w:i/>
        </w:rPr>
        <w:tab/>
      </w:r>
      <w:r>
        <w:rPr>
          <w:i/>
        </w:rPr>
        <w:tab/>
      </w:r>
      <w:r>
        <w:rPr>
          <w:i/>
        </w:rPr>
        <w:tab/>
      </w:r>
      <w:r>
        <w:rPr>
          <w:i/>
        </w:rPr>
        <w:tab/>
        <w:t>Source: LG Electronics Inc.</w:t>
      </w:r>
    </w:p>
    <w:p w14:paraId="1F4F312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5F49D" w14:textId="311BD86E" w:rsidR="00465EA3" w:rsidRDefault="00465EA3" w:rsidP="00465EA3">
      <w:pPr>
        <w:rPr>
          <w:rFonts w:ascii="Arial" w:hAnsi="Arial" w:cs="Arial"/>
          <w:b/>
          <w:sz w:val="24"/>
        </w:rPr>
      </w:pPr>
      <w:r>
        <w:rPr>
          <w:rFonts w:ascii="Arial" w:hAnsi="Arial" w:cs="Arial"/>
          <w:b/>
          <w:color w:val="0000FF"/>
          <w:sz w:val="24"/>
        </w:rPr>
        <w:t>R4-2418540</w:t>
      </w:r>
      <w:r>
        <w:rPr>
          <w:rFonts w:ascii="Arial" w:hAnsi="Arial" w:cs="Arial"/>
          <w:b/>
          <w:color w:val="0000FF"/>
          <w:sz w:val="24"/>
        </w:rPr>
        <w:tab/>
      </w:r>
      <w:r>
        <w:rPr>
          <w:rFonts w:ascii="Arial" w:hAnsi="Arial" w:cs="Arial"/>
          <w:b/>
          <w:sz w:val="24"/>
        </w:rPr>
        <w:t>(NR_newRAT-core) On gradual timing adjustment for CA and DC</w:t>
      </w:r>
    </w:p>
    <w:p w14:paraId="71D2CC4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A255BA" w14:textId="77777777" w:rsidR="00465EA3" w:rsidRDefault="00465EA3" w:rsidP="00465EA3">
      <w:pPr>
        <w:rPr>
          <w:rFonts w:ascii="Arial" w:hAnsi="Arial" w:cs="Arial"/>
          <w:b/>
        </w:rPr>
      </w:pPr>
      <w:r>
        <w:rPr>
          <w:rFonts w:ascii="Arial" w:hAnsi="Arial" w:cs="Arial"/>
          <w:b/>
        </w:rPr>
        <w:t xml:space="preserve">Abstract: </w:t>
      </w:r>
    </w:p>
    <w:p w14:paraId="7CCC104D" w14:textId="77777777" w:rsidR="00465EA3" w:rsidRDefault="00465EA3" w:rsidP="00465EA3">
      <w:r>
        <w:t>MCC: This was  moved from AI 4.2.1 to 4.5.1</w:t>
      </w:r>
    </w:p>
    <w:p w14:paraId="2F38888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39541" w14:textId="01E97B33" w:rsidR="00465EA3" w:rsidRDefault="00465EA3" w:rsidP="00465EA3">
      <w:pPr>
        <w:rPr>
          <w:rFonts w:ascii="Arial" w:hAnsi="Arial" w:cs="Arial"/>
          <w:b/>
          <w:sz w:val="24"/>
        </w:rPr>
      </w:pPr>
      <w:r>
        <w:rPr>
          <w:rFonts w:ascii="Arial" w:hAnsi="Arial" w:cs="Arial"/>
          <w:b/>
          <w:color w:val="0000FF"/>
          <w:sz w:val="24"/>
        </w:rPr>
        <w:t>R4-2418541</w:t>
      </w:r>
      <w:r>
        <w:rPr>
          <w:rFonts w:ascii="Arial" w:hAnsi="Arial" w:cs="Arial"/>
          <w:b/>
          <w:color w:val="0000FF"/>
          <w:sz w:val="24"/>
        </w:rPr>
        <w:tab/>
      </w:r>
      <w:r>
        <w:rPr>
          <w:rFonts w:ascii="Arial" w:hAnsi="Arial" w:cs="Arial"/>
          <w:b/>
          <w:sz w:val="24"/>
        </w:rPr>
        <w:t>(NR_newRAT-core) On gradual timing adjustment for CA and DC</w:t>
      </w:r>
    </w:p>
    <w:p w14:paraId="1524627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2162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8546DD" w14:textId="44991A3C" w:rsidR="00465EA3" w:rsidRDefault="00465EA3" w:rsidP="00465EA3">
      <w:pPr>
        <w:rPr>
          <w:rFonts w:ascii="Arial" w:hAnsi="Arial" w:cs="Arial"/>
          <w:b/>
          <w:sz w:val="24"/>
        </w:rPr>
      </w:pPr>
      <w:r>
        <w:rPr>
          <w:rFonts w:ascii="Arial" w:hAnsi="Arial" w:cs="Arial"/>
          <w:b/>
          <w:color w:val="0000FF"/>
          <w:sz w:val="24"/>
        </w:rPr>
        <w:t>R4-2418542</w:t>
      </w:r>
      <w:r>
        <w:rPr>
          <w:rFonts w:ascii="Arial" w:hAnsi="Arial" w:cs="Arial"/>
          <w:b/>
          <w:color w:val="0000FF"/>
          <w:sz w:val="24"/>
        </w:rPr>
        <w:tab/>
      </w:r>
      <w:r>
        <w:rPr>
          <w:rFonts w:ascii="Arial" w:hAnsi="Arial" w:cs="Arial"/>
          <w:b/>
          <w:sz w:val="24"/>
        </w:rPr>
        <w:t>(NR_newRAT-core) Update to gradual timing adjustment-R15</w:t>
      </w:r>
    </w:p>
    <w:p w14:paraId="2848A66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CR-5096  rev  Cat: F (Rel-15)</w:t>
      </w:r>
      <w:r>
        <w:rPr>
          <w:i/>
        </w:rPr>
        <w:br/>
      </w:r>
      <w:r>
        <w:rPr>
          <w:i/>
        </w:rPr>
        <w:br/>
      </w:r>
      <w:r>
        <w:rPr>
          <w:i/>
        </w:rPr>
        <w:tab/>
      </w:r>
      <w:r>
        <w:rPr>
          <w:i/>
        </w:rPr>
        <w:tab/>
      </w:r>
      <w:r>
        <w:rPr>
          <w:i/>
        </w:rPr>
        <w:tab/>
      </w:r>
      <w:r>
        <w:rPr>
          <w:i/>
        </w:rPr>
        <w:tab/>
      </w:r>
      <w:r>
        <w:rPr>
          <w:i/>
        </w:rPr>
        <w:tab/>
        <w:t>Source: Apple</w:t>
      </w:r>
    </w:p>
    <w:p w14:paraId="21F40F4A" w14:textId="77777777" w:rsidR="00465EA3" w:rsidRDefault="00465EA3" w:rsidP="00465EA3">
      <w:pPr>
        <w:rPr>
          <w:rFonts w:ascii="Arial" w:hAnsi="Arial" w:cs="Arial"/>
          <w:b/>
        </w:rPr>
      </w:pPr>
      <w:r>
        <w:rPr>
          <w:rFonts w:ascii="Arial" w:hAnsi="Arial" w:cs="Arial"/>
          <w:b/>
        </w:rPr>
        <w:t xml:space="preserve">Abstract: </w:t>
      </w:r>
    </w:p>
    <w:p w14:paraId="235E43C6" w14:textId="77777777" w:rsidR="00465EA3" w:rsidRDefault="00465EA3" w:rsidP="00465EA3">
      <w:r>
        <w:t>MCC: This is moved to agenda item 4.5.1. MCC: The session chair marked this as postponed.</w:t>
      </w:r>
    </w:p>
    <w:p w14:paraId="0BAB67E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7C6BD4" w14:textId="1911F861" w:rsidR="00465EA3" w:rsidRDefault="00465EA3" w:rsidP="00465EA3">
      <w:pPr>
        <w:rPr>
          <w:rFonts w:ascii="Arial" w:hAnsi="Arial" w:cs="Arial"/>
          <w:b/>
          <w:sz w:val="24"/>
        </w:rPr>
      </w:pPr>
      <w:r>
        <w:rPr>
          <w:rFonts w:ascii="Arial" w:hAnsi="Arial" w:cs="Arial"/>
          <w:b/>
          <w:color w:val="0000FF"/>
          <w:sz w:val="24"/>
        </w:rPr>
        <w:t>R4-2418543</w:t>
      </w:r>
      <w:r>
        <w:rPr>
          <w:rFonts w:ascii="Arial" w:hAnsi="Arial" w:cs="Arial"/>
          <w:b/>
          <w:color w:val="0000FF"/>
          <w:sz w:val="24"/>
        </w:rPr>
        <w:tab/>
      </w:r>
      <w:r>
        <w:rPr>
          <w:rFonts w:ascii="Arial" w:hAnsi="Arial" w:cs="Arial"/>
          <w:b/>
          <w:sz w:val="24"/>
        </w:rPr>
        <w:t>(NR_newRAT-core) Update to gradual timing adjustment-R16</w:t>
      </w:r>
    </w:p>
    <w:p w14:paraId="3838AF5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CR-5097  rev  Cat: F (Rel-16)</w:t>
      </w:r>
      <w:r>
        <w:rPr>
          <w:i/>
        </w:rPr>
        <w:br/>
      </w:r>
      <w:r>
        <w:rPr>
          <w:i/>
        </w:rPr>
        <w:br/>
      </w:r>
      <w:r>
        <w:rPr>
          <w:i/>
        </w:rPr>
        <w:tab/>
      </w:r>
      <w:r>
        <w:rPr>
          <w:i/>
        </w:rPr>
        <w:tab/>
      </w:r>
      <w:r>
        <w:rPr>
          <w:i/>
        </w:rPr>
        <w:tab/>
      </w:r>
      <w:r>
        <w:rPr>
          <w:i/>
        </w:rPr>
        <w:tab/>
      </w:r>
      <w:r>
        <w:rPr>
          <w:i/>
        </w:rPr>
        <w:tab/>
        <w:t>Source: Apple</w:t>
      </w:r>
    </w:p>
    <w:p w14:paraId="5096B63B" w14:textId="77777777" w:rsidR="00465EA3" w:rsidRDefault="00465EA3" w:rsidP="00465EA3">
      <w:pPr>
        <w:rPr>
          <w:rFonts w:ascii="Arial" w:hAnsi="Arial" w:cs="Arial"/>
          <w:b/>
        </w:rPr>
      </w:pPr>
      <w:r>
        <w:rPr>
          <w:rFonts w:ascii="Arial" w:hAnsi="Arial" w:cs="Arial"/>
          <w:b/>
        </w:rPr>
        <w:t xml:space="preserve">Abstract: </w:t>
      </w:r>
    </w:p>
    <w:p w14:paraId="2E238600" w14:textId="77777777" w:rsidR="00465EA3" w:rsidRDefault="00465EA3" w:rsidP="00465EA3">
      <w:r>
        <w:t>MCC: This was moved to agenda item 4.5.1. MCC: The session chair marked this as postponed.</w:t>
      </w:r>
    </w:p>
    <w:p w14:paraId="381E03CB"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7327C4" w14:textId="77B27ABA" w:rsidR="00465EA3" w:rsidRDefault="00465EA3" w:rsidP="00465EA3">
      <w:pPr>
        <w:rPr>
          <w:rFonts w:ascii="Arial" w:hAnsi="Arial" w:cs="Arial"/>
          <w:b/>
          <w:sz w:val="24"/>
        </w:rPr>
      </w:pPr>
      <w:r>
        <w:rPr>
          <w:rFonts w:ascii="Arial" w:hAnsi="Arial" w:cs="Arial"/>
          <w:b/>
          <w:color w:val="0000FF"/>
          <w:sz w:val="24"/>
        </w:rPr>
        <w:t>R4-2418544</w:t>
      </w:r>
      <w:r>
        <w:rPr>
          <w:rFonts w:ascii="Arial" w:hAnsi="Arial" w:cs="Arial"/>
          <w:b/>
          <w:color w:val="0000FF"/>
          <w:sz w:val="24"/>
        </w:rPr>
        <w:tab/>
      </w:r>
      <w:r>
        <w:rPr>
          <w:rFonts w:ascii="Arial" w:hAnsi="Arial" w:cs="Arial"/>
          <w:b/>
          <w:sz w:val="24"/>
        </w:rPr>
        <w:t>(NR_newRAT-core) Update to gradual timing adjustment-R17</w:t>
      </w:r>
    </w:p>
    <w:p w14:paraId="23AAEC9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CR-5098  rev  Cat: A (Rel-17)</w:t>
      </w:r>
      <w:r>
        <w:rPr>
          <w:i/>
        </w:rPr>
        <w:br/>
      </w:r>
      <w:r>
        <w:rPr>
          <w:i/>
        </w:rPr>
        <w:br/>
      </w:r>
      <w:r>
        <w:rPr>
          <w:i/>
        </w:rPr>
        <w:tab/>
      </w:r>
      <w:r>
        <w:rPr>
          <w:i/>
        </w:rPr>
        <w:tab/>
      </w:r>
      <w:r>
        <w:rPr>
          <w:i/>
        </w:rPr>
        <w:tab/>
      </w:r>
      <w:r>
        <w:rPr>
          <w:i/>
        </w:rPr>
        <w:tab/>
      </w:r>
      <w:r>
        <w:rPr>
          <w:i/>
        </w:rPr>
        <w:tab/>
        <w:t>Source: Apple</w:t>
      </w:r>
    </w:p>
    <w:p w14:paraId="20F73232" w14:textId="77777777" w:rsidR="00465EA3" w:rsidRDefault="00465EA3" w:rsidP="00465EA3">
      <w:pPr>
        <w:rPr>
          <w:rFonts w:ascii="Arial" w:hAnsi="Arial" w:cs="Arial"/>
          <w:b/>
        </w:rPr>
      </w:pPr>
      <w:r>
        <w:rPr>
          <w:rFonts w:ascii="Arial" w:hAnsi="Arial" w:cs="Arial"/>
          <w:b/>
        </w:rPr>
        <w:t xml:space="preserve">Abstract: </w:t>
      </w:r>
    </w:p>
    <w:p w14:paraId="12E53BAD" w14:textId="77777777" w:rsidR="00465EA3" w:rsidRDefault="00465EA3" w:rsidP="00465EA3">
      <w:r>
        <w:t>MCC: This is moved to agenda item 4.5.1.</w:t>
      </w:r>
    </w:p>
    <w:p w14:paraId="711C2306" w14:textId="77777777" w:rsidR="00465EA3" w:rsidRDefault="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517643" w14:textId="3018377D" w:rsidR="006542F5" w:rsidRDefault="00465EA3" w:rsidP="00465EA3">
      <w:pPr>
        <w:rPr>
          <w:rFonts w:ascii="Arial" w:hAnsi="Arial" w:cs="Arial"/>
          <w:b/>
          <w:sz w:val="24"/>
        </w:rPr>
      </w:pPr>
      <w:r>
        <w:rPr>
          <w:rFonts w:ascii="Arial" w:hAnsi="Arial" w:cs="Arial"/>
          <w:b/>
          <w:color w:val="0000FF"/>
          <w:sz w:val="24"/>
        </w:rPr>
        <w:t>R4-2418546</w:t>
      </w:r>
      <w:r>
        <w:rPr>
          <w:rFonts w:ascii="Arial" w:hAnsi="Arial" w:cs="Arial"/>
          <w:b/>
          <w:color w:val="0000FF"/>
          <w:sz w:val="24"/>
        </w:rPr>
        <w:tab/>
      </w:r>
      <w:r>
        <w:rPr>
          <w:rFonts w:ascii="Arial" w:hAnsi="Arial" w:cs="Arial"/>
          <w:b/>
          <w:sz w:val="24"/>
        </w:rPr>
        <w:t>(NR_newRAT-core) Update to gradual timing adjustment-R18</w:t>
      </w:r>
    </w:p>
    <w:p w14:paraId="0DCC41D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CR-5099  rev  Cat: F (Rel-18)</w:t>
      </w:r>
      <w:r>
        <w:rPr>
          <w:i/>
        </w:rPr>
        <w:br/>
      </w:r>
      <w:r>
        <w:rPr>
          <w:i/>
        </w:rPr>
        <w:br/>
      </w:r>
      <w:r>
        <w:rPr>
          <w:i/>
        </w:rPr>
        <w:tab/>
      </w:r>
      <w:r>
        <w:rPr>
          <w:i/>
        </w:rPr>
        <w:tab/>
      </w:r>
      <w:r>
        <w:rPr>
          <w:i/>
        </w:rPr>
        <w:tab/>
      </w:r>
      <w:r>
        <w:rPr>
          <w:i/>
        </w:rPr>
        <w:tab/>
      </w:r>
      <w:r>
        <w:rPr>
          <w:i/>
        </w:rPr>
        <w:tab/>
        <w:t>Source: Apple</w:t>
      </w:r>
    </w:p>
    <w:p w14:paraId="489B0C4E" w14:textId="77777777" w:rsidR="00465EA3" w:rsidRDefault="00465EA3" w:rsidP="00465EA3">
      <w:pPr>
        <w:rPr>
          <w:rFonts w:ascii="Arial" w:hAnsi="Arial" w:cs="Arial"/>
          <w:b/>
        </w:rPr>
      </w:pPr>
      <w:r>
        <w:rPr>
          <w:rFonts w:ascii="Arial" w:hAnsi="Arial" w:cs="Arial"/>
          <w:b/>
        </w:rPr>
        <w:t xml:space="preserve">Abstract: </w:t>
      </w:r>
    </w:p>
    <w:p w14:paraId="060952E7" w14:textId="77777777" w:rsidR="00465EA3" w:rsidRDefault="00465EA3" w:rsidP="00465EA3">
      <w:r>
        <w:t>MCC: This was moved to agenda item 4.5.1.MCC: The session chair marked this as postponed.</w:t>
      </w:r>
    </w:p>
    <w:p w14:paraId="0D429FE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B40DD1" w14:textId="5FC19135" w:rsidR="00465EA3" w:rsidRDefault="00465EA3" w:rsidP="00465EA3">
      <w:pPr>
        <w:rPr>
          <w:rFonts w:ascii="Arial" w:hAnsi="Arial" w:cs="Arial"/>
          <w:b/>
          <w:sz w:val="24"/>
        </w:rPr>
      </w:pPr>
      <w:r>
        <w:rPr>
          <w:rFonts w:ascii="Arial" w:hAnsi="Arial" w:cs="Arial"/>
          <w:b/>
          <w:color w:val="0000FF"/>
          <w:sz w:val="24"/>
        </w:rPr>
        <w:t>R4-2418630</w:t>
      </w:r>
      <w:r>
        <w:rPr>
          <w:rFonts w:ascii="Arial" w:hAnsi="Arial" w:cs="Arial"/>
          <w:b/>
          <w:color w:val="0000FF"/>
          <w:sz w:val="24"/>
        </w:rPr>
        <w:tab/>
      </w:r>
      <w:r>
        <w:rPr>
          <w:rFonts w:ascii="Arial" w:hAnsi="Arial" w:cs="Arial"/>
          <w:b/>
          <w:sz w:val="24"/>
        </w:rPr>
        <w:t>(NR_newRAT-Perf) Correction to RLM scheduling restriction test cases_R15</w:t>
      </w:r>
    </w:p>
    <w:p w14:paraId="7EEBF4F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CR-5104  rev  Cat: F (Rel-15)</w:t>
      </w:r>
      <w:r>
        <w:rPr>
          <w:i/>
        </w:rPr>
        <w:br/>
      </w:r>
      <w:r>
        <w:rPr>
          <w:i/>
        </w:rPr>
        <w:br/>
      </w:r>
      <w:r>
        <w:rPr>
          <w:i/>
        </w:rPr>
        <w:tab/>
      </w:r>
      <w:r>
        <w:rPr>
          <w:i/>
        </w:rPr>
        <w:tab/>
      </w:r>
      <w:r>
        <w:rPr>
          <w:i/>
        </w:rPr>
        <w:tab/>
      </w:r>
      <w:r>
        <w:rPr>
          <w:i/>
        </w:rPr>
        <w:tab/>
      </w:r>
      <w:r>
        <w:rPr>
          <w:i/>
        </w:rPr>
        <w:tab/>
        <w:t>Source: Huawei, HiSilicon</w:t>
      </w:r>
    </w:p>
    <w:p w14:paraId="525089AC" w14:textId="77777777" w:rsidR="00465EA3" w:rsidRDefault="00465EA3" w:rsidP="00465EA3">
      <w:pPr>
        <w:rPr>
          <w:rFonts w:ascii="Arial" w:hAnsi="Arial" w:cs="Arial"/>
          <w:b/>
        </w:rPr>
      </w:pPr>
      <w:r>
        <w:rPr>
          <w:rFonts w:ascii="Arial" w:hAnsi="Arial" w:cs="Arial"/>
          <w:b/>
        </w:rPr>
        <w:t xml:space="preserve">Abstract: </w:t>
      </w:r>
    </w:p>
    <w:p w14:paraId="02980370" w14:textId="77777777" w:rsidR="00465EA3" w:rsidRDefault="00465EA3" w:rsidP="00465EA3">
      <w:r>
        <w:t>MCC: This is revised to R4-2420171.</w:t>
      </w:r>
    </w:p>
    <w:p w14:paraId="6E86ED3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R4-2420171</w:t>
      </w:r>
      <w:r>
        <w:rPr>
          <w:color w:val="993300"/>
          <w:u w:val="single"/>
        </w:rPr>
        <w:t>.</w:t>
      </w:r>
    </w:p>
    <w:p w14:paraId="50ADA106" w14:textId="51EE0C20" w:rsidR="00465EA3" w:rsidRDefault="00465EA3" w:rsidP="00465EA3">
      <w:pPr>
        <w:rPr>
          <w:rFonts w:ascii="Arial" w:hAnsi="Arial" w:cs="Arial"/>
          <w:b/>
          <w:sz w:val="24"/>
        </w:rPr>
      </w:pPr>
      <w:r>
        <w:rPr>
          <w:rFonts w:ascii="Arial" w:hAnsi="Arial" w:cs="Arial"/>
          <w:b/>
          <w:color w:val="0000FF"/>
          <w:sz w:val="24"/>
        </w:rPr>
        <w:t>R4-2418631</w:t>
      </w:r>
      <w:r>
        <w:rPr>
          <w:rFonts w:ascii="Arial" w:hAnsi="Arial" w:cs="Arial"/>
          <w:b/>
          <w:color w:val="0000FF"/>
          <w:sz w:val="24"/>
        </w:rPr>
        <w:tab/>
      </w:r>
      <w:r>
        <w:rPr>
          <w:rFonts w:ascii="Arial" w:hAnsi="Arial" w:cs="Arial"/>
          <w:b/>
          <w:sz w:val="24"/>
        </w:rPr>
        <w:t>(NR_newRAT-Perf) Correction to RLM scheduling restriction test cases_R16</w:t>
      </w:r>
    </w:p>
    <w:p w14:paraId="48C3901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CR-5105  rev  Cat: A (Rel-16)</w:t>
      </w:r>
      <w:r>
        <w:rPr>
          <w:i/>
        </w:rPr>
        <w:br/>
      </w:r>
      <w:r>
        <w:rPr>
          <w:i/>
        </w:rPr>
        <w:br/>
      </w:r>
      <w:r>
        <w:rPr>
          <w:i/>
        </w:rPr>
        <w:tab/>
      </w:r>
      <w:r>
        <w:rPr>
          <w:i/>
        </w:rPr>
        <w:tab/>
      </w:r>
      <w:r>
        <w:rPr>
          <w:i/>
        </w:rPr>
        <w:tab/>
      </w:r>
      <w:r>
        <w:rPr>
          <w:i/>
        </w:rPr>
        <w:tab/>
      </w:r>
      <w:r>
        <w:rPr>
          <w:i/>
        </w:rPr>
        <w:tab/>
        <w:t>Source: Huawei, HiSilicon</w:t>
      </w:r>
    </w:p>
    <w:p w14:paraId="7E12A4D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18FDC1" w14:textId="68E11E3B" w:rsidR="00465EA3" w:rsidRDefault="00465EA3" w:rsidP="00465EA3">
      <w:pPr>
        <w:rPr>
          <w:rFonts w:ascii="Arial" w:hAnsi="Arial" w:cs="Arial"/>
          <w:b/>
          <w:sz w:val="24"/>
        </w:rPr>
      </w:pPr>
      <w:r>
        <w:rPr>
          <w:rFonts w:ascii="Arial" w:hAnsi="Arial" w:cs="Arial"/>
          <w:b/>
          <w:color w:val="0000FF"/>
          <w:sz w:val="24"/>
        </w:rPr>
        <w:t>R4-2418632</w:t>
      </w:r>
      <w:r>
        <w:rPr>
          <w:rFonts w:ascii="Arial" w:hAnsi="Arial" w:cs="Arial"/>
          <w:b/>
          <w:color w:val="0000FF"/>
          <w:sz w:val="24"/>
        </w:rPr>
        <w:tab/>
      </w:r>
      <w:r>
        <w:rPr>
          <w:rFonts w:ascii="Arial" w:hAnsi="Arial" w:cs="Arial"/>
          <w:b/>
          <w:sz w:val="24"/>
        </w:rPr>
        <w:t>(NR_newRAT-Perf) Correction to RLM scheduling restriction test cases_R17</w:t>
      </w:r>
    </w:p>
    <w:p w14:paraId="6AA7915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CR-5106  rev  Cat: A (Rel-17)</w:t>
      </w:r>
      <w:r>
        <w:rPr>
          <w:i/>
        </w:rPr>
        <w:br/>
      </w:r>
      <w:r>
        <w:rPr>
          <w:i/>
        </w:rPr>
        <w:br/>
      </w:r>
      <w:r>
        <w:rPr>
          <w:i/>
        </w:rPr>
        <w:tab/>
      </w:r>
      <w:r>
        <w:rPr>
          <w:i/>
        </w:rPr>
        <w:tab/>
      </w:r>
      <w:r>
        <w:rPr>
          <w:i/>
        </w:rPr>
        <w:tab/>
      </w:r>
      <w:r>
        <w:rPr>
          <w:i/>
        </w:rPr>
        <w:tab/>
      </w:r>
      <w:r>
        <w:rPr>
          <w:i/>
        </w:rPr>
        <w:tab/>
        <w:t>Source: Huawei, HiSilicon</w:t>
      </w:r>
    </w:p>
    <w:p w14:paraId="6536D1E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053482" w14:textId="48153575" w:rsidR="00465EA3" w:rsidRDefault="00465EA3" w:rsidP="00465EA3">
      <w:pPr>
        <w:rPr>
          <w:rFonts w:ascii="Arial" w:hAnsi="Arial" w:cs="Arial"/>
          <w:b/>
          <w:sz w:val="24"/>
        </w:rPr>
      </w:pPr>
      <w:r>
        <w:rPr>
          <w:rFonts w:ascii="Arial" w:hAnsi="Arial" w:cs="Arial"/>
          <w:b/>
          <w:color w:val="0000FF"/>
          <w:sz w:val="24"/>
        </w:rPr>
        <w:t>R4-2418633</w:t>
      </w:r>
      <w:r>
        <w:rPr>
          <w:rFonts w:ascii="Arial" w:hAnsi="Arial" w:cs="Arial"/>
          <w:b/>
          <w:color w:val="0000FF"/>
          <w:sz w:val="24"/>
        </w:rPr>
        <w:tab/>
      </w:r>
      <w:r>
        <w:rPr>
          <w:rFonts w:ascii="Arial" w:hAnsi="Arial" w:cs="Arial"/>
          <w:b/>
          <w:sz w:val="24"/>
        </w:rPr>
        <w:t>(NR_newRAT-Perf) Correction to RLM scheduling restriction test cases_R18</w:t>
      </w:r>
    </w:p>
    <w:p w14:paraId="4B34B7F4"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CR-5107  rev  Cat: A (Rel-18)</w:t>
      </w:r>
      <w:r>
        <w:rPr>
          <w:i/>
        </w:rPr>
        <w:br/>
      </w:r>
      <w:r>
        <w:rPr>
          <w:i/>
        </w:rPr>
        <w:br/>
      </w:r>
      <w:r>
        <w:rPr>
          <w:i/>
        </w:rPr>
        <w:tab/>
      </w:r>
      <w:r>
        <w:rPr>
          <w:i/>
        </w:rPr>
        <w:tab/>
      </w:r>
      <w:r>
        <w:rPr>
          <w:i/>
        </w:rPr>
        <w:tab/>
      </w:r>
      <w:r>
        <w:rPr>
          <w:i/>
        </w:rPr>
        <w:tab/>
      </w:r>
      <w:r>
        <w:rPr>
          <w:i/>
        </w:rPr>
        <w:tab/>
        <w:t>Source: Huawei, HiSilicon</w:t>
      </w:r>
    </w:p>
    <w:p w14:paraId="385981D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DA6B8" w14:textId="4DDE84AF" w:rsidR="00465EA3" w:rsidRDefault="00465EA3" w:rsidP="00465EA3">
      <w:pPr>
        <w:rPr>
          <w:rFonts w:ascii="Arial" w:hAnsi="Arial" w:cs="Arial"/>
          <w:b/>
          <w:sz w:val="24"/>
        </w:rPr>
      </w:pPr>
      <w:r>
        <w:rPr>
          <w:rFonts w:ascii="Arial" w:hAnsi="Arial" w:cs="Arial"/>
          <w:b/>
          <w:color w:val="0000FF"/>
          <w:sz w:val="24"/>
        </w:rPr>
        <w:t>R4-2418634</w:t>
      </w:r>
      <w:r>
        <w:rPr>
          <w:rFonts w:ascii="Arial" w:hAnsi="Arial" w:cs="Arial"/>
          <w:b/>
          <w:color w:val="0000FF"/>
          <w:sz w:val="24"/>
        </w:rPr>
        <w:tab/>
      </w:r>
      <w:r>
        <w:rPr>
          <w:rFonts w:ascii="Arial" w:hAnsi="Arial" w:cs="Arial"/>
          <w:b/>
          <w:sz w:val="24"/>
        </w:rPr>
        <w:t>(NR_2step_RACH-Perf) Correction to 2-step RACH RRM RMCs and test cases_R16</w:t>
      </w:r>
    </w:p>
    <w:p w14:paraId="016A336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CR-5108  rev  Cat: F (Rel-16)</w:t>
      </w:r>
      <w:r>
        <w:rPr>
          <w:i/>
        </w:rPr>
        <w:br/>
      </w:r>
      <w:r>
        <w:rPr>
          <w:i/>
        </w:rPr>
        <w:br/>
      </w:r>
      <w:r>
        <w:rPr>
          <w:i/>
        </w:rPr>
        <w:tab/>
      </w:r>
      <w:r>
        <w:rPr>
          <w:i/>
        </w:rPr>
        <w:tab/>
      </w:r>
      <w:r>
        <w:rPr>
          <w:i/>
        </w:rPr>
        <w:tab/>
      </w:r>
      <w:r>
        <w:rPr>
          <w:i/>
        </w:rPr>
        <w:tab/>
      </w:r>
      <w:r>
        <w:rPr>
          <w:i/>
        </w:rPr>
        <w:tab/>
        <w:t>Source: Huawei, HiSilicon, Starpoint</w:t>
      </w:r>
    </w:p>
    <w:p w14:paraId="37A123A1" w14:textId="77777777" w:rsidR="00465EA3" w:rsidRDefault="00465EA3" w:rsidP="00465EA3">
      <w:pPr>
        <w:rPr>
          <w:rFonts w:ascii="Arial" w:hAnsi="Arial" w:cs="Arial"/>
          <w:b/>
        </w:rPr>
      </w:pPr>
      <w:r>
        <w:rPr>
          <w:rFonts w:ascii="Arial" w:hAnsi="Arial" w:cs="Arial"/>
          <w:b/>
        </w:rPr>
        <w:t xml:space="preserve">Abstract: </w:t>
      </w:r>
    </w:p>
    <w:p w14:paraId="36503191" w14:textId="77777777" w:rsidR="00465EA3" w:rsidRDefault="00465EA3" w:rsidP="00465EA3">
      <w:r>
        <w:t>MCC; This is revised to R4-2420162.</w:t>
      </w:r>
    </w:p>
    <w:p w14:paraId="6F865B5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R4-2420162</w:t>
      </w:r>
      <w:r>
        <w:rPr>
          <w:color w:val="993300"/>
          <w:u w:val="single"/>
        </w:rPr>
        <w:t>.</w:t>
      </w:r>
    </w:p>
    <w:p w14:paraId="2AFCCE2F" w14:textId="0A611708" w:rsidR="00465EA3" w:rsidRDefault="00465EA3" w:rsidP="00465EA3">
      <w:pPr>
        <w:rPr>
          <w:rFonts w:ascii="Arial" w:hAnsi="Arial" w:cs="Arial"/>
          <w:b/>
          <w:sz w:val="24"/>
        </w:rPr>
      </w:pPr>
      <w:r>
        <w:rPr>
          <w:rFonts w:ascii="Arial" w:hAnsi="Arial" w:cs="Arial"/>
          <w:b/>
          <w:color w:val="0000FF"/>
          <w:sz w:val="24"/>
        </w:rPr>
        <w:t>R4-2418635</w:t>
      </w:r>
      <w:r>
        <w:rPr>
          <w:rFonts w:ascii="Arial" w:hAnsi="Arial" w:cs="Arial"/>
          <w:b/>
          <w:color w:val="0000FF"/>
          <w:sz w:val="24"/>
        </w:rPr>
        <w:tab/>
      </w:r>
      <w:r>
        <w:rPr>
          <w:rFonts w:ascii="Arial" w:hAnsi="Arial" w:cs="Arial"/>
          <w:b/>
          <w:sz w:val="24"/>
        </w:rPr>
        <w:t>(NR_2step_RACH-Perf) Correction to 2-step RACH RRM RMCs and test cases_R17</w:t>
      </w:r>
    </w:p>
    <w:p w14:paraId="615192F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CR-5109  rev  Cat: A (Rel-17)</w:t>
      </w:r>
      <w:r>
        <w:rPr>
          <w:i/>
        </w:rPr>
        <w:br/>
      </w:r>
      <w:r>
        <w:rPr>
          <w:i/>
        </w:rPr>
        <w:br/>
      </w:r>
      <w:r>
        <w:rPr>
          <w:i/>
        </w:rPr>
        <w:tab/>
      </w:r>
      <w:r>
        <w:rPr>
          <w:i/>
        </w:rPr>
        <w:tab/>
      </w:r>
      <w:r>
        <w:rPr>
          <w:i/>
        </w:rPr>
        <w:tab/>
      </w:r>
      <w:r>
        <w:rPr>
          <w:i/>
        </w:rPr>
        <w:tab/>
      </w:r>
      <w:r>
        <w:rPr>
          <w:i/>
        </w:rPr>
        <w:tab/>
        <w:t>Source: Huawei, HiSilicon, Starpoint</w:t>
      </w:r>
    </w:p>
    <w:p w14:paraId="7E6BB8E4" w14:textId="77777777" w:rsidR="00465EA3" w:rsidRDefault="00465EA3" w:rsidP="00465EA3">
      <w:pPr>
        <w:rPr>
          <w:rFonts w:ascii="Arial" w:hAnsi="Arial" w:cs="Arial"/>
          <w:b/>
        </w:rPr>
      </w:pPr>
      <w:r>
        <w:rPr>
          <w:rFonts w:ascii="Arial" w:hAnsi="Arial" w:cs="Arial"/>
          <w:b/>
        </w:rPr>
        <w:t xml:space="preserve">Abstract: </w:t>
      </w:r>
    </w:p>
    <w:p w14:paraId="0B1291B2" w14:textId="77777777" w:rsidR="00465EA3" w:rsidRDefault="00465EA3" w:rsidP="00465EA3">
      <w:r>
        <w:t>MCC: The session chair marked this as agreed.</w:t>
      </w:r>
    </w:p>
    <w:p w14:paraId="474E799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A520F" w14:textId="1296ED08" w:rsidR="00465EA3" w:rsidRDefault="00465EA3" w:rsidP="00465EA3">
      <w:pPr>
        <w:rPr>
          <w:rFonts w:ascii="Arial" w:hAnsi="Arial" w:cs="Arial"/>
          <w:b/>
          <w:sz w:val="24"/>
        </w:rPr>
      </w:pPr>
      <w:r>
        <w:rPr>
          <w:rFonts w:ascii="Arial" w:hAnsi="Arial" w:cs="Arial"/>
          <w:b/>
          <w:color w:val="0000FF"/>
          <w:sz w:val="24"/>
        </w:rPr>
        <w:t>R4-2418636</w:t>
      </w:r>
      <w:r>
        <w:rPr>
          <w:rFonts w:ascii="Arial" w:hAnsi="Arial" w:cs="Arial"/>
          <w:b/>
          <w:color w:val="0000FF"/>
          <w:sz w:val="24"/>
        </w:rPr>
        <w:tab/>
      </w:r>
      <w:r>
        <w:rPr>
          <w:rFonts w:ascii="Arial" w:hAnsi="Arial" w:cs="Arial"/>
          <w:b/>
          <w:sz w:val="24"/>
        </w:rPr>
        <w:t>(NR_2step_RACH-Perf) Correction to 2-step RACH RRM RMCs and test cases_R18</w:t>
      </w:r>
    </w:p>
    <w:p w14:paraId="5AB3204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CR-5110  rev  Cat: A (Rel-18)</w:t>
      </w:r>
      <w:r>
        <w:rPr>
          <w:i/>
        </w:rPr>
        <w:br/>
      </w:r>
      <w:r>
        <w:rPr>
          <w:i/>
        </w:rPr>
        <w:br/>
      </w:r>
      <w:r>
        <w:rPr>
          <w:i/>
        </w:rPr>
        <w:tab/>
      </w:r>
      <w:r>
        <w:rPr>
          <w:i/>
        </w:rPr>
        <w:tab/>
      </w:r>
      <w:r>
        <w:rPr>
          <w:i/>
        </w:rPr>
        <w:tab/>
      </w:r>
      <w:r>
        <w:rPr>
          <w:i/>
        </w:rPr>
        <w:tab/>
      </w:r>
      <w:r>
        <w:rPr>
          <w:i/>
        </w:rPr>
        <w:tab/>
        <w:t>Source: Huawei, HiSilicon, Starpoint</w:t>
      </w:r>
    </w:p>
    <w:p w14:paraId="3FA0C34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01AD11" w14:textId="0F047834" w:rsidR="00465EA3" w:rsidRDefault="00465EA3" w:rsidP="00465EA3">
      <w:pPr>
        <w:rPr>
          <w:rFonts w:ascii="Arial" w:hAnsi="Arial" w:cs="Arial"/>
          <w:b/>
          <w:sz w:val="24"/>
        </w:rPr>
      </w:pPr>
      <w:r>
        <w:rPr>
          <w:rFonts w:ascii="Arial" w:hAnsi="Arial" w:cs="Arial"/>
          <w:b/>
          <w:color w:val="0000FF"/>
          <w:sz w:val="24"/>
        </w:rPr>
        <w:t>R4-2418637</w:t>
      </w:r>
      <w:r>
        <w:rPr>
          <w:rFonts w:ascii="Arial" w:hAnsi="Arial" w:cs="Arial"/>
          <w:b/>
          <w:color w:val="0000FF"/>
          <w:sz w:val="24"/>
        </w:rPr>
        <w:tab/>
      </w:r>
      <w:r>
        <w:rPr>
          <w:rFonts w:ascii="Arial" w:hAnsi="Arial" w:cs="Arial"/>
          <w:b/>
          <w:sz w:val="24"/>
        </w:rPr>
        <w:t>(NR_2step_RACH-Perf) Discussion on test configuration in 2-step RACH RRM test cases</w:t>
      </w:r>
    </w:p>
    <w:p w14:paraId="35604B0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Starpoint</w:t>
      </w:r>
    </w:p>
    <w:p w14:paraId="2D217AD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86760" w14:textId="02CE5922" w:rsidR="00465EA3" w:rsidRDefault="00465EA3" w:rsidP="00465EA3">
      <w:pPr>
        <w:rPr>
          <w:rFonts w:ascii="Arial" w:hAnsi="Arial" w:cs="Arial"/>
          <w:b/>
          <w:sz w:val="24"/>
        </w:rPr>
      </w:pPr>
      <w:r>
        <w:rPr>
          <w:rFonts w:ascii="Arial" w:hAnsi="Arial" w:cs="Arial"/>
          <w:b/>
          <w:color w:val="0000FF"/>
          <w:sz w:val="24"/>
        </w:rPr>
        <w:t>R4-2418638</w:t>
      </w:r>
      <w:r>
        <w:rPr>
          <w:rFonts w:ascii="Arial" w:hAnsi="Arial" w:cs="Arial"/>
          <w:b/>
          <w:color w:val="0000FF"/>
          <w:sz w:val="24"/>
        </w:rPr>
        <w:tab/>
      </w:r>
      <w:r>
        <w:rPr>
          <w:rFonts w:ascii="Arial" w:hAnsi="Arial" w:cs="Arial"/>
          <w:b/>
          <w:sz w:val="24"/>
        </w:rPr>
        <w:t>(NR_CSIRS_L3meas-Perf) Correction to CSI-RS based mobility measurement test cases_R16</w:t>
      </w:r>
    </w:p>
    <w:p w14:paraId="2164188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CR-5111  rev  Cat: F (Rel-16)</w:t>
      </w:r>
      <w:r>
        <w:rPr>
          <w:i/>
        </w:rPr>
        <w:br/>
      </w:r>
      <w:r>
        <w:rPr>
          <w:i/>
        </w:rPr>
        <w:br/>
      </w:r>
      <w:r>
        <w:rPr>
          <w:i/>
        </w:rPr>
        <w:tab/>
      </w:r>
      <w:r>
        <w:rPr>
          <w:i/>
        </w:rPr>
        <w:tab/>
      </w:r>
      <w:r>
        <w:rPr>
          <w:i/>
        </w:rPr>
        <w:tab/>
      </w:r>
      <w:r>
        <w:rPr>
          <w:i/>
        </w:rPr>
        <w:tab/>
      </w:r>
      <w:r>
        <w:rPr>
          <w:i/>
        </w:rPr>
        <w:tab/>
        <w:t>Source: Huawei, HiSilicon, Sporton</w:t>
      </w:r>
    </w:p>
    <w:p w14:paraId="0F3EBF2D" w14:textId="77777777" w:rsidR="00465EA3" w:rsidRDefault="00465EA3" w:rsidP="00465EA3">
      <w:pPr>
        <w:rPr>
          <w:rFonts w:ascii="Arial" w:hAnsi="Arial" w:cs="Arial"/>
          <w:b/>
        </w:rPr>
      </w:pPr>
      <w:r>
        <w:rPr>
          <w:rFonts w:ascii="Arial" w:hAnsi="Arial" w:cs="Arial"/>
          <w:b/>
        </w:rPr>
        <w:t xml:space="preserve">Abstract: </w:t>
      </w:r>
    </w:p>
    <w:p w14:paraId="1F3E205B" w14:textId="77777777" w:rsidR="00465EA3" w:rsidRDefault="00465EA3" w:rsidP="00465EA3">
      <w:r>
        <w:t>MC This is marked as agreed by session chair.</w:t>
      </w:r>
    </w:p>
    <w:p w14:paraId="510149DB"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62E6B" w14:textId="497D6260" w:rsidR="00465EA3" w:rsidRDefault="00465EA3" w:rsidP="00465EA3">
      <w:pPr>
        <w:rPr>
          <w:rFonts w:ascii="Arial" w:hAnsi="Arial" w:cs="Arial"/>
          <w:b/>
          <w:sz w:val="24"/>
        </w:rPr>
      </w:pPr>
      <w:r>
        <w:rPr>
          <w:rFonts w:ascii="Arial" w:hAnsi="Arial" w:cs="Arial"/>
          <w:b/>
          <w:color w:val="0000FF"/>
          <w:sz w:val="24"/>
        </w:rPr>
        <w:t>R4-2418639</w:t>
      </w:r>
      <w:r>
        <w:rPr>
          <w:rFonts w:ascii="Arial" w:hAnsi="Arial" w:cs="Arial"/>
          <w:b/>
          <w:color w:val="0000FF"/>
          <w:sz w:val="24"/>
        </w:rPr>
        <w:tab/>
      </w:r>
      <w:r>
        <w:rPr>
          <w:rFonts w:ascii="Arial" w:hAnsi="Arial" w:cs="Arial"/>
          <w:b/>
          <w:sz w:val="24"/>
        </w:rPr>
        <w:t>(NR_CSIRS_L3meas-Perf) Correction to CSI-RS based mobility measurement test cases_R17</w:t>
      </w:r>
    </w:p>
    <w:p w14:paraId="0D10CF0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CR-5112  rev  Cat: A (Rel-17)</w:t>
      </w:r>
      <w:r>
        <w:rPr>
          <w:i/>
        </w:rPr>
        <w:br/>
      </w:r>
      <w:r>
        <w:rPr>
          <w:i/>
        </w:rPr>
        <w:br/>
      </w:r>
      <w:r>
        <w:rPr>
          <w:i/>
        </w:rPr>
        <w:tab/>
      </w:r>
      <w:r>
        <w:rPr>
          <w:i/>
        </w:rPr>
        <w:tab/>
      </w:r>
      <w:r>
        <w:rPr>
          <w:i/>
        </w:rPr>
        <w:tab/>
      </w:r>
      <w:r>
        <w:rPr>
          <w:i/>
        </w:rPr>
        <w:tab/>
      </w:r>
      <w:r>
        <w:rPr>
          <w:i/>
        </w:rPr>
        <w:tab/>
        <w:t>Source: Huawei, HiSilicon, Sporton</w:t>
      </w:r>
    </w:p>
    <w:p w14:paraId="3758ED2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789CDB" w14:textId="19D48A3D" w:rsidR="00465EA3" w:rsidRDefault="00465EA3" w:rsidP="00465EA3">
      <w:pPr>
        <w:rPr>
          <w:rFonts w:ascii="Arial" w:hAnsi="Arial" w:cs="Arial"/>
          <w:b/>
          <w:sz w:val="24"/>
        </w:rPr>
      </w:pPr>
      <w:r>
        <w:rPr>
          <w:rFonts w:ascii="Arial" w:hAnsi="Arial" w:cs="Arial"/>
          <w:b/>
          <w:color w:val="0000FF"/>
          <w:sz w:val="24"/>
        </w:rPr>
        <w:t>R4-2418640</w:t>
      </w:r>
      <w:r>
        <w:rPr>
          <w:rFonts w:ascii="Arial" w:hAnsi="Arial" w:cs="Arial"/>
          <w:b/>
          <w:color w:val="0000FF"/>
          <w:sz w:val="24"/>
        </w:rPr>
        <w:tab/>
      </w:r>
      <w:r>
        <w:rPr>
          <w:rFonts w:ascii="Arial" w:hAnsi="Arial" w:cs="Arial"/>
          <w:b/>
          <w:sz w:val="24"/>
        </w:rPr>
        <w:t>(NR_CSIRS_L3meas-Perf) Correction to CSI-RS based mobility measurement test cases_R18</w:t>
      </w:r>
    </w:p>
    <w:p w14:paraId="24A8307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CR-5113  rev  Cat: A (Rel-18)</w:t>
      </w:r>
      <w:r>
        <w:rPr>
          <w:i/>
        </w:rPr>
        <w:br/>
      </w:r>
      <w:r>
        <w:rPr>
          <w:i/>
        </w:rPr>
        <w:br/>
      </w:r>
      <w:r>
        <w:rPr>
          <w:i/>
        </w:rPr>
        <w:tab/>
      </w:r>
      <w:r>
        <w:rPr>
          <w:i/>
        </w:rPr>
        <w:tab/>
      </w:r>
      <w:r>
        <w:rPr>
          <w:i/>
        </w:rPr>
        <w:tab/>
      </w:r>
      <w:r>
        <w:rPr>
          <w:i/>
        </w:rPr>
        <w:tab/>
      </w:r>
      <w:r>
        <w:rPr>
          <w:i/>
        </w:rPr>
        <w:tab/>
        <w:t>Source: Huawei, HiSilicon, Sporton</w:t>
      </w:r>
    </w:p>
    <w:p w14:paraId="62E4837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9595D3" w14:textId="11247BE0" w:rsidR="00465EA3" w:rsidRDefault="00465EA3" w:rsidP="00465EA3">
      <w:pPr>
        <w:rPr>
          <w:rFonts w:ascii="Arial" w:hAnsi="Arial" w:cs="Arial"/>
          <w:b/>
          <w:sz w:val="24"/>
        </w:rPr>
      </w:pPr>
      <w:r>
        <w:rPr>
          <w:rFonts w:ascii="Arial" w:hAnsi="Arial" w:cs="Arial"/>
          <w:b/>
          <w:color w:val="0000FF"/>
          <w:sz w:val="24"/>
        </w:rPr>
        <w:t>R4-2418765</w:t>
      </w:r>
      <w:r>
        <w:rPr>
          <w:rFonts w:ascii="Arial" w:hAnsi="Arial" w:cs="Arial"/>
          <w:b/>
          <w:color w:val="0000FF"/>
          <w:sz w:val="24"/>
        </w:rPr>
        <w:tab/>
      </w:r>
      <w:r>
        <w:rPr>
          <w:rFonts w:ascii="Arial" w:hAnsi="Arial" w:cs="Arial"/>
          <w:b/>
          <w:sz w:val="24"/>
        </w:rPr>
        <w:t>CR on requirements for DCI based BWP switch delay on multiple CCs (R16)</w:t>
      </w:r>
    </w:p>
    <w:p w14:paraId="57D152F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CR-5133  rev  Cat: F (Rel-16)</w:t>
      </w:r>
      <w:r>
        <w:rPr>
          <w:i/>
        </w:rPr>
        <w:br/>
      </w:r>
      <w:r>
        <w:rPr>
          <w:i/>
        </w:rPr>
        <w:br/>
      </w:r>
      <w:r>
        <w:rPr>
          <w:i/>
        </w:rPr>
        <w:tab/>
      </w:r>
      <w:r>
        <w:rPr>
          <w:i/>
        </w:rPr>
        <w:tab/>
      </w:r>
      <w:r>
        <w:rPr>
          <w:i/>
        </w:rPr>
        <w:tab/>
      </w:r>
      <w:r>
        <w:rPr>
          <w:i/>
        </w:rPr>
        <w:tab/>
      </w:r>
      <w:r>
        <w:rPr>
          <w:i/>
        </w:rPr>
        <w:tab/>
        <w:t>Source: vivo</w:t>
      </w:r>
    </w:p>
    <w:p w14:paraId="3041D27E" w14:textId="77777777" w:rsidR="00465EA3" w:rsidRDefault="00465EA3" w:rsidP="00465EA3">
      <w:pPr>
        <w:rPr>
          <w:rFonts w:ascii="Arial" w:hAnsi="Arial" w:cs="Arial"/>
          <w:b/>
        </w:rPr>
      </w:pPr>
      <w:r>
        <w:rPr>
          <w:rFonts w:ascii="Arial" w:hAnsi="Arial" w:cs="Arial"/>
          <w:b/>
        </w:rPr>
        <w:t xml:space="preserve">Abstract: </w:t>
      </w:r>
    </w:p>
    <w:p w14:paraId="707BD28B" w14:textId="1D49CCC2" w:rsidR="00465EA3" w:rsidRDefault="00035B92" w:rsidP="00465EA3">
      <w:r w:rsidRPr="00035B92">
        <w:t>MCC: Parsing failure is that the release on the CR coversheet is incorrectly as Rel-18 and not Rel-16. Release number wrong on CR cover for TDoc R4-2418765. Database value : Rel-16. CR cover value : Rel-18. A revision is required. However, if the correct release is not Rel-16 this  needs to be  withdrawn and not revised. This is marked as postponed by session chair.</w:t>
      </w:r>
    </w:p>
    <w:p w14:paraId="41EE643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11D942B" w14:textId="01D900D7" w:rsidR="00465EA3" w:rsidRDefault="00465EA3" w:rsidP="00465EA3">
      <w:pPr>
        <w:rPr>
          <w:rFonts w:ascii="Arial" w:hAnsi="Arial" w:cs="Arial"/>
          <w:b/>
          <w:sz w:val="24"/>
        </w:rPr>
      </w:pPr>
      <w:r>
        <w:rPr>
          <w:rFonts w:ascii="Arial" w:hAnsi="Arial" w:cs="Arial"/>
          <w:b/>
          <w:color w:val="0000FF"/>
          <w:sz w:val="24"/>
        </w:rPr>
        <w:t>R4-2418766</w:t>
      </w:r>
      <w:r>
        <w:rPr>
          <w:rFonts w:ascii="Arial" w:hAnsi="Arial" w:cs="Arial"/>
          <w:b/>
          <w:color w:val="0000FF"/>
          <w:sz w:val="24"/>
        </w:rPr>
        <w:tab/>
      </w:r>
      <w:r>
        <w:rPr>
          <w:rFonts w:ascii="Arial" w:hAnsi="Arial" w:cs="Arial"/>
          <w:b/>
          <w:sz w:val="24"/>
        </w:rPr>
        <w:t>CR on requirements for DCI based BWP switch delay on multiple CCs (R17)</w:t>
      </w:r>
    </w:p>
    <w:p w14:paraId="3EEA48E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CR-5134  rev  Cat: A (Rel-17)</w:t>
      </w:r>
      <w:r>
        <w:rPr>
          <w:i/>
        </w:rPr>
        <w:br/>
      </w:r>
      <w:r>
        <w:rPr>
          <w:i/>
        </w:rPr>
        <w:br/>
      </w:r>
      <w:r>
        <w:rPr>
          <w:i/>
        </w:rPr>
        <w:tab/>
      </w:r>
      <w:r>
        <w:rPr>
          <w:i/>
        </w:rPr>
        <w:tab/>
      </w:r>
      <w:r>
        <w:rPr>
          <w:i/>
        </w:rPr>
        <w:tab/>
      </w:r>
      <w:r>
        <w:rPr>
          <w:i/>
        </w:rPr>
        <w:tab/>
      </w:r>
      <w:r>
        <w:rPr>
          <w:i/>
        </w:rPr>
        <w:tab/>
        <w:t>Source: vivo</w:t>
      </w:r>
    </w:p>
    <w:p w14:paraId="0E2F084B" w14:textId="77777777" w:rsidR="00465EA3" w:rsidRDefault="00465EA3" w:rsidP="00465EA3">
      <w:pPr>
        <w:rPr>
          <w:rFonts w:ascii="Arial" w:hAnsi="Arial" w:cs="Arial"/>
          <w:b/>
        </w:rPr>
      </w:pPr>
      <w:r>
        <w:rPr>
          <w:rFonts w:ascii="Arial" w:hAnsi="Arial" w:cs="Arial"/>
          <w:b/>
        </w:rPr>
        <w:t xml:space="preserve">Abstract: </w:t>
      </w:r>
    </w:p>
    <w:p w14:paraId="535E8DBE" w14:textId="77777777" w:rsidR="00465EA3" w:rsidRDefault="00465EA3" w:rsidP="00465EA3">
      <w:r>
        <w:t>MCC: The session chair marked this as withdrawn.</w:t>
      </w:r>
    </w:p>
    <w:p w14:paraId="0B61755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B16E0B" w14:textId="75C1C1C0" w:rsidR="00465EA3" w:rsidRDefault="00465EA3" w:rsidP="00465EA3">
      <w:pPr>
        <w:rPr>
          <w:rFonts w:ascii="Arial" w:hAnsi="Arial" w:cs="Arial"/>
          <w:b/>
          <w:sz w:val="24"/>
        </w:rPr>
      </w:pPr>
      <w:r>
        <w:rPr>
          <w:rFonts w:ascii="Arial" w:hAnsi="Arial" w:cs="Arial"/>
          <w:b/>
          <w:color w:val="0000FF"/>
          <w:sz w:val="24"/>
        </w:rPr>
        <w:t>R4-2418767</w:t>
      </w:r>
      <w:r>
        <w:rPr>
          <w:rFonts w:ascii="Arial" w:hAnsi="Arial" w:cs="Arial"/>
          <w:b/>
          <w:color w:val="0000FF"/>
          <w:sz w:val="24"/>
        </w:rPr>
        <w:tab/>
      </w:r>
      <w:r>
        <w:rPr>
          <w:rFonts w:ascii="Arial" w:hAnsi="Arial" w:cs="Arial"/>
          <w:b/>
          <w:sz w:val="24"/>
        </w:rPr>
        <w:t>CR on requirements for DCI based BWP switch delay on multiple CCs (R18)</w:t>
      </w:r>
    </w:p>
    <w:p w14:paraId="357E5F1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CR-5135  rev  Cat: A (Rel-18)</w:t>
      </w:r>
      <w:r>
        <w:rPr>
          <w:i/>
        </w:rPr>
        <w:br/>
      </w:r>
      <w:r>
        <w:rPr>
          <w:i/>
        </w:rPr>
        <w:br/>
      </w:r>
      <w:r>
        <w:rPr>
          <w:i/>
        </w:rPr>
        <w:tab/>
      </w:r>
      <w:r>
        <w:rPr>
          <w:i/>
        </w:rPr>
        <w:tab/>
      </w:r>
      <w:r>
        <w:rPr>
          <w:i/>
        </w:rPr>
        <w:tab/>
      </w:r>
      <w:r>
        <w:rPr>
          <w:i/>
        </w:rPr>
        <w:tab/>
      </w:r>
      <w:r>
        <w:rPr>
          <w:i/>
        </w:rPr>
        <w:tab/>
        <w:t>Source: vivo</w:t>
      </w:r>
    </w:p>
    <w:p w14:paraId="05A12580" w14:textId="77777777" w:rsidR="00465EA3" w:rsidRDefault="00465EA3" w:rsidP="00465EA3">
      <w:pPr>
        <w:rPr>
          <w:rFonts w:ascii="Arial" w:hAnsi="Arial" w:cs="Arial"/>
          <w:b/>
        </w:rPr>
      </w:pPr>
      <w:r>
        <w:rPr>
          <w:rFonts w:ascii="Arial" w:hAnsi="Arial" w:cs="Arial"/>
          <w:b/>
        </w:rPr>
        <w:t xml:space="preserve">Abstract: </w:t>
      </w:r>
    </w:p>
    <w:p w14:paraId="2EBC613D" w14:textId="77777777" w:rsidR="00465EA3" w:rsidRDefault="00465EA3" w:rsidP="00465EA3">
      <w:r>
        <w:t>MCC: The session chair marked this as withdrawn.</w:t>
      </w:r>
    </w:p>
    <w:p w14:paraId="39D2B10D"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D7955A" w14:textId="24F86E92" w:rsidR="00465EA3" w:rsidRDefault="00465EA3" w:rsidP="00465EA3">
      <w:pPr>
        <w:rPr>
          <w:rFonts w:ascii="Arial" w:hAnsi="Arial" w:cs="Arial"/>
          <w:b/>
          <w:sz w:val="24"/>
        </w:rPr>
      </w:pPr>
      <w:r>
        <w:rPr>
          <w:rFonts w:ascii="Arial" w:hAnsi="Arial" w:cs="Arial"/>
          <w:b/>
          <w:color w:val="0000FF"/>
          <w:sz w:val="24"/>
        </w:rPr>
        <w:t>R4-2418863</w:t>
      </w:r>
      <w:r>
        <w:rPr>
          <w:rFonts w:ascii="Arial" w:hAnsi="Arial" w:cs="Arial"/>
          <w:b/>
          <w:color w:val="0000FF"/>
          <w:sz w:val="24"/>
        </w:rPr>
        <w:tab/>
      </w:r>
      <w:r>
        <w:rPr>
          <w:rFonts w:ascii="Arial" w:hAnsi="Arial" w:cs="Arial"/>
          <w:b/>
          <w:sz w:val="24"/>
        </w:rPr>
        <w:t>(NR_newRAT-Core) Correction on SCell activation delay</w:t>
      </w:r>
    </w:p>
    <w:p w14:paraId="55BADA9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CR-5142  rev  Cat: F (Rel-18)</w:t>
      </w:r>
      <w:r>
        <w:rPr>
          <w:i/>
        </w:rPr>
        <w:br/>
      </w:r>
      <w:r>
        <w:rPr>
          <w:i/>
        </w:rPr>
        <w:br/>
      </w:r>
      <w:r>
        <w:rPr>
          <w:i/>
        </w:rPr>
        <w:tab/>
      </w:r>
      <w:r>
        <w:rPr>
          <w:i/>
        </w:rPr>
        <w:tab/>
      </w:r>
      <w:r>
        <w:rPr>
          <w:i/>
        </w:rPr>
        <w:tab/>
      </w:r>
      <w:r>
        <w:rPr>
          <w:i/>
        </w:rPr>
        <w:tab/>
      </w:r>
      <w:r>
        <w:rPr>
          <w:i/>
        </w:rPr>
        <w:tab/>
        <w:t>Source: Huawei, HiSilicon</w:t>
      </w:r>
    </w:p>
    <w:p w14:paraId="23DF3990" w14:textId="77777777" w:rsidR="00465EA3" w:rsidRDefault="00465EA3" w:rsidP="00465EA3">
      <w:pPr>
        <w:rPr>
          <w:rFonts w:ascii="Arial" w:hAnsi="Arial" w:cs="Arial"/>
          <w:b/>
        </w:rPr>
      </w:pPr>
      <w:r>
        <w:rPr>
          <w:rFonts w:ascii="Arial" w:hAnsi="Arial" w:cs="Arial"/>
          <w:b/>
        </w:rPr>
        <w:t xml:space="preserve">Abstract: </w:t>
      </w:r>
    </w:p>
    <w:p w14:paraId="0D7B8C4C" w14:textId="77777777" w:rsidR="00465EA3" w:rsidRDefault="00465EA3" w:rsidP="00465EA3">
      <w:r>
        <w:t>MCC: This is a Rel-18 CAT F CR. However, the work item code used is NR_newRAT-Core. Therefore, this was  moved to under agenda item 4.5.1 based on WI code. MCC: This revised to R4-2420170.</w:t>
      </w:r>
    </w:p>
    <w:p w14:paraId="3A29227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R4-2420170</w:t>
      </w:r>
      <w:r>
        <w:rPr>
          <w:color w:val="993300"/>
          <w:u w:val="single"/>
        </w:rPr>
        <w:t>.</w:t>
      </w:r>
    </w:p>
    <w:p w14:paraId="1ECF4EE1" w14:textId="4A271332" w:rsidR="00465EA3" w:rsidRDefault="00465EA3" w:rsidP="00465EA3">
      <w:pPr>
        <w:rPr>
          <w:rFonts w:ascii="Arial" w:hAnsi="Arial" w:cs="Arial"/>
          <w:b/>
          <w:sz w:val="24"/>
        </w:rPr>
      </w:pPr>
      <w:r>
        <w:rPr>
          <w:rFonts w:ascii="Arial" w:hAnsi="Arial" w:cs="Arial"/>
          <w:b/>
          <w:color w:val="0000FF"/>
          <w:sz w:val="24"/>
        </w:rPr>
        <w:t>R4-2419004</w:t>
      </w:r>
      <w:r>
        <w:rPr>
          <w:rFonts w:ascii="Arial" w:hAnsi="Arial" w:cs="Arial"/>
          <w:b/>
          <w:color w:val="0000FF"/>
          <w:sz w:val="24"/>
        </w:rPr>
        <w:tab/>
      </w:r>
      <w:r>
        <w:rPr>
          <w:rFonts w:ascii="Arial" w:hAnsi="Arial" w:cs="Arial"/>
          <w:b/>
          <w:sz w:val="24"/>
        </w:rPr>
        <w:t>(NR_RRM_Enh_Core)Clarification on mandatory gap patterns in Rel-16</w:t>
      </w:r>
    </w:p>
    <w:p w14:paraId="4B679AA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E1249F" w14:textId="77777777" w:rsidR="00465EA3" w:rsidRDefault="00465EA3" w:rsidP="00465EA3">
      <w:pPr>
        <w:rPr>
          <w:rFonts w:ascii="Arial" w:hAnsi="Arial" w:cs="Arial"/>
          <w:b/>
        </w:rPr>
      </w:pPr>
      <w:r>
        <w:rPr>
          <w:rFonts w:ascii="Arial" w:hAnsi="Arial" w:cs="Arial"/>
          <w:b/>
        </w:rPr>
        <w:t xml:space="preserve">Abstract: </w:t>
      </w:r>
    </w:p>
    <w:p w14:paraId="5A04F107" w14:textId="77777777" w:rsidR="00465EA3" w:rsidRDefault="00465EA3" w:rsidP="00465EA3">
      <w:r>
        <w:t>The contribution discussed the mismatch between R15 and R16 gap capability</w:t>
      </w:r>
    </w:p>
    <w:p w14:paraId="5452D40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49169" w14:textId="08F20B18" w:rsidR="00465EA3" w:rsidRDefault="00465EA3" w:rsidP="00465EA3">
      <w:pPr>
        <w:rPr>
          <w:rFonts w:ascii="Arial" w:hAnsi="Arial" w:cs="Arial"/>
          <w:b/>
          <w:sz w:val="24"/>
        </w:rPr>
      </w:pPr>
      <w:r>
        <w:rPr>
          <w:rFonts w:ascii="Arial" w:hAnsi="Arial" w:cs="Arial"/>
          <w:b/>
          <w:color w:val="0000FF"/>
          <w:sz w:val="24"/>
        </w:rPr>
        <w:t>R4-2419348</w:t>
      </w:r>
      <w:r>
        <w:rPr>
          <w:rFonts w:ascii="Arial" w:hAnsi="Arial" w:cs="Arial"/>
          <w:b/>
          <w:color w:val="0000FF"/>
          <w:sz w:val="24"/>
        </w:rPr>
        <w:tab/>
      </w:r>
      <w:r>
        <w:rPr>
          <w:rFonts w:ascii="Arial" w:hAnsi="Arial" w:cs="Arial"/>
          <w:b/>
          <w:sz w:val="24"/>
        </w:rPr>
        <w:t>(NR_pos-Perf) CR to 38.133 on corrections to accuracy requirement for UE Rx-Tx measurement</w:t>
      </w:r>
    </w:p>
    <w:p w14:paraId="1427548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CR-5192  rev  Cat: F (Rel-16)</w:t>
      </w:r>
      <w:r>
        <w:rPr>
          <w:i/>
        </w:rPr>
        <w:br/>
      </w:r>
      <w:r>
        <w:rPr>
          <w:i/>
        </w:rPr>
        <w:br/>
      </w:r>
      <w:r>
        <w:rPr>
          <w:i/>
        </w:rPr>
        <w:tab/>
      </w:r>
      <w:r>
        <w:rPr>
          <w:i/>
        </w:rPr>
        <w:tab/>
      </w:r>
      <w:r>
        <w:rPr>
          <w:i/>
        </w:rPr>
        <w:tab/>
      </w:r>
      <w:r>
        <w:rPr>
          <w:i/>
        </w:rPr>
        <w:tab/>
      </w:r>
      <w:r>
        <w:rPr>
          <w:i/>
        </w:rPr>
        <w:tab/>
        <w:t>Source: Ericsson</w:t>
      </w:r>
    </w:p>
    <w:p w14:paraId="031F4498" w14:textId="77777777" w:rsidR="00465EA3" w:rsidRDefault="00465EA3" w:rsidP="00465EA3">
      <w:pPr>
        <w:rPr>
          <w:rFonts w:ascii="Arial" w:hAnsi="Arial" w:cs="Arial"/>
          <w:b/>
        </w:rPr>
      </w:pPr>
      <w:r>
        <w:rPr>
          <w:rFonts w:ascii="Arial" w:hAnsi="Arial" w:cs="Arial"/>
          <w:b/>
        </w:rPr>
        <w:t xml:space="preserve">Abstract: </w:t>
      </w:r>
    </w:p>
    <w:p w14:paraId="7D43B2BA" w14:textId="77777777" w:rsidR="00465EA3" w:rsidRDefault="00465EA3" w:rsidP="00465EA3">
      <w:r>
        <w:t>This CR proposes corrections to typos in Tables 10.1.25.2-5 and 10.1.25.2-6.</w:t>
      </w:r>
    </w:p>
    <w:p w14:paraId="4F9F46B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R4-2420152</w:t>
      </w:r>
      <w:r>
        <w:rPr>
          <w:color w:val="993300"/>
          <w:u w:val="single"/>
        </w:rPr>
        <w:t>.</w:t>
      </w:r>
    </w:p>
    <w:p w14:paraId="47DEF56E" w14:textId="55EC3D6A" w:rsidR="00465EA3" w:rsidRDefault="00465EA3" w:rsidP="00465EA3">
      <w:pPr>
        <w:rPr>
          <w:rFonts w:ascii="Arial" w:hAnsi="Arial" w:cs="Arial"/>
          <w:b/>
          <w:sz w:val="24"/>
        </w:rPr>
      </w:pPr>
      <w:r>
        <w:rPr>
          <w:rFonts w:ascii="Arial" w:hAnsi="Arial" w:cs="Arial"/>
          <w:b/>
          <w:color w:val="0000FF"/>
          <w:sz w:val="24"/>
        </w:rPr>
        <w:t>R4-2419349</w:t>
      </w:r>
      <w:r>
        <w:rPr>
          <w:rFonts w:ascii="Arial" w:hAnsi="Arial" w:cs="Arial"/>
          <w:b/>
          <w:color w:val="0000FF"/>
          <w:sz w:val="24"/>
        </w:rPr>
        <w:tab/>
      </w:r>
      <w:r>
        <w:rPr>
          <w:rFonts w:ascii="Arial" w:hAnsi="Arial" w:cs="Arial"/>
          <w:b/>
          <w:sz w:val="24"/>
        </w:rPr>
        <w:t>(NR_pos-Perf) CAT-A CR to 38.133 (Release 17) on corrections to accuracy requirement for UE Rx-Tx measurement</w:t>
      </w:r>
    </w:p>
    <w:p w14:paraId="62D5FA5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CR-5193  rev  Cat: A (Rel-17)</w:t>
      </w:r>
      <w:r>
        <w:rPr>
          <w:i/>
        </w:rPr>
        <w:br/>
      </w:r>
      <w:r>
        <w:rPr>
          <w:i/>
        </w:rPr>
        <w:br/>
      </w:r>
      <w:r>
        <w:rPr>
          <w:i/>
        </w:rPr>
        <w:tab/>
      </w:r>
      <w:r>
        <w:rPr>
          <w:i/>
        </w:rPr>
        <w:tab/>
      </w:r>
      <w:r>
        <w:rPr>
          <w:i/>
        </w:rPr>
        <w:tab/>
      </w:r>
      <w:r>
        <w:rPr>
          <w:i/>
        </w:rPr>
        <w:tab/>
      </w:r>
      <w:r>
        <w:rPr>
          <w:i/>
        </w:rPr>
        <w:tab/>
        <w:t>Source: Ericsson</w:t>
      </w:r>
    </w:p>
    <w:p w14:paraId="744695BE" w14:textId="77777777" w:rsidR="00465EA3" w:rsidRDefault="00465EA3" w:rsidP="00465EA3">
      <w:pPr>
        <w:rPr>
          <w:rFonts w:ascii="Arial" w:hAnsi="Arial" w:cs="Arial"/>
          <w:b/>
        </w:rPr>
      </w:pPr>
      <w:r>
        <w:rPr>
          <w:rFonts w:ascii="Arial" w:hAnsi="Arial" w:cs="Arial"/>
          <w:b/>
        </w:rPr>
        <w:t xml:space="preserve">Abstract: </w:t>
      </w:r>
    </w:p>
    <w:p w14:paraId="32B0DE71" w14:textId="77777777" w:rsidR="00465EA3" w:rsidRDefault="00465EA3" w:rsidP="00465EA3">
      <w:r>
        <w:t>This CR proposes corrections to typos in Tables 10.1.25.2-5 and 10.1.25.2-6. MCC: The session chair marked this as agreed.</w:t>
      </w:r>
    </w:p>
    <w:p w14:paraId="7B31EC5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335F45" w14:textId="61050C39" w:rsidR="00465EA3" w:rsidRDefault="00465EA3" w:rsidP="00465EA3">
      <w:pPr>
        <w:rPr>
          <w:rFonts w:ascii="Arial" w:hAnsi="Arial" w:cs="Arial"/>
          <w:b/>
          <w:sz w:val="24"/>
        </w:rPr>
      </w:pPr>
      <w:r>
        <w:rPr>
          <w:rFonts w:ascii="Arial" w:hAnsi="Arial" w:cs="Arial"/>
          <w:b/>
          <w:color w:val="0000FF"/>
          <w:sz w:val="24"/>
        </w:rPr>
        <w:t>R4-2419350</w:t>
      </w:r>
      <w:r>
        <w:rPr>
          <w:rFonts w:ascii="Arial" w:hAnsi="Arial" w:cs="Arial"/>
          <w:b/>
          <w:color w:val="0000FF"/>
          <w:sz w:val="24"/>
        </w:rPr>
        <w:tab/>
      </w:r>
      <w:r>
        <w:rPr>
          <w:rFonts w:ascii="Arial" w:hAnsi="Arial" w:cs="Arial"/>
          <w:b/>
          <w:sz w:val="24"/>
        </w:rPr>
        <w:t>(NR_pos-Perf) CAT-A CR to 38.133 (Release 18) on corrections to accuracy requirement for UE Rx-Tx measurement</w:t>
      </w:r>
    </w:p>
    <w:p w14:paraId="72D0D56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CR-5194  rev  Cat: A (Rel-18)</w:t>
      </w:r>
      <w:r>
        <w:rPr>
          <w:i/>
        </w:rPr>
        <w:br/>
      </w:r>
      <w:r>
        <w:rPr>
          <w:i/>
        </w:rPr>
        <w:br/>
      </w:r>
      <w:r>
        <w:rPr>
          <w:i/>
        </w:rPr>
        <w:tab/>
      </w:r>
      <w:r>
        <w:rPr>
          <w:i/>
        </w:rPr>
        <w:tab/>
      </w:r>
      <w:r>
        <w:rPr>
          <w:i/>
        </w:rPr>
        <w:tab/>
      </w:r>
      <w:r>
        <w:rPr>
          <w:i/>
        </w:rPr>
        <w:tab/>
      </w:r>
      <w:r>
        <w:rPr>
          <w:i/>
        </w:rPr>
        <w:tab/>
        <w:t>Source: Ericsson</w:t>
      </w:r>
    </w:p>
    <w:p w14:paraId="4AD1CA2C" w14:textId="77777777" w:rsidR="00465EA3" w:rsidRDefault="00465EA3" w:rsidP="00465EA3">
      <w:pPr>
        <w:rPr>
          <w:rFonts w:ascii="Arial" w:hAnsi="Arial" w:cs="Arial"/>
          <w:b/>
        </w:rPr>
      </w:pPr>
      <w:r>
        <w:rPr>
          <w:rFonts w:ascii="Arial" w:hAnsi="Arial" w:cs="Arial"/>
          <w:b/>
        </w:rPr>
        <w:t xml:space="preserve">Abstract: </w:t>
      </w:r>
    </w:p>
    <w:p w14:paraId="29E7C252" w14:textId="77777777" w:rsidR="00465EA3" w:rsidRDefault="00465EA3" w:rsidP="00465EA3">
      <w:r>
        <w:lastRenderedPageBreak/>
        <w:t>This CR proposes corrections to typos in Tables 10.1.25.2-5 and 10.1.25.2-6. MCC: The session chair marked this as agreed.</w:t>
      </w:r>
    </w:p>
    <w:p w14:paraId="6D1C321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E3047" w14:textId="27467777" w:rsidR="00465EA3" w:rsidRDefault="00465EA3" w:rsidP="00465EA3">
      <w:pPr>
        <w:rPr>
          <w:rFonts w:ascii="Arial" w:hAnsi="Arial" w:cs="Arial"/>
          <w:b/>
          <w:sz w:val="24"/>
        </w:rPr>
      </w:pPr>
      <w:r>
        <w:rPr>
          <w:rFonts w:ascii="Arial" w:hAnsi="Arial" w:cs="Arial"/>
          <w:b/>
          <w:color w:val="0000FF"/>
          <w:sz w:val="24"/>
        </w:rPr>
        <w:t>R4-2419429</w:t>
      </w:r>
      <w:r>
        <w:rPr>
          <w:rFonts w:ascii="Arial" w:hAnsi="Arial" w:cs="Arial"/>
          <w:b/>
          <w:color w:val="0000FF"/>
          <w:sz w:val="24"/>
        </w:rPr>
        <w:tab/>
      </w:r>
      <w:r>
        <w:rPr>
          <w:rFonts w:ascii="Arial" w:hAnsi="Arial" w:cs="Arial"/>
          <w:b/>
          <w:sz w:val="24"/>
        </w:rPr>
        <w:t>(NR_newRAT-Core) discussion on NR-E-UTRAN HO delay requirement maintenance</w:t>
      </w:r>
    </w:p>
    <w:p w14:paraId="56B1E53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47550C" w14:textId="77777777" w:rsidR="00465EA3" w:rsidRDefault="00465EA3" w:rsidP="00465EA3">
      <w:pPr>
        <w:rPr>
          <w:rFonts w:ascii="Arial" w:hAnsi="Arial" w:cs="Arial"/>
          <w:b/>
        </w:rPr>
      </w:pPr>
      <w:r>
        <w:rPr>
          <w:rFonts w:ascii="Arial" w:hAnsi="Arial" w:cs="Arial"/>
          <w:b/>
        </w:rPr>
        <w:t xml:space="preserve">Abstract: </w:t>
      </w:r>
    </w:p>
    <w:p w14:paraId="5E0F5E35" w14:textId="77777777" w:rsidR="00465EA3" w:rsidRDefault="00465EA3" w:rsidP="00465EA3">
      <w:r>
        <w:t>MCC:  This was moved 4.5.1.</w:t>
      </w:r>
    </w:p>
    <w:p w14:paraId="29CBC78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3AD87" w14:textId="3B40A041" w:rsidR="00465EA3" w:rsidRDefault="00465EA3" w:rsidP="00465EA3">
      <w:pPr>
        <w:rPr>
          <w:rFonts w:ascii="Arial" w:hAnsi="Arial" w:cs="Arial"/>
          <w:b/>
          <w:sz w:val="24"/>
        </w:rPr>
      </w:pPr>
      <w:r>
        <w:rPr>
          <w:rFonts w:ascii="Arial" w:hAnsi="Arial" w:cs="Arial"/>
          <w:b/>
          <w:color w:val="0000FF"/>
          <w:sz w:val="24"/>
        </w:rPr>
        <w:t>R4-2419431</w:t>
      </w:r>
      <w:r>
        <w:rPr>
          <w:rFonts w:ascii="Arial" w:hAnsi="Arial" w:cs="Arial"/>
          <w:b/>
          <w:color w:val="0000FF"/>
          <w:sz w:val="24"/>
        </w:rPr>
        <w:tab/>
      </w:r>
      <w:r>
        <w:rPr>
          <w:rFonts w:ascii="Arial" w:hAnsi="Arial" w:cs="Arial"/>
          <w:b/>
          <w:sz w:val="24"/>
        </w:rPr>
        <w:t>(NR_newRAT-Core) Cat-A CR on NR-E-UTRAN HO delay requirement maintenance</w:t>
      </w:r>
    </w:p>
    <w:p w14:paraId="1508CE6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CR-5203  rev  Cat: A (Rel-17)</w:t>
      </w:r>
      <w:r>
        <w:rPr>
          <w:i/>
        </w:rPr>
        <w:br/>
      </w:r>
      <w:r>
        <w:rPr>
          <w:i/>
        </w:rPr>
        <w:br/>
      </w:r>
      <w:r>
        <w:rPr>
          <w:i/>
        </w:rPr>
        <w:tab/>
      </w:r>
      <w:r>
        <w:rPr>
          <w:i/>
        </w:rPr>
        <w:tab/>
      </w:r>
      <w:r>
        <w:rPr>
          <w:i/>
        </w:rPr>
        <w:tab/>
      </w:r>
      <w:r>
        <w:rPr>
          <w:i/>
        </w:rPr>
        <w:tab/>
      </w:r>
      <w:r>
        <w:rPr>
          <w:i/>
        </w:rPr>
        <w:tab/>
        <w:t>Source: Ericsson</w:t>
      </w:r>
    </w:p>
    <w:p w14:paraId="439EDF41" w14:textId="77777777" w:rsidR="00465EA3" w:rsidRDefault="00465EA3" w:rsidP="00465EA3">
      <w:pPr>
        <w:rPr>
          <w:rFonts w:ascii="Arial" w:hAnsi="Arial" w:cs="Arial"/>
          <w:b/>
        </w:rPr>
      </w:pPr>
      <w:r>
        <w:rPr>
          <w:rFonts w:ascii="Arial" w:hAnsi="Arial" w:cs="Arial"/>
          <w:b/>
        </w:rPr>
        <w:t xml:space="preserve">Abstract: </w:t>
      </w:r>
    </w:p>
    <w:p w14:paraId="0E5CB9FE" w14:textId="77777777" w:rsidR="00465EA3" w:rsidRDefault="00465EA3" w:rsidP="00465EA3">
      <w:r>
        <w:t>MCC: This was moved to 4.5.1.</w:t>
      </w:r>
    </w:p>
    <w:p w14:paraId="5D8E457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E53FF0" w14:textId="0FBCBEEB" w:rsidR="00465EA3" w:rsidRDefault="00465EA3" w:rsidP="00465EA3">
      <w:pPr>
        <w:rPr>
          <w:rFonts w:ascii="Arial" w:hAnsi="Arial" w:cs="Arial"/>
          <w:b/>
          <w:sz w:val="24"/>
        </w:rPr>
      </w:pPr>
      <w:r>
        <w:rPr>
          <w:rFonts w:ascii="Arial" w:hAnsi="Arial" w:cs="Arial"/>
          <w:b/>
          <w:color w:val="0000FF"/>
          <w:sz w:val="24"/>
        </w:rPr>
        <w:t>R4-2419439</w:t>
      </w:r>
      <w:r>
        <w:rPr>
          <w:rFonts w:ascii="Arial" w:hAnsi="Arial" w:cs="Arial"/>
          <w:b/>
          <w:color w:val="0000FF"/>
          <w:sz w:val="24"/>
        </w:rPr>
        <w:tab/>
      </w:r>
      <w:r>
        <w:rPr>
          <w:rFonts w:ascii="Arial" w:hAnsi="Arial" w:cs="Arial"/>
          <w:b/>
          <w:sz w:val="24"/>
        </w:rPr>
        <w:t>CR for direct Scell activation at Scell addition</w:t>
      </w:r>
    </w:p>
    <w:p w14:paraId="2B2302B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CR-5205  rev  Cat: F (Rel-16)</w:t>
      </w:r>
      <w:r>
        <w:rPr>
          <w:i/>
        </w:rPr>
        <w:br/>
      </w:r>
      <w:r>
        <w:rPr>
          <w:i/>
        </w:rPr>
        <w:br/>
      </w:r>
      <w:r>
        <w:rPr>
          <w:i/>
        </w:rPr>
        <w:tab/>
      </w:r>
      <w:r>
        <w:rPr>
          <w:i/>
        </w:rPr>
        <w:tab/>
      </w:r>
      <w:r>
        <w:rPr>
          <w:i/>
        </w:rPr>
        <w:tab/>
      </w:r>
      <w:r>
        <w:rPr>
          <w:i/>
        </w:rPr>
        <w:tab/>
      </w:r>
      <w:r>
        <w:rPr>
          <w:i/>
        </w:rPr>
        <w:tab/>
        <w:t>Source: Ericsson</w:t>
      </w:r>
    </w:p>
    <w:p w14:paraId="08F22216" w14:textId="77777777" w:rsidR="00465EA3" w:rsidRDefault="00465EA3" w:rsidP="00465EA3">
      <w:pPr>
        <w:rPr>
          <w:rFonts w:ascii="Arial" w:hAnsi="Arial" w:cs="Arial"/>
          <w:b/>
        </w:rPr>
      </w:pPr>
      <w:r>
        <w:rPr>
          <w:rFonts w:ascii="Arial" w:hAnsi="Arial" w:cs="Arial"/>
          <w:b/>
        </w:rPr>
        <w:t xml:space="preserve">Abstract: </w:t>
      </w:r>
    </w:p>
    <w:p w14:paraId="76416ACC" w14:textId="77777777" w:rsidR="00465EA3" w:rsidRDefault="00465EA3" w:rsidP="00465EA3">
      <w:r>
        <w:t>This CR is to make the existing definition of TfirstSSB_Max clear. MCC: This is revised to R4-2420172.</w:t>
      </w:r>
    </w:p>
    <w:p w14:paraId="61A3CEB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R4-2420172</w:t>
      </w:r>
      <w:r>
        <w:rPr>
          <w:color w:val="993300"/>
          <w:u w:val="single"/>
        </w:rPr>
        <w:t>.</w:t>
      </w:r>
    </w:p>
    <w:p w14:paraId="10D38376" w14:textId="1EC54D0D" w:rsidR="00465EA3" w:rsidRDefault="00465EA3" w:rsidP="00465EA3">
      <w:pPr>
        <w:rPr>
          <w:rFonts w:ascii="Arial" w:hAnsi="Arial" w:cs="Arial"/>
          <w:b/>
          <w:sz w:val="24"/>
        </w:rPr>
      </w:pPr>
      <w:r>
        <w:rPr>
          <w:rFonts w:ascii="Arial" w:hAnsi="Arial" w:cs="Arial"/>
          <w:b/>
          <w:color w:val="0000FF"/>
          <w:sz w:val="24"/>
        </w:rPr>
        <w:t>R4-2419440</w:t>
      </w:r>
      <w:r>
        <w:rPr>
          <w:rFonts w:ascii="Arial" w:hAnsi="Arial" w:cs="Arial"/>
          <w:b/>
          <w:color w:val="0000FF"/>
          <w:sz w:val="24"/>
        </w:rPr>
        <w:tab/>
      </w:r>
      <w:r>
        <w:rPr>
          <w:rFonts w:ascii="Arial" w:hAnsi="Arial" w:cs="Arial"/>
          <w:b/>
          <w:sz w:val="24"/>
        </w:rPr>
        <w:t>CR to TS 38.133 for direct scell activation</w:t>
      </w:r>
    </w:p>
    <w:p w14:paraId="7029252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CR-5206  rev  Cat: A (Rel-17)</w:t>
      </w:r>
      <w:r>
        <w:rPr>
          <w:i/>
        </w:rPr>
        <w:br/>
      </w:r>
      <w:r>
        <w:rPr>
          <w:i/>
        </w:rPr>
        <w:br/>
      </w:r>
      <w:r>
        <w:rPr>
          <w:i/>
        </w:rPr>
        <w:tab/>
      </w:r>
      <w:r>
        <w:rPr>
          <w:i/>
        </w:rPr>
        <w:tab/>
      </w:r>
      <w:r>
        <w:rPr>
          <w:i/>
        </w:rPr>
        <w:tab/>
      </w:r>
      <w:r>
        <w:rPr>
          <w:i/>
        </w:rPr>
        <w:tab/>
      </w:r>
      <w:r>
        <w:rPr>
          <w:i/>
        </w:rPr>
        <w:tab/>
        <w:t>Source: Ericsson</w:t>
      </w:r>
    </w:p>
    <w:p w14:paraId="69CDD53A" w14:textId="77777777" w:rsidR="00465EA3" w:rsidRDefault="00465EA3" w:rsidP="00465EA3">
      <w:pPr>
        <w:rPr>
          <w:rFonts w:ascii="Arial" w:hAnsi="Arial" w:cs="Arial"/>
          <w:b/>
        </w:rPr>
      </w:pPr>
      <w:r>
        <w:rPr>
          <w:rFonts w:ascii="Arial" w:hAnsi="Arial" w:cs="Arial"/>
          <w:b/>
        </w:rPr>
        <w:t xml:space="preserve">Abstract: </w:t>
      </w:r>
    </w:p>
    <w:p w14:paraId="1D3BA331" w14:textId="77777777" w:rsidR="00465EA3" w:rsidRDefault="00465EA3" w:rsidP="00465EA3">
      <w:r>
        <w:t>This CR is to make the existing definition of TfirstSSB_Max clear. MCC: The session chair marked this as agreed but there is an issue with the Rel-18 CR, this have been changed to postponed. The author will handle in upcoming meeting.</w:t>
      </w:r>
    </w:p>
    <w:p w14:paraId="04A3250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DB988D" w14:textId="3A434E38" w:rsidR="00465EA3" w:rsidRDefault="00465EA3" w:rsidP="00465EA3">
      <w:pPr>
        <w:rPr>
          <w:rFonts w:ascii="Arial" w:hAnsi="Arial" w:cs="Arial"/>
          <w:b/>
          <w:sz w:val="24"/>
        </w:rPr>
      </w:pPr>
      <w:r>
        <w:rPr>
          <w:rFonts w:ascii="Arial" w:hAnsi="Arial" w:cs="Arial"/>
          <w:b/>
          <w:color w:val="0000FF"/>
          <w:sz w:val="24"/>
        </w:rPr>
        <w:t>R4-2419441</w:t>
      </w:r>
      <w:r>
        <w:rPr>
          <w:rFonts w:ascii="Arial" w:hAnsi="Arial" w:cs="Arial"/>
          <w:b/>
          <w:color w:val="0000FF"/>
          <w:sz w:val="24"/>
        </w:rPr>
        <w:tab/>
      </w:r>
      <w:r>
        <w:rPr>
          <w:rFonts w:ascii="Arial" w:hAnsi="Arial" w:cs="Arial"/>
          <w:b/>
          <w:sz w:val="24"/>
        </w:rPr>
        <w:t>CR to TS 38.133 for direct scell activation</w:t>
      </w:r>
    </w:p>
    <w:p w14:paraId="5C0F379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CR-5207  rev  Cat: A (Rel-18)</w:t>
      </w:r>
      <w:r>
        <w:rPr>
          <w:i/>
        </w:rPr>
        <w:br/>
      </w:r>
      <w:r>
        <w:rPr>
          <w:i/>
        </w:rPr>
        <w:br/>
      </w:r>
      <w:r>
        <w:rPr>
          <w:i/>
        </w:rPr>
        <w:tab/>
      </w:r>
      <w:r>
        <w:rPr>
          <w:i/>
        </w:rPr>
        <w:tab/>
      </w:r>
      <w:r>
        <w:rPr>
          <w:i/>
        </w:rPr>
        <w:tab/>
      </w:r>
      <w:r>
        <w:rPr>
          <w:i/>
        </w:rPr>
        <w:tab/>
      </w:r>
      <w:r>
        <w:rPr>
          <w:i/>
        </w:rPr>
        <w:tab/>
        <w:t>Source: Ericsson</w:t>
      </w:r>
    </w:p>
    <w:p w14:paraId="7775394F" w14:textId="77777777" w:rsidR="00465EA3" w:rsidRDefault="00465EA3" w:rsidP="00465EA3">
      <w:pPr>
        <w:rPr>
          <w:rFonts w:ascii="Arial" w:hAnsi="Arial" w:cs="Arial"/>
          <w:b/>
        </w:rPr>
      </w:pPr>
      <w:r>
        <w:rPr>
          <w:rFonts w:ascii="Arial" w:hAnsi="Arial" w:cs="Arial"/>
          <w:b/>
        </w:rPr>
        <w:lastRenderedPageBreak/>
        <w:t xml:space="preserve">Abstract: </w:t>
      </w:r>
    </w:p>
    <w:p w14:paraId="00CD0699" w14:textId="77777777" w:rsidR="00465EA3" w:rsidRDefault="00465EA3" w:rsidP="00465EA3">
      <w:r>
        <w:t>This CR is to make the existing definition of TfirstSSB_Max clear. MCC: The session chair marked this as agreed but there is an issue with CR, this have been changed to postponed. The author will handle in upcoming meeting.</w:t>
      </w:r>
    </w:p>
    <w:p w14:paraId="76107A9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7F83412" w14:textId="497D476B" w:rsidR="00465EA3" w:rsidRDefault="00465EA3" w:rsidP="00465EA3">
      <w:pPr>
        <w:rPr>
          <w:rFonts w:ascii="Arial" w:hAnsi="Arial" w:cs="Arial"/>
          <w:b/>
          <w:sz w:val="24"/>
        </w:rPr>
      </w:pPr>
      <w:r>
        <w:rPr>
          <w:rFonts w:ascii="Arial" w:hAnsi="Arial" w:cs="Arial"/>
          <w:b/>
          <w:color w:val="0000FF"/>
          <w:sz w:val="24"/>
        </w:rPr>
        <w:t>R4-2419542</w:t>
      </w:r>
      <w:r>
        <w:rPr>
          <w:rFonts w:ascii="Arial" w:hAnsi="Arial" w:cs="Arial"/>
          <w:b/>
          <w:color w:val="0000FF"/>
          <w:sz w:val="24"/>
        </w:rPr>
        <w:tab/>
      </w:r>
      <w:r>
        <w:rPr>
          <w:rFonts w:ascii="Arial" w:hAnsi="Arial" w:cs="Arial"/>
          <w:b/>
          <w:sz w:val="24"/>
        </w:rPr>
        <w:t>(NR_newRAT-Core) CR on NR-E-UTRAN HO delay requirement maintenance</w:t>
      </w:r>
    </w:p>
    <w:p w14:paraId="39128D6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CR-5212  rev  Cat: F (Rel-17)</w:t>
      </w:r>
      <w:r>
        <w:rPr>
          <w:i/>
        </w:rPr>
        <w:br/>
      </w:r>
      <w:r>
        <w:rPr>
          <w:i/>
        </w:rPr>
        <w:br/>
      </w:r>
      <w:r>
        <w:rPr>
          <w:i/>
        </w:rPr>
        <w:tab/>
      </w:r>
      <w:r>
        <w:rPr>
          <w:i/>
        </w:rPr>
        <w:tab/>
      </w:r>
      <w:r>
        <w:rPr>
          <w:i/>
        </w:rPr>
        <w:tab/>
      </w:r>
      <w:r>
        <w:rPr>
          <w:i/>
        </w:rPr>
        <w:tab/>
      </w:r>
      <w:r>
        <w:rPr>
          <w:i/>
        </w:rPr>
        <w:tab/>
        <w:t>Source: Ericsson</w:t>
      </w:r>
    </w:p>
    <w:p w14:paraId="5C4FEA79" w14:textId="77777777" w:rsidR="00465EA3" w:rsidRDefault="00465EA3" w:rsidP="00465EA3">
      <w:pPr>
        <w:rPr>
          <w:rFonts w:ascii="Arial" w:hAnsi="Arial" w:cs="Arial"/>
          <w:b/>
        </w:rPr>
      </w:pPr>
      <w:r>
        <w:rPr>
          <w:rFonts w:ascii="Arial" w:hAnsi="Arial" w:cs="Arial"/>
          <w:b/>
        </w:rPr>
        <w:t xml:space="preserve">Abstract: </w:t>
      </w:r>
    </w:p>
    <w:p w14:paraId="2328DF00" w14:textId="77777777" w:rsidR="00465EA3" w:rsidRDefault="00465EA3" w:rsidP="00465EA3">
      <w:r>
        <w:t>MCC:  This was moved to 4.5.1.</w:t>
      </w:r>
    </w:p>
    <w:p w14:paraId="3F4973C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E5FD34" w14:textId="1340202E" w:rsidR="00465EA3" w:rsidRDefault="00465EA3" w:rsidP="00465EA3">
      <w:pPr>
        <w:rPr>
          <w:rFonts w:ascii="Arial" w:hAnsi="Arial" w:cs="Arial"/>
          <w:b/>
          <w:sz w:val="24"/>
        </w:rPr>
      </w:pPr>
      <w:r>
        <w:rPr>
          <w:rFonts w:ascii="Arial" w:hAnsi="Arial" w:cs="Arial"/>
          <w:b/>
          <w:color w:val="0000FF"/>
          <w:sz w:val="24"/>
        </w:rPr>
        <w:t>R4-2420122</w:t>
      </w:r>
      <w:r>
        <w:rPr>
          <w:rFonts w:ascii="Arial" w:hAnsi="Arial" w:cs="Arial"/>
          <w:b/>
          <w:color w:val="0000FF"/>
          <w:sz w:val="24"/>
        </w:rPr>
        <w:tab/>
      </w:r>
      <w:r>
        <w:rPr>
          <w:rFonts w:ascii="Arial" w:hAnsi="Arial" w:cs="Arial"/>
          <w:b/>
          <w:sz w:val="24"/>
        </w:rPr>
        <w:t>(NR_Mob_enh-Core) Correction CR for Rel-16 CHO delay requirements</w:t>
      </w:r>
    </w:p>
    <w:p w14:paraId="2CD8E41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CR-4983  rev 1 Cat: F (Rel-16)</w:t>
      </w:r>
      <w:r>
        <w:rPr>
          <w:i/>
        </w:rPr>
        <w:br/>
      </w:r>
      <w:r>
        <w:rPr>
          <w:i/>
        </w:rPr>
        <w:br/>
      </w:r>
      <w:r>
        <w:rPr>
          <w:i/>
        </w:rPr>
        <w:tab/>
      </w:r>
      <w:r>
        <w:rPr>
          <w:i/>
        </w:rPr>
        <w:tab/>
      </w:r>
      <w:r>
        <w:rPr>
          <w:i/>
        </w:rPr>
        <w:tab/>
      </w:r>
      <w:r>
        <w:rPr>
          <w:i/>
        </w:rPr>
        <w:tab/>
      </w:r>
      <w:r>
        <w:rPr>
          <w:i/>
        </w:rPr>
        <w:tab/>
        <w:t>Source: Nokia</w:t>
      </w:r>
    </w:p>
    <w:p w14:paraId="2BA4DA69" w14:textId="77777777" w:rsidR="00465EA3" w:rsidRDefault="00465EA3" w:rsidP="00465EA3">
      <w:pPr>
        <w:rPr>
          <w:color w:val="808080"/>
        </w:rPr>
      </w:pPr>
      <w:r>
        <w:rPr>
          <w:color w:val="808080"/>
        </w:rPr>
        <w:t>(Replaces R4-2417678)</w:t>
      </w:r>
    </w:p>
    <w:p w14:paraId="508A11F0" w14:textId="77777777" w:rsidR="00465EA3" w:rsidRDefault="00465EA3" w:rsidP="00465EA3">
      <w:pPr>
        <w:rPr>
          <w:rFonts w:ascii="Arial" w:hAnsi="Arial" w:cs="Arial"/>
          <w:b/>
        </w:rPr>
      </w:pPr>
      <w:r>
        <w:rPr>
          <w:rFonts w:ascii="Arial" w:hAnsi="Arial" w:cs="Arial"/>
          <w:b/>
        </w:rPr>
        <w:t xml:space="preserve">Abstract: </w:t>
      </w:r>
    </w:p>
    <w:p w14:paraId="1314F79E" w14:textId="77777777" w:rsidR="00465EA3" w:rsidRDefault="00465EA3" w:rsidP="00465EA3">
      <w:r>
        <w:t>Clarification of Tmeasure + other small corrections. MCC: This was updated to 4.5.1. MCC: The session chair marked this as agreed.</w:t>
      </w:r>
    </w:p>
    <w:p w14:paraId="4279EFC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A3AE1B" w14:textId="3E9EC927" w:rsidR="00465EA3" w:rsidRDefault="00465EA3" w:rsidP="00465EA3">
      <w:pPr>
        <w:rPr>
          <w:rFonts w:ascii="Arial" w:hAnsi="Arial" w:cs="Arial"/>
          <w:b/>
          <w:sz w:val="24"/>
        </w:rPr>
      </w:pPr>
      <w:r>
        <w:rPr>
          <w:rFonts w:ascii="Arial" w:hAnsi="Arial" w:cs="Arial"/>
          <w:b/>
          <w:color w:val="0000FF"/>
          <w:sz w:val="24"/>
        </w:rPr>
        <w:t>R4-2420152</w:t>
      </w:r>
      <w:r>
        <w:rPr>
          <w:rFonts w:ascii="Arial" w:hAnsi="Arial" w:cs="Arial"/>
          <w:b/>
          <w:color w:val="0000FF"/>
          <w:sz w:val="24"/>
        </w:rPr>
        <w:tab/>
      </w:r>
      <w:r>
        <w:rPr>
          <w:rFonts w:ascii="Arial" w:hAnsi="Arial" w:cs="Arial"/>
          <w:b/>
          <w:sz w:val="24"/>
        </w:rPr>
        <w:t>(NR_pos-Perf) CR to 38.133 on corrections to accuracy requirement for UE Rx-Tx measurement</w:t>
      </w:r>
    </w:p>
    <w:p w14:paraId="1134652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CR-5192  rev 1 Cat: F (Rel-16)</w:t>
      </w:r>
      <w:r>
        <w:rPr>
          <w:i/>
        </w:rPr>
        <w:br/>
      </w:r>
      <w:r>
        <w:rPr>
          <w:i/>
        </w:rPr>
        <w:br/>
      </w:r>
      <w:r>
        <w:rPr>
          <w:i/>
        </w:rPr>
        <w:tab/>
      </w:r>
      <w:r>
        <w:rPr>
          <w:i/>
        </w:rPr>
        <w:tab/>
      </w:r>
      <w:r>
        <w:rPr>
          <w:i/>
        </w:rPr>
        <w:tab/>
      </w:r>
      <w:r>
        <w:rPr>
          <w:i/>
        </w:rPr>
        <w:tab/>
      </w:r>
      <w:r>
        <w:rPr>
          <w:i/>
        </w:rPr>
        <w:tab/>
        <w:t>Source: Ericsson</w:t>
      </w:r>
    </w:p>
    <w:p w14:paraId="53291AE9" w14:textId="77777777" w:rsidR="00465EA3" w:rsidRDefault="00465EA3" w:rsidP="00465EA3">
      <w:pPr>
        <w:rPr>
          <w:color w:val="808080"/>
        </w:rPr>
      </w:pPr>
      <w:r>
        <w:rPr>
          <w:color w:val="808080"/>
        </w:rPr>
        <w:t>(Replaces R4-2419348)</w:t>
      </w:r>
    </w:p>
    <w:p w14:paraId="1C877F08" w14:textId="77777777" w:rsidR="00465EA3" w:rsidRDefault="00465EA3" w:rsidP="00465EA3">
      <w:pPr>
        <w:rPr>
          <w:rFonts w:ascii="Arial" w:hAnsi="Arial" w:cs="Arial"/>
          <w:b/>
        </w:rPr>
      </w:pPr>
      <w:r>
        <w:rPr>
          <w:rFonts w:ascii="Arial" w:hAnsi="Arial" w:cs="Arial"/>
          <w:b/>
        </w:rPr>
        <w:t xml:space="preserve">Abstract: </w:t>
      </w:r>
    </w:p>
    <w:p w14:paraId="30F8B4B0" w14:textId="77777777" w:rsidR="00465EA3" w:rsidRDefault="00465EA3" w:rsidP="00465EA3">
      <w:r>
        <w:t>This CR proposes corrections to typos in Tables 10.1.25.2-5 and 10.1.25.2-6.</w:t>
      </w:r>
    </w:p>
    <w:p w14:paraId="6E9CA7D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BF9CA" w14:textId="2A286F90" w:rsidR="00465EA3" w:rsidRDefault="00465EA3" w:rsidP="00465EA3">
      <w:pPr>
        <w:rPr>
          <w:rFonts w:ascii="Arial" w:hAnsi="Arial" w:cs="Arial"/>
          <w:b/>
          <w:sz w:val="24"/>
        </w:rPr>
      </w:pPr>
      <w:r>
        <w:rPr>
          <w:rFonts w:ascii="Arial" w:hAnsi="Arial" w:cs="Arial"/>
          <w:b/>
          <w:color w:val="0000FF"/>
          <w:sz w:val="24"/>
        </w:rPr>
        <w:t>R4-2420162</w:t>
      </w:r>
      <w:r>
        <w:rPr>
          <w:rFonts w:ascii="Arial" w:hAnsi="Arial" w:cs="Arial"/>
          <w:b/>
          <w:color w:val="0000FF"/>
          <w:sz w:val="24"/>
        </w:rPr>
        <w:tab/>
      </w:r>
      <w:r>
        <w:rPr>
          <w:rFonts w:ascii="Arial" w:hAnsi="Arial" w:cs="Arial"/>
          <w:b/>
          <w:sz w:val="24"/>
        </w:rPr>
        <w:t>(NR_2step_RACH-Perf) Correction to 2-step RACH RRM RMCs and test cases_R16</w:t>
      </w:r>
    </w:p>
    <w:p w14:paraId="4B5234F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CR-5108  rev 1 Cat: F (Rel-16)</w:t>
      </w:r>
      <w:r>
        <w:rPr>
          <w:i/>
        </w:rPr>
        <w:br/>
      </w:r>
      <w:r>
        <w:rPr>
          <w:i/>
        </w:rPr>
        <w:br/>
      </w:r>
      <w:r>
        <w:rPr>
          <w:i/>
        </w:rPr>
        <w:tab/>
      </w:r>
      <w:r>
        <w:rPr>
          <w:i/>
        </w:rPr>
        <w:tab/>
      </w:r>
      <w:r>
        <w:rPr>
          <w:i/>
        </w:rPr>
        <w:tab/>
      </w:r>
      <w:r>
        <w:rPr>
          <w:i/>
        </w:rPr>
        <w:tab/>
      </w:r>
      <w:r>
        <w:rPr>
          <w:i/>
        </w:rPr>
        <w:tab/>
        <w:t>Source: Huawei, HiSilicon, Starpoint</w:t>
      </w:r>
    </w:p>
    <w:p w14:paraId="7738573E" w14:textId="77777777" w:rsidR="00465EA3" w:rsidRDefault="00465EA3" w:rsidP="00465EA3">
      <w:pPr>
        <w:rPr>
          <w:color w:val="808080"/>
        </w:rPr>
      </w:pPr>
      <w:r>
        <w:rPr>
          <w:color w:val="808080"/>
        </w:rPr>
        <w:t>(Replaces R4-2418634)</w:t>
      </w:r>
    </w:p>
    <w:p w14:paraId="5B36BF07" w14:textId="77777777" w:rsidR="00465EA3" w:rsidRDefault="00465EA3" w:rsidP="00465EA3">
      <w:pPr>
        <w:rPr>
          <w:rFonts w:ascii="Arial" w:hAnsi="Arial" w:cs="Arial"/>
          <w:b/>
        </w:rPr>
      </w:pPr>
      <w:r>
        <w:rPr>
          <w:rFonts w:ascii="Arial" w:hAnsi="Arial" w:cs="Arial"/>
          <w:b/>
        </w:rPr>
        <w:t xml:space="preserve">Abstract: </w:t>
      </w:r>
    </w:p>
    <w:p w14:paraId="0964E51D" w14:textId="77777777" w:rsidR="00465EA3" w:rsidRDefault="00465EA3" w:rsidP="00465EA3">
      <w:r>
        <w:lastRenderedPageBreak/>
        <w:t>MCC; This is revised to R4-2420162.</w:t>
      </w:r>
    </w:p>
    <w:p w14:paraId="06B7FE1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F72DE" w14:textId="0445869C" w:rsidR="00465EA3" w:rsidRDefault="00465EA3" w:rsidP="00465EA3">
      <w:pPr>
        <w:rPr>
          <w:rFonts w:ascii="Arial" w:hAnsi="Arial" w:cs="Arial"/>
          <w:b/>
          <w:sz w:val="24"/>
        </w:rPr>
      </w:pPr>
      <w:r>
        <w:rPr>
          <w:rFonts w:ascii="Arial" w:hAnsi="Arial" w:cs="Arial"/>
          <w:b/>
          <w:color w:val="0000FF"/>
          <w:sz w:val="24"/>
        </w:rPr>
        <w:t>R4-2420170</w:t>
      </w:r>
      <w:r>
        <w:rPr>
          <w:rFonts w:ascii="Arial" w:hAnsi="Arial" w:cs="Arial"/>
          <w:b/>
          <w:color w:val="0000FF"/>
          <w:sz w:val="24"/>
        </w:rPr>
        <w:tab/>
      </w:r>
      <w:r>
        <w:rPr>
          <w:rFonts w:ascii="Arial" w:hAnsi="Arial" w:cs="Arial"/>
          <w:b/>
          <w:sz w:val="24"/>
        </w:rPr>
        <w:t>(NR_newRAT-Core) Correction on SCell activation delay</w:t>
      </w:r>
    </w:p>
    <w:p w14:paraId="0441912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CR-5142  rev 1 Cat: F (Rel-18)</w:t>
      </w:r>
      <w:r>
        <w:rPr>
          <w:i/>
        </w:rPr>
        <w:br/>
      </w:r>
      <w:r>
        <w:rPr>
          <w:i/>
        </w:rPr>
        <w:br/>
      </w:r>
      <w:r>
        <w:rPr>
          <w:i/>
        </w:rPr>
        <w:tab/>
      </w:r>
      <w:r>
        <w:rPr>
          <w:i/>
        </w:rPr>
        <w:tab/>
      </w:r>
      <w:r>
        <w:rPr>
          <w:i/>
        </w:rPr>
        <w:tab/>
      </w:r>
      <w:r>
        <w:rPr>
          <w:i/>
        </w:rPr>
        <w:tab/>
      </w:r>
      <w:r>
        <w:rPr>
          <w:i/>
        </w:rPr>
        <w:tab/>
        <w:t>Source: Huawei, HiSilicon</w:t>
      </w:r>
    </w:p>
    <w:p w14:paraId="30DB0204" w14:textId="77777777" w:rsidR="00465EA3" w:rsidRDefault="00465EA3" w:rsidP="00465EA3">
      <w:pPr>
        <w:rPr>
          <w:color w:val="808080"/>
        </w:rPr>
      </w:pPr>
      <w:r>
        <w:rPr>
          <w:color w:val="808080"/>
        </w:rPr>
        <w:t>(Replaces R4-2418863)</w:t>
      </w:r>
    </w:p>
    <w:p w14:paraId="73C13E5C" w14:textId="77777777" w:rsidR="00465EA3" w:rsidRDefault="00465EA3" w:rsidP="00465EA3">
      <w:pPr>
        <w:rPr>
          <w:rFonts w:ascii="Arial" w:hAnsi="Arial" w:cs="Arial"/>
          <w:b/>
        </w:rPr>
      </w:pPr>
      <w:r>
        <w:rPr>
          <w:rFonts w:ascii="Arial" w:hAnsi="Arial" w:cs="Arial"/>
          <w:b/>
        </w:rPr>
        <w:t xml:space="preserve">Abstract: </w:t>
      </w:r>
    </w:p>
    <w:p w14:paraId="3E6ED0B3" w14:textId="77777777" w:rsidR="00465EA3" w:rsidRDefault="00465EA3" w:rsidP="00465EA3">
      <w:r>
        <w:t>MCC: This is a Rel-18 CAT F CR. However, the work item code used is NR_newRAT-Core. Therefore, this was  moved to under agenda item 4.5.1 based on WI code. MCC: This revised to R4-2420170.</w:t>
      </w:r>
    </w:p>
    <w:p w14:paraId="5E349FB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3F4B3D" w14:textId="585BB003" w:rsidR="00465EA3" w:rsidRDefault="00465EA3" w:rsidP="00465EA3">
      <w:pPr>
        <w:rPr>
          <w:rFonts w:ascii="Arial" w:hAnsi="Arial" w:cs="Arial"/>
          <w:b/>
          <w:sz w:val="24"/>
        </w:rPr>
      </w:pPr>
      <w:r>
        <w:rPr>
          <w:rFonts w:ascii="Arial" w:hAnsi="Arial" w:cs="Arial"/>
          <w:b/>
          <w:color w:val="0000FF"/>
          <w:sz w:val="24"/>
        </w:rPr>
        <w:t>R4-2420171</w:t>
      </w:r>
      <w:r>
        <w:rPr>
          <w:rFonts w:ascii="Arial" w:hAnsi="Arial" w:cs="Arial"/>
          <w:b/>
          <w:color w:val="0000FF"/>
          <w:sz w:val="24"/>
        </w:rPr>
        <w:tab/>
      </w:r>
      <w:r>
        <w:rPr>
          <w:rFonts w:ascii="Arial" w:hAnsi="Arial" w:cs="Arial"/>
          <w:b/>
          <w:sz w:val="24"/>
        </w:rPr>
        <w:t>(NR_newRAT-Perf) Correction to RLM scheduling restriction test cases_R15</w:t>
      </w:r>
    </w:p>
    <w:p w14:paraId="5C08448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CR-5104  rev 1 Cat: F (Rel-15)</w:t>
      </w:r>
      <w:r>
        <w:rPr>
          <w:i/>
        </w:rPr>
        <w:br/>
      </w:r>
      <w:r>
        <w:rPr>
          <w:i/>
        </w:rPr>
        <w:br/>
      </w:r>
      <w:r>
        <w:rPr>
          <w:i/>
        </w:rPr>
        <w:tab/>
      </w:r>
      <w:r>
        <w:rPr>
          <w:i/>
        </w:rPr>
        <w:tab/>
      </w:r>
      <w:r>
        <w:rPr>
          <w:i/>
        </w:rPr>
        <w:tab/>
      </w:r>
      <w:r>
        <w:rPr>
          <w:i/>
        </w:rPr>
        <w:tab/>
      </w:r>
      <w:r>
        <w:rPr>
          <w:i/>
        </w:rPr>
        <w:tab/>
        <w:t>Source: Huawei, HiSilicon</w:t>
      </w:r>
    </w:p>
    <w:p w14:paraId="1C82B1A8" w14:textId="77777777" w:rsidR="00465EA3" w:rsidRDefault="00465EA3" w:rsidP="00465EA3">
      <w:pPr>
        <w:rPr>
          <w:color w:val="808080"/>
        </w:rPr>
      </w:pPr>
      <w:r>
        <w:rPr>
          <w:color w:val="808080"/>
        </w:rPr>
        <w:t>(Replaces R4-2418630)</w:t>
      </w:r>
    </w:p>
    <w:p w14:paraId="07834DD9" w14:textId="77777777" w:rsidR="00465EA3" w:rsidRDefault="00465EA3" w:rsidP="00465EA3">
      <w:pPr>
        <w:rPr>
          <w:rFonts w:ascii="Arial" w:hAnsi="Arial" w:cs="Arial"/>
          <w:b/>
        </w:rPr>
      </w:pPr>
      <w:r>
        <w:rPr>
          <w:rFonts w:ascii="Arial" w:hAnsi="Arial" w:cs="Arial"/>
          <w:b/>
        </w:rPr>
        <w:t xml:space="preserve">Abstract: </w:t>
      </w:r>
    </w:p>
    <w:p w14:paraId="79D1F4DA" w14:textId="77777777" w:rsidR="00465EA3" w:rsidRDefault="00465EA3" w:rsidP="00465EA3">
      <w:r>
        <w:t>MCC: This is revised to R4-2420171.</w:t>
      </w:r>
    </w:p>
    <w:p w14:paraId="583059D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7B921" w14:textId="1969B319" w:rsidR="00465EA3" w:rsidRDefault="00465EA3" w:rsidP="00465EA3">
      <w:pPr>
        <w:rPr>
          <w:rFonts w:ascii="Arial" w:hAnsi="Arial" w:cs="Arial"/>
          <w:b/>
          <w:sz w:val="24"/>
        </w:rPr>
      </w:pPr>
      <w:r>
        <w:rPr>
          <w:rFonts w:ascii="Arial" w:hAnsi="Arial" w:cs="Arial"/>
          <w:b/>
          <w:color w:val="0000FF"/>
          <w:sz w:val="24"/>
        </w:rPr>
        <w:t>R4-2420172</w:t>
      </w:r>
      <w:r>
        <w:rPr>
          <w:rFonts w:ascii="Arial" w:hAnsi="Arial" w:cs="Arial"/>
          <w:b/>
          <w:color w:val="0000FF"/>
          <w:sz w:val="24"/>
        </w:rPr>
        <w:tab/>
      </w:r>
      <w:r>
        <w:rPr>
          <w:rFonts w:ascii="Arial" w:hAnsi="Arial" w:cs="Arial"/>
          <w:b/>
          <w:sz w:val="24"/>
        </w:rPr>
        <w:t>CR for direct Scell activation at Scell addition</w:t>
      </w:r>
    </w:p>
    <w:p w14:paraId="1CCB348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CR-5205  rev 1 Cat: F (Rel-16)</w:t>
      </w:r>
      <w:r>
        <w:rPr>
          <w:i/>
        </w:rPr>
        <w:br/>
      </w:r>
      <w:r>
        <w:rPr>
          <w:i/>
        </w:rPr>
        <w:br/>
      </w:r>
      <w:r>
        <w:rPr>
          <w:i/>
        </w:rPr>
        <w:tab/>
      </w:r>
      <w:r>
        <w:rPr>
          <w:i/>
        </w:rPr>
        <w:tab/>
      </w:r>
      <w:r>
        <w:rPr>
          <w:i/>
        </w:rPr>
        <w:tab/>
      </w:r>
      <w:r>
        <w:rPr>
          <w:i/>
        </w:rPr>
        <w:tab/>
      </w:r>
      <w:r>
        <w:rPr>
          <w:i/>
        </w:rPr>
        <w:tab/>
        <w:t>Source: Ericsson</w:t>
      </w:r>
    </w:p>
    <w:p w14:paraId="6236A921" w14:textId="77777777" w:rsidR="00465EA3" w:rsidRDefault="00465EA3" w:rsidP="00465EA3">
      <w:pPr>
        <w:rPr>
          <w:color w:val="808080"/>
        </w:rPr>
      </w:pPr>
      <w:r>
        <w:rPr>
          <w:color w:val="808080"/>
        </w:rPr>
        <w:t>(Replaces R4-2419439)</w:t>
      </w:r>
    </w:p>
    <w:p w14:paraId="262F8743" w14:textId="77777777" w:rsidR="00465EA3" w:rsidRDefault="00465EA3" w:rsidP="00465EA3">
      <w:pPr>
        <w:rPr>
          <w:rFonts w:ascii="Arial" w:hAnsi="Arial" w:cs="Arial"/>
          <w:b/>
        </w:rPr>
      </w:pPr>
      <w:r>
        <w:rPr>
          <w:rFonts w:ascii="Arial" w:hAnsi="Arial" w:cs="Arial"/>
          <w:b/>
        </w:rPr>
        <w:t xml:space="preserve">Abstract: </w:t>
      </w:r>
    </w:p>
    <w:p w14:paraId="60C0E671" w14:textId="002BA25F" w:rsidR="00465EA3" w:rsidRDefault="0025234B" w:rsidP="00465EA3">
      <w:r w:rsidRPr="0025234B">
        <w:t>This CR is to make the existing definition of TfirstSSB_Max clear. MCC: This is revised to R4-2420172. MCC: The session chair marked this as agreed but there is an issue with the Rel-18 CR, this have been changed to postponed. The author will handle in upcoming meeting.</w:t>
      </w:r>
    </w:p>
    <w:p w14:paraId="586A23B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E9698E" w14:textId="593C4E16" w:rsidR="00465EA3" w:rsidRDefault="00465EA3" w:rsidP="00465EA3">
      <w:pPr>
        <w:rPr>
          <w:rFonts w:ascii="Arial" w:hAnsi="Arial" w:cs="Arial"/>
          <w:b/>
          <w:sz w:val="24"/>
        </w:rPr>
      </w:pPr>
      <w:r>
        <w:rPr>
          <w:rFonts w:ascii="Arial" w:hAnsi="Arial" w:cs="Arial"/>
          <w:b/>
          <w:color w:val="0000FF"/>
          <w:sz w:val="24"/>
        </w:rPr>
        <w:t>R4-2420173</w:t>
      </w:r>
      <w:r>
        <w:rPr>
          <w:rFonts w:ascii="Arial" w:hAnsi="Arial" w:cs="Arial"/>
          <w:b/>
          <w:color w:val="0000FF"/>
          <w:sz w:val="24"/>
        </w:rPr>
        <w:tab/>
      </w:r>
      <w:r>
        <w:rPr>
          <w:rFonts w:ascii="Arial" w:hAnsi="Arial" w:cs="Arial"/>
          <w:b/>
          <w:sz w:val="24"/>
        </w:rPr>
        <w:t>(NR_unlic-Perf) Missing idle-mode conditions for NR-U in 38.133 annex B (R16)</w:t>
      </w:r>
    </w:p>
    <w:p w14:paraId="6A13EE8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CR-5038  rev 1 Cat: F (Rel-16)</w:t>
      </w:r>
      <w:r>
        <w:rPr>
          <w:i/>
        </w:rPr>
        <w:br/>
      </w:r>
      <w:r>
        <w:rPr>
          <w:i/>
        </w:rPr>
        <w:br/>
      </w:r>
      <w:r>
        <w:rPr>
          <w:i/>
        </w:rPr>
        <w:tab/>
      </w:r>
      <w:r>
        <w:rPr>
          <w:i/>
        </w:rPr>
        <w:tab/>
      </w:r>
      <w:r>
        <w:rPr>
          <w:i/>
        </w:rPr>
        <w:tab/>
      </w:r>
      <w:r>
        <w:rPr>
          <w:i/>
        </w:rPr>
        <w:tab/>
      </w:r>
      <w:r>
        <w:rPr>
          <w:i/>
        </w:rPr>
        <w:tab/>
        <w:t>Source: Qualcomm</w:t>
      </w:r>
    </w:p>
    <w:p w14:paraId="07D670CF" w14:textId="77777777" w:rsidR="00465EA3" w:rsidRDefault="00465EA3" w:rsidP="00465EA3">
      <w:pPr>
        <w:rPr>
          <w:color w:val="808080"/>
        </w:rPr>
      </w:pPr>
      <w:r>
        <w:rPr>
          <w:color w:val="808080"/>
        </w:rPr>
        <w:t>(Replaces R4-2418082)</w:t>
      </w:r>
    </w:p>
    <w:p w14:paraId="7CC304E8" w14:textId="77777777" w:rsidR="00465EA3" w:rsidRDefault="00465EA3" w:rsidP="00465EA3">
      <w:pPr>
        <w:rPr>
          <w:rFonts w:ascii="Arial" w:hAnsi="Arial" w:cs="Arial"/>
          <w:b/>
        </w:rPr>
      </w:pPr>
      <w:r>
        <w:rPr>
          <w:rFonts w:ascii="Arial" w:hAnsi="Arial" w:cs="Arial"/>
          <w:b/>
        </w:rPr>
        <w:t xml:space="preserve">Abstract: </w:t>
      </w:r>
    </w:p>
    <w:p w14:paraId="7EF9CF7A" w14:textId="77777777" w:rsidR="00465EA3" w:rsidRDefault="00465EA3" w:rsidP="00465EA3">
      <w:r>
        <w:t>MCC: This is revised to R4-2420173.</w:t>
      </w:r>
    </w:p>
    <w:p w14:paraId="3FD3C4F5"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CD5127" w14:textId="0722F42E" w:rsidR="00465EA3" w:rsidRDefault="00465EA3" w:rsidP="00465EA3">
      <w:pPr>
        <w:rPr>
          <w:rFonts w:ascii="Arial" w:hAnsi="Arial" w:cs="Arial"/>
          <w:b/>
          <w:sz w:val="24"/>
        </w:rPr>
      </w:pPr>
      <w:r>
        <w:rPr>
          <w:rFonts w:ascii="Arial" w:hAnsi="Arial" w:cs="Arial"/>
          <w:b/>
          <w:color w:val="0000FF"/>
          <w:sz w:val="24"/>
        </w:rPr>
        <w:t>R4-2420174</w:t>
      </w:r>
      <w:r>
        <w:rPr>
          <w:rFonts w:ascii="Arial" w:hAnsi="Arial" w:cs="Arial"/>
          <w:b/>
          <w:color w:val="0000FF"/>
          <w:sz w:val="24"/>
        </w:rPr>
        <w:tab/>
      </w:r>
      <w:r>
        <w:rPr>
          <w:rFonts w:ascii="Arial" w:hAnsi="Arial" w:cs="Arial"/>
          <w:b/>
          <w:sz w:val="24"/>
        </w:rPr>
        <w:tab/>
        <w:t>CR on requirements for DCI based BWP switch delay on multiple CCs (R16)</w:t>
      </w:r>
    </w:p>
    <w:p w14:paraId="19B17DBC"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v16.21.0</w:t>
      </w:r>
      <w:r>
        <w:rPr>
          <w:i/>
        </w:rPr>
        <w:tab/>
        <w:t xml:space="preserve">  CR-  rev  Cat:  (Rel-16)</w:t>
      </w:r>
      <w:r>
        <w:rPr>
          <w:i/>
        </w:rPr>
        <w:br/>
      </w:r>
      <w:r>
        <w:rPr>
          <w:i/>
        </w:rPr>
        <w:br/>
      </w:r>
      <w:r>
        <w:rPr>
          <w:i/>
        </w:rPr>
        <w:tab/>
      </w:r>
      <w:r>
        <w:rPr>
          <w:i/>
        </w:rPr>
        <w:tab/>
      </w:r>
      <w:r>
        <w:rPr>
          <w:i/>
        </w:rPr>
        <w:tab/>
      </w:r>
      <w:r>
        <w:rPr>
          <w:i/>
        </w:rPr>
        <w:tab/>
      </w:r>
      <w:r>
        <w:rPr>
          <w:i/>
        </w:rPr>
        <w:tab/>
        <w:t>Source: Vivo</w:t>
      </w:r>
    </w:p>
    <w:p w14:paraId="03CCF994" w14:textId="77777777" w:rsidR="00465EA3" w:rsidRDefault="00465EA3" w:rsidP="00465EA3">
      <w:pPr>
        <w:rPr>
          <w:rFonts w:ascii="Arial" w:hAnsi="Arial" w:cs="Arial"/>
          <w:b/>
        </w:rPr>
      </w:pPr>
      <w:r>
        <w:rPr>
          <w:rFonts w:ascii="Arial" w:hAnsi="Arial" w:cs="Arial"/>
          <w:b/>
        </w:rPr>
        <w:t xml:space="preserve">Abstract: </w:t>
      </w:r>
    </w:p>
    <w:p w14:paraId="3AE97A53" w14:textId="77777777" w:rsidR="00465EA3" w:rsidRDefault="00465EA3" w:rsidP="00465EA3">
      <w:r>
        <w:t>[200] RRM Session. MCC: The session chair marked this as withdrawn.</w:t>
      </w:r>
    </w:p>
    <w:p w14:paraId="2C06142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1DFAAD" w14:textId="27256B9F" w:rsidR="00465EA3" w:rsidRDefault="00465EA3" w:rsidP="00465EA3">
      <w:pPr>
        <w:rPr>
          <w:rFonts w:ascii="Arial" w:hAnsi="Arial" w:cs="Arial"/>
          <w:b/>
          <w:sz w:val="24"/>
        </w:rPr>
      </w:pPr>
      <w:r>
        <w:rPr>
          <w:rFonts w:ascii="Arial" w:hAnsi="Arial" w:cs="Arial"/>
          <w:b/>
          <w:color w:val="0000FF"/>
          <w:sz w:val="24"/>
        </w:rPr>
        <w:t>R4-2420199</w:t>
      </w:r>
      <w:r>
        <w:rPr>
          <w:rFonts w:ascii="Arial" w:hAnsi="Arial" w:cs="Arial"/>
          <w:b/>
          <w:color w:val="0000FF"/>
          <w:sz w:val="24"/>
        </w:rPr>
        <w:tab/>
      </w:r>
      <w:r>
        <w:rPr>
          <w:rFonts w:ascii="Arial" w:hAnsi="Arial" w:cs="Arial"/>
          <w:b/>
          <w:sz w:val="24"/>
        </w:rPr>
        <w:t>(NR_newRAT-Core) CR on NR-E-UTRAN HO delay requirement maintenance</w:t>
      </w:r>
    </w:p>
    <w:p w14:paraId="2DF0ECB4"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v17.15.0</w:t>
      </w:r>
      <w:r>
        <w:rPr>
          <w:i/>
        </w:rPr>
        <w:tab/>
        <w:t xml:space="preserve">  CR-  rev  Cat:  (Rel-17)</w:t>
      </w:r>
      <w:r>
        <w:rPr>
          <w:i/>
        </w:rPr>
        <w:br/>
      </w:r>
      <w:r>
        <w:rPr>
          <w:i/>
        </w:rPr>
        <w:br/>
      </w:r>
      <w:r>
        <w:rPr>
          <w:i/>
        </w:rPr>
        <w:tab/>
      </w:r>
      <w:r>
        <w:rPr>
          <w:i/>
        </w:rPr>
        <w:tab/>
      </w:r>
      <w:r>
        <w:rPr>
          <w:i/>
        </w:rPr>
        <w:tab/>
      </w:r>
      <w:r>
        <w:rPr>
          <w:i/>
        </w:rPr>
        <w:tab/>
      </w:r>
      <w:r>
        <w:rPr>
          <w:i/>
        </w:rPr>
        <w:tab/>
        <w:t>Source: Nokia</w:t>
      </w:r>
    </w:p>
    <w:p w14:paraId="64E8CBC0" w14:textId="77777777" w:rsidR="00465EA3" w:rsidRDefault="00465EA3" w:rsidP="00465EA3">
      <w:pPr>
        <w:rPr>
          <w:rFonts w:ascii="Arial" w:hAnsi="Arial" w:cs="Arial"/>
          <w:b/>
        </w:rPr>
      </w:pPr>
      <w:r>
        <w:rPr>
          <w:rFonts w:ascii="Arial" w:hAnsi="Arial" w:cs="Arial"/>
          <w:b/>
        </w:rPr>
        <w:t xml:space="preserve">Abstract: </w:t>
      </w:r>
    </w:p>
    <w:p w14:paraId="3A2E3738" w14:textId="77777777" w:rsidR="00465EA3" w:rsidRDefault="00465EA3" w:rsidP="00465EA3">
      <w:r>
        <w:t>[200] RRM Session. MCC: The session chair marked this as withdrawn.</w:t>
      </w:r>
    </w:p>
    <w:p w14:paraId="4BAE02F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E739A6" w14:textId="6CD2F94A" w:rsidR="00465EA3" w:rsidRDefault="00465EA3" w:rsidP="00465EA3">
      <w:pPr>
        <w:rPr>
          <w:rFonts w:ascii="Arial" w:hAnsi="Arial" w:cs="Arial"/>
          <w:b/>
          <w:sz w:val="24"/>
        </w:rPr>
      </w:pPr>
      <w:r>
        <w:rPr>
          <w:rFonts w:ascii="Arial" w:hAnsi="Arial" w:cs="Arial"/>
          <w:b/>
          <w:color w:val="0000FF"/>
          <w:sz w:val="24"/>
        </w:rPr>
        <w:t>R4-2420211</w:t>
      </w:r>
      <w:r>
        <w:rPr>
          <w:rFonts w:ascii="Arial" w:hAnsi="Arial" w:cs="Arial"/>
          <w:b/>
          <w:color w:val="0000FF"/>
          <w:sz w:val="24"/>
        </w:rPr>
        <w:tab/>
      </w:r>
      <w:r>
        <w:rPr>
          <w:rFonts w:ascii="Arial" w:hAnsi="Arial" w:cs="Arial"/>
          <w:b/>
          <w:sz w:val="24"/>
        </w:rPr>
        <w:t>CR on MGTA 0.25ms for per-UE MG (Cat-F Rel-15)</w:t>
      </w:r>
    </w:p>
    <w:p w14:paraId="65F52E5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CR-5043  rev 1 Cat: F (Rel-15)</w:t>
      </w:r>
      <w:r>
        <w:rPr>
          <w:i/>
        </w:rPr>
        <w:br/>
      </w:r>
      <w:r>
        <w:rPr>
          <w:i/>
        </w:rPr>
        <w:br/>
      </w:r>
      <w:r>
        <w:rPr>
          <w:i/>
        </w:rPr>
        <w:tab/>
      </w:r>
      <w:r>
        <w:rPr>
          <w:i/>
        </w:rPr>
        <w:tab/>
      </w:r>
      <w:r>
        <w:rPr>
          <w:i/>
        </w:rPr>
        <w:tab/>
      </w:r>
      <w:r>
        <w:rPr>
          <w:i/>
        </w:rPr>
        <w:tab/>
      </w:r>
      <w:r>
        <w:rPr>
          <w:i/>
        </w:rPr>
        <w:tab/>
        <w:t>Source: Qualcomm Incorporated</w:t>
      </w:r>
    </w:p>
    <w:p w14:paraId="361A5B18" w14:textId="77777777" w:rsidR="00465EA3" w:rsidRDefault="00465EA3" w:rsidP="00465EA3">
      <w:pPr>
        <w:rPr>
          <w:color w:val="808080"/>
        </w:rPr>
      </w:pPr>
      <w:r>
        <w:rPr>
          <w:color w:val="808080"/>
        </w:rPr>
        <w:t>(Replaces R4-2418236)</w:t>
      </w:r>
    </w:p>
    <w:p w14:paraId="329542E7" w14:textId="77777777" w:rsidR="00465EA3" w:rsidRDefault="00465EA3" w:rsidP="00465EA3">
      <w:pPr>
        <w:rPr>
          <w:rFonts w:ascii="Arial" w:hAnsi="Arial" w:cs="Arial"/>
          <w:b/>
        </w:rPr>
      </w:pPr>
      <w:r>
        <w:rPr>
          <w:rFonts w:ascii="Arial" w:hAnsi="Arial" w:cs="Arial"/>
          <w:b/>
        </w:rPr>
        <w:t xml:space="preserve">Abstract: </w:t>
      </w:r>
    </w:p>
    <w:p w14:paraId="2CC0BF60" w14:textId="77777777" w:rsidR="00465EA3" w:rsidRDefault="00465EA3" w:rsidP="00465EA3">
      <w:r>
        <w:t>MCC: This is revised to R4-2420211.</w:t>
      </w:r>
    </w:p>
    <w:p w14:paraId="137B1D3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R4-2420243</w:t>
      </w:r>
      <w:r>
        <w:rPr>
          <w:color w:val="993300"/>
          <w:u w:val="single"/>
        </w:rPr>
        <w:t>.</w:t>
      </w:r>
    </w:p>
    <w:p w14:paraId="002AFFF3" w14:textId="74A36511" w:rsidR="00465EA3" w:rsidRDefault="00465EA3" w:rsidP="00465EA3">
      <w:pPr>
        <w:rPr>
          <w:rFonts w:ascii="Arial" w:hAnsi="Arial" w:cs="Arial"/>
          <w:b/>
          <w:sz w:val="24"/>
        </w:rPr>
      </w:pPr>
      <w:r>
        <w:rPr>
          <w:rFonts w:ascii="Arial" w:hAnsi="Arial" w:cs="Arial"/>
          <w:b/>
          <w:color w:val="0000FF"/>
          <w:sz w:val="24"/>
        </w:rPr>
        <w:t>R4-2420243</w:t>
      </w:r>
      <w:r>
        <w:rPr>
          <w:rFonts w:ascii="Arial" w:hAnsi="Arial" w:cs="Arial"/>
          <w:b/>
          <w:color w:val="0000FF"/>
          <w:sz w:val="24"/>
        </w:rPr>
        <w:tab/>
      </w:r>
      <w:r>
        <w:rPr>
          <w:rFonts w:ascii="Arial" w:hAnsi="Arial" w:cs="Arial"/>
          <w:b/>
          <w:sz w:val="24"/>
        </w:rPr>
        <w:t>CR on MGTA 0.25ms for per-UE MG (Cat-F Rel-15)</w:t>
      </w:r>
    </w:p>
    <w:p w14:paraId="63974FD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v15.27.0</w:t>
      </w:r>
      <w:r>
        <w:rPr>
          <w:i/>
        </w:rPr>
        <w:tab/>
        <w:t xml:space="preserve">  CR-5043  rev 2 Cat: F (Rel-15)</w:t>
      </w:r>
      <w:r>
        <w:rPr>
          <w:i/>
        </w:rPr>
        <w:br/>
      </w:r>
      <w:r>
        <w:rPr>
          <w:i/>
        </w:rPr>
        <w:br/>
      </w:r>
      <w:r>
        <w:rPr>
          <w:i/>
        </w:rPr>
        <w:tab/>
      </w:r>
      <w:r>
        <w:rPr>
          <w:i/>
        </w:rPr>
        <w:tab/>
      </w:r>
      <w:r>
        <w:rPr>
          <w:i/>
        </w:rPr>
        <w:tab/>
      </w:r>
      <w:r>
        <w:rPr>
          <w:i/>
        </w:rPr>
        <w:tab/>
      </w:r>
      <w:r>
        <w:rPr>
          <w:i/>
        </w:rPr>
        <w:tab/>
        <w:t>Source: Qualcomm Incorporated</w:t>
      </w:r>
    </w:p>
    <w:p w14:paraId="28413EF1" w14:textId="77777777" w:rsidR="00465EA3" w:rsidRDefault="00465EA3" w:rsidP="00465EA3">
      <w:pPr>
        <w:rPr>
          <w:color w:val="808080"/>
        </w:rPr>
      </w:pPr>
      <w:r>
        <w:rPr>
          <w:color w:val="808080"/>
        </w:rPr>
        <w:t>(Replaces R4-2420211)</w:t>
      </w:r>
    </w:p>
    <w:p w14:paraId="4647B141" w14:textId="77777777" w:rsidR="00465EA3" w:rsidRDefault="00465EA3" w:rsidP="00465EA3">
      <w:pPr>
        <w:rPr>
          <w:rFonts w:ascii="Arial" w:hAnsi="Arial" w:cs="Arial"/>
          <w:b/>
        </w:rPr>
      </w:pPr>
      <w:r>
        <w:rPr>
          <w:rFonts w:ascii="Arial" w:hAnsi="Arial" w:cs="Arial"/>
          <w:b/>
        </w:rPr>
        <w:t xml:space="preserve">Abstract: </w:t>
      </w:r>
    </w:p>
    <w:p w14:paraId="76863564" w14:textId="77777777" w:rsidR="00465EA3" w:rsidRDefault="00465EA3" w:rsidP="00465EA3">
      <w:r>
        <w:t>MCC: This is revised to R4-2420211.</w:t>
      </w:r>
    </w:p>
    <w:p w14:paraId="3357C75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5D109A" w14:textId="77777777" w:rsidR="00465EA3" w:rsidRDefault="00465EA3" w:rsidP="00465EA3">
      <w:pPr>
        <w:pStyle w:val="Heading4"/>
      </w:pPr>
      <w:bookmarkStart w:id="17" w:name="_Toc188974990"/>
      <w:r>
        <w:t>4.5.2</w:t>
      </w:r>
      <w:r>
        <w:tab/>
        <w:t>Rel-17 maintenance</w:t>
      </w:r>
      <w:bookmarkEnd w:id="17"/>
    </w:p>
    <w:p w14:paraId="4F8CC22D" w14:textId="40EA98D8" w:rsidR="00465EA3" w:rsidRDefault="00465EA3" w:rsidP="00465EA3">
      <w:pPr>
        <w:rPr>
          <w:rFonts w:ascii="Arial" w:hAnsi="Arial" w:cs="Arial"/>
          <w:b/>
          <w:sz w:val="24"/>
        </w:rPr>
      </w:pPr>
      <w:r>
        <w:rPr>
          <w:rFonts w:ascii="Arial" w:hAnsi="Arial" w:cs="Arial"/>
          <w:b/>
          <w:color w:val="0000FF"/>
          <w:sz w:val="24"/>
        </w:rPr>
        <w:t>R4-2417553</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45922FFD"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CR-4748  rev 1 Cat: F (Rel-17)</w:t>
      </w:r>
      <w:r>
        <w:rPr>
          <w:i/>
        </w:rPr>
        <w:br/>
      </w:r>
      <w:r>
        <w:rPr>
          <w:i/>
        </w:rPr>
        <w:br/>
      </w:r>
      <w:r>
        <w:rPr>
          <w:i/>
        </w:rPr>
        <w:tab/>
      </w:r>
      <w:r>
        <w:rPr>
          <w:i/>
        </w:rPr>
        <w:tab/>
      </w:r>
      <w:r>
        <w:rPr>
          <w:i/>
        </w:rPr>
        <w:tab/>
      </w:r>
      <w:r>
        <w:rPr>
          <w:i/>
        </w:rPr>
        <w:tab/>
      </w:r>
      <w:r>
        <w:rPr>
          <w:i/>
        </w:rPr>
        <w:tab/>
        <w:t>Source: Qualcomm Technologies Ireland</w:t>
      </w:r>
    </w:p>
    <w:p w14:paraId="25259CFB" w14:textId="77777777" w:rsidR="00465EA3" w:rsidRDefault="00465EA3" w:rsidP="00465EA3">
      <w:pPr>
        <w:rPr>
          <w:color w:val="808080"/>
        </w:rPr>
      </w:pPr>
      <w:r>
        <w:rPr>
          <w:color w:val="808080"/>
        </w:rPr>
        <w:t>(Replaces R4-2412048)</w:t>
      </w:r>
    </w:p>
    <w:p w14:paraId="4AF1A3AC" w14:textId="77777777" w:rsidR="00465EA3" w:rsidRDefault="00465EA3" w:rsidP="00465EA3">
      <w:pPr>
        <w:rPr>
          <w:rFonts w:ascii="Arial" w:hAnsi="Arial" w:cs="Arial"/>
          <w:b/>
        </w:rPr>
      </w:pPr>
      <w:r>
        <w:rPr>
          <w:rFonts w:ascii="Arial" w:hAnsi="Arial" w:cs="Arial"/>
          <w:b/>
        </w:rPr>
        <w:t xml:space="preserve">Abstract: </w:t>
      </w:r>
    </w:p>
    <w:p w14:paraId="7564DE2F" w14:textId="39F655B7" w:rsidR="00465EA3" w:rsidRDefault="0045649B" w:rsidP="00465EA3">
      <w:r w:rsidRPr="0045649B">
        <w:t>Defining the Doppler for the active cell leads to an abrupt change in Doppler after reselection since the active cell has changed. [MCC]: This is a revision of the CR postponed at RAN4#112-bis. Therefore, it is CR revision 1 of CR4748 for 38.133 Rel-17 MCC: This was revised to R4-2420175.</w:t>
      </w:r>
    </w:p>
    <w:p w14:paraId="077A37A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R4-2420175</w:t>
      </w:r>
      <w:r>
        <w:rPr>
          <w:color w:val="993300"/>
          <w:u w:val="single"/>
        </w:rPr>
        <w:t>.</w:t>
      </w:r>
    </w:p>
    <w:p w14:paraId="44A6BF35" w14:textId="61197618" w:rsidR="00465EA3" w:rsidRDefault="00465EA3" w:rsidP="00465EA3">
      <w:pPr>
        <w:rPr>
          <w:rFonts w:ascii="Arial" w:hAnsi="Arial" w:cs="Arial"/>
          <w:b/>
          <w:sz w:val="24"/>
        </w:rPr>
      </w:pPr>
      <w:r>
        <w:rPr>
          <w:rFonts w:ascii="Arial" w:hAnsi="Arial" w:cs="Arial"/>
          <w:b/>
          <w:color w:val="0000FF"/>
          <w:sz w:val="24"/>
        </w:rPr>
        <w:t>R4-2417554</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2DACAA6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CR-4961  rev  Cat: A (Rel-18)</w:t>
      </w:r>
      <w:r>
        <w:rPr>
          <w:i/>
        </w:rPr>
        <w:br/>
      </w:r>
      <w:r>
        <w:rPr>
          <w:i/>
        </w:rPr>
        <w:br/>
      </w:r>
      <w:r>
        <w:rPr>
          <w:i/>
        </w:rPr>
        <w:tab/>
      </w:r>
      <w:r>
        <w:rPr>
          <w:i/>
        </w:rPr>
        <w:tab/>
      </w:r>
      <w:r>
        <w:rPr>
          <w:i/>
        </w:rPr>
        <w:tab/>
      </w:r>
      <w:r>
        <w:rPr>
          <w:i/>
        </w:rPr>
        <w:tab/>
      </w:r>
      <w:r>
        <w:rPr>
          <w:i/>
        </w:rPr>
        <w:tab/>
        <w:t>Source: Qualcomm Technologies Ireland</w:t>
      </w:r>
    </w:p>
    <w:p w14:paraId="7D53B052" w14:textId="77777777" w:rsidR="00465EA3" w:rsidRDefault="00465EA3" w:rsidP="00465EA3">
      <w:pPr>
        <w:rPr>
          <w:rFonts w:ascii="Arial" w:hAnsi="Arial" w:cs="Arial"/>
          <w:b/>
        </w:rPr>
      </w:pPr>
      <w:r>
        <w:rPr>
          <w:rFonts w:ascii="Arial" w:hAnsi="Arial" w:cs="Arial"/>
          <w:b/>
        </w:rPr>
        <w:t xml:space="preserve">Abstract: </w:t>
      </w:r>
    </w:p>
    <w:p w14:paraId="321A4B67" w14:textId="77777777" w:rsidR="00465EA3" w:rsidRDefault="00465EA3" w:rsidP="00465EA3">
      <w:r>
        <w:t>MCC: This is the 38.133 mirror CR to the Rel-17 CR4748r1 in R4-2417553. The session chair marked this as agreed.</w:t>
      </w:r>
    </w:p>
    <w:p w14:paraId="669FBF9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684C84" w14:textId="6231F8C0" w:rsidR="00465EA3" w:rsidRDefault="00465EA3" w:rsidP="00465EA3">
      <w:pPr>
        <w:rPr>
          <w:rFonts w:ascii="Arial" w:hAnsi="Arial" w:cs="Arial"/>
          <w:b/>
          <w:sz w:val="24"/>
        </w:rPr>
      </w:pPr>
      <w:r>
        <w:rPr>
          <w:rFonts w:ascii="Arial" w:hAnsi="Arial" w:cs="Arial"/>
          <w:b/>
          <w:color w:val="0000FF"/>
          <w:sz w:val="24"/>
        </w:rPr>
        <w:t>R4-2417608</w:t>
      </w:r>
      <w:r>
        <w:rPr>
          <w:rFonts w:ascii="Arial" w:hAnsi="Arial" w:cs="Arial"/>
          <w:b/>
          <w:color w:val="0000FF"/>
          <w:sz w:val="24"/>
        </w:rPr>
        <w:tab/>
      </w:r>
      <w:r>
        <w:rPr>
          <w:rFonts w:ascii="Arial" w:hAnsi="Arial" w:cs="Arial"/>
          <w:b/>
          <w:sz w:val="24"/>
        </w:rPr>
        <w:t>Removal of 4 and 8 Rx Demod Branch requirements for 8.2.13 test case</w:t>
      </w:r>
    </w:p>
    <w:p w14:paraId="3667C9A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CR-0607  rev  Cat: F (Rel-17)</w:t>
      </w:r>
      <w:r>
        <w:rPr>
          <w:i/>
        </w:rPr>
        <w:br/>
      </w:r>
      <w:r>
        <w:rPr>
          <w:i/>
        </w:rPr>
        <w:br/>
      </w:r>
      <w:r>
        <w:rPr>
          <w:i/>
        </w:rPr>
        <w:tab/>
      </w:r>
      <w:r>
        <w:rPr>
          <w:i/>
        </w:rPr>
        <w:tab/>
      </w:r>
      <w:r>
        <w:rPr>
          <w:i/>
        </w:rPr>
        <w:tab/>
      </w:r>
      <w:r>
        <w:rPr>
          <w:i/>
        </w:rPr>
        <w:tab/>
      </w:r>
      <w:r>
        <w:rPr>
          <w:i/>
        </w:rPr>
        <w:tab/>
        <w:t>Source: ROHDE &amp; SCHWARZ</w:t>
      </w:r>
    </w:p>
    <w:p w14:paraId="525284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713101" w14:textId="6168B62B" w:rsidR="00465EA3" w:rsidRDefault="00465EA3" w:rsidP="00465EA3">
      <w:pPr>
        <w:rPr>
          <w:rFonts w:ascii="Arial" w:hAnsi="Arial" w:cs="Arial"/>
          <w:b/>
          <w:sz w:val="24"/>
        </w:rPr>
      </w:pPr>
      <w:r>
        <w:rPr>
          <w:rFonts w:ascii="Arial" w:hAnsi="Arial" w:cs="Arial"/>
          <w:b/>
          <w:color w:val="0000FF"/>
          <w:sz w:val="24"/>
        </w:rPr>
        <w:t>R4-2417652</w:t>
      </w:r>
      <w:r>
        <w:rPr>
          <w:rFonts w:ascii="Arial" w:hAnsi="Arial" w:cs="Arial"/>
          <w:b/>
          <w:color w:val="0000FF"/>
          <w:sz w:val="24"/>
        </w:rPr>
        <w:tab/>
      </w:r>
      <w:r>
        <w:rPr>
          <w:rFonts w:ascii="Arial" w:hAnsi="Arial" w:cs="Arial"/>
          <w:b/>
          <w:sz w:val="24"/>
        </w:rPr>
        <w:t>(NR_redcap-Perf) CR to A.16.5.3 on PDCCH and PDSCH max HARQ transmission</w:t>
      </w:r>
    </w:p>
    <w:p w14:paraId="49F14AB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CR-4966  rev  Cat: F (Rel-17)</w:t>
      </w:r>
      <w:r>
        <w:rPr>
          <w:i/>
        </w:rPr>
        <w:br/>
      </w:r>
      <w:r>
        <w:rPr>
          <w:i/>
        </w:rPr>
        <w:br/>
      </w:r>
      <w:r>
        <w:rPr>
          <w:i/>
        </w:rPr>
        <w:tab/>
      </w:r>
      <w:r>
        <w:rPr>
          <w:i/>
        </w:rPr>
        <w:tab/>
      </w:r>
      <w:r>
        <w:rPr>
          <w:i/>
        </w:rPr>
        <w:tab/>
      </w:r>
      <w:r>
        <w:rPr>
          <w:i/>
        </w:rPr>
        <w:tab/>
      </w:r>
      <w:r>
        <w:rPr>
          <w:i/>
        </w:rPr>
        <w:tab/>
        <w:t>Source: Anritsu Corporation</w:t>
      </w:r>
    </w:p>
    <w:p w14:paraId="7271D7C1" w14:textId="77777777" w:rsidR="00465EA3" w:rsidRDefault="00465EA3" w:rsidP="00465EA3">
      <w:pPr>
        <w:rPr>
          <w:rFonts w:ascii="Arial" w:hAnsi="Arial" w:cs="Arial"/>
          <w:b/>
        </w:rPr>
      </w:pPr>
      <w:r>
        <w:rPr>
          <w:rFonts w:ascii="Arial" w:hAnsi="Arial" w:cs="Arial"/>
          <w:b/>
        </w:rPr>
        <w:t xml:space="preserve">Abstract: </w:t>
      </w:r>
    </w:p>
    <w:p w14:paraId="00509902" w14:textId="77777777" w:rsidR="00465EA3" w:rsidRDefault="00465EA3" w:rsidP="00465EA3">
      <w:r>
        <w:t>A.16.5.3.1.1, A.16.5.3.1.2. MCC: The session  chair  marked this as agreed.</w:t>
      </w:r>
    </w:p>
    <w:p w14:paraId="67571F6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0601B" w14:textId="4E3890F4" w:rsidR="00465EA3" w:rsidRDefault="00465EA3" w:rsidP="00465EA3">
      <w:pPr>
        <w:rPr>
          <w:rFonts w:ascii="Arial" w:hAnsi="Arial" w:cs="Arial"/>
          <w:b/>
          <w:sz w:val="24"/>
        </w:rPr>
      </w:pPr>
      <w:r>
        <w:rPr>
          <w:rFonts w:ascii="Arial" w:hAnsi="Arial" w:cs="Arial"/>
          <w:b/>
          <w:color w:val="0000FF"/>
          <w:sz w:val="24"/>
        </w:rPr>
        <w:t>R4-2417653</w:t>
      </w:r>
      <w:r>
        <w:rPr>
          <w:rFonts w:ascii="Arial" w:hAnsi="Arial" w:cs="Arial"/>
          <w:b/>
          <w:color w:val="0000FF"/>
          <w:sz w:val="24"/>
        </w:rPr>
        <w:tab/>
      </w:r>
      <w:r>
        <w:rPr>
          <w:rFonts w:ascii="Arial" w:hAnsi="Arial" w:cs="Arial"/>
          <w:b/>
          <w:sz w:val="24"/>
        </w:rPr>
        <w:t>(NR_redcap-Perf) CR to A.16.5.3 on PDCCH and PDSCH max HARQ transmission</w:t>
      </w:r>
    </w:p>
    <w:p w14:paraId="53BA577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CR-4967  rev  Cat: A (Rel-18)</w:t>
      </w:r>
      <w:r>
        <w:rPr>
          <w:i/>
        </w:rPr>
        <w:br/>
      </w:r>
      <w:r>
        <w:rPr>
          <w:i/>
        </w:rPr>
        <w:br/>
      </w:r>
      <w:r>
        <w:rPr>
          <w:i/>
        </w:rPr>
        <w:tab/>
      </w:r>
      <w:r>
        <w:rPr>
          <w:i/>
        </w:rPr>
        <w:tab/>
      </w:r>
      <w:r>
        <w:rPr>
          <w:i/>
        </w:rPr>
        <w:tab/>
      </w:r>
      <w:r>
        <w:rPr>
          <w:i/>
        </w:rPr>
        <w:tab/>
      </w:r>
      <w:r>
        <w:rPr>
          <w:i/>
        </w:rPr>
        <w:tab/>
        <w:t>Source: Anritsu Corporation</w:t>
      </w:r>
    </w:p>
    <w:p w14:paraId="4945EA1D" w14:textId="77777777" w:rsidR="00465EA3" w:rsidRDefault="00465EA3" w:rsidP="00465EA3">
      <w:pPr>
        <w:rPr>
          <w:rFonts w:ascii="Arial" w:hAnsi="Arial" w:cs="Arial"/>
          <w:b/>
        </w:rPr>
      </w:pPr>
      <w:r>
        <w:rPr>
          <w:rFonts w:ascii="Arial" w:hAnsi="Arial" w:cs="Arial"/>
          <w:b/>
        </w:rPr>
        <w:t xml:space="preserve">Abstract: </w:t>
      </w:r>
    </w:p>
    <w:p w14:paraId="3B52E2B1" w14:textId="77777777" w:rsidR="00465EA3" w:rsidRDefault="00465EA3" w:rsidP="00465EA3">
      <w:r>
        <w:t>A.16.5.3.1.1, A.16.5.3.1.2</w:t>
      </w:r>
    </w:p>
    <w:p w14:paraId="3A3A699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205702" w14:textId="0DC71FE0" w:rsidR="00465EA3" w:rsidRDefault="00465EA3" w:rsidP="00465EA3">
      <w:pPr>
        <w:rPr>
          <w:rFonts w:ascii="Arial" w:hAnsi="Arial" w:cs="Arial"/>
          <w:b/>
          <w:sz w:val="24"/>
        </w:rPr>
      </w:pPr>
      <w:r>
        <w:rPr>
          <w:rFonts w:ascii="Arial" w:hAnsi="Arial" w:cs="Arial"/>
          <w:b/>
          <w:color w:val="0000FF"/>
          <w:sz w:val="24"/>
        </w:rPr>
        <w:lastRenderedPageBreak/>
        <w:t>R4-2417654</w:t>
      </w:r>
      <w:r>
        <w:rPr>
          <w:rFonts w:ascii="Arial" w:hAnsi="Arial" w:cs="Arial"/>
          <w:b/>
          <w:color w:val="0000FF"/>
          <w:sz w:val="24"/>
        </w:rPr>
        <w:tab/>
      </w:r>
      <w:r>
        <w:rPr>
          <w:rFonts w:ascii="Arial" w:hAnsi="Arial" w:cs="Arial"/>
          <w:b/>
          <w:sz w:val="24"/>
        </w:rPr>
        <w:t>(NR_redcap-Perf) CR to CORESET RMC for RLM 1Rx RedCap</w:t>
      </w:r>
    </w:p>
    <w:p w14:paraId="6FEC220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CR-4968  rev  Cat: F (Rel-17)</w:t>
      </w:r>
      <w:r>
        <w:rPr>
          <w:i/>
        </w:rPr>
        <w:br/>
      </w:r>
      <w:r>
        <w:rPr>
          <w:i/>
        </w:rPr>
        <w:br/>
      </w:r>
      <w:r>
        <w:rPr>
          <w:i/>
        </w:rPr>
        <w:tab/>
      </w:r>
      <w:r>
        <w:rPr>
          <w:i/>
        </w:rPr>
        <w:tab/>
      </w:r>
      <w:r>
        <w:rPr>
          <w:i/>
        </w:rPr>
        <w:tab/>
      </w:r>
      <w:r>
        <w:rPr>
          <w:i/>
        </w:rPr>
        <w:tab/>
      </w:r>
      <w:r>
        <w:rPr>
          <w:i/>
        </w:rPr>
        <w:tab/>
        <w:t>Source: Anritsu Corporation</w:t>
      </w:r>
    </w:p>
    <w:p w14:paraId="72D51176" w14:textId="77777777" w:rsidR="00465EA3" w:rsidRDefault="00465EA3" w:rsidP="00465EA3">
      <w:pPr>
        <w:rPr>
          <w:rFonts w:ascii="Arial" w:hAnsi="Arial" w:cs="Arial"/>
          <w:b/>
        </w:rPr>
      </w:pPr>
      <w:r>
        <w:rPr>
          <w:rFonts w:ascii="Arial" w:hAnsi="Arial" w:cs="Arial"/>
          <w:b/>
        </w:rPr>
        <w:t xml:space="preserve">Abstract: </w:t>
      </w:r>
    </w:p>
    <w:p w14:paraId="27FB1C64" w14:textId="77777777" w:rsidR="00465EA3" w:rsidRDefault="00465EA3" w:rsidP="00465EA3">
      <w:r>
        <w:t>A.3.1.3, A.16.5.1.1, A.16.5.1.3, A.16.5.1.5, A.16.5.1.7, A.16.5.1.9, A.16.5.1.11, A.16.5.13, A.16.5.1.15. MCC: This is revised to R4-2420176.</w:t>
      </w:r>
    </w:p>
    <w:p w14:paraId="57B0BA5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R4-2420176</w:t>
      </w:r>
      <w:r>
        <w:rPr>
          <w:color w:val="993300"/>
          <w:u w:val="single"/>
        </w:rPr>
        <w:t>.</w:t>
      </w:r>
    </w:p>
    <w:p w14:paraId="4EA77859" w14:textId="4D1013A9" w:rsidR="00465EA3" w:rsidRDefault="00465EA3" w:rsidP="00465EA3">
      <w:pPr>
        <w:rPr>
          <w:rFonts w:ascii="Arial" w:hAnsi="Arial" w:cs="Arial"/>
          <w:b/>
          <w:sz w:val="24"/>
        </w:rPr>
      </w:pPr>
      <w:r>
        <w:rPr>
          <w:rFonts w:ascii="Arial" w:hAnsi="Arial" w:cs="Arial"/>
          <w:b/>
          <w:color w:val="0000FF"/>
          <w:sz w:val="24"/>
        </w:rPr>
        <w:t>R4-2417655</w:t>
      </w:r>
      <w:r>
        <w:rPr>
          <w:rFonts w:ascii="Arial" w:hAnsi="Arial" w:cs="Arial"/>
          <w:b/>
          <w:color w:val="0000FF"/>
          <w:sz w:val="24"/>
        </w:rPr>
        <w:tab/>
      </w:r>
      <w:r>
        <w:rPr>
          <w:rFonts w:ascii="Arial" w:hAnsi="Arial" w:cs="Arial"/>
          <w:b/>
          <w:sz w:val="24"/>
        </w:rPr>
        <w:t>(NR_redcap-Perf) CR to CORESET RMC for RLM 1Rx RedCap</w:t>
      </w:r>
    </w:p>
    <w:p w14:paraId="6C69352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CR-4969  rev  Cat: A (Rel-18)</w:t>
      </w:r>
      <w:r>
        <w:rPr>
          <w:i/>
        </w:rPr>
        <w:br/>
      </w:r>
      <w:r>
        <w:rPr>
          <w:i/>
        </w:rPr>
        <w:br/>
      </w:r>
      <w:r>
        <w:rPr>
          <w:i/>
        </w:rPr>
        <w:tab/>
      </w:r>
      <w:r>
        <w:rPr>
          <w:i/>
        </w:rPr>
        <w:tab/>
      </w:r>
      <w:r>
        <w:rPr>
          <w:i/>
        </w:rPr>
        <w:tab/>
      </w:r>
      <w:r>
        <w:rPr>
          <w:i/>
        </w:rPr>
        <w:tab/>
      </w:r>
      <w:r>
        <w:rPr>
          <w:i/>
        </w:rPr>
        <w:tab/>
        <w:t>Source: Anritsu Corporation, Ericsson</w:t>
      </w:r>
    </w:p>
    <w:p w14:paraId="1320DEDD" w14:textId="77777777" w:rsidR="00465EA3" w:rsidRDefault="00465EA3" w:rsidP="00465EA3">
      <w:pPr>
        <w:rPr>
          <w:rFonts w:ascii="Arial" w:hAnsi="Arial" w:cs="Arial"/>
          <w:b/>
        </w:rPr>
      </w:pPr>
      <w:r>
        <w:rPr>
          <w:rFonts w:ascii="Arial" w:hAnsi="Arial" w:cs="Arial"/>
          <w:b/>
        </w:rPr>
        <w:t xml:space="preserve">Abstract: </w:t>
      </w:r>
    </w:p>
    <w:p w14:paraId="3583033E" w14:textId="77777777" w:rsidR="00465EA3" w:rsidRDefault="00465EA3" w:rsidP="00465EA3">
      <w:r>
        <w:t>A.3.1.3, A.16.5.1.1, A.16.5.1.3, A.16.5.1.5, A.16.5.1.7, A.16.5.1.9, A.16.5.1.11, A.16.5.13, A.16.5.1.15</w:t>
      </w:r>
    </w:p>
    <w:p w14:paraId="6DE6BE5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AF634E" w14:textId="5DFFED60" w:rsidR="00465EA3" w:rsidRDefault="00465EA3" w:rsidP="00465EA3">
      <w:pPr>
        <w:rPr>
          <w:rFonts w:ascii="Arial" w:hAnsi="Arial" w:cs="Arial"/>
          <w:b/>
          <w:sz w:val="24"/>
        </w:rPr>
      </w:pPr>
      <w:r>
        <w:rPr>
          <w:rFonts w:ascii="Arial" w:hAnsi="Arial" w:cs="Arial"/>
          <w:b/>
          <w:color w:val="0000FF"/>
          <w:sz w:val="24"/>
        </w:rPr>
        <w:t>R4-2417656</w:t>
      </w:r>
      <w:r>
        <w:rPr>
          <w:rFonts w:ascii="Arial" w:hAnsi="Arial" w:cs="Arial"/>
          <w:b/>
          <w:color w:val="0000FF"/>
          <w:sz w:val="24"/>
        </w:rPr>
        <w:tab/>
      </w:r>
      <w:r>
        <w:rPr>
          <w:rFonts w:ascii="Arial" w:hAnsi="Arial" w:cs="Arial"/>
          <w:b/>
          <w:sz w:val="24"/>
        </w:rPr>
        <w:t>(NR_redcap-Perf) CR to A.16.6.1.7 Dedicated CORESET RMC</w:t>
      </w:r>
    </w:p>
    <w:p w14:paraId="06A8B94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CR-4970  rev  Cat: F (Rel-17)</w:t>
      </w:r>
      <w:r>
        <w:rPr>
          <w:i/>
        </w:rPr>
        <w:br/>
      </w:r>
      <w:r>
        <w:rPr>
          <w:i/>
        </w:rPr>
        <w:br/>
      </w:r>
      <w:r>
        <w:rPr>
          <w:i/>
        </w:rPr>
        <w:tab/>
      </w:r>
      <w:r>
        <w:rPr>
          <w:i/>
        </w:rPr>
        <w:tab/>
      </w:r>
      <w:r>
        <w:rPr>
          <w:i/>
        </w:rPr>
        <w:tab/>
      </w:r>
      <w:r>
        <w:rPr>
          <w:i/>
        </w:rPr>
        <w:tab/>
      </w:r>
      <w:r>
        <w:rPr>
          <w:i/>
        </w:rPr>
        <w:tab/>
        <w:t>Source: Anritsu Corporation</w:t>
      </w:r>
    </w:p>
    <w:p w14:paraId="28B85D7D" w14:textId="77777777" w:rsidR="00465EA3" w:rsidRDefault="00465EA3" w:rsidP="00465EA3">
      <w:pPr>
        <w:rPr>
          <w:rFonts w:ascii="Arial" w:hAnsi="Arial" w:cs="Arial"/>
          <w:b/>
        </w:rPr>
      </w:pPr>
      <w:r>
        <w:rPr>
          <w:rFonts w:ascii="Arial" w:hAnsi="Arial" w:cs="Arial"/>
          <w:b/>
        </w:rPr>
        <w:t xml:space="preserve">Abstract: </w:t>
      </w:r>
    </w:p>
    <w:p w14:paraId="1E3FCD1D" w14:textId="77777777" w:rsidR="00465EA3" w:rsidRDefault="00465EA3" w:rsidP="00465EA3">
      <w:r>
        <w:t>A.16.6.1.7</w:t>
      </w:r>
    </w:p>
    <w:p w14:paraId="7C61BE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5A0B8E" w14:textId="33679BFF" w:rsidR="00465EA3" w:rsidRDefault="00465EA3" w:rsidP="00465EA3">
      <w:pPr>
        <w:rPr>
          <w:rFonts w:ascii="Arial" w:hAnsi="Arial" w:cs="Arial"/>
          <w:b/>
          <w:sz w:val="24"/>
        </w:rPr>
      </w:pPr>
      <w:r>
        <w:rPr>
          <w:rFonts w:ascii="Arial" w:hAnsi="Arial" w:cs="Arial"/>
          <w:b/>
          <w:color w:val="0000FF"/>
          <w:sz w:val="24"/>
        </w:rPr>
        <w:t>R4-2417657</w:t>
      </w:r>
      <w:r>
        <w:rPr>
          <w:rFonts w:ascii="Arial" w:hAnsi="Arial" w:cs="Arial"/>
          <w:b/>
          <w:color w:val="0000FF"/>
          <w:sz w:val="24"/>
        </w:rPr>
        <w:tab/>
      </w:r>
      <w:r>
        <w:rPr>
          <w:rFonts w:ascii="Arial" w:hAnsi="Arial" w:cs="Arial"/>
          <w:b/>
          <w:sz w:val="24"/>
        </w:rPr>
        <w:t>(NR_redcap-Perf) CR to A.16.6.1.7 Dedicated CORESET RMC</w:t>
      </w:r>
    </w:p>
    <w:p w14:paraId="5742A6F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CR-4971  rev  Cat: A (Rel-18)</w:t>
      </w:r>
      <w:r>
        <w:rPr>
          <w:i/>
        </w:rPr>
        <w:br/>
      </w:r>
      <w:r>
        <w:rPr>
          <w:i/>
        </w:rPr>
        <w:br/>
      </w:r>
      <w:r>
        <w:rPr>
          <w:i/>
        </w:rPr>
        <w:tab/>
      </w:r>
      <w:r>
        <w:rPr>
          <w:i/>
        </w:rPr>
        <w:tab/>
      </w:r>
      <w:r>
        <w:rPr>
          <w:i/>
        </w:rPr>
        <w:tab/>
      </w:r>
      <w:r>
        <w:rPr>
          <w:i/>
        </w:rPr>
        <w:tab/>
      </w:r>
      <w:r>
        <w:rPr>
          <w:i/>
        </w:rPr>
        <w:tab/>
        <w:t>Source: Anritsu Corporation</w:t>
      </w:r>
    </w:p>
    <w:p w14:paraId="5B8196A2" w14:textId="77777777" w:rsidR="00465EA3" w:rsidRDefault="00465EA3" w:rsidP="00465EA3">
      <w:pPr>
        <w:rPr>
          <w:rFonts w:ascii="Arial" w:hAnsi="Arial" w:cs="Arial"/>
          <w:b/>
        </w:rPr>
      </w:pPr>
      <w:r>
        <w:rPr>
          <w:rFonts w:ascii="Arial" w:hAnsi="Arial" w:cs="Arial"/>
          <w:b/>
        </w:rPr>
        <w:t xml:space="preserve">Abstract: </w:t>
      </w:r>
    </w:p>
    <w:p w14:paraId="6A988A2F" w14:textId="77777777" w:rsidR="00465EA3" w:rsidRDefault="00465EA3" w:rsidP="00465EA3">
      <w:r>
        <w:t>A.16.6.1.7</w:t>
      </w:r>
    </w:p>
    <w:p w14:paraId="0190990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5B64F5" w14:textId="47FF182E" w:rsidR="00465EA3" w:rsidRDefault="00465EA3" w:rsidP="00465EA3">
      <w:pPr>
        <w:rPr>
          <w:rFonts w:ascii="Arial" w:hAnsi="Arial" w:cs="Arial"/>
          <w:b/>
          <w:sz w:val="24"/>
        </w:rPr>
      </w:pPr>
      <w:r>
        <w:rPr>
          <w:rFonts w:ascii="Arial" w:hAnsi="Arial" w:cs="Arial"/>
          <w:b/>
          <w:color w:val="0000FF"/>
          <w:sz w:val="24"/>
        </w:rPr>
        <w:t>R4-2417658</w:t>
      </w:r>
      <w:r>
        <w:rPr>
          <w:rFonts w:ascii="Arial" w:hAnsi="Arial" w:cs="Arial"/>
          <w:b/>
          <w:color w:val="0000FF"/>
          <w:sz w:val="24"/>
        </w:rPr>
        <w:tab/>
      </w:r>
      <w:r>
        <w:rPr>
          <w:rFonts w:ascii="Arial" w:hAnsi="Arial" w:cs="Arial"/>
          <w:b/>
          <w:sz w:val="24"/>
        </w:rPr>
        <w:t>(NR_redcap-Perf) CR to A.16.6.2.9 redundant T2 parameter value</w:t>
      </w:r>
    </w:p>
    <w:p w14:paraId="1195E8E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CR-4972  rev  Cat: F (Rel-17)</w:t>
      </w:r>
      <w:r>
        <w:rPr>
          <w:i/>
        </w:rPr>
        <w:br/>
      </w:r>
      <w:r>
        <w:rPr>
          <w:i/>
        </w:rPr>
        <w:br/>
      </w:r>
      <w:r>
        <w:rPr>
          <w:i/>
        </w:rPr>
        <w:tab/>
      </w:r>
      <w:r>
        <w:rPr>
          <w:i/>
        </w:rPr>
        <w:tab/>
      </w:r>
      <w:r>
        <w:rPr>
          <w:i/>
        </w:rPr>
        <w:tab/>
      </w:r>
      <w:r>
        <w:rPr>
          <w:i/>
        </w:rPr>
        <w:tab/>
      </w:r>
      <w:r>
        <w:rPr>
          <w:i/>
        </w:rPr>
        <w:tab/>
        <w:t>Source: Anritsu Corporation</w:t>
      </w:r>
    </w:p>
    <w:p w14:paraId="301DA906" w14:textId="77777777" w:rsidR="00465EA3" w:rsidRDefault="00465EA3" w:rsidP="00465EA3">
      <w:pPr>
        <w:rPr>
          <w:rFonts w:ascii="Arial" w:hAnsi="Arial" w:cs="Arial"/>
          <w:b/>
        </w:rPr>
      </w:pPr>
      <w:r>
        <w:rPr>
          <w:rFonts w:ascii="Arial" w:hAnsi="Arial" w:cs="Arial"/>
          <w:b/>
        </w:rPr>
        <w:t xml:space="preserve">Abstract: </w:t>
      </w:r>
    </w:p>
    <w:p w14:paraId="3D0E28D3" w14:textId="77777777" w:rsidR="00465EA3" w:rsidRDefault="00465EA3" w:rsidP="00465EA3">
      <w:r>
        <w:t>A.16.6.2.9</w:t>
      </w:r>
    </w:p>
    <w:p w14:paraId="4C05C58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F892A4" w14:textId="579208A1" w:rsidR="00465EA3" w:rsidRDefault="00465EA3" w:rsidP="00465EA3">
      <w:pPr>
        <w:rPr>
          <w:rFonts w:ascii="Arial" w:hAnsi="Arial" w:cs="Arial"/>
          <w:b/>
          <w:sz w:val="24"/>
        </w:rPr>
      </w:pPr>
      <w:r>
        <w:rPr>
          <w:rFonts w:ascii="Arial" w:hAnsi="Arial" w:cs="Arial"/>
          <w:b/>
          <w:color w:val="0000FF"/>
          <w:sz w:val="24"/>
        </w:rPr>
        <w:lastRenderedPageBreak/>
        <w:t>R4-2417659</w:t>
      </w:r>
      <w:r>
        <w:rPr>
          <w:rFonts w:ascii="Arial" w:hAnsi="Arial" w:cs="Arial"/>
          <w:b/>
          <w:color w:val="0000FF"/>
          <w:sz w:val="24"/>
        </w:rPr>
        <w:tab/>
      </w:r>
      <w:r>
        <w:rPr>
          <w:rFonts w:ascii="Arial" w:hAnsi="Arial" w:cs="Arial"/>
          <w:b/>
          <w:sz w:val="24"/>
        </w:rPr>
        <w:t>(NR_redcap-Perf) CR to A.16.6.2.9 redundant T2 parameter value</w:t>
      </w:r>
    </w:p>
    <w:p w14:paraId="6B5EB7E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CR-4973  rev  Cat: A (Rel-18)</w:t>
      </w:r>
      <w:r>
        <w:rPr>
          <w:i/>
        </w:rPr>
        <w:br/>
      </w:r>
      <w:r>
        <w:rPr>
          <w:i/>
        </w:rPr>
        <w:br/>
      </w:r>
      <w:r>
        <w:rPr>
          <w:i/>
        </w:rPr>
        <w:tab/>
      </w:r>
      <w:r>
        <w:rPr>
          <w:i/>
        </w:rPr>
        <w:tab/>
      </w:r>
      <w:r>
        <w:rPr>
          <w:i/>
        </w:rPr>
        <w:tab/>
      </w:r>
      <w:r>
        <w:rPr>
          <w:i/>
        </w:rPr>
        <w:tab/>
      </w:r>
      <w:r>
        <w:rPr>
          <w:i/>
        </w:rPr>
        <w:tab/>
        <w:t>Source: Anritsu Corporation</w:t>
      </w:r>
    </w:p>
    <w:p w14:paraId="48600742" w14:textId="77777777" w:rsidR="00465EA3" w:rsidRDefault="00465EA3" w:rsidP="00465EA3">
      <w:pPr>
        <w:rPr>
          <w:rFonts w:ascii="Arial" w:hAnsi="Arial" w:cs="Arial"/>
          <w:b/>
        </w:rPr>
      </w:pPr>
      <w:r>
        <w:rPr>
          <w:rFonts w:ascii="Arial" w:hAnsi="Arial" w:cs="Arial"/>
          <w:b/>
        </w:rPr>
        <w:t xml:space="preserve">Abstract: </w:t>
      </w:r>
    </w:p>
    <w:p w14:paraId="4488E609" w14:textId="77777777" w:rsidR="00465EA3" w:rsidRDefault="00465EA3" w:rsidP="00465EA3">
      <w:r>
        <w:t>A.16.6.2.9</w:t>
      </w:r>
    </w:p>
    <w:p w14:paraId="33603B4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11561" w14:textId="73CF812B" w:rsidR="00465EA3" w:rsidRDefault="00465EA3" w:rsidP="00465EA3">
      <w:pPr>
        <w:rPr>
          <w:rFonts w:ascii="Arial" w:hAnsi="Arial" w:cs="Arial"/>
          <w:b/>
          <w:sz w:val="24"/>
        </w:rPr>
      </w:pPr>
      <w:r>
        <w:rPr>
          <w:rFonts w:ascii="Arial" w:hAnsi="Arial" w:cs="Arial"/>
          <w:b/>
          <w:color w:val="0000FF"/>
          <w:sz w:val="24"/>
        </w:rPr>
        <w:t>R4-2417660</w:t>
      </w:r>
      <w:r>
        <w:rPr>
          <w:rFonts w:ascii="Arial" w:hAnsi="Arial" w:cs="Arial"/>
          <w:b/>
          <w:color w:val="0000FF"/>
          <w:sz w:val="24"/>
        </w:rPr>
        <w:tab/>
      </w:r>
      <w:r>
        <w:rPr>
          <w:rFonts w:ascii="Arial" w:hAnsi="Arial" w:cs="Arial"/>
          <w:b/>
          <w:sz w:val="24"/>
        </w:rPr>
        <w:t>(NR_redcap-Perf) CR to A.16.3.2.3.1 Redirection on CORESET reference channel</w:t>
      </w:r>
    </w:p>
    <w:p w14:paraId="3FD1C2B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CR-4974  rev  Cat: F (Rel-17)</w:t>
      </w:r>
      <w:r>
        <w:rPr>
          <w:i/>
        </w:rPr>
        <w:br/>
      </w:r>
      <w:r>
        <w:rPr>
          <w:i/>
        </w:rPr>
        <w:br/>
      </w:r>
      <w:r>
        <w:rPr>
          <w:i/>
        </w:rPr>
        <w:tab/>
      </w:r>
      <w:r>
        <w:rPr>
          <w:i/>
        </w:rPr>
        <w:tab/>
      </w:r>
      <w:r>
        <w:rPr>
          <w:i/>
        </w:rPr>
        <w:tab/>
      </w:r>
      <w:r>
        <w:rPr>
          <w:i/>
        </w:rPr>
        <w:tab/>
      </w:r>
      <w:r>
        <w:rPr>
          <w:i/>
        </w:rPr>
        <w:tab/>
        <w:t>Source: Anritsu Corporation</w:t>
      </w:r>
    </w:p>
    <w:p w14:paraId="3F2E5C6E" w14:textId="77777777" w:rsidR="00465EA3" w:rsidRDefault="00465EA3" w:rsidP="00465EA3">
      <w:pPr>
        <w:rPr>
          <w:rFonts w:ascii="Arial" w:hAnsi="Arial" w:cs="Arial"/>
          <w:b/>
        </w:rPr>
      </w:pPr>
      <w:r>
        <w:rPr>
          <w:rFonts w:ascii="Arial" w:hAnsi="Arial" w:cs="Arial"/>
          <w:b/>
        </w:rPr>
        <w:t xml:space="preserve">Abstract: </w:t>
      </w:r>
    </w:p>
    <w:p w14:paraId="49A99CCC" w14:textId="77777777" w:rsidR="00465EA3" w:rsidRDefault="00465EA3" w:rsidP="00465EA3">
      <w:r>
        <w:t>A.16.3.2.3.1. MCC: The session chai  marked this as agreed.</w:t>
      </w:r>
    </w:p>
    <w:p w14:paraId="17D7405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D27EE6" w14:textId="4A9BEE7C" w:rsidR="00465EA3" w:rsidRDefault="00465EA3" w:rsidP="00465EA3">
      <w:pPr>
        <w:rPr>
          <w:rFonts w:ascii="Arial" w:hAnsi="Arial" w:cs="Arial"/>
          <w:b/>
          <w:sz w:val="24"/>
        </w:rPr>
      </w:pPr>
      <w:r>
        <w:rPr>
          <w:rFonts w:ascii="Arial" w:hAnsi="Arial" w:cs="Arial"/>
          <w:b/>
          <w:color w:val="0000FF"/>
          <w:sz w:val="24"/>
        </w:rPr>
        <w:t>R4-2417661</w:t>
      </w:r>
      <w:r>
        <w:rPr>
          <w:rFonts w:ascii="Arial" w:hAnsi="Arial" w:cs="Arial"/>
          <w:b/>
          <w:color w:val="0000FF"/>
          <w:sz w:val="24"/>
        </w:rPr>
        <w:tab/>
      </w:r>
      <w:r>
        <w:rPr>
          <w:rFonts w:ascii="Arial" w:hAnsi="Arial" w:cs="Arial"/>
          <w:b/>
          <w:sz w:val="24"/>
        </w:rPr>
        <w:t>(NR_redcap-Perf) CR to A.16.3.1.7 to A.16.3.1.10 for Handover</w:t>
      </w:r>
    </w:p>
    <w:p w14:paraId="7DDEDB2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CR-4975  rev  Cat: F (Rel-17)</w:t>
      </w:r>
      <w:r>
        <w:rPr>
          <w:i/>
        </w:rPr>
        <w:br/>
      </w:r>
      <w:r>
        <w:rPr>
          <w:i/>
        </w:rPr>
        <w:br/>
      </w:r>
      <w:r>
        <w:rPr>
          <w:i/>
        </w:rPr>
        <w:tab/>
      </w:r>
      <w:r>
        <w:rPr>
          <w:i/>
        </w:rPr>
        <w:tab/>
      </w:r>
      <w:r>
        <w:rPr>
          <w:i/>
        </w:rPr>
        <w:tab/>
      </w:r>
      <w:r>
        <w:rPr>
          <w:i/>
        </w:rPr>
        <w:tab/>
      </w:r>
      <w:r>
        <w:rPr>
          <w:i/>
        </w:rPr>
        <w:tab/>
        <w:t>Source: Anritsu Corporation</w:t>
      </w:r>
    </w:p>
    <w:p w14:paraId="75015D18" w14:textId="77777777" w:rsidR="00465EA3" w:rsidRDefault="00465EA3" w:rsidP="00465EA3">
      <w:pPr>
        <w:rPr>
          <w:rFonts w:ascii="Arial" w:hAnsi="Arial" w:cs="Arial"/>
          <w:b/>
        </w:rPr>
      </w:pPr>
      <w:r>
        <w:rPr>
          <w:rFonts w:ascii="Arial" w:hAnsi="Arial" w:cs="Arial"/>
          <w:b/>
        </w:rPr>
        <w:t xml:space="preserve">Abstract: </w:t>
      </w:r>
    </w:p>
    <w:p w14:paraId="2A1505F6" w14:textId="77777777" w:rsidR="00465EA3" w:rsidRDefault="00465EA3" w:rsidP="00465EA3">
      <w:r>
        <w:t>A.16.3.1.7, A.16.3.1.8, A.16.3.1.9, A.16.3.1.10. MCC: The session chair marked this as agreed.</w:t>
      </w:r>
    </w:p>
    <w:p w14:paraId="6A0C260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1FB01" w14:textId="41580546" w:rsidR="00465EA3" w:rsidRDefault="00465EA3" w:rsidP="00465EA3">
      <w:pPr>
        <w:rPr>
          <w:rFonts w:ascii="Arial" w:hAnsi="Arial" w:cs="Arial"/>
          <w:b/>
          <w:sz w:val="24"/>
        </w:rPr>
      </w:pPr>
      <w:r>
        <w:rPr>
          <w:rFonts w:ascii="Arial" w:hAnsi="Arial" w:cs="Arial"/>
          <w:b/>
          <w:color w:val="0000FF"/>
          <w:sz w:val="24"/>
        </w:rPr>
        <w:t>R4-2417662</w:t>
      </w:r>
      <w:r>
        <w:rPr>
          <w:rFonts w:ascii="Arial" w:hAnsi="Arial" w:cs="Arial"/>
          <w:b/>
          <w:color w:val="0000FF"/>
          <w:sz w:val="24"/>
        </w:rPr>
        <w:tab/>
      </w:r>
      <w:r>
        <w:rPr>
          <w:rFonts w:ascii="Arial" w:hAnsi="Arial" w:cs="Arial"/>
          <w:b/>
          <w:sz w:val="24"/>
        </w:rPr>
        <w:t>(NR_redcap-Perf) CR to A.16.3.1.7 to A.16.3.1.10 for Handover</w:t>
      </w:r>
    </w:p>
    <w:p w14:paraId="3F6B146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CR-4976  rev  Cat: A (Rel-18)</w:t>
      </w:r>
      <w:r>
        <w:rPr>
          <w:i/>
        </w:rPr>
        <w:br/>
      </w:r>
      <w:r>
        <w:rPr>
          <w:i/>
        </w:rPr>
        <w:br/>
      </w:r>
      <w:r>
        <w:rPr>
          <w:i/>
        </w:rPr>
        <w:tab/>
      </w:r>
      <w:r>
        <w:rPr>
          <w:i/>
        </w:rPr>
        <w:tab/>
      </w:r>
      <w:r>
        <w:rPr>
          <w:i/>
        </w:rPr>
        <w:tab/>
      </w:r>
      <w:r>
        <w:rPr>
          <w:i/>
        </w:rPr>
        <w:tab/>
      </w:r>
      <w:r>
        <w:rPr>
          <w:i/>
        </w:rPr>
        <w:tab/>
        <w:t>Source: Anritsu Corporation</w:t>
      </w:r>
    </w:p>
    <w:p w14:paraId="6AEA7B94" w14:textId="77777777" w:rsidR="00465EA3" w:rsidRDefault="00465EA3" w:rsidP="00465EA3">
      <w:pPr>
        <w:rPr>
          <w:rFonts w:ascii="Arial" w:hAnsi="Arial" w:cs="Arial"/>
          <w:b/>
        </w:rPr>
      </w:pPr>
      <w:r>
        <w:rPr>
          <w:rFonts w:ascii="Arial" w:hAnsi="Arial" w:cs="Arial"/>
          <w:b/>
        </w:rPr>
        <w:t xml:space="preserve">Abstract: </w:t>
      </w:r>
    </w:p>
    <w:p w14:paraId="020439B1" w14:textId="77777777" w:rsidR="00465EA3" w:rsidRDefault="00465EA3" w:rsidP="00465EA3">
      <w:r>
        <w:t>A.16.3.1.7, A.16.3.1.8, A.16.3.1.9, A.16.3.1.10</w:t>
      </w:r>
    </w:p>
    <w:p w14:paraId="384CC67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98422" w14:textId="43900F7F" w:rsidR="00465EA3" w:rsidRDefault="00465EA3" w:rsidP="00465EA3">
      <w:pPr>
        <w:rPr>
          <w:rFonts w:ascii="Arial" w:hAnsi="Arial" w:cs="Arial"/>
          <w:b/>
          <w:sz w:val="24"/>
        </w:rPr>
      </w:pPr>
      <w:r>
        <w:rPr>
          <w:rFonts w:ascii="Arial" w:hAnsi="Arial" w:cs="Arial"/>
          <w:b/>
          <w:color w:val="0000FF"/>
          <w:sz w:val="24"/>
        </w:rPr>
        <w:t>R4-2417663</w:t>
      </w:r>
      <w:r>
        <w:rPr>
          <w:rFonts w:ascii="Arial" w:hAnsi="Arial" w:cs="Arial"/>
          <w:b/>
          <w:color w:val="0000FF"/>
          <w:sz w:val="24"/>
        </w:rPr>
        <w:tab/>
      </w:r>
      <w:r>
        <w:rPr>
          <w:rFonts w:ascii="Arial" w:hAnsi="Arial" w:cs="Arial"/>
          <w:b/>
          <w:sz w:val="24"/>
        </w:rPr>
        <w:t>(NR_redcap-Perf) CR to A.16.1.2.4 on missing configuration number</w:t>
      </w:r>
    </w:p>
    <w:p w14:paraId="194CB45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CR-4977  rev  Cat: F (Rel-17)</w:t>
      </w:r>
      <w:r>
        <w:rPr>
          <w:i/>
        </w:rPr>
        <w:br/>
      </w:r>
      <w:r>
        <w:rPr>
          <w:i/>
        </w:rPr>
        <w:br/>
      </w:r>
      <w:r>
        <w:rPr>
          <w:i/>
        </w:rPr>
        <w:tab/>
      </w:r>
      <w:r>
        <w:rPr>
          <w:i/>
        </w:rPr>
        <w:tab/>
      </w:r>
      <w:r>
        <w:rPr>
          <w:i/>
        </w:rPr>
        <w:tab/>
      </w:r>
      <w:r>
        <w:rPr>
          <w:i/>
        </w:rPr>
        <w:tab/>
      </w:r>
      <w:r>
        <w:rPr>
          <w:i/>
        </w:rPr>
        <w:tab/>
        <w:t>Source: Anritsu Corporation</w:t>
      </w:r>
    </w:p>
    <w:p w14:paraId="38D46939" w14:textId="77777777" w:rsidR="00465EA3" w:rsidRDefault="00465EA3" w:rsidP="00465EA3">
      <w:pPr>
        <w:rPr>
          <w:rFonts w:ascii="Arial" w:hAnsi="Arial" w:cs="Arial"/>
          <w:b/>
        </w:rPr>
      </w:pPr>
      <w:r>
        <w:rPr>
          <w:rFonts w:ascii="Arial" w:hAnsi="Arial" w:cs="Arial"/>
          <w:b/>
        </w:rPr>
        <w:t xml:space="preserve">Abstract: </w:t>
      </w:r>
    </w:p>
    <w:p w14:paraId="655129E9" w14:textId="77777777" w:rsidR="00465EA3" w:rsidRDefault="00465EA3" w:rsidP="00465EA3">
      <w:r>
        <w:t>A.16.1.2.4. MCC: The session chair marked this as agreed.</w:t>
      </w:r>
    </w:p>
    <w:p w14:paraId="3330C23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B7579" w14:textId="5C74E494" w:rsidR="00465EA3" w:rsidRDefault="00465EA3" w:rsidP="00465EA3">
      <w:pPr>
        <w:rPr>
          <w:rFonts w:ascii="Arial" w:hAnsi="Arial" w:cs="Arial"/>
          <w:b/>
          <w:sz w:val="24"/>
        </w:rPr>
      </w:pPr>
      <w:r>
        <w:rPr>
          <w:rFonts w:ascii="Arial" w:hAnsi="Arial" w:cs="Arial"/>
          <w:b/>
          <w:color w:val="0000FF"/>
          <w:sz w:val="24"/>
        </w:rPr>
        <w:lastRenderedPageBreak/>
        <w:t>R4-2417664</w:t>
      </w:r>
      <w:r>
        <w:rPr>
          <w:rFonts w:ascii="Arial" w:hAnsi="Arial" w:cs="Arial"/>
          <w:b/>
          <w:color w:val="0000FF"/>
          <w:sz w:val="24"/>
        </w:rPr>
        <w:tab/>
      </w:r>
      <w:r>
        <w:rPr>
          <w:rFonts w:ascii="Arial" w:hAnsi="Arial" w:cs="Arial"/>
          <w:b/>
          <w:sz w:val="24"/>
        </w:rPr>
        <w:t>(NR_redcap-Perf) CR to A.16.1.2.4 on missing configuration number</w:t>
      </w:r>
    </w:p>
    <w:p w14:paraId="26335A8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CR-4978  rev  Cat: A (Rel-18)</w:t>
      </w:r>
      <w:r>
        <w:rPr>
          <w:i/>
        </w:rPr>
        <w:br/>
      </w:r>
      <w:r>
        <w:rPr>
          <w:i/>
        </w:rPr>
        <w:br/>
      </w:r>
      <w:r>
        <w:rPr>
          <w:i/>
        </w:rPr>
        <w:tab/>
      </w:r>
      <w:r>
        <w:rPr>
          <w:i/>
        </w:rPr>
        <w:tab/>
      </w:r>
      <w:r>
        <w:rPr>
          <w:i/>
        </w:rPr>
        <w:tab/>
      </w:r>
      <w:r>
        <w:rPr>
          <w:i/>
        </w:rPr>
        <w:tab/>
      </w:r>
      <w:r>
        <w:rPr>
          <w:i/>
        </w:rPr>
        <w:tab/>
        <w:t>Source: Anritsu Corporation</w:t>
      </w:r>
    </w:p>
    <w:p w14:paraId="14A2D47B" w14:textId="77777777" w:rsidR="00465EA3" w:rsidRDefault="00465EA3" w:rsidP="00465EA3">
      <w:pPr>
        <w:rPr>
          <w:rFonts w:ascii="Arial" w:hAnsi="Arial" w:cs="Arial"/>
          <w:b/>
        </w:rPr>
      </w:pPr>
      <w:r>
        <w:rPr>
          <w:rFonts w:ascii="Arial" w:hAnsi="Arial" w:cs="Arial"/>
          <w:b/>
        </w:rPr>
        <w:t xml:space="preserve">Abstract: </w:t>
      </w:r>
    </w:p>
    <w:p w14:paraId="2B9F7AFF" w14:textId="77777777" w:rsidR="00465EA3" w:rsidRDefault="00465EA3" w:rsidP="00465EA3">
      <w:r>
        <w:t>A.16.1.2.4</w:t>
      </w:r>
    </w:p>
    <w:p w14:paraId="0DB29DA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C631D" w14:textId="00EEC941" w:rsidR="00465EA3" w:rsidRDefault="00465EA3" w:rsidP="00465EA3">
      <w:pPr>
        <w:rPr>
          <w:rFonts w:ascii="Arial" w:hAnsi="Arial" w:cs="Arial"/>
          <w:b/>
          <w:sz w:val="24"/>
        </w:rPr>
      </w:pPr>
      <w:r>
        <w:rPr>
          <w:rFonts w:ascii="Arial" w:hAnsi="Arial" w:cs="Arial"/>
          <w:b/>
          <w:color w:val="0000FF"/>
          <w:sz w:val="24"/>
        </w:rPr>
        <w:t>R4-2417665</w:t>
      </w:r>
      <w:r>
        <w:rPr>
          <w:rFonts w:ascii="Arial" w:hAnsi="Arial" w:cs="Arial"/>
          <w:b/>
          <w:color w:val="0000FF"/>
          <w:sz w:val="24"/>
        </w:rPr>
        <w:tab/>
      </w:r>
      <w:r>
        <w:rPr>
          <w:rFonts w:ascii="Arial" w:hAnsi="Arial" w:cs="Arial"/>
          <w:b/>
          <w:sz w:val="24"/>
        </w:rPr>
        <w:t>(NR_redcap-Perf) CR to A.16.6.1.10 SMTC configuration for CD-SSB</w:t>
      </w:r>
    </w:p>
    <w:p w14:paraId="0385782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CR-4979  rev  Cat: F (Rel-17)</w:t>
      </w:r>
      <w:r>
        <w:rPr>
          <w:i/>
        </w:rPr>
        <w:br/>
      </w:r>
      <w:r>
        <w:rPr>
          <w:i/>
        </w:rPr>
        <w:br/>
      </w:r>
      <w:r>
        <w:rPr>
          <w:i/>
        </w:rPr>
        <w:tab/>
      </w:r>
      <w:r>
        <w:rPr>
          <w:i/>
        </w:rPr>
        <w:tab/>
      </w:r>
      <w:r>
        <w:rPr>
          <w:i/>
        </w:rPr>
        <w:tab/>
      </w:r>
      <w:r>
        <w:rPr>
          <w:i/>
        </w:rPr>
        <w:tab/>
      </w:r>
      <w:r>
        <w:rPr>
          <w:i/>
        </w:rPr>
        <w:tab/>
        <w:t>Source: Anritsu Corporation</w:t>
      </w:r>
    </w:p>
    <w:p w14:paraId="3305267E" w14:textId="77777777" w:rsidR="00465EA3" w:rsidRDefault="00465EA3" w:rsidP="00465EA3">
      <w:pPr>
        <w:rPr>
          <w:rFonts w:ascii="Arial" w:hAnsi="Arial" w:cs="Arial"/>
          <w:b/>
        </w:rPr>
      </w:pPr>
      <w:r>
        <w:rPr>
          <w:rFonts w:ascii="Arial" w:hAnsi="Arial" w:cs="Arial"/>
          <w:b/>
        </w:rPr>
        <w:t xml:space="preserve">Abstract: </w:t>
      </w:r>
    </w:p>
    <w:p w14:paraId="611BC27E" w14:textId="77777777" w:rsidR="00465EA3" w:rsidRDefault="00465EA3" w:rsidP="00465EA3">
      <w:r>
        <w:t>A.16.6.1.10. MCC: The session  chair marked this as agreed.</w:t>
      </w:r>
    </w:p>
    <w:p w14:paraId="2CCC7F0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9971C" w14:textId="05ECDDB7" w:rsidR="00465EA3" w:rsidRDefault="00465EA3" w:rsidP="00465EA3">
      <w:pPr>
        <w:rPr>
          <w:rFonts w:ascii="Arial" w:hAnsi="Arial" w:cs="Arial"/>
          <w:b/>
          <w:sz w:val="24"/>
        </w:rPr>
      </w:pPr>
      <w:r>
        <w:rPr>
          <w:rFonts w:ascii="Arial" w:hAnsi="Arial" w:cs="Arial"/>
          <w:b/>
          <w:color w:val="0000FF"/>
          <w:sz w:val="24"/>
        </w:rPr>
        <w:t>R4-2417666</w:t>
      </w:r>
      <w:r>
        <w:rPr>
          <w:rFonts w:ascii="Arial" w:hAnsi="Arial" w:cs="Arial"/>
          <w:b/>
          <w:color w:val="0000FF"/>
          <w:sz w:val="24"/>
        </w:rPr>
        <w:tab/>
      </w:r>
      <w:r>
        <w:rPr>
          <w:rFonts w:ascii="Arial" w:hAnsi="Arial" w:cs="Arial"/>
          <w:b/>
          <w:sz w:val="24"/>
        </w:rPr>
        <w:t>(NR_redcap-Perf) CR to A.16.6.1.10 SMTC configuration for CD-SSB</w:t>
      </w:r>
    </w:p>
    <w:p w14:paraId="40D7ACC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CR-4980  rev  Cat: A (Rel-18)</w:t>
      </w:r>
      <w:r>
        <w:rPr>
          <w:i/>
        </w:rPr>
        <w:br/>
      </w:r>
      <w:r>
        <w:rPr>
          <w:i/>
        </w:rPr>
        <w:br/>
      </w:r>
      <w:r>
        <w:rPr>
          <w:i/>
        </w:rPr>
        <w:tab/>
      </w:r>
      <w:r>
        <w:rPr>
          <w:i/>
        </w:rPr>
        <w:tab/>
      </w:r>
      <w:r>
        <w:rPr>
          <w:i/>
        </w:rPr>
        <w:tab/>
      </w:r>
      <w:r>
        <w:rPr>
          <w:i/>
        </w:rPr>
        <w:tab/>
      </w:r>
      <w:r>
        <w:rPr>
          <w:i/>
        </w:rPr>
        <w:tab/>
        <w:t>Source: Anritsu Corporation</w:t>
      </w:r>
    </w:p>
    <w:p w14:paraId="21E89698" w14:textId="77777777" w:rsidR="00465EA3" w:rsidRDefault="00465EA3" w:rsidP="00465EA3">
      <w:pPr>
        <w:rPr>
          <w:rFonts w:ascii="Arial" w:hAnsi="Arial" w:cs="Arial"/>
          <w:b/>
        </w:rPr>
      </w:pPr>
      <w:r>
        <w:rPr>
          <w:rFonts w:ascii="Arial" w:hAnsi="Arial" w:cs="Arial"/>
          <w:b/>
        </w:rPr>
        <w:t xml:space="preserve">Abstract: </w:t>
      </w:r>
    </w:p>
    <w:p w14:paraId="7D5FC0DD" w14:textId="77777777" w:rsidR="00465EA3" w:rsidRDefault="00465EA3" w:rsidP="00465EA3">
      <w:r>
        <w:t>A.16.6.1.10</w:t>
      </w:r>
    </w:p>
    <w:p w14:paraId="1D93DB7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5B6FD3" w14:textId="5307A1B7" w:rsidR="00465EA3" w:rsidRDefault="00465EA3" w:rsidP="00465EA3">
      <w:pPr>
        <w:rPr>
          <w:rFonts w:ascii="Arial" w:hAnsi="Arial" w:cs="Arial"/>
          <w:b/>
          <w:sz w:val="24"/>
        </w:rPr>
      </w:pPr>
      <w:r>
        <w:rPr>
          <w:rFonts w:ascii="Arial" w:hAnsi="Arial" w:cs="Arial"/>
          <w:b/>
          <w:color w:val="0000FF"/>
          <w:sz w:val="24"/>
        </w:rPr>
        <w:t>R4-2417667</w:t>
      </w:r>
      <w:r>
        <w:rPr>
          <w:rFonts w:ascii="Arial" w:hAnsi="Arial" w:cs="Arial"/>
          <w:b/>
          <w:color w:val="0000FF"/>
          <w:sz w:val="24"/>
        </w:rPr>
        <w:tab/>
      </w:r>
      <w:r>
        <w:rPr>
          <w:rFonts w:ascii="Arial" w:hAnsi="Arial" w:cs="Arial"/>
          <w:b/>
          <w:sz w:val="24"/>
        </w:rPr>
        <w:t>(NR_redcap-Perf) CR to A.18.1.1.1 E-UTRA cell re-selection to NR cell</w:t>
      </w:r>
    </w:p>
    <w:p w14:paraId="755ABEE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CR-4981  rev  Cat: F (Rel-17)</w:t>
      </w:r>
      <w:r>
        <w:rPr>
          <w:i/>
        </w:rPr>
        <w:br/>
      </w:r>
      <w:r>
        <w:rPr>
          <w:i/>
        </w:rPr>
        <w:br/>
      </w:r>
      <w:r>
        <w:rPr>
          <w:i/>
        </w:rPr>
        <w:tab/>
      </w:r>
      <w:r>
        <w:rPr>
          <w:i/>
        </w:rPr>
        <w:tab/>
      </w:r>
      <w:r>
        <w:rPr>
          <w:i/>
        </w:rPr>
        <w:tab/>
      </w:r>
      <w:r>
        <w:rPr>
          <w:i/>
        </w:rPr>
        <w:tab/>
      </w:r>
      <w:r>
        <w:rPr>
          <w:i/>
        </w:rPr>
        <w:tab/>
        <w:t>Source: Anritsu Corporation</w:t>
      </w:r>
    </w:p>
    <w:p w14:paraId="4DCA6474" w14:textId="77777777" w:rsidR="00465EA3" w:rsidRDefault="00465EA3" w:rsidP="00465EA3">
      <w:pPr>
        <w:rPr>
          <w:rFonts w:ascii="Arial" w:hAnsi="Arial" w:cs="Arial"/>
          <w:b/>
        </w:rPr>
      </w:pPr>
      <w:r>
        <w:rPr>
          <w:rFonts w:ascii="Arial" w:hAnsi="Arial" w:cs="Arial"/>
          <w:b/>
        </w:rPr>
        <w:t xml:space="preserve">Abstract: </w:t>
      </w:r>
    </w:p>
    <w:p w14:paraId="0F363024" w14:textId="75B4984D" w:rsidR="00465EA3" w:rsidRDefault="00465EA3" w:rsidP="00465EA3">
      <w:r>
        <w:t>A.18.1.1.1. MCC : The session  chair marked this as agreed.</w:t>
      </w:r>
    </w:p>
    <w:p w14:paraId="447ADCE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2A5C9" w14:textId="3AD71395" w:rsidR="00465EA3" w:rsidRDefault="00465EA3" w:rsidP="00465EA3">
      <w:pPr>
        <w:rPr>
          <w:rFonts w:ascii="Arial" w:hAnsi="Arial" w:cs="Arial"/>
          <w:b/>
          <w:sz w:val="24"/>
        </w:rPr>
      </w:pPr>
      <w:r>
        <w:rPr>
          <w:rFonts w:ascii="Arial" w:hAnsi="Arial" w:cs="Arial"/>
          <w:b/>
          <w:color w:val="0000FF"/>
          <w:sz w:val="24"/>
        </w:rPr>
        <w:t>R4-2417668</w:t>
      </w:r>
      <w:r>
        <w:rPr>
          <w:rFonts w:ascii="Arial" w:hAnsi="Arial" w:cs="Arial"/>
          <w:b/>
          <w:color w:val="0000FF"/>
          <w:sz w:val="24"/>
        </w:rPr>
        <w:tab/>
      </w:r>
      <w:r>
        <w:rPr>
          <w:rFonts w:ascii="Arial" w:hAnsi="Arial" w:cs="Arial"/>
          <w:b/>
          <w:sz w:val="24"/>
        </w:rPr>
        <w:t>(NR_redcap-Perf) CR to A.18.1.1.1 E-UTRA cell re-selection to NR cell</w:t>
      </w:r>
    </w:p>
    <w:p w14:paraId="5A1F14F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CR-4982  rev  Cat: A (Rel-18)</w:t>
      </w:r>
      <w:r>
        <w:rPr>
          <w:i/>
        </w:rPr>
        <w:br/>
      </w:r>
      <w:r>
        <w:rPr>
          <w:i/>
        </w:rPr>
        <w:br/>
      </w:r>
      <w:r>
        <w:rPr>
          <w:i/>
        </w:rPr>
        <w:tab/>
      </w:r>
      <w:r>
        <w:rPr>
          <w:i/>
        </w:rPr>
        <w:tab/>
      </w:r>
      <w:r>
        <w:rPr>
          <w:i/>
        </w:rPr>
        <w:tab/>
      </w:r>
      <w:r>
        <w:rPr>
          <w:i/>
        </w:rPr>
        <w:tab/>
      </w:r>
      <w:r>
        <w:rPr>
          <w:i/>
        </w:rPr>
        <w:tab/>
        <w:t>Source: Anritsu Corporation</w:t>
      </w:r>
    </w:p>
    <w:p w14:paraId="2DB2E679" w14:textId="77777777" w:rsidR="00465EA3" w:rsidRDefault="00465EA3" w:rsidP="00465EA3">
      <w:pPr>
        <w:rPr>
          <w:rFonts w:ascii="Arial" w:hAnsi="Arial" w:cs="Arial"/>
          <w:b/>
        </w:rPr>
      </w:pPr>
      <w:r>
        <w:rPr>
          <w:rFonts w:ascii="Arial" w:hAnsi="Arial" w:cs="Arial"/>
          <w:b/>
        </w:rPr>
        <w:t xml:space="preserve">Abstract: </w:t>
      </w:r>
    </w:p>
    <w:p w14:paraId="1BBA0264" w14:textId="77777777" w:rsidR="00465EA3" w:rsidRDefault="00465EA3" w:rsidP="00465EA3">
      <w:r>
        <w:t>A.18.1.1.1. MCC : The session chair marked this as agreed.</w:t>
      </w:r>
    </w:p>
    <w:p w14:paraId="22059E9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E83BA0" w14:textId="71FAB19E" w:rsidR="00465EA3" w:rsidRDefault="00465EA3" w:rsidP="00465EA3">
      <w:pPr>
        <w:rPr>
          <w:rFonts w:ascii="Arial" w:hAnsi="Arial" w:cs="Arial"/>
          <w:b/>
          <w:sz w:val="24"/>
        </w:rPr>
      </w:pPr>
      <w:r>
        <w:rPr>
          <w:rFonts w:ascii="Arial" w:hAnsi="Arial" w:cs="Arial"/>
          <w:b/>
          <w:color w:val="0000FF"/>
          <w:sz w:val="24"/>
        </w:rPr>
        <w:t>R4-2417679</w:t>
      </w:r>
      <w:r>
        <w:rPr>
          <w:rFonts w:ascii="Arial" w:hAnsi="Arial" w:cs="Arial"/>
          <w:b/>
          <w:color w:val="0000FF"/>
          <w:sz w:val="24"/>
        </w:rPr>
        <w:tab/>
      </w:r>
      <w:r>
        <w:rPr>
          <w:rFonts w:ascii="Arial" w:hAnsi="Arial" w:cs="Arial"/>
          <w:b/>
          <w:sz w:val="24"/>
        </w:rPr>
        <w:t>(NR_Mob_enh-Core) Correction CR for Rel-16 CHO delay requirements</w:t>
      </w:r>
    </w:p>
    <w:p w14:paraId="3A3103E7"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CR-4984  rev  Cat: A (Rel-17)</w:t>
      </w:r>
      <w:r>
        <w:rPr>
          <w:i/>
        </w:rPr>
        <w:br/>
      </w:r>
      <w:r>
        <w:rPr>
          <w:i/>
        </w:rPr>
        <w:br/>
      </w:r>
      <w:r>
        <w:rPr>
          <w:i/>
        </w:rPr>
        <w:tab/>
      </w:r>
      <w:r>
        <w:rPr>
          <w:i/>
        </w:rPr>
        <w:tab/>
      </w:r>
      <w:r>
        <w:rPr>
          <w:i/>
        </w:rPr>
        <w:tab/>
      </w:r>
      <w:r>
        <w:rPr>
          <w:i/>
        </w:rPr>
        <w:tab/>
      </w:r>
      <w:r>
        <w:rPr>
          <w:i/>
        </w:rPr>
        <w:tab/>
        <w:t>Source: Nokia</w:t>
      </w:r>
    </w:p>
    <w:p w14:paraId="1FE4C6C5" w14:textId="77777777" w:rsidR="00465EA3" w:rsidRDefault="00465EA3" w:rsidP="00465EA3">
      <w:pPr>
        <w:rPr>
          <w:rFonts w:ascii="Arial" w:hAnsi="Arial" w:cs="Arial"/>
          <w:b/>
        </w:rPr>
      </w:pPr>
      <w:r>
        <w:rPr>
          <w:rFonts w:ascii="Arial" w:hAnsi="Arial" w:cs="Arial"/>
          <w:b/>
        </w:rPr>
        <w:t xml:space="preserve">Abstract: </w:t>
      </w:r>
    </w:p>
    <w:p w14:paraId="68F07F6F" w14:textId="77777777" w:rsidR="00465EA3" w:rsidRDefault="00465EA3" w:rsidP="00465EA3">
      <w:r>
        <w:t>Clarification of Tmeasure + other small corrections. MCC: The CR CAT is updated to CAT A based on author feedback.</w:t>
      </w:r>
    </w:p>
    <w:p w14:paraId="322DF61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DEC93" w14:textId="1F84E2A9" w:rsidR="00465EA3" w:rsidRDefault="00465EA3" w:rsidP="00465EA3">
      <w:pPr>
        <w:rPr>
          <w:rFonts w:ascii="Arial" w:hAnsi="Arial" w:cs="Arial"/>
          <w:b/>
          <w:sz w:val="24"/>
        </w:rPr>
      </w:pPr>
      <w:r>
        <w:rPr>
          <w:rFonts w:ascii="Arial" w:hAnsi="Arial" w:cs="Arial"/>
          <w:b/>
          <w:color w:val="0000FF"/>
          <w:sz w:val="24"/>
        </w:rPr>
        <w:t>R4-2417680</w:t>
      </w:r>
      <w:r>
        <w:rPr>
          <w:rFonts w:ascii="Arial" w:hAnsi="Arial" w:cs="Arial"/>
          <w:b/>
          <w:color w:val="0000FF"/>
          <w:sz w:val="24"/>
        </w:rPr>
        <w:tab/>
      </w:r>
      <w:r>
        <w:rPr>
          <w:rFonts w:ascii="Arial" w:hAnsi="Arial" w:cs="Arial"/>
          <w:b/>
          <w:sz w:val="24"/>
        </w:rPr>
        <w:t>(NR_Mob_enh-Core) Correction CR for Rel-16 CHO delay requirements</w:t>
      </w:r>
    </w:p>
    <w:p w14:paraId="11F67F6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CR-4985  rev  Cat: A (Rel-18)</w:t>
      </w:r>
      <w:r>
        <w:rPr>
          <w:i/>
        </w:rPr>
        <w:br/>
      </w:r>
      <w:r>
        <w:rPr>
          <w:i/>
        </w:rPr>
        <w:br/>
      </w:r>
      <w:r>
        <w:rPr>
          <w:i/>
        </w:rPr>
        <w:tab/>
      </w:r>
      <w:r>
        <w:rPr>
          <w:i/>
        </w:rPr>
        <w:tab/>
      </w:r>
      <w:r>
        <w:rPr>
          <w:i/>
        </w:rPr>
        <w:tab/>
      </w:r>
      <w:r>
        <w:rPr>
          <w:i/>
        </w:rPr>
        <w:tab/>
      </w:r>
      <w:r>
        <w:rPr>
          <w:i/>
        </w:rPr>
        <w:tab/>
        <w:t>Source: Nokia</w:t>
      </w:r>
    </w:p>
    <w:p w14:paraId="5C7199E4" w14:textId="77777777" w:rsidR="00465EA3" w:rsidRDefault="00465EA3" w:rsidP="00465EA3">
      <w:pPr>
        <w:rPr>
          <w:rFonts w:ascii="Arial" w:hAnsi="Arial" w:cs="Arial"/>
          <w:b/>
        </w:rPr>
      </w:pPr>
      <w:r>
        <w:rPr>
          <w:rFonts w:ascii="Arial" w:hAnsi="Arial" w:cs="Arial"/>
          <w:b/>
        </w:rPr>
        <w:t xml:space="preserve">Abstract: </w:t>
      </w:r>
    </w:p>
    <w:p w14:paraId="1490B1E7" w14:textId="77777777" w:rsidR="00465EA3" w:rsidRDefault="00465EA3" w:rsidP="00465EA3">
      <w:r>
        <w:t>Clarification of Tmeasure + other small corrections</w:t>
      </w:r>
    </w:p>
    <w:p w14:paraId="7FBBF91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1D30A9" w14:textId="5CBAD45A" w:rsidR="00465EA3" w:rsidRDefault="00465EA3" w:rsidP="00465EA3">
      <w:pPr>
        <w:rPr>
          <w:rFonts w:ascii="Arial" w:hAnsi="Arial" w:cs="Arial"/>
          <w:b/>
          <w:sz w:val="24"/>
        </w:rPr>
      </w:pPr>
      <w:r>
        <w:rPr>
          <w:rFonts w:ascii="Arial" w:hAnsi="Arial" w:cs="Arial"/>
          <w:b/>
          <w:color w:val="0000FF"/>
          <w:sz w:val="24"/>
        </w:rPr>
        <w:t>R4-2417707</w:t>
      </w:r>
      <w:r>
        <w:rPr>
          <w:rFonts w:ascii="Arial" w:hAnsi="Arial" w:cs="Arial"/>
          <w:b/>
          <w:color w:val="0000FF"/>
          <w:sz w:val="24"/>
        </w:rPr>
        <w:tab/>
      </w:r>
      <w:r>
        <w:rPr>
          <w:rFonts w:ascii="Arial" w:hAnsi="Arial" w:cs="Arial"/>
          <w:b/>
          <w:sz w:val="24"/>
        </w:rPr>
        <w:t>(NR_redcap-Perf) CR to TS 38.133 on test cases for RedCap UE</w:t>
      </w:r>
    </w:p>
    <w:p w14:paraId="17648AC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CR-4990  rev  Cat: F (Rel-17)</w:t>
      </w:r>
      <w:r>
        <w:rPr>
          <w:i/>
        </w:rPr>
        <w:br/>
      </w:r>
      <w:r>
        <w:rPr>
          <w:i/>
        </w:rPr>
        <w:br/>
      </w:r>
      <w:r>
        <w:rPr>
          <w:i/>
        </w:rPr>
        <w:tab/>
      </w:r>
      <w:r>
        <w:rPr>
          <w:i/>
        </w:rPr>
        <w:tab/>
      </w:r>
      <w:r>
        <w:rPr>
          <w:i/>
        </w:rPr>
        <w:tab/>
      </w:r>
      <w:r>
        <w:rPr>
          <w:i/>
        </w:rPr>
        <w:tab/>
      </w:r>
      <w:r>
        <w:rPr>
          <w:i/>
        </w:rPr>
        <w:tab/>
        <w:t>Source: CATT</w:t>
      </w:r>
    </w:p>
    <w:p w14:paraId="00F50105" w14:textId="77777777" w:rsidR="00465EA3" w:rsidRDefault="00465EA3" w:rsidP="00465EA3">
      <w:pPr>
        <w:rPr>
          <w:rFonts w:ascii="Arial" w:hAnsi="Arial" w:cs="Arial"/>
          <w:b/>
        </w:rPr>
      </w:pPr>
      <w:r>
        <w:rPr>
          <w:rFonts w:ascii="Arial" w:hAnsi="Arial" w:cs="Arial"/>
          <w:b/>
        </w:rPr>
        <w:t xml:space="preserve">Abstract: </w:t>
      </w:r>
    </w:p>
    <w:p w14:paraId="50B72CF1" w14:textId="77777777" w:rsidR="00465EA3" w:rsidRDefault="00465EA3" w:rsidP="00465EA3">
      <w:r>
        <w:t>MCC: The session chair marked this as agreed.</w:t>
      </w:r>
    </w:p>
    <w:p w14:paraId="61945C7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84060" w14:textId="79EBA91F" w:rsidR="00465EA3" w:rsidRDefault="00465EA3" w:rsidP="00465EA3">
      <w:pPr>
        <w:rPr>
          <w:rFonts w:ascii="Arial" w:hAnsi="Arial" w:cs="Arial"/>
          <w:b/>
          <w:sz w:val="24"/>
        </w:rPr>
      </w:pPr>
      <w:r>
        <w:rPr>
          <w:rFonts w:ascii="Arial" w:hAnsi="Arial" w:cs="Arial"/>
          <w:b/>
          <w:color w:val="0000FF"/>
          <w:sz w:val="24"/>
        </w:rPr>
        <w:t>R4-2417708</w:t>
      </w:r>
      <w:r>
        <w:rPr>
          <w:rFonts w:ascii="Arial" w:hAnsi="Arial" w:cs="Arial"/>
          <w:b/>
          <w:color w:val="0000FF"/>
          <w:sz w:val="24"/>
        </w:rPr>
        <w:tab/>
      </w:r>
      <w:r>
        <w:rPr>
          <w:rFonts w:ascii="Arial" w:hAnsi="Arial" w:cs="Arial"/>
          <w:b/>
          <w:sz w:val="24"/>
        </w:rPr>
        <w:t>(NR_redcap-Perf) CR to TS 38.133 on test cases for RedCap UE</w:t>
      </w:r>
    </w:p>
    <w:p w14:paraId="659993D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CR-4991  rev  Cat: A (Rel-18)</w:t>
      </w:r>
      <w:r>
        <w:rPr>
          <w:i/>
        </w:rPr>
        <w:br/>
      </w:r>
      <w:r>
        <w:rPr>
          <w:i/>
        </w:rPr>
        <w:br/>
      </w:r>
      <w:r>
        <w:rPr>
          <w:i/>
        </w:rPr>
        <w:tab/>
      </w:r>
      <w:r>
        <w:rPr>
          <w:i/>
        </w:rPr>
        <w:tab/>
      </w:r>
      <w:r>
        <w:rPr>
          <w:i/>
        </w:rPr>
        <w:tab/>
      </w:r>
      <w:r>
        <w:rPr>
          <w:i/>
        </w:rPr>
        <w:tab/>
      </w:r>
      <w:r>
        <w:rPr>
          <w:i/>
        </w:rPr>
        <w:tab/>
        <w:t>Source: CATT</w:t>
      </w:r>
    </w:p>
    <w:p w14:paraId="2425A3FA" w14:textId="77777777" w:rsidR="00465EA3" w:rsidRDefault="00465EA3" w:rsidP="00465EA3">
      <w:pPr>
        <w:rPr>
          <w:rFonts w:ascii="Arial" w:hAnsi="Arial" w:cs="Arial"/>
          <w:b/>
        </w:rPr>
      </w:pPr>
      <w:r>
        <w:rPr>
          <w:rFonts w:ascii="Arial" w:hAnsi="Arial" w:cs="Arial"/>
          <w:b/>
        </w:rPr>
        <w:t xml:space="preserve">Abstract: </w:t>
      </w:r>
    </w:p>
    <w:p w14:paraId="391AB3A2" w14:textId="77777777" w:rsidR="00465EA3" w:rsidRDefault="00465EA3" w:rsidP="00465EA3">
      <w:r>
        <w:t>MCC: The session chair marked this as agreed.</w:t>
      </w:r>
    </w:p>
    <w:p w14:paraId="262C2D4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F295AB" w14:textId="12DCD34F" w:rsidR="00465EA3" w:rsidRDefault="00465EA3" w:rsidP="00465EA3">
      <w:pPr>
        <w:rPr>
          <w:rFonts w:ascii="Arial" w:hAnsi="Arial" w:cs="Arial"/>
          <w:b/>
          <w:sz w:val="24"/>
        </w:rPr>
      </w:pPr>
      <w:r>
        <w:rPr>
          <w:rFonts w:ascii="Arial" w:hAnsi="Arial" w:cs="Arial"/>
          <w:b/>
          <w:color w:val="0000FF"/>
          <w:sz w:val="24"/>
        </w:rPr>
        <w:t>R4-2417709</w:t>
      </w:r>
      <w:r>
        <w:rPr>
          <w:rFonts w:ascii="Arial" w:hAnsi="Arial" w:cs="Arial"/>
          <w:b/>
          <w:color w:val="0000FF"/>
          <w:sz w:val="24"/>
        </w:rPr>
        <w:tab/>
      </w:r>
      <w:r>
        <w:rPr>
          <w:rFonts w:ascii="Arial" w:hAnsi="Arial" w:cs="Arial"/>
          <w:b/>
          <w:sz w:val="24"/>
        </w:rPr>
        <w:t>(NR_ext_to_71GHz-Perf) CR to TS 38.133 on test cases in FR2-2 with CCA</w:t>
      </w:r>
    </w:p>
    <w:p w14:paraId="4F1CF74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CR-4992  rev  Cat: F (Rel-17)</w:t>
      </w:r>
      <w:r>
        <w:rPr>
          <w:i/>
        </w:rPr>
        <w:br/>
      </w:r>
      <w:r>
        <w:rPr>
          <w:i/>
        </w:rPr>
        <w:br/>
      </w:r>
      <w:r>
        <w:rPr>
          <w:i/>
        </w:rPr>
        <w:tab/>
      </w:r>
      <w:r>
        <w:rPr>
          <w:i/>
        </w:rPr>
        <w:tab/>
      </w:r>
      <w:r>
        <w:rPr>
          <w:i/>
        </w:rPr>
        <w:tab/>
      </w:r>
      <w:r>
        <w:rPr>
          <w:i/>
        </w:rPr>
        <w:tab/>
      </w:r>
      <w:r>
        <w:rPr>
          <w:i/>
        </w:rPr>
        <w:tab/>
        <w:t>Source: CATT</w:t>
      </w:r>
    </w:p>
    <w:p w14:paraId="2AAD0DC9" w14:textId="77777777" w:rsidR="00465EA3" w:rsidRDefault="00465EA3" w:rsidP="00465EA3">
      <w:pPr>
        <w:rPr>
          <w:rFonts w:ascii="Arial" w:hAnsi="Arial" w:cs="Arial"/>
          <w:b/>
        </w:rPr>
      </w:pPr>
      <w:r>
        <w:rPr>
          <w:rFonts w:ascii="Arial" w:hAnsi="Arial" w:cs="Arial"/>
          <w:b/>
        </w:rPr>
        <w:t xml:space="preserve">Abstract: </w:t>
      </w:r>
    </w:p>
    <w:p w14:paraId="4FD8F033" w14:textId="77777777" w:rsidR="00465EA3" w:rsidRDefault="00465EA3" w:rsidP="00465EA3">
      <w:r>
        <w:t>MCC: This was revised to R4-2420190.</w:t>
      </w:r>
    </w:p>
    <w:p w14:paraId="51EFE9A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R4-2420190</w:t>
      </w:r>
      <w:r>
        <w:rPr>
          <w:color w:val="993300"/>
          <w:u w:val="single"/>
        </w:rPr>
        <w:t>.</w:t>
      </w:r>
    </w:p>
    <w:p w14:paraId="5E5FBD76" w14:textId="08A1A6F8" w:rsidR="00465EA3" w:rsidRDefault="00465EA3" w:rsidP="00465EA3">
      <w:pPr>
        <w:rPr>
          <w:rFonts w:ascii="Arial" w:hAnsi="Arial" w:cs="Arial"/>
          <w:b/>
          <w:sz w:val="24"/>
        </w:rPr>
      </w:pPr>
      <w:r>
        <w:rPr>
          <w:rFonts w:ascii="Arial" w:hAnsi="Arial" w:cs="Arial"/>
          <w:b/>
          <w:color w:val="0000FF"/>
          <w:sz w:val="24"/>
        </w:rPr>
        <w:lastRenderedPageBreak/>
        <w:t>R4-2417710</w:t>
      </w:r>
      <w:r>
        <w:rPr>
          <w:rFonts w:ascii="Arial" w:hAnsi="Arial" w:cs="Arial"/>
          <w:b/>
          <w:color w:val="0000FF"/>
          <w:sz w:val="24"/>
        </w:rPr>
        <w:tab/>
      </w:r>
      <w:r>
        <w:rPr>
          <w:rFonts w:ascii="Arial" w:hAnsi="Arial" w:cs="Arial"/>
          <w:b/>
          <w:sz w:val="24"/>
        </w:rPr>
        <w:t>(NR_ext_to_71GHz-Perf) CR to TS 38.133 on test cases in FR2-2 with CCA</w:t>
      </w:r>
    </w:p>
    <w:p w14:paraId="5DF633A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CR-4993  rev  Cat: A (Rel-18)</w:t>
      </w:r>
      <w:r>
        <w:rPr>
          <w:i/>
        </w:rPr>
        <w:br/>
      </w:r>
      <w:r>
        <w:rPr>
          <w:i/>
        </w:rPr>
        <w:br/>
      </w:r>
      <w:r>
        <w:rPr>
          <w:i/>
        </w:rPr>
        <w:tab/>
      </w:r>
      <w:r>
        <w:rPr>
          <w:i/>
        </w:rPr>
        <w:tab/>
      </w:r>
      <w:r>
        <w:rPr>
          <w:i/>
        </w:rPr>
        <w:tab/>
      </w:r>
      <w:r>
        <w:rPr>
          <w:i/>
        </w:rPr>
        <w:tab/>
      </w:r>
      <w:r>
        <w:rPr>
          <w:i/>
        </w:rPr>
        <w:tab/>
        <w:t>Source: CATT</w:t>
      </w:r>
    </w:p>
    <w:p w14:paraId="181E54FE" w14:textId="77777777" w:rsidR="00465EA3" w:rsidRDefault="00465EA3" w:rsidP="00465EA3">
      <w:pPr>
        <w:rPr>
          <w:rFonts w:ascii="Arial" w:hAnsi="Arial" w:cs="Arial"/>
          <w:b/>
        </w:rPr>
      </w:pPr>
      <w:r>
        <w:rPr>
          <w:rFonts w:ascii="Arial" w:hAnsi="Arial" w:cs="Arial"/>
          <w:b/>
        </w:rPr>
        <w:t xml:space="preserve">Abstract: </w:t>
      </w:r>
    </w:p>
    <w:p w14:paraId="0699B454" w14:textId="77777777" w:rsidR="00465EA3" w:rsidRDefault="00465EA3" w:rsidP="00465EA3">
      <w:r>
        <w:t>MCC: The session chair marked this as agreed.</w:t>
      </w:r>
    </w:p>
    <w:p w14:paraId="03D2DAD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1B754" w14:textId="701EBC23" w:rsidR="00465EA3" w:rsidRDefault="00465EA3" w:rsidP="00465EA3">
      <w:pPr>
        <w:rPr>
          <w:rFonts w:ascii="Arial" w:hAnsi="Arial" w:cs="Arial"/>
          <w:b/>
          <w:sz w:val="24"/>
        </w:rPr>
      </w:pPr>
      <w:r>
        <w:rPr>
          <w:rFonts w:ascii="Arial" w:hAnsi="Arial" w:cs="Arial"/>
          <w:b/>
          <w:color w:val="0000FF"/>
          <w:sz w:val="24"/>
        </w:rPr>
        <w:t>R4-2417732</w:t>
      </w:r>
      <w:r>
        <w:rPr>
          <w:rFonts w:ascii="Arial" w:hAnsi="Arial" w:cs="Arial"/>
          <w:b/>
          <w:color w:val="0000FF"/>
          <w:sz w:val="24"/>
        </w:rPr>
        <w:tab/>
      </w:r>
      <w:r>
        <w:rPr>
          <w:rFonts w:ascii="Arial" w:hAnsi="Arial" w:cs="Arial"/>
          <w:b/>
          <w:sz w:val="24"/>
        </w:rPr>
        <w:t>(NR_RRM_enh2-Perf) CR on test cases of PUCCH SCell activation and deactivation delay requirements</w:t>
      </w:r>
    </w:p>
    <w:p w14:paraId="6A4037A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CR-5001  rev  Cat: F (Rel-17)</w:t>
      </w:r>
      <w:r>
        <w:rPr>
          <w:i/>
        </w:rPr>
        <w:br/>
      </w:r>
      <w:r>
        <w:rPr>
          <w:i/>
        </w:rPr>
        <w:br/>
      </w:r>
      <w:r>
        <w:rPr>
          <w:i/>
        </w:rPr>
        <w:tab/>
      </w:r>
      <w:r>
        <w:rPr>
          <w:i/>
        </w:rPr>
        <w:tab/>
      </w:r>
      <w:r>
        <w:rPr>
          <w:i/>
        </w:rPr>
        <w:tab/>
      </w:r>
      <w:r>
        <w:rPr>
          <w:i/>
        </w:rPr>
        <w:tab/>
      </w:r>
      <w:r>
        <w:rPr>
          <w:i/>
        </w:rPr>
        <w:tab/>
        <w:t>Source: CATT</w:t>
      </w:r>
    </w:p>
    <w:p w14:paraId="22D92DAC" w14:textId="77777777" w:rsidR="00465EA3" w:rsidRDefault="00465EA3" w:rsidP="00465EA3">
      <w:pPr>
        <w:rPr>
          <w:rFonts w:ascii="Arial" w:hAnsi="Arial" w:cs="Arial"/>
          <w:b/>
        </w:rPr>
      </w:pPr>
      <w:r>
        <w:rPr>
          <w:rFonts w:ascii="Arial" w:hAnsi="Arial" w:cs="Arial"/>
          <w:b/>
        </w:rPr>
        <w:t xml:space="preserve">Abstract: </w:t>
      </w:r>
    </w:p>
    <w:p w14:paraId="78FADE31" w14:textId="77777777" w:rsidR="00465EA3" w:rsidRDefault="00465EA3" w:rsidP="00465EA3">
      <w:r>
        <w:t>MCC: The session chair marked this as agreed.</w:t>
      </w:r>
    </w:p>
    <w:p w14:paraId="18F847C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FDE55" w14:textId="290EAEBE" w:rsidR="00465EA3" w:rsidRDefault="00465EA3" w:rsidP="00465EA3">
      <w:pPr>
        <w:rPr>
          <w:rFonts w:ascii="Arial" w:hAnsi="Arial" w:cs="Arial"/>
          <w:b/>
          <w:sz w:val="24"/>
        </w:rPr>
      </w:pPr>
      <w:r>
        <w:rPr>
          <w:rFonts w:ascii="Arial" w:hAnsi="Arial" w:cs="Arial"/>
          <w:b/>
          <w:color w:val="0000FF"/>
          <w:sz w:val="24"/>
        </w:rPr>
        <w:t>R4-2417733</w:t>
      </w:r>
      <w:r>
        <w:rPr>
          <w:rFonts w:ascii="Arial" w:hAnsi="Arial" w:cs="Arial"/>
          <w:b/>
          <w:color w:val="0000FF"/>
          <w:sz w:val="24"/>
        </w:rPr>
        <w:tab/>
      </w:r>
      <w:r>
        <w:rPr>
          <w:rFonts w:ascii="Arial" w:hAnsi="Arial" w:cs="Arial"/>
          <w:b/>
          <w:sz w:val="24"/>
        </w:rPr>
        <w:t>(NR_RRM_enh2-Perf) CR on test cases of PUCCH SCell activation and deactivation delay requirements</w:t>
      </w:r>
    </w:p>
    <w:p w14:paraId="2518B7E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CR-5002  rev  Cat: A (Rel-18)</w:t>
      </w:r>
      <w:r>
        <w:rPr>
          <w:i/>
        </w:rPr>
        <w:br/>
      </w:r>
      <w:r>
        <w:rPr>
          <w:i/>
        </w:rPr>
        <w:br/>
      </w:r>
      <w:r>
        <w:rPr>
          <w:i/>
        </w:rPr>
        <w:tab/>
      </w:r>
      <w:r>
        <w:rPr>
          <w:i/>
        </w:rPr>
        <w:tab/>
      </w:r>
      <w:r>
        <w:rPr>
          <w:i/>
        </w:rPr>
        <w:tab/>
      </w:r>
      <w:r>
        <w:rPr>
          <w:i/>
        </w:rPr>
        <w:tab/>
      </w:r>
      <w:r>
        <w:rPr>
          <w:i/>
        </w:rPr>
        <w:tab/>
        <w:t>Source: CATT</w:t>
      </w:r>
    </w:p>
    <w:p w14:paraId="0A623973" w14:textId="77777777" w:rsidR="00465EA3" w:rsidRDefault="00465EA3" w:rsidP="00465EA3">
      <w:pPr>
        <w:rPr>
          <w:rFonts w:ascii="Arial" w:hAnsi="Arial" w:cs="Arial"/>
          <w:b/>
        </w:rPr>
      </w:pPr>
      <w:r>
        <w:rPr>
          <w:rFonts w:ascii="Arial" w:hAnsi="Arial" w:cs="Arial"/>
          <w:b/>
        </w:rPr>
        <w:t xml:space="preserve">Abstract: </w:t>
      </w:r>
    </w:p>
    <w:p w14:paraId="1BEE5D65" w14:textId="77777777" w:rsidR="00465EA3" w:rsidRDefault="00465EA3" w:rsidP="00465EA3">
      <w:r>
        <w:t>MCC: The session chair marked this as agreed.</w:t>
      </w:r>
    </w:p>
    <w:p w14:paraId="4BEFA73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DB8BAF" w14:textId="3E8BAC39" w:rsidR="00465EA3" w:rsidRDefault="00465EA3" w:rsidP="00465EA3">
      <w:pPr>
        <w:rPr>
          <w:rFonts w:ascii="Arial" w:hAnsi="Arial" w:cs="Arial"/>
          <w:b/>
          <w:sz w:val="24"/>
        </w:rPr>
      </w:pPr>
      <w:r>
        <w:rPr>
          <w:rFonts w:ascii="Arial" w:hAnsi="Arial" w:cs="Arial"/>
          <w:b/>
          <w:color w:val="0000FF"/>
          <w:sz w:val="24"/>
        </w:rPr>
        <w:t>R4-2417734</w:t>
      </w:r>
      <w:r>
        <w:rPr>
          <w:rFonts w:ascii="Arial" w:hAnsi="Arial" w:cs="Arial"/>
          <w:b/>
          <w:color w:val="0000FF"/>
          <w:sz w:val="24"/>
        </w:rPr>
        <w:tab/>
      </w:r>
      <w:r>
        <w:rPr>
          <w:rFonts w:ascii="Arial" w:hAnsi="Arial" w:cs="Arial"/>
          <w:b/>
          <w:sz w:val="24"/>
        </w:rPr>
        <w:t>(NR_RRM_enh2-Core) CR on PUCCH SCell activation and deactivation delay requirements with Multiple SCells</w:t>
      </w:r>
    </w:p>
    <w:p w14:paraId="03F9AA2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CR-5003  rev  Cat: F (Rel-17)</w:t>
      </w:r>
      <w:r>
        <w:rPr>
          <w:i/>
        </w:rPr>
        <w:br/>
      </w:r>
      <w:r>
        <w:rPr>
          <w:i/>
        </w:rPr>
        <w:br/>
      </w:r>
      <w:r>
        <w:rPr>
          <w:i/>
        </w:rPr>
        <w:tab/>
      </w:r>
      <w:r>
        <w:rPr>
          <w:i/>
        </w:rPr>
        <w:tab/>
      </w:r>
      <w:r>
        <w:rPr>
          <w:i/>
        </w:rPr>
        <w:tab/>
      </w:r>
      <w:r>
        <w:rPr>
          <w:i/>
        </w:rPr>
        <w:tab/>
      </w:r>
      <w:r>
        <w:rPr>
          <w:i/>
        </w:rPr>
        <w:tab/>
        <w:t>Source: CATT</w:t>
      </w:r>
    </w:p>
    <w:p w14:paraId="6F40759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R4-2420113</w:t>
      </w:r>
      <w:r>
        <w:rPr>
          <w:color w:val="993300"/>
          <w:u w:val="single"/>
        </w:rPr>
        <w:t>.</w:t>
      </w:r>
    </w:p>
    <w:p w14:paraId="2A9C2118" w14:textId="14832F83" w:rsidR="00465EA3" w:rsidRDefault="00465EA3" w:rsidP="00465EA3">
      <w:pPr>
        <w:rPr>
          <w:rFonts w:ascii="Arial" w:hAnsi="Arial" w:cs="Arial"/>
          <w:b/>
          <w:sz w:val="24"/>
        </w:rPr>
      </w:pPr>
      <w:r>
        <w:rPr>
          <w:rFonts w:ascii="Arial" w:hAnsi="Arial" w:cs="Arial"/>
          <w:b/>
          <w:color w:val="0000FF"/>
          <w:sz w:val="24"/>
        </w:rPr>
        <w:t>R4-2417735</w:t>
      </w:r>
      <w:r>
        <w:rPr>
          <w:rFonts w:ascii="Arial" w:hAnsi="Arial" w:cs="Arial"/>
          <w:b/>
          <w:color w:val="0000FF"/>
          <w:sz w:val="24"/>
        </w:rPr>
        <w:tab/>
      </w:r>
      <w:r>
        <w:rPr>
          <w:rFonts w:ascii="Arial" w:hAnsi="Arial" w:cs="Arial"/>
          <w:b/>
          <w:sz w:val="24"/>
        </w:rPr>
        <w:t>(NR_RRM_enh2-Core) CR on PUCCH SCell activation and deactivation delay requirements with Multiple SCells</w:t>
      </w:r>
    </w:p>
    <w:p w14:paraId="158926F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CR-5004  rev  Cat: A (Rel-18)</w:t>
      </w:r>
      <w:r>
        <w:rPr>
          <w:i/>
        </w:rPr>
        <w:br/>
      </w:r>
      <w:r>
        <w:rPr>
          <w:i/>
        </w:rPr>
        <w:br/>
      </w:r>
      <w:r>
        <w:rPr>
          <w:i/>
        </w:rPr>
        <w:tab/>
      </w:r>
      <w:r>
        <w:rPr>
          <w:i/>
        </w:rPr>
        <w:tab/>
      </w:r>
      <w:r>
        <w:rPr>
          <w:i/>
        </w:rPr>
        <w:tab/>
      </w:r>
      <w:r>
        <w:rPr>
          <w:i/>
        </w:rPr>
        <w:tab/>
      </w:r>
      <w:r>
        <w:rPr>
          <w:i/>
        </w:rPr>
        <w:tab/>
        <w:t>Source: CATT</w:t>
      </w:r>
    </w:p>
    <w:p w14:paraId="56FB87CD" w14:textId="77777777" w:rsidR="00465EA3" w:rsidRDefault="00465EA3" w:rsidP="00465EA3">
      <w:pPr>
        <w:rPr>
          <w:rFonts w:ascii="Arial" w:hAnsi="Arial" w:cs="Arial"/>
          <w:b/>
        </w:rPr>
      </w:pPr>
      <w:r>
        <w:rPr>
          <w:rFonts w:ascii="Arial" w:hAnsi="Arial" w:cs="Arial"/>
          <w:b/>
        </w:rPr>
        <w:t xml:space="preserve">Abstract: </w:t>
      </w:r>
    </w:p>
    <w:p w14:paraId="2A1F87F5" w14:textId="77777777" w:rsidR="00465EA3" w:rsidRDefault="00465EA3" w:rsidP="00465EA3">
      <w:r>
        <w:t>MCC: The session chair marked this as agreed.</w:t>
      </w:r>
    </w:p>
    <w:p w14:paraId="66B3F7E6"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DAA8F" w14:textId="4FF3B712" w:rsidR="00465EA3" w:rsidRDefault="00465EA3" w:rsidP="00465EA3">
      <w:pPr>
        <w:rPr>
          <w:rFonts w:ascii="Arial" w:hAnsi="Arial" w:cs="Arial"/>
          <w:b/>
          <w:sz w:val="24"/>
        </w:rPr>
      </w:pPr>
      <w:r>
        <w:rPr>
          <w:rFonts w:ascii="Arial" w:hAnsi="Arial" w:cs="Arial"/>
          <w:b/>
          <w:color w:val="0000FF"/>
          <w:sz w:val="24"/>
        </w:rPr>
        <w:t>R4-2417736</w:t>
      </w:r>
      <w:r>
        <w:rPr>
          <w:rFonts w:ascii="Arial" w:hAnsi="Arial" w:cs="Arial"/>
          <w:b/>
          <w:color w:val="0000FF"/>
          <w:sz w:val="24"/>
        </w:rPr>
        <w:tab/>
      </w:r>
      <w:r>
        <w:rPr>
          <w:rFonts w:ascii="Arial" w:hAnsi="Arial" w:cs="Arial"/>
          <w:b/>
          <w:sz w:val="24"/>
        </w:rPr>
        <w:t>(NR_pos_enh-Perf) CR on test cases of R17 positioning</w:t>
      </w:r>
    </w:p>
    <w:p w14:paraId="01C633A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CR-5005  rev  Cat: F (Rel-17)</w:t>
      </w:r>
      <w:r>
        <w:rPr>
          <w:i/>
        </w:rPr>
        <w:br/>
      </w:r>
      <w:r>
        <w:rPr>
          <w:i/>
        </w:rPr>
        <w:br/>
      </w:r>
      <w:r>
        <w:rPr>
          <w:i/>
        </w:rPr>
        <w:tab/>
      </w:r>
      <w:r>
        <w:rPr>
          <w:i/>
        </w:rPr>
        <w:tab/>
      </w:r>
      <w:r>
        <w:rPr>
          <w:i/>
        </w:rPr>
        <w:tab/>
      </w:r>
      <w:r>
        <w:rPr>
          <w:i/>
        </w:rPr>
        <w:tab/>
      </w:r>
      <w:r>
        <w:rPr>
          <w:i/>
        </w:rPr>
        <w:tab/>
        <w:t>Source: CATT</w:t>
      </w:r>
    </w:p>
    <w:p w14:paraId="4978E85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R4-2420112</w:t>
      </w:r>
      <w:r>
        <w:rPr>
          <w:color w:val="993300"/>
          <w:u w:val="single"/>
        </w:rPr>
        <w:t>.</w:t>
      </w:r>
    </w:p>
    <w:p w14:paraId="7E4C2B65" w14:textId="424B8DF8" w:rsidR="00465EA3" w:rsidRDefault="00465EA3" w:rsidP="00465EA3">
      <w:pPr>
        <w:rPr>
          <w:rFonts w:ascii="Arial" w:hAnsi="Arial" w:cs="Arial"/>
          <w:b/>
          <w:sz w:val="24"/>
        </w:rPr>
      </w:pPr>
      <w:r>
        <w:rPr>
          <w:rFonts w:ascii="Arial" w:hAnsi="Arial" w:cs="Arial"/>
          <w:b/>
          <w:color w:val="0000FF"/>
          <w:sz w:val="24"/>
        </w:rPr>
        <w:t>R4-2417737</w:t>
      </w:r>
      <w:r>
        <w:rPr>
          <w:rFonts w:ascii="Arial" w:hAnsi="Arial" w:cs="Arial"/>
          <w:b/>
          <w:color w:val="0000FF"/>
          <w:sz w:val="24"/>
        </w:rPr>
        <w:tab/>
      </w:r>
      <w:r>
        <w:rPr>
          <w:rFonts w:ascii="Arial" w:hAnsi="Arial" w:cs="Arial"/>
          <w:b/>
          <w:sz w:val="24"/>
        </w:rPr>
        <w:t>(NR_pos_enh-Perf) CR on test cases of R17 positioning</w:t>
      </w:r>
    </w:p>
    <w:p w14:paraId="601699A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CR-5006  rev  Cat: A (Rel-18)</w:t>
      </w:r>
      <w:r>
        <w:rPr>
          <w:i/>
        </w:rPr>
        <w:br/>
      </w:r>
      <w:r>
        <w:rPr>
          <w:i/>
        </w:rPr>
        <w:br/>
      </w:r>
      <w:r>
        <w:rPr>
          <w:i/>
        </w:rPr>
        <w:tab/>
      </w:r>
      <w:r>
        <w:rPr>
          <w:i/>
        </w:rPr>
        <w:tab/>
      </w:r>
      <w:r>
        <w:rPr>
          <w:i/>
        </w:rPr>
        <w:tab/>
      </w:r>
      <w:r>
        <w:rPr>
          <w:i/>
        </w:rPr>
        <w:tab/>
      </w:r>
      <w:r>
        <w:rPr>
          <w:i/>
        </w:rPr>
        <w:tab/>
        <w:t>Source: CATT</w:t>
      </w:r>
    </w:p>
    <w:p w14:paraId="0F859D25" w14:textId="77777777" w:rsidR="00465EA3" w:rsidRDefault="00465EA3" w:rsidP="00465EA3">
      <w:pPr>
        <w:rPr>
          <w:rFonts w:ascii="Arial" w:hAnsi="Arial" w:cs="Arial"/>
          <w:b/>
        </w:rPr>
      </w:pPr>
      <w:r>
        <w:rPr>
          <w:rFonts w:ascii="Arial" w:hAnsi="Arial" w:cs="Arial"/>
          <w:b/>
        </w:rPr>
        <w:t xml:space="preserve">Abstract: </w:t>
      </w:r>
    </w:p>
    <w:p w14:paraId="1F068656" w14:textId="77777777" w:rsidR="00465EA3" w:rsidRDefault="00465EA3" w:rsidP="00465EA3">
      <w:r>
        <w:t>MCC: This was marked as postponed by session chair.</w:t>
      </w:r>
    </w:p>
    <w:p w14:paraId="0FD18E9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E56944" w14:textId="2D3A6DCA" w:rsidR="00465EA3" w:rsidRDefault="00465EA3" w:rsidP="00465EA3">
      <w:pPr>
        <w:rPr>
          <w:rFonts w:ascii="Arial" w:hAnsi="Arial" w:cs="Arial"/>
          <w:b/>
          <w:sz w:val="24"/>
        </w:rPr>
      </w:pPr>
      <w:r>
        <w:rPr>
          <w:rFonts w:ascii="Arial" w:hAnsi="Arial" w:cs="Arial"/>
          <w:b/>
          <w:color w:val="0000FF"/>
          <w:sz w:val="24"/>
        </w:rPr>
        <w:t>R4-2417932</w:t>
      </w:r>
      <w:r>
        <w:rPr>
          <w:rFonts w:ascii="Arial" w:hAnsi="Arial" w:cs="Arial"/>
          <w:b/>
          <w:color w:val="0000FF"/>
          <w:sz w:val="24"/>
        </w:rPr>
        <w:tab/>
      </w:r>
      <w:r>
        <w:rPr>
          <w:rFonts w:ascii="Arial" w:hAnsi="Arial" w:cs="Arial"/>
          <w:b/>
          <w:sz w:val="24"/>
        </w:rPr>
        <w:t>(LTE_NR_DC_enh2-Core) Removal of brackets for R17 SCell activation improvements</w:t>
      </w:r>
    </w:p>
    <w:p w14:paraId="32CE821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CR-5021  rev  Cat: F (Rel-17)</w:t>
      </w:r>
      <w:r>
        <w:rPr>
          <w:i/>
        </w:rPr>
        <w:br/>
      </w:r>
      <w:r>
        <w:rPr>
          <w:i/>
        </w:rPr>
        <w:br/>
      </w:r>
      <w:r>
        <w:rPr>
          <w:i/>
        </w:rPr>
        <w:tab/>
      </w:r>
      <w:r>
        <w:rPr>
          <w:i/>
        </w:rPr>
        <w:tab/>
      </w:r>
      <w:r>
        <w:rPr>
          <w:i/>
        </w:rPr>
        <w:tab/>
      </w:r>
      <w:r>
        <w:rPr>
          <w:i/>
        </w:rPr>
        <w:tab/>
      </w:r>
      <w:r>
        <w:rPr>
          <w:i/>
        </w:rPr>
        <w:tab/>
        <w:t>Source: BeammWave</w:t>
      </w:r>
    </w:p>
    <w:p w14:paraId="465743AA" w14:textId="77777777" w:rsidR="00465EA3" w:rsidRDefault="00465EA3" w:rsidP="00465EA3">
      <w:pPr>
        <w:rPr>
          <w:rFonts w:ascii="Arial" w:hAnsi="Arial" w:cs="Arial"/>
          <w:b/>
        </w:rPr>
      </w:pPr>
      <w:r>
        <w:rPr>
          <w:rFonts w:ascii="Arial" w:hAnsi="Arial" w:cs="Arial"/>
          <w:b/>
        </w:rPr>
        <w:t xml:space="preserve">Abstract: </w:t>
      </w:r>
    </w:p>
    <w:p w14:paraId="4B0670A5" w14:textId="77777777" w:rsidR="00465EA3" w:rsidRDefault="00465EA3" w:rsidP="00465EA3">
      <w:r>
        <w:t>Addressing brackets around measurement period for Rel-17 SCell activation improvements. Issue identified during work on special RAN task on RRM specification improvement.</w:t>
      </w:r>
    </w:p>
    <w:p w14:paraId="7983E0F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R4-2420111</w:t>
      </w:r>
      <w:r>
        <w:rPr>
          <w:color w:val="993300"/>
          <w:u w:val="single"/>
        </w:rPr>
        <w:t>.</w:t>
      </w:r>
    </w:p>
    <w:p w14:paraId="55CC95BE" w14:textId="5B4EBD16" w:rsidR="00465EA3" w:rsidRDefault="00465EA3" w:rsidP="00465EA3">
      <w:pPr>
        <w:rPr>
          <w:rFonts w:ascii="Arial" w:hAnsi="Arial" w:cs="Arial"/>
          <w:b/>
          <w:sz w:val="24"/>
        </w:rPr>
      </w:pPr>
      <w:r>
        <w:rPr>
          <w:rFonts w:ascii="Arial" w:hAnsi="Arial" w:cs="Arial"/>
          <w:b/>
          <w:color w:val="0000FF"/>
          <w:sz w:val="24"/>
        </w:rPr>
        <w:t>R4-2417933</w:t>
      </w:r>
      <w:r>
        <w:rPr>
          <w:rFonts w:ascii="Arial" w:hAnsi="Arial" w:cs="Arial"/>
          <w:b/>
          <w:color w:val="0000FF"/>
          <w:sz w:val="24"/>
        </w:rPr>
        <w:tab/>
      </w:r>
      <w:r>
        <w:rPr>
          <w:rFonts w:ascii="Arial" w:hAnsi="Arial" w:cs="Arial"/>
          <w:b/>
          <w:sz w:val="24"/>
        </w:rPr>
        <w:t>(LTE_NR_DC_enh2-Core) Removal of brackets for R17 SCell activation improvements</w:t>
      </w:r>
    </w:p>
    <w:p w14:paraId="5487136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CR-5022  rev  Cat: A (Rel-18)</w:t>
      </w:r>
      <w:r>
        <w:rPr>
          <w:i/>
        </w:rPr>
        <w:br/>
      </w:r>
      <w:r>
        <w:rPr>
          <w:i/>
        </w:rPr>
        <w:br/>
      </w:r>
      <w:r>
        <w:rPr>
          <w:i/>
        </w:rPr>
        <w:tab/>
      </w:r>
      <w:r>
        <w:rPr>
          <w:i/>
        </w:rPr>
        <w:tab/>
      </w:r>
      <w:r>
        <w:rPr>
          <w:i/>
        </w:rPr>
        <w:tab/>
      </w:r>
      <w:r>
        <w:rPr>
          <w:i/>
        </w:rPr>
        <w:tab/>
      </w:r>
      <w:r>
        <w:rPr>
          <w:i/>
        </w:rPr>
        <w:tab/>
        <w:t>Source: BeammWave</w:t>
      </w:r>
    </w:p>
    <w:p w14:paraId="53A835C0" w14:textId="77777777" w:rsidR="00465EA3" w:rsidRDefault="00465EA3" w:rsidP="00465EA3">
      <w:pPr>
        <w:rPr>
          <w:rFonts w:ascii="Arial" w:hAnsi="Arial" w:cs="Arial"/>
          <w:b/>
        </w:rPr>
      </w:pPr>
      <w:r>
        <w:rPr>
          <w:rFonts w:ascii="Arial" w:hAnsi="Arial" w:cs="Arial"/>
          <w:b/>
        </w:rPr>
        <w:t xml:space="preserve">Abstract: </w:t>
      </w:r>
    </w:p>
    <w:p w14:paraId="10149246" w14:textId="77777777" w:rsidR="00465EA3" w:rsidRDefault="00465EA3" w:rsidP="00465EA3">
      <w:r>
        <w:t>Addressing brackets around measurement period for Rel-17 SCell activation improvements. Issue identified during work on special RAN task on RRM specification improvement. MCC: The session chair marked this as agreed.</w:t>
      </w:r>
    </w:p>
    <w:p w14:paraId="1F7A0E7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A6682" w14:textId="4FEE5DEA" w:rsidR="00465EA3" w:rsidRDefault="00465EA3" w:rsidP="00465EA3">
      <w:pPr>
        <w:rPr>
          <w:rFonts w:ascii="Arial" w:hAnsi="Arial" w:cs="Arial"/>
          <w:b/>
          <w:sz w:val="24"/>
        </w:rPr>
      </w:pPr>
      <w:r>
        <w:rPr>
          <w:rFonts w:ascii="Arial" w:hAnsi="Arial" w:cs="Arial"/>
          <w:b/>
          <w:color w:val="0000FF"/>
          <w:sz w:val="24"/>
        </w:rPr>
        <w:t>R4-2418009</w:t>
      </w:r>
      <w:r>
        <w:rPr>
          <w:rFonts w:ascii="Arial" w:hAnsi="Arial" w:cs="Arial"/>
          <w:b/>
          <w:color w:val="0000FF"/>
          <w:sz w:val="24"/>
        </w:rPr>
        <w:tab/>
      </w:r>
      <w:r>
        <w:rPr>
          <w:rFonts w:ascii="Arial" w:hAnsi="Arial" w:cs="Arial"/>
          <w:b/>
          <w:sz w:val="24"/>
        </w:rPr>
        <w:t>(NR_NTN_solutions-Perf) CR to TS 38.133: Corrections to NR NTN RRM test cases (Rel 17)</w:t>
      </w:r>
    </w:p>
    <w:p w14:paraId="5D4BDC8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CR-5029  rev  Cat: F (Rel-17)</w:t>
      </w:r>
      <w:r>
        <w:rPr>
          <w:i/>
        </w:rPr>
        <w:br/>
      </w:r>
      <w:r>
        <w:rPr>
          <w:i/>
        </w:rPr>
        <w:br/>
      </w:r>
      <w:r>
        <w:rPr>
          <w:i/>
        </w:rPr>
        <w:tab/>
      </w:r>
      <w:r>
        <w:rPr>
          <w:i/>
        </w:rPr>
        <w:tab/>
      </w:r>
      <w:r>
        <w:rPr>
          <w:i/>
        </w:rPr>
        <w:tab/>
      </w:r>
      <w:r>
        <w:rPr>
          <w:i/>
        </w:rPr>
        <w:tab/>
      </w:r>
      <w:r>
        <w:rPr>
          <w:i/>
        </w:rPr>
        <w:tab/>
        <w:t>Source: Rohde &amp; Schwarz</w:t>
      </w:r>
    </w:p>
    <w:p w14:paraId="3DAF25C7" w14:textId="77777777" w:rsidR="00465EA3" w:rsidRDefault="00465EA3" w:rsidP="00465EA3">
      <w:pPr>
        <w:rPr>
          <w:rFonts w:ascii="Arial" w:hAnsi="Arial" w:cs="Arial"/>
          <w:b/>
        </w:rPr>
      </w:pPr>
      <w:r>
        <w:rPr>
          <w:rFonts w:ascii="Arial" w:hAnsi="Arial" w:cs="Arial"/>
          <w:b/>
        </w:rPr>
        <w:t xml:space="preserve">Abstract: </w:t>
      </w:r>
    </w:p>
    <w:p w14:paraId="239F792D" w14:textId="77777777" w:rsidR="00465EA3" w:rsidRDefault="00465EA3" w:rsidP="00465EA3">
      <w:r>
        <w:t>MCC: The session chair marked this as agreed.</w:t>
      </w:r>
    </w:p>
    <w:p w14:paraId="3FE74167"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19DD2" w14:textId="0A8F0883" w:rsidR="00465EA3" w:rsidRDefault="00465EA3" w:rsidP="00465EA3">
      <w:pPr>
        <w:rPr>
          <w:rFonts w:ascii="Arial" w:hAnsi="Arial" w:cs="Arial"/>
          <w:b/>
          <w:sz w:val="24"/>
        </w:rPr>
      </w:pPr>
      <w:r>
        <w:rPr>
          <w:rFonts w:ascii="Arial" w:hAnsi="Arial" w:cs="Arial"/>
          <w:b/>
          <w:color w:val="0000FF"/>
          <w:sz w:val="24"/>
        </w:rPr>
        <w:t>R4-2418010</w:t>
      </w:r>
      <w:r>
        <w:rPr>
          <w:rFonts w:ascii="Arial" w:hAnsi="Arial" w:cs="Arial"/>
          <w:b/>
          <w:color w:val="0000FF"/>
          <w:sz w:val="24"/>
        </w:rPr>
        <w:tab/>
      </w:r>
      <w:r>
        <w:rPr>
          <w:rFonts w:ascii="Arial" w:hAnsi="Arial" w:cs="Arial"/>
          <w:b/>
          <w:sz w:val="24"/>
        </w:rPr>
        <w:t>(NR_NTN_solutions-Perf) CR to TS 38.133: Corrections to NR NTN RRM test cases (Rel 18)</w:t>
      </w:r>
    </w:p>
    <w:p w14:paraId="5078B56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CR-5030  rev  Cat: A (Rel-18)</w:t>
      </w:r>
      <w:r>
        <w:rPr>
          <w:i/>
        </w:rPr>
        <w:br/>
      </w:r>
      <w:r>
        <w:rPr>
          <w:i/>
        </w:rPr>
        <w:br/>
      </w:r>
      <w:r>
        <w:rPr>
          <w:i/>
        </w:rPr>
        <w:tab/>
      </w:r>
      <w:r>
        <w:rPr>
          <w:i/>
        </w:rPr>
        <w:tab/>
      </w:r>
      <w:r>
        <w:rPr>
          <w:i/>
        </w:rPr>
        <w:tab/>
      </w:r>
      <w:r>
        <w:rPr>
          <w:i/>
        </w:rPr>
        <w:tab/>
      </w:r>
      <w:r>
        <w:rPr>
          <w:i/>
        </w:rPr>
        <w:tab/>
        <w:t>Source: Rohde &amp; Schwarz</w:t>
      </w:r>
    </w:p>
    <w:p w14:paraId="040DA66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5A011A" w14:textId="41594917" w:rsidR="00465EA3" w:rsidRDefault="00465EA3" w:rsidP="00465EA3">
      <w:pPr>
        <w:rPr>
          <w:rFonts w:ascii="Arial" w:hAnsi="Arial" w:cs="Arial"/>
          <w:b/>
          <w:sz w:val="24"/>
        </w:rPr>
      </w:pPr>
      <w:r>
        <w:rPr>
          <w:rFonts w:ascii="Arial" w:hAnsi="Arial" w:cs="Arial"/>
          <w:b/>
          <w:color w:val="0000FF"/>
          <w:sz w:val="24"/>
        </w:rPr>
        <w:t>R4-2418085</w:t>
      </w:r>
      <w:r>
        <w:rPr>
          <w:rFonts w:ascii="Arial" w:hAnsi="Arial" w:cs="Arial"/>
          <w:b/>
          <w:color w:val="0000FF"/>
          <w:sz w:val="24"/>
        </w:rPr>
        <w:tab/>
      </w:r>
      <w:r>
        <w:rPr>
          <w:rFonts w:ascii="Arial" w:hAnsi="Arial" w:cs="Arial"/>
          <w:b/>
          <w:sz w:val="24"/>
        </w:rPr>
        <w:t>(NR_redcap-Perf) Correction CR for SS-SINR and SS-RSRQ TCs for RedCap (R17)</w:t>
      </w:r>
    </w:p>
    <w:p w14:paraId="180F39D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CR-5041  rev  Cat: F (Rel-17)</w:t>
      </w:r>
      <w:r>
        <w:rPr>
          <w:i/>
        </w:rPr>
        <w:br/>
      </w:r>
      <w:r>
        <w:rPr>
          <w:i/>
        </w:rPr>
        <w:br/>
      </w:r>
      <w:r>
        <w:rPr>
          <w:i/>
        </w:rPr>
        <w:tab/>
      </w:r>
      <w:r>
        <w:rPr>
          <w:i/>
        </w:rPr>
        <w:tab/>
      </w:r>
      <w:r>
        <w:rPr>
          <w:i/>
        </w:rPr>
        <w:tab/>
      </w:r>
      <w:r>
        <w:rPr>
          <w:i/>
        </w:rPr>
        <w:tab/>
      </w:r>
      <w:r>
        <w:rPr>
          <w:i/>
        </w:rPr>
        <w:tab/>
        <w:t>Source: Qualcomm Incorporated</w:t>
      </w:r>
    </w:p>
    <w:p w14:paraId="626A1371" w14:textId="77777777" w:rsidR="00465EA3" w:rsidRDefault="00465EA3" w:rsidP="00465EA3">
      <w:pPr>
        <w:rPr>
          <w:rFonts w:ascii="Arial" w:hAnsi="Arial" w:cs="Arial"/>
          <w:b/>
        </w:rPr>
      </w:pPr>
      <w:r>
        <w:rPr>
          <w:rFonts w:ascii="Arial" w:hAnsi="Arial" w:cs="Arial"/>
          <w:b/>
        </w:rPr>
        <w:t xml:space="preserve">Abstract: </w:t>
      </w:r>
    </w:p>
    <w:p w14:paraId="26E8E27F" w14:textId="77777777" w:rsidR="00465EA3" w:rsidRDefault="00465EA3" w:rsidP="00465EA3">
      <w:r>
        <w:t>MCC: The session chair changed this from revised to postponed.</w:t>
      </w:r>
    </w:p>
    <w:p w14:paraId="322EAB4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F38992" w14:textId="48E62476" w:rsidR="00465EA3" w:rsidRDefault="00465EA3" w:rsidP="00465EA3">
      <w:pPr>
        <w:rPr>
          <w:rFonts w:ascii="Arial" w:hAnsi="Arial" w:cs="Arial"/>
          <w:b/>
          <w:sz w:val="24"/>
        </w:rPr>
      </w:pPr>
      <w:r>
        <w:rPr>
          <w:rFonts w:ascii="Arial" w:hAnsi="Arial" w:cs="Arial"/>
          <w:b/>
          <w:color w:val="0000FF"/>
          <w:sz w:val="24"/>
        </w:rPr>
        <w:t>R4-2418086</w:t>
      </w:r>
      <w:r>
        <w:rPr>
          <w:rFonts w:ascii="Arial" w:hAnsi="Arial" w:cs="Arial"/>
          <w:b/>
          <w:color w:val="0000FF"/>
          <w:sz w:val="24"/>
        </w:rPr>
        <w:tab/>
      </w:r>
      <w:r>
        <w:rPr>
          <w:rFonts w:ascii="Arial" w:hAnsi="Arial" w:cs="Arial"/>
          <w:b/>
          <w:sz w:val="24"/>
        </w:rPr>
        <w:t>(NR_redcap-Perf) Correction CR for SS-SINR and SS-RSRQ TCs for RedCap (R18)</w:t>
      </w:r>
    </w:p>
    <w:p w14:paraId="52E66AA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CR-5042  rev  Cat: A (Rel-18)</w:t>
      </w:r>
      <w:r>
        <w:rPr>
          <w:i/>
        </w:rPr>
        <w:br/>
      </w:r>
      <w:r>
        <w:rPr>
          <w:i/>
        </w:rPr>
        <w:br/>
      </w:r>
      <w:r>
        <w:rPr>
          <w:i/>
        </w:rPr>
        <w:tab/>
      </w:r>
      <w:r>
        <w:rPr>
          <w:i/>
        </w:rPr>
        <w:tab/>
      </w:r>
      <w:r>
        <w:rPr>
          <w:i/>
        </w:rPr>
        <w:tab/>
      </w:r>
      <w:r>
        <w:rPr>
          <w:i/>
        </w:rPr>
        <w:tab/>
      </w:r>
      <w:r>
        <w:rPr>
          <w:i/>
        </w:rPr>
        <w:tab/>
        <w:t>Source: Qualcomm Incorporated</w:t>
      </w:r>
    </w:p>
    <w:p w14:paraId="28FF37D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45D97C" w14:textId="6E929256" w:rsidR="00465EA3" w:rsidRDefault="00465EA3" w:rsidP="00465EA3">
      <w:pPr>
        <w:rPr>
          <w:rFonts w:ascii="Arial" w:hAnsi="Arial" w:cs="Arial"/>
          <w:b/>
          <w:sz w:val="24"/>
        </w:rPr>
      </w:pPr>
      <w:r>
        <w:rPr>
          <w:rFonts w:ascii="Arial" w:hAnsi="Arial" w:cs="Arial"/>
          <w:b/>
          <w:color w:val="0000FF"/>
          <w:sz w:val="24"/>
        </w:rPr>
        <w:t>R4-2418087</w:t>
      </w:r>
      <w:r>
        <w:rPr>
          <w:rFonts w:ascii="Arial" w:hAnsi="Arial" w:cs="Arial"/>
          <w:b/>
          <w:color w:val="0000FF"/>
          <w:sz w:val="24"/>
        </w:rPr>
        <w:tab/>
      </w:r>
      <w:r>
        <w:rPr>
          <w:rFonts w:ascii="Arial" w:hAnsi="Arial" w:cs="Arial"/>
          <w:b/>
          <w:sz w:val="24"/>
        </w:rPr>
        <w:t>(NR_redcap-Perf) Low SNR in RedCap test-cases</w:t>
      </w:r>
    </w:p>
    <w:p w14:paraId="0EE3DFA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1626AC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9731E" w14:textId="2FC543A5" w:rsidR="00465EA3" w:rsidRDefault="00465EA3" w:rsidP="00465EA3">
      <w:pPr>
        <w:rPr>
          <w:rFonts w:ascii="Arial" w:hAnsi="Arial" w:cs="Arial"/>
          <w:b/>
          <w:sz w:val="24"/>
        </w:rPr>
      </w:pPr>
      <w:r>
        <w:rPr>
          <w:rFonts w:ascii="Arial" w:hAnsi="Arial" w:cs="Arial"/>
          <w:b/>
          <w:color w:val="0000FF"/>
          <w:sz w:val="24"/>
        </w:rPr>
        <w:t>R4-2418240</w:t>
      </w:r>
      <w:r>
        <w:rPr>
          <w:rFonts w:ascii="Arial" w:hAnsi="Arial" w:cs="Arial"/>
          <w:b/>
          <w:color w:val="0000FF"/>
          <w:sz w:val="24"/>
        </w:rPr>
        <w:tab/>
      </w:r>
      <w:r>
        <w:rPr>
          <w:rFonts w:ascii="Arial" w:hAnsi="Arial" w:cs="Arial"/>
          <w:b/>
          <w:sz w:val="24"/>
        </w:rPr>
        <w:t>CR on Fading for RLM and BFD-LR test cases (Cat-F Rel-17)</w:t>
      </w:r>
    </w:p>
    <w:p w14:paraId="60FA579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CR-5047  rev  Cat: F (Rel-17)</w:t>
      </w:r>
      <w:r>
        <w:rPr>
          <w:i/>
        </w:rPr>
        <w:br/>
      </w:r>
      <w:r>
        <w:rPr>
          <w:i/>
        </w:rPr>
        <w:br/>
      </w:r>
      <w:r>
        <w:rPr>
          <w:i/>
        </w:rPr>
        <w:tab/>
      </w:r>
      <w:r>
        <w:rPr>
          <w:i/>
        </w:rPr>
        <w:tab/>
      </w:r>
      <w:r>
        <w:rPr>
          <w:i/>
        </w:rPr>
        <w:tab/>
      </w:r>
      <w:r>
        <w:rPr>
          <w:i/>
        </w:rPr>
        <w:tab/>
      </w:r>
      <w:r>
        <w:rPr>
          <w:i/>
        </w:rPr>
        <w:tab/>
        <w:t>Source: Qualcomm Incorporated</w:t>
      </w:r>
    </w:p>
    <w:p w14:paraId="4675AA12" w14:textId="77777777" w:rsidR="00465EA3" w:rsidRDefault="00465EA3" w:rsidP="00465EA3">
      <w:pPr>
        <w:rPr>
          <w:rFonts w:ascii="Arial" w:hAnsi="Arial" w:cs="Arial"/>
          <w:b/>
        </w:rPr>
      </w:pPr>
      <w:r>
        <w:rPr>
          <w:rFonts w:ascii="Arial" w:hAnsi="Arial" w:cs="Arial"/>
          <w:b/>
        </w:rPr>
        <w:t xml:space="preserve">Abstract: </w:t>
      </w:r>
    </w:p>
    <w:p w14:paraId="4345C9BE" w14:textId="77777777" w:rsidR="00465EA3" w:rsidRDefault="00465EA3" w:rsidP="00465EA3">
      <w:r>
        <w:t>MCC: The session chair marked this as agreed.</w:t>
      </w:r>
    </w:p>
    <w:p w14:paraId="7458620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553F57" w14:textId="6AB48E3E" w:rsidR="00465EA3" w:rsidRDefault="00465EA3" w:rsidP="00465EA3">
      <w:pPr>
        <w:rPr>
          <w:rFonts w:ascii="Arial" w:hAnsi="Arial" w:cs="Arial"/>
          <w:b/>
          <w:sz w:val="24"/>
        </w:rPr>
      </w:pPr>
      <w:r>
        <w:rPr>
          <w:rFonts w:ascii="Arial" w:hAnsi="Arial" w:cs="Arial"/>
          <w:b/>
          <w:color w:val="0000FF"/>
          <w:sz w:val="24"/>
        </w:rPr>
        <w:t>R4-2418241</w:t>
      </w:r>
      <w:r>
        <w:rPr>
          <w:rFonts w:ascii="Arial" w:hAnsi="Arial" w:cs="Arial"/>
          <w:b/>
          <w:color w:val="0000FF"/>
          <w:sz w:val="24"/>
        </w:rPr>
        <w:tab/>
      </w:r>
      <w:r>
        <w:rPr>
          <w:rFonts w:ascii="Arial" w:hAnsi="Arial" w:cs="Arial"/>
          <w:b/>
          <w:sz w:val="24"/>
        </w:rPr>
        <w:t>CR on Fading for RLM and BFD-LR test cases (Cat-A Rel-18)</w:t>
      </w:r>
    </w:p>
    <w:p w14:paraId="13378E5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CR-5048  rev  Cat: A (Rel-18)</w:t>
      </w:r>
      <w:r>
        <w:rPr>
          <w:i/>
        </w:rPr>
        <w:br/>
      </w:r>
      <w:r>
        <w:rPr>
          <w:i/>
        </w:rPr>
        <w:br/>
      </w:r>
      <w:r>
        <w:rPr>
          <w:i/>
        </w:rPr>
        <w:tab/>
      </w:r>
      <w:r>
        <w:rPr>
          <w:i/>
        </w:rPr>
        <w:tab/>
      </w:r>
      <w:r>
        <w:rPr>
          <w:i/>
        </w:rPr>
        <w:tab/>
      </w:r>
      <w:r>
        <w:rPr>
          <w:i/>
        </w:rPr>
        <w:tab/>
      </w:r>
      <w:r>
        <w:rPr>
          <w:i/>
        </w:rPr>
        <w:tab/>
        <w:t>Source: Qualcomm Incorporated</w:t>
      </w:r>
    </w:p>
    <w:p w14:paraId="6C99EB05" w14:textId="77777777" w:rsidR="00465EA3" w:rsidRDefault="00465EA3" w:rsidP="00465EA3">
      <w:pPr>
        <w:rPr>
          <w:rFonts w:ascii="Arial" w:hAnsi="Arial" w:cs="Arial"/>
          <w:b/>
        </w:rPr>
      </w:pPr>
      <w:r>
        <w:rPr>
          <w:rFonts w:ascii="Arial" w:hAnsi="Arial" w:cs="Arial"/>
          <w:b/>
        </w:rPr>
        <w:t xml:space="preserve">Abstract: </w:t>
      </w:r>
    </w:p>
    <w:p w14:paraId="347AA4DC" w14:textId="77777777" w:rsidR="00465EA3" w:rsidRDefault="00465EA3" w:rsidP="00465EA3">
      <w:r>
        <w:lastRenderedPageBreak/>
        <w:t>MCC: The session chair marked this as agreed.</w:t>
      </w:r>
    </w:p>
    <w:p w14:paraId="571CCF2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5BA250" w14:textId="797810F6" w:rsidR="00465EA3" w:rsidRDefault="00465EA3" w:rsidP="00465EA3">
      <w:pPr>
        <w:rPr>
          <w:rFonts w:ascii="Arial" w:hAnsi="Arial" w:cs="Arial"/>
          <w:b/>
          <w:sz w:val="24"/>
        </w:rPr>
      </w:pPr>
      <w:r>
        <w:rPr>
          <w:rFonts w:ascii="Arial" w:hAnsi="Arial" w:cs="Arial"/>
          <w:b/>
          <w:color w:val="0000FF"/>
          <w:sz w:val="24"/>
        </w:rPr>
        <w:t>R4-2418378</w:t>
      </w:r>
      <w:r>
        <w:rPr>
          <w:rFonts w:ascii="Arial" w:hAnsi="Arial" w:cs="Arial"/>
          <w:b/>
          <w:color w:val="0000FF"/>
          <w:sz w:val="24"/>
        </w:rPr>
        <w:tab/>
      </w:r>
      <w:r>
        <w:rPr>
          <w:rFonts w:ascii="Arial" w:hAnsi="Arial" w:cs="Arial"/>
          <w:b/>
          <w:sz w:val="24"/>
        </w:rPr>
        <w:t>(LTE_NR_DC_enh2-Core) Alignment of RAN4 requirements with RAN2 procedures</w:t>
      </w:r>
    </w:p>
    <w:p w14:paraId="53DA19F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083D2D5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9C0AA" w14:textId="6AA78E5D" w:rsidR="00465EA3" w:rsidRDefault="00465EA3" w:rsidP="00465EA3">
      <w:pPr>
        <w:rPr>
          <w:rFonts w:ascii="Arial" w:hAnsi="Arial" w:cs="Arial"/>
          <w:b/>
          <w:sz w:val="24"/>
        </w:rPr>
      </w:pPr>
      <w:r>
        <w:rPr>
          <w:rFonts w:ascii="Arial" w:hAnsi="Arial" w:cs="Arial"/>
          <w:b/>
          <w:color w:val="0000FF"/>
          <w:sz w:val="24"/>
        </w:rPr>
        <w:t>R4-2418379</w:t>
      </w:r>
      <w:r>
        <w:rPr>
          <w:rFonts w:ascii="Arial" w:hAnsi="Arial" w:cs="Arial"/>
          <w:b/>
          <w:color w:val="0000FF"/>
          <w:sz w:val="24"/>
        </w:rPr>
        <w:tab/>
      </w:r>
      <w:r>
        <w:rPr>
          <w:rFonts w:ascii="Arial" w:hAnsi="Arial" w:cs="Arial"/>
          <w:b/>
          <w:sz w:val="24"/>
        </w:rPr>
        <w:t>(LTE_NR_DC_enh2-Core) CR on alignment of RAN4 requirements with RAN2 procedures</w:t>
      </w:r>
    </w:p>
    <w:p w14:paraId="51F593A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CR-5056  rev  Cat: F (Rel-17)</w:t>
      </w:r>
      <w:r>
        <w:rPr>
          <w:i/>
        </w:rPr>
        <w:br/>
      </w:r>
      <w:r>
        <w:rPr>
          <w:i/>
        </w:rPr>
        <w:br/>
      </w:r>
      <w:r>
        <w:rPr>
          <w:i/>
        </w:rPr>
        <w:tab/>
      </w:r>
      <w:r>
        <w:rPr>
          <w:i/>
        </w:rPr>
        <w:tab/>
      </w:r>
      <w:r>
        <w:rPr>
          <w:i/>
        </w:rPr>
        <w:tab/>
      </w:r>
      <w:r>
        <w:rPr>
          <w:i/>
        </w:rPr>
        <w:tab/>
      </w:r>
      <w:r>
        <w:rPr>
          <w:i/>
        </w:rPr>
        <w:tab/>
        <w:t>Source: Nokia</w:t>
      </w:r>
    </w:p>
    <w:p w14:paraId="5F56C3B3" w14:textId="77777777" w:rsidR="00465EA3" w:rsidRDefault="00465EA3" w:rsidP="00465EA3">
      <w:pPr>
        <w:rPr>
          <w:rFonts w:ascii="Arial" w:hAnsi="Arial" w:cs="Arial"/>
          <w:b/>
        </w:rPr>
      </w:pPr>
      <w:r>
        <w:rPr>
          <w:rFonts w:ascii="Arial" w:hAnsi="Arial" w:cs="Arial"/>
          <w:b/>
        </w:rPr>
        <w:t xml:space="preserve">Abstract: </w:t>
      </w:r>
    </w:p>
    <w:p w14:paraId="42D985F3" w14:textId="77777777" w:rsidR="00465EA3" w:rsidRDefault="00465EA3" w:rsidP="00465EA3">
      <w:r>
        <w:t>MCC: This is revised to R4-2420200.</w:t>
      </w:r>
    </w:p>
    <w:p w14:paraId="7B20013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R4-2420200</w:t>
      </w:r>
      <w:r>
        <w:rPr>
          <w:color w:val="993300"/>
          <w:u w:val="single"/>
        </w:rPr>
        <w:t>.</w:t>
      </w:r>
    </w:p>
    <w:p w14:paraId="552DBFDA" w14:textId="3ACB0F2C" w:rsidR="00465EA3" w:rsidRDefault="00465EA3" w:rsidP="00465EA3">
      <w:pPr>
        <w:rPr>
          <w:rFonts w:ascii="Arial" w:hAnsi="Arial" w:cs="Arial"/>
          <w:b/>
          <w:sz w:val="24"/>
        </w:rPr>
      </w:pPr>
      <w:r>
        <w:rPr>
          <w:rFonts w:ascii="Arial" w:hAnsi="Arial" w:cs="Arial"/>
          <w:b/>
          <w:color w:val="0000FF"/>
          <w:sz w:val="24"/>
        </w:rPr>
        <w:t>R4-2418380</w:t>
      </w:r>
      <w:r>
        <w:rPr>
          <w:rFonts w:ascii="Arial" w:hAnsi="Arial" w:cs="Arial"/>
          <w:b/>
          <w:color w:val="0000FF"/>
          <w:sz w:val="24"/>
        </w:rPr>
        <w:tab/>
      </w:r>
      <w:r>
        <w:rPr>
          <w:rFonts w:ascii="Arial" w:hAnsi="Arial" w:cs="Arial"/>
          <w:b/>
          <w:sz w:val="24"/>
        </w:rPr>
        <w:t>(LTE_NR_DC_enh2-Core) CR on alignment of RAN4 requirements with RAN2 procedures</w:t>
      </w:r>
    </w:p>
    <w:p w14:paraId="3870E17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CR-5057  rev  Cat: A (Rel-18)</w:t>
      </w:r>
      <w:r>
        <w:rPr>
          <w:i/>
        </w:rPr>
        <w:br/>
      </w:r>
      <w:r>
        <w:rPr>
          <w:i/>
        </w:rPr>
        <w:br/>
      </w:r>
      <w:r>
        <w:rPr>
          <w:i/>
        </w:rPr>
        <w:tab/>
      </w:r>
      <w:r>
        <w:rPr>
          <w:i/>
        </w:rPr>
        <w:tab/>
      </w:r>
      <w:r>
        <w:rPr>
          <w:i/>
        </w:rPr>
        <w:tab/>
      </w:r>
      <w:r>
        <w:rPr>
          <w:i/>
        </w:rPr>
        <w:tab/>
      </w:r>
      <w:r>
        <w:rPr>
          <w:i/>
        </w:rPr>
        <w:tab/>
        <w:t>Source: Nokia</w:t>
      </w:r>
    </w:p>
    <w:p w14:paraId="007B2178" w14:textId="77777777" w:rsidR="00465EA3" w:rsidRDefault="00465EA3" w:rsidP="00465EA3">
      <w:pPr>
        <w:rPr>
          <w:rFonts w:ascii="Arial" w:hAnsi="Arial" w:cs="Arial"/>
          <w:b/>
        </w:rPr>
      </w:pPr>
      <w:r>
        <w:rPr>
          <w:rFonts w:ascii="Arial" w:hAnsi="Arial" w:cs="Arial"/>
          <w:b/>
        </w:rPr>
        <w:t xml:space="preserve">Abstract: </w:t>
      </w:r>
    </w:p>
    <w:p w14:paraId="68E5CF78" w14:textId="77777777" w:rsidR="00465EA3" w:rsidRDefault="00465EA3" w:rsidP="00465EA3">
      <w:r>
        <w:t>MCC: The session chair marked this as agreed.</w:t>
      </w:r>
    </w:p>
    <w:p w14:paraId="153A2F0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0D786" w14:textId="245998C4" w:rsidR="00465EA3" w:rsidRDefault="00465EA3" w:rsidP="00465EA3">
      <w:pPr>
        <w:rPr>
          <w:rFonts w:ascii="Arial" w:hAnsi="Arial" w:cs="Arial"/>
          <w:b/>
          <w:sz w:val="24"/>
        </w:rPr>
      </w:pPr>
      <w:r>
        <w:rPr>
          <w:rFonts w:ascii="Arial" w:hAnsi="Arial" w:cs="Arial"/>
          <w:b/>
          <w:color w:val="0000FF"/>
          <w:sz w:val="24"/>
        </w:rPr>
        <w:t>R4-2418381</w:t>
      </w:r>
      <w:r>
        <w:rPr>
          <w:rFonts w:ascii="Arial" w:hAnsi="Arial" w:cs="Arial"/>
          <w:b/>
          <w:color w:val="0000FF"/>
          <w:sz w:val="24"/>
        </w:rPr>
        <w:tab/>
      </w:r>
      <w:r>
        <w:rPr>
          <w:rFonts w:ascii="Arial" w:hAnsi="Arial" w:cs="Arial"/>
          <w:b/>
          <w:sz w:val="24"/>
        </w:rPr>
        <w:t>(LTE_NR_DC_enh2-Core) Discussion on Rel-17 SCG activation (FR2)</w:t>
      </w:r>
    </w:p>
    <w:p w14:paraId="02A58FB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39B1FBF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D96DCB" w14:textId="024DEB3D" w:rsidR="00465EA3" w:rsidRDefault="00465EA3" w:rsidP="00465EA3">
      <w:pPr>
        <w:rPr>
          <w:rFonts w:ascii="Arial" w:hAnsi="Arial" w:cs="Arial"/>
          <w:b/>
          <w:sz w:val="24"/>
        </w:rPr>
      </w:pPr>
      <w:r>
        <w:rPr>
          <w:rFonts w:ascii="Arial" w:hAnsi="Arial" w:cs="Arial"/>
          <w:b/>
          <w:color w:val="0000FF"/>
          <w:sz w:val="24"/>
        </w:rPr>
        <w:t>R4-2418382</w:t>
      </w:r>
      <w:r>
        <w:rPr>
          <w:rFonts w:ascii="Arial" w:hAnsi="Arial" w:cs="Arial"/>
          <w:b/>
          <w:color w:val="0000FF"/>
          <w:sz w:val="24"/>
        </w:rPr>
        <w:tab/>
      </w:r>
      <w:r>
        <w:rPr>
          <w:rFonts w:ascii="Arial" w:hAnsi="Arial" w:cs="Arial"/>
          <w:b/>
          <w:sz w:val="24"/>
        </w:rPr>
        <w:t>(LTE_NR_DC_enh2-Core) CR on FR2 SCG activation</w:t>
      </w:r>
    </w:p>
    <w:p w14:paraId="0A06530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CR-5058  rev  Cat: F (Rel-17)</w:t>
      </w:r>
      <w:r>
        <w:rPr>
          <w:i/>
        </w:rPr>
        <w:br/>
      </w:r>
      <w:r>
        <w:rPr>
          <w:i/>
        </w:rPr>
        <w:br/>
      </w:r>
      <w:r>
        <w:rPr>
          <w:i/>
        </w:rPr>
        <w:tab/>
      </w:r>
      <w:r>
        <w:rPr>
          <w:i/>
        </w:rPr>
        <w:tab/>
      </w:r>
      <w:r>
        <w:rPr>
          <w:i/>
        </w:rPr>
        <w:tab/>
      </w:r>
      <w:r>
        <w:rPr>
          <w:i/>
        </w:rPr>
        <w:tab/>
      </w:r>
      <w:r>
        <w:rPr>
          <w:i/>
        </w:rPr>
        <w:tab/>
        <w:t>Source: Nokia</w:t>
      </w:r>
    </w:p>
    <w:p w14:paraId="746DD295" w14:textId="77777777" w:rsidR="00465EA3" w:rsidRDefault="00465EA3" w:rsidP="00465EA3">
      <w:pPr>
        <w:rPr>
          <w:rFonts w:ascii="Arial" w:hAnsi="Arial" w:cs="Arial"/>
          <w:b/>
        </w:rPr>
      </w:pPr>
      <w:r>
        <w:rPr>
          <w:rFonts w:ascii="Arial" w:hAnsi="Arial" w:cs="Arial"/>
          <w:b/>
        </w:rPr>
        <w:t xml:space="preserve">Abstract: </w:t>
      </w:r>
    </w:p>
    <w:p w14:paraId="62B92878" w14:textId="77777777" w:rsidR="00465EA3" w:rsidRDefault="00465EA3" w:rsidP="00465EA3">
      <w:r>
        <w:t>MCC: The session chair marked this as postponed.</w:t>
      </w:r>
    </w:p>
    <w:p w14:paraId="6C0FC9D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8E1E2E" w14:textId="4313F52B" w:rsidR="00465EA3" w:rsidRDefault="00465EA3" w:rsidP="00465EA3">
      <w:pPr>
        <w:rPr>
          <w:rFonts w:ascii="Arial" w:hAnsi="Arial" w:cs="Arial"/>
          <w:b/>
          <w:sz w:val="24"/>
        </w:rPr>
      </w:pPr>
      <w:r>
        <w:rPr>
          <w:rFonts w:ascii="Arial" w:hAnsi="Arial" w:cs="Arial"/>
          <w:b/>
          <w:color w:val="0000FF"/>
          <w:sz w:val="24"/>
        </w:rPr>
        <w:t>R4-2418383</w:t>
      </w:r>
      <w:r>
        <w:rPr>
          <w:rFonts w:ascii="Arial" w:hAnsi="Arial" w:cs="Arial"/>
          <w:b/>
          <w:color w:val="0000FF"/>
          <w:sz w:val="24"/>
        </w:rPr>
        <w:tab/>
      </w:r>
      <w:r>
        <w:rPr>
          <w:rFonts w:ascii="Arial" w:hAnsi="Arial" w:cs="Arial"/>
          <w:b/>
          <w:sz w:val="24"/>
        </w:rPr>
        <w:t>(LTE_NR_DC_enh2-Core) CR on FR2 SCG activation</w:t>
      </w:r>
    </w:p>
    <w:p w14:paraId="5831DF38"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CR-5059  rev  Cat: A (Rel-18)</w:t>
      </w:r>
      <w:r>
        <w:rPr>
          <w:i/>
        </w:rPr>
        <w:br/>
      </w:r>
      <w:r>
        <w:rPr>
          <w:i/>
        </w:rPr>
        <w:br/>
      </w:r>
      <w:r>
        <w:rPr>
          <w:i/>
        </w:rPr>
        <w:tab/>
      </w:r>
      <w:r>
        <w:rPr>
          <w:i/>
        </w:rPr>
        <w:tab/>
      </w:r>
      <w:r>
        <w:rPr>
          <w:i/>
        </w:rPr>
        <w:tab/>
      </w:r>
      <w:r>
        <w:rPr>
          <w:i/>
        </w:rPr>
        <w:tab/>
      </w:r>
      <w:r>
        <w:rPr>
          <w:i/>
        </w:rPr>
        <w:tab/>
        <w:t>Source: Nokia</w:t>
      </w:r>
    </w:p>
    <w:p w14:paraId="353DB11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C625E9" w14:textId="6810FE75" w:rsidR="00465EA3" w:rsidRDefault="00465EA3" w:rsidP="00465EA3">
      <w:pPr>
        <w:rPr>
          <w:rFonts w:ascii="Arial" w:hAnsi="Arial" w:cs="Arial"/>
          <w:b/>
          <w:sz w:val="24"/>
        </w:rPr>
      </w:pPr>
      <w:r>
        <w:rPr>
          <w:rFonts w:ascii="Arial" w:hAnsi="Arial" w:cs="Arial"/>
          <w:b/>
          <w:color w:val="0000FF"/>
          <w:sz w:val="24"/>
        </w:rPr>
        <w:t>R4-2418417</w:t>
      </w:r>
      <w:r>
        <w:rPr>
          <w:rFonts w:ascii="Arial" w:hAnsi="Arial" w:cs="Arial"/>
          <w:b/>
          <w:color w:val="0000FF"/>
          <w:sz w:val="24"/>
        </w:rPr>
        <w:tab/>
      </w:r>
      <w:r>
        <w:rPr>
          <w:rFonts w:ascii="Arial" w:hAnsi="Arial" w:cs="Arial"/>
          <w:b/>
          <w:sz w:val="24"/>
        </w:rPr>
        <w:t>(NR_NTN_solutions-Perf) CR on correction of test parameters and requirements for TCs for inter-frequency cell reselection on FR1 NR NTN</w:t>
      </w:r>
    </w:p>
    <w:p w14:paraId="0394A46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CR-5072  rev  Cat: F (Rel-17)</w:t>
      </w:r>
      <w:r>
        <w:rPr>
          <w:i/>
        </w:rPr>
        <w:br/>
      </w:r>
      <w:r>
        <w:rPr>
          <w:i/>
        </w:rPr>
        <w:br/>
      </w:r>
      <w:r>
        <w:rPr>
          <w:i/>
        </w:rPr>
        <w:tab/>
      </w:r>
      <w:r>
        <w:rPr>
          <w:i/>
        </w:rPr>
        <w:tab/>
      </w:r>
      <w:r>
        <w:rPr>
          <w:i/>
        </w:rPr>
        <w:tab/>
      </w:r>
      <w:r>
        <w:rPr>
          <w:i/>
        </w:rPr>
        <w:tab/>
      </w:r>
      <w:r>
        <w:rPr>
          <w:i/>
        </w:rPr>
        <w:tab/>
        <w:t>Source: LG Electronics Inc.</w:t>
      </w:r>
    </w:p>
    <w:p w14:paraId="63C9FBAC" w14:textId="77777777" w:rsidR="00465EA3" w:rsidRDefault="00465EA3" w:rsidP="00465EA3">
      <w:pPr>
        <w:rPr>
          <w:rFonts w:ascii="Arial" w:hAnsi="Arial" w:cs="Arial"/>
          <w:b/>
        </w:rPr>
      </w:pPr>
      <w:r>
        <w:rPr>
          <w:rFonts w:ascii="Arial" w:hAnsi="Arial" w:cs="Arial"/>
          <w:b/>
        </w:rPr>
        <w:t xml:space="preserve">Abstract: </w:t>
      </w:r>
    </w:p>
    <w:p w14:paraId="7566BF8A" w14:textId="77777777" w:rsidR="00465EA3" w:rsidRDefault="00465EA3" w:rsidP="00465EA3">
      <w:r>
        <w:t>MCC: This is revised to R4-2420181</w:t>
      </w:r>
    </w:p>
    <w:p w14:paraId="6576563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R4-2420181</w:t>
      </w:r>
      <w:r>
        <w:rPr>
          <w:color w:val="993300"/>
          <w:u w:val="single"/>
        </w:rPr>
        <w:t>.</w:t>
      </w:r>
    </w:p>
    <w:p w14:paraId="3B677FD0" w14:textId="556AC9E0" w:rsidR="00465EA3" w:rsidRDefault="00465EA3" w:rsidP="00465EA3">
      <w:pPr>
        <w:rPr>
          <w:rFonts w:ascii="Arial" w:hAnsi="Arial" w:cs="Arial"/>
          <w:b/>
          <w:sz w:val="24"/>
        </w:rPr>
      </w:pPr>
      <w:r>
        <w:rPr>
          <w:rFonts w:ascii="Arial" w:hAnsi="Arial" w:cs="Arial"/>
          <w:b/>
          <w:color w:val="0000FF"/>
          <w:sz w:val="24"/>
        </w:rPr>
        <w:t>R4-2418418</w:t>
      </w:r>
      <w:r>
        <w:rPr>
          <w:rFonts w:ascii="Arial" w:hAnsi="Arial" w:cs="Arial"/>
          <w:b/>
          <w:color w:val="0000FF"/>
          <w:sz w:val="24"/>
        </w:rPr>
        <w:tab/>
      </w:r>
      <w:r>
        <w:rPr>
          <w:rFonts w:ascii="Arial" w:hAnsi="Arial" w:cs="Arial"/>
          <w:b/>
          <w:sz w:val="24"/>
        </w:rPr>
        <w:t>(NR_NTN_solutions-Perf) CR on correction of test parameters and requirements for TCs for inter-frequency cell reselection on FR1 NR NTN</w:t>
      </w:r>
    </w:p>
    <w:p w14:paraId="63ACDDD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CR-5073  rev  Cat: A (Rel-18)</w:t>
      </w:r>
      <w:r>
        <w:rPr>
          <w:i/>
        </w:rPr>
        <w:br/>
      </w:r>
      <w:r>
        <w:rPr>
          <w:i/>
        </w:rPr>
        <w:br/>
      </w:r>
      <w:r>
        <w:rPr>
          <w:i/>
        </w:rPr>
        <w:tab/>
      </w:r>
      <w:r>
        <w:rPr>
          <w:i/>
        </w:rPr>
        <w:tab/>
      </w:r>
      <w:r>
        <w:rPr>
          <w:i/>
        </w:rPr>
        <w:tab/>
      </w:r>
      <w:r>
        <w:rPr>
          <w:i/>
        </w:rPr>
        <w:tab/>
      </w:r>
      <w:r>
        <w:rPr>
          <w:i/>
        </w:rPr>
        <w:tab/>
        <w:t>Source: LG Electronics Inc.</w:t>
      </w:r>
    </w:p>
    <w:p w14:paraId="1C06084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8EB76F" w14:textId="511B258C" w:rsidR="00465EA3" w:rsidRDefault="00465EA3" w:rsidP="00465EA3">
      <w:pPr>
        <w:rPr>
          <w:rFonts w:ascii="Arial" w:hAnsi="Arial" w:cs="Arial"/>
          <w:b/>
          <w:sz w:val="24"/>
        </w:rPr>
      </w:pPr>
      <w:r>
        <w:rPr>
          <w:rFonts w:ascii="Arial" w:hAnsi="Arial" w:cs="Arial"/>
          <w:b/>
          <w:color w:val="0000FF"/>
          <w:sz w:val="24"/>
        </w:rPr>
        <w:t>R4-2418489</w:t>
      </w:r>
      <w:r>
        <w:rPr>
          <w:rFonts w:ascii="Arial" w:hAnsi="Arial" w:cs="Arial"/>
          <w:b/>
          <w:color w:val="0000FF"/>
          <w:sz w:val="24"/>
        </w:rPr>
        <w:tab/>
      </w:r>
      <w:r>
        <w:rPr>
          <w:rFonts w:ascii="Arial" w:hAnsi="Arial" w:cs="Arial"/>
          <w:b/>
          <w:sz w:val="24"/>
        </w:rPr>
        <w:t>(NR_NTN_solutions-Core) Modify NR NTN cell re-selection measurement in RRC IDLE state_R17.</w:t>
      </w:r>
    </w:p>
    <w:p w14:paraId="059D0EF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CR-5079  rev  Cat: F (Rel-17)</w:t>
      </w:r>
      <w:r>
        <w:rPr>
          <w:i/>
        </w:rPr>
        <w:br/>
      </w:r>
      <w:r>
        <w:rPr>
          <w:i/>
        </w:rPr>
        <w:br/>
      </w:r>
      <w:r>
        <w:rPr>
          <w:i/>
        </w:rPr>
        <w:tab/>
      </w:r>
      <w:r>
        <w:rPr>
          <w:i/>
        </w:rPr>
        <w:tab/>
      </w:r>
      <w:r>
        <w:rPr>
          <w:i/>
        </w:rPr>
        <w:tab/>
      </w:r>
      <w:r>
        <w:rPr>
          <w:i/>
        </w:rPr>
        <w:tab/>
      </w:r>
      <w:r>
        <w:rPr>
          <w:i/>
        </w:rPr>
        <w:tab/>
        <w:t>Source: ZTE Corporation, Sanechips</w:t>
      </w:r>
    </w:p>
    <w:p w14:paraId="560F8270" w14:textId="77777777" w:rsidR="00465EA3" w:rsidRDefault="00465EA3" w:rsidP="00465EA3">
      <w:pPr>
        <w:rPr>
          <w:rFonts w:ascii="Arial" w:hAnsi="Arial" w:cs="Arial"/>
          <w:b/>
        </w:rPr>
      </w:pPr>
      <w:r>
        <w:rPr>
          <w:rFonts w:ascii="Arial" w:hAnsi="Arial" w:cs="Arial"/>
          <w:b/>
        </w:rPr>
        <w:t xml:space="preserve">Abstract: </w:t>
      </w:r>
    </w:p>
    <w:p w14:paraId="5DE43B0B" w14:textId="77777777" w:rsidR="00465EA3" w:rsidRDefault="00465EA3" w:rsidP="00465EA3">
      <w:r>
        <w:t>MCC: This is revised to R4-2420182.</w:t>
      </w:r>
    </w:p>
    <w:p w14:paraId="3B5CC4F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R4-2420182</w:t>
      </w:r>
      <w:r>
        <w:rPr>
          <w:color w:val="993300"/>
          <w:u w:val="single"/>
        </w:rPr>
        <w:t>.</w:t>
      </w:r>
    </w:p>
    <w:p w14:paraId="4F935550" w14:textId="11B833EE" w:rsidR="00465EA3" w:rsidRDefault="00465EA3" w:rsidP="00465EA3">
      <w:pPr>
        <w:rPr>
          <w:rFonts w:ascii="Arial" w:hAnsi="Arial" w:cs="Arial"/>
          <w:b/>
          <w:sz w:val="24"/>
        </w:rPr>
      </w:pPr>
      <w:r>
        <w:rPr>
          <w:rFonts w:ascii="Arial" w:hAnsi="Arial" w:cs="Arial"/>
          <w:b/>
          <w:color w:val="0000FF"/>
          <w:sz w:val="24"/>
        </w:rPr>
        <w:t>R4-2418490</w:t>
      </w:r>
      <w:r>
        <w:rPr>
          <w:rFonts w:ascii="Arial" w:hAnsi="Arial" w:cs="Arial"/>
          <w:b/>
          <w:color w:val="0000FF"/>
          <w:sz w:val="24"/>
        </w:rPr>
        <w:tab/>
      </w:r>
      <w:r>
        <w:rPr>
          <w:rFonts w:ascii="Arial" w:hAnsi="Arial" w:cs="Arial"/>
          <w:b/>
          <w:sz w:val="24"/>
        </w:rPr>
        <w:t>(NR_NTN_solutions-Core) Modify NR NTN cell re-selection measurement in RRC IDLE  state.</w:t>
      </w:r>
    </w:p>
    <w:p w14:paraId="60E70EB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CR-5080  rev  Cat: A (Rel-18)</w:t>
      </w:r>
      <w:r>
        <w:rPr>
          <w:i/>
        </w:rPr>
        <w:br/>
      </w:r>
      <w:r>
        <w:rPr>
          <w:i/>
        </w:rPr>
        <w:br/>
      </w:r>
      <w:r>
        <w:rPr>
          <w:i/>
        </w:rPr>
        <w:tab/>
      </w:r>
      <w:r>
        <w:rPr>
          <w:i/>
        </w:rPr>
        <w:tab/>
      </w:r>
      <w:r>
        <w:rPr>
          <w:i/>
        </w:rPr>
        <w:tab/>
      </w:r>
      <w:r>
        <w:rPr>
          <w:i/>
        </w:rPr>
        <w:tab/>
      </w:r>
      <w:r>
        <w:rPr>
          <w:i/>
        </w:rPr>
        <w:tab/>
        <w:t>Source: ZTE Corporation, Sanechips</w:t>
      </w:r>
    </w:p>
    <w:p w14:paraId="777E687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B4C765" w14:textId="39CA8943" w:rsidR="00465EA3" w:rsidRDefault="00465EA3" w:rsidP="00465EA3">
      <w:pPr>
        <w:rPr>
          <w:rFonts w:ascii="Arial" w:hAnsi="Arial" w:cs="Arial"/>
          <w:b/>
          <w:sz w:val="24"/>
        </w:rPr>
      </w:pPr>
      <w:r>
        <w:rPr>
          <w:rFonts w:ascii="Arial" w:hAnsi="Arial" w:cs="Arial"/>
          <w:b/>
          <w:color w:val="0000FF"/>
          <w:sz w:val="24"/>
        </w:rPr>
        <w:t>R4-2418491</w:t>
      </w:r>
      <w:r>
        <w:rPr>
          <w:rFonts w:ascii="Arial" w:hAnsi="Arial" w:cs="Arial"/>
          <w:b/>
          <w:color w:val="0000FF"/>
          <w:sz w:val="24"/>
        </w:rPr>
        <w:tab/>
      </w:r>
      <w:r>
        <w:rPr>
          <w:rFonts w:ascii="Arial" w:hAnsi="Arial" w:cs="Arial"/>
          <w:b/>
          <w:sz w:val="24"/>
        </w:rPr>
        <w:t>(NR_NTN_solutions-Core) Modify NR NTN on measurement and evaluation of serving cell .</w:t>
      </w:r>
    </w:p>
    <w:p w14:paraId="1309FD8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CR-5081  rev  Cat: F (Rel-17)</w:t>
      </w:r>
      <w:r>
        <w:rPr>
          <w:i/>
        </w:rPr>
        <w:br/>
      </w:r>
      <w:r>
        <w:rPr>
          <w:i/>
        </w:rPr>
        <w:br/>
      </w:r>
      <w:r>
        <w:rPr>
          <w:i/>
        </w:rPr>
        <w:tab/>
      </w:r>
      <w:r>
        <w:rPr>
          <w:i/>
        </w:rPr>
        <w:tab/>
      </w:r>
      <w:r>
        <w:rPr>
          <w:i/>
        </w:rPr>
        <w:tab/>
      </w:r>
      <w:r>
        <w:rPr>
          <w:i/>
        </w:rPr>
        <w:tab/>
      </w:r>
      <w:r>
        <w:rPr>
          <w:i/>
        </w:rPr>
        <w:tab/>
        <w:t>Source: ZTE Corporation, Sanechips</w:t>
      </w:r>
    </w:p>
    <w:p w14:paraId="487FB6F7" w14:textId="77777777" w:rsidR="00465EA3" w:rsidRDefault="00465EA3" w:rsidP="00465EA3">
      <w:pPr>
        <w:rPr>
          <w:rFonts w:ascii="Arial" w:hAnsi="Arial" w:cs="Arial"/>
          <w:b/>
        </w:rPr>
      </w:pPr>
      <w:r>
        <w:rPr>
          <w:rFonts w:ascii="Arial" w:hAnsi="Arial" w:cs="Arial"/>
          <w:b/>
        </w:rPr>
        <w:t xml:space="preserve">Abstract: </w:t>
      </w:r>
    </w:p>
    <w:p w14:paraId="615BDC90" w14:textId="77777777" w:rsidR="00465EA3" w:rsidRDefault="00465EA3" w:rsidP="00465EA3">
      <w:r>
        <w:lastRenderedPageBreak/>
        <w:t>MCC: This is revised to R4-2420183.</w:t>
      </w:r>
    </w:p>
    <w:p w14:paraId="5CACBE0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R4-2420183</w:t>
      </w:r>
      <w:r>
        <w:rPr>
          <w:color w:val="993300"/>
          <w:u w:val="single"/>
        </w:rPr>
        <w:t>.</w:t>
      </w:r>
    </w:p>
    <w:p w14:paraId="7430D4DB" w14:textId="36E9FCD4" w:rsidR="00465EA3" w:rsidRDefault="00465EA3" w:rsidP="00465EA3">
      <w:pPr>
        <w:rPr>
          <w:rFonts w:ascii="Arial" w:hAnsi="Arial" w:cs="Arial"/>
          <w:b/>
          <w:sz w:val="24"/>
        </w:rPr>
      </w:pPr>
      <w:r>
        <w:rPr>
          <w:rFonts w:ascii="Arial" w:hAnsi="Arial" w:cs="Arial"/>
          <w:b/>
          <w:color w:val="0000FF"/>
          <w:sz w:val="24"/>
        </w:rPr>
        <w:t>R4-2418492</w:t>
      </w:r>
      <w:r>
        <w:rPr>
          <w:rFonts w:ascii="Arial" w:hAnsi="Arial" w:cs="Arial"/>
          <w:b/>
          <w:color w:val="0000FF"/>
          <w:sz w:val="24"/>
        </w:rPr>
        <w:tab/>
      </w:r>
      <w:r>
        <w:rPr>
          <w:rFonts w:ascii="Arial" w:hAnsi="Arial" w:cs="Arial"/>
          <w:b/>
          <w:sz w:val="24"/>
        </w:rPr>
        <w:t>(NR_redcap-Core) Modify CG-SDT requirements for RedCap.</w:t>
      </w:r>
    </w:p>
    <w:p w14:paraId="69D0030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CR-5082  rev  Cat: F (Rel-17)</w:t>
      </w:r>
      <w:r>
        <w:rPr>
          <w:i/>
        </w:rPr>
        <w:br/>
      </w:r>
      <w:r>
        <w:rPr>
          <w:i/>
        </w:rPr>
        <w:br/>
      </w:r>
      <w:r>
        <w:rPr>
          <w:i/>
        </w:rPr>
        <w:tab/>
      </w:r>
      <w:r>
        <w:rPr>
          <w:i/>
        </w:rPr>
        <w:tab/>
      </w:r>
      <w:r>
        <w:rPr>
          <w:i/>
        </w:rPr>
        <w:tab/>
      </w:r>
      <w:r>
        <w:rPr>
          <w:i/>
        </w:rPr>
        <w:tab/>
      </w:r>
      <w:r>
        <w:rPr>
          <w:i/>
        </w:rPr>
        <w:tab/>
        <w:t>Source: ZTE Corporation, Sanechips</w:t>
      </w:r>
    </w:p>
    <w:p w14:paraId="148ACDC0" w14:textId="77777777" w:rsidR="00465EA3" w:rsidRDefault="00465EA3" w:rsidP="00465EA3">
      <w:pPr>
        <w:rPr>
          <w:rFonts w:ascii="Arial" w:hAnsi="Arial" w:cs="Arial"/>
          <w:b/>
        </w:rPr>
      </w:pPr>
      <w:r>
        <w:rPr>
          <w:rFonts w:ascii="Arial" w:hAnsi="Arial" w:cs="Arial"/>
          <w:b/>
        </w:rPr>
        <w:t xml:space="preserve">Abstract: </w:t>
      </w:r>
    </w:p>
    <w:p w14:paraId="30EE9008" w14:textId="77777777" w:rsidR="00465EA3" w:rsidRDefault="00465EA3" w:rsidP="00465EA3">
      <w:r>
        <w:t>MCC: This is revised to R4-2420191.</w:t>
      </w:r>
    </w:p>
    <w:p w14:paraId="2E52B34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R4-2420191</w:t>
      </w:r>
      <w:r>
        <w:rPr>
          <w:color w:val="993300"/>
          <w:u w:val="single"/>
        </w:rPr>
        <w:t>.</w:t>
      </w:r>
    </w:p>
    <w:p w14:paraId="7A1E4ACA" w14:textId="13162B6F" w:rsidR="00465EA3" w:rsidRDefault="00465EA3" w:rsidP="00465EA3">
      <w:pPr>
        <w:rPr>
          <w:rFonts w:ascii="Arial" w:hAnsi="Arial" w:cs="Arial"/>
          <w:b/>
          <w:sz w:val="24"/>
        </w:rPr>
      </w:pPr>
      <w:r>
        <w:rPr>
          <w:rFonts w:ascii="Arial" w:hAnsi="Arial" w:cs="Arial"/>
          <w:b/>
          <w:color w:val="0000FF"/>
          <w:sz w:val="24"/>
        </w:rPr>
        <w:t>R4-2418493</w:t>
      </w:r>
      <w:r>
        <w:rPr>
          <w:rFonts w:ascii="Arial" w:hAnsi="Arial" w:cs="Arial"/>
          <w:b/>
          <w:color w:val="0000FF"/>
          <w:sz w:val="24"/>
        </w:rPr>
        <w:tab/>
      </w:r>
      <w:r>
        <w:rPr>
          <w:rFonts w:ascii="Arial" w:hAnsi="Arial" w:cs="Arial"/>
          <w:b/>
          <w:sz w:val="24"/>
        </w:rPr>
        <w:t>(NR_redcap-Core) Modify CG-SDT requirements for RedCap.</w:t>
      </w:r>
    </w:p>
    <w:p w14:paraId="35FFA22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CR-5083  rev  Cat: A (Rel-18)</w:t>
      </w:r>
      <w:r>
        <w:rPr>
          <w:i/>
        </w:rPr>
        <w:br/>
      </w:r>
      <w:r>
        <w:rPr>
          <w:i/>
        </w:rPr>
        <w:br/>
      </w:r>
      <w:r>
        <w:rPr>
          <w:i/>
        </w:rPr>
        <w:tab/>
      </w:r>
      <w:r>
        <w:rPr>
          <w:i/>
        </w:rPr>
        <w:tab/>
      </w:r>
      <w:r>
        <w:rPr>
          <w:i/>
        </w:rPr>
        <w:tab/>
      </w:r>
      <w:r>
        <w:rPr>
          <w:i/>
        </w:rPr>
        <w:tab/>
      </w:r>
      <w:r>
        <w:rPr>
          <w:i/>
        </w:rPr>
        <w:tab/>
        <w:t>Source: ZTE Corporation, Sanechips</w:t>
      </w:r>
    </w:p>
    <w:p w14:paraId="38263CC9" w14:textId="77777777" w:rsidR="00465EA3" w:rsidRDefault="00465EA3" w:rsidP="00465EA3">
      <w:pPr>
        <w:rPr>
          <w:rFonts w:ascii="Arial" w:hAnsi="Arial" w:cs="Arial"/>
          <w:b/>
        </w:rPr>
      </w:pPr>
      <w:r>
        <w:rPr>
          <w:rFonts w:ascii="Arial" w:hAnsi="Arial" w:cs="Arial"/>
          <w:b/>
        </w:rPr>
        <w:t xml:space="preserve">Abstract: </w:t>
      </w:r>
    </w:p>
    <w:p w14:paraId="6B674612" w14:textId="77777777" w:rsidR="00465EA3" w:rsidRDefault="00465EA3" w:rsidP="00465EA3">
      <w:r>
        <w:t>MCC: This was agreed by session chair.</w:t>
      </w:r>
    </w:p>
    <w:p w14:paraId="31127B6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5D50E" w14:textId="3A6AE737" w:rsidR="00465EA3" w:rsidRDefault="00465EA3" w:rsidP="00465EA3">
      <w:pPr>
        <w:rPr>
          <w:rFonts w:ascii="Arial" w:hAnsi="Arial" w:cs="Arial"/>
          <w:b/>
          <w:sz w:val="24"/>
        </w:rPr>
      </w:pPr>
      <w:r>
        <w:rPr>
          <w:rFonts w:ascii="Arial" w:hAnsi="Arial" w:cs="Arial"/>
          <w:b/>
          <w:color w:val="0000FF"/>
          <w:sz w:val="24"/>
        </w:rPr>
        <w:t>R4-2418513</w:t>
      </w:r>
      <w:r>
        <w:rPr>
          <w:rFonts w:ascii="Arial" w:hAnsi="Arial" w:cs="Arial"/>
          <w:b/>
          <w:color w:val="0000FF"/>
          <w:sz w:val="24"/>
        </w:rPr>
        <w:tab/>
      </w:r>
      <w:r>
        <w:rPr>
          <w:rFonts w:ascii="Arial" w:hAnsi="Arial" w:cs="Arial"/>
          <w:b/>
          <w:sz w:val="24"/>
        </w:rPr>
        <w:t>(NR_redcap-Core)Correction on RedCap UE</w:t>
      </w:r>
    </w:p>
    <w:p w14:paraId="611D2AF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CR-5091  rev  Cat: F (Rel-17)</w:t>
      </w:r>
      <w:r>
        <w:rPr>
          <w:i/>
        </w:rPr>
        <w:br/>
      </w:r>
      <w:r>
        <w:rPr>
          <w:i/>
        </w:rPr>
        <w:br/>
      </w:r>
      <w:r>
        <w:rPr>
          <w:i/>
        </w:rPr>
        <w:tab/>
      </w:r>
      <w:r>
        <w:rPr>
          <w:i/>
        </w:rPr>
        <w:tab/>
      </w:r>
      <w:r>
        <w:rPr>
          <w:i/>
        </w:rPr>
        <w:tab/>
      </w:r>
      <w:r>
        <w:rPr>
          <w:i/>
        </w:rPr>
        <w:tab/>
      </w:r>
      <w:r>
        <w:rPr>
          <w:i/>
        </w:rPr>
        <w:tab/>
        <w:t>Source: ZTE Corporation, Sanechips</w:t>
      </w:r>
    </w:p>
    <w:p w14:paraId="224C55BF" w14:textId="77777777" w:rsidR="00465EA3" w:rsidRDefault="00465EA3" w:rsidP="00465EA3">
      <w:pPr>
        <w:rPr>
          <w:rFonts w:ascii="Arial" w:hAnsi="Arial" w:cs="Arial"/>
          <w:b/>
        </w:rPr>
      </w:pPr>
      <w:r>
        <w:rPr>
          <w:rFonts w:ascii="Arial" w:hAnsi="Arial" w:cs="Arial"/>
          <w:b/>
        </w:rPr>
        <w:t xml:space="preserve">Abstract: </w:t>
      </w:r>
    </w:p>
    <w:p w14:paraId="4F5A1377" w14:textId="77777777" w:rsidR="00465EA3" w:rsidRDefault="00465EA3" w:rsidP="00465EA3">
      <w:r>
        <w:t>MCC: This is revised to R4-2420177.</w:t>
      </w:r>
    </w:p>
    <w:p w14:paraId="7653B26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R4-2420177</w:t>
      </w:r>
      <w:r>
        <w:rPr>
          <w:color w:val="993300"/>
          <w:u w:val="single"/>
        </w:rPr>
        <w:t>.</w:t>
      </w:r>
    </w:p>
    <w:p w14:paraId="34E5790B" w14:textId="14B8F318" w:rsidR="00465EA3" w:rsidRDefault="00465EA3" w:rsidP="00465EA3">
      <w:pPr>
        <w:rPr>
          <w:rFonts w:ascii="Arial" w:hAnsi="Arial" w:cs="Arial"/>
          <w:b/>
          <w:sz w:val="24"/>
        </w:rPr>
      </w:pPr>
      <w:r>
        <w:rPr>
          <w:rFonts w:ascii="Arial" w:hAnsi="Arial" w:cs="Arial"/>
          <w:b/>
          <w:color w:val="0000FF"/>
          <w:sz w:val="24"/>
        </w:rPr>
        <w:t>R4-2418514</w:t>
      </w:r>
      <w:r>
        <w:rPr>
          <w:rFonts w:ascii="Arial" w:hAnsi="Arial" w:cs="Arial"/>
          <w:b/>
          <w:color w:val="0000FF"/>
          <w:sz w:val="24"/>
        </w:rPr>
        <w:tab/>
      </w:r>
      <w:r>
        <w:rPr>
          <w:rFonts w:ascii="Arial" w:hAnsi="Arial" w:cs="Arial"/>
          <w:b/>
          <w:sz w:val="24"/>
        </w:rPr>
        <w:t>(NR_redcap-Core)Correction on RedCap UE</w:t>
      </w:r>
    </w:p>
    <w:p w14:paraId="64D44B5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CR-5092  rev  Cat: A (Rel-18)</w:t>
      </w:r>
      <w:r>
        <w:rPr>
          <w:i/>
        </w:rPr>
        <w:br/>
      </w:r>
      <w:r>
        <w:rPr>
          <w:i/>
        </w:rPr>
        <w:br/>
      </w:r>
      <w:r>
        <w:rPr>
          <w:i/>
        </w:rPr>
        <w:tab/>
      </w:r>
      <w:r>
        <w:rPr>
          <w:i/>
        </w:rPr>
        <w:tab/>
      </w:r>
      <w:r>
        <w:rPr>
          <w:i/>
        </w:rPr>
        <w:tab/>
      </w:r>
      <w:r>
        <w:rPr>
          <w:i/>
        </w:rPr>
        <w:tab/>
      </w:r>
      <w:r>
        <w:rPr>
          <w:i/>
        </w:rPr>
        <w:tab/>
        <w:t>Source: ZTE Corporation, Sanechips</w:t>
      </w:r>
    </w:p>
    <w:p w14:paraId="42179B6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83FAF" w14:textId="031E4533" w:rsidR="00465EA3" w:rsidRDefault="00465EA3" w:rsidP="00465EA3">
      <w:pPr>
        <w:rPr>
          <w:rFonts w:ascii="Arial" w:hAnsi="Arial" w:cs="Arial"/>
          <w:b/>
          <w:sz w:val="24"/>
        </w:rPr>
      </w:pPr>
      <w:r>
        <w:rPr>
          <w:rFonts w:ascii="Arial" w:hAnsi="Arial" w:cs="Arial"/>
          <w:b/>
          <w:color w:val="0000FF"/>
          <w:sz w:val="24"/>
        </w:rPr>
        <w:t>R4-2418515</w:t>
      </w:r>
      <w:r>
        <w:rPr>
          <w:rFonts w:ascii="Arial" w:hAnsi="Arial" w:cs="Arial"/>
          <w:b/>
          <w:color w:val="0000FF"/>
          <w:sz w:val="24"/>
        </w:rPr>
        <w:tab/>
      </w:r>
      <w:r>
        <w:rPr>
          <w:rFonts w:ascii="Arial" w:hAnsi="Arial" w:cs="Arial"/>
          <w:b/>
          <w:sz w:val="24"/>
        </w:rPr>
        <w:t>(NR_RRM_enh2) Correction on TS 38.133: HO with PSCell</w:t>
      </w:r>
    </w:p>
    <w:p w14:paraId="4B64840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CR-5093  rev  Cat: F (Rel-17)</w:t>
      </w:r>
      <w:r>
        <w:rPr>
          <w:i/>
        </w:rPr>
        <w:br/>
      </w:r>
      <w:r>
        <w:rPr>
          <w:i/>
        </w:rPr>
        <w:br/>
      </w:r>
      <w:r>
        <w:rPr>
          <w:i/>
        </w:rPr>
        <w:tab/>
      </w:r>
      <w:r>
        <w:rPr>
          <w:i/>
        </w:rPr>
        <w:tab/>
      </w:r>
      <w:r>
        <w:rPr>
          <w:i/>
        </w:rPr>
        <w:tab/>
      </w:r>
      <w:r>
        <w:rPr>
          <w:i/>
        </w:rPr>
        <w:tab/>
      </w:r>
      <w:r>
        <w:rPr>
          <w:i/>
        </w:rPr>
        <w:tab/>
        <w:t>Source: ZTE Corporation, Sanechips</w:t>
      </w:r>
    </w:p>
    <w:p w14:paraId="1324E4FA" w14:textId="77777777" w:rsidR="00465EA3" w:rsidRDefault="00465EA3" w:rsidP="00465EA3">
      <w:pPr>
        <w:rPr>
          <w:rFonts w:ascii="Arial" w:hAnsi="Arial" w:cs="Arial"/>
          <w:b/>
        </w:rPr>
      </w:pPr>
      <w:r>
        <w:rPr>
          <w:rFonts w:ascii="Arial" w:hAnsi="Arial" w:cs="Arial"/>
          <w:b/>
        </w:rPr>
        <w:t xml:space="preserve">Abstract: </w:t>
      </w:r>
    </w:p>
    <w:p w14:paraId="50458ADB" w14:textId="77777777" w:rsidR="00465EA3" w:rsidRDefault="00465EA3" w:rsidP="00465EA3">
      <w:r>
        <w:t>MCC: This is revised to R4-2420180.</w:t>
      </w:r>
    </w:p>
    <w:p w14:paraId="0D7546E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R4-2420180</w:t>
      </w:r>
      <w:r>
        <w:rPr>
          <w:color w:val="993300"/>
          <w:u w:val="single"/>
        </w:rPr>
        <w:t>.</w:t>
      </w:r>
    </w:p>
    <w:p w14:paraId="3BE00C6E" w14:textId="3D96102A" w:rsidR="00465EA3" w:rsidRDefault="00465EA3" w:rsidP="00465EA3">
      <w:pPr>
        <w:rPr>
          <w:rFonts w:ascii="Arial" w:hAnsi="Arial" w:cs="Arial"/>
          <w:b/>
          <w:sz w:val="24"/>
        </w:rPr>
      </w:pPr>
      <w:r>
        <w:rPr>
          <w:rFonts w:ascii="Arial" w:hAnsi="Arial" w:cs="Arial"/>
          <w:b/>
          <w:color w:val="0000FF"/>
          <w:sz w:val="24"/>
        </w:rPr>
        <w:t>R4-2418516</w:t>
      </w:r>
      <w:r>
        <w:rPr>
          <w:rFonts w:ascii="Arial" w:hAnsi="Arial" w:cs="Arial"/>
          <w:b/>
          <w:color w:val="0000FF"/>
          <w:sz w:val="24"/>
        </w:rPr>
        <w:tab/>
      </w:r>
      <w:r>
        <w:rPr>
          <w:rFonts w:ascii="Arial" w:hAnsi="Arial" w:cs="Arial"/>
          <w:b/>
          <w:sz w:val="24"/>
        </w:rPr>
        <w:t>(NR_RRM_enh2) Correction on HO with PSCell</w:t>
      </w:r>
    </w:p>
    <w:p w14:paraId="6AC11969"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CR-5094  rev  Cat: A (Rel-18)</w:t>
      </w:r>
      <w:r>
        <w:rPr>
          <w:i/>
        </w:rPr>
        <w:br/>
      </w:r>
      <w:r>
        <w:rPr>
          <w:i/>
        </w:rPr>
        <w:br/>
      </w:r>
      <w:r>
        <w:rPr>
          <w:i/>
        </w:rPr>
        <w:tab/>
      </w:r>
      <w:r>
        <w:rPr>
          <w:i/>
        </w:rPr>
        <w:tab/>
      </w:r>
      <w:r>
        <w:rPr>
          <w:i/>
        </w:rPr>
        <w:tab/>
      </w:r>
      <w:r>
        <w:rPr>
          <w:i/>
        </w:rPr>
        <w:tab/>
      </w:r>
      <w:r>
        <w:rPr>
          <w:i/>
        </w:rPr>
        <w:tab/>
        <w:t>Source: ZTE Corporation, Sanechips</w:t>
      </w:r>
    </w:p>
    <w:p w14:paraId="3EE627A1" w14:textId="77777777" w:rsidR="00465EA3" w:rsidRDefault="00465EA3" w:rsidP="00465EA3">
      <w:pPr>
        <w:rPr>
          <w:rFonts w:ascii="Arial" w:hAnsi="Arial" w:cs="Arial"/>
          <w:b/>
        </w:rPr>
      </w:pPr>
      <w:r>
        <w:rPr>
          <w:rFonts w:ascii="Arial" w:hAnsi="Arial" w:cs="Arial"/>
          <w:b/>
        </w:rPr>
        <w:t xml:space="preserve">Abstract: </w:t>
      </w:r>
    </w:p>
    <w:p w14:paraId="5804BD24" w14:textId="77777777" w:rsidR="00465EA3" w:rsidRDefault="00465EA3" w:rsidP="00465EA3">
      <w:r>
        <w:t>MCC: The session chair marked this as agreed.</w:t>
      </w:r>
    </w:p>
    <w:p w14:paraId="61D9428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D8FA0" w14:textId="3C5E9275" w:rsidR="00465EA3" w:rsidRDefault="00465EA3" w:rsidP="00465EA3">
      <w:pPr>
        <w:rPr>
          <w:rFonts w:ascii="Arial" w:hAnsi="Arial" w:cs="Arial"/>
          <w:b/>
          <w:sz w:val="24"/>
        </w:rPr>
      </w:pPr>
      <w:r>
        <w:rPr>
          <w:rFonts w:ascii="Arial" w:hAnsi="Arial" w:cs="Arial"/>
          <w:b/>
          <w:color w:val="0000FF"/>
          <w:sz w:val="24"/>
        </w:rPr>
        <w:t>R4-2418517</w:t>
      </w:r>
      <w:r>
        <w:rPr>
          <w:rFonts w:ascii="Arial" w:hAnsi="Arial" w:cs="Arial"/>
          <w:b/>
          <w:color w:val="0000FF"/>
          <w:sz w:val="24"/>
        </w:rPr>
        <w:tab/>
      </w:r>
      <w:r>
        <w:rPr>
          <w:rFonts w:ascii="Arial" w:hAnsi="Arial" w:cs="Arial"/>
          <w:b/>
          <w:sz w:val="24"/>
        </w:rPr>
        <w:t>(NR_RRM_enh2) Correction on TS 36.133: HO with PSCell</w:t>
      </w:r>
    </w:p>
    <w:p w14:paraId="087B55D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v17.14.0</w:t>
      </w:r>
      <w:r>
        <w:rPr>
          <w:i/>
        </w:rPr>
        <w:tab/>
        <w:t xml:space="preserve">  CR-7355  rev  Cat: F (Rel-17)</w:t>
      </w:r>
      <w:r>
        <w:rPr>
          <w:i/>
        </w:rPr>
        <w:br/>
      </w:r>
      <w:r>
        <w:rPr>
          <w:i/>
        </w:rPr>
        <w:br/>
      </w:r>
      <w:r>
        <w:rPr>
          <w:i/>
        </w:rPr>
        <w:tab/>
      </w:r>
      <w:r>
        <w:rPr>
          <w:i/>
        </w:rPr>
        <w:tab/>
      </w:r>
      <w:r>
        <w:rPr>
          <w:i/>
        </w:rPr>
        <w:tab/>
      </w:r>
      <w:r>
        <w:rPr>
          <w:i/>
        </w:rPr>
        <w:tab/>
      </w:r>
      <w:r>
        <w:rPr>
          <w:i/>
        </w:rPr>
        <w:tab/>
        <w:t>Source: ZTE Corporation, Sanechips</w:t>
      </w:r>
    </w:p>
    <w:p w14:paraId="40616D33" w14:textId="77777777" w:rsidR="00465EA3" w:rsidRDefault="00465EA3" w:rsidP="00465EA3">
      <w:pPr>
        <w:rPr>
          <w:rFonts w:ascii="Arial" w:hAnsi="Arial" w:cs="Arial"/>
          <w:b/>
        </w:rPr>
      </w:pPr>
      <w:r>
        <w:rPr>
          <w:rFonts w:ascii="Arial" w:hAnsi="Arial" w:cs="Arial"/>
          <w:b/>
        </w:rPr>
        <w:t xml:space="preserve">Abstract: </w:t>
      </w:r>
    </w:p>
    <w:p w14:paraId="4704DC2B" w14:textId="77777777" w:rsidR="00465EA3" w:rsidRDefault="00465EA3" w:rsidP="00465EA3">
      <w:r>
        <w:t>MCC: The session chair marked this as agreed.</w:t>
      </w:r>
    </w:p>
    <w:p w14:paraId="305540E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41AE96" w14:textId="178F567B" w:rsidR="00465EA3" w:rsidRDefault="00465EA3" w:rsidP="00465EA3">
      <w:pPr>
        <w:rPr>
          <w:rFonts w:ascii="Arial" w:hAnsi="Arial" w:cs="Arial"/>
          <w:b/>
          <w:sz w:val="24"/>
        </w:rPr>
      </w:pPr>
      <w:r>
        <w:rPr>
          <w:rFonts w:ascii="Arial" w:hAnsi="Arial" w:cs="Arial"/>
          <w:b/>
          <w:color w:val="0000FF"/>
          <w:sz w:val="24"/>
        </w:rPr>
        <w:t>R4-2418518</w:t>
      </w:r>
      <w:r>
        <w:rPr>
          <w:rFonts w:ascii="Arial" w:hAnsi="Arial" w:cs="Arial"/>
          <w:b/>
          <w:color w:val="0000FF"/>
          <w:sz w:val="24"/>
        </w:rPr>
        <w:tab/>
      </w:r>
      <w:r>
        <w:rPr>
          <w:rFonts w:ascii="Arial" w:hAnsi="Arial" w:cs="Arial"/>
          <w:b/>
          <w:sz w:val="24"/>
        </w:rPr>
        <w:t>(NR_RRM_enh2) Correction on TS 36.133: HO with PSCell</w:t>
      </w:r>
    </w:p>
    <w:p w14:paraId="611028B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CR-7356  rev  Cat: A (Rel-18)</w:t>
      </w:r>
      <w:r>
        <w:rPr>
          <w:i/>
        </w:rPr>
        <w:br/>
      </w:r>
      <w:r>
        <w:rPr>
          <w:i/>
        </w:rPr>
        <w:br/>
      </w:r>
      <w:r>
        <w:rPr>
          <w:i/>
        </w:rPr>
        <w:tab/>
      </w:r>
      <w:r>
        <w:rPr>
          <w:i/>
        </w:rPr>
        <w:tab/>
      </w:r>
      <w:r>
        <w:rPr>
          <w:i/>
        </w:rPr>
        <w:tab/>
      </w:r>
      <w:r>
        <w:rPr>
          <w:i/>
        </w:rPr>
        <w:tab/>
      </w:r>
      <w:r>
        <w:rPr>
          <w:i/>
        </w:rPr>
        <w:tab/>
        <w:t>Source: ZTE Corporation, Sanechips</w:t>
      </w:r>
    </w:p>
    <w:p w14:paraId="4657151F" w14:textId="77777777" w:rsidR="00465EA3" w:rsidRDefault="00465EA3" w:rsidP="00465EA3">
      <w:pPr>
        <w:rPr>
          <w:rFonts w:ascii="Arial" w:hAnsi="Arial" w:cs="Arial"/>
          <w:b/>
        </w:rPr>
      </w:pPr>
      <w:r>
        <w:rPr>
          <w:rFonts w:ascii="Arial" w:hAnsi="Arial" w:cs="Arial"/>
          <w:b/>
        </w:rPr>
        <w:t xml:space="preserve">Abstract: </w:t>
      </w:r>
    </w:p>
    <w:p w14:paraId="3B625D62" w14:textId="77777777" w:rsidR="00465EA3" w:rsidRDefault="00465EA3" w:rsidP="00465EA3">
      <w:r>
        <w:t>MCC: The session chair marked this as agreed.</w:t>
      </w:r>
    </w:p>
    <w:p w14:paraId="1A10A98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3C0C9" w14:textId="3187868C" w:rsidR="00465EA3" w:rsidRDefault="00465EA3" w:rsidP="00465EA3">
      <w:pPr>
        <w:rPr>
          <w:rFonts w:ascii="Arial" w:hAnsi="Arial" w:cs="Arial"/>
          <w:b/>
          <w:sz w:val="24"/>
        </w:rPr>
      </w:pPr>
      <w:r>
        <w:rPr>
          <w:rFonts w:ascii="Arial" w:hAnsi="Arial" w:cs="Arial"/>
          <w:b/>
          <w:color w:val="0000FF"/>
          <w:sz w:val="24"/>
        </w:rPr>
        <w:t>R4-2418641</w:t>
      </w:r>
      <w:r>
        <w:rPr>
          <w:rFonts w:ascii="Arial" w:hAnsi="Arial" w:cs="Arial"/>
          <w:b/>
          <w:color w:val="0000FF"/>
          <w:sz w:val="24"/>
        </w:rPr>
        <w:tab/>
      </w:r>
      <w:r>
        <w:rPr>
          <w:rFonts w:ascii="Arial" w:hAnsi="Arial" w:cs="Arial"/>
          <w:b/>
          <w:sz w:val="24"/>
        </w:rPr>
        <w:t>(NR_redcap-Perf) Correction to RedCap 2-step RACH RRM test cases_R17</w:t>
      </w:r>
    </w:p>
    <w:p w14:paraId="1851486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CR-5114  rev  Cat: F (Rel-17)</w:t>
      </w:r>
      <w:r>
        <w:rPr>
          <w:i/>
        </w:rPr>
        <w:br/>
      </w:r>
      <w:r>
        <w:rPr>
          <w:i/>
        </w:rPr>
        <w:br/>
      </w:r>
      <w:r>
        <w:rPr>
          <w:i/>
        </w:rPr>
        <w:tab/>
      </w:r>
      <w:r>
        <w:rPr>
          <w:i/>
        </w:rPr>
        <w:tab/>
      </w:r>
      <w:r>
        <w:rPr>
          <w:i/>
        </w:rPr>
        <w:tab/>
      </w:r>
      <w:r>
        <w:rPr>
          <w:i/>
        </w:rPr>
        <w:tab/>
      </w:r>
      <w:r>
        <w:rPr>
          <w:i/>
        </w:rPr>
        <w:tab/>
        <w:t>Source: Huawei, HiSilicon, Starpoint</w:t>
      </w:r>
    </w:p>
    <w:p w14:paraId="0FFADBFE" w14:textId="77777777" w:rsidR="00465EA3" w:rsidRDefault="00465EA3" w:rsidP="00465EA3">
      <w:pPr>
        <w:rPr>
          <w:rFonts w:ascii="Arial" w:hAnsi="Arial" w:cs="Arial"/>
          <w:b/>
        </w:rPr>
      </w:pPr>
      <w:r>
        <w:rPr>
          <w:rFonts w:ascii="Arial" w:hAnsi="Arial" w:cs="Arial"/>
          <w:b/>
        </w:rPr>
        <w:t xml:space="preserve">Abstract: </w:t>
      </w:r>
    </w:p>
    <w:p w14:paraId="29205936" w14:textId="77777777" w:rsidR="00465EA3" w:rsidRDefault="00465EA3" w:rsidP="00465EA3">
      <w:r>
        <w:t>MCC: This is revised to R4-2420178.</w:t>
      </w:r>
    </w:p>
    <w:p w14:paraId="6BD46B4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R4-2420178</w:t>
      </w:r>
      <w:r>
        <w:rPr>
          <w:color w:val="993300"/>
          <w:u w:val="single"/>
        </w:rPr>
        <w:t>.</w:t>
      </w:r>
    </w:p>
    <w:p w14:paraId="62A553B9" w14:textId="387FA6A1" w:rsidR="00465EA3" w:rsidRDefault="00465EA3" w:rsidP="00465EA3">
      <w:pPr>
        <w:rPr>
          <w:rFonts w:ascii="Arial" w:hAnsi="Arial" w:cs="Arial"/>
          <w:b/>
          <w:sz w:val="24"/>
        </w:rPr>
      </w:pPr>
      <w:r>
        <w:rPr>
          <w:rFonts w:ascii="Arial" w:hAnsi="Arial" w:cs="Arial"/>
          <w:b/>
          <w:color w:val="0000FF"/>
          <w:sz w:val="24"/>
        </w:rPr>
        <w:t>R4-2418642</w:t>
      </w:r>
      <w:r>
        <w:rPr>
          <w:rFonts w:ascii="Arial" w:hAnsi="Arial" w:cs="Arial"/>
          <w:b/>
          <w:color w:val="0000FF"/>
          <w:sz w:val="24"/>
        </w:rPr>
        <w:tab/>
      </w:r>
      <w:r>
        <w:rPr>
          <w:rFonts w:ascii="Arial" w:hAnsi="Arial" w:cs="Arial"/>
          <w:b/>
          <w:sz w:val="24"/>
        </w:rPr>
        <w:t>(NR_redcap-Perf) Correction to RedCap 2-step RACH RRM test cases_R18</w:t>
      </w:r>
    </w:p>
    <w:p w14:paraId="0048091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CR-5115  rev  Cat: A (Rel-18)</w:t>
      </w:r>
      <w:r>
        <w:rPr>
          <w:i/>
        </w:rPr>
        <w:br/>
      </w:r>
      <w:r>
        <w:rPr>
          <w:i/>
        </w:rPr>
        <w:br/>
      </w:r>
      <w:r>
        <w:rPr>
          <w:i/>
        </w:rPr>
        <w:tab/>
      </w:r>
      <w:r>
        <w:rPr>
          <w:i/>
        </w:rPr>
        <w:tab/>
      </w:r>
      <w:r>
        <w:rPr>
          <w:i/>
        </w:rPr>
        <w:tab/>
      </w:r>
      <w:r>
        <w:rPr>
          <w:i/>
        </w:rPr>
        <w:tab/>
      </w:r>
      <w:r>
        <w:rPr>
          <w:i/>
        </w:rPr>
        <w:tab/>
        <w:t>Source: Huawei, HiSilicon, Starpoint</w:t>
      </w:r>
    </w:p>
    <w:p w14:paraId="2CD7FC4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188AF5" w14:textId="1CBA0A96" w:rsidR="00465EA3" w:rsidRDefault="00465EA3" w:rsidP="00465EA3">
      <w:pPr>
        <w:rPr>
          <w:rFonts w:ascii="Arial" w:hAnsi="Arial" w:cs="Arial"/>
          <w:b/>
          <w:sz w:val="24"/>
        </w:rPr>
      </w:pPr>
      <w:r>
        <w:rPr>
          <w:rFonts w:ascii="Arial" w:hAnsi="Arial" w:cs="Arial"/>
          <w:b/>
          <w:color w:val="0000FF"/>
          <w:sz w:val="24"/>
        </w:rPr>
        <w:t>R4-2418643</w:t>
      </w:r>
      <w:r>
        <w:rPr>
          <w:rFonts w:ascii="Arial" w:hAnsi="Arial" w:cs="Arial"/>
          <w:b/>
          <w:color w:val="0000FF"/>
          <w:sz w:val="24"/>
        </w:rPr>
        <w:tab/>
      </w:r>
      <w:r>
        <w:rPr>
          <w:rFonts w:ascii="Arial" w:hAnsi="Arial" w:cs="Arial"/>
          <w:b/>
          <w:sz w:val="24"/>
        </w:rPr>
        <w:t>(NR_redcap-Perf) Correction to RedCap measurement and radio link monitoring test cases_R17</w:t>
      </w:r>
    </w:p>
    <w:p w14:paraId="4F3BA0C6"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CR-5116  rev  Cat: F (Rel-17)</w:t>
      </w:r>
      <w:r>
        <w:rPr>
          <w:i/>
        </w:rPr>
        <w:br/>
      </w:r>
      <w:r>
        <w:rPr>
          <w:i/>
        </w:rPr>
        <w:br/>
      </w:r>
      <w:r>
        <w:rPr>
          <w:i/>
        </w:rPr>
        <w:tab/>
      </w:r>
      <w:r>
        <w:rPr>
          <w:i/>
        </w:rPr>
        <w:tab/>
      </w:r>
      <w:r>
        <w:rPr>
          <w:i/>
        </w:rPr>
        <w:tab/>
      </w:r>
      <w:r>
        <w:rPr>
          <w:i/>
        </w:rPr>
        <w:tab/>
      </w:r>
      <w:r>
        <w:rPr>
          <w:i/>
        </w:rPr>
        <w:tab/>
        <w:t>Source: Huawei, HiSilicon</w:t>
      </w:r>
    </w:p>
    <w:p w14:paraId="658A59E2" w14:textId="77777777" w:rsidR="00465EA3" w:rsidRDefault="00465EA3" w:rsidP="00465EA3">
      <w:pPr>
        <w:rPr>
          <w:rFonts w:ascii="Arial" w:hAnsi="Arial" w:cs="Arial"/>
          <w:b/>
        </w:rPr>
      </w:pPr>
      <w:r>
        <w:rPr>
          <w:rFonts w:ascii="Arial" w:hAnsi="Arial" w:cs="Arial"/>
          <w:b/>
        </w:rPr>
        <w:t xml:space="preserve">Abstract: </w:t>
      </w:r>
    </w:p>
    <w:p w14:paraId="2F0726F5" w14:textId="77777777" w:rsidR="00465EA3" w:rsidRDefault="00465EA3" w:rsidP="00465EA3">
      <w:r>
        <w:t>MCC: This is marked as agreed by session chair.</w:t>
      </w:r>
    </w:p>
    <w:p w14:paraId="4888E0E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EF3729" w14:textId="03CD9F10" w:rsidR="00465EA3" w:rsidRDefault="00465EA3" w:rsidP="00465EA3">
      <w:pPr>
        <w:rPr>
          <w:rFonts w:ascii="Arial" w:hAnsi="Arial" w:cs="Arial"/>
          <w:b/>
          <w:sz w:val="24"/>
        </w:rPr>
      </w:pPr>
      <w:r>
        <w:rPr>
          <w:rFonts w:ascii="Arial" w:hAnsi="Arial" w:cs="Arial"/>
          <w:b/>
          <w:color w:val="0000FF"/>
          <w:sz w:val="24"/>
        </w:rPr>
        <w:t>R4-2418644</w:t>
      </w:r>
      <w:r>
        <w:rPr>
          <w:rFonts w:ascii="Arial" w:hAnsi="Arial" w:cs="Arial"/>
          <w:b/>
          <w:color w:val="0000FF"/>
          <w:sz w:val="24"/>
        </w:rPr>
        <w:tab/>
      </w:r>
      <w:r>
        <w:rPr>
          <w:rFonts w:ascii="Arial" w:hAnsi="Arial" w:cs="Arial"/>
          <w:b/>
          <w:sz w:val="24"/>
        </w:rPr>
        <w:t>(NR_redcap-Perf) Correction to RedCap measurement and radio link monitoring test cases_R18</w:t>
      </w:r>
    </w:p>
    <w:p w14:paraId="158772B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CR-5117  rev  Cat: A (Rel-18)</w:t>
      </w:r>
      <w:r>
        <w:rPr>
          <w:i/>
        </w:rPr>
        <w:br/>
      </w:r>
      <w:r>
        <w:rPr>
          <w:i/>
        </w:rPr>
        <w:br/>
      </w:r>
      <w:r>
        <w:rPr>
          <w:i/>
        </w:rPr>
        <w:tab/>
      </w:r>
      <w:r>
        <w:rPr>
          <w:i/>
        </w:rPr>
        <w:tab/>
      </w:r>
      <w:r>
        <w:rPr>
          <w:i/>
        </w:rPr>
        <w:tab/>
      </w:r>
      <w:r>
        <w:rPr>
          <w:i/>
        </w:rPr>
        <w:tab/>
      </w:r>
      <w:r>
        <w:rPr>
          <w:i/>
        </w:rPr>
        <w:tab/>
        <w:t>Source: Huawei, HiSilicon</w:t>
      </w:r>
    </w:p>
    <w:p w14:paraId="3B1D1F9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F764C" w14:textId="5DD7939D" w:rsidR="00465EA3" w:rsidRDefault="00465EA3" w:rsidP="00465EA3">
      <w:pPr>
        <w:rPr>
          <w:rFonts w:ascii="Arial" w:hAnsi="Arial" w:cs="Arial"/>
          <w:b/>
          <w:sz w:val="24"/>
        </w:rPr>
      </w:pPr>
      <w:r>
        <w:rPr>
          <w:rFonts w:ascii="Arial" w:hAnsi="Arial" w:cs="Arial"/>
          <w:b/>
          <w:color w:val="0000FF"/>
          <w:sz w:val="24"/>
        </w:rPr>
        <w:t>R4-2418645</w:t>
      </w:r>
      <w:r>
        <w:rPr>
          <w:rFonts w:ascii="Arial" w:hAnsi="Arial" w:cs="Arial"/>
          <w:b/>
          <w:color w:val="0000FF"/>
          <w:sz w:val="24"/>
        </w:rPr>
        <w:tab/>
      </w:r>
      <w:r>
        <w:rPr>
          <w:rFonts w:ascii="Arial" w:hAnsi="Arial" w:cs="Arial"/>
          <w:b/>
          <w:sz w:val="24"/>
        </w:rPr>
        <w:t>(NR_feMIMO-Perf) CR on maintenance for unified TCI TC R17</w:t>
      </w:r>
    </w:p>
    <w:p w14:paraId="4A391F0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CR-5118  rev  Cat: F (Rel-17)</w:t>
      </w:r>
      <w:r>
        <w:rPr>
          <w:i/>
        </w:rPr>
        <w:br/>
      </w:r>
      <w:r>
        <w:rPr>
          <w:i/>
        </w:rPr>
        <w:br/>
      </w:r>
      <w:r>
        <w:rPr>
          <w:i/>
        </w:rPr>
        <w:tab/>
      </w:r>
      <w:r>
        <w:rPr>
          <w:i/>
        </w:rPr>
        <w:tab/>
      </w:r>
      <w:r>
        <w:rPr>
          <w:i/>
        </w:rPr>
        <w:tab/>
      </w:r>
      <w:r>
        <w:rPr>
          <w:i/>
        </w:rPr>
        <w:tab/>
      </w:r>
      <w:r>
        <w:rPr>
          <w:i/>
        </w:rPr>
        <w:tab/>
        <w:t>Source: Huawei, HiSilicon</w:t>
      </w:r>
    </w:p>
    <w:p w14:paraId="4E228AC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3AF060" w14:textId="33FBB3FF" w:rsidR="00465EA3" w:rsidRDefault="00465EA3" w:rsidP="00465EA3">
      <w:pPr>
        <w:rPr>
          <w:rFonts w:ascii="Arial" w:hAnsi="Arial" w:cs="Arial"/>
          <w:b/>
          <w:sz w:val="24"/>
        </w:rPr>
      </w:pPr>
      <w:r>
        <w:rPr>
          <w:rFonts w:ascii="Arial" w:hAnsi="Arial" w:cs="Arial"/>
          <w:b/>
          <w:color w:val="0000FF"/>
          <w:sz w:val="24"/>
        </w:rPr>
        <w:t>R4-2418646</w:t>
      </w:r>
      <w:r>
        <w:rPr>
          <w:rFonts w:ascii="Arial" w:hAnsi="Arial" w:cs="Arial"/>
          <w:b/>
          <w:color w:val="0000FF"/>
          <w:sz w:val="24"/>
        </w:rPr>
        <w:tab/>
      </w:r>
      <w:r>
        <w:rPr>
          <w:rFonts w:ascii="Arial" w:hAnsi="Arial" w:cs="Arial"/>
          <w:b/>
          <w:sz w:val="24"/>
        </w:rPr>
        <w:t>(NR_feMIMO-Perf) CR on maintenance for unified TCI TC R18 (Cat A)</w:t>
      </w:r>
    </w:p>
    <w:p w14:paraId="2FC54EB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CR-5119  rev  Cat: A (Rel-18)</w:t>
      </w:r>
      <w:r>
        <w:rPr>
          <w:i/>
        </w:rPr>
        <w:br/>
      </w:r>
      <w:r>
        <w:rPr>
          <w:i/>
        </w:rPr>
        <w:br/>
      </w:r>
      <w:r>
        <w:rPr>
          <w:i/>
        </w:rPr>
        <w:tab/>
      </w:r>
      <w:r>
        <w:rPr>
          <w:i/>
        </w:rPr>
        <w:tab/>
      </w:r>
      <w:r>
        <w:rPr>
          <w:i/>
        </w:rPr>
        <w:tab/>
      </w:r>
      <w:r>
        <w:rPr>
          <w:i/>
        </w:rPr>
        <w:tab/>
      </w:r>
      <w:r>
        <w:rPr>
          <w:i/>
        </w:rPr>
        <w:tab/>
        <w:t>Source: Huawei, HiSilicon</w:t>
      </w:r>
    </w:p>
    <w:p w14:paraId="1508AA8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711069" w14:textId="351A892F" w:rsidR="00465EA3" w:rsidRDefault="00465EA3" w:rsidP="00465EA3">
      <w:pPr>
        <w:rPr>
          <w:rFonts w:ascii="Arial" w:hAnsi="Arial" w:cs="Arial"/>
          <w:b/>
          <w:sz w:val="24"/>
        </w:rPr>
      </w:pPr>
      <w:r>
        <w:rPr>
          <w:rFonts w:ascii="Arial" w:hAnsi="Arial" w:cs="Arial"/>
          <w:b/>
          <w:color w:val="0000FF"/>
          <w:sz w:val="24"/>
        </w:rPr>
        <w:t>R4-2418779</w:t>
      </w:r>
      <w:r>
        <w:rPr>
          <w:rFonts w:ascii="Arial" w:hAnsi="Arial" w:cs="Arial"/>
          <w:b/>
          <w:color w:val="0000FF"/>
          <w:sz w:val="24"/>
        </w:rPr>
        <w:tab/>
      </w:r>
      <w:r>
        <w:rPr>
          <w:rFonts w:ascii="Arial" w:hAnsi="Arial" w:cs="Arial"/>
          <w:b/>
          <w:sz w:val="24"/>
        </w:rPr>
        <w:t>(NR_MG_enh-Core) CR on RRM requirements with NCSG</w:t>
      </w:r>
    </w:p>
    <w:p w14:paraId="464B755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CR-5136  rev  Cat: F (Rel-17)</w:t>
      </w:r>
      <w:r>
        <w:rPr>
          <w:i/>
        </w:rPr>
        <w:br/>
      </w:r>
      <w:r>
        <w:rPr>
          <w:i/>
        </w:rPr>
        <w:br/>
      </w:r>
      <w:r>
        <w:rPr>
          <w:i/>
        </w:rPr>
        <w:tab/>
      </w:r>
      <w:r>
        <w:rPr>
          <w:i/>
        </w:rPr>
        <w:tab/>
      </w:r>
      <w:r>
        <w:rPr>
          <w:i/>
        </w:rPr>
        <w:tab/>
      </w:r>
      <w:r>
        <w:rPr>
          <w:i/>
        </w:rPr>
        <w:tab/>
      </w:r>
      <w:r>
        <w:rPr>
          <w:i/>
        </w:rPr>
        <w:tab/>
        <w:t>Source: OPPO</w:t>
      </w:r>
    </w:p>
    <w:p w14:paraId="02BC5732" w14:textId="77777777" w:rsidR="00465EA3" w:rsidRDefault="00465EA3" w:rsidP="00465EA3">
      <w:pPr>
        <w:rPr>
          <w:rFonts w:ascii="Arial" w:hAnsi="Arial" w:cs="Arial"/>
          <w:b/>
        </w:rPr>
      </w:pPr>
      <w:r>
        <w:rPr>
          <w:rFonts w:ascii="Arial" w:hAnsi="Arial" w:cs="Arial"/>
          <w:b/>
        </w:rPr>
        <w:t xml:space="preserve">Abstract: </w:t>
      </w:r>
    </w:p>
    <w:p w14:paraId="0983BC49" w14:textId="77777777" w:rsidR="00465EA3" w:rsidRDefault="00465EA3" w:rsidP="00465EA3">
      <w:r>
        <w:t>MCC: This is revised to R4-2420223</w:t>
      </w:r>
    </w:p>
    <w:p w14:paraId="3DE10C1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R4-2420223</w:t>
      </w:r>
      <w:r>
        <w:rPr>
          <w:color w:val="993300"/>
          <w:u w:val="single"/>
        </w:rPr>
        <w:t>.</w:t>
      </w:r>
    </w:p>
    <w:p w14:paraId="628D4696" w14:textId="174FFF29" w:rsidR="00465EA3" w:rsidRDefault="00465EA3" w:rsidP="00465EA3">
      <w:pPr>
        <w:rPr>
          <w:rFonts w:ascii="Arial" w:hAnsi="Arial" w:cs="Arial"/>
          <w:b/>
          <w:sz w:val="24"/>
        </w:rPr>
      </w:pPr>
      <w:r>
        <w:rPr>
          <w:rFonts w:ascii="Arial" w:hAnsi="Arial" w:cs="Arial"/>
          <w:b/>
          <w:color w:val="0000FF"/>
          <w:sz w:val="24"/>
        </w:rPr>
        <w:t>R4-2418780</w:t>
      </w:r>
      <w:r>
        <w:rPr>
          <w:rFonts w:ascii="Arial" w:hAnsi="Arial" w:cs="Arial"/>
          <w:b/>
          <w:color w:val="0000FF"/>
          <w:sz w:val="24"/>
        </w:rPr>
        <w:tab/>
      </w:r>
      <w:r>
        <w:rPr>
          <w:rFonts w:ascii="Arial" w:hAnsi="Arial" w:cs="Arial"/>
          <w:b/>
          <w:sz w:val="24"/>
        </w:rPr>
        <w:t>(NR_MG_enh-Core) CR on RRM requirements for NCSG</w:t>
      </w:r>
    </w:p>
    <w:p w14:paraId="7136701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CR-5137  rev  Cat: A (Rel-18)</w:t>
      </w:r>
      <w:r>
        <w:rPr>
          <w:i/>
        </w:rPr>
        <w:br/>
      </w:r>
      <w:r>
        <w:rPr>
          <w:i/>
        </w:rPr>
        <w:br/>
      </w:r>
      <w:r>
        <w:rPr>
          <w:i/>
        </w:rPr>
        <w:tab/>
      </w:r>
      <w:r>
        <w:rPr>
          <w:i/>
        </w:rPr>
        <w:tab/>
      </w:r>
      <w:r>
        <w:rPr>
          <w:i/>
        </w:rPr>
        <w:tab/>
      </w:r>
      <w:r>
        <w:rPr>
          <w:i/>
        </w:rPr>
        <w:tab/>
      </w:r>
      <w:r>
        <w:rPr>
          <w:i/>
        </w:rPr>
        <w:tab/>
        <w:t>Source: OPPO</w:t>
      </w:r>
    </w:p>
    <w:p w14:paraId="0CC4E595" w14:textId="77777777" w:rsidR="00465EA3" w:rsidRDefault="00465EA3" w:rsidP="00465EA3">
      <w:pPr>
        <w:rPr>
          <w:rFonts w:ascii="Arial" w:hAnsi="Arial" w:cs="Arial"/>
          <w:b/>
        </w:rPr>
      </w:pPr>
      <w:r>
        <w:rPr>
          <w:rFonts w:ascii="Arial" w:hAnsi="Arial" w:cs="Arial"/>
          <w:b/>
        </w:rPr>
        <w:t xml:space="preserve">Abstract: </w:t>
      </w:r>
    </w:p>
    <w:p w14:paraId="6AFA682C" w14:textId="77777777" w:rsidR="00465EA3" w:rsidRDefault="00465EA3" w:rsidP="00465EA3">
      <w:r>
        <w:t>MCC: The CR CAT was changed to A to align with CR coversheet. MCC: This is revised to R4-2420247.</w:t>
      </w:r>
    </w:p>
    <w:p w14:paraId="7720082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D6BA248" w14:textId="6BFC2792" w:rsidR="00465EA3" w:rsidRDefault="00465EA3" w:rsidP="00465EA3">
      <w:pPr>
        <w:rPr>
          <w:rFonts w:ascii="Arial" w:hAnsi="Arial" w:cs="Arial"/>
          <w:b/>
          <w:sz w:val="24"/>
        </w:rPr>
      </w:pPr>
      <w:r>
        <w:rPr>
          <w:rFonts w:ascii="Arial" w:hAnsi="Arial" w:cs="Arial"/>
          <w:b/>
          <w:color w:val="0000FF"/>
          <w:sz w:val="24"/>
        </w:rPr>
        <w:lastRenderedPageBreak/>
        <w:t>R4-2418781</w:t>
      </w:r>
      <w:r>
        <w:rPr>
          <w:rFonts w:ascii="Arial" w:hAnsi="Arial" w:cs="Arial"/>
          <w:b/>
          <w:color w:val="0000FF"/>
          <w:sz w:val="24"/>
        </w:rPr>
        <w:tab/>
      </w:r>
      <w:r>
        <w:rPr>
          <w:rFonts w:ascii="Arial" w:hAnsi="Arial" w:cs="Arial"/>
          <w:b/>
          <w:sz w:val="24"/>
        </w:rPr>
        <w:t>(NR_pos_enh-Core) CR on Rel-17 positioning requirements</w:t>
      </w:r>
    </w:p>
    <w:p w14:paraId="02B872A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CR-5138  rev  Cat: F (Rel-17)</w:t>
      </w:r>
      <w:r>
        <w:rPr>
          <w:i/>
        </w:rPr>
        <w:br/>
      </w:r>
      <w:r>
        <w:rPr>
          <w:i/>
        </w:rPr>
        <w:br/>
      </w:r>
      <w:r>
        <w:rPr>
          <w:i/>
        </w:rPr>
        <w:tab/>
      </w:r>
      <w:r>
        <w:rPr>
          <w:i/>
        </w:rPr>
        <w:tab/>
      </w:r>
      <w:r>
        <w:rPr>
          <w:i/>
        </w:rPr>
        <w:tab/>
      </w:r>
      <w:r>
        <w:rPr>
          <w:i/>
        </w:rPr>
        <w:tab/>
      </w:r>
      <w:r>
        <w:rPr>
          <w:i/>
        </w:rPr>
        <w:tab/>
        <w:t>Source: OPPO</w:t>
      </w:r>
    </w:p>
    <w:p w14:paraId="5B984959" w14:textId="77777777" w:rsidR="00465EA3" w:rsidRDefault="00465EA3" w:rsidP="00465EA3">
      <w:pPr>
        <w:rPr>
          <w:rFonts w:ascii="Arial" w:hAnsi="Arial" w:cs="Arial"/>
          <w:b/>
        </w:rPr>
      </w:pPr>
      <w:r>
        <w:rPr>
          <w:rFonts w:ascii="Arial" w:hAnsi="Arial" w:cs="Arial"/>
          <w:b/>
        </w:rPr>
        <w:t xml:space="preserve">Abstract: </w:t>
      </w:r>
    </w:p>
    <w:p w14:paraId="27525D78" w14:textId="77777777" w:rsidR="00465EA3" w:rsidRDefault="00465EA3" w:rsidP="00465EA3">
      <w:r>
        <w:t>MCC: This was agreed by session chair.</w:t>
      </w:r>
    </w:p>
    <w:p w14:paraId="3BAB094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386058" w14:textId="622B6479" w:rsidR="00465EA3" w:rsidRDefault="00465EA3" w:rsidP="00465EA3">
      <w:pPr>
        <w:rPr>
          <w:rFonts w:ascii="Arial" w:hAnsi="Arial" w:cs="Arial"/>
          <w:b/>
          <w:sz w:val="24"/>
        </w:rPr>
      </w:pPr>
      <w:r>
        <w:rPr>
          <w:rFonts w:ascii="Arial" w:hAnsi="Arial" w:cs="Arial"/>
          <w:b/>
          <w:color w:val="0000FF"/>
          <w:sz w:val="24"/>
        </w:rPr>
        <w:t>R4-2418782</w:t>
      </w:r>
      <w:r>
        <w:rPr>
          <w:rFonts w:ascii="Arial" w:hAnsi="Arial" w:cs="Arial"/>
          <w:b/>
          <w:color w:val="0000FF"/>
          <w:sz w:val="24"/>
        </w:rPr>
        <w:tab/>
      </w:r>
      <w:r>
        <w:rPr>
          <w:rFonts w:ascii="Arial" w:hAnsi="Arial" w:cs="Arial"/>
          <w:b/>
          <w:sz w:val="24"/>
        </w:rPr>
        <w:t>(NR_pos_enh-Core) CR on Rel-17 positioning requirements</w:t>
      </w:r>
    </w:p>
    <w:p w14:paraId="578B2CE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CR-5139  rev  Cat: A (Rel-18)</w:t>
      </w:r>
      <w:r>
        <w:rPr>
          <w:i/>
        </w:rPr>
        <w:br/>
      </w:r>
      <w:r>
        <w:rPr>
          <w:i/>
        </w:rPr>
        <w:br/>
      </w:r>
      <w:r>
        <w:rPr>
          <w:i/>
        </w:rPr>
        <w:tab/>
      </w:r>
      <w:r>
        <w:rPr>
          <w:i/>
        </w:rPr>
        <w:tab/>
      </w:r>
      <w:r>
        <w:rPr>
          <w:i/>
        </w:rPr>
        <w:tab/>
      </w:r>
      <w:r>
        <w:rPr>
          <w:i/>
        </w:rPr>
        <w:tab/>
      </w:r>
      <w:r>
        <w:rPr>
          <w:i/>
        </w:rPr>
        <w:tab/>
        <w:t>Source: OPPO</w:t>
      </w:r>
    </w:p>
    <w:p w14:paraId="11993C1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DD482" w14:textId="089AD2CB" w:rsidR="00465EA3" w:rsidRDefault="00465EA3" w:rsidP="00465EA3">
      <w:pPr>
        <w:rPr>
          <w:rFonts w:ascii="Arial" w:hAnsi="Arial" w:cs="Arial"/>
          <w:b/>
          <w:sz w:val="24"/>
        </w:rPr>
      </w:pPr>
      <w:r>
        <w:rPr>
          <w:rFonts w:ascii="Arial" w:hAnsi="Arial" w:cs="Arial"/>
          <w:b/>
          <w:color w:val="0000FF"/>
          <w:sz w:val="24"/>
        </w:rPr>
        <w:t>R4-2418988</w:t>
      </w:r>
      <w:r>
        <w:rPr>
          <w:rFonts w:ascii="Arial" w:hAnsi="Arial" w:cs="Arial"/>
          <w:b/>
          <w:color w:val="0000FF"/>
          <w:sz w:val="24"/>
        </w:rPr>
        <w:tab/>
      </w:r>
      <w:r>
        <w:rPr>
          <w:rFonts w:ascii="Arial" w:hAnsi="Arial" w:cs="Arial"/>
          <w:b/>
          <w:sz w:val="24"/>
        </w:rPr>
        <w:t>(NR_redcap-Perf) Correction of PDCCH RMC configuration for 1Rx RedCap RLM tests</w:t>
      </w:r>
    </w:p>
    <w:p w14:paraId="39E92E5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CR-5149  rev  Cat: F (Rel-17)</w:t>
      </w:r>
      <w:r>
        <w:rPr>
          <w:i/>
        </w:rPr>
        <w:br/>
      </w:r>
      <w:r>
        <w:rPr>
          <w:i/>
        </w:rPr>
        <w:br/>
      </w:r>
      <w:r>
        <w:rPr>
          <w:i/>
        </w:rPr>
        <w:tab/>
      </w:r>
      <w:r>
        <w:rPr>
          <w:i/>
        </w:rPr>
        <w:tab/>
      </w:r>
      <w:r>
        <w:rPr>
          <w:i/>
        </w:rPr>
        <w:tab/>
      </w:r>
      <w:r>
        <w:rPr>
          <w:i/>
        </w:rPr>
        <w:tab/>
      </w:r>
      <w:r>
        <w:rPr>
          <w:i/>
        </w:rPr>
        <w:tab/>
        <w:t>Source: Ericsson</w:t>
      </w:r>
    </w:p>
    <w:p w14:paraId="4E424CC7" w14:textId="77777777" w:rsidR="00465EA3" w:rsidRDefault="00465EA3" w:rsidP="00465EA3">
      <w:pPr>
        <w:rPr>
          <w:rFonts w:ascii="Arial" w:hAnsi="Arial" w:cs="Arial"/>
          <w:b/>
        </w:rPr>
      </w:pPr>
      <w:r>
        <w:rPr>
          <w:rFonts w:ascii="Arial" w:hAnsi="Arial" w:cs="Arial"/>
          <w:b/>
        </w:rPr>
        <w:t xml:space="preserve">Abstract: </w:t>
      </w:r>
    </w:p>
    <w:p w14:paraId="66107FDC" w14:textId="77777777" w:rsidR="00465EA3" w:rsidRDefault="00465EA3" w:rsidP="00465EA3">
      <w:r>
        <w:t>This CR adds PDCCH AL16 RMCs used for RedCap RLM tests.</w:t>
      </w:r>
    </w:p>
    <w:p w14:paraId="73BB630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BF2ACE4" w14:textId="239AC584" w:rsidR="00465EA3" w:rsidRDefault="00465EA3" w:rsidP="00465EA3">
      <w:pPr>
        <w:rPr>
          <w:rFonts w:ascii="Arial" w:hAnsi="Arial" w:cs="Arial"/>
          <w:b/>
          <w:sz w:val="24"/>
        </w:rPr>
      </w:pPr>
      <w:r>
        <w:rPr>
          <w:rFonts w:ascii="Arial" w:hAnsi="Arial" w:cs="Arial"/>
          <w:b/>
          <w:color w:val="0000FF"/>
          <w:sz w:val="24"/>
        </w:rPr>
        <w:t>R4-2418989</w:t>
      </w:r>
      <w:r>
        <w:rPr>
          <w:rFonts w:ascii="Arial" w:hAnsi="Arial" w:cs="Arial"/>
          <w:b/>
          <w:color w:val="0000FF"/>
          <w:sz w:val="24"/>
        </w:rPr>
        <w:tab/>
      </w:r>
      <w:r>
        <w:rPr>
          <w:rFonts w:ascii="Arial" w:hAnsi="Arial" w:cs="Arial"/>
          <w:b/>
          <w:sz w:val="24"/>
        </w:rPr>
        <w:t>(NR_redcap-Perf) Correction of PDCCH RMC configuration for 1Rx RedCap RLM tests</w:t>
      </w:r>
    </w:p>
    <w:p w14:paraId="60E936D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CR-5150  rev  Cat: A (Rel-18)</w:t>
      </w:r>
      <w:r>
        <w:rPr>
          <w:i/>
        </w:rPr>
        <w:br/>
      </w:r>
      <w:r>
        <w:rPr>
          <w:i/>
        </w:rPr>
        <w:br/>
      </w:r>
      <w:r>
        <w:rPr>
          <w:i/>
        </w:rPr>
        <w:tab/>
      </w:r>
      <w:r>
        <w:rPr>
          <w:i/>
        </w:rPr>
        <w:tab/>
      </w:r>
      <w:r>
        <w:rPr>
          <w:i/>
        </w:rPr>
        <w:tab/>
      </w:r>
      <w:r>
        <w:rPr>
          <w:i/>
        </w:rPr>
        <w:tab/>
      </w:r>
      <w:r>
        <w:rPr>
          <w:i/>
        </w:rPr>
        <w:tab/>
        <w:t>Source: Ericsson</w:t>
      </w:r>
    </w:p>
    <w:p w14:paraId="21F3F2BE" w14:textId="77777777" w:rsidR="00465EA3" w:rsidRDefault="00465EA3" w:rsidP="00465EA3">
      <w:pPr>
        <w:rPr>
          <w:rFonts w:ascii="Arial" w:hAnsi="Arial" w:cs="Arial"/>
          <w:b/>
        </w:rPr>
      </w:pPr>
      <w:r>
        <w:rPr>
          <w:rFonts w:ascii="Arial" w:hAnsi="Arial" w:cs="Arial"/>
          <w:b/>
        </w:rPr>
        <w:t xml:space="preserve">Abstract: </w:t>
      </w:r>
    </w:p>
    <w:p w14:paraId="662BFA08" w14:textId="77777777" w:rsidR="00465EA3" w:rsidRDefault="00465EA3" w:rsidP="00465EA3">
      <w:r>
        <w:t>This CR adds PDCCH AL16 RMCs used for RedCap RLM tests. MCC: The session chair marked this as withdrawn.</w:t>
      </w:r>
    </w:p>
    <w:p w14:paraId="58C93FB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043CE2" w14:textId="1665A475" w:rsidR="00465EA3" w:rsidRDefault="00465EA3" w:rsidP="00465EA3">
      <w:pPr>
        <w:rPr>
          <w:rFonts w:ascii="Arial" w:hAnsi="Arial" w:cs="Arial"/>
          <w:b/>
          <w:sz w:val="24"/>
        </w:rPr>
      </w:pPr>
      <w:r>
        <w:rPr>
          <w:rFonts w:ascii="Arial" w:hAnsi="Arial" w:cs="Arial"/>
          <w:b/>
          <w:color w:val="0000FF"/>
          <w:sz w:val="24"/>
        </w:rPr>
        <w:t>R4-2419119</w:t>
      </w:r>
      <w:r>
        <w:rPr>
          <w:rFonts w:ascii="Arial" w:hAnsi="Arial" w:cs="Arial"/>
          <w:b/>
          <w:color w:val="0000FF"/>
          <w:sz w:val="24"/>
        </w:rPr>
        <w:tab/>
      </w:r>
      <w:r>
        <w:rPr>
          <w:rFonts w:ascii="Arial" w:hAnsi="Arial" w:cs="Arial"/>
          <w:b/>
          <w:sz w:val="24"/>
        </w:rPr>
        <w:t>(NR_NTN_solutions-Core) CR on measurement requirements for NTN</w:t>
      </w:r>
    </w:p>
    <w:p w14:paraId="4CB8F74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CR-5160  rev  Cat: F (Rel-17)</w:t>
      </w:r>
      <w:r>
        <w:rPr>
          <w:i/>
        </w:rPr>
        <w:br/>
      </w:r>
      <w:r>
        <w:rPr>
          <w:i/>
        </w:rPr>
        <w:br/>
      </w:r>
      <w:r>
        <w:rPr>
          <w:i/>
        </w:rPr>
        <w:tab/>
      </w:r>
      <w:r>
        <w:rPr>
          <w:i/>
        </w:rPr>
        <w:tab/>
      </w:r>
      <w:r>
        <w:rPr>
          <w:i/>
        </w:rPr>
        <w:tab/>
      </w:r>
      <w:r>
        <w:rPr>
          <w:i/>
        </w:rPr>
        <w:tab/>
      </w:r>
      <w:r>
        <w:rPr>
          <w:i/>
        </w:rPr>
        <w:tab/>
        <w:t>Source: Huawei, HiSilicon</w:t>
      </w:r>
    </w:p>
    <w:p w14:paraId="65DF3E9C" w14:textId="77777777" w:rsidR="00465EA3" w:rsidRDefault="00465EA3" w:rsidP="00465EA3">
      <w:pPr>
        <w:rPr>
          <w:rFonts w:ascii="Arial" w:hAnsi="Arial" w:cs="Arial"/>
          <w:b/>
        </w:rPr>
      </w:pPr>
      <w:r>
        <w:rPr>
          <w:rFonts w:ascii="Arial" w:hAnsi="Arial" w:cs="Arial"/>
          <w:b/>
        </w:rPr>
        <w:t xml:space="preserve">Abstract: </w:t>
      </w:r>
    </w:p>
    <w:p w14:paraId="5D92B332" w14:textId="77777777" w:rsidR="00465EA3" w:rsidRDefault="00465EA3" w:rsidP="00465EA3">
      <w:r>
        <w:t>MCC: This is revised to R4-2420163.</w:t>
      </w:r>
    </w:p>
    <w:p w14:paraId="5E05D7D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R4-2420163</w:t>
      </w:r>
      <w:r>
        <w:rPr>
          <w:color w:val="993300"/>
          <w:u w:val="single"/>
        </w:rPr>
        <w:t>.</w:t>
      </w:r>
    </w:p>
    <w:p w14:paraId="70472588" w14:textId="1DBF5FDE" w:rsidR="00465EA3" w:rsidRDefault="00465EA3" w:rsidP="00465EA3">
      <w:pPr>
        <w:rPr>
          <w:rFonts w:ascii="Arial" w:hAnsi="Arial" w:cs="Arial"/>
          <w:b/>
          <w:sz w:val="24"/>
        </w:rPr>
      </w:pPr>
      <w:r>
        <w:rPr>
          <w:rFonts w:ascii="Arial" w:hAnsi="Arial" w:cs="Arial"/>
          <w:b/>
          <w:color w:val="0000FF"/>
          <w:sz w:val="24"/>
        </w:rPr>
        <w:t>R4-2419120</w:t>
      </w:r>
      <w:r>
        <w:rPr>
          <w:rFonts w:ascii="Arial" w:hAnsi="Arial" w:cs="Arial"/>
          <w:b/>
          <w:color w:val="0000FF"/>
          <w:sz w:val="24"/>
        </w:rPr>
        <w:tab/>
      </w:r>
      <w:r>
        <w:rPr>
          <w:rFonts w:ascii="Arial" w:hAnsi="Arial" w:cs="Arial"/>
          <w:b/>
          <w:sz w:val="24"/>
        </w:rPr>
        <w:t>(NR_NTN_solutions-Core) CR on measurement requirements for NTN R18</w:t>
      </w:r>
    </w:p>
    <w:p w14:paraId="73686115"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CR-5161  rev  Cat: A (Rel-18)</w:t>
      </w:r>
      <w:r>
        <w:rPr>
          <w:i/>
        </w:rPr>
        <w:br/>
      </w:r>
      <w:r>
        <w:rPr>
          <w:i/>
        </w:rPr>
        <w:br/>
      </w:r>
      <w:r>
        <w:rPr>
          <w:i/>
        </w:rPr>
        <w:tab/>
      </w:r>
      <w:r>
        <w:rPr>
          <w:i/>
        </w:rPr>
        <w:tab/>
      </w:r>
      <w:r>
        <w:rPr>
          <w:i/>
        </w:rPr>
        <w:tab/>
      </w:r>
      <w:r>
        <w:rPr>
          <w:i/>
        </w:rPr>
        <w:tab/>
      </w:r>
      <w:r>
        <w:rPr>
          <w:i/>
        </w:rPr>
        <w:tab/>
        <w:t>Source: Huawei, HiSilicon</w:t>
      </w:r>
    </w:p>
    <w:p w14:paraId="267485B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4C7D09" w14:textId="695F8A73" w:rsidR="00465EA3" w:rsidRDefault="00465EA3" w:rsidP="00465EA3">
      <w:pPr>
        <w:rPr>
          <w:rFonts w:ascii="Arial" w:hAnsi="Arial" w:cs="Arial"/>
          <w:b/>
          <w:sz w:val="24"/>
        </w:rPr>
      </w:pPr>
      <w:r>
        <w:rPr>
          <w:rFonts w:ascii="Arial" w:hAnsi="Arial" w:cs="Arial"/>
          <w:b/>
          <w:color w:val="0000FF"/>
          <w:sz w:val="24"/>
        </w:rPr>
        <w:t>R4-2419121</w:t>
      </w:r>
      <w:r>
        <w:rPr>
          <w:rFonts w:ascii="Arial" w:hAnsi="Arial" w:cs="Arial"/>
          <w:b/>
          <w:color w:val="0000FF"/>
          <w:sz w:val="24"/>
        </w:rPr>
        <w:tab/>
      </w:r>
      <w:r>
        <w:rPr>
          <w:rFonts w:ascii="Arial" w:hAnsi="Arial" w:cs="Arial"/>
          <w:b/>
          <w:sz w:val="24"/>
        </w:rPr>
        <w:t>(NR_MG_enh-Core) CR on measurement requirements for con-MG</w:t>
      </w:r>
    </w:p>
    <w:p w14:paraId="54DBB30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CR-5162  rev  Cat: F (Rel-17)</w:t>
      </w:r>
      <w:r>
        <w:rPr>
          <w:i/>
        </w:rPr>
        <w:br/>
      </w:r>
      <w:r>
        <w:rPr>
          <w:i/>
        </w:rPr>
        <w:br/>
      </w:r>
      <w:r>
        <w:rPr>
          <w:i/>
        </w:rPr>
        <w:tab/>
      </w:r>
      <w:r>
        <w:rPr>
          <w:i/>
        </w:rPr>
        <w:tab/>
      </w:r>
      <w:r>
        <w:rPr>
          <w:i/>
        </w:rPr>
        <w:tab/>
      </w:r>
      <w:r>
        <w:rPr>
          <w:i/>
        </w:rPr>
        <w:tab/>
      </w:r>
      <w:r>
        <w:rPr>
          <w:i/>
        </w:rPr>
        <w:tab/>
        <w:t>Source: Huawei, HiSilicon</w:t>
      </w:r>
    </w:p>
    <w:p w14:paraId="18C70986" w14:textId="77777777" w:rsidR="00465EA3" w:rsidRDefault="00465EA3" w:rsidP="00465EA3">
      <w:pPr>
        <w:rPr>
          <w:rFonts w:ascii="Arial" w:hAnsi="Arial" w:cs="Arial"/>
          <w:b/>
        </w:rPr>
      </w:pPr>
      <w:r>
        <w:rPr>
          <w:rFonts w:ascii="Arial" w:hAnsi="Arial" w:cs="Arial"/>
          <w:b/>
        </w:rPr>
        <w:t xml:space="preserve">Abstract: </w:t>
      </w:r>
    </w:p>
    <w:p w14:paraId="3FBDDE5A" w14:textId="77777777" w:rsidR="00465EA3" w:rsidRDefault="00465EA3" w:rsidP="00465EA3">
      <w:r>
        <w:t>MCC: The session chair marked this as agreed.</w:t>
      </w:r>
    </w:p>
    <w:p w14:paraId="2E5BAA8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A76570" w14:textId="0C5860FD" w:rsidR="00465EA3" w:rsidRDefault="00465EA3" w:rsidP="00465EA3">
      <w:pPr>
        <w:rPr>
          <w:rFonts w:ascii="Arial" w:hAnsi="Arial" w:cs="Arial"/>
          <w:b/>
          <w:sz w:val="24"/>
        </w:rPr>
      </w:pPr>
      <w:r>
        <w:rPr>
          <w:rFonts w:ascii="Arial" w:hAnsi="Arial" w:cs="Arial"/>
          <w:b/>
          <w:color w:val="0000FF"/>
          <w:sz w:val="24"/>
        </w:rPr>
        <w:t>R4-2419122</w:t>
      </w:r>
      <w:r>
        <w:rPr>
          <w:rFonts w:ascii="Arial" w:hAnsi="Arial" w:cs="Arial"/>
          <w:b/>
          <w:color w:val="0000FF"/>
          <w:sz w:val="24"/>
        </w:rPr>
        <w:tab/>
      </w:r>
      <w:r>
        <w:rPr>
          <w:rFonts w:ascii="Arial" w:hAnsi="Arial" w:cs="Arial"/>
          <w:b/>
          <w:sz w:val="24"/>
        </w:rPr>
        <w:t>(NR_MG_enh-Core) CR on measurement requirements for con-MG R18</w:t>
      </w:r>
    </w:p>
    <w:p w14:paraId="4FFCBD3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CR-5163  rev  Cat: A (Rel-18)</w:t>
      </w:r>
      <w:r>
        <w:rPr>
          <w:i/>
        </w:rPr>
        <w:br/>
      </w:r>
      <w:r>
        <w:rPr>
          <w:i/>
        </w:rPr>
        <w:br/>
      </w:r>
      <w:r>
        <w:rPr>
          <w:i/>
        </w:rPr>
        <w:tab/>
      </w:r>
      <w:r>
        <w:rPr>
          <w:i/>
        </w:rPr>
        <w:tab/>
      </w:r>
      <w:r>
        <w:rPr>
          <w:i/>
        </w:rPr>
        <w:tab/>
      </w:r>
      <w:r>
        <w:rPr>
          <w:i/>
        </w:rPr>
        <w:tab/>
      </w:r>
      <w:r>
        <w:rPr>
          <w:i/>
        </w:rPr>
        <w:tab/>
        <w:t>Source: Huawei, HiSilicon</w:t>
      </w:r>
    </w:p>
    <w:p w14:paraId="7A19E59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414C7" w14:textId="44A983DD" w:rsidR="00465EA3" w:rsidRDefault="00465EA3" w:rsidP="00465EA3">
      <w:pPr>
        <w:rPr>
          <w:rFonts w:ascii="Arial" w:hAnsi="Arial" w:cs="Arial"/>
          <w:b/>
          <w:sz w:val="24"/>
        </w:rPr>
      </w:pPr>
      <w:r>
        <w:rPr>
          <w:rFonts w:ascii="Arial" w:hAnsi="Arial" w:cs="Arial"/>
          <w:b/>
          <w:color w:val="0000FF"/>
          <w:sz w:val="24"/>
        </w:rPr>
        <w:t>R4-2419430</w:t>
      </w:r>
      <w:r>
        <w:rPr>
          <w:rFonts w:ascii="Arial" w:hAnsi="Arial" w:cs="Arial"/>
          <w:b/>
          <w:color w:val="0000FF"/>
          <w:sz w:val="24"/>
        </w:rPr>
        <w:tab/>
      </w:r>
      <w:r>
        <w:rPr>
          <w:rFonts w:ascii="Arial" w:hAnsi="Arial" w:cs="Arial"/>
          <w:b/>
          <w:sz w:val="24"/>
        </w:rPr>
        <w:t>(NR_newRAT-Core) CR on NR-E-UTRAN HO delay requirement maintenance</w:t>
      </w:r>
    </w:p>
    <w:p w14:paraId="4048E44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CR-5202  rev  Cat: F (Rel-17)</w:t>
      </w:r>
      <w:r>
        <w:rPr>
          <w:i/>
        </w:rPr>
        <w:br/>
      </w:r>
      <w:r>
        <w:rPr>
          <w:i/>
        </w:rPr>
        <w:br/>
      </w:r>
      <w:r>
        <w:rPr>
          <w:i/>
        </w:rPr>
        <w:tab/>
      </w:r>
      <w:r>
        <w:rPr>
          <w:i/>
        </w:rPr>
        <w:tab/>
      </w:r>
      <w:r>
        <w:rPr>
          <w:i/>
        </w:rPr>
        <w:tab/>
      </w:r>
      <w:r>
        <w:rPr>
          <w:i/>
        </w:rPr>
        <w:tab/>
      </w:r>
      <w:r>
        <w:rPr>
          <w:i/>
        </w:rPr>
        <w:tab/>
        <w:t>Source: Ericsson</w:t>
      </w:r>
    </w:p>
    <w:p w14:paraId="2A07C71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83035E" w14:textId="3410944B" w:rsidR="00465EA3" w:rsidRDefault="00465EA3" w:rsidP="00465EA3">
      <w:pPr>
        <w:rPr>
          <w:rFonts w:ascii="Arial" w:hAnsi="Arial" w:cs="Arial"/>
          <w:b/>
          <w:sz w:val="24"/>
        </w:rPr>
      </w:pPr>
      <w:r>
        <w:rPr>
          <w:rFonts w:ascii="Arial" w:hAnsi="Arial" w:cs="Arial"/>
          <w:b/>
          <w:color w:val="0000FF"/>
          <w:sz w:val="24"/>
        </w:rPr>
        <w:t>R4-2419436</w:t>
      </w:r>
      <w:r>
        <w:rPr>
          <w:rFonts w:ascii="Arial" w:hAnsi="Arial" w:cs="Arial"/>
          <w:b/>
          <w:color w:val="0000FF"/>
          <w:sz w:val="24"/>
        </w:rPr>
        <w:tab/>
      </w:r>
      <w:r>
        <w:rPr>
          <w:rFonts w:ascii="Arial" w:hAnsi="Arial" w:cs="Arial"/>
          <w:b/>
          <w:sz w:val="24"/>
        </w:rPr>
        <w:t>Discussion on interruption of RLMBFD measurement for deactivated SCG</w:t>
      </w:r>
    </w:p>
    <w:p w14:paraId="046D8BB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41BA6D" w14:textId="77777777" w:rsidR="00465EA3" w:rsidRDefault="00465EA3" w:rsidP="00465EA3">
      <w:pPr>
        <w:rPr>
          <w:rFonts w:ascii="Arial" w:hAnsi="Arial" w:cs="Arial"/>
          <w:b/>
        </w:rPr>
      </w:pPr>
      <w:r>
        <w:rPr>
          <w:rFonts w:ascii="Arial" w:hAnsi="Arial" w:cs="Arial"/>
          <w:b/>
        </w:rPr>
        <w:t xml:space="preserve">Abstract: </w:t>
      </w:r>
    </w:p>
    <w:p w14:paraId="3E2694AD" w14:textId="77777777" w:rsidR="00465EA3" w:rsidRDefault="00465EA3" w:rsidP="00465EA3">
      <w:r>
        <w:t>This contribution discuss how the Rel-17 agreement shall be captured.</w:t>
      </w:r>
    </w:p>
    <w:p w14:paraId="1A7CB56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CF314" w14:textId="081A3BDF" w:rsidR="00465EA3" w:rsidRDefault="00465EA3" w:rsidP="00465EA3">
      <w:pPr>
        <w:rPr>
          <w:rFonts w:ascii="Arial" w:hAnsi="Arial" w:cs="Arial"/>
          <w:b/>
          <w:sz w:val="24"/>
        </w:rPr>
      </w:pPr>
      <w:r>
        <w:rPr>
          <w:rFonts w:ascii="Arial" w:hAnsi="Arial" w:cs="Arial"/>
          <w:b/>
          <w:color w:val="0000FF"/>
          <w:sz w:val="24"/>
        </w:rPr>
        <w:t>R4-2419437</w:t>
      </w:r>
      <w:r>
        <w:rPr>
          <w:rFonts w:ascii="Arial" w:hAnsi="Arial" w:cs="Arial"/>
          <w:b/>
          <w:color w:val="0000FF"/>
          <w:sz w:val="24"/>
        </w:rPr>
        <w:tab/>
      </w:r>
      <w:r>
        <w:rPr>
          <w:rFonts w:ascii="Arial" w:hAnsi="Arial" w:cs="Arial"/>
          <w:b/>
          <w:sz w:val="24"/>
        </w:rPr>
        <w:t>CR to add interruption requirement due to RLM/BFD measurement for deactivated PScell</w:t>
      </w:r>
    </w:p>
    <w:p w14:paraId="249D045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v17.14.0</w:t>
      </w:r>
      <w:r>
        <w:rPr>
          <w:i/>
        </w:rPr>
        <w:tab/>
        <w:t xml:space="preserve">  CR-7362  rev  Cat: F (Rel-17)</w:t>
      </w:r>
      <w:r>
        <w:rPr>
          <w:i/>
        </w:rPr>
        <w:br/>
      </w:r>
      <w:r>
        <w:rPr>
          <w:i/>
        </w:rPr>
        <w:br/>
      </w:r>
      <w:r>
        <w:rPr>
          <w:i/>
        </w:rPr>
        <w:tab/>
      </w:r>
      <w:r>
        <w:rPr>
          <w:i/>
        </w:rPr>
        <w:tab/>
      </w:r>
      <w:r>
        <w:rPr>
          <w:i/>
        </w:rPr>
        <w:tab/>
      </w:r>
      <w:r>
        <w:rPr>
          <w:i/>
        </w:rPr>
        <w:tab/>
      </w:r>
      <w:r>
        <w:rPr>
          <w:i/>
        </w:rPr>
        <w:tab/>
        <w:t>Source: Ericsson</w:t>
      </w:r>
    </w:p>
    <w:p w14:paraId="24305885" w14:textId="77777777" w:rsidR="00465EA3" w:rsidRDefault="00465EA3" w:rsidP="00465EA3">
      <w:pPr>
        <w:rPr>
          <w:rFonts w:ascii="Arial" w:hAnsi="Arial" w:cs="Arial"/>
          <w:b/>
        </w:rPr>
      </w:pPr>
      <w:r>
        <w:rPr>
          <w:rFonts w:ascii="Arial" w:hAnsi="Arial" w:cs="Arial"/>
          <w:b/>
        </w:rPr>
        <w:t xml:space="preserve">Abstract: </w:t>
      </w:r>
    </w:p>
    <w:p w14:paraId="2826B698" w14:textId="77777777" w:rsidR="00465EA3" w:rsidRDefault="00465EA3" w:rsidP="00465EA3">
      <w:r>
        <w:t>This CR is to update the interruption requirement for Rel-17 RLM_BFD measurement on deactivated Pscell. MCC: The session chair marked this as agreed.</w:t>
      </w:r>
    </w:p>
    <w:p w14:paraId="6931E67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9012C" w14:textId="323B28A4" w:rsidR="00465EA3" w:rsidRDefault="00465EA3" w:rsidP="00465EA3">
      <w:pPr>
        <w:rPr>
          <w:rFonts w:ascii="Arial" w:hAnsi="Arial" w:cs="Arial"/>
          <w:b/>
          <w:sz w:val="24"/>
        </w:rPr>
      </w:pPr>
      <w:r>
        <w:rPr>
          <w:rFonts w:ascii="Arial" w:hAnsi="Arial" w:cs="Arial"/>
          <w:b/>
          <w:color w:val="0000FF"/>
          <w:sz w:val="24"/>
        </w:rPr>
        <w:lastRenderedPageBreak/>
        <w:t>R4-2419438</w:t>
      </w:r>
      <w:r>
        <w:rPr>
          <w:rFonts w:ascii="Arial" w:hAnsi="Arial" w:cs="Arial"/>
          <w:b/>
          <w:color w:val="0000FF"/>
          <w:sz w:val="24"/>
        </w:rPr>
        <w:tab/>
      </w:r>
      <w:r>
        <w:rPr>
          <w:rFonts w:ascii="Arial" w:hAnsi="Arial" w:cs="Arial"/>
          <w:b/>
          <w:sz w:val="24"/>
        </w:rPr>
        <w:t>CR to add interruption requirement due to RLM/BFD measurement for deactivated Pscell</w:t>
      </w:r>
    </w:p>
    <w:p w14:paraId="56F6AC4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CR-7363  rev  Cat: A (Rel-18)</w:t>
      </w:r>
      <w:r>
        <w:rPr>
          <w:i/>
        </w:rPr>
        <w:br/>
      </w:r>
      <w:r>
        <w:rPr>
          <w:i/>
        </w:rPr>
        <w:br/>
      </w:r>
      <w:r>
        <w:rPr>
          <w:i/>
        </w:rPr>
        <w:tab/>
      </w:r>
      <w:r>
        <w:rPr>
          <w:i/>
        </w:rPr>
        <w:tab/>
      </w:r>
      <w:r>
        <w:rPr>
          <w:i/>
        </w:rPr>
        <w:tab/>
      </w:r>
      <w:r>
        <w:rPr>
          <w:i/>
        </w:rPr>
        <w:tab/>
      </w:r>
      <w:r>
        <w:rPr>
          <w:i/>
        </w:rPr>
        <w:tab/>
        <w:t>Source: Ericsson</w:t>
      </w:r>
    </w:p>
    <w:p w14:paraId="05F1CA12" w14:textId="77777777" w:rsidR="00465EA3" w:rsidRDefault="00465EA3" w:rsidP="00465EA3">
      <w:pPr>
        <w:rPr>
          <w:rFonts w:ascii="Arial" w:hAnsi="Arial" w:cs="Arial"/>
          <w:b/>
        </w:rPr>
      </w:pPr>
      <w:r>
        <w:rPr>
          <w:rFonts w:ascii="Arial" w:hAnsi="Arial" w:cs="Arial"/>
          <w:b/>
        </w:rPr>
        <w:t xml:space="preserve">Abstract: </w:t>
      </w:r>
    </w:p>
    <w:p w14:paraId="4696CDCD" w14:textId="77777777" w:rsidR="00465EA3" w:rsidRDefault="00465EA3" w:rsidP="00465EA3">
      <w:r>
        <w:t>This CR is to update the interruption requirement for Rel-17 RLM_BFD measurement on deactivated Pscell</w:t>
      </w:r>
    </w:p>
    <w:p w14:paraId="280632F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C0B22" w14:textId="2BFED566" w:rsidR="00465EA3" w:rsidRDefault="00465EA3" w:rsidP="00465EA3">
      <w:pPr>
        <w:rPr>
          <w:rFonts w:ascii="Arial" w:hAnsi="Arial" w:cs="Arial"/>
          <w:b/>
          <w:sz w:val="24"/>
        </w:rPr>
      </w:pPr>
      <w:r>
        <w:rPr>
          <w:rFonts w:ascii="Arial" w:hAnsi="Arial" w:cs="Arial"/>
          <w:b/>
          <w:color w:val="0000FF"/>
          <w:sz w:val="24"/>
        </w:rPr>
        <w:t>R4-2419500</w:t>
      </w:r>
      <w:r>
        <w:rPr>
          <w:rFonts w:ascii="Arial" w:hAnsi="Arial" w:cs="Arial"/>
          <w:b/>
          <w:color w:val="0000FF"/>
          <w:sz w:val="24"/>
        </w:rPr>
        <w:tab/>
      </w:r>
      <w:r>
        <w:rPr>
          <w:rFonts w:ascii="Arial" w:hAnsi="Arial" w:cs="Arial"/>
          <w:b/>
          <w:sz w:val="24"/>
        </w:rPr>
        <w:t>[NR_NTN_solutions-Perf] Correction in derive parameters in A.14.4.2.4 and A.14.4.2.6</w:t>
      </w:r>
    </w:p>
    <w:p w14:paraId="6B7EBB6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CR-5209  rev  Cat: F (Rel-17)</w:t>
      </w:r>
      <w:r>
        <w:rPr>
          <w:i/>
        </w:rPr>
        <w:br/>
      </w:r>
      <w:r>
        <w:rPr>
          <w:i/>
        </w:rPr>
        <w:br/>
      </w:r>
      <w:r>
        <w:rPr>
          <w:i/>
        </w:rPr>
        <w:tab/>
      </w:r>
      <w:r>
        <w:rPr>
          <w:i/>
        </w:rPr>
        <w:tab/>
      </w:r>
      <w:r>
        <w:rPr>
          <w:i/>
        </w:rPr>
        <w:tab/>
      </w:r>
      <w:r>
        <w:rPr>
          <w:i/>
        </w:rPr>
        <w:tab/>
      </w:r>
      <w:r>
        <w:rPr>
          <w:i/>
        </w:rPr>
        <w:tab/>
        <w:t>Source: Keysight Technologies</w:t>
      </w:r>
    </w:p>
    <w:p w14:paraId="4145BD64" w14:textId="77777777" w:rsidR="00465EA3" w:rsidRDefault="00465EA3" w:rsidP="00465EA3">
      <w:pPr>
        <w:rPr>
          <w:rFonts w:ascii="Arial" w:hAnsi="Arial" w:cs="Arial"/>
          <w:b/>
        </w:rPr>
      </w:pPr>
      <w:r>
        <w:rPr>
          <w:rFonts w:ascii="Arial" w:hAnsi="Arial" w:cs="Arial"/>
          <w:b/>
        </w:rPr>
        <w:t xml:space="preserve">Abstract: </w:t>
      </w:r>
    </w:p>
    <w:p w14:paraId="7014FB71" w14:textId="77777777" w:rsidR="00465EA3" w:rsidRDefault="00465EA3" w:rsidP="00465EA3">
      <w:r>
        <w:t>MCC: The session chair marked this as agreed.</w:t>
      </w:r>
    </w:p>
    <w:p w14:paraId="2A2040F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CC53F" w14:textId="75C717A3" w:rsidR="00465EA3" w:rsidRDefault="00465EA3" w:rsidP="00465EA3">
      <w:pPr>
        <w:rPr>
          <w:rFonts w:ascii="Arial" w:hAnsi="Arial" w:cs="Arial"/>
          <w:b/>
          <w:sz w:val="24"/>
        </w:rPr>
      </w:pPr>
      <w:r>
        <w:rPr>
          <w:rFonts w:ascii="Arial" w:hAnsi="Arial" w:cs="Arial"/>
          <w:b/>
          <w:color w:val="0000FF"/>
          <w:sz w:val="24"/>
        </w:rPr>
        <w:t>R4-2419502</w:t>
      </w:r>
      <w:r>
        <w:rPr>
          <w:rFonts w:ascii="Arial" w:hAnsi="Arial" w:cs="Arial"/>
          <w:b/>
          <w:color w:val="0000FF"/>
          <w:sz w:val="24"/>
        </w:rPr>
        <w:tab/>
      </w:r>
      <w:r>
        <w:rPr>
          <w:rFonts w:ascii="Arial" w:hAnsi="Arial" w:cs="Arial"/>
          <w:b/>
          <w:sz w:val="24"/>
        </w:rPr>
        <w:t>[NR_NTN_solutions-Perf] Correction in derive parameters in A.14.4.2.4 and A.14.4.2.6 (Rel-18)</w:t>
      </w:r>
    </w:p>
    <w:p w14:paraId="477A8E4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CR-5210  rev  Cat: A (Rel-18)</w:t>
      </w:r>
      <w:r>
        <w:rPr>
          <w:i/>
        </w:rPr>
        <w:br/>
      </w:r>
      <w:r>
        <w:rPr>
          <w:i/>
        </w:rPr>
        <w:br/>
      </w:r>
      <w:r>
        <w:rPr>
          <w:i/>
        </w:rPr>
        <w:tab/>
      </w:r>
      <w:r>
        <w:rPr>
          <w:i/>
        </w:rPr>
        <w:tab/>
      </w:r>
      <w:r>
        <w:rPr>
          <w:i/>
        </w:rPr>
        <w:tab/>
      </w:r>
      <w:r>
        <w:rPr>
          <w:i/>
        </w:rPr>
        <w:tab/>
      </w:r>
      <w:r>
        <w:rPr>
          <w:i/>
        </w:rPr>
        <w:tab/>
        <w:t>Source: Keysight Technologies</w:t>
      </w:r>
    </w:p>
    <w:p w14:paraId="4DDA37A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78AE6" w14:textId="0B8FD844" w:rsidR="00465EA3" w:rsidRDefault="00465EA3" w:rsidP="00465EA3">
      <w:pPr>
        <w:rPr>
          <w:rFonts w:ascii="Arial" w:hAnsi="Arial" w:cs="Arial"/>
          <w:b/>
          <w:sz w:val="24"/>
        </w:rPr>
      </w:pPr>
      <w:r>
        <w:rPr>
          <w:rFonts w:ascii="Arial" w:hAnsi="Arial" w:cs="Arial"/>
          <w:b/>
          <w:color w:val="0000FF"/>
          <w:sz w:val="24"/>
        </w:rPr>
        <w:t>R4-2420111</w:t>
      </w:r>
      <w:r>
        <w:rPr>
          <w:rFonts w:ascii="Arial" w:hAnsi="Arial" w:cs="Arial"/>
          <w:b/>
          <w:color w:val="0000FF"/>
          <w:sz w:val="24"/>
        </w:rPr>
        <w:tab/>
      </w:r>
      <w:r>
        <w:rPr>
          <w:rFonts w:ascii="Arial" w:hAnsi="Arial" w:cs="Arial"/>
          <w:b/>
          <w:sz w:val="24"/>
        </w:rPr>
        <w:t>(LTE_NR_DC_enh2-Core) Removal of brackets for R17 SCell activation improvements</w:t>
      </w:r>
    </w:p>
    <w:p w14:paraId="48B071C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CR-5021  rev 1 Cat: F (Rel-17)</w:t>
      </w:r>
      <w:r>
        <w:rPr>
          <w:i/>
        </w:rPr>
        <w:br/>
      </w:r>
      <w:r>
        <w:rPr>
          <w:i/>
        </w:rPr>
        <w:br/>
      </w:r>
      <w:r>
        <w:rPr>
          <w:i/>
        </w:rPr>
        <w:tab/>
      </w:r>
      <w:r>
        <w:rPr>
          <w:i/>
        </w:rPr>
        <w:tab/>
      </w:r>
      <w:r>
        <w:rPr>
          <w:i/>
        </w:rPr>
        <w:tab/>
      </w:r>
      <w:r>
        <w:rPr>
          <w:i/>
        </w:rPr>
        <w:tab/>
      </w:r>
      <w:r>
        <w:rPr>
          <w:i/>
        </w:rPr>
        <w:tab/>
        <w:t>Source: BeammWave</w:t>
      </w:r>
    </w:p>
    <w:p w14:paraId="64B2C834" w14:textId="77777777" w:rsidR="00465EA3" w:rsidRDefault="00465EA3" w:rsidP="00465EA3">
      <w:pPr>
        <w:rPr>
          <w:color w:val="808080"/>
        </w:rPr>
      </w:pPr>
      <w:r>
        <w:rPr>
          <w:color w:val="808080"/>
        </w:rPr>
        <w:t>(Replaces R4-2417932)</w:t>
      </w:r>
    </w:p>
    <w:p w14:paraId="6C70F8FD" w14:textId="77777777" w:rsidR="00465EA3" w:rsidRDefault="00465EA3" w:rsidP="00465EA3">
      <w:pPr>
        <w:rPr>
          <w:rFonts w:ascii="Arial" w:hAnsi="Arial" w:cs="Arial"/>
          <w:b/>
        </w:rPr>
      </w:pPr>
      <w:r>
        <w:rPr>
          <w:rFonts w:ascii="Arial" w:hAnsi="Arial" w:cs="Arial"/>
          <w:b/>
        </w:rPr>
        <w:t xml:space="preserve">Abstract: </w:t>
      </w:r>
    </w:p>
    <w:p w14:paraId="04E6DCC0" w14:textId="77777777" w:rsidR="00465EA3" w:rsidRDefault="00465EA3" w:rsidP="00465EA3">
      <w:r>
        <w:t>Addressing brackets around measurement period for Rel-17 SCell activation improvements. Issue identified during work on special RAN task on RRM specification improvement. MCC: The session chair marked this as agreed.</w:t>
      </w:r>
    </w:p>
    <w:p w14:paraId="3EB627F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719038" w14:textId="06AACFA9" w:rsidR="00465EA3" w:rsidRDefault="00465EA3" w:rsidP="00465EA3">
      <w:pPr>
        <w:rPr>
          <w:rFonts w:ascii="Arial" w:hAnsi="Arial" w:cs="Arial"/>
          <w:b/>
          <w:sz w:val="24"/>
        </w:rPr>
      </w:pPr>
      <w:r>
        <w:rPr>
          <w:rFonts w:ascii="Arial" w:hAnsi="Arial" w:cs="Arial"/>
          <w:b/>
          <w:color w:val="0000FF"/>
          <w:sz w:val="24"/>
        </w:rPr>
        <w:t>R4-2420112</w:t>
      </w:r>
      <w:r>
        <w:rPr>
          <w:rFonts w:ascii="Arial" w:hAnsi="Arial" w:cs="Arial"/>
          <w:b/>
          <w:color w:val="0000FF"/>
          <w:sz w:val="24"/>
        </w:rPr>
        <w:tab/>
      </w:r>
      <w:r>
        <w:rPr>
          <w:rFonts w:ascii="Arial" w:hAnsi="Arial" w:cs="Arial"/>
          <w:b/>
          <w:sz w:val="24"/>
        </w:rPr>
        <w:t>(NR_pos_enh-Perf) CR on test cases of R17 positioning</w:t>
      </w:r>
    </w:p>
    <w:p w14:paraId="1928C6F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CR-5005  rev 1 Cat: F (Rel-17)</w:t>
      </w:r>
      <w:r>
        <w:rPr>
          <w:i/>
        </w:rPr>
        <w:br/>
      </w:r>
      <w:r>
        <w:rPr>
          <w:i/>
        </w:rPr>
        <w:br/>
      </w:r>
      <w:r>
        <w:rPr>
          <w:i/>
        </w:rPr>
        <w:tab/>
      </w:r>
      <w:r>
        <w:rPr>
          <w:i/>
        </w:rPr>
        <w:tab/>
      </w:r>
      <w:r>
        <w:rPr>
          <w:i/>
        </w:rPr>
        <w:tab/>
      </w:r>
      <w:r>
        <w:rPr>
          <w:i/>
        </w:rPr>
        <w:tab/>
      </w:r>
      <w:r>
        <w:rPr>
          <w:i/>
        </w:rPr>
        <w:tab/>
        <w:t>Source: CATT</w:t>
      </w:r>
    </w:p>
    <w:p w14:paraId="13BF4615" w14:textId="77777777" w:rsidR="00465EA3" w:rsidRDefault="00465EA3" w:rsidP="00465EA3">
      <w:pPr>
        <w:rPr>
          <w:color w:val="808080"/>
        </w:rPr>
      </w:pPr>
      <w:r>
        <w:rPr>
          <w:color w:val="808080"/>
        </w:rPr>
        <w:t>(Replaces R4-2417736)</w:t>
      </w:r>
    </w:p>
    <w:p w14:paraId="61A07EE4" w14:textId="77777777" w:rsidR="00465EA3" w:rsidRDefault="00465EA3" w:rsidP="00465EA3">
      <w:pPr>
        <w:rPr>
          <w:rFonts w:ascii="Arial" w:hAnsi="Arial" w:cs="Arial"/>
          <w:b/>
        </w:rPr>
      </w:pPr>
      <w:r>
        <w:rPr>
          <w:rFonts w:ascii="Arial" w:hAnsi="Arial" w:cs="Arial"/>
          <w:b/>
        </w:rPr>
        <w:t xml:space="preserve">Abstract: </w:t>
      </w:r>
    </w:p>
    <w:p w14:paraId="4DE1000A" w14:textId="77777777" w:rsidR="00465EA3" w:rsidRDefault="00465EA3" w:rsidP="00465EA3">
      <w:r>
        <w:lastRenderedPageBreak/>
        <w:t>MCC: The session chair marked this as agreed.</w:t>
      </w:r>
    </w:p>
    <w:p w14:paraId="4CB5497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B8A0D" w14:textId="76E30E23" w:rsidR="00465EA3" w:rsidRDefault="00465EA3" w:rsidP="00465EA3">
      <w:pPr>
        <w:rPr>
          <w:rFonts w:ascii="Arial" w:hAnsi="Arial" w:cs="Arial"/>
          <w:b/>
          <w:sz w:val="24"/>
        </w:rPr>
      </w:pPr>
      <w:r>
        <w:rPr>
          <w:rFonts w:ascii="Arial" w:hAnsi="Arial" w:cs="Arial"/>
          <w:b/>
          <w:color w:val="0000FF"/>
          <w:sz w:val="24"/>
        </w:rPr>
        <w:t>R4-2420113</w:t>
      </w:r>
      <w:r>
        <w:rPr>
          <w:rFonts w:ascii="Arial" w:hAnsi="Arial" w:cs="Arial"/>
          <w:b/>
          <w:color w:val="0000FF"/>
          <w:sz w:val="24"/>
        </w:rPr>
        <w:tab/>
      </w:r>
      <w:r>
        <w:rPr>
          <w:rFonts w:ascii="Arial" w:hAnsi="Arial" w:cs="Arial"/>
          <w:b/>
          <w:sz w:val="24"/>
        </w:rPr>
        <w:t>(NR_RRM_enh2-Core) CR on PUCCH SCell activation and deactivation delay requirements with Multiple SCells</w:t>
      </w:r>
    </w:p>
    <w:p w14:paraId="0A3AF86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CR-5003  rev 1 Cat: F (Rel-17)</w:t>
      </w:r>
      <w:r>
        <w:rPr>
          <w:i/>
        </w:rPr>
        <w:br/>
      </w:r>
      <w:r>
        <w:rPr>
          <w:i/>
        </w:rPr>
        <w:br/>
      </w:r>
      <w:r>
        <w:rPr>
          <w:i/>
        </w:rPr>
        <w:tab/>
      </w:r>
      <w:r>
        <w:rPr>
          <w:i/>
        </w:rPr>
        <w:tab/>
      </w:r>
      <w:r>
        <w:rPr>
          <w:i/>
        </w:rPr>
        <w:tab/>
      </w:r>
      <w:r>
        <w:rPr>
          <w:i/>
        </w:rPr>
        <w:tab/>
      </w:r>
      <w:r>
        <w:rPr>
          <w:i/>
        </w:rPr>
        <w:tab/>
        <w:t>Source: CATT</w:t>
      </w:r>
    </w:p>
    <w:p w14:paraId="7AC8FA95" w14:textId="77777777" w:rsidR="00465EA3" w:rsidRDefault="00465EA3" w:rsidP="00465EA3">
      <w:pPr>
        <w:rPr>
          <w:color w:val="808080"/>
        </w:rPr>
      </w:pPr>
      <w:r>
        <w:rPr>
          <w:color w:val="808080"/>
        </w:rPr>
        <w:t>(Replaces R4-2417734)</w:t>
      </w:r>
    </w:p>
    <w:p w14:paraId="4CDA86C6" w14:textId="77777777" w:rsidR="00465EA3" w:rsidRDefault="00465EA3" w:rsidP="00465EA3">
      <w:pPr>
        <w:rPr>
          <w:rFonts w:ascii="Arial" w:hAnsi="Arial" w:cs="Arial"/>
          <w:b/>
        </w:rPr>
      </w:pPr>
      <w:r>
        <w:rPr>
          <w:rFonts w:ascii="Arial" w:hAnsi="Arial" w:cs="Arial"/>
          <w:b/>
        </w:rPr>
        <w:t xml:space="preserve">Abstract: </w:t>
      </w:r>
    </w:p>
    <w:p w14:paraId="6ECACEC4" w14:textId="77777777" w:rsidR="00465EA3" w:rsidRDefault="00465EA3" w:rsidP="00465EA3">
      <w:r>
        <w:t>MCC: The session chair marked this as agreed.</w:t>
      </w:r>
    </w:p>
    <w:p w14:paraId="4B1A8CD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55D07C" w14:textId="637AF916" w:rsidR="00465EA3" w:rsidRDefault="00465EA3" w:rsidP="00465EA3">
      <w:pPr>
        <w:rPr>
          <w:rFonts w:ascii="Arial" w:hAnsi="Arial" w:cs="Arial"/>
          <w:b/>
          <w:sz w:val="24"/>
        </w:rPr>
      </w:pPr>
      <w:r>
        <w:rPr>
          <w:rFonts w:ascii="Arial" w:hAnsi="Arial" w:cs="Arial"/>
          <w:b/>
          <w:color w:val="0000FF"/>
          <w:sz w:val="24"/>
        </w:rPr>
        <w:t>R4-2420163</w:t>
      </w:r>
      <w:r>
        <w:rPr>
          <w:rFonts w:ascii="Arial" w:hAnsi="Arial" w:cs="Arial"/>
          <w:b/>
          <w:color w:val="0000FF"/>
          <w:sz w:val="24"/>
        </w:rPr>
        <w:tab/>
      </w:r>
      <w:r>
        <w:rPr>
          <w:rFonts w:ascii="Arial" w:hAnsi="Arial" w:cs="Arial"/>
          <w:b/>
          <w:sz w:val="24"/>
        </w:rPr>
        <w:t>(NR_NTN_solutions-Core) CR on measurement requirements for NTN</w:t>
      </w:r>
    </w:p>
    <w:p w14:paraId="6B60E983" w14:textId="77777777" w:rsidR="00465EA3" w:rsidRDefault="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CR-5160  rev 1 Cat: F (Rel-17)</w:t>
      </w:r>
      <w:r>
        <w:rPr>
          <w:i/>
        </w:rPr>
        <w:br/>
      </w:r>
      <w:r>
        <w:rPr>
          <w:i/>
        </w:rPr>
        <w:br/>
      </w:r>
      <w:r>
        <w:rPr>
          <w:i/>
        </w:rPr>
        <w:tab/>
      </w:r>
      <w:r>
        <w:rPr>
          <w:i/>
        </w:rPr>
        <w:tab/>
      </w:r>
      <w:r>
        <w:rPr>
          <w:i/>
        </w:rPr>
        <w:tab/>
      </w:r>
      <w:r>
        <w:rPr>
          <w:i/>
        </w:rPr>
        <w:tab/>
      </w:r>
      <w:r>
        <w:rPr>
          <w:i/>
        </w:rPr>
        <w:tab/>
        <w:t>Source: Huawei, HiSilicon</w:t>
      </w:r>
    </w:p>
    <w:p w14:paraId="7B1F8414" w14:textId="77777777" w:rsidR="00465EA3" w:rsidRDefault="00465EA3">
      <w:pPr>
        <w:rPr>
          <w:color w:val="808080"/>
        </w:rPr>
      </w:pPr>
      <w:r>
        <w:rPr>
          <w:color w:val="808080"/>
        </w:rPr>
        <w:t>(Replaces R4-2419119)</w:t>
      </w:r>
    </w:p>
    <w:p w14:paraId="3DB000AF" w14:textId="77777777" w:rsidR="00465EA3" w:rsidRDefault="00465EA3">
      <w:pPr>
        <w:rPr>
          <w:rFonts w:ascii="Arial" w:hAnsi="Arial" w:cs="Arial"/>
          <w:b/>
        </w:rPr>
      </w:pPr>
      <w:r>
        <w:rPr>
          <w:rFonts w:ascii="Arial" w:hAnsi="Arial" w:cs="Arial"/>
          <w:b/>
        </w:rPr>
        <w:t xml:space="preserve">Abstract: </w:t>
      </w:r>
    </w:p>
    <w:p w14:paraId="2367DCA9" w14:textId="77777777" w:rsidR="00465EA3" w:rsidRDefault="00465EA3">
      <w:r>
        <w:t>MCC: This is revised to R4-2420163.</w:t>
      </w:r>
    </w:p>
    <w:p w14:paraId="60FD7D5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9F9B66" w14:textId="7D3113DB" w:rsidR="006542F5" w:rsidRDefault="00465EA3" w:rsidP="00465EA3">
      <w:pPr>
        <w:rPr>
          <w:rFonts w:ascii="Arial" w:hAnsi="Arial" w:cs="Arial"/>
          <w:b/>
          <w:sz w:val="24"/>
        </w:rPr>
      </w:pPr>
      <w:r>
        <w:rPr>
          <w:rFonts w:ascii="Arial" w:hAnsi="Arial" w:cs="Arial"/>
          <w:b/>
          <w:color w:val="0000FF"/>
          <w:sz w:val="24"/>
        </w:rPr>
        <w:t>R4-2420175</w:t>
      </w:r>
      <w:r>
        <w:rPr>
          <w:rFonts w:ascii="Arial" w:hAnsi="Arial" w:cs="Arial"/>
          <w:b/>
          <w:color w:val="0000FF"/>
          <w:sz w:val="24"/>
        </w:rPr>
        <w:tab/>
      </w:r>
      <w:r>
        <w:rPr>
          <w:rFonts w:ascii="Arial" w:hAnsi="Arial" w:cs="Arial"/>
          <w:b/>
          <w:sz w:val="24"/>
        </w:rPr>
        <w:t>Corrections of the propagation conditions for cell reselection with highSpeedMeasInterFreq-r17</w:t>
      </w:r>
    </w:p>
    <w:p w14:paraId="24CDA6A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CR-4748  rev 2 Cat: F (Rel-17)</w:t>
      </w:r>
      <w:r>
        <w:rPr>
          <w:i/>
        </w:rPr>
        <w:br/>
      </w:r>
      <w:r>
        <w:rPr>
          <w:i/>
        </w:rPr>
        <w:br/>
      </w:r>
      <w:r>
        <w:rPr>
          <w:i/>
        </w:rPr>
        <w:tab/>
      </w:r>
      <w:r>
        <w:rPr>
          <w:i/>
        </w:rPr>
        <w:tab/>
      </w:r>
      <w:r>
        <w:rPr>
          <w:i/>
        </w:rPr>
        <w:tab/>
      </w:r>
      <w:r>
        <w:rPr>
          <w:i/>
        </w:rPr>
        <w:tab/>
      </w:r>
      <w:r>
        <w:rPr>
          <w:i/>
        </w:rPr>
        <w:tab/>
        <w:t>Source: Qualcomm Technologies Ireland</w:t>
      </w:r>
    </w:p>
    <w:p w14:paraId="2556DA62" w14:textId="77777777" w:rsidR="00465EA3" w:rsidRDefault="00465EA3" w:rsidP="00465EA3">
      <w:pPr>
        <w:rPr>
          <w:color w:val="808080"/>
        </w:rPr>
      </w:pPr>
      <w:r>
        <w:rPr>
          <w:color w:val="808080"/>
        </w:rPr>
        <w:t>(Replaces R4-2417553)</w:t>
      </w:r>
    </w:p>
    <w:p w14:paraId="1B4258A8" w14:textId="77777777" w:rsidR="00465EA3" w:rsidRDefault="00465EA3" w:rsidP="00465EA3">
      <w:pPr>
        <w:rPr>
          <w:rFonts w:ascii="Arial" w:hAnsi="Arial" w:cs="Arial"/>
          <w:b/>
        </w:rPr>
      </w:pPr>
      <w:r>
        <w:rPr>
          <w:rFonts w:ascii="Arial" w:hAnsi="Arial" w:cs="Arial"/>
          <w:b/>
        </w:rPr>
        <w:t xml:space="preserve">Abstract: </w:t>
      </w:r>
    </w:p>
    <w:p w14:paraId="480E47D7" w14:textId="710929EA" w:rsidR="00465EA3" w:rsidRDefault="0071721E" w:rsidP="00465EA3">
      <w:r w:rsidRPr="0071721E">
        <w:t>Defining the Doppler for the active cell leads to an abrupt change in Doppler after reselection since the active cell has changed. [MCC]: This is a revision of the CR postponed at RAN4#112-bis. Therefore, it is CR revision 1 of CR4748 for 38.133 Rel-17 MCC: This was revised to R4-2420175.</w:t>
      </w:r>
    </w:p>
    <w:p w14:paraId="5266787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1CBB6" w14:textId="50A350E2" w:rsidR="00465EA3" w:rsidRDefault="00465EA3" w:rsidP="00465EA3">
      <w:pPr>
        <w:rPr>
          <w:rFonts w:ascii="Arial" w:hAnsi="Arial" w:cs="Arial"/>
          <w:b/>
          <w:sz w:val="24"/>
        </w:rPr>
      </w:pPr>
      <w:r>
        <w:rPr>
          <w:rFonts w:ascii="Arial" w:hAnsi="Arial" w:cs="Arial"/>
          <w:b/>
          <w:color w:val="0000FF"/>
          <w:sz w:val="24"/>
        </w:rPr>
        <w:t>R4-2420176</w:t>
      </w:r>
      <w:r>
        <w:rPr>
          <w:rFonts w:ascii="Arial" w:hAnsi="Arial" w:cs="Arial"/>
          <w:b/>
          <w:color w:val="0000FF"/>
          <w:sz w:val="24"/>
        </w:rPr>
        <w:tab/>
      </w:r>
      <w:r>
        <w:rPr>
          <w:rFonts w:ascii="Arial" w:hAnsi="Arial" w:cs="Arial"/>
          <w:b/>
          <w:sz w:val="24"/>
        </w:rPr>
        <w:t>(NR_redcap-Perf) CR to CORESET RMC for RLM 1Rx RedCap</w:t>
      </w:r>
    </w:p>
    <w:p w14:paraId="0D88531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CR-4968  rev 1 Cat: F (Rel-17)</w:t>
      </w:r>
      <w:r>
        <w:rPr>
          <w:i/>
        </w:rPr>
        <w:br/>
      </w:r>
      <w:r>
        <w:rPr>
          <w:i/>
        </w:rPr>
        <w:br/>
      </w:r>
      <w:r>
        <w:rPr>
          <w:i/>
        </w:rPr>
        <w:tab/>
      </w:r>
      <w:r>
        <w:rPr>
          <w:i/>
        </w:rPr>
        <w:tab/>
      </w:r>
      <w:r>
        <w:rPr>
          <w:i/>
        </w:rPr>
        <w:tab/>
      </w:r>
      <w:r>
        <w:rPr>
          <w:i/>
        </w:rPr>
        <w:tab/>
      </w:r>
      <w:r>
        <w:rPr>
          <w:i/>
        </w:rPr>
        <w:tab/>
        <w:t>Source: Anritsu, Ericsson</w:t>
      </w:r>
    </w:p>
    <w:p w14:paraId="70AB63FA" w14:textId="77777777" w:rsidR="00465EA3" w:rsidRDefault="00465EA3" w:rsidP="00465EA3">
      <w:pPr>
        <w:rPr>
          <w:color w:val="808080"/>
        </w:rPr>
      </w:pPr>
      <w:r>
        <w:rPr>
          <w:color w:val="808080"/>
        </w:rPr>
        <w:t>(Replaces R4-2417654)</w:t>
      </w:r>
    </w:p>
    <w:p w14:paraId="54058153" w14:textId="77777777" w:rsidR="00465EA3" w:rsidRDefault="00465EA3" w:rsidP="00465EA3">
      <w:pPr>
        <w:rPr>
          <w:rFonts w:ascii="Arial" w:hAnsi="Arial" w:cs="Arial"/>
          <w:b/>
        </w:rPr>
      </w:pPr>
      <w:r>
        <w:rPr>
          <w:rFonts w:ascii="Arial" w:hAnsi="Arial" w:cs="Arial"/>
          <w:b/>
        </w:rPr>
        <w:t xml:space="preserve">Abstract: </w:t>
      </w:r>
    </w:p>
    <w:p w14:paraId="7D6B5D0F" w14:textId="77777777" w:rsidR="00465EA3" w:rsidRDefault="00465EA3" w:rsidP="00465EA3">
      <w:r>
        <w:t>A.3.1.3, A.16.5.1.1, A.16.5.1.3, A.16.5.1.5, A.16.5.1.7, A.16.5.1.9, A.16.5.1.11, A.16.5.13, A.16.5.1.15. MCC: This is revised to R4-2420176.</w:t>
      </w:r>
    </w:p>
    <w:p w14:paraId="02C41DCF"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3FD1F" w14:textId="0E57EB90" w:rsidR="00465EA3" w:rsidRDefault="00465EA3" w:rsidP="00465EA3">
      <w:pPr>
        <w:rPr>
          <w:rFonts w:ascii="Arial" w:hAnsi="Arial" w:cs="Arial"/>
          <w:b/>
          <w:sz w:val="24"/>
        </w:rPr>
      </w:pPr>
      <w:r>
        <w:rPr>
          <w:rFonts w:ascii="Arial" w:hAnsi="Arial" w:cs="Arial"/>
          <w:b/>
          <w:color w:val="0000FF"/>
          <w:sz w:val="24"/>
        </w:rPr>
        <w:t>R4-2420177</w:t>
      </w:r>
      <w:r>
        <w:rPr>
          <w:rFonts w:ascii="Arial" w:hAnsi="Arial" w:cs="Arial"/>
          <w:b/>
          <w:color w:val="0000FF"/>
          <w:sz w:val="24"/>
        </w:rPr>
        <w:tab/>
      </w:r>
      <w:r>
        <w:rPr>
          <w:rFonts w:ascii="Arial" w:hAnsi="Arial" w:cs="Arial"/>
          <w:b/>
          <w:sz w:val="24"/>
        </w:rPr>
        <w:t>(NR_redcap-Core)Correction on RedCap UE</w:t>
      </w:r>
    </w:p>
    <w:p w14:paraId="59947E9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CR-5091  rev 1 Cat: F (Rel-17)</w:t>
      </w:r>
      <w:r>
        <w:rPr>
          <w:i/>
        </w:rPr>
        <w:br/>
      </w:r>
      <w:r>
        <w:rPr>
          <w:i/>
        </w:rPr>
        <w:br/>
      </w:r>
      <w:r>
        <w:rPr>
          <w:i/>
        </w:rPr>
        <w:tab/>
      </w:r>
      <w:r>
        <w:rPr>
          <w:i/>
        </w:rPr>
        <w:tab/>
      </w:r>
      <w:r>
        <w:rPr>
          <w:i/>
        </w:rPr>
        <w:tab/>
      </w:r>
      <w:r>
        <w:rPr>
          <w:i/>
        </w:rPr>
        <w:tab/>
      </w:r>
      <w:r>
        <w:rPr>
          <w:i/>
        </w:rPr>
        <w:tab/>
        <w:t>Source: ZTE Corporation, Sanechips</w:t>
      </w:r>
    </w:p>
    <w:p w14:paraId="253F058E" w14:textId="77777777" w:rsidR="00465EA3" w:rsidRDefault="00465EA3" w:rsidP="00465EA3">
      <w:pPr>
        <w:rPr>
          <w:color w:val="808080"/>
        </w:rPr>
      </w:pPr>
      <w:r>
        <w:rPr>
          <w:color w:val="808080"/>
        </w:rPr>
        <w:t>(Replaces R4-2418513)</w:t>
      </w:r>
    </w:p>
    <w:p w14:paraId="06EB78E7" w14:textId="77777777" w:rsidR="00465EA3" w:rsidRDefault="00465EA3" w:rsidP="00465EA3">
      <w:pPr>
        <w:rPr>
          <w:rFonts w:ascii="Arial" w:hAnsi="Arial" w:cs="Arial"/>
          <w:b/>
        </w:rPr>
      </w:pPr>
      <w:r>
        <w:rPr>
          <w:rFonts w:ascii="Arial" w:hAnsi="Arial" w:cs="Arial"/>
          <w:b/>
        </w:rPr>
        <w:t xml:space="preserve">Abstract: </w:t>
      </w:r>
    </w:p>
    <w:p w14:paraId="51AE83A3" w14:textId="77777777" w:rsidR="00465EA3" w:rsidRDefault="00465EA3" w:rsidP="00465EA3">
      <w:r>
        <w:t>MCC: This is revised to R4-2420177.</w:t>
      </w:r>
    </w:p>
    <w:p w14:paraId="0C03FD3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284B23" w14:textId="2C5466C3" w:rsidR="00465EA3" w:rsidRDefault="00465EA3" w:rsidP="00465EA3">
      <w:pPr>
        <w:rPr>
          <w:rFonts w:ascii="Arial" w:hAnsi="Arial" w:cs="Arial"/>
          <w:b/>
          <w:sz w:val="24"/>
        </w:rPr>
      </w:pPr>
      <w:r>
        <w:rPr>
          <w:rFonts w:ascii="Arial" w:hAnsi="Arial" w:cs="Arial"/>
          <w:b/>
          <w:color w:val="0000FF"/>
          <w:sz w:val="24"/>
        </w:rPr>
        <w:t>R4-2420178</w:t>
      </w:r>
      <w:r>
        <w:rPr>
          <w:rFonts w:ascii="Arial" w:hAnsi="Arial" w:cs="Arial"/>
          <w:b/>
          <w:color w:val="0000FF"/>
          <w:sz w:val="24"/>
        </w:rPr>
        <w:tab/>
      </w:r>
      <w:r>
        <w:rPr>
          <w:rFonts w:ascii="Arial" w:hAnsi="Arial" w:cs="Arial"/>
          <w:b/>
          <w:sz w:val="24"/>
        </w:rPr>
        <w:t>(NR_redcap-Perf) Correction to RedCap 2-step RACH RRM test cases_R17</w:t>
      </w:r>
    </w:p>
    <w:p w14:paraId="5264E09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CR-5114  rev 1 Cat: F (Rel-17)</w:t>
      </w:r>
      <w:r>
        <w:rPr>
          <w:i/>
        </w:rPr>
        <w:br/>
      </w:r>
      <w:r>
        <w:rPr>
          <w:i/>
        </w:rPr>
        <w:br/>
      </w:r>
      <w:r>
        <w:rPr>
          <w:i/>
        </w:rPr>
        <w:tab/>
      </w:r>
      <w:r>
        <w:rPr>
          <w:i/>
        </w:rPr>
        <w:tab/>
      </w:r>
      <w:r>
        <w:rPr>
          <w:i/>
        </w:rPr>
        <w:tab/>
      </w:r>
      <w:r>
        <w:rPr>
          <w:i/>
        </w:rPr>
        <w:tab/>
      </w:r>
      <w:r>
        <w:rPr>
          <w:i/>
        </w:rPr>
        <w:tab/>
        <w:t>Source: Huawei, HiSilicon, Starpoint</w:t>
      </w:r>
    </w:p>
    <w:p w14:paraId="76082521" w14:textId="77777777" w:rsidR="00465EA3" w:rsidRDefault="00465EA3" w:rsidP="00465EA3">
      <w:pPr>
        <w:rPr>
          <w:color w:val="808080"/>
        </w:rPr>
      </w:pPr>
      <w:r>
        <w:rPr>
          <w:color w:val="808080"/>
        </w:rPr>
        <w:t>(Replaces R4-2418641)</w:t>
      </w:r>
    </w:p>
    <w:p w14:paraId="662CAC9C" w14:textId="77777777" w:rsidR="00465EA3" w:rsidRDefault="00465EA3" w:rsidP="00465EA3">
      <w:pPr>
        <w:rPr>
          <w:rFonts w:ascii="Arial" w:hAnsi="Arial" w:cs="Arial"/>
          <w:b/>
        </w:rPr>
      </w:pPr>
      <w:r>
        <w:rPr>
          <w:rFonts w:ascii="Arial" w:hAnsi="Arial" w:cs="Arial"/>
          <w:b/>
        </w:rPr>
        <w:t xml:space="preserve">Abstract: </w:t>
      </w:r>
    </w:p>
    <w:p w14:paraId="6424C105" w14:textId="77777777" w:rsidR="00465EA3" w:rsidRDefault="00465EA3" w:rsidP="00465EA3">
      <w:r>
        <w:t>MCC: This is revised to R4-2420178.</w:t>
      </w:r>
    </w:p>
    <w:p w14:paraId="7A36AE8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AAFC08" w14:textId="19A8BEEC" w:rsidR="00465EA3" w:rsidRDefault="00465EA3" w:rsidP="00465EA3">
      <w:pPr>
        <w:rPr>
          <w:rFonts w:ascii="Arial" w:hAnsi="Arial" w:cs="Arial"/>
          <w:b/>
          <w:sz w:val="24"/>
        </w:rPr>
      </w:pPr>
      <w:r>
        <w:rPr>
          <w:rFonts w:ascii="Arial" w:hAnsi="Arial" w:cs="Arial"/>
          <w:b/>
          <w:color w:val="0000FF"/>
          <w:sz w:val="24"/>
        </w:rPr>
        <w:t>R4-2420179</w:t>
      </w:r>
      <w:r>
        <w:rPr>
          <w:rFonts w:ascii="Arial" w:hAnsi="Arial" w:cs="Arial"/>
          <w:b/>
          <w:color w:val="0000FF"/>
          <w:sz w:val="24"/>
        </w:rPr>
        <w:tab/>
      </w:r>
      <w:r>
        <w:rPr>
          <w:rFonts w:ascii="Arial" w:hAnsi="Arial" w:cs="Arial"/>
          <w:b/>
          <w:sz w:val="24"/>
        </w:rPr>
        <w:t>(NR_redcap-Perf) Correction to RedCap measurement and radio link monitoring test cases_R17</w:t>
      </w:r>
    </w:p>
    <w:p w14:paraId="68007160"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v17.15.0</w:t>
      </w:r>
      <w:r>
        <w:rPr>
          <w:i/>
        </w:rPr>
        <w:tab/>
        <w:t xml:space="preserve">  CR-  rev  Cat:  (Rel-17)</w:t>
      </w:r>
      <w:r>
        <w:rPr>
          <w:i/>
        </w:rPr>
        <w:br/>
      </w:r>
      <w:r>
        <w:rPr>
          <w:i/>
        </w:rPr>
        <w:br/>
      </w:r>
      <w:r>
        <w:rPr>
          <w:i/>
        </w:rPr>
        <w:tab/>
      </w:r>
      <w:r>
        <w:rPr>
          <w:i/>
        </w:rPr>
        <w:tab/>
      </w:r>
      <w:r>
        <w:rPr>
          <w:i/>
        </w:rPr>
        <w:tab/>
      </w:r>
      <w:r>
        <w:rPr>
          <w:i/>
        </w:rPr>
        <w:tab/>
      </w:r>
      <w:r>
        <w:rPr>
          <w:i/>
        </w:rPr>
        <w:tab/>
        <w:t>Source: Huawei, HiSilicon</w:t>
      </w:r>
    </w:p>
    <w:p w14:paraId="4D6998BC" w14:textId="77777777" w:rsidR="00465EA3" w:rsidRDefault="00465EA3" w:rsidP="00465EA3">
      <w:pPr>
        <w:rPr>
          <w:rFonts w:ascii="Arial" w:hAnsi="Arial" w:cs="Arial"/>
          <w:b/>
        </w:rPr>
      </w:pPr>
      <w:r>
        <w:rPr>
          <w:rFonts w:ascii="Arial" w:hAnsi="Arial" w:cs="Arial"/>
          <w:b/>
        </w:rPr>
        <w:t xml:space="preserve">Abstract: </w:t>
      </w:r>
    </w:p>
    <w:p w14:paraId="3399266D" w14:textId="77777777" w:rsidR="00465EA3" w:rsidRDefault="00465EA3" w:rsidP="00465EA3">
      <w:r>
        <w:t>[200] RRM Session. MCC: The session chair marked this as withdrawn.</w:t>
      </w:r>
    </w:p>
    <w:p w14:paraId="0D84768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BCC2CC" w14:textId="3902F160" w:rsidR="00465EA3" w:rsidRDefault="00465EA3" w:rsidP="00465EA3">
      <w:pPr>
        <w:rPr>
          <w:rFonts w:ascii="Arial" w:hAnsi="Arial" w:cs="Arial"/>
          <w:b/>
          <w:sz w:val="24"/>
        </w:rPr>
      </w:pPr>
      <w:r>
        <w:rPr>
          <w:rFonts w:ascii="Arial" w:hAnsi="Arial" w:cs="Arial"/>
          <w:b/>
          <w:color w:val="0000FF"/>
          <w:sz w:val="24"/>
        </w:rPr>
        <w:t>R4-2420180</w:t>
      </w:r>
      <w:r>
        <w:rPr>
          <w:rFonts w:ascii="Arial" w:hAnsi="Arial" w:cs="Arial"/>
          <w:b/>
          <w:color w:val="0000FF"/>
          <w:sz w:val="24"/>
        </w:rPr>
        <w:tab/>
      </w:r>
      <w:r>
        <w:rPr>
          <w:rFonts w:ascii="Arial" w:hAnsi="Arial" w:cs="Arial"/>
          <w:b/>
          <w:sz w:val="24"/>
        </w:rPr>
        <w:t>(NR_RRM_enh2) Correction on TS 38.133: HO with PSCell</w:t>
      </w:r>
    </w:p>
    <w:p w14:paraId="5C4FA7C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CR-5093  rev 1 Cat: F (Rel-17)</w:t>
      </w:r>
      <w:r>
        <w:rPr>
          <w:i/>
        </w:rPr>
        <w:br/>
      </w:r>
      <w:r>
        <w:rPr>
          <w:i/>
        </w:rPr>
        <w:br/>
      </w:r>
      <w:r>
        <w:rPr>
          <w:i/>
        </w:rPr>
        <w:tab/>
      </w:r>
      <w:r>
        <w:rPr>
          <w:i/>
        </w:rPr>
        <w:tab/>
      </w:r>
      <w:r>
        <w:rPr>
          <w:i/>
        </w:rPr>
        <w:tab/>
      </w:r>
      <w:r>
        <w:rPr>
          <w:i/>
        </w:rPr>
        <w:tab/>
      </w:r>
      <w:r>
        <w:rPr>
          <w:i/>
        </w:rPr>
        <w:tab/>
        <w:t>Source: ZTE Corporation, Sanechips</w:t>
      </w:r>
    </w:p>
    <w:p w14:paraId="1B7D3C0A" w14:textId="77777777" w:rsidR="00465EA3" w:rsidRDefault="00465EA3" w:rsidP="00465EA3">
      <w:pPr>
        <w:rPr>
          <w:color w:val="808080"/>
        </w:rPr>
      </w:pPr>
      <w:r>
        <w:rPr>
          <w:color w:val="808080"/>
        </w:rPr>
        <w:t>(Replaces R4-2418515)</w:t>
      </w:r>
    </w:p>
    <w:p w14:paraId="5A5D1BFB" w14:textId="77777777" w:rsidR="00465EA3" w:rsidRDefault="00465EA3" w:rsidP="00465EA3">
      <w:pPr>
        <w:rPr>
          <w:rFonts w:ascii="Arial" w:hAnsi="Arial" w:cs="Arial"/>
          <w:b/>
        </w:rPr>
      </w:pPr>
      <w:r>
        <w:rPr>
          <w:rFonts w:ascii="Arial" w:hAnsi="Arial" w:cs="Arial"/>
          <w:b/>
        </w:rPr>
        <w:t xml:space="preserve">Abstract: </w:t>
      </w:r>
    </w:p>
    <w:p w14:paraId="4EE2682E" w14:textId="77777777" w:rsidR="00465EA3" w:rsidRDefault="00465EA3" w:rsidP="00465EA3">
      <w:r>
        <w:t>MCC: This is revised to R4-2420180.</w:t>
      </w:r>
    </w:p>
    <w:p w14:paraId="70163C0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A33A2" w14:textId="53FE41DE" w:rsidR="00465EA3" w:rsidRDefault="00465EA3" w:rsidP="00465EA3">
      <w:pPr>
        <w:rPr>
          <w:rFonts w:ascii="Arial" w:hAnsi="Arial" w:cs="Arial"/>
          <w:b/>
          <w:sz w:val="24"/>
        </w:rPr>
      </w:pPr>
      <w:r>
        <w:rPr>
          <w:rFonts w:ascii="Arial" w:hAnsi="Arial" w:cs="Arial"/>
          <w:b/>
          <w:color w:val="0000FF"/>
          <w:sz w:val="24"/>
        </w:rPr>
        <w:t>R4-2420181</w:t>
      </w:r>
      <w:r>
        <w:rPr>
          <w:rFonts w:ascii="Arial" w:hAnsi="Arial" w:cs="Arial"/>
          <w:b/>
          <w:color w:val="0000FF"/>
          <w:sz w:val="24"/>
        </w:rPr>
        <w:tab/>
      </w:r>
      <w:r>
        <w:rPr>
          <w:rFonts w:ascii="Arial" w:hAnsi="Arial" w:cs="Arial"/>
          <w:b/>
          <w:sz w:val="24"/>
        </w:rPr>
        <w:t>(NR_NTN_solutions-Perf) CR on correction of test parameters and requirements for TCs for inter-frequency cell reselection on FR1 NR NTN</w:t>
      </w:r>
    </w:p>
    <w:p w14:paraId="319617B9"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CR-5072  rev 1 Cat: F (Rel-17)</w:t>
      </w:r>
      <w:r>
        <w:rPr>
          <w:i/>
        </w:rPr>
        <w:br/>
      </w:r>
      <w:r>
        <w:rPr>
          <w:i/>
        </w:rPr>
        <w:br/>
      </w:r>
      <w:r>
        <w:rPr>
          <w:i/>
        </w:rPr>
        <w:tab/>
      </w:r>
      <w:r>
        <w:rPr>
          <w:i/>
        </w:rPr>
        <w:tab/>
      </w:r>
      <w:r>
        <w:rPr>
          <w:i/>
        </w:rPr>
        <w:tab/>
      </w:r>
      <w:r>
        <w:rPr>
          <w:i/>
        </w:rPr>
        <w:tab/>
      </w:r>
      <w:r>
        <w:rPr>
          <w:i/>
        </w:rPr>
        <w:tab/>
        <w:t>Source: LG Electronics Inc.</w:t>
      </w:r>
    </w:p>
    <w:p w14:paraId="610766DB" w14:textId="77777777" w:rsidR="00465EA3" w:rsidRDefault="00465EA3" w:rsidP="00465EA3">
      <w:pPr>
        <w:rPr>
          <w:color w:val="808080"/>
        </w:rPr>
      </w:pPr>
      <w:r>
        <w:rPr>
          <w:color w:val="808080"/>
        </w:rPr>
        <w:t>(Replaces R4-2418417)</w:t>
      </w:r>
    </w:p>
    <w:p w14:paraId="02602227" w14:textId="77777777" w:rsidR="00465EA3" w:rsidRDefault="00465EA3" w:rsidP="00465EA3">
      <w:pPr>
        <w:rPr>
          <w:rFonts w:ascii="Arial" w:hAnsi="Arial" w:cs="Arial"/>
          <w:b/>
        </w:rPr>
      </w:pPr>
      <w:r>
        <w:rPr>
          <w:rFonts w:ascii="Arial" w:hAnsi="Arial" w:cs="Arial"/>
          <w:b/>
        </w:rPr>
        <w:t xml:space="preserve">Abstract: </w:t>
      </w:r>
    </w:p>
    <w:p w14:paraId="646F4FC1" w14:textId="77777777" w:rsidR="00465EA3" w:rsidRDefault="00465EA3" w:rsidP="00465EA3">
      <w:r>
        <w:t>MCC: This is revised to R4-2420181</w:t>
      </w:r>
    </w:p>
    <w:p w14:paraId="1215B4C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856C81" w14:textId="5932FE88" w:rsidR="00465EA3" w:rsidRDefault="00465EA3" w:rsidP="00465EA3">
      <w:pPr>
        <w:rPr>
          <w:rFonts w:ascii="Arial" w:hAnsi="Arial" w:cs="Arial"/>
          <w:b/>
          <w:sz w:val="24"/>
        </w:rPr>
      </w:pPr>
      <w:r>
        <w:rPr>
          <w:rFonts w:ascii="Arial" w:hAnsi="Arial" w:cs="Arial"/>
          <w:b/>
          <w:color w:val="0000FF"/>
          <w:sz w:val="24"/>
        </w:rPr>
        <w:t>R4-2420182</w:t>
      </w:r>
      <w:r>
        <w:rPr>
          <w:rFonts w:ascii="Arial" w:hAnsi="Arial" w:cs="Arial"/>
          <w:b/>
          <w:color w:val="0000FF"/>
          <w:sz w:val="24"/>
        </w:rPr>
        <w:tab/>
      </w:r>
      <w:r>
        <w:rPr>
          <w:rFonts w:ascii="Arial" w:hAnsi="Arial" w:cs="Arial"/>
          <w:b/>
          <w:sz w:val="24"/>
        </w:rPr>
        <w:t>(NR_NTN_solutions-Core) Modify NR NTN cell re-selection measurement in RRC IDLE state.</w:t>
      </w:r>
    </w:p>
    <w:p w14:paraId="1C92C1C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CR-5079  rev 1 Cat: F (Rel-17)</w:t>
      </w:r>
      <w:r>
        <w:rPr>
          <w:i/>
        </w:rPr>
        <w:br/>
      </w:r>
      <w:r>
        <w:rPr>
          <w:i/>
        </w:rPr>
        <w:br/>
      </w:r>
      <w:r>
        <w:rPr>
          <w:i/>
        </w:rPr>
        <w:tab/>
      </w:r>
      <w:r>
        <w:rPr>
          <w:i/>
        </w:rPr>
        <w:tab/>
      </w:r>
      <w:r>
        <w:rPr>
          <w:i/>
        </w:rPr>
        <w:tab/>
      </w:r>
      <w:r>
        <w:rPr>
          <w:i/>
        </w:rPr>
        <w:tab/>
      </w:r>
      <w:r>
        <w:rPr>
          <w:i/>
        </w:rPr>
        <w:tab/>
        <w:t>Source: ZTE Corporation, Sanechips</w:t>
      </w:r>
    </w:p>
    <w:p w14:paraId="799C33E3" w14:textId="77777777" w:rsidR="00465EA3" w:rsidRDefault="00465EA3" w:rsidP="00465EA3">
      <w:pPr>
        <w:rPr>
          <w:color w:val="808080"/>
        </w:rPr>
      </w:pPr>
      <w:r>
        <w:rPr>
          <w:color w:val="808080"/>
        </w:rPr>
        <w:t>(Replaces R4-2418489)</w:t>
      </w:r>
    </w:p>
    <w:p w14:paraId="4F26BBFD" w14:textId="77777777" w:rsidR="00465EA3" w:rsidRDefault="00465EA3" w:rsidP="00465EA3">
      <w:pPr>
        <w:rPr>
          <w:rFonts w:ascii="Arial" w:hAnsi="Arial" w:cs="Arial"/>
          <w:b/>
        </w:rPr>
      </w:pPr>
      <w:r>
        <w:rPr>
          <w:rFonts w:ascii="Arial" w:hAnsi="Arial" w:cs="Arial"/>
          <w:b/>
        </w:rPr>
        <w:t xml:space="preserve">Abstract: </w:t>
      </w:r>
    </w:p>
    <w:p w14:paraId="4A5FE643" w14:textId="77777777" w:rsidR="00465EA3" w:rsidRDefault="00465EA3" w:rsidP="00465EA3">
      <w:r>
        <w:t>MCC: This is revised to R4-2420182.</w:t>
      </w:r>
    </w:p>
    <w:p w14:paraId="2E7C1D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7398A" w14:textId="1607B0B9" w:rsidR="00465EA3" w:rsidRDefault="00465EA3" w:rsidP="00465EA3">
      <w:pPr>
        <w:rPr>
          <w:rFonts w:ascii="Arial" w:hAnsi="Arial" w:cs="Arial"/>
          <w:b/>
          <w:sz w:val="24"/>
        </w:rPr>
      </w:pPr>
      <w:r>
        <w:rPr>
          <w:rFonts w:ascii="Arial" w:hAnsi="Arial" w:cs="Arial"/>
          <w:b/>
          <w:color w:val="0000FF"/>
          <w:sz w:val="24"/>
        </w:rPr>
        <w:t>R4-2420183</w:t>
      </w:r>
      <w:r>
        <w:rPr>
          <w:rFonts w:ascii="Arial" w:hAnsi="Arial" w:cs="Arial"/>
          <w:b/>
          <w:color w:val="0000FF"/>
          <w:sz w:val="24"/>
        </w:rPr>
        <w:tab/>
      </w:r>
      <w:r>
        <w:rPr>
          <w:rFonts w:ascii="Arial" w:hAnsi="Arial" w:cs="Arial"/>
          <w:b/>
          <w:sz w:val="24"/>
        </w:rPr>
        <w:t>(NR_NTN_solutions-Core) Modify NR NTN on measurement and evaluation of serving cell .</w:t>
      </w:r>
    </w:p>
    <w:p w14:paraId="40FAC7E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CR-5081  rev 1 Cat: F (Rel-17)</w:t>
      </w:r>
      <w:r>
        <w:rPr>
          <w:i/>
        </w:rPr>
        <w:br/>
      </w:r>
      <w:r>
        <w:rPr>
          <w:i/>
        </w:rPr>
        <w:br/>
      </w:r>
      <w:r>
        <w:rPr>
          <w:i/>
        </w:rPr>
        <w:tab/>
      </w:r>
      <w:r>
        <w:rPr>
          <w:i/>
        </w:rPr>
        <w:tab/>
      </w:r>
      <w:r>
        <w:rPr>
          <w:i/>
        </w:rPr>
        <w:tab/>
      </w:r>
      <w:r>
        <w:rPr>
          <w:i/>
        </w:rPr>
        <w:tab/>
      </w:r>
      <w:r>
        <w:rPr>
          <w:i/>
        </w:rPr>
        <w:tab/>
        <w:t>Source: ZTE Corporation, Sanechips</w:t>
      </w:r>
    </w:p>
    <w:p w14:paraId="4AF4C149" w14:textId="77777777" w:rsidR="00465EA3" w:rsidRDefault="00465EA3" w:rsidP="00465EA3">
      <w:pPr>
        <w:rPr>
          <w:color w:val="808080"/>
        </w:rPr>
      </w:pPr>
      <w:r>
        <w:rPr>
          <w:color w:val="808080"/>
        </w:rPr>
        <w:t>(Replaces R4-2418491)</w:t>
      </w:r>
    </w:p>
    <w:p w14:paraId="04471E69" w14:textId="77777777" w:rsidR="00465EA3" w:rsidRDefault="00465EA3" w:rsidP="00465EA3">
      <w:pPr>
        <w:rPr>
          <w:rFonts w:ascii="Arial" w:hAnsi="Arial" w:cs="Arial"/>
          <w:b/>
        </w:rPr>
      </w:pPr>
      <w:r>
        <w:rPr>
          <w:rFonts w:ascii="Arial" w:hAnsi="Arial" w:cs="Arial"/>
          <w:b/>
        </w:rPr>
        <w:t xml:space="preserve">Abstract: </w:t>
      </w:r>
    </w:p>
    <w:p w14:paraId="6CFDBA46" w14:textId="77777777" w:rsidR="00465EA3" w:rsidRDefault="00465EA3" w:rsidP="00465EA3">
      <w:r>
        <w:t>MCC: This is revised to R4-2420183.</w:t>
      </w:r>
    </w:p>
    <w:p w14:paraId="1EE8737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DDEE0" w14:textId="5D6E6952" w:rsidR="00465EA3" w:rsidRDefault="00465EA3" w:rsidP="00465EA3">
      <w:pPr>
        <w:rPr>
          <w:rFonts w:ascii="Arial" w:hAnsi="Arial" w:cs="Arial"/>
          <w:b/>
          <w:sz w:val="24"/>
        </w:rPr>
      </w:pPr>
      <w:r>
        <w:rPr>
          <w:rFonts w:ascii="Arial" w:hAnsi="Arial" w:cs="Arial"/>
          <w:b/>
          <w:color w:val="0000FF"/>
          <w:sz w:val="24"/>
        </w:rPr>
        <w:t>R4-2420185</w:t>
      </w:r>
      <w:r>
        <w:rPr>
          <w:rFonts w:ascii="Arial" w:hAnsi="Arial" w:cs="Arial"/>
          <w:b/>
          <w:color w:val="0000FF"/>
          <w:sz w:val="24"/>
        </w:rPr>
        <w:tab/>
      </w:r>
      <w:r>
        <w:rPr>
          <w:rFonts w:ascii="Arial" w:hAnsi="Arial" w:cs="Arial"/>
          <w:b/>
          <w:sz w:val="24"/>
        </w:rPr>
        <w:t>(NR_RRM_enh2) Correction on TS 36.133: HO with PSCell</w:t>
      </w:r>
    </w:p>
    <w:p w14:paraId="05B2DD2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v17.14.0</w:t>
      </w:r>
      <w:r>
        <w:rPr>
          <w:i/>
        </w:rPr>
        <w:tab/>
        <w:t xml:space="preserve">  CR-7355  rev 1 Cat: F (Rel-17)</w:t>
      </w:r>
      <w:r>
        <w:rPr>
          <w:i/>
        </w:rPr>
        <w:br/>
      </w:r>
      <w:r>
        <w:rPr>
          <w:i/>
        </w:rPr>
        <w:br/>
      </w:r>
      <w:r>
        <w:rPr>
          <w:i/>
        </w:rPr>
        <w:tab/>
      </w:r>
      <w:r>
        <w:rPr>
          <w:i/>
        </w:rPr>
        <w:tab/>
      </w:r>
      <w:r>
        <w:rPr>
          <w:i/>
        </w:rPr>
        <w:tab/>
      </w:r>
      <w:r>
        <w:rPr>
          <w:i/>
        </w:rPr>
        <w:tab/>
      </w:r>
      <w:r>
        <w:rPr>
          <w:i/>
        </w:rPr>
        <w:tab/>
        <w:t>Source: ZTE Corporation, Sanechips</w:t>
      </w:r>
    </w:p>
    <w:p w14:paraId="049C12C9" w14:textId="77777777" w:rsidR="00465EA3" w:rsidRDefault="00465EA3" w:rsidP="00465EA3">
      <w:pPr>
        <w:rPr>
          <w:color w:val="808080"/>
        </w:rPr>
      </w:pPr>
      <w:r>
        <w:rPr>
          <w:color w:val="808080"/>
        </w:rPr>
        <w:t>(Replaces R4-2418517)</w:t>
      </w:r>
    </w:p>
    <w:p w14:paraId="1C2F747B" w14:textId="77777777" w:rsidR="00465EA3" w:rsidRDefault="00465EA3" w:rsidP="00465EA3">
      <w:pPr>
        <w:rPr>
          <w:rFonts w:ascii="Arial" w:hAnsi="Arial" w:cs="Arial"/>
          <w:b/>
        </w:rPr>
      </w:pPr>
      <w:r>
        <w:rPr>
          <w:rFonts w:ascii="Arial" w:hAnsi="Arial" w:cs="Arial"/>
          <w:b/>
        </w:rPr>
        <w:t xml:space="preserve">Abstract: </w:t>
      </w:r>
    </w:p>
    <w:p w14:paraId="4DBE3D40" w14:textId="77777777" w:rsidR="00465EA3" w:rsidRDefault="00465EA3" w:rsidP="00465EA3">
      <w:r>
        <w:t>MCC: The session chair marked this as agreed. This is revised to R4-2420185. MCC: This was agreed by session chair but the author mixed up the CR numbers and this is now postponed.</w:t>
      </w:r>
    </w:p>
    <w:p w14:paraId="2640613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34B18D" w14:textId="730F5EBF" w:rsidR="00465EA3" w:rsidRDefault="00465EA3" w:rsidP="00465EA3">
      <w:pPr>
        <w:rPr>
          <w:rFonts w:ascii="Arial" w:hAnsi="Arial" w:cs="Arial"/>
          <w:b/>
          <w:sz w:val="24"/>
        </w:rPr>
      </w:pPr>
      <w:r>
        <w:rPr>
          <w:rFonts w:ascii="Arial" w:hAnsi="Arial" w:cs="Arial"/>
          <w:b/>
          <w:color w:val="0000FF"/>
          <w:sz w:val="24"/>
        </w:rPr>
        <w:t>R4-2420190</w:t>
      </w:r>
      <w:r>
        <w:rPr>
          <w:rFonts w:ascii="Arial" w:hAnsi="Arial" w:cs="Arial"/>
          <w:b/>
          <w:color w:val="0000FF"/>
          <w:sz w:val="24"/>
        </w:rPr>
        <w:tab/>
      </w:r>
      <w:r>
        <w:rPr>
          <w:rFonts w:ascii="Arial" w:hAnsi="Arial" w:cs="Arial"/>
          <w:b/>
          <w:sz w:val="24"/>
        </w:rPr>
        <w:t>(NR_ext_to_71GHz-Perf) CR to TS 38.133 on test cases in FR2-2 with CCA</w:t>
      </w:r>
    </w:p>
    <w:p w14:paraId="7DBD8EE3"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CR-4992  rev 1 Cat: F (Rel-17)</w:t>
      </w:r>
      <w:r>
        <w:rPr>
          <w:i/>
        </w:rPr>
        <w:br/>
      </w:r>
      <w:r>
        <w:rPr>
          <w:i/>
        </w:rPr>
        <w:br/>
      </w:r>
      <w:r>
        <w:rPr>
          <w:i/>
        </w:rPr>
        <w:tab/>
      </w:r>
      <w:r>
        <w:rPr>
          <w:i/>
        </w:rPr>
        <w:tab/>
      </w:r>
      <w:r>
        <w:rPr>
          <w:i/>
        </w:rPr>
        <w:tab/>
      </w:r>
      <w:r>
        <w:rPr>
          <w:i/>
        </w:rPr>
        <w:tab/>
      </w:r>
      <w:r>
        <w:rPr>
          <w:i/>
        </w:rPr>
        <w:tab/>
        <w:t>Source: CATT</w:t>
      </w:r>
    </w:p>
    <w:p w14:paraId="13E4DF37" w14:textId="77777777" w:rsidR="00465EA3" w:rsidRDefault="00465EA3" w:rsidP="00465EA3">
      <w:pPr>
        <w:rPr>
          <w:color w:val="808080"/>
        </w:rPr>
      </w:pPr>
      <w:r>
        <w:rPr>
          <w:color w:val="808080"/>
        </w:rPr>
        <w:t>(Replaces R4-2417709)</w:t>
      </w:r>
    </w:p>
    <w:p w14:paraId="07966A01" w14:textId="77777777" w:rsidR="00465EA3" w:rsidRDefault="00465EA3" w:rsidP="00465EA3">
      <w:pPr>
        <w:rPr>
          <w:rFonts w:ascii="Arial" w:hAnsi="Arial" w:cs="Arial"/>
          <w:b/>
        </w:rPr>
      </w:pPr>
      <w:r>
        <w:rPr>
          <w:rFonts w:ascii="Arial" w:hAnsi="Arial" w:cs="Arial"/>
          <w:b/>
        </w:rPr>
        <w:t xml:space="preserve">Abstract: </w:t>
      </w:r>
    </w:p>
    <w:p w14:paraId="6FBC4984" w14:textId="77777777" w:rsidR="00465EA3" w:rsidRDefault="00465EA3" w:rsidP="00465EA3">
      <w:r>
        <w:t>MCC: This was revised to R4-2420190.</w:t>
      </w:r>
    </w:p>
    <w:p w14:paraId="0C9A9B5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R4-2420244</w:t>
      </w:r>
      <w:r>
        <w:rPr>
          <w:color w:val="993300"/>
          <w:u w:val="single"/>
        </w:rPr>
        <w:t>.</w:t>
      </w:r>
    </w:p>
    <w:p w14:paraId="775EAEAB" w14:textId="76EDD4E8" w:rsidR="00465EA3" w:rsidRDefault="00465EA3" w:rsidP="00465EA3">
      <w:pPr>
        <w:rPr>
          <w:rFonts w:ascii="Arial" w:hAnsi="Arial" w:cs="Arial"/>
          <w:b/>
          <w:sz w:val="24"/>
        </w:rPr>
      </w:pPr>
      <w:r>
        <w:rPr>
          <w:rFonts w:ascii="Arial" w:hAnsi="Arial" w:cs="Arial"/>
          <w:b/>
          <w:color w:val="0000FF"/>
          <w:sz w:val="24"/>
        </w:rPr>
        <w:t>R4-2420191</w:t>
      </w:r>
      <w:r>
        <w:rPr>
          <w:rFonts w:ascii="Arial" w:hAnsi="Arial" w:cs="Arial"/>
          <w:b/>
          <w:color w:val="0000FF"/>
          <w:sz w:val="24"/>
        </w:rPr>
        <w:tab/>
      </w:r>
      <w:r>
        <w:rPr>
          <w:rFonts w:ascii="Arial" w:hAnsi="Arial" w:cs="Arial"/>
          <w:b/>
          <w:sz w:val="24"/>
        </w:rPr>
        <w:t>(NR_redcap-Core) Modify CG-SDT requirements for RedCap.</w:t>
      </w:r>
    </w:p>
    <w:p w14:paraId="6D0F3E9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CR-5082  rev 1 Cat: F (Rel-17)</w:t>
      </w:r>
      <w:r>
        <w:rPr>
          <w:i/>
        </w:rPr>
        <w:br/>
      </w:r>
      <w:r>
        <w:rPr>
          <w:i/>
        </w:rPr>
        <w:br/>
      </w:r>
      <w:r>
        <w:rPr>
          <w:i/>
        </w:rPr>
        <w:tab/>
      </w:r>
      <w:r>
        <w:rPr>
          <w:i/>
        </w:rPr>
        <w:tab/>
      </w:r>
      <w:r>
        <w:rPr>
          <w:i/>
        </w:rPr>
        <w:tab/>
      </w:r>
      <w:r>
        <w:rPr>
          <w:i/>
        </w:rPr>
        <w:tab/>
      </w:r>
      <w:r>
        <w:rPr>
          <w:i/>
        </w:rPr>
        <w:tab/>
        <w:t>Source: ZTE Corporation, Sanechips</w:t>
      </w:r>
    </w:p>
    <w:p w14:paraId="0B026DC2" w14:textId="77777777" w:rsidR="00465EA3" w:rsidRDefault="00465EA3" w:rsidP="00465EA3">
      <w:pPr>
        <w:rPr>
          <w:color w:val="808080"/>
        </w:rPr>
      </w:pPr>
      <w:r>
        <w:rPr>
          <w:color w:val="808080"/>
        </w:rPr>
        <w:t>(Replaces R4-2418492)</w:t>
      </w:r>
    </w:p>
    <w:p w14:paraId="6E6CCEC7" w14:textId="77777777" w:rsidR="00465EA3" w:rsidRDefault="00465EA3" w:rsidP="00465EA3">
      <w:pPr>
        <w:rPr>
          <w:rFonts w:ascii="Arial" w:hAnsi="Arial" w:cs="Arial"/>
          <w:b/>
        </w:rPr>
      </w:pPr>
      <w:r>
        <w:rPr>
          <w:rFonts w:ascii="Arial" w:hAnsi="Arial" w:cs="Arial"/>
          <w:b/>
        </w:rPr>
        <w:t xml:space="preserve">Abstract: </w:t>
      </w:r>
    </w:p>
    <w:p w14:paraId="0AAF0C4E" w14:textId="77777777" w:rsidR="00465EA3" w:rsidRDefault="00465EA3" w:rsidP="00465EA3">
      <w:r>
        <w:t>MCC: This is revised to R4-2420191.</w:t>
      </w:r>
    </w:p>
    <w:p w14:paraId="549926C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87FA9" w14:textId="2ED5FAE7" w:rsidR="00465EA3" w:rsidRDefault="00465EA3" w:rsidP="00465EA3">
      <w:pPr>
        <w:rPr>
          <w:rFonts w:ascii="Arial" w:hAnsi="Arial" w:cs="Arial"/>
          <w:b/>
          <w:sz w:val="24"/>
        </w:rPr>
      </w:pPr>
      <w:r>
        <w:rPr>
          <w:rFonts w:ascii="Arial" w:hAnsi="Arial" w:cs="Arial"/>
          <w:b/>
          <w:color w:val="0000FF"/>
          <w:sz w:val="24"/>
        </w:rPr>
        <w:t>R4-2420200</w:t>
      </w:r>
      <w:r>
        <w:rPr>
          <w:rFonts w:ascii="Arial" w:hAnsi="Arial" w:cs="Arial"/>
          <w:b/>
          <w:color w:val="0000FF"/>
          <w:sz w:val="24"/>
        </w:rPr>
        <w:tab/>
      </w:r>
      <w:r>
        <w:rPr>
          <w:rFonts w:ascii="Arial" w:hAnsi="Arial" w:cs="Arial"/>
          <w:b/>
          <w:sz w:val="24"/>
        </w:rPr>
        <w:t>(LTE_NR_DC_enh2-Core) CR on alignment of RAN4 requirements with RAN2 procedures</w:t>
      </w:r>
    </w:p>
    <w:p w14:paraId="018263E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CR-5056  rev 1 Cat: F (Rel-17)</w:t>
      </w:r>
      <w:r>
        <w:rPr>
          <w:i/>
        </w:rPr>
        <w:br/>
      </w:r>
      <w:r>
        <w:rPr>
          <w:i/>
        </w:rPr>
        <w:br/>
      </w:r>
      <w:r>
        <w:rPr>
          <w:i/>
        </w:rPr>
        <w:tab/>
      </w:r>
      <w:r>
        <w:rPr>
          <w:i/>
        </w:rPr>
        <w:tab/>
      </w:r>
      <w:r>
        <w:rPr>
          <w:i/>
        </w:rPr>
        <w:tab/>
      </w:r>
      <w:r>
        <w:rPr>
          <w:i/>
        </w:rPr>
        <w:tab/>
      </w:r>
      <w:r>
        <w:rPr>
          <w:i/>
        </w:rPr>
        <w:tab/>
        <w:t>Source: Nokia</w:t>
      </w:r>
    </w:p>
    <w:p w14:paraId="51EE4F2C" w14:textId="77777777" w:rsidR="00465EA3" w:rsidRDefault="00465EA3" w:rsidP="00465EA3">
      <w:pPr>
        <w:rPr>
          <w:color w:val="808080"/>
        </w:rPr>
      </w:pPr>
      <w:r>
        <w:rPr>
          <w:color w:val="808080"/>
        </w:rPr>
        <w:t>(Replaces R4-2418379)</w:t>
      </w:r>
    </w:p>
    <w:p w14:paraId="0B58A771" w14:textId="77777777" w:rsidR="00465EA3" w:rsidRDefault="00465EA3" w:rsidP="00465EA3">
      <w:pPr>
        <w:rPr>
          <w:rFonts w:ascii="Arial" w:hAnsi="Arial" w:cs="Arial"/>
          <w:b/>
        </w:rPr>
      </w:pPr>
      <w:r>
        <w:rPr>
          <w:rFonts w:ascii="Arial" w:hAnsi="Arial" w:cs="Arial"/>
          <w:b/>
        </w:rPr>
        <w:t xml:space="preserve">Abstract: </w:t>
      </w:r>
    </w:p>
    <w:p w14:paraId="50751E9A" w14:textId="77777777" w:rsidR="00465EA3" w:rsidRDefault="00465EA3" w:rsidP="00465EA3">
      <w:r>
        <w:t>MCC: This is revised to R4-2420200.</w:t>
      </w:r>
    </w:p>
    <w:p w14:paraId="252C930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B4768B" w14:textId="1B6F16F9" w:rsidR="00465EA3" w:rsidRDefault="00465EA3" w:rsidP="00465EA3">
      <w:pPr>
        <w:rPr>
          <w:rFonts w:ascii="Arial" w:hAnsi="Arial" w:cs="Arial"/>
          <w:b/>
          <w:sz w:val="24"/>
        </w:rPr>
      </w:pPr>
      <w:r>
        <w:rPr>
          <w:rFonts w:ascii="Arial" w:hAnsi="Arial" w:cs="Arial"/>
          <w:b/>
          <w:color w:val="0000FF"/>
          <w:sz w:val="24"/>
        </w:rPr>
        <w:t>R4-2420201</w:t>
      </w:r>
      <w:r>
        <w:rPr>
          <w:rFonts w:ascii="Arial" w:hAnsi="Arial" w:cs="Arial"/>
          <w:b/>
          <w:color w:val="0000FF"/>
          <w:sz w:val="24"/>
        </w:rPr>
        <w:tab/>
      </w:r>
      <w:r>
        <w:rPr>
          <w:rFonts w:ascii="Arial" w:hAnsi="Arial" w:cs="Arial"/>
          <w:b/>
          <w:sz w:val="24"/>
        </w:rPr>
        <w:t>(LTE_NR_DC_enh2-Core) CR on FR2 SCG activation</w:t>
      </w:r>
    </w:p>
    <w:p w14:paraId="25A80303"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v17.15.0</w:t>
      </w:r>
      <w:r>
        <w:rPr>
          <w:i/>
        </w:rPr>
        <w:tab/>
        <w:t xml:space="preserve">  CR-  rev  Cat:  (Rel-17)</w:t>
      </w:r>
      <w:r>
        <w:rPr>
          <w:i/>
        </w:rPr>
        <w:br/>
      </w:r>
      <w:r>
        <w:rPr>
          <w:i/>
        </w:rPr>
        <w:br/>
      </w:r>
      <w:r>
        <w:rPr>
          <w:i/>
        </w:rPr>
        <w:tab/>
      </w:r>
      <w:r>
        <w:rPr>
          <w:i/>
        </w:rPr>
        <w:tab/>
      </w:r>
      <w:r>
        <w:rPr>
          <w:i/>
        </w:rPr>
        <w:tab/>
      </w:r>
      <w:r>
        <w:rPr>
          <w:i/>
        </w:rPr>
        <w:tab/>
      </w:r>
      <w:r>
        <w:rPr>
          <w:i/>
        </w:rPr>
        <w:tab/>
        <w:t>Source: Nokia</w:t>
      </w:r>
    </w:p>
    <w:p w14:paraId="3E188E08" w14:textId="77777777" w:rsidR="00465EA3" w:rsidRDefault="00465EA3" w:rsidP="00465EA3">
      <w:pPr>
        <w:rPr>
          <w:rFonts w:ascii="Arial" w:hAnsi="Arial" w:cs="Arial"/>
          <w:b/>
        </w:rPr>
      </w:pPr>
      <w:r>
        <w:rPr>
          <w:rFonts w:ascii="Arial" w:hAnsi="Arial" w:cs="Arial"/>
          <w:b/>
        </w:rPr>
        <w:t xml:space="preserve">Abstract: </w:t>
      </w:r>
    </w:p>
    <w:p w14:paraId="5B11F512" w14:textId="77777777" w:rsidR="00465EA3" w:rsidRDefault="00465EA3" w:rsidP="00465EA3">
      <w:r>
        <w:t>[200] RRM Session</w:t>
      </w:r>
    </w:p>
    <w:p w14:paraId="7565B72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F3831E" w14:textId="0A06E054" w:rsidR="00465EA3" w:rsidRDefault="00465EA3" w:rsidP="00465EA3">
      <w:pPr>
        <w:rPr>
          <w:rFonts w:ascii="Arial" w:hAnsi="Arial" w:cs="Arial"/>
          <w:b/>
          <w:sz w:val="24"/>
        </w:rPr>
      </w:pPr>
      <w:r>
        <w:rPr>
          <w:rFonts w:ascii="Arial" w:hAnsi="Arial" w:cs="Arial"/>
          <w:b/>
          <w:color w:val="0000FF"/>
          <w:sz w:val="24"/>
        </w:rPr>
        <w:t>R4-2420223</w:t>
      </w:r>
      <w:r>
        <w:rPr>
          <w:rFonts w:ascii="Arial" w:hAnsi="Arial" w:cs="Arial"/>
          <w:b/>
          <w:color w:val="0000FF"/>
          <w:sz w:val="24"/>
        </w:rPr>
        <w:tab/>
      </w:r>
      <w:r>
        <w:rPr>
          <w:rFonts w:ascii="Arial" w:hAnsi="Arial" w:cs="Arial"/>
          <w:b/>
          <w:sz w:val="24"/>
        </w:rPr>
        <w:t>(NR_MG_enh-Core) CR on RRM requirements with NCSG</w:t>
      </w:r>
    </w:p>
    <w:p w14:paraId="33D9413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CR-5136  rev 1 Cat: F (Rel-17)</w:t>
      </w:r>
      <w:r>
        <w:rPr>
          <w:i/>
        </w:rPr>
        <w:br/>
      </w:r>
      <w:r>
        <w:rPr>
          <w:i/>
        </w:rPr>
        <w:br/>
      </w:r>
      <w:r>
        <w:rPr>
          <w:i/>
        </w:rPr>
        <w:tab/>
      </w:r>
      <w:r>
        <w:rPr>
          <w:i/>
        </w:rPr>
        <w:tab/>
      </w:r>
      <w:r>
        <w:rPr>
          <w:i/>
        </w:rPr>
        <w:tab/>
      </w:r>
      <w:r>
        <w:rPr>
          <w:i/>
        </w:rPr>
        <w:tab/>
      </w:r>
      <w:r>
        <w:rPr>
          <w:i/>
        </w:rPr>
        <w:tab/>
        <w:t>Source: OPPO</w:t>
      </w:r>
    </w:p>
    <w:p w14:paraId="3A4CF2A4" w14:textId="77777777" w:rsidR="00465EA3" w:rsidRDefault="00465EA3" w:rsidP="00465EA3">
      <w:pPr>
        <w:rPr>
          <w:color w:val="808080"/>
        </w:rPr>
      </w:pPr>
      <w:r>
        <w:rPr>
          <w:color w:val="808080"/>
        </w:rPr>
        <w:t>(Replaces R4-2418779)</w:t>
      </w:r>
    </w:p>
    <w:p w14:paraId="28D2173A" w14:textId="77777777" w:rsidR="00465EA3" w:rsidRDefault="00465EA3" w:rsidP="00465EA3">
      <w:pPr>
        <w:rPr>
          <w:rFonts w:ascii="Arial" w:hAnsi="Arial" w:cs="Arial"/>
          <w:b/>
        </w:rPr>
      </w:pPr>
      <w:r>
        <w:rPr>
          <w:rFonts w:ascii="Arial" w:hAnsi="Arial" w:cs="Arial"/>
          <w:b/>
        </w:rPr>
        <w:lastRenderedPageBreak/>
        <w:t xml:space="preserve">Abstract: </w:t>
      </w:r>
    </w:p>
    <w:p w14:paraId="71E4760D" w14:textId="77777777" w:rsidR="00465EA3" w:rsidRDefault="00465EA3" w:rsidP="00465EA3">
      <w:r>
        <w:t>MCC: This is revised to R4-2420223</w:t>
      </w:r>
    </w:p>
    <w:p w14:paraId="6B3CFBC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C44700" w14:textId="2587B788" w:rsidR="00465EA3" w:rsidRDefault="00465EA3" w:rsidP="00465EA3">
      <w:pPr>
        <w:rPr>
          <w:rFonts w:ascii="Arial" w:hAnsi="Arial" w:cs="Arial"/>
          <w:b/>
          <w:sz w:val="24"/>
        </w:rPr>
      </w:pPr>
      <w:r>
        <w:rPr>
          <w:rFonts w:ascii="Arial" w:hAnsi="Arial" w:cs="Arial"/>
          <w:b/>
          <w:color w:val="0000FF"/>
          <w:sz w:val="24"/>
        </w:rPr>
        <w:t>R4-2420244</w:t>
      </w:r>
      <w:r>
        <w:rPr>
          <w:rFonts w:ascii="Arial" w:hAnsi="Arial" w:cs="Arial"/>
          <w:b/>
          <w:color w:val="0000FF"/>
          <w:sz w:val="24"/>
        </w:rPr>
        <w:tab/>
      </w:r>
      <w:r>
        <w:rPr>
          <w:rFonts w:ascii="Arial" w:hAnsi="Arial" w:cs="Arial"/>
          <w:b/>
          <w:sz w:val="24"/>
        </w:rPr>
        <w:t>(NR_ext_to_71GHz-Perf) CR to TS 38.133 on test cases in FR2-2 with CCA</w:t>
      </w:r>
    </w:p>
    <w:p w14:paraId="0B2A10E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CR-4992  rev 2 Cat: F (Rel-17)</w:t>
      </w:r>
      <w:r>
        <w:rPr>
          <w:i/>
        </w:rPr>
        <w:br/>
      </w:r>
      <w:r>
        <w:rPr>
          <w:i/>
        </w:rPr>
        <w:br/>
      </w:r>
      <w:r>
        <w:rPr>
          <w:i/>
        </w:rPr>
        <w:tab/>
      </w:r>
      <w:r>
        <w:rPr>
          <w:i/>
        </w:rPr>
        <w:tab/>
      </w:r>
      <w:r>
        <w:rPr>
          <w:i/>
        </w:rPr>
        <w:tab/>
      </w:r>
      <w:r>
        <w:rPr>
          <w:i/>
        </w:rPr>
        <w:tab/>
      </w:r>
      <w:r>
        <w:rPr>
          <w:i/>
        </w:rPr>
        <w:tab/>
        <w:t>Source: CATT</w:t>
      </w:r>
    </w:p>
    <w:p w14:paraId="1904F6BA" w14:textId="77777777" w:rsidR="00465EA3" w:rsidRDefault="00465EA3" w:rsidP="00465EA3">
      <w:pPr>
        <w:rPr>
          <w:color w:val="808080"/>
        </w:rPr>
      </w:pPr>
      <w:r>
        <w:rPr>
          <w:color w:val="808080"/>
        </w:rPr>
        <w:t>(Replaces R4-2420190)</w:t>
      </w:r>
    </w:p>
    <w:p w14:paraId="57F30197" w14:textId="77777777" w:rsidR="00465EA3" w:rsidRDefault="00465EA3" w:rsidP="00465EA3">
      <w:pPr>
        <w:rPr>
          <w:rFonts w:ascii="Arial" w:hAnsi="Arial" w:cs="Arial"/>
          <w:b/>
        </w:rPr>
      </w:pPr>
      <w:r>
        <w:rPr>
          <w:rFonts w:ascii="Arial" w:hAnsi="Arial" w:cs="Arial"/>
          <w:b/>
        </w:rPr>
        <w:t xml:space="preserve">Abstract: </w:t>
      </w:r>
    </w:p>
    <w:p w14:paraId="708A0F81" w14:textId="77777777" w:rsidR="00465EA3" w:rsidRDefault="00465EA3" w:rsidP="00465EA3">
      <w:r>
        <w:t>MCC: This was revised to R4-2420190.</w:t>
      </w:r>
    </w:p>
    <w:p w14:paraId="6C6E7E7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9DEE6E" w14:textId="77777777" w:rsidR="00465EA3" w:rsidRDefault="00465EA3" w:rsidP="00465EA3">
      <w:pPr>
        <w:pStyle w:val="Heading3"/>
      </w:pPr>
      <w:bookmarkStart w:id="18" w:name="_Toc188974991"/>
      <w:r>
        <w:t>4.6</w:t>
      </w:r>
      <w:r>
        <w:tab/>
        <w:t>Demodulation and CSI requirements</w:t>
      </w:r>
      <w:bookmarkEnd w:id="18"/>
    </w:p>
    <w:p w14:paraId="17860135" w14:textId="4A69662B" w:rsidR="00465EA3" w:rsidRDefault="00465EA3" w:rsidP="00465EA3">
      <w:pPr>
        <w:rPr>
          <w:rFonts w:ascii="Arial" w:hAnsi="Arial" w:cs="Arial"/>
          <w:b/>
          <w:sz w:val="24"/>
        </w:rPr>
      </w:pPr>
      <w:r>
        <w:rPr>
          <w:rFonts w:ascii="Arial" w:hAnsi="Arial" w:cs="Arial"/>
          <w:b/>
          <w:color w:val="0000FF"/>
          <w:sz w:val="24"/>
        </w:rPr>
        <w:t>R4-2417562</w:t>
      </w:r>
      <w:r>
        <w:rPr>
          <w:rFonts w:ascii="Arial" w:hAnsi="Arial" w:cs="Arial"/>
          <w:b/>
          <w:color w:val="0000FF"/>
          <w:sz w:val="24"/>
        </w:rPr>
        <w:tab/>
      </w:r>
      <w:r>
        <w:rPr>
          <w:rFonts w:ascii="Arial" w:hAnsi="Arial" w:cs="Arial"/>
          <w:b/>
          <w:sz w:val="24"/>
        </w:rPr>
        <w:t>(NR_demod_enh2-Perf) CR for TS38.101-4, corrections on configurations for CQI reporting with inter-cell interference</w:t>
      </w:r>
    </w:p>
    <w:p w14:paraId="7A51D15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CR-0641  rev  Cat: F (Rel-17)</w:t>
      </w:r>
      <w:r>
        <w:rPr>
          <w:i/>
        </w:rPr>
        <w:br/>
      </w:r>
      <w:r>
        <w:rPr>
          <w:i/>
        </w:rPr>
        <w:br/>
      </w:r>
      <w:r>
        <w:rPr>
          <w:i/>
        </w:rPr>
        <w:tab/>
      </w:r>
      <w:r>
        <w:rPr>
          <w:i/>
        </w:rPr>
        <w:tab/>
      </w:r>
      <w:r>
        <w:rPr>
          <w:i/>
        </w:rPr>
        <w:tab/>
      </w:r>
      <w:r>
        <w:rPr>
          <w:i/>
        </w:rPr>
        <w:tab/>
      </w:r>
      <w:r>
        <w:rPr>
          <w:i/>
        </w:rPr>
        <w:tab/>
        <w:t>Source: MediaTek inc., Huawei, HiSilicon</w:t>
      </w:r>
    </w:p>
    <w:p w14:paraId="2C87CE2A" w14:textId="77777777" w:rsidR="00465EA3" w:rsidRDefault="00465EA3" w:rsidP="00465EA3">
      <w:pPr>
        <w:rPr>
          <w:rFonts w:ascii="Arial" w:hAnsi="Arial" w:cs="Arial"/>
          <w:b/>
        </w:rPr>
      </w:pPr>
      <w:r>
        <w:rPr>
          <w:rFonts w:ascii="Arial" w:hAnsi="Arial" w:cs="Arial"/>
          <w:b/>
        </w:rPr>
        <w:t xml:space="preserve">Abstract: </w:t>
      </w:r>
    </w:p>
    <w:p w14:paraId="31C9FBD2" w14:textId="77777777" w:rsidR="00465EA3" w:rsidRDefault="00465EA3" w:rsidP="00465EA3">
      <w:r>
        <w:t>MCC: The session chair marked this as postponed.</w:t>
      </w:r>
    </w:p>
    <w:p w14:paraId="5292D38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4B9345" w14:textId="1808BD2D" w:rsidR="00465EA3" w:rsidRDefault="00465EA3" w:rsidP="00465EA3">
      <w:pPr>
        <w:rPr>
          <w:rFonts w:ascii="Arial" w:hAnsi="Arial" w:cs="Arial"/>
          <w:b/>
          <w:sz w:val="24"/>
        </w:rPr>
      </w:pPr>
      <w:r>
        <w:rPr>
          <w:rFonts w:ascii="Arial" w:hAnsi="Arial" w:cs="Arial"/>
          <w:b/>
          <w:color w:val="0000FF"/>
          <w:sz w:val="24"/>
        </w:rPr>
        <w:t>R4-2417563</w:t>
      </w:r>
      <w:r>
        <w:rPr>
          <w:rFonts w:ascii="Arial" w:hAnsi="Arial" w:cs="Arial"/>
          <w:b/>
          <w:color w:val="0000FF"/>
          <w:sz w:val="24"/>
        </w:rPr>
        <w:tab/>
      </w:r>
      <w:r>
        <w:rPr>
          <w:rFonts w:ascii="Arial" w:hAnsi="Arial" w:cs="Arial"/>
          <w:b/>
          <w:sz w:val="24"/>
        </w:rPr>
        <w:t>(NR_demod_enh2-Perf) CR for Rel-18 TS38.101-4, corrections on configurations for CQI reporting with inter-cell interference</w:t>
      </w:r>
    </w:p>
    <w:p w14:paraId="62F4179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CR-0642  rev  Cat: A (Rel-18)</w:t>
      </w:r>
      <w:r>
        <w:rPr>
          <w:i/>
        </w:rPr>
        <w:br/>
      </w:r>
      <w:r>
        <w:rPr>
          <w:i/>
        </w:rPr>
        <w:br/>
      </w:r>
      <w:r>
        <w:rPr>
          <w:i/>
        </w:rPr>
        <w:tab/>
      </w:r>
      <w:r>
        <w:rPr>
          <w:i/>
        </w:rPr>
        <w:tab/>
      </w:r>
      <w:r>
        <w:rPr>
          <w:i/>
        </w:rPr>
        <w:tab/>
      </w:r>
      <w:r>
        <w:rPr>
          <w:i/>
        </w:rPr>
        <w:tab/>
      </w:r>
      <w:r>
        <w:rPr>
          <w:i/>
        </w:rPr>
        <w:tab/>
        <w:t>Source: MediaTek inc., Huawei, HiSilicon</w:t>
      </w:r>
    </w:p>
    <w:p w14:paraId="7DC5858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6D768F" w14:textId="127E973C" w:rsidR="00465EA3" w:rsidRDefault="00465EA3" w:rsidP="00465EA3">
      <w:pPr>
        <w:rPr>
          <w:rFonts w:ascii="Arial" w:hAnsi="Arial" w:cs="Arial"/>
          <w:b/>
          <w:sz w:val="24"/>
        </w:rPr>
      </w:pPr>
      <w:r>
        <w:rPr>
          <w:rFonts w:ascii="Arial" w:hAnsi="Arial" w:cs="Arial"/>
          <w:b/>
          <w:color w:val="0000FF"/>
          <w:sz w:val="24"/>
        </w:rPr>
        <w:t>R4-2417610</w:t>
      </w:r>
      <w:r>
        <w:rPr>
          <w:rFonts w:ascii="Arial" w:hAnsi="Arial" w:cs="Arial"/>
          <w:b/>
          <w:color w:val="0000FF"/>
          <w:sz w:val="24"/>
        </w:rPr>
        <w:tab/>
      </w:r>
      <w:r>
        <w:rPr>
          <w:rFonts w:ascii="Arial" w:hAnsi="Arial" w:cs="Arial"/>
          <w:b/>
          <w:sz w:val="24"/>
        </w:rPr>
        <w:t>(NR_cov_enh-Perf) CR for 38.141-2 on removal of 4/8 Rx Branches for 8.2.13 test case</w:t>
      </w:r>
    </w:p>
    <w:p w14:paraId="572E2FC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CR-0609  rev  Cat: F (Rel-17)</w:t>
      </w:r>
      <w:r>
        <w:rPr>
          <w:i/>
        </w:rPr>
        <w:br/>
      </w:r>
      <w:r>
        <w:rPr>
          <w:i/>
        </w:rPr>
        <w:br/>
      </w:r>
      <w:r>
        <w:rPr>
          <w:i/>
        </w:rPr>
        <w:tab/>
      </w:r>
      <w:r>
        <w:rPr>
          <w:i/>
        </w:rPr>
        <w:tab/>
      </w:r>
      <w:r>
        <w:rPr>
          <w:i/>
        </w:rPr>
        <w:tab/>
      </w:r>
      <w:r>
        <w:rPr>
          <w:i/>
        </w:rPr>
        <w:tab/>
      </w:r>
      <w:r>
        <w:rPr>
          <w:i/>
        </w:rPr>
        <w:tab/>
        <w:t>Source: ROHDE &amp; SCHWARZ, NOKIA</w:t>
      </w:r>
    </w:p>
    <w:p w14:paraId="01B093F2" w14:textId="77777777" w:rsidR="00465EA3" w:rsidRDefault="00465EA3" w:rsidP="00465EA3">
      <w:pPr>
        <w:rPr>
          <w:rFonts w:ascii="Arial" w:hAnsi="Arial" w:cs="Arial"/>
          <w:b/>
        </w:rPr>
      </w:pPr>
      <w:r>
        <w:rPr>
          <w:rFonts w:ascii="Arial" w:hAnsi="Arial" w:cs="Arial"/>
          <w:b/>
        </w:rPr>
        <w:t xml:space="preserve">Abstract: </w:t>
      </w:r>
    </w:p>
    <w:p w14:paraId="1E43EDCC" w14:textId="77777777" w:rsidR="00465EA3" w:rsidRDefault="00465EA3" w:rsidP="00465EA3">
      <w:r>
        <w:t>MCC: This was revised to R4-2419854.</w:t>
      </w:r>
    </w:p>
    <w:p w14:paraId="3C59B31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R4-2419854</w:t>
      </w:r>
      <w:r>
        <w:rPr>
          <w:color w:val="993300"/>
          <w:u w:val="single"/>
        </w:rPr>
        <w:t>.</w:t>
      </w:r>
    </w:p>
    <w:p w14:paraId="4E044C44" w14:textId="153E45A5" w:rsidR="00465EA3" w:rsidRDefault="00465EA3" w:rsidP="00465EA3">
      <w:pPr>
        <w:rPr>
          <w:rFonts w:ascii="Arial" w:hAnsi="Arial" w:cs="Arial"/>
          <w:b/>
          <w:sz w:val="24"/>
        </w:rPr>
      </w:pPr>
      <w:r>
        <w:rPr>
          <w:rFonts w:ascii="Arial" w:hAnsi="Arial" w:cs="Arial"/>
          <w:b/>
          <w:color w:val="0000FF"/>
          <w:sz w:val="24"/>
        </w:rPr>
        <w:t>R4-2417611</w:t>
      </w:r>
      <w:r>
        <w:rPr>
          <w:rFonts w:ascii="Arial" w:hAnsi="Arial" w:cs="Arial"/>
          <w:b/>
          <w:color w:val="0000FF"/>
          <w:sz w:val="24"/>
        </w:rPr>
        <w:tab/>
      </w:r>
      <w:r>
        <w:rPr>
          <w:rFonts w:ascii="Arial" w:hAnsi="Arial" w:cs="Arial"/>
          <w:b/>
          <w:sz w:val="24"/>
        </w:rPr>
        <w:t>(NR_cov_enh-Perf) CR for 38.141-2 on removal of 4/8 Rx Branches for 8.2.13 test case</w:t>
      </w:r>
    </w:p>
    <w:p w14:paraId="7DD7E201"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CR-0610  rev  Cat: A (Rel-18)</w:t>
      </w:r>
      <w:r>
        <w:rPr>
          <w:i/>
        </w:rPr>
        <w:br/>
      </w:r>
      <w:r>
        <w:rPr>
          <w:i/>
        </w:rPr>
        <w:br/>
      </w:r>
      <w:r>
        <w:rPr>
          <w:i/>
        </w:rPr>
        <w:tab/>
      </w:r>
      <w:r>
        <w:rPr>
          <w:i/>
        </w:rPr>
        <w:tab/>
      </w:r>
      <w:r>
        <w:rPr>
          <w:i/>
        </w:rPr>
        <w:tab/>
      </w:r>
      <w:r>
        <w:rPr>
          <w:i/>
        </w:rPr>
        <w:tab/>
      </w:r>
      <w:r>
        <w:rPr>
          <w:i/>
        </w:rPr>
        <w:tab/>
        <w:t>Source: ROHDE &amp; SCHWARZ, NOKIA</w:t>
      </w:r>
    </w:p>
    <w:p w14:paraId="69CBDA4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61E1E5" w14:textId="2AD356A1" w:rsidR="00465EA3" w:rsidRDefault="00465EA3" w:rsidP="00465EA3">
      <w:pPr>
        <w:rPr>
          <w:rFonts w:ascii="Arial" w:hAnsi="Arial" w:cs="Arial"/>
          <w:b/>
          <w:sz w:val="24"/>
        </w:rPr>
      </w:pPr>
      <w:r>
        <w:rPr>
          <w:rFonts w:ascii="Arial" w:hAnsi="Arial" w:cs="Arial"/>
          <w:b/>
          <w:color w:val="0000FF"/>
          <w:sz w:val="24"/>
        </w:rPr>
        <w:t>R4-2417646</w:t>
      </w:r>
      <w:r>
        <w:rPr>
          <w:rFonts w:ascii="Arial" w:hAnsi="Arial" w:cs="Arial"/>
          <w:b/>
          <w:color w:val="0000FF"/>
          <w:sz w:val="24"/>
        </w:rPr>
        <w:tab/>
      </w:r>
      <w:r>
        <w:rPr>
          <w:rFonts w:ascii="Arial" w:hAnsi="Arial" w:cs="Arial"/>
          <w:b/>
          <w:sz w:val="24"/>
        </w:rPr>
        <w:t>(NR_NTN_solutions-Perf) CR to 38.101-5 Rel-17 Cat-F for the Note in Table 8.2.1.1.2-1</w:t>
      </w:r>
    </w:p>
    <w:p w14:paraId="04A949B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CR-0122  rev  Cat: F (Rel-17)</w:t>
      </w:r>
      <w:r>
        <w:rPr>
          <w:i/>
        </w:rPr>
        <w:br/>
      </w:r>
      <w:r>
        <w:rPr>
          <w:i/>
        </w:rPr>
        <w:br/>
      </w:r>
      <w:r>
        <w:rPr>
          <w:i/>
        </w:rPr>
        <w:tab/>
      </w:r>
      <w:r>
        <w:rPr>
          <w:i/>
        </w:rPr>
        <w:tab/>
      </w:r>
      <w:r>
        <w:rPr>
          <w:i/>
        </w:rPr>
        <w:tab/>
      </w:r>
      <w:r>
        <w:rPr>
          <w:i/>
        </w:rPr>
        <w:tab/>
      </w:r>
      <w:r>
        <w:rPr>
          <w:i/>
        </w:rPr>
        <w:tab/>
        <w:t>Source: CAICT</w:t>
      </w:r>
    </w:p>
    <w:p w14:paraId="7FF03B99" w14:textId="77777777" w:rsidR="00465EA3" w:rsidRDefault="00465EA3" w:rsidP="00465EA3">
      <w:pPr>
        <w:rPr>
          <w:rFonts w:ascii="Arial" w:hAnsi="Arial" w:cs="Arial"/>
          <w:b/>
        </w:rPr>
      </w:pPr>
      <w:r>
        <w:rPr>
          <w:rFonts w:ascii="Arial" w:hAnsi="Arial" w:cs="Arial"/>
          <w:b/>
        </w:rPr>
        <w:t xml:space="preserve">Abstract: </w:t>
      </w:r>
    </w:p>
    <w:p w14:paraId="1FA1E7A2" w14:textId="77777777" w:rsidR="00465EA3" w:rsidRDefault="00465EA3" w:rsidP="00465EA3">
      <w:r>
        <w:t>Discussion in R4-2417644. MCC: This is revised to R4-2419887.</w:t>
      </w:r>
    </w:p>
    <w:p w14:paraId="4490E1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R4-2419887</w:t>
      </w:r>
      <w:r>
        <w:rPr>
          <w:color w:val="993300"/>
          <w:u w:val="single"/>
        </w:rPr>
        <w:t>.</w:t>
      </w:r>
    </w:p>
    <w:p w14:paraId="455E5CB2" w14:textId="25D233B1" w:rsidR="00465EA3" w:rsidRDefault="00465EA3" w:rsidP="00465EA3">
      <w:pPr>
        <w:rPr>
          <w:rFonts w:ascii="Arial" w:hAnsi="Arial" w:cs="Arial"/>
          <w:b/>
          <w:sz w:val="24"/>
        </w:rPr>
      </w:pPr>
      <w:r>
        <w:rPr>
          <w:rFonts w:ascii="Arial" w:hAnsi="Arial" w:cs="Arial"/>
          <w:b/>
          <w:color w:val="0000FF"/>
          <w:sz w:val="24"/>
        </w:rPr>
        <w:t>R4-2417647</w:t>
      </w:r>
      <w:r>
        <w:rPr>
          <w:rFonts w:ascii="Arial" w:hAnsi="Arial" w:cs="Arial"/>
          <w:b/>
          <w:color w:val="0000FF"/>
          <w:sz w:val="24"/>
        </w:rPr>
        <w:tab/>
      </w:r>
      <w:r>
        <w:rPr>
          <w:rFonts w:ascii="Arial" w:hAnsi="Arial" w:cs="Arial"/>
          <w:b/>
          <w:sz w:val="24"/>
        </w:rPr>
        <w:t>(NR_NTN_solutions-Perf) CR to 38.101-5 Rel-18 Cat-A for the Note in Table 8.2.1.1.2-1</w:t>
      </w:r>
    </w:p>
    <w:p w14:paraId="58CFE20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CR-0123  rev  Cat: A (Rel-18)</w:t>
      </w:r>
      <w:r>
        <w:rPr>
          <w:i/>
        </w:rPr>
        <w:br/>
      </w:r>
      <w:r>
        <w:rPr>
          <w:i/>
        </w:rPr>
        <w:br/>
      </w:r>
      <w:r>
        <w:rPr>
          <w:i/>
        </w:rPr>
        <w:tab/>
      </w:r>
      <w:r>
        <w:rPr>
          <w:i/>
        </w:rPr>
        <w:tab/>
      </w:r>
      <w:r>
        <w:rPr>
          <w:i/>
        </w:rPr>
        <w:tab/>
      </w:r>
      <w:r>
        <w:rPr>
          <w:i/>
        </w:rPr>
        <w:tab/>
      </w:r>
      <w:r>
        <w:rPr>
          <w:i/>
        </w:rPr>
        <w:tab/>
        <w:t>Source: CAICT</w:t>
      </w:r>
    </w:p>
    <w:p w14:paraId="42139CED" w14:textId="77777777" w:rsidR="00465EA3" w:rsidRDefault="00465EA3" w:rsidP="00465EA3">
      <w:pPr>
        <w:rPr>
          <w:rFonts w:ascii="Arial" w:hAnsi="Arial" w:cs="Arial"/>
          <w:b/>
        </w:rPr>
      </w:pPr>
      <w:r>
        <w:rPr>
          <w:rFonts w:ascii="Arial" w:hAnsi="Arial" w:cs="Arial"/>
          <w:b/>
        </w:rPr>
        <w:t xml:space="preserve">Abstract: </w:t>
      </w:r>
    </w:p>
    <w:p w14:paraId="6850374C" w14:textId="77777777" w:rsidR="00465EA3" w:rsidRDefault="00465EA3" w:rsidP="00465EA3">
      <w:r>
        <w:t>Discussion in R4-2417644.</w:t>
      </w:r>
    </w:p>
    <w:p w14:paraId="0D64356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B8C89B" w14:textId="38DDFD1F" w:rsidR="00465EA3" w:rsidRDefault="00465EA3" w:rsidP="00465EA3">
      <w:pPr>
        <w:rPr>
          <w:rFonts w:ascii="Arial" w:hAnsi="Arial" w:cs="Arial"/>
          <w:b/>
          <w:sz w:val="24"/>
        </w:rPr>
      </w:pPr>
      <w:r>
        <w:rPr>
          <w:rFonts w:ascii="Arial" w:hAnsi="Arial" w:cs="Arial"/>
          <w:b/>
          <w:color w:val="0000FF"/>
          <w:sz w:val="24"/>
        </w:rPr>
        <w:t>R4-2417669</w:t>
      </w:r>
      <w:r>
        <w:rPr>
          <w:rFonts w:ascii="Arial" w:hAnsi="Arial" w:cs="Arial"/>
          <w:b/>
          <w:color w:val="0000FF"/>
          <w:sz w:val="24"/>
        </w:rPr>
        <w:tab/>
      </w:r>
      <w:r>
        <w:rPr>
          <w:rFonts w:ascii="Arial" w:hAnsi="Arial" w:cs="Arial"/>
          <w:b/>
          <w:sz w:val="24"/>
        </w:rPr>
        <w:t>(NR_perf_enh-Perf) CR to minimum requirement for periodic CQI reporting</w:t>
      </w:r>
    </w:p>
    <w:p w14:paraId="1A84A1E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CR-0643  rev  Cat: F (Rel-16)</w:t>
      </w:r>
      <w:r>
        <w:rPr>
          <w:i/>
        </w:rPr>
        <w:br/>
      </w:r>
      <w:r>
        <w:rPr>
          <w:i/>
        </w:rPr>
        <w:br/>
      </w:r>
      <w:r>
        <w:rPr>
          <w:i/>
        </w:rPr>
        <w:tab/>
      </w:r>
      <w:r>
        <w:rPr>
          <w:i/>
        </w:rPr>
        <w:tab/>
      </w:r>
      <w:r>
        <w:rPr>
          <w:i/>
        </w:rPr>
        <w:tab/>
      </w:r>
      <w:r>
        <w:rPr>
          <w:i/>
        </w:rPr>
        <w:tab/>
      </w:r>
      <w:r>
        <w:rPr>
          <w:i/>
        </w:rPr>
        <w:tab/>
        <w:t>Source: Anritsu Corporation</w:t>
      </w:r>
    </w:p>
    <w:p w14:paraId="4772464A" w14:textId="77777777" w:rsidR="00465EA3" w:rsidRDefault="00465EA3" w:rsidP="00465EA3">
      <w:pPr>
        <w:rPr>
          <w:rFonts w:ascii="Arial" w:hAnsi="Arial" w:cs="Arial"/>
          <w:b/>
        </w:rPr>
      </w:pPr>
      <w:r>
        <w:rPr>
          <w:rFonts w:ascii="Arial" w:hAnsi="Arial" w:cs="Arial"/>
          <w:b/>
        </w:rPr>
        <w:t xml:space="preserve">Abstract: </w:t>
      </w:r>
    </w:p>
    <w:p w14:paraId="3251A054" w14:textId="77777777" w:rsidR="00465EA3" w:rsidRDefault="00465EA3" w:rsidP="00465EA3">
      <w:r>
        <w:t>6.2A.3.1.1</w:t>
      </w:r>
    </w:p>
    <w:p w14:paraId="6CEE784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29CCD3" w14:textId="27F15AEC" w:rsidR="00465EA3" w:rsidRDefault="00465EA3" w:rsidP="00465EA3">
      <w:pPr>
        <w:rPr>
          <w:rFonts w:ascii="Arial" w:hAnsi="Arial" w:cs="Arial"/>
          <w:b/>
          <w:sz w:val="24"/>
        </w:rPr>
      </w:pPr>
      <w:r>
        <w:rPr>
          <w:rFonts w:ascii="Arial" w:hAnsi="Arial" w:cs="Arial"/>
          <w:b/>
          <w:color w:val="0000FF"/>
          <w:sz w:val="24"/>
        </w:rPr>
        <w:t>R4-2417670</w:t>
      </w:r>
      <w:r>
        <w:rPr>
          <w:rFonts w:ascii="Arial" w:hAnsi="Arial" w:cs="Arial"/>
          <w:b/>
          <w:color w:val="0000FF"/>
          <w:sz w:val="24"/>
        </w:rPr>
        <w:tab/>
      </w:r>
      <w:r>
        <w:rPr>
          <w:rFonts w:ascii="Arial" w:hAnsi="Arial" w:cs="Arial"/>
          <w:b/>
          <w:sz w:val="24"/>
        </w:rPr>
        <w:t>(NR_perf_enh-Perf) CR to minimum requirement for periodic CQI reporting</w:t>
      </w:r>
    </w:p>
    <w:p w14:paraId="5F62F2A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CR-0644  rev  Cat: A (Rel-17)</w:t>
      </w:r>
      <w:r>
        <w:rPr>
          <w:i/>
        </w:rPr>
        <w:br/>
      </w:r>
      <w:r>
        <w:rPr>
          <w:i/>
        </w:rPr>
        <w:br/>
      </w:r>
      <w:r>
        <w:rPr>
          <w:i/>
        </w:rPr>
        <w:tab/>
      </w:r>
      <w:r>
        <w:rPr>
          <w:i/>
        </w:rPr>
        <w:tab/>
      </w:r>
      <w:r>
        <w:rPr>
          <w:i/>
        </w:rPr>
        <w:tab/>
      </w:r>
      <w:r>
        <w:rPr>
          <w:i/>
        </w:rPr>
        <w:tab/>
      </w:r>
      <w:r>
        <w:rPr>
          <w:i/>
        </w:rPr>
        <w:tab/>
        <w:t>Source: Anritsu Corporation</w:t>
      </w:r>
    </w:p>
    <w:p w14:paraId="10CB5078" w14:textId="77777777" w:rsidR="00465EA3" w:rsidRDefault="00465EA3" w:rsidP="00465EA3">
      <w:pPr>
        <w:rPr>
          <w:rFonts w:ascii="Arial" w:hAnsi="Arial" w:cs="Arial"/>
          <w:b/>
        </w:rPr>
      </w:pPr>
      <w:r>
        <w:rPr>
          <w:rFonts w:ascii="Arial" w:hAnsi="Arial" w:cs="Arial"/>
          <w:b/>
        </w:rPr>
        <w:t xml:space="preserve">Abstract: </w:t>
      </w:r>
    </w:p>
    <w:p w14:paraId="7F7BC934" w14:textId="77777777" w:rsidR="00465EA3" w:rsidRDefault="00465EA3" w:rsidP="00465EA3">
      <w:r>
        <w:t>6.2A.3.1.1</w:t>
      </w:r>
    </w:p>
    <w:p w14:paraId="38E2C51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E399F" w14:textId="10F3181B" w:rsidR="00465EA3" w:rsidRDefault="00465EA3" w:rsidP="00465EA3">
      <w:pPr>
        <w:rPr>
          <w:rFonts w:ascii="Arial" w:hAnsi="Arial" w:cs="Arial"/>
          <w:b/>
          <w:sz w:val="24"/>
        </w:rPr>
      </w:pPr>
      <w:r>
        <w:rPr>
          <w:rFonts w:ascii="Arial" w:hAnsi="Arial" w:cs="Arial"/>
          <w:b/>
          <w:color w:val="0000FF"/>
          <w:sz w:val="24"/>
        </w:rPr>
        <w:lastRenderedPageBreak/>
        <w:t>R4-2417671</w:t>
      </w:r>
      <w:r>
        <w:rPr>
          <w:rFonts w:ascii="Arial" w:hAnsi="Arial" w:cs="Arial"/>
          <w:b/>
          <w:color w:val="0000FF"/>
          <w:sz w:val="24"/>
        </w:rPr>
        <w:tab/>
      </w:r>
      <w:r>
        <w:rPr>
          <w:rFonts w:ascii="Arial" w:hAnsi="Arial" w:cs="Arial"/>
          <w:b/>
          <w:sz w:val="24"/>
        </w:rPr>
        <w:t>(NR_perf_enh-Perf) CR to minimum requirement for periodic CQI reporting</w:t>
      </w:r>
    </w:p>
    <w:p w14:paraId="02DBB5A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CR-0645  rev  Cat: A (Rel-18)</w:t>
      </w:r>
      <w:r>
        <w:rPr>
          <w:i/>
        </w:rPr>
        <w:br/>
      </w:r>
      <w:r>
        <w:rPr>
          <w:i/>
        </w:rPr>
        <w:br/>
      </w:r>
      <w:r>
        <w:rPr>
          <w:i/>
        </w:rPr>
        <w:tab/>
      </w:r>
      <w:r>
        <w:rPr>
          <w:i/>
        </w:rPr>
        <w:tab/>
      </w:r>
      <w:r>
        <w:rPr>
          <w:i/>
        </w:rPr>
        <w:tab/>
      </w:r>
      <w:r>
        <w:rPr>
          <w:i/>
        </w:rPr>
        <w:tab/>
      </w:r>
      <w:r>
        <w:rPr>
          <w:i/>
        </w:rPr>
        <w:tab/>
        <w:t>Source: Anritsu Corporation</w:t>
      </w:r>
    </w:p>
    <w:p w14:paraId="2D073840" w14:textId="77777777" w:rsidR="00465EA3" w:rsidRDefault="00465EA3" w:rsidP="00465EA3">
      <w:pPr>
        <w:rPr>
          <w:rFonts w:ascii="Arial" w:hAnsi="Arial" w:cs="Arial"/>
          <w:b/>
        </w:rPr>
      </w:pPr>
      <w:r>
        <w:rPr>
          <w:rFonts w:ascii="Arial" w:hAnsi="Arial" w:cs="Arial"/>
          <w:b/>
        </w:rPr>
        <w:t xml:space="preserve">Abstract: </w:t>
      </w:r>
    </w:p>
    <w:p w14:paraId="39E1587E" w14:textId="77777777" w:rsidR="00465EA3" w:rsidRDefault="00465EA3" w:rsidP="00465EA3">
      <w:r>
        <w:t>6.2A.3.1.1</w:t>
      </w:r>
    </w:p>
    <w:p w14:paraId="1AF9E2C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BDF5F4" w14:textId="412B3416" w:rsidR="00465EA3" w:rsidRDefault="00465EA3" w:rsidP="00465EA3">
      <w:pPr>
        <w:rPr>
          <w:rFonts w:ascii="Arial" w:hAnsi="Arial" w:cs="Arial"/>
          <w:b/>
          <w:sz w:val="24"/>
        </w:rPr>
      </w:pPr>
      <w:r>
        <w:rPr>
          <w:rFonts w:ascii="Arial" w:hAnsi="Arial" w:cs="Arial"/>
          <w:b/>
          <w:color w:val="0000FF"/>
          <w:sz w:val="24"/>
        </w:rPr>
        <w:t>R4-2417964</w:t>
      </w:r>
      <w:r>
        <w:rPr>
          <w:rFonts w:ascii="Arial" w:hAnsi="Arial" w:cs="Arial"/>
          <w:b/>
          <w:color w:val="0000FF"/>
          <w:sz w:val="24"/>
        </w:rPr>
        <w:tab/>
      </w:r>
      <w:r>
        <w:rPr>
          <w:rFonts w:ascii="Arial" w:hAnsi="Arial" w:cs="Arial"/>
          <w:b/>
          <w:sz w:val="24"/>
        </w:rPr>
        <w:t>(NR_DL1024QAM_FR1-Perf) Correction of Es level for SDR tests</w:t>
      </w:r>
    </w:p>
    <w:p w14:paraId="2E55386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CR-0649  rev  Cat: F (Rel-17)</w:t>
      </w:r>
      <w:r>
        <w:rPr>
          <w:i/>
        </w:rPr>
        <w:br/>
      </w:r>
      <w:r>
        <w:rPr>
          <w:i/>
        </w:rPr>
        <w:br/>
      </w:r>
      <w:r>
        <w:rPr>
          <w:i/>
        </w:rPr>
        <w:tab/>
      </w:r>
      <w:r>
        <w:rPr>
          <w:i/>
        </w:rPr>
        <w:tab/>
      </w:r>
      <w:r>
        <w:rPr>
          <w:i/>
        </w:rPr>
        <w:tab/>
      </w:r>
      <w:r>
        <w:rPr>
          <w:i/>
        </w:rPr>
        <w:tab/>
      </w:r>
      <w:r>
        <w:rPr>
          <w:i/>
        </w:rPr>
        <w:tab/>
        <w:t>Source: Rohde &amp; Schwarz</w:t>
      </w:r>
    </w:p>
    <w:p w14:paraId="15ED7759" w14:textId="77777777" w:rsidR="00465EA3" w:rsidRDefault="00465EA3" w:rsidP="00465EA3">
      <w:pPr>
        <w:rPr>
          <w:rFonts w:ascii="Arial" w:hAnsi="Arial" w:cs="Arial"/>
          <w:b/>
        </w:rPr>
      </w:pPr>
      <w:r>
        <w:rPr>
          <w:rFonts w:ascii="Arial" w:hAnsi="Arial" w:cs="Arial"/>
          <w:b/>
        </w:rPr>
        <w:t xml:space="preserve">Abstract: </w:t>
      </w:r>
    </w:p>
    <w:p w14:paraId="24BFCE4B" w14:textId="77777777" w:rsidR="00465EA3" w:rsidRDefault="00465EA3" w:rsidP="00465EA3">
      <w:r>
        <w:t>MCC: The session chair marked this as agreed,</w:t>
      </w:r>
    </w:p>
    <w:p w14:paraId="49453C7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F0104" w14:textId="0B16EB4D" w:rsidR="00465EA3" w:rsidRDefault="00465EA3" w:rsidP="00465EA3">
      <w:pPr>
        <w:rPr>
          <w:rFonts w:ascii="Arial" w:hAnsi="Arial" w:cs="Arial"/>
          <w:b/>
          <w:sz w:val="24"/>
        </w:rPr>
      </w:pPr>
      <w:r>
        <w:rPr>
          <w:rFonts w:ascii="Arial" w:hAnsi="Arial" w:cs="Arial"/>
          <w:b/>
          <w:color w:val="0000FF"/>
          <w:sz w:val="24"/>
        </w:rPr>
        <w:t>R4-2417965</w:t>
      </w:r>
      <w:r>
        <w:rPr>
          <w:rFonts w:ascii="Arial" w:hAnsi="Arial" w:cs="Arial"/>
          <w:b/>
          <w:color w:val="0000FF"/>
          <w:sz w:val="24"/>
        </w:rPr>
        <w:tab/>
      </w:r>
      <w:r>
        <w:rPr>
          <w:rFonts w:ascii="Arial" w:hAnsi="Arial" w:cs="Arial"/>
          <w:b/>
          <w:sz w:val="24"/>
        </w:rPr>
        <w:t>(NR_DL1024QAM_FR1-Perf) Correction of Es level for SDR tests</w:t>
      </w:r>
    </w:p>
    <w:p w14:paraId="0218EAB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CR-0650  rev  Cat: A (Rel-18)</w:t>
      </w:r>
      <w:r>
        <w:rPr>
          <w:i/>
        </w:rPr>
        <w:br/>
      </w:r>
      <w:r>
        <w:rPr>
          <w:i/>
        </w:rPr>
        <w:br/>
      </w:r>
      <w:r>
        <w:rPr>
          <w:i/>
        </w:rPr>
        <w:tab/>
      </w:r>
      <w:r>
        <w:rPr>
          <w:i/>
        </w:rPr>
        <w:tab/>
      </w:r>
      <w:r>
        <w:rPr>
          <w:i/>
        </w:rPr>
        <w:tab/>
      </w:r>
      <w:r>
        <w:rPr>
          <w:i/>
        </w:rPr>
        <w:tab/>
      </w:r>
      <w:r>
        <w:rPr>
          <w:i/>
        </w:rPr>
        <w:tab/>
        <w:t>Source: Rohde &amp; Schwarz</w:t>
      </w:r>
    </w:p>
    <w:p w14:paraId="2A8079D4" w14:textId="77777777" w:rsidR="00465EA3" w:rsidRDefault="00465EA3" w:rsidP="00465EA3">
      <w:pPr>
        <w:rPr>
          <w:rFonts w:ascii="Arial" w:hAnsi="Arial" w:cs="Arial"/>
          <w:b/>
        </w:rPr>
      </w:pPr>
      <w:r>
        <w:rPr>
          <w:rFonts w:ascii="Arial" w:hAnsi="Arial" w:cs="Arial"/>
          <w:b/>
        </w:rPr>
        <w:t xml:space="preserve">Abstract: </w:t>
      </w:r>
    </w:p>
    <w:p w14:paraId="18B7ADFC" w14:textId="77777777" w:rsidR="00465EA3" w:rsidRDefault="00465EA3" w:rsidP="00465EA3">
      <w:r>
        <w:t>MCC: The session chair marked this as agreed.</w:t>
      </w:r>
    </w:p>
    <w:p w14:paraId="508EA42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8A5A2" w14:textId="23538105" w:rsidR="00465EA3" w:rsidRDefault="00465EA3" w:rsidP="00465EA3">
      <w:pPr>
        <w:rPr>
          <w:rFonts w:ascii="Arial" w:hAnsi="Arial" w:cs="Arial"/>
          <w:b/>
          <w:sz w:val="24"/>
        </w:rPr>
      </w:pPr>
      <w:r>
        <w:rPr>
          <w:rFonts w:ascii="Arial" w:hAnsi="Arial" w:cs="Arial"/>
          <w:b/>
          <w:color w:val="0000FF"/>
          <w:sz w:val="24"/>
        </w:rPr>
        <w:t>R4-2417968</w:t>
      </w:r>
      <w:r>
        <w:rPr>
          <w:rFonts w:ascii="Arial" w:hAnsi="Arial" w:cs="Arial"/>
          <w:b/>
          <w:color w:val="0000FF"/>
          <w:sz w:val="24"/>
        </w:rPr>
        <w:tab/>
      </w:r>
      <w:r>
        <w:rPr>
          <w:rFonts w:ascii="Arial" w:hAnsi="Arial" w:cs="Arial"/>
          <w:b/>
          <w:sz w:val="24"/>
        </w:rPr>
        <w:t>(NR_newRAT-Perf) CR for 38.101-4 on FRC corrections</w:t>
      </w:r>
    </w:p>
    <w:p w14:paraId="27EAAA0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CR-0651  rev  Cat: F (Rel-15)</w:t>
      </w:r>
      <w:r>
        <w:rPr>
          <w:i/>
        </w:rPr>
        <w:br/>
      </w:r>
      <w:r>
        <w:rPr>
          <w:i/>
        </w:rPr>
        <w:br/>
      </w:r>
      <w:r>
        <w:rPr>
          <w:i/>
        </w:rPr>
        <w:tab/>
      </w:r>
      <w:r>
        <w:rPr>
          <w:i/>
        </w:rPr>
        <w:tab/>
      </w:r>
      <w:r>
        <w:rPr>
          <w:i/>
        </w:rPr>
        <w:tab/>
      </w:r>
      <w:r>
        <w:rPr>
          <w:i/>
        </w:rPr>
        <w:tab/>
      </w:r>
      <w:r>
        <w:rPr>
          <w:i/>
        </w:rPr>
        <w:tab/>
        <w:t>Source: Nokia</w:t>
      </w:r>
    </w:p>
    <w:p w14:paraId="5384C3D9" w14:textId="77777777" w:rsidR="00465EA3" w:rsidRDefault="00465EA3" w:rsidP="00465EA3">
      <w:pPr>
        <w:rPr>
          <w:rFonts w:ascii="Arial" w:hAnsi="Arial" w:cs="Arial"/>
          <w:b/>
        </w:rPr>
      </w:pPr>
      <w:r>
        <w:rPr>
          <w:rFonts w:ascii="Arial" w:hAnsi="Arial" w:cs="Arial"/>
          <w:b/>
        </w:rPr>
        <w:t xml:space="preserve">Abstract: </w:t>
      </w:r>
    </w:p>
    <w:p w14:paraId="4EDA6A57" w14:textId="77777777" w:rsidR="00465EA3" w:rsidRDefault="00465EA3" w:rsidP="00465EA3">
      <w:r>
        <w:t>MCC: The session chair marked this as postponed.</w:t>
      </w:r>
    </w:p>
    <w:p w14:paraId="4CF1BDF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EDBB7C" w14:textId="3B389869" w:rsidR="00465EA3" w:rsidRDefault="00465EA3" w:rsidP="00465EA3">
      <w:pPr>
        <w:rPr>
          <w:rFonts w:ascii="Arial" w:hAnsi="Arial" w:cs="Arial"/>
          <w:b/>
          <w:sz w:val="24"/>
        </w:rPr>
      </w:pPr>
      <w:r>
        <w:rPr>
          <w:rFonts w:ascii="Arial" w:hAnsi="Arial" w:cs="Arial"/>
          <w:b/>
          <w:color w:val="0000FF"/>
          <w:sz w:val="24"/>
        </w:rPr>
        <w:t>R4-2417969</w:t>
      </w:r>
      <w:r>
        <w:rPr>
          <w:rFonts w:ascii="Arial" w:hAnsi="Arial" w:cs="Arial"/>
          <w:b/>
          <w:color w:val="0000FF"/>
          <w:sz w:val="24"/>
        </w:rPr>
        <w:tab/>
      </w:r>
      <w:r>
        <w:rPr>
          <w:rFonts w:ascii="Arial" w:hAnsi="Arial" w:cs="Arial"/>
          <w:b/>
          <w:sz w:val="24"/>
        </w:rPr>
        <w:t>(NR_newRAT-Perf) CR for 38.101-4 on FRC corrections</w:t>
      </w:r>
    </w:p>
    <w:p w14:paraId="5E2E514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CR-0652  rev  Cat: F (Rel-16)</w:t>
      </w:r>
      <w:r>
        <w:rPr>
          <w:i/>
        </w:rPr>
        <w:br/>
      </w:r>
      <w:r>
        <w:rPr>
          <w:i/>
        </w:rPr>
        <w:br/>
      </w:r>
      <w:r>
        <w:rPr>
          <w:i/>
        </w:rPr>
        <w:tab/>
      </w:r>
      <w:r>
        <w:rPr>
          <w:i/>
        </w:rPr>
        <w:tab/>
      </w:r>
      <w:r>
        <w:rPr>
          <w:i/>
        </w:rPr>
        <w:tab/>
      </w:r>
      <w:r>
        <w:rPr>
          <w:i/>
        </w:rPr>
        <w:tab/>
      </w:r>
      <w:r>
        <w:rPr>
          <w:i/>
        </w:rPr>
        <w:tab/>
        <w:t>Source: Nokia</w:t>
      </w:r>
    </w:p>
    <w:p w14:paraId="2EB4DC34" w14:textId="77777777" w:rsidR="00465EA3" w:rsidRDefault="00465EA3" w:rsidP="00465EA3">
      <w:pPr>
        <w:rPr>
          <w:rFonts w:ascii="Arial" w:hAnsi="Arial" w:cs="Arial"/>
          <w:b/>
        </w:rPr>
      </w:pPr>
      <w:r>
        <w:rPr>
          <w:rFonts w:ascii="Arial" w:hAnsi="Arial" w:cs="Arial"/>
          <w:b/>
        </w:rPr>
        <w:t xml:space="preserve">Abstract: </w:t>
      </w:r>
    </w:p>
    <w:p w14:paraId="5902A0E1" w14:textId="77777777" w:rsidR="00465EA3" w:rsidRDefault="00465EA3" w:rsidP="00465EA3">
      <w:r>
        <w:t>MCC: The session chair marked this as postponed.</w:t>
      </w:r>
    </w:p>
    <w:p w14:paraId="6208D14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544E7A" w14:textId="58FEBFD3" w:rsidR="00465EA3" w:rsidRDefault="00465EA3" w:rsidP="00465EA3">
      <w:pPr>
        <w:rPr>
          <w:rFonts w:ascii="Arial" w:hAnsi="Arial" w:cs="Arial"/>
          <w:b/>
          <w:sz w:val="24"/>
        </w:rPr>
      </w:pPr>
      <w:r>
        <w:rPr>
          <w:rFonts w:ascii="Arial" w:hAnsi="Arial" w:cs="Arial"/>
          <w:b/>
          <w:color w:val="0000FF"/>
          <w:sz w:val="24"/>
        </w:rPr>
        <w:lastRenderedPageBreak/>
        <w:t>R4-2417970</w:t>
      </w:r>
      <w:r>
        <w:rPr>
          <w:rFonts w:ascii="Arial" w:hAnsi="Arial" w:cs="Arial"/>
          <w:b/>
          <w:color w:val="0000FF"/>
          <w:sz w:val="24"/>
        </w:rPr>
        <w:tab/>
      </w:r>
      <w:r>
        <w:rPr>
          <w:rFonts w:ascii="Arial" w:hAnsi="Arial" w:cs="Arial"/>
          <w:b/>
          <w:sz w:val="24"/>
        </w:rPr>
        <w:t>(NR_newRAT-Perf) CR for 38.101-4 on FRC corrections</w:t>
      </w:r>
    </w:p>
    <w:p w14:paraId="3337FF3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CR-0653  rev  Cat: F (Rel-17)</w:t>
      </w:r>
      <w:r>
        <w:rPr>
          <w:i/>
        </w:rPr>
        <w:br/>
      </w:r>
      <w:r>
        <w:rPr>
          <w:i/>
        </w:rPr>
        <w:br/>
      </w:r>
      <w:r>
        <w:rPr>
          <w:i/>
        </w:rPr>
        <w:tab/>
      </w:r>
      <w:r>
        <w:rPr>
          <w:i/>
        </w:rPr>
        <w:tab/>
      </w:r>
      <w:r>
        <w:rPr>
          <w:i/>
        </w:rPr>
        <w:tab/>
      </w:r>
      <w:r>
        <w:rPr>
          <w:i/>
        </w:rPr>
        <w:tab/>
      </w:r>
      <w:r>
        <w:rPr>
          <w:i/>
        </w:rPr>
        <w:tab/>
        <w:t>Source: Nokia</w:t>
      </w:r>
    </w:p>
    <w:p w14:paraId="5162E0CB" w14:textId="77777777" w:rsidR="00465EA3" w:rsidRDefault="00465EA3" w:rsidP="00465EA3">
      <w:pPr>
        <w:rPr>
          <w:rFonts w:ascii="Arial" w:hAnsi="Arial" w:cs="Arial"/>
          <w:b/>
        </w:rPr>
      </w:pPr>
      <w:r>
        <w:rPr>
          <w:rFonts w:ascii="Arial" w:hAnsi="Arial" w:cs="Arial"/>
          <w:b/>
        </w:rPr>
        <w:t xml:space="preserve">Abstract: </w:t>
      </w:r>
    </w:p>
    <w:p w14:paraId="6EE41D17" w14:textId="77777777" w:rsidR="00465EA3" w:rsidRDefault="00465EA3" w:rsidP="00465EA3">
      <w:r>
        <w:t>MCC: The session chair marked this as postponed.</w:t>
      </w:r>
    </w:p>
    <w:p w14:paraId="1A278A6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600874" w14:textId="56CA5887" w:rsidR="00465EA3" w:rsidRDefault="00465EA3" w:rsidP="00465EA3">
      <w:pPr>
        <w:rPr>
          <w:rFonts w:ascii="Arial" w:hAnsi="Arial" w:cs="Arial"/>
          <w:b/>
          <w:sz w:val="24"/>
        </w:rPr>
      </w:pPr>
      <w:r>
        <w:rPr>
          <w:rFonts w:ascii="Arial" w:hAnsi="Arial" w:cs="Arial"/>
          <w:b/>
          <w:color w:val="0000FF"/>
          <w:sz w:val="24"/>
        </w:rPr>
        <w:t>R4-2417971</w:t>
      </w:r>
      <w:r>
        <w:rPr>
          <w:rFonts w:ascii="Arial" w:hAnsi="Arial" w:cs="Arial"/>
          <w:b/>
          <w:color w:val="0000FF"/>
          <w:sz w:val="24"/>
        </w:rPr>
        <w:tab/>
      </w:r>
      <w:r>
        <w:rPr>
          <w:rFonts w:ascii="Arial" w:hAnsi="Arial" w:cs="Arial"/>
          <w:b/>
          <w:sz w:val="24"/>
        </w:rPr>
        <w:t>(NR_newRAT-Perf) CR for 38.101-4 on FRC corrections</w:t>
      </w:r>
    </w:p>
    <w:p w14:paraId="1EC07BC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CR-0654  rev  Cat: F (Rel-18)</w:t>
      </w:r>
      <w:r>
        <w:rPr>
          <w:i/>
        </w:rPr>
        <w:br/>
      </w:r>
      <w:r>
        <w:rPr>
          <w:i/>
        </w:rPr>
        <w:br/>
      </w:r>
      <w:r>
        <w:rPr>
          <w:i/>
        </w:rPr>
        <w:tab/>
      </w:r>
      <w:r>
        <w:rPr>
          <w:i/>
        </w:rPr>
        <w:tab/>
      </w:r>
      <w:r>
        <w:rPr>
          <w:i/>
        </w:rPr>
        <w:tab/>
      </w:r>
      <w:r>
        <w:rPr>
          <w:i/>
        </w:rPr>
        <w:tab/>
      </w:r>
      <w:r>
        <w:rPr>
          <w:i/>
        </w:rPr>
        <w:tab/>
        <w:t>Source: Nokia</w:t>
      </w:r>
    </w:p>
    <w:p w14:paraId="734C90FA" w14:textId="77777777" w:rsidR="00465EA3" w:rsidRDefault="00465EA3" w:rsidP="00465EA3">
      <w:pPr>
        <w:rPr>
          <w:rFonts w:ascii="Arial" w:hAnsi="Arial" w:cs="Arial"/>
          <w:b/>
        </w:rPr>
      </w:pPr>
      <w:r>
        <w:rPr>
          <w:rFonts w:ascii="Arial" w:hAnsi="Arial" w:cs="Arial"/>
          <w:b/>
        </w:rPr>
        <w:t xml:space="preserve">Abstract: </w:t>
      </w:r>
    </w:p>
    <w:p w14:paraId="770CC7D6" w14:textId="77777777" w:rsidR="00465EA3" w:rsidRDefault="00465EA3" w:rsidP="00465EA3">
      <w:r>
        <w:t>MCC: The session chair marked this as postponed.</w:t>
      </w:r>
    </w:p>
    <w:p w14:paraId="0B9D14F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387DCF" w14:textId="45B8F9B2" w:rsidR="00465EA3" w:rsidRDefault="00465EA3" w:rsidP="00465EA3">
      <w:pPr>
        <w:rPr>
          <w:rFonts w:ascii="Arial" w:hAnsi="Arial" w:cs="Arial"/>
          <w:b/>
          <w:sz w:val="24"/>
        </w:rPr>
      </w:pPr>
      <w:r>
        <w:rPr>
          <w:rFonts w:ascii="Arial" w:hAnsi="Arial" w:cs="Arial"/>
          <w:b/>
          <w:color w:val="0000FF"/>
          <w:sz w:val="24"/>
        </w:rPr>
        <w:t>R4-2417972</w:t>
      </w:r>
      <w:r>
        <w:rPr>
          <w:rFonts w:ascii="Arial" w:hAnsi="Arial" w:cs="Arial"/>
          <w:b/>
          <w:color w:val="0000FF"/>
          <w:sz w:val="24"/>
        </w:rPr>
        <w:tab/>
      </w:r>
      <w:r>
        <w:rPr>
          <w:rFonts w:ascii="Arial" w:hAnsi="Arial" w:cs="Arial"/>
          <w:b/>
          <w:sz w:val="24"/>
        </w:rPr>
        <w:t>(NR_newRAT-Perf) Discussion on FRC corrections to maximum throughput</w:t>
      </w:r>
    </w:p>
    <w:p w14:paraId="01BFFF2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1B388E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F0BE8" w14:textId="541C2C47" w:rsidR="00465EA3" w:rsidRDefault="00465EA3" w:rsidP="00465EA3">
      <w:pPr>
        <w:rPr>
          <w:rFonts w:ascii="Arial" w:hAnsi="Arial" w:cs="Arial"/>
          <w:b/>
          <w:sz w:val="24"/>
        </w:rPr>
      </w:pPr>
      <w:r>
        <w:rPr>
          <w:rFonts w:ascii="Arial" w:hAnsi="Arial" w:cs="Arial"/>
          <w:b/>
          <w:color w:val="0000FF"/>
          <w:sz w:val="24"/>
        </w:rPr>
        <w:t>R4-2417975</w:t>
      </w:r>
      <w:r>
        <w:rPr>
          <w:rFonts w:ascii="Arial" w:hAnsi="Arial" w:cs="Arial"/>
          <w:b/>
          <w:color w:val="0000FF"/>
          <w:sz w:val="24"/>
        </w:rPr>
        <w:tab/>
      </w:r>
      <w:r>
        <w:rPr>
          <w:rFonts w:ascii="Arial" w:hAnsi="Arial" w:cs="Arial"/>
          <w:b/>
          <w:sz w:val="24"/>
        </w:rPr>
        <w:t>(NR_L1enh_URLLC-Perf) CR for 38.101-4 on missing MCS table name in FRC</w:t>
      </w:r>
    </w:p>
    <w:p w14:paraId="6E4EED3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CR-0655  rev  Cat: F (Rel-16)</w:t>
      </w:r>
      <w:r>
        <w:rPr>
          <w:i/>
        </w:rPr>
        <w:br/>
      </w:r>
      <w:r>
        <w:rPr>
          <w:i/>
        </w:rPr>
        <w:br/>
      </w:r>
      <w:r>
        <w:rPr>
          <w:i/>
        </w:rPr>
        <w:tab/>
      </w:r>
      <w:r>
        <w:rPr>
          <w:i/>
        </w:rPr>
        <w:tab/>
      </w:r>
      <w:r>
        <w:rPr>
          <w:i/>
        </w:rPr>
        <w:tab/>
      </w:r>
      <w:r>
        <w:rPr>
          <w:i/>
        </w:rPr>
        <w:tab/>
      </w:r>
      <w:r>
        <w:rPr>
          <w:i/>
        </w:rPr>
        <w:tab/>
        <w:t>Source: Nokia</w:t>
      </w:r>
    </w:p>
    <w:p w14:paraId="7B8F5EDB" w14:textId="77777777" w:rsidR="00465EA3" w:rsidRDefault="00465EA3" w:rsidP="00465EA3">
      <w:pPr>
        <w:rPr>
          <w:rFonts w:ascii="Arial" w:hAnsi="Arial" w:cs="Arial"/>
          <w:b/>
        </w:rPr>
      </w:pPr>
      <w:r>
        <w:rPr>
          <w:rFonts w:ascii="Arial" w:hAnsi="Arial" w:cs="Arial"/>
          <w:b/>
        </w:rPr>
        <w:t xml:space="preserve">Abstract: </w:t>
      </w:r>
    </w:p>
    <w:p w14:paraId="46AEDB72" w14:textId="77777777" w:rsidR="00465EA3" w:rsidRDefault="00465EA3" w:rsidP="00465EA3">
      <w:r>
        <w:t>MCC: The session chair marked this as agreed.</w:t>
      </w:r>
    </w:p>
    <w:p w14:paraId="59027C4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EC5E74" w14:textId="523E61EF" w:rsidR="00465EA3" w:rsidRDefault="00465EA3" w:rsidP="00465EA3">
      <w:pPr>
        <w:rPr>
          <w:rFonts w:ascii="Arial" w:hAnsi="Arial" w:cs="Arial"/>
          <w:b/>
          <w:sz w:val="24"/>
        </w:rPr>
      </w:pPr>
      <w:r>
        <w:rPr>
          <w:rFonts w:ascii="Arial" w:hAnsi="Arial" w:cs="Arial"/>
          <w:b/>
          <w:color w:val="0000FF"/>
          <w:sz w:val="24"/>
        </w:rPr>
        <w:t>R4-2417976</w:t>
      </w:r>
      <w:r>
        <w:rPr>
          <w:rFonts w:ascii="Arial" w:hAnsi="Arial" w:cs="Arial"/>
          <w:b/>
          <w:color w:val="0000FF"/>
          <w:sz w:val="24"/>
        </w:rPr>
        <w:tab/>
      </w:r>
      <w:r>
        <w:rPr>
          <w:rFonts w:ascii="Arial" w:hAnsi="Arial" w:cs="Arial"/>
          <w:b/>
          <w:sz w:val="24"/>
        </w:rPr>
        <w:t>(NR_L1enh_URLLC-Perf) CR for 38.101-4 on missing MCS table name in FRC</w:t>
      </w:r>
    </w:p>
    <w:p w14:paraId="2E06E42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CR-0656  rev  Cat: A (Rel-17)</w:t>
      </w:r>
      <w:r>
        <w:rPr>
          <w:i/>
        </w:rPr>
        <w:br/>
      </w:r>
      <w:r>
        <w:rPr>
          <w:i/>
        </w:rPr>
        <w:br/>
      </w:r>
      <w:r>
        <w:rPr>
          <w:i/>
        </w:rPr>
        <w:tab/>
      </w:r>
      <w:r>
        <w:rPr>
          <w:i/>
        </w:rPr>
        <w:tab/>
      </w:r>
      <w:r>
        <w:rPr>
          <w:i/>
        </w:rPr>
        <w:tab/>
      </w:r>
      <w:r>
        <w:rPr>
          <w:i/>
        </w:rPr>
        <w:tab/>
      </w:r>
      <w:r>
        <w:rPr>
          <w:i/>
        </w:rPr>
        <w:tab/>
        <w:t>Source: Nokia</w:t>
      </w:r>
    </w:p>
    <w:p w14:paraId="3AD46A8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B51341" w14:textId="54B8C671" w:rsidR="00465EA3" w:rsidRDefault="00465EA3" w:rsidP="00465EA3">
      <w:pPr>
        <w:rPr>
          <w:rFonts w:ascii="Arial" w:hAnsi="Arial" w:cs="Arial"/>
          <w:b/>
          <w:sz w:val="24"/>
        </w:rPr>
      </w:pPr>
      <w:r>
        <w:rPr>
          <w:rFonts w:ascii="Arial" w:hAnsi="Arial" w:cs="Arial"/>
          <w:b/>
          <w:color w:val="0000FF"/>
          <w:sz w:val="24"/>
        </w:rPr>
        <w:t>R4-2417977</w:t>
      </w:r>
      <w:r>
        <w:rPr>
          <w:rFonts w:ascii="Arial" w:hAnsi="Arial" w:cs="Arial"/>
          <w:b/>
          <w:color w:val="0000FF"/>
          <w:sz w:val="24"/>
        </w:rPr>
        <w:tab/>
      </w:r>
      <w:r>
        <w:rPr>
          <w:rFonts w:ascii="Arial" w:hAnsi="Arial" w:cs="Arial"/>
          <w:b/>
          <w:sz w:val="24"/>
        </w:rPr>
        <w:t>(NR_L1enh_URLLC-Perf) CR for 38.101-4 on missing MCS table name in FRC</w:t>
      </w:r>
    </w:p>
    <w:p w14:paraId="67B4F4E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CR-0657  rev  Cat: A (Rel-18)</w:t>
      </w:r>
      <w:r>
        <w:rPr>
          <w:i/>
        </w:rPr>
        <w:br/>
      </w:r>
      <w:r>
        <w:rPr>
          <w:i/>
        </w:rPr>
        <w:lastRenderedPageBreak/>
        <w:br/>
      </w:r>
      <w:r>
        <w:rPr>
          <w:i/>
        </w:rPr>
        <w:tab/>
      </w:r>
      <w:r>
        <w:rPr>
          <w:i/>
        </w:rPr>
        <w:tab/>
      </w:r>
      <w:r>
        <w:rPr>
          <w:i/>
        </w:rPr>
        <w:tab/>
      </w:r>
      <w:r>
        <w:rPr>
          <w:i/>
        </w:rPr>
        <w:tab/>
      </w:r>
      <w:r>
        <w:rPr>
          <w:i/>
        </w:rPr>
        <w:tab/>
        <w:t>Source: Nokia</w:t>
      </w:r>
    </w:p>
    <w:p w14:paraId="67DF5A2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7BD447" w14:textId="3E364BAB" w:rsidR="00465EA3" w:rsidRDefault="00465EA3" w:rsidP="00465EA3">
      <w:pPr>
        <w:rPr>
          <w:rFonts w:ascii="Arial" w:hAnsi="Arial" w:cs="Arial"/>
          <w:b/>
          <w:sz w:val="24"/>
        </w:rPr>
      </w:pPr>
      <w:r>
        <w:rPr>
          <w:rFonts w:ascii="Arial" w:hAnsi="Arial" w:cs="Arial"/>
          <w:b/>
          <w:color w:val="0000FF"/>
          <w:sz w:val="24"/>
        </w:rPr>
        <w:t>R4-2418012</w:t>
      </w:r>
      <w:r>
        <w:rPr>
          <w:rFonts w:ascii="Arial" w:hAnsi="Arial" w:cs="Arial"/>
          <w:b/>
          <w:color w:val="0000FF"/>
          <w:sz w:val="24"/>
        </w:rPr>
        <w:tab/>
      </w:r>
      <w:r>
        <w:rPr>
          <w:rFonts w:ascii="Arial" w:hAnsi="Arial" w:cs="Arial"/>
          <w:b/>
          <w:sz w:val="24"/>
        </w:rPr>
        <w:t xml:space="preserve">(NR_newRAT-Perf) Clarify CSI-RS multiplexing for PMI Reporting Requirements </w:t>
      </w:r>
    </w:p>
    <w:p w14:paraId="5428655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CR-0658  rev  Cat: F (Rel-16)</w:t>
      </w:r>
      <w:r>
        <w:rPr>
          <w:i/>
        </w:rPr>
        <w:br/>
      </w:r>
      <w:r>
        <w:rPr>
          <w:i/>
        </w:rPr>
        <w:br/>
      </w:r>
      <w:r>
        <w:rPr>
          <w:i/>
        </w:rPr>
        <w:tab/>
      </w:r>
      <w:r>
        <w:rPr>
          <w:i/>
        </w:rPr>
        <w:tab/>
      </w:r>
      <w:r>
        <w:rPr>
          <w:i/>
        </w:rPr>
        <w:tab/>
      </w:r>
      <w:r>
        <w:rPr>
          <w:i/>
        </w:rPr>
        <w:tab/>
      </w:r>
      <w:r>
        <w:rPr>
          <w:i/>
        </w:rPr>
        <w:tab/>
        <w:t>Source: Qualcomm Incorporated</w:t>
      </w:r>
    </w:p>
    <w:p w14:paraId="30AD4A66" w14:textId="77777777" w:rsidR="00465EA3" w:rsidRDefault="00465EA3" w:rsidP="00465EA3">
      <w:pPr>
        <w:rPr>
          <w:rFonts w:ascii="Arial" w:hAnsi="Arial" w:cs="Arial"/>
          <w:b/>
        </w:rPr>
      </w:pPr>
      <w:r>
        <w:rPr>
          <w:rFonts w:ascii="Arial" w:hAnsi="Arial" w:cs="Arial"/>
          <w:b/>
        </w:rPr>
        <w:t xml:space="preserve">Abstract: </w:t>
      </w:r>
    </w:p>
    <w:p w14:paraId="7E6C9F23" w14:textId="77777777" w:rsidR="00465EA3" w:rsidRDefault="00465EA3" w:rsidP="00465EA3">
      <w:r>
        <w:t>(NR_newRAT-Perf) Clarify CSI-RS multiplexing for PMI Reporting Requirements . MCC moved this from agenda item 4.1.3 to 4.6.</w:t>
      </w:r>
    </w:p>
    <w:p w14:paraId="1DE64A6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R4-2419890</w:t>
      </w:r>
      <w:r>
        <w:rPr>
          <w:color w:val="993300"/>
          <w:u w:val="single"/>
        </w:rPr>
        <w:t>.</w:t>
      </w:r>
    </w:p>
    <w:p w14:paraId="0E082ABD" w14:textId="4F6DE15B" w:rsidR="00465EA3" w:rsidRDefault="00465EA3" w:rsidP="00465EA3">
      <w:pPr>
        <w:rPr>
          <w:rFonts w:ascii="Arial" w:hAnsi="Arial" w:cs="Arial"/>
          <w:b/>
          <w:sz w:val="24"/>
        </w:rPr>
      </w:pPr>
      <w:r>
        <w:rPr>
          <w:rFonts w:ascii="Arial" w:hAnsi="Arial" w:cs="Arial"/>
          <w:b/>
          <w:color w:val="0000FF"/>
          <w:sz w:val="24"/>
        </w:rPr>
        <w:t>R4-2418013</w:t>
      </w:r>
      <w:r>
        <w:rPr>
          <w:rFonts w:ascii="Arial" w:hAnsi="Arial" w:cs="Arial"/>
          <w:b/>
          <w:color w:val="0000FF"/>
          <w:sz w:val="24"/>
        </w:rPr>
        <w:tab/>
      </w:r>
      <w:r>
        <w:rPr>
          <w:rFonts w:ascii="Arial" w:hAnsi="Arial" w:cs="Arial"/>
          <w:b/>
          <w:sz w:val="24"/>
        </w:rPr>
        <w:t>(NR_newRAT-Perf) Clarify CSI-RS multiplexing for PMI Reporting Requirements</w:t>
      </w:r>
    </w:p>
    <w:p w14:paraId="4AFE276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CR-0659  rev  Cat: A (Rel-17)</w:t>
      </w:r>
      <w:r>
        <w:rPr>
          <w:i/>
        </w:rPr>
        <w:br/>
      </w:r>
      <w:r>
        <w:rPr>
          <w:i/>
        </w:rPr>
        <w:br/>
      </w:r>
      <w:r>
        <w:rPr>
          <w:i/>
        </w:rPr>
        <w:tab/>
      </w:r>
      <w:r>
        <w:rPr>
          <w:i/>
        </w:rPr>
        <w:tab/>
      </w:r>
      <w:r>
        <w:rPr>
          <w:i/>
        </w:rPr>
        <w:tab/>
      </w:r>
      <w:r>
        <w:rPr>
          <w:i/>
        </w:rPr>
        <w:tab/>
      </w:r>
      <w:r>
        <w:rPr>
          <w:i/>
        </w:rPr>
        <w:tab/>
        <w:t>Source: Qualcomm Incorporated</w:t>
      </w:r>
    </w:p>
    <w:p w14:paraId="29A94F42" w14:textId="77777777" w:rsidR="00465EA3" w:rsidRDefault="00465EA3" w:rsidP="00465EA3">
      <w:pPr>
        <w:rPr>
          <w:rFonts w:ascii="Arial" w:hAnsi="Arial" w:cs="Arial"/>
          <w:b/>
        </w:rPr>
      </w:pPr>
      <w:r>
        <w:rPr>
          <w:rFonts w:ascii="Arial" w:hAnsi="Arial" w:cs="Arial"/>
          <w:b/>
        </w:rPr>
        <w:t xml:space="preserve">Abstract: </w:t>
      </w:r>
    </w:p>
    <w:p w14:paraId="73E50B77" w14:textId="77777777" w:rsidR="00465EA3" w:rsidRDefault="00465EA3" w:rsidP="00465EA3">
      <w:r>
        <w:t>Clarify CSI-RS multiplexing for PMI Reporting Requirements. MCC moved this from agenda item 4.1.3 to 4.6. The work item code in title is not correct, the work item code is NR_perf_enh-Perf. MCC: The session chair marked this as agreed.</w:t>
      </w:r>
    </w:p>
    <w:p w14:paraId="6F66EA2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CFC748" w14:textId="235F8A30" w:rsidR="00465EA3" w:rsidRDefault="00465EA3" w:rsidP="00465EA3">
      <w:pPr>
        <w:rPr>
          <w:rFonts w:ascii="Arial" w:hAnsi="Arial" w:cs="Arial"/>
          <w:b/>
          <w:sz w:val="24"/>
        </w:rPr>
      </w:pPr>
      <w:r>
        <w:rPr>
          <w:rFonts w:ascii="Arial" w:hAnsi="Arial" w:cs="Arial"/>
          <w:b/>
          <w:color w:val="0000FF"/>
          <w:sz w:val="24"/>
        </w:rPr>
        <w:t>R4-2418014</w:t>
      </w:r>
      <w:r>
        <w:rPr>
          <w:rFonts w:ascii="Arial" w:hAnsi="Arial" w:cs="Arial"/>
          <w:b/>
          <w:color w:val="0000FF"/>
          <w:sz w:val="24"/>
        </w:rPr>
        <w:tab/>
      </w:r>
      <w:r>
        <w:rPr>
          <w:rFonts w:ascii="Arial" w:hAnsi="Arial" w:cs="Arial"/>
          <w:b/>
          <w:sz w:val="24"/>
        </w:rPr>
        <w:t>(NR_newRAT-Perf) Clarify CSI-RS multiplexing for PMI Reporting Requirements</w:t>
      </w:r>
    </w:p>
    <w:p w14:paraId="3DAE625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CR-0660  rev  Cat: A (Rel-18)</w:t>
      </w:r>
      <w:r>
        <w:rPr>
          <w:i/>
        </w:rPr>
        <w:br/>
      </w:r>
      <w:r>
        <w:rPr>
          <w:i/>
        </w:rPr>
        <w:br/>
      </w:r>
      <w:r>
        <w:rPr>
          <w:i/>
        </w:rPr>
        <w:tab/>
      </w:r>
      <w:r>
        <w:rPr>
          <w:i/>
        </w:rPr>
        <w:tab/>
      </w:r>
      <w:r>
        <w:rPr>
          <w:i/>
        </w:rPr>
        <w:tab/>
      </w:r>
      <w:r>
        <w:rPr>
          <w:i/>
        </w:rPr>
        <w:tab/>
      </w:r>
      <w:r>
        <w:rPr>
          <w:i/>
        </w:rPr>
        <w:tab/>
        <w:t>Source: Qualcomm Incorporated</w:t>
      </w:r>
    </w:p>
    <w:p w14:paraId="69E58620" w14:textId="77777777" w:rsidR="00465EA3" w:rsidRDefault="00465EA3" w:rsidP="00465EA3">
      <w:pPr>
        <w:rPr>
          <w:rFonts w:ascii="Arial" w:hAnsi="Arial" w:cs="Arial"/>
          <w:b/>
        </w:rPr>
      </w:pPr>
      <w:r>
        <w:rPr>
          <w:rFonts w:ascii="Arial" w:hAnsi="Arial" w:cs="Arial"/>
          <w:b/>
        </w:rPr>
        <w:t xml:space="preserve">Abstract: </w:t>
      </w:r>
    </w:p>
    <w:p w14:paraId="27E98BB0" w14:textId="77777777" w:rsidR="00465EA3" w:rsidRDefault="00465EA3" w:rsidP="00465EA3">
      <w:r>
        <w:t>Clarify CSI-RS multiplexing for PMI Reporting Requirements. MCC  moved this from agenda item 4.1.3 to 4.6. The work item code in title is not correct, the work item code is NR_perf_enh-Perf. MCC: The session chair marked this as agreed.</w:t>
      </w:r>
    </w:p>
    <w:p w14:paraId="1F7E2DF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1D7B9" w14:textId="3F8D42C1" w:rsidR="00465EA3" w:rsidRDefault="00465EA3" w:rsidP="00465EA3">
      <w:pPr>
        <w:rPr>
          <w:rFonts w:ascii="Arial" w:hAnsi="Arial" w:cs="Arial"/>
          <w:b/>
          <w:sz w:val="24"/>
        </w:rPr>
      </w:pPr>
      <w:r>
        <w:rPr>
          <w:rFonts w:ascii="Arial" w:hAnsi="Arial" w:cs="Arial"/>
          <w:b/>
          <w:color w:val="0000FF"/>
          <w:sz w:val="24"/>
        </w:rPr>
        <w:t>R4-2418116</w:t>
      </w:r>
      <w:r>
        <w:rPr>
          <w:rFonts w:ascii="Arial" w:hAnsi="Arial" w:cs="Arial"/>
          <w:b/>
          <w:color w:val="0000FF"/>
          <w:sz w:val="24"/>
        </w:rPr>
        <w:tab/>
      </w:r>
      <w:r>
        <w:rPr>
          <w:rFonts w:ascii="Arial" w:hAnsi="Arial" w:cs="Arial"/>
          <w:b/>
          <w:sz w:val="24"/>
        </w:rPr>
        <w:t>CR for Rel-15 TS38.101-4, alignments on the expression of CSI-RS conigurations for CQI, PMI and RI requirements</w:t>
      </w:r>
    </w:p>
    <w:p w14:paraId="041B9A1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CR-0661  rev  Cat: F (Rel-15)</w:t>
      </w:r>
      <w:r>
        <w:rPr>
          <w:i/>
        </w:rPr>
        <w:br/>
      </w:r>
      <w:r>
        <w:rPr>
          <w:i/>
        </w:rPr>
        <w:br/>
      </w:r>
      <w:r>
        <w:rPr>
          <w:i/>
        </w:rPr>
        <w:tab/>
      </w:r>
      <w:r>
        <w:rPr>
          <w:i/>
        </w:rPr>
        <w:tab/>
      </w:r>
      <w:r>
        <w:rPr>
          <w:i/>
        </w:rPr>
        <w:tab/>
      </w:r>
      <w:r>
        <w:rPr>
          <w:i/>
        </w:rPr>
        <w:tab/>
      </w:r>
      <w:r>
        <w:rPr>
          <w:i/>
        </w:rPr>
        <w:tab/>
        <w:t>Source: MediaTek inc.</w:t>
      </w:r>
    </w:p>
    <w:p w14:paraId="7FD65504" w14:textId="77777777" w:rsidR="00465EA3" w:rsidRDefault="00465EA3" w:rsidP="00465EA3">
      <w:pPr>
        <w:rPr>
          <w:rFonts w:ascii="Arial" w:hAnsi="Arial" w:cs="Arial"/>
          <w:b/>
        </w:rPr>
      </w:pPr>
      <w:r>
        <w:rPr>
          <w:rFonts w:ascii="Arial" w:hAnsi="Arial" w:cs="Arial"/>
          <w:b/>
        </w:rPr>
        <w:t xml:space="preserve">Abstract: </w:t>
      </w:r>
    </w:p>
    <w:p w14:paraId="79804017" w14:textId="77777777" w:rsidR="00465EA3" w:rsidRDefault="00465EA3" w:rsidP="00465EA3">
      <w:r>
        <w:t>MCC: This is revised to R4-2419903.</w:t>
      </w:r>
    </w:p>
    <w:p w14:paraId="73F4621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R4-2419903</w:t>
      </w:r>
      <w:r>
        <w:rPr>
          <w:color w:val="993300"/>
          <w:u w:val="single"/>
        </w:rPr>
        <w:t>.</w:t>
      </w:r>
    </w:p>
    <w:p w14:paraId="18087ECB" w14:textId="5BCB8385" w:rsidR="00465EA3" w:rsidRDefault="00465EA3" w:rsidP="00465EA3">
      <w:pPr>
        <w:rPr>
          <w:rFonts w:ascii="Arial" w:hAnsi="Arial" w:cs="Arial"/>
          <w:b/>
          <w:sz w:val="24"/>
        </w:rPr>
      </w:pPr>
      <w:r>
        <w:rPr>
          <w:rFonts w:ascii="Arial" w:hAnsi="Arial" w:cs="Arial"/>
          <w:b/>
          <w:color w:val="0000FF"/>
          <w:sz w:val="24"/>
        </w:rPr>
        <w:lastRenderedPageBreak/>
        <w:t>R4-2418117</w:t>
      </w:r>
      <w:r>
        <w:rPr>
          <w:rFonts w:ascii="Arial" w:hAnsi="Arial" w:cs="Arial"/>
          <w:b/>
          <w:color w:val="0000FF"/>
          <w:sz w:val="24"/>
        </w:rPr>
        <w:tab/>
      </w:r>
      <w:r>
        <w:rPr>
          <w:rFonts w:ascii="Arial" w:hAnsi="Arial" w:cs="Arial"/>
          <w:b/>
          <w:sz w:val="24"/>
        </w:rPr>
        <w:t>CR for Rel-16 TS38.101-4, alignments on the expression of CSI-RS conigurations for CQI, PMI and RI requirements</w:t>
      </w:r>
    </w:p>
    <w:p w14:paraId="25ADFB1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CR-0662  rev  Cat: F (Rel-16)</w:t>
      </w:r>
      <w:r>
        <w:rPr>
          <w:i/>
        </w:rPr>
        <w:br/>
      </w:r>
      <w:r>
        <w:rPr>
          <w:i/>
        </w:rPr>
        <w:br/>
      </w:r>
      <w:r>
        <w:rPr>
          <w:i/>
        </w:rPr>
        <w:tab/>
      </w:r>
      <w:r>
        <w:rPr>
          <w:i/>
        </w:rPr>
        <w:tab/>
      </w:r>
      <w:r>
        <w:rPr>
          <w:i/>
        </w:rPr>
        <w:tab/>
      </w:r>
      <w:r>
        <w:rPr>
          <w:i/>
        </w:rPr>
        <w:tab/>
      </w:r>
      <w:r>
        <w:rPr>
          <w:i/>
        </w:rPr>
        <w:tab/>
        <w:t>Source: MediaTek inc.</w:t>
      </w:r>
    </w:p>
    <w:p w14:paraId="00BEE529" w14:textId="77777777" w:rsidR="00465EA3" w:rsidRDefault="00465EA3" w:rsidP="00465EA3">
      <w:pPr>
        <w:rPr>
          <w:rFonts w:ascii="Arial" w:hAnsi="Arial" w:cs="Arial"/>
          <w:b/>
        </w:rPr>
      </w:pPr>
      <w:r>
        <w:rPr>
          <w:rFonts w:ascii="Arial" w:hAnsi="Arial" w:cs="Arial"/>
          <w:b/>
        </w:rPr>
        <w:t xml:space="preserve">Abstract: </w:t>
      </w:r>
    </w:p>
    <w:p w14:paraId="1F0A1B43" w14:textId="77777777" w:rsidR="00465EA3" w:rsidRDefault="00465EA3" w:rsidP="00465EA3">
      <w:r>
        <w:t>MCC: This is revised to R4-2419904.</w:t>
      </w:r>
    </w:p>
    <w:p w14:paraId="737936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R4-2419904</w:t>
      </w:r>
      <w:r>
        <w:rPr>
          <w:color w:val="993300"/>
          <w:u w:val="single"/>
        </w:rPr>
        <w:t>.</w:t>
      </w:r>
    </w:p>
    <w:p w14:paraId="63E73642" w14:textId="10FF6D54" w:rsidR="00465EA3" w:rsidRDefault="00465EA3" w:rsidP="00465EA3">
      <w:pPr>
        <w:rPr>
          <w:rFonts w:ascii="Arial" w:hAnsi="Arial" w:cs="Arial"/>
          <w:b/>
          <w:sz w:val="24"/>
        </w:rPr>
      </w:pPr>
      <w:r>
        <w:rPr>
          <w:rFonts w:ascii="Arial" w:hAnsi="Arial" w:cs="Arial"/>
          <w:b/>
          <w:color w:val="0000FF"/>
          <w:sz w:val="24"/>
        </w:rPr>
        <w:t>R4-2418118</w:t>
      </w:r>
      <w:r>
        <w:rPr>
          <w:rFonts w:ascii="Arial" w:hAnsi="Arial" w:cs="Arial"/>
          <w:b/>
          <w:color w:val="0000FF"/>
          <w:sz w:val="24"/>
        </w:rPr>
        <w:tab/>
      </w:r>
      <w:r>
        <w:rPr>
          <w:rFonts w:ascii="Arial" w:hAnsi="Arial" w:cs="Arial"/>
          <w:b/>
          <w:sz w:val="24"/>
        </w:rPr>
        <w:t>CR for Rel-17 TS38.101-4, alignments on the expression of CSI-RS conigurations for CQI, PMI and RI requirements</w:t>
      </w:r>
    </w:p>
    <w:p w14:paraId="3237C5D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CR-0663  rev  Cat: F (Rel-17)</w:t>
      </w:r>
      <w:r>
        <w:rPr>
          <w:i/>
        </w:rPr>
        <w:br/>
      </w:r>
      <w:r>
        <w:rPr>
          <w:i/>
        </w:rPr>
        <w:br/>
      </w:r>
      <w:r>
        <w:rPr>
          <w:i/>
        </w:rPr>
        <w:tab/>
      </w:r>
      <w:r>
        <w:rPr>
          <w:i/>
        </w:rPr>
        <w:tab/>
      </w:r>
      <w:r>
        <w:rPr>
          <w:i/>
        </w:rPr>
        <w:tab/>
      </w:r>
      <w:r>
        <w:rPr>
          <w:i/>
        </w:rPr>
        <w:tab/>
      </w:r>
      <w:r>
        <w:rPr>
          <w:i/>
        </w:rPr>
        <w:tab/>
        <w:t>Source: MediaTek inc.</w:t>
      </w:r>
    </w:p>
    <w:p w14:paraId="2C00F98A" w14:textId="77777777" w:rsidR="00465EA3" w:rsidRDefault="00465EA3" w:rsidP="00465EA3">
      <w:pPr>
        <w:rPr>
          <w:rFonts w:ascii="Arial" w:hAnsi="Arial" w:cs="Arial"/>
          <w:b/>
        </w:rPr>
      </w:pPr>
      <w:r>
        <w:rPr>
          <w:rFonts w:ascii="Arial" w:hAnsi="Arial" w:cs="Arial"/>
          <w:b/>
        </w:rPr>
        <w:t xml:space="preserve">Abstract: </w:t>
      </w:r>
    </w:p>
    <w:p w14:paraId="7811BB85" w14:textId="77777777" w:rsidR="00465EA3" w:rsidRDefault="00465EA3" w:rsidP="00465EA3">
      <w:r>
        <w:t>MCC: This is revised to R4-2419905.</w:t>
      </w:r>
    </w:p>
    <w:p w14:paraId="7C9E5B8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R4-2419905</w:t>
      </w:r>
      <w:r>
        <w:rPr>
          <w:color w:val="993300"/>
          <w:u w:val="single"/>
        </w:rPr>
        <w:t>.</w:t>
      </w:r>
    </w:p>
    <w:p w14:paraId="71B9ED67" w14:textId="3639D7D9" w:rsidR="00465EA3" w:rsidRDefault="00465EA3" w:rsidP="00465EA3">
      <w:pPr>
        <w:rPr>
          <w:rFonts w:ascii="Arial" w:hAnsi="Arial" w:cs="Arial"/>
          <w:b/>
          <w:sz w:val="24"/>
        </w:rPr>
      </w:pPr>
      <w:r>
        <w:rPr>
          <w:rFonts w:ascii="Arial" w:hAnsi="Arial" w:cs="Arial"/>
          <w:b/>
          <w:color w:val="0000FF"/>
          <w:sz w:val="24"/>
        </w:rPr>
        <w:t>R4-2418119</w:t>
      </w:r>
      <w:r>
        <w:rPr>
          <w:rFonts w:ascii="Arial" w:hAnsi="Arial" w:cs="Arial"/>
          <w:b/>
          <w:color w:val="0000FF"/>
          <w:sz w:val="24"/>
        </w:rPr>
        <w:tab/>
      </w:r>
      <w:r>
        <w:rPr>
          <w:rFonts w:ascii="Arial" w:hAnsi="Arial" w:cs="Arial"/>
          <w:b/>
          <w:sz w:val="24"/>
        </w:rPr>
        <w:t>CR for Rel-18 TS38.101-4, alignments on the expression of CSI-RS conigurations for CQI, PMI and RI requirement</w:t>
      </w:r>
    </w:p>
    <w:p w14:paraId="3D9CC6D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CR-0664  rev  Cat: A (Rel-18)</w:t>
      </w:r>
      <w:r>
        <w:rPr>
          <w:i/>
        </w:rPr>
        <w:br/>
      </w:r>
      <w:r>
        <w:rPr>
          <w:i/>
        </w:rPr>
        <w:br/>
      </w:r>
      <w:r>
        <w:rPr>
          <w:i/>
        </w:rPr>
        <w:tab/>
      </w:r>
      <w:r>
        <w:rPr>
          <w:i/>
        </w:rPr>
        <w:tab/>
      </w:r>
      <w:r>
        <w:rPr>
          <w:i/>
        </w:rPr>
        <w:tab/>
      </w:r>
      <w:r>
        <w:rPr>
          <w:i/>
        </w:rPr>
        <w:tab/>
      </w:r>
      <w:r>
        <w:rPr>
          <w:i/>
        </w:rPr>
        <w:tab/>
        <w:t>Source: MediaTek inc.</w:t>
      </w:r>
    </w:p>
    <w:p w14:paraId="57F474C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89AF5A" w14:textId="5C610E15" w:rsidR="00465EA3" w:rsidRDefault="00465EA3" w:rsidP="00465EA3">
      <w:pPr>
        <w:rPr>
          <w:rFonts w:ascii="Arial" w:hAnsi="Arial" w:cs="Arial"/>
          <w:b/>
          <w:sz w:val="24"/>
        </w:rPr>
      </w:pPr>
      <w:r>
        <w:rPr>
          <w:rFonts w:ascii="Arial" w:hAnsi="Arial" w:cs="Arial"/>
          <w:b/>
          <w:color w:val="0000FF"/>
          <w:sz w:val="24"/>
        </w:rPr>
        <w:t>R4-2418597</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10F159F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CR-0668  rev  Cat: D (Rel-15)</w:t>
      </w:r>
      <w:r>
        <w:rPr>
          <w:i/>
        </w:rPr>
        <w:br/>
      </w:r>
      <w:r>
        <w:rPr>
          <w:i/>
        </w:rPr>
        <w:br/>
      </w:r>
      <w:r>
        <w:rPr>
          <w:i/>
        </w:rPr>
        <w:tab/>
      </w:r>
      <w:r>
        <w:rPr>
          <w:i/>
        </w:rPr>
        <w:tab/>
      </w:r>
      <w:r>
        <w:rPr>
          <w:i/>
        </w:rPr>
        <w:tab/>
      </w:r>
      <w:r>
        <w:rPr>
          <w:i/>
        </w:rPr>
        <w:tab/>
      </w:r>
      <w:r>
        <w:rPr>
          <w:i/>
        </w:rPr>
        <w:tab/>
        <w:t>Source: Apple</w:t>
      </w:r>
    </w:p>
    <w:p w14:paraId="43D218C6" w14:textId="77777777" w:rsidR="00465EA3" w:rsidRDefault="00465EA3" w:rsidP="00465EA3">
      <w:pPr>
        <w:rPr>
          <w:rFonts w:ascii="Arial" w:hAnsi="Arial" w:cs="Arial"/>
          <w:b/>
        </w:rPr>
      </w:pPr>
      <w:r>
        <w:rPr>
          <w:rFonts w:ascii="Arial" w:hAnsi="Arial" w:cs="Arial"/>
          <w:b/>
        </w:rPr>
        <w:t xml:space="preserve">Abstract: </w:t>
      </w:r>
    </w:p>
    <w:p w14:paraId="0EBF4C74" w14:textId="77777777" w:rsidR="00465EA3" w:rsidRDefault="00465EA3" w:rsidP="00465EA3">
      <w:r>
        <w:t>MCC: This is revised to R4-2419850.</w:t>
      </w:r>
    </w:p>
    <w:p w14:paraId="79A10F9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R4-2419850</w:t>
      </w:r>
      <w:r>
        <w:rPr>
          <w:color w:val="993300"/>
          <w:u w:val="single"/>
        </w:rPr>
        <w:t>.</w:t>
      </w:r>
    </w:p>
    <w:p w14:paraId="75FE3877" w14:textId="5F872F0C" w:rsidR="00465EA3" w:rsidRDefault="00465EA3" w:rsidP="00465EA3">
      <w:pPr>
        <w:rPr>
          <w:rFonts w:ascii="Arial" w:hAnsi="Arial" w:cs="Arial"/>
          <w:b/>
          <w:sz w:val="24"/>
        </w:rPr>
      </w:pPr>
      <w:r>
        <w:rPr>
          <w:rFonts w:ascii="Arial" w:hAnsi="Arial" w:cs="Arial"/>
          <w:b/>
          <w:color w:val="0000FF"/>
          <w:sz w:val="24"/>
        </w:rPr>
        <w:t>R4-2418598</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67F34F1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CR-0669  rev  Cat: D (Rel-16)</w:t>
      </w:r>
      <w:r>
        <w:rPr>
          <w:i/>
        </w:rPr>
        <w:br/>
      </w:r>
      <w:r>
        <w:rPr>
          <w:i/>
        </w:rPr>
        <w:br/>
      </w:r>
      <w:r>
        <w:rPr>
          <w:i/>
        </w:rPr>
        <w:tab/>
      </w:r>
      <w:r>
        <w:rPr>
          <w:i/>
        </w:rPr>
        <w:tab/>
      </w:r>
      <w:r>
        <w:rPr>
          <w:i/>
        </w:rPr>
        <w:tab/>
      </w:r>
      <w:r>
        <w:rPr>
          <w:i/>
        </w:rPr>
        <w:tab/>
      </w:r>
      <w:r>
        <w:rPr>
          <w:i/>
        </w:rPr>
        <w:tab/>
        <w:t>Source: Apple</w:t>
      </w:r>
    </w:p>
    <w:p w14:paraId="00AE7110" w14:textId="77777777" w:rsidR="00465EA3" w:rsidRDefault="00465EA3" w:rsidP="00465EA3">
      <w:pPr>
        <w:rPr>
          <w:rFonts w:ascii="Arial" w:hAnsi="Arial" w:cs="Arial"/>
          <w:b/>
        </w:rPr>
      </w:pPr>
      <w:r>
        <w:rPr>
          <w:rFonts w:ascii="Arial" w:hAnsi="Arial" w:cs="Arial"/>
          <w:b/>
        </w:rPr>
        <w:t xml:space="preserve">Abstract: </w:t>
      </w:r>
    </w:p>
    <w:p w14:paraId="4DBC416B" w14:textId="77777777" w:rsidR="00465EA3" w:rsidRDefault="00465EA3" w:rsidP="00465EA3">
      <w:r>
        <w:t>MCC: This is revised to R4-2419851.</w:t>
      </w:r>
    </w:p>
    <w:p w14:paraId="4401669F"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R4-2419851</w:t>
      </w:r>
      <w:r>
        <w:rPr>
          <w:color w:val="993300"/>
          <w:u w:val="single"/>
        </w:rPr>
        <w:t>.</w:t>
      </w:r>
    </w:p>
    <w:p w14:paraId="7C0149C6" w14:textId="703E381B" w:rsidR="00465EA3" w:rsidRDefault="00465EA3" w:rsidP="00465EA3">
      <w:pPr>
        <w:rPr>
          <w:rFonts w:ascii="Arial" w:hAnsi="Arial" w:cs="Arial"/>
          <w:b/>
          <w:sz w:val="24"/>
        </w:rPr>
      </w:pPr>
      <w:r>
        <w:rPr>
          <w:rFonts w:ascii="Arial" w:hAnsi="Arial" w:cs="Arial"/>
          <w:b/>
          <w:color w:val="0000FF"/>
          <w:sz w:val="24"/>
        </w:rPr>
        <w:t>R4-2418599</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2423A7B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CR-0670  rev  Cat: D (Rel-17)</w:t>
      </w:r>
      <w:r>
        <w:rPr>
          <w:i/>
        </w:rPr>
        <w:br/>
      </w:r>
      <w:r>
        <w:rPr>
          <w:i/>
        </w:rPr>
        <w:br/>
      </w:r>
      <w:r>
        <w:rPr>
          <w:i/>
        </w:rPr>
        <w:tab/>
      </w:r>
      <w:r>
        <w:rPr>
          <w:i/>
        </w:rPr>
        <w:tab/>
      </w:r>
      <w:r>
        <w:rPr>
          <w:i/>
        </w:rPr>
        <w:tab/>
      </w:r>
      <w:r>
        <w:rPr>
          <w:i/>
        </w:rPr>
        <w:tab/>
      </w:r>
      <w:r>
        <w:rPr>
          <w:i/>
        </w:rPr>
        <w:tab/>
        <w:t>Source: Apple</w:t>
      </w:r>
    </w:p>
    <w:p w14:paraId="3A99344E" w14:textId="77777777" w:rsidR="00465EA3" w:rsidRDefault="00465EA3" w:rsidP="00465EA3">
      <w:pPr>
        <w:rPr>
          <w:rFonts w:ascii="Arial" w:hAnsi="Arial" w:cs="Arial"/>
          <w:b/>
        </w:rPr>
      </w:pPr>
      <w:r>
        <w:rPr>
          <w:rFonts w:ascii="Arial" w:hAnsi="Arial" w:cs="Arial"/>
          <w:b/>
        </w:rPr>
        <w:t xml:space="preserve">Abstract: </w:t>
      </w:r>
    </w:p>
    <w:p w14:paraId="7DBACD76" w14:textId="77777777" w:rsidR="00465EA3" w:rsidRDefault="00465EA3" w:rsidP="00465EA3">
      <w:r>
        <w:t>MCC: This is revised to R4-2419852.</w:t>
      </w:r>
    </w:p>
    <w:p w14:paraId="741510F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R4-2419852</w:t>
      </w:r>
      <w:r>
        <w:rPr>
          <w:color w:val="993300"/>
          <w:u w:val="single"/>
        </w:rPr>
        <w:t>.</w:t>
      </w:r>
    </w:p>
    <w:p w14:paraId="4F94C048" w14:textId="21098202" w:rsidR="00465EA3" w:rsidRDefault="00465EA3" w:rsidP="00465EA3">
      <w:pPr>
        <w:rPr>
          <w:rFonts w:ascii="Arial" w:hAnsi="Arial" w:cs="Arial"/>
          <w:b/>
          <w:sz w:val="24"/>
        </w:rPr>
      </w:pPr>
      <w:r>
        <w:rPr>
          <w:rFonts w:ascii="Arial" w:hAnsi="Arial" w:cs="Arial"/>
          <w:b/>
          <w:color w:val="0000FF"/>
          <w:sz w:val="24"/>
        </w:rPr>
        <w:t>R4-2418600</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212ACD8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CR-0671  rev  Cat: D (Rel-18)</w:t>
      </w:r>
      <w:r>
        <w:rPr>
          <w:i/>
        </w:rPr>
        <w:br/>
      </w:r>
      <w:r>
        <w:rPr>
          <w:i/>
        </w:rPr>
        <w:br/>
      </w:r>
      <w:r>
        <w:rPr>
          <w:i/>
        </w:rPr>
        <w:tab/>
      </w:r>
      <w:r>
        <w:rPr>
          <w:i/>
        </w:rPr>
        <w:tab/>
      </w:r>
      <w:r>
        <w:rPr>
          <w:i/>
        </w:rPr>
        <w:tab/>
      </w:r>
      <w:r>
        <w:rPr>
          <w:i/>
        </w:rPr>
        <w:tab/>
      </w:r>
      <w:r>
        <w:rPr>
          <w:i/>
        </w:rPr>
        <w:tab/>
        <w:t>Source: Apple</w:t>
      </w:r>
    </w:p>
    <w:p w14:paraId="72730A10" w14:textId="77777777" w:rsidR="00465EA3" w:rsidRDefault="00465EA3" w:rsidP="00465EA3">
      <w:pPr>
        <w:rPr>
          <w:rFonts w:ascii="Arial" w:hAnsi="Arial" w:cs="Arial"/>
          <w:b/>
        </w:rPr>
      </w:pPr>
      <w:r>
        <w:rPr>
          <w:rFonts w:ascii="Arial" w:hAnsi="Arial" w:cs="Arial"/>
          <w:b/>
        </w:rPr>
        <w:t xml:space="preserve">Abstract: </w:t>
      </w:r>
    </w:p>
    <w:p w14:paraId="78CC3225" w14:textId="77777777" w:rsidR="00465EA3" w:rsidRDefault="00465EA3" w:rsidP="00465EA3">
      <w:r>
        <w:t>MCC: This is revised to R4-2419853.</w:t>
      </w:r>
    </w:p>
    <w:p w14:paraId="76D04E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R4-2419853</w:t>
      </w:r>
      <w:r>
        <w:rPr>
          <w:color w:val="993300"/>
          <w:u w:val="single"/>
        </w:rPr>
        <w:t>.</w:t>
      </w:r>
    </w:p>
    <w:p w14:paraId="51A5FE65" w14:textId="64670D57" w:rsidR="00465EA3" w:rsidRDefault="00465EA3" w:rsidP="00465EA3">
      <w:pPr>
        <w:rPr>
          <w:rFonts w:ascii="Arial" w:hAnsi="Arial" w:cs="Arial"/>
          <w:b/>
          <w:sz w:val="24"/>
        </w:rPr>
      </w:pPr>
      <w:r>
        <w:rPr>
          <w:rFonts w:ascii="Arial" w:hAnsi="Arial" w:cs="Arial"/>
          <w:b/>
          <w:color w:val="0000FF"/>
          <w:sz w:val="24"/>
        </w:rPr>
        <w:t>R4-2418944</w:t>
      </w:r>
      <w:r>
        <w:rPr>
          <w:rFonts w:ascii="Arial" w:hAnsi="Arial" w:cs="Arial"/>
          <w:b/>
          <w:color w:val="0000FF"/>
          <w:sz w:val="24"/>
        </w:rPr>
        <w:tab/>
      </w:r>
      <w:r>
        <w:rPr>
          <w:rFonts w:ascii="Arial" w:hAnsi="Arial" w:cs="Arial"/>
          <w:b/>
          <w:sz w:val="24"/>
        </w:rPr>
        <w:t>Discussion on aperiodic CSI reporting requirements</w:t>
      </w:r>
    </w:p>
    <w:p w14:paraId="3AB7ADA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1D6CB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118D5" w14:textId="31DC5170" w:rsidR="00465EA3" w:rsidRDefault="00465EA3" w:rsidP="00465EA3">
      <w:pPr>
        <w:rPr>
          <w:rFonts w:ascii="Arial" w:hAnsi="Arial" w:cs="Arial"/>
          <w:b/>
          <w:sz w:val="24"/>
        </w:rPr>
      </w:pPr>
      <w:r>
        <w:rPr>
          <w:rFonts w:ascii="Arial" w:hAnsi="Arial" w:cs="Arial"/>
          <w:b/>
          <w:color w:val="0000FF"/>
          <w:sz w:val="24"/>
        </w:rPr>
        <w:t>R4-2418945</w:t>
      </w:r>
      <w:r>
        <w:rPr>
          <w:rFonts w:ascii="Arial" w:hAnsi="Arial" w:cs="Arial"/>
          <w:b/>
          <w:color w:val="0000FF"/>
          <w:sz w:val="24"/>
        </w:rPr>
        <w:tab/>
      </w:r>
      <w:r>
        <w:rPr>
          <w:rFonts w:ascii="Arial" w:hAnsi="Arial" w:cs="Arial"/>
          <w:b/>
          <w:sz w:val="24"/>
        </w:rPr>
        <w:t>(NR_newRAT-Perf) CR on UE CSI requirements</w:t>
      </w:r>
    </w:p>
    <w:p w14:paraId="4244640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CR-0674  rev  Cat: F (Rel-15)</w:t>
      </w:r>
      <w:r>
        <w:rPr>
          <w:i/>
        </w:rPr>
        <w:br/>
      </w:r>
      <w:r>
        <w:rPr>
          <w:i/>
        </w:rPr>
        <w:br/>
      </w:r>
      <w:r>
        <w:rPr>
          <w:i/>
        </w:rPr>
        <w:tab/>
      </w:r>
      <w:r>
        <w:rPr>
          <w:i/>
        </w:rPr>
        <w:tab/>
      </w:r>
      <w:r>
        <w:rPr>
          <w:i/>
        </w:rPr>
        <w:tab/>
      </w:r>
      <w:r>
        <w:rPr>
          <w:i/>
        </w:rPr>
        <w:tab/>
      </w:r>
      <w:r>
        <w:rPr>
          <w:i/>
        </w:rPr>
        <w:tab/>
        <w:t>Source: Huawei, HiSilicon</w:t>
      </w:r>
    </w:p>
    <w:p w14:paraId="489DC8F1" w14:textId="77777777" w:rsidR="00465EA3" w:rsidRDefault="00465EA3" w:rsidP="00465EA3">
      <w:pPr>
        <w:rPr>
          <w:rFonts w:ascii="Arial" w:hAnsi="Arial" w:cs="Arial"/>
          <w:b/>
        </w:rPr>
      </w:pPr>
      <w:r>
        <w:rPr>
          <w:rFonts w:ascii="Arial" w:hAnsi="Arial" w:cs="Arial"/>
          <w:b/>
        </w:rPr>
        <w:t xml:space="preserve">Abstract: </w:t>
      </w:r>
    </w:p>
    <w:p w14:paraId="7ABD3E1D" w14:textId="5BCE2E9C" w:rsidR="00465EA3" w:rsidRDefault="00465EA3" w:rsidP="00465EA3">
      <w:r>
        <w:t>MCC: This is revised to R4-2419882.</w:t>
      </w:r>
    </w:p>
    <w:p w14:paraId="2E5BBFC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4C2A1DC" w14:textId="5F82B3B4" w:rsidR="00465EA3" w:rsidRDefault="00465EA3" w:rsidP="00465EA3">
      <w:pPr>
        <w:rPr>
          <w:rFonts w:ascii="Arial" w:hAnsi="Arial" w:cs="Arial"/>
          <w:b/>
          <w:sz w:val="24"/>
        </w:rPr>
      </w:pPr>
      <w:r>
        <w:rPr>
          <w:rFonts w:ascii="Arial" w:hAnsi="Arial" w:cs="Arial"/>
          <w:b/>
          <w:color w:val="0000FF"/>
          <w:sz w:val="24"/>
        </w:rPr>
        <w:t>R4-2418946</w:t>
      </w:r>
      <w:r>
        <w:rPr>
          <w:rFonts w:ascii="Arial" w:hAnsi="Arial" w:cs="Arial"/>
          <w:b/>
          <w:color w:val="0000FF"/>
          <w:sz w:val="24"/>
        </w:rPr>
        <w:tab/>
      </w:r>
      <w:r>
        <w:rPr>
          <w:rFonts w:ascii="Arial" w:hAnsi="Arial" w:cs="Arial"/>
          <w:b/>
          <w:sz w:val="24"/>
        </w:rPr>
        <w:t>(NR_newRAT-Perf) CR on UE CSI requirements</w:t>
      </w:r>
    </w:p>
    <w:p w14:paraId="51CFA4C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CR-0675  rev  Cat: A (Rel-16)</w:t>
      </w:r>
      <w:r>
        <w:rPr>
          <w:i/>
        </w:rPr>
        <w:br/>
      </w:r>
      <w:r>
        <w:rPr>
          <w:i/>
        </w:rPr>
        <w:br/>
      </w:r>
      <w:r>
        <w:rPr>
          <w:i/>
        </w:rPr>
        <w:tab/>
      </w:r>
      <w:r>
        <w:rPr>
          <w:i/>
        </w:rPr>
        <w:tab/>
      </w:r>
      <w:r>
        <w:rPr>
          <w:i/>
        </w:rPr>
        <w:tab/>
      </w:r>
      <w:r>
        <w:rPr>
          <w:i/>
        </w:rPr>
        <w:tab/>
      </w:r>
      <w:r>
        <w:rPr>
          <w:i/>
        </w:rPr>
        <w:tab/>
        <w:t>Source: Huawei,HiSilicon</w:t>
      </w:r>
    </w:p>
    <w:p w14:paraId="5AD081E4" w14:textId="77777777" w:rsidR="00465EA3" w:rsidRDefault="00465EA3" w:rsidP="00465EA3">
      <w:pPr>
        <w:rPr>
          <w:rFonts w:ascii="Arial" w:hAnsi="Arial" w:cs="Arial"/>
          <w:b/>
        </w:rPr>
      </w:pPr>
      <w:r>
        <w:rPr>
          <w:rFonts w:ascii="Arial" w:hAnsi="Arial" w:cs="Arial"/>
          <w:b/>
        </w:rPr>
        <w:t xml:space="preserve">Abstract: </w:t>
      </w:r>
    </w:p>
    <w:p w14:paraId="7269076B" w14:textId="77777777" w:rsidR="00465EA3" w:rsidRDefault="00465EA3" w:rsidP="00465EA3">
      <w:r>
        <w:t>MCC: The session chair marked this as withdrawn.</w:t>
      </w:r>
    </w:p>
    <w:p w14:paraId="712D6B2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6B06AB" w14:textId="73E2A954" w:rsidR="00465EA3" w:rsidRDefault="00465EA3" w:rsidP="00465EA3">
      <w:pPr>
        <w:rPr>
          <w:rFonts w:ascii="Arial" w:hAnsi="Arial" w:cs="Arial"/>
          <w:b/>
          <w:sz w:val="24"/>
        </w:rPr>
      </w:pPr>
      <w:r>
        <w:rPr>
          <w:rFonts w:ascii="Arial" w:hAnsi="Arial" w:cs="Arial"/>
          <w:b/>
          <w:color w:val="0000FF"/>
          <w:sz w:val="24"/>
        </w:rPr>
        <w:t>R4-2418947</w:t>
      </w:r>
      <w:r>
        <w:rPr>
          <w:rFonts w:ascii="Arial" w:hAnsi="Arial" w:cs="Arial"/>
          <w:b/>
          <w:color w:val="0000FF"/>
          <w:sz w:val="24"/>
        </w:rPr>
        <w:tab/>
      </w:r>
      <w:r>
        <w:rPr>
          <w:rFonts w:ascii="Arial" w:hAnsi="Arial" w:cs="Arial"/>
          <w:b/>
          <w:sz w:val="24"/>
        </w:rPr>
        <w:t>(NR_newRAT-Perf) CR on UE CSI requirements</w:t>
      </w:r>
    </w:p>
    <w:p w14:paraId="326FAFCA"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CR-0676  rev  Cat: A (Rel-17)</w:t>
      </w:r>
      <w:r>
        <w:rPr>
          <w:i/>
        </w:rPr>
        <w:br/>
      </w:r>
      <w:r>
        <w:rPr>
          <w:i/>
        </w:rPr>
        <w:br/>
      </w:r>
      <w:r>
        <w:rPr>
          <w:i/>
        </w:rPr>
        <w:tab/>
      </w:r>
      <w:r>
        <w:rPr>
          <w:i/>
        </w:rPr>
        <w:tab/>
      </w:r>
      <w:r>
        <w:rPr>
          <w:i/>
        </w:rPr>
        <w:tab/>
      </w:r>
      <w:r>
        <w:rPr>
          <w:i/>
        </w:rPr>
        <w:tab/>
      </w:r>
      <w:r>
        <w:rPr>
          <w:i/>
        </w:rPr>
        <w:tab/>
        <w:t>Source: Huawei,HiSilicon</w:t>
      </w:r>
    </w:p>
    <w:p w14:paraId="00457A7C" w14:textId="77777777" w:rsidR="00465EA3" w:rsidRDefault="00465EA3" w:rsidP="00465EA3">
      <w:pPr>
        <w:rPr>
          <w:rFonts w:ascii="Arial" w:hAnsi="Arial" w:cs="Arial"/>
          <w:b/>
        </w:rPr>
      </w:pPr>
      <w:r>
        <w:rPr>
          <w:rFonts w:ascii="Arial" w:hAnsi="Arial" w:cs="Arial"/>
          <w:b/>
        </w:rPr>
        <w:t xml:space="preserve">Abstract: </w:t>
      </w:r>
    </w:p>
    <w:p w14:paraId="2268285E" w14:textId="77777777" w:rsidR="00465EA3" w:rsidRDefault="00465EA3" w:rsidP="00465EA3">
      <w:r>
        <w:t>MCC: The session chair marked this as withdrawn.</w:t>
      </w:r>
    </w:p>
    <w:p w14:paraId="222D08D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5FA002" w14:textId="0B5B454A" w:rsidR="00465EA3" w:rsidRDefault="00465EA3" w:rsidP="00465EA3">
      <w:pPr>
        <w:rPr>
          <w:rFonts w:ascii="Arial" w:hAnsi="Arial" w:cs="Arial"/>
          <w:b/>
          <w:sz w:val="24"/>
        </w:rPr>
      </w:pPr>
      <w:r>
        <w:rPr>
          <w:rFonts w:ascii="Arial" w:hAnsi="Arial" w:cs="Arial"/>
          <w:b/>
          <w:color w:val="0000FF"/>
          <w:sz w:val="24"/>
        </w:rPr>
        <w:t>R4-2418948</w:t>
      </w:r>
      <w:r>
        <w:rPr>
          <w:rFonts w:ascii="Arial" w:hAnsi="Arial" w:cs="Arial"/>
          <w:b/>
          <w:color w:val="0000FF"/>
          <w:sz w:val="24"/>
        </w:rPr>
        <w:tab/>
      </w:r>
      <w:r>
        <w:rPr>
          <w:rFonts w:ascii="Arial" w:hAnsi="Arial" w:cs="Arial"/>
          <w:b/>
          <w:sz w:val="24"/>
        </w:rPr>
        <w:t>(NR_newRAT-Perf) CR on UE CSI requirements</w:t>
      </w:r>
    </w:p>
    <w:p w14:paraId="515B021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CR-0677  rev  Cat: A (Rel-18)</w:t>
      </w:r>
      <w:r>
        <w:rPr>
          <w:i/>
        </w:rPr>
        <w:br/>
      </w:r>
      <w:r>
        <w:rPr>
          <w:i/>
        </w:rPr>
        <w:br/>
      </w:r>
      <w:r>
        <w:rPr>
          <w:i/>
        </w:rPr>
        <w:tab/>
      </w:r>
      <w:r>
        <w:rPr>
          <w:i/>
        </w:rPr>
        <w:tab/>
      </w:r>
      <w:r>
        <w:rPr>
          <w:i/>
        </w:rPr>
        <w:tab/>
      </w:r>
      <w:r>
        <w:rPr>
          <w:i/>
        </w:rPr>
        <w:tab/>
      </w:r>
      <w:r>
        <w:rPr>
          <w:i/>
        </w:rPr>
        <w:tab/>
        <w:t>Source: Huawei,HiSilicon</w:t>
      </w:r>
    </w:p>
    <w:p w14:paraId="51DE9637" w14:textId="77777777" w:rsidR="00465EA3" w:rsidRDefault="00465EA3" w:rsidP="00465EA3">
      <w:pPr>
        <w:rPr>
          <w:rFonts w:ascii="Arial" w:hAnsi="Arial" w:cs="Arial"/>
          <w:b/>
        </w:rPr>
      </w:pPr>
      <w:r>
        <w:rPr>
          <w:rFonts w:ascii="Arial" w:hAnsi="Arial" w:cs="Arial"/>
          <w:b/>
        </w:rPr>
        <w:t xml:space="preserve">Abstract: </w:t>
      </w:r>
    </w:p>
    <w:p w14:paraId="190F32FB" w14:textId="77777777" w:rsidR="00465EA3" w:rsidRDefault="00465EA3" w:rsidP="00465EA3">
      <w:r>
        <w:t>MCC: The session chair marked this as withdrawn.</w:t>
      </w:r>
    </w:p>
    <w:p w14:paraId="216993F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91B2E3" w14:textId="33EB34C5" w:rsidR="00465EA3" w:rsidRDefault="00465EA3" w:rsidP="00465EA3">
      <w:pPr>
        <w:rPr>
          <w:rFonts w:ascii="Arial" w:hAnsi="Arial" w:cs="Arial"/>
          <w:b/>
          <w:sz w:val="24"/>
        </w:rPr>
      </w:pPr>
      <w:r>
        <w:rPr>
          <w:rFonts w:ascii="Arial" w:hAnsi="Arial" w:cs="Arial"/>
          <w:b/>
          <w:color w:val="0000FF"/>
          <w:sz w:val="24"/>
        </w:rPr>
        <w:t>R4-2418949</w:t>
      </w:r>
      <w:r>
        <w:rPr>
          <w:rFonts w:ascii="Arial" w:hAnsi="Arial" w:cs="Arial"/>
          <w:b/>
          <w:color w:val="0000FF"/>
          <w:sz w:val="24"/>
        </w:rPr>
        <w:tab/>
      </w:r>
      <w:r>
        <w:rPr>
          <w:rFonts w:ascii="Arial" w:hAnsi="Arial" w:cs="Arial"/>
          <w:b/>
          <w:sz w:val="24"/>
        </w:rPr>
        <w:t>(NR_perf_enh-Perf) CR on UE CSI requirements</w:t>
      </w:r>
    </w:p>
    <w:p w14:paraId="002EEA8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CR-0678  rev  Cat: F (Rel-16)</w:t>
      </w:r>
      <w:r>
        <w:rPr>
          <w:i/>
        </w:rPr>
        <w:br/>
      </w:r>
      <w:r>
        <w:rPr>
          <w:i/>
        </w:rPr>
        <w:br/>
      </w:r>
      <w:r>
        <w:rPr>
          <w:i/>
        </w:rPr>
        <w:tab/>
      </w:r>
      <w:r>
        <w:rPr>
          <w:i/>
        </w:rPr>
        <w:tab/>
      </w:r>
      <w:r>
        <w:rPr>
          <w:i/>
        </w:rPr>
        <w:tab/>
      </w:r>
      <w:r>
        <w:rPr>
          <w:i/>
        </w:rPr>
        <w:tab/>
      </w:r>
      <w:r>
        <w:rPr>
          <w:i/>
        </w:rPr>
        <w:tab/>
        <w:t>Source: Huawei,HiSilicon</w:t>
      </w:r>
    </w:p>
    <w:p w14:paraId="342E9095" w14:textId="77777777" w:rsidR="00465EA3" w:rsidRDefault="00465EA3" w:rsidP="00465EA3">
      <w:pPr>
        <w:rPr>
          <w:rFonts w:ascii="Arial" w:hAnsi="Arial" w:cs="Arial"/>
          <w:b/>
        </w:rPr>
      </w:pPr>
      <w:r>
        <w:rPr>
          <w:rFonts w:ascii="Arial" w:hAnsi="Arial" w:cs="Arial"/>
          <w:b/>
        </w:rPr>
        <w:t xml:space="preserve">Abstract: </w:t>
      </w:r>
    </w:p>
    <w:p w14:paraId="7544CA44" w14:textId="77777777" w:rsidR="00465EA3" w:rsidRDefault="00465EA3" w:rsidP="00465EA3">
      <w:r>
        <w:t>MCC: The session chair marked this as postponed.</w:t>
      </w:r>
    </w:p>
    <w:p w14:paraId="13C9C2A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3E05E5" w14:textId="3A7F5680" w:rsidR="00465EA3" w:rsidRDefault="00465EA3" w:rsidP="00465EA3">
      <w:pPr>
        <w:rPr>
          <w:rFonts w:ascii="Arial" w:hAnsi="Arial" w:cs="Arial"/>
          <w:b/>
          <w:sz w:val="24"/>
        </w:rPr>
      </w:pPr>
      <w:r>
        <w:rPr>
          <w:rFonts w:ascii="Arial" w:hAnsi="Arial" w:cs="Arial"/>
          <w:b/>
          <w:color w:val="0000FF"/>
          <w:sz w:val="24"/>
        </w:rPr>
        <w:t>R4-2418950</w:t>
      </w:r>
      <w:r>
        <w:rPr>
          <w:rFonts w:ascii="Arial" w:hAnsi="Arial" w:cs="Arial"/>
          <w:b/>
          <w:color w:val="0000FF"/>
          <w:sz w:val="24"/>
        </w:rPr>
        <w:tab/>
      </w:r>
      <w:r>
        <w:rPr>
          <w:rFonts w:ascii="Arial" w:hAnsi="Arial" w:cs="Arial"/>
          <w:b/>
          <w:sz w:val="24"/>
        </w:rPr>
        <w:t>(NR_perf_enh-Perf) CR on UE CSI requirements</w:t>
      </w:r>
    </w:p>
    <w:p w14:paraId="1C30210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CR-0679  rev  Cat: A (Rel-17)</w:t>
      </w:r>
      <w:r>
        <w:rPr>
          <w:i/>
        </w:rPr>
        <w:br/>
      </w:r>
      <w:r>
        <w:rPr>
          <w:i/>
        </w:rPr>
        <w:br/>
      </w:r>
      <w:r>
        <w:rPr>
          <w:i/>
        </w:rPr>
        <w:tab/>
      </w:r>
      <w:r>
        <w:rPr>
          <w:i/>
        </w:rPr>
        <w:tab/>
      </w:r>
      <w:r>
        <w:rPr>
          <w:i/>
        </w:rPr>
        <w:tab/>
      </w:r>
      <w:r>
        <w:rPr>
          <w:i/>
        </w:rPr>
        <w:tab/>
      </w:r>
      <w:r>
        <w:rPr>
          <w:i/>
        </w:rPr>
        <w:tab/>
        <w:t>Source: Huawei,HiSilicon</w:t>
      </w:r>
    </w:p>
    <w:p w14:paraId="146F58F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BE39C2" w14:textId="22E8FB12" w:rsidR="00465EA3" w:rsidRDefault="00465EA3" w:rsidP="00465EA3">
      <w:pPr>
        <w:rPr>
          <w:rFonts w:ascii="Arial" w:hAnsi="Arial" w:cs="Arial"/>
          <w:b/>
          <w:sz w:val="24"/>
        </w:rPr>
      </w:pPr>
      <w:r>
        <w:rPr>
          <w:rFonts w:ascii="Arial" w:hAnsi="Arial" w:cs="Arial"/>
          <w:b/>
          <w:color w:val="0000FF"/>
          <w:sz w:val="24"/>
        </w:rPr>
        <w:t>R4-2418951</w:t>
      </w:r>
      <w:r>
        <w:rPr>
          <w:rFonts w:ascii="Arial" w:hAnsi="Arial" w:cs="Arial"/>
          <w:b/>
          <w:color w:val="0000FF"/>
          <w:sz w:val="24"/>
        </w:rPr>
        <w:tab/>
      </w:r>
      <w:r>
        <w:rPr>
          <w:rFonts w:ascii="Arial" w:hAnsi="Arial" w:cs="Arial"/>
          <w:b/>
          <w:sz w:val="24"/>
        </w:rPr>
        <w:t>(NR_perf_enh-Perf) CR on UE CSI requirements</w:t>
      </w:r>
    </w:p>
    <w:p w14:paraId="118ED0B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CR-0680  rev  Cat: A (Rel-18)</w:t>
      </w:r>
      <w:r>
        <w:rPr>
          <w:i/>
        </w:rPr>
        <w:br/>
      </w:r>
      <w:r>
        <w:rPr>
          <w:i/>
        </w:rPr>
        <w:br/>
      </w:r>
      <w:r>
        <w:rPr>
          <w:i/>
        </w:rPr>
        <w:tab/>
      </w:r>
      <w:r>
        <w:rPr>
          <w:i/>
        </w:rPr>
        <w:tab/>
      </w:r>
      <w:r>
        <w:rPr>
          <w:i/>
        </w:rPr>
        <w:tab/>
      </w:r>
      <w:r>
        <w:rPr>
          <w:i/>
        </w:rPr>
        <w:tab/>
      </w:r>
      <w:r>
        <w:rPr>
          <w:i/>
        </w:rPr>
        <w:tab/>
        <w:t>Source: Huawei,HiSilicon</w:t>
      </w:r>
    </w:p>
    <w:p w14:paraId="3149782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4A5D82" w14:textId="24FFD9D6" w:rsidR="00465EA3" w:rsidRDefault="00465EA3" w:rsidP="00465EA3">
      <w:pPr>
        <w:rPr>
          <w:rFonts w:ascii="Arial" w:hAnsi="Arial" w:cs="Arial"/>
          <w:b/>
          <w:sz w:val="24"/>
        </w:rPr>
      </w:pPr>
      <w:r>
        <w:rPr>
          <w:rFonts w:ascii="Arial" w:hAnsi="Arial" w:cs="Arial"/>
          <w:b/>
          <w:color w:val="0000FF"/>
          <w:sz w:val="24"/>
        </w:rPr>
        <w:t>R4-2418952</w:t>
      </w:r>
      <w:r>
        <w:rPr>
          <w:rFonts w:ascii="Arial" w:hAnsi="Arial" w:cs="Arial"/>
          <w:b/>
          <w:color w:val="0000FF"/>
          <w:sz w:val="24"/>
        </w:rPr>
        <w:tab/>
      </w:r>
      <w:r>
        <w:rPr>
          <w:rFonts w:ascii="Arial" w:hAnsi="Arial" w:cs="Arial"/>
          <w:b/>
          <w:sz w:val="24"/>
        </w:rPr>
        <w:t>(NR_eMIMO-Perf) CR on UE CSI requirements</w:t>
      </w:r>
    </w:p>
    <w:p w14:paraId="289457E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CR-0681  rev  Cat: F (Rel-16)</w:t>
      </w:r>
      <w:r>
        <w:rPr>
          <w:i/>
        </w:rPr>
        <w:br/>
      </w:r>
      <w:r>
        <w:rPr>
          <w:i/>
        </w:rPr>
        <w:br/>
      </w:r>
      <w:r>
        <w:rPr>
          <w:i/>
        </w:rPr>
        <w:tab/>
      </w:r>
      <w:r>
        <w:rPr>
          <w:i/>
        </w:rPr>
        <w:tab/>
      </w:r>
      <w:r>
        <w:rPr>
          <w:i/>
        </w:rPr>
        <w:tab/>
      </w:r>
      <w:r>
        <w:rPr>
          <w:i/>
        </w:rPr>
        <w:tab/>
      </w:r>
      <w:r>
        <w:rPr>
          <w:i/>
        </w:rPr>
        <w:tab/>
        <w:t>Source: Huawei,HiSilicon</w:t>
      </w:r>
    </w:p>
    <w:p w14:paraId="546E83FD" w14:textId="77777777" w:rsidR="00465EA3" w:rsidRDefault="00465EA3" w:rsidP="00465EA3">
      <w:pPr>
        <w:rPr>
          <w:rFonts w:ascii="Arial" w:hAnsi="Arial" w:cs="Arial"/>
          <w:b/>
        </w:rPr>
      </w:pPr>
      <w:r>
        <w:rPr>
          <w:rFonts w:ascii="Arial" w:hAnsi="Arial" w:cs="Arial"/>
          <w:b/>
        </w:rPr>
        <w:t xml:space="preserve">Abstract: </w:t>
      </w:r>
    </w:p>
    <w:p w14:paraId="23DA4B7E" w14:textId="77777777" w:rsidR="00465EA3" w:rsidRDefault="00465EA3" w:rsidP="00465EA3">
      <w:r>
        <w:t>MCC: The session chair marked this as postponed.</w:t>
      </w:r>
    </w:p>
    <w:p w14:paraId="1BC8C266"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9B0F3D" w14:textId="621DCA9C" w:rsidR="00465EA3" w:rsidRDefault="00465EA3" w:rsidP="00465EA3">
      <w:pPr>
        <w:rPr>
          <w:rFonts w:ascii="Arial" w:hAnsi="Arial" w:cs="Arial"/>
          <w:b/>
          <w:sz w:val="24"/>
        </w:rPr>
      </w:pPr>
      <w:r>
        <w:rPr>
          <w:rFonts w:ascii="Arial" w:hAnsi="Arial" w:cs="Arial"/>
          <w:b/>
          <w:color w:val="0000FF"/>
          <w:sz w:val="24"/>
        </w:rPr>
        <w:t>R4-2418953</w:t>
      </w:r>
      <w:r>
        <w:rPr>
          <w:rFonts w:ascii="Arial" w:hAnsi="Arial" w:cs="Arial"/>
          <w:b/>
          <w:color w:val="0000FF"/>
          <w:sz w:val="24"/>
        </w:rPr>
        <w:tab/>
      </w:r>
      <w:r>
        <w:rPr>
          <w:rFonts w:ascii="Arial" w:hAnsi="Arial" w:cs="Arial"/>
          <w:b/>
          <w:sz w:val="24"/>
        </w:rPr>
        <w:t>(NR_eMIMO-Perf) CR on UE CSI requirements</w:t>
      </w:r>
    </w:p>
    <w:p w14:paraId="530B1BB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CR-0682  rev  Cat: A (Rel-17)</w:t>
      </w:r>
      <w:r>
        <w:rPr>
          <w:i/>
        </w:rPr>
        <w:br/>
      </w:r>
      <w:r>
        <w:rPr>
          <w:i/>
        </w:rPr>
        <w:br/>
      </w:r>
      <w:r>
        <w:rPr>
          <w:i/>
        </w:rPr>
        <w:tab/>
      </w:r>
      <w:r>
        <w:rPr>
          <w:i/>
        </w:rPr>
        <w:tab/>
      </w:r>
      <w:r>
        <w:rPr>
          <w:i/>
        </w:rPr>
        <w:tab/>
      </w:r>
      <w:r>
        <w:rPr>
          <w:i/>
        </w:rPr>
        <w:tab/>
      </w:r>
      <w:r>
        <w:rPr>
          <w:i/>
        </w:rPr>
        <w:tab/>
        <w:t>Source: Huawei,HiSilicon</w:t>
      </w:r>
    </w:p>
    <w:p w14:paraId="054C411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F77666" w14:textId="46A9B67A" w:rsidR="00465EA3" w:rsidRDefault="00465EA3" w:rsidP="00465EA3">
      <w:pPr>
        <w:rPr>
          <w:rFonts w:ascii="Arial" w:hAnsi="Arial" w:cs="Arial"/>
          <w:b/>
          <w:sz w:val="24"/>
        </w:rPr>
      </w:pPr>
      <w:r>
        <w:rPr>
          <w:rFonts w:ascii="Arial" w:hAnsi="Arial" w:cs="Arial"/>
          <w:b/>
          <w:color w:val="0000FF"/>
          <w:sz w:val="24"/>
        </w:rPr>
        <w:t>R4-2418954</w:t>
      </w:r>
      <w:r>
        <w:rPr>
          <w:rFonts w:ascii="Arial" w:hAnsi="Arial" w:cs="Arial"/>
          <w:b/>
          <w:color w:val="0000FF"/>
          <w:sz w:val="24"/>
        </w:rPr>
        <w:tab/>
      </w:r>
      <w:r>
        <w:rPr>
          <w:rFonts w:ascii="Arial" w:hAnsi="Arial" w:cs="Arial"/>
          <w:b/>
          <w:sz w:val="24"/>
        </w:rPr>
        <w:t>(NR_eMIMO-Perf) CR on UE CSI requirements</w:t>
      </w:r>
    </w:p>
    <w:p w14:paraId="51820EA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CR-0683  rev  Cat: A (Rel-18)</w:t>
      </w:r>
      <w:r>
        <w:rPr>
          <w:i/>
        </w:rPr>
        <w:br/>
      </w:r>
      <w:r>
        <w:rPr>
          <w:i/>
        </w:rPr>
        <w:br/>
      </w:r>
      <w:r>
        <w:rPr>
          <w:i/>
        </w:rPr>
        <w:tab/>
      </w:r>
      <w:r>
        <w:rPr>
          <w:i/>
        </w:rPr>
        <w:tab/>
      </w:r>
      <w:r>
        <w:rPr>
          <w:i/>
        </w:rPr>
        <w:tab/>
      </w:r>
      <w:r>
        <w:rPr>
          <w:i/>
        </w:rPr>
        <w:tab/>
      </w:r>
      <w:r>
        <w:rPr>
          <w:i/>
        </w:rPr>
        <w:tab/>
        <w:t>Source: Huawei,HiSilicon</w:t>
      </w:r>
    </w:p>
    <w:p w14:paraId="51D0239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93507D" w14:textId="18CE9C73" w:rsidR="00465EA3" w:rsidRDefault="00465EA3" w:rsidP="00465EA3">
      <w:pPr>
        <w:rPr>
          <w:rFonts w:ascii="Arial" w:hAnsi="Arial" w:cs="Arial"/>
          <w:b/>
          <w:sz w:val="24"/>
        </w:rPr>
      </w:pPr>
      <w:r>
        <w:rPr>
          <w:rFonts w:ascii="Arial" w:hAnsi="Arial" w:cs="Arial"/>
          <w:b/>
          <w:color w:val="0000FF"/>
          <w:sz w:val="24"/>
        </w:rPr>
        <w:t>R4-2418955</w:t>
      </w:r>
      <w:r>
        <w:rPr>
          <w:rFonts w:ascii="Arial" w:hAnsi="Arial" w:cs="Arial"/>
          <w:b/>
          <w:color w:val="0000FF"/>
          <w:sz w:val="24"/>
        </w:rPr>
        <w:tab/>
      </w:r>
      <w:r>
        <w:rPr>
          <w:rFonts w:ascii="Arial" w:hAnsi="Arial" w:cs="Arial"/>
          <w:b/>
          <w:sz w:val="24"/>
        </w:rPr>
        <w:t>(NR_FeMIMO-Perf) CR on UE CSI requirements</w:t>
      </w:r>
    </w:p>
    <w:p w14:paraId="257A4CA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CR-0684  rev  Cat: F (Rel-17)</w:t>
      </w:r>
      <w:r>
        <w:rPr>
          <w:i/>
        </w:rPr>
        <w:br/>
      </w:r>
      <w:r>
        <w:rPr>
          <w:i/>
        </w:rPr>
        <w:br/>
      </w:r>
      <w:r>
        <w:rPr>
          <w:i/>
        </w:rPr>
        <w:tab/>
      </w:r>
      <w:r>
        <w:rPr>
          <w:i/>
        </w:rPr>
        <w:tab/>
      </w:r>
      <w:r>
        <w:rPr>
          <w:i/>
        </w:rPr>
        <w:tab/>
      </w:r>
      <w:r>
        <w:rPr>
          <w:i/>
        </w:rPr>
        <w:tab/>
      </w:r>
      <w:r>
        <w:rPr>
          <w:i/>
        </w:rPr>
        <w:tab/>
        <w:t>Source: Huawei, HiSilicon</w:t>
      </w:r>
    </w:p>
    <w:p w14:paraId="593A1195" w14:textId="77777777" w:rsidR="00465EA3" w:rsidRDefault="00465EA3" w:rsidP="00465EA3">
      <w:pPr>
        <w:rPr>
          <w:rFonts w:ascii="Arial" w:hAnsi="Arial" w:cs="Arial"/>
          <w:b/>
        </w:rPr>
      </w:pPr>
      <w:r>
        <w:rPr>
          <w:rFonts w:ascii="Arial" w:hAnsi="Arial" w:cs="Arial"/>
          <w:b/>
        </w:rPr>
        <w:t xml:space="preserve">Abstract: </w:t>
      </w:r>
    </w:p>
    <w:p w14:paraId="4F552507" w14:textId="77777777" w:rsidR="00465EA3" w:rsidRDefault="00465EA3" w:rsidP="00465EA3">
      <w:r>
        <w:t>MCC: The session chair marked this as postponed.</w:t>
      </w:r>
    </w:p>
    <w:p w14:paraId="18FEDB1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1C0D03" w14:textId="31ECFCB6" w:rsidR="00465EA3" w:rsidRDefault="00465EA3" w:rsidP="00465EA3">
      <w:pPr>
        <w:rPr>
          <w:rFonts w:ascii="Arial" w:hAnsi="Arial" w:cs="Arial"/>
          <w:b/>
          <w:sz w:val="24"/>
        </w:rPr>
      </w:pPr>
      <w:r>
        <w:rPr>
          <w:rFonts w:ascii="Arial" w:hAnsi="Arial" w:cs="Arial"/>
          <w:b/>
          <w:color w:val="0000FF"/>
          <w:sz w:val="24"/>
        </w:rPr>
        <w:t>R4-2418956</w:t>
      </w:r>
      <w:r>
        <w:rPr>
          <w:rFonts w:ascii="Arial" w:hAnsi="Arial" w:cs="Arial"/>
          <w:b/>
          <w:color w:val="0000FF"/>
          <w:sz w:val="24"/>
        </w:rPr>
        <w:tab/>
      </w:r>
      <w:r>
        <w:rPr>
          <w:rFonts w:ascii="Arial" w:hAnsi="Arial" w:cs="Arial"/>
          <w:b/>
          <w:sz w:val="24"/>
        </w:rPr>
        <w:t>(NR_FeMIMO-Perf) CR on UE CSI requirements</w:t>
      </w:r>
    </w:p>
    <w:p w14:paraId="4ECC7CA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CR-0685  rev  Cat: A (Rel-18)</w:t>
      </w:r>
      <w:r>
        <w:rPr>
          <w:i/>
        </w:rPr>
        <w:br/>
      </w:r>
      <w:r>
        <w:rPr>
          <w:i/>
        </w:rPr>
        <w:br/>
      </w:r>
      <w:r>
        <w:rPr>
          <w:i/>
        </w:rPr>
        <w:tab/>
      </w:r>
      <w:r>
        <w:rPr>
          <w:i/>
        </w:rPr>
        <w:tab/>
      </w:r>
      <w:r>
        <w:rPr>
          <w:i/>
        </w:rPr>
        <w:tab/>
      </w:r>
      <w:r>
        <w:rPr>
          <w:i/>
        </w:rPr>
        <w:tab/>
      </w:r>
      <w:r>
        <w:rPr>
          <w:i/>
        </w:rPr>
        <w:tab/>
        <w:t>Source: Huawei,HiSilicon</w:t>
      </w:r>
    </w:p>
    <w:p w14:paraId="38BC606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B9877E" w14:textId="5B4FD582" w:rsidR="00465EA3" w:rsidRDefault="00465EA3" w:rsidP="00465EA3">
      <w:pPr>
        <w:rPr>
          <w:rFonts w:ascii="Arial" w:hAnsi="Arial" w:cs="Arial"/>
          <w:b/>
          <w:sz w:val="24"/>
        </w:rPr>
      </w:pPr>
      <w:r>
        <w:rPr>
          <w:rFonts w:ascii="Arial" w:hAnsi="Arial" w:cs="Arial"/>
          <w:b/>
          <w:color w:val="0000FF"/>
          <w:sz w:val="24"/>
        </w:rPr>
        <w:t>R4-2418957</w:t>
      </w:r>
      <w:r>
        <w:rPr>
          <w:rFonts w:ascii="Arial" w:hAnsi="Arial" w:cs="Arial"/>
          <w:b/>
          <w:color w:val="0000FF"/>
          <w:sz w:val="24"/>
        </w:rPr>
        <w:tab/>
      </w:r>
      <w:r>
        <w:rPr>
          <w:rFonts w:ascii="Arial" w:hAnsi="Arial" w:cs="Arial"/>
          <w:b/>
          <w:sz w:val="24"/>
        </w:rPr>
        <w:t>(NR_redcap-Perf) CR on UE CSI requirements</w:t>
      </w:r>
    </w:p>
    <w:p w14:paraId="312E86A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CR-0686  rev  Cat: F (Rel-17)</w:t>
      </w:r>
      <w:r>
        <w:rPr>
          <w:i/>
        </w:rPr>
        <w:br/>
      </w:r>
      <w:r>
        <w:rPr>
          <w:i/>
        </w:rPr>
        <w:br/>
      </w:r>
      <w:r>
        <w:rPr>
          <w:i/>
        </w:rPr>
        <w:tab/>
      </w:r>
      <w:r>
        <w:rPr>
          <w:i/>
        </w:rPr>
        <w:tab/>
      </w:r>
      <w:r>
        <w:rPr>
          <w:i/>
        </w:rPr>
        <w:tab/>
      </w:r>
      <w:r>
        <w:rPr>
          <w:i/>
        </w:rPr>
        <w:tab/>
      </w:r>
      <w:r>
        <w:rPr>
          <w:i/>
        </w:rPr>
        <w:tab/>
        <w:t>Source: Huawei, HiSilicon</w:t>
      </w:r>
    </w:p>
    <w:p w14:paraId="78C1FE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94F943" w14:textId="2D92754E" w:rsidR="00465EA3" w:rsidRDefault="00465EA3" w:rsidP="00465EA3">
      <w:pPr>
        <w:rPr>
          <w:rFonts w:ascii="Arial" w:hAnsi="Arial" w:cs="Arial"/>
          <w:b/>
          <w:sz w:val="24"/>
        </w:rPr>
      </w:pPr>
      <w:r>
        <w:rPr>
          <w:rFonts w:ascii="Arial" w:hAnsi="Arial" w:cs="Arial"/>
          <w:b/>
          <w:color w:val="0000FF"/>
          <w:sz w:val="24"/>
        </w:rPr>
        <w:t>R4-2418958</w:t>
      </w:r>
      <w:r>
        <w:rPr>
          <w:rFonts w:ascii="Arial" w:hAnsi="Arial" w:cs="Arial"/>
          <w:b/>
          <w:color w:val="0000FF"/>
          <w:sz w:val="24"/>
        </w:rPr>
        <w:tab/>
      </w:r>
      <w:r>
        <w:rPr>
          <w:rFonts w:ascii="Arial" w:hAnsi="Arial" w:cs="Arial"/>
          <w:b/>
          <w:sz w:val="24"/>
        </w:rPr>
        <w:t>(NR_redcap-Perf) CR on UE CSI requirements</w:t>
      </w:r>
    </w:p>
    <w:p w14:paraId="7E4DB6A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CR-0687  rev  Cat: A (Rel-18)</w:t>
      </w:r>
      <w:r>
        <w:rPr>
          <w:i/>
        </w:rPr>
        <w:br/>
      </w:r>
      <w:r>
        <w:rPr>
          <w:i/>
        </w:rPr>
        <w:br/>
      </w:r>
      <w:r>
        <w:rPr>
          <w:i/>
        </w:rPr>
        <w:tab/>
      </w:r>
      <w:r>
        <w:rPr>
          <w:i/>
        </w:rPr>
        <w:tab/>
      </w:r>
      <w:r>
        <w:rPr>
          <w:i/>
        </w:rPr>
        <w:tab/>
      </w:r>
      <w:r>
        <w:rPr>
          <w:i/>
        </w:rPr>
        <w:tab/>
      </w:r>
      <w:r>
        <w:rPr>
          <w:i/>
        </w:rPr>
        <w:tab/>
        <w:t>Source: Huawei,HiSilicon</w:t>
      </w:r>
    </w:p>
    <w:p w14:paraId="7D8E211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F82D99" w14:textId="695CF9D1" w:rsidR="00465EA3" w:rsidRDefault="00465EA3" w:rsidP="00465EA3">
      <w:pPr>
        <w:rPr>
          <w:rFonts w:ascii="Arial" w:hAnsi="Arial" w:cs="Arial"/>
          <w:b/>
          <w:sz w:val="24"/>
        </w:rPr>
      </w:pPr>
      <w:r>
        <w:rPr>
          <w:rFonts w:ascii="Arial" w:hAnsi="Arial" w:cs="Arial"/>
          <w:b/>
          <w:color w:val="0000FF"/>
          <w:sz w:val="24"/>
        </w:rPr>
        <w:t>R4-2418961</w:t>
      </w:r>
      <w:r>
        <w:rPr>
          <w:rFonts w:ascii="Arial" w:hAnsi="Arial" w:cs="Arial"/>
          <w:b/>
          <w:color w:val="0000FF"/>
          <w:sz w:val="24"/>
        </w:rPr>
        <w:tab/>
      </w:r>
      <w:r>
        <w:rPr>
          <w:rFonts w:ascii="Arial" w:hAnsi="Arial" w:cs="Arial"/>
          <w:b/>
          <w:sz w:val="24"/>
        </w:rPr>
        <w:t>(NR_perf_enh-Perf) CR on UE CA demodulation requirements</w:t>
      </w:r>
    </w:p>
    <w:p w14:paraId="24255DC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CR-0690  rev  Cat: F (Rel-16)</w:t>
      </w:r>
      <w:r>
        <w:rPr>
          <w:i/>
        </w:rPr>
        <w:br/>
      </w:r>
      <w:r>
        <w:rPr>
          <w:i/>
        </w:rPr>
        <w:lastRenderedPageBreak/>
        <w:br/>
      </w:r>
      <w:r>
        <w:rPr>
          <w:i/>
        </w:rPr>
        <w:tab/>
      </w:r>
      <w:r>
        <w:rPr>
          <w:i/>
        </w:rPr>
        <w:tab/>
      </w:r>
      <w:r>
        <w:rPr>
          <w:i/>
        </w:rPr>
        <w:tab/>
      </w:r>
      <w:r>
        <w:rPr>
          <w:i/>
        </w:rPr>
        <w:tab/>
      </w:r>
      <w:r>
        <w:rPr>
          <w:i/>
        </w:rPr>
        <w:tab/>
        <w:t>Source: Huawei, HiSilicon</w:t>
      </w:r>
    </w:p>
    <w:p w14:paraId="4D414A98" w14:textId="77777777" w:rsidR="00465EA3" w:rsidRDefault="00465EA3" w:rsidP="00465EA3">
      <w:pPr>
        <w:rPr>
          <w:rFonts w:ascii="Arial" w:hAnsi="Arial" w:cs="Arial"/>
          <w:b/>
        </w:rPr>
      </w:pPr>
      <w:r>
        <w:rPr>
          <w:rFonts w:ascii="Arial" w:hAnsi="Arial" w:cs="Arial"/>
          <w:b/>
        </w:rPr>
        <w:t xml:space="preserve">Abstract: </w:t>
      </w:r>
    </w:p>
    <w:p w14:paraId="534FE22C" w14:textId="77777777" w:rsidR="00465EA3" w:rsidRDefault="00465EA3" w:rsidP="00465EA3">
      <w:r>
        <w:t>MCC: This is revised to R4-2419881.</w:t>
      </w:r>
    </w:p>
    <w:p w14:paraId="6460A12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R4-2419881</w:t>
      </w:r>
      <w:r>
        <w:rPr>
          <w:color w:val="993300"/>
          <w:u w:val="single"/>
        </w:rPr>
        <w:t>.</w:t>
      </w:r>
    </w:p>
    <w:p w14:paraId="2F2F9C92" w14:textId="1CD742A2" w:rsidR="00465EA3" w:rsidRDefault="00465EA3" w:rsidP="00465EA3">
      <w:pPr>
        <w:rPr>
          <w:rFonts w:ascii="Arial" w:hAnsi="Arial" w:cs="Arial"/>
          <w:b/>
          <w:sz w:val="24"/>
        </w:rPr>
      </w:pPr>
      <w:r>
        <w:rPr>
          <w:rFonts w:ascii="Arial" w:hAnsi="Arial" w:cs="Arial"/>
          <w:b/>
          <w:color w:val="0000FF"/>
          <w:sz w:val="24"/>
        </w:rPr>
        <w:t>R4-2418962</w:t>
      </w:r>
      <w:r>
        <w:rPr>
          <w:rFonts w:ascii="Arial" w:hAnsi="Arial" w:cs="Arial"/>
          <w:b/>
          <w:color w:val="0000FF"/>
          <w:sz w:val="24"/>
        </w:rPr>
        <w:tab/>
      </w:r>
      <w:r>
        <w:rPr>
          <w:rFonts w:ascii="Arial" w:hAnsi="Arial" w:cs="Arial"/>
          <w:b/>
          <w:sz w:val="24"/>
        </w:rPr>
        <w:t>(NR_perf_enh-Perf) CR on UE CA demodulation requirements</w:t>
      </w:r>
    </w:p>
    <w:p w14:paraId="4CAA3E8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CR-0691  rev  Cat: A (Rel-17)</w:t>
      </w:r>
      <w:r>
        <w:rPr>
          <w:i/>
        </w:rPr>
        <w:br/>
      </w:r>
      <w:r>
        <w:rPr>
          <w:i/>
        </w:rPr>
        <w:br/>
      </w:r>
      <w:r>
        <w:rPr>
          <w:i/>
        </w:rPr>
        <w:tab/>
      </w:r>
      <w:r>
        <w:rPr>
          <w:i/>
        </w:rPr>
        <w:tab/>
      </w:r>
      <w:r>
        <w:rPr>
          <w:i/>
        </w:rPr>
        <w:tab/>
      </w:r>
      <w:r>
        <w:rPr>
          <w:i/>
        </w:rPr>
        <w:tab/>
      </w:r>
      <w:r>
        <w:rPr>
          <w:i/>
        </w:rPr>
        <w:tab/>
        <w:t>Source: Huawei, HiSilicon</w:t>
      </w:r>
    </w:p>
    <w:p w14:paraId="6607820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5535AF" w14:textId="0971D513" w:rsidR="00465EA3" w:rsidRDefault="00465EA3" w:rsidP="00465EA3">
      <w:pPr>
        <w:rPr>
          <w:rFonts w:ascii="Arial" w:hAnsi="Arial" w:cs="Arial"/>
          <w:b/>
          <w:sz w:val="24"/>
        </w:rPr>
      </w:pPr>
      <w:r>
        <w:rPr>
          <w:rFonts w:ascii="Arial" w:hAnsi="Arial" w:cs="Arial"/>
          <w:b/>
          <w:color w:val="0000FF"/>
          <w:sz w:val="24"/>
        </w:rPr>
        <w:t>R4-2418963</w:t>
      </w:r>
      <w:r>
        <w:rPr>
          <w:rFonts w:ascii="Arial" w:hAnsi="Arial" w:cs="Arial"/>
          <w:b/>
          <w:color w:val="0000FF"/>
          <w:sz w:val="24"/>
        </w:rPr>
        <w:tab/>
      </w:r>
      <w:r>
        <w:rPr>
          <w:rFonts w:ascii="Arial" w:hAnsi="Arial" w:cs="Arial"/>
          <w:b/>
          <w:sz w:val="24"/>
        </w:rPr>
        <w:t>(NR_perf_enh-Perf) CR on UE CA demodulation requirements</w:t>
      </w:r>
    </w:p>
    <w:p w14:paraId="39AA453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CR-0692  rev  Cat: A (Rel-18)</w:t>
      </w:r>
      <w:r>
        <w:rPr>
          <w:i/>
        </w:rPr>
        <w:br/>
      </w:r>
      <w:r>
        <w:rPr>
          <w:i/>
        </w:rPr>
        <w:br/>
      </w:r>
      <w:r>
        <w:rPr>
          <w:i/>
        </w:rPr>
        <w:tab/>
      </w:r>
      <w:r>
        <w:rPr>
          <w:i/>
        </w:rPr>
        <w:tab/>
      </w:r>
      <w:r>
        <w:rPr>
          <w:i/>
        </w:rPr>
        <w:tab/>
      </w:r>
      <w:r>
        <w:rPr>
          <w:i/>
        </w:rPr>
        <w:tab/>
      </w:r>
      <w:r>
        <w:rPr>
          <w:i/>
        </w:rPr>
        <w:tab/>
        <w:t>Source: Huawei, HiSilicon</w:t>
      </w:r>
    </w:p>
    <w:p w14:paraId="7718422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2ACAEF" w14:textId="62653F50" w:rsidR="00465EA3" w:rsidRDefault="00465EA3" w:rsidP="00465EA3">
      <w:pPr>
        <w:rPr>
          <w:rFonts w:ascii="Arial" w:hAnsi="Arial" w:cs="Arial"/>
          <w:b/>
          <w:sz w:val="24"/>
        </w:rPr>
      </w:pPr>
      <w:r>
        <w:rPr>
          <w:rFonts w:ascii="Arial" w:hAnsi="Arial" w:cs="Arial"/>
          <w:b/>
          <w:color w:val="0000FF"/>
          <w:sz w:val="24"/>
        </w:rPr>
        <w:t>R4-2418965</w:t>
      </w:r>
      <w:r>
        <w:rPr>
          <w:rFonts w:ascii="Arial" w:hAnsi="Arial" w:cs="Arial"/>
          <w:b/>
          <w:color w:val="0000FF"/>
          <w:sz w:val="24"/>
        </w:rPr>
        <w:tab/>
      </w:r>
      <w:r>
        <w:rPr>
          <w:rFonts w:ascii="Arial" w:hAnsi="Arial" w:cs="Arial"/>
          <w:b/>
          <w:sz w:val="24"/>
        </w:rPr>
        <w:t>(NR_NTN_solutions-Perf) CR on UE demodulation requirements</w:t>
      </w:r>
    </w:p>
    <w:p w14:paraId="00EE7BF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CR-0127  rev  Cat: F (Rel-17)</w:t>
      </w:r>
      <w:r>
        <w:rPr>
          <w:i/>
        </w:rPr>
        <w:br/>
      </w:r>
      <w:r>
        <w:rPr>
          <w:i/>
        </w:rPr>
        <w:br/>
      </w:r>
      <w:r>
        <w:rPr>
          <w:i/>
        </w:rPr>
        <w:tab/>
      </w:r>
      <w:r>
        <w:rPr>
          <w:i/>
        </w:rPr>
        <w:tab/>
      </w:r>
      <w:r>
        <w:rPr>
          <w:i/>
        </w:rPr>
        <w:tab/>
      </w:r>
      <w:r>
        <w:rPr>
          <w:i/>
        </w:rPr>
        <w:tab/>
      </w:r>
      <w:r>
        <w:rPr>
          <w:i/>
        </w:rPr>
        <w:tab/>
        <w:t>Source: Huawei,HiSilicon</w:t>
      </w:r>
    </w:p>
    <w:p w14:paraId="1B7C692B" w14:textId="77777777" w:rsidR="00465EA3" w:rsidRDefault="00465EA3" w:rsidP="00465EA3">
      <w:pPr>
        <w:rPr>
          <w:rFonts w:ascii="Arial" w:hAnsi="Arial" w:cs="Arial"/>
          <w:b/>
        </w:rPr>
      </w:pPr>
      <w:r>
        <w:rPr>
          <w:rFonts w:ascii="Arial" w:hAnsi="Arial" w:cs="Arial"/>
          <w:b/>
        </w:rPr>
        <w:t xml:space="preserve">Abstract: </w:t>
      </w:r>
    </w:p>
    <w:p w14:paraId="10EC8DC5" w14:textId="77777777" w:rsidR="00465EA3" w:rsidRDefault="00465EA3" w:rsidP="00465EA3">
      <w:r>
        <w:t>MCC: This is revised to R4-2419883.</w:t>
      </w:r>
    </w:p>
    <w:p w14:paraId="26CE287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R4-2419883</w:t>
      </w:r>
      <w:r>
        <w:rPr>
          <w:color w:val="993300"/>
          <w:u w:val="single"/>
        </w:rPr>
        <w:t>.</w:t>
      </w:r>
    </w:p>
    <w:p w14:paraId="28813BFC" w14:textId="0591CADB" w:rsidR="00465EA3" w:rsidRDefault="00465EA3" w:rsidP="00465EA3">
      <w:pPr>
        <w:rPr>
          <w:rFonts w:ascii="Arial" w:hAnsi="Arial" w:cs="Arial"/>
          <w:b/>
          <w:sz w:val="24"/>
        </w:rPr>
      </w:pPr>
      <w:r>
        <w:rPr>
          <w:rFonts w:ascii="Arial" w:hAnsi="Arial" w:cs="Arial"/>
          <w:b/>
          <w:color w:val="0000FF"/>
          <w:sz w:val="24"/>
        </w:rPr>
        <w:t>R4-2418966</w:t>
      </w:r>
      <w:r>
        <w:rPr>
          <w:rFonts w:ascii="Arial" w:hAnsi="Arial" w:cs="Arial"/>
          <w:b/>
          <w:color w:val="0000FF"/>
          <w:sz w:val="24"/>
        </w:rPr>
        <w:tab/>
      </w:r>
      <w:r>
        <w:rPr>
          <w:rFonts w:ascii="Arial" w:hAnsi="Arial" w:cs="Arial"/>
          <w:b/>
          <w:sz w:val="24"/>
        </w:rPr>
        <w:t>(NR_NTN_solutions-Perf) CR on UE demodulation requirements</w:t>
      </w:r>
    </w:p>
    <w:p w14:paraId="5A63A0D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CR-0128  rev  Cat: A (Rel-18)</w:t>
      </w:r>
      <w:r>
        <w:rPr>
          <w:i/>
        </w:rPr>
        <w:br/>
      </w:r>
      <w:r>
        <w:rPr>
          <w:i/>
        </w:rPr>
        <w:br/>
      </w:r>
      <w:r>
        <w:rPr>
          <w:i/>
        </w:rPr>
        <w:tab/>
      </w:r>
      <w:r>
        <w:rPr>
          <w:i/>
        </w:rPr>
        <w:tab/>
      </w:r>
      <w:r>
        <w:rPr>
          <w:i/>
        </w:rPr>
        <w:tab/>
      </w:r>
      <w:r>
        <w:rPr>
          <w:i/>
        </w:rPr>
        <w:tab/>
      </w:r>
      <w:r>
        <w:rPr>
          <w:i/>
        </w:rPr>
        <w:tab/>
        <w:t>Source: Huawei, HiSilicon</w:t>
      </w:r>
    </w:p>
    <w:p w14:paraId="3BEF9E4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F52CB3" w14:textId="53FCC5A9" w:rsidR="00465EA3" w:rsidRDefault="00465EA3" w:rsidP="00465EA3">
      <w:pPr>
        <w:rPr>
          <w:rFonts w:ascii="Arial" w:hAnsi="Arial" w:cs="Arial"/>
          <w:b/>
          <w:sz w:val="24"/>
        </w:rPr>
      </w:pPr>
      <w:r>
        <w:rPr>
          <w:rFonts w:ascii="Arial" w:hAnsi="Arial" w:cs="Arial"/>
          <w:b/>
          <w:color w:val="0000FF"/>
          <w:sz w:val="24"/>
        </w:rPr>
        <w:t>R4-2419497</w:t>
      </w:r>
      <w:r>
        <w:rPr>
          <w:rFonts w:ascii="Arial" w:hAnsi="Arial" w:cs="Arial"/>
          <w:b/>
          <w:color w:val="0000FF"/>
          <w:sz w:val="24"/>
        </w:rPr>
        <w:tab/>
      </w:r>
      <w:r>
        <w:rPr>
          <w:rFonts w:ascii="Arial" w:hAnsi="Arial" w:cs="Arial"/>
          <w:b/>
          <w:sz w:val="24"/>
        </w:rPr>
        <w:t>[NR_HST_FR1_enh-Perf] Update FrequencyOccupation for CSI-RS for tracking in HST-SFN CA</w:t>
      </w:r>
    </w:p>
    <w:p w14:paraId="754B5EC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CR-0700  rev  Cat: F (Rel-17)</w:t>
      </w:r>
      <w:r>
        <w:rPr>
          <w:i/>
        </w:rPr>
        <w:br/>
      </w:r>
      <w:r>
        <w:rPr>
          <w:i/>
        </w:rPr>
        <w:br/>
      </w:r>
      <w:r>
        <w:rPr>
          <w:i/>
        </w:rPr>
        <w:tab/>
      </w:r>
      <w:r>
        <w:rPr>
          <w:i/>
        </w:rPr>
        <w:tab/>
      </w:r>
      <w:r>
        <w:rPr>
          <w:i/>
        </w:rPr>
        <w:tab/>
      </w:r>
      <w:r>
        <w:rPr>
          <w:i/>
        </w:rPr>
        <w:tab/>
      </w:r>
      <w:r>
        <w:rPr>
          <w:i/>
        </w:rPr>
        <w:tab/>
        <w:t>Source: Keysight Technologies</w:t>
      </w:r>
    </w:p>
    <w:p w14:paraId="566F9EA5" w14:textId="77777777" w:rsidR="00465EA3" w:rsidRDefault="00465EA3" w:rsidP="00465EA3">
      <w:pPr>
        <w:rPr>
          <w:rFonts w:ascii="Arial" w:hAnsi="Arial" w:cs="Arial"/>
          <w:b/>
        </w:rPr>
      </w:pPr>
      <w:r>
        <w:rPr>
          <w:rFonts w:ascii="Arial" w:hAnsi="Arial" w:cs="Arial"/>
          <w:b/>
        </w:rPr>
        <w:t xml:space="preserve">Abstract: </w:t>
      </w:r>
    </w:p>
    <w:p w14:paraId="343C9033" w14:textId="77777777" w:rsidR="00465EA3" w:rsidRDefault="00465EA3" w:rsidP="00465EA3">
      <w:r>
        <w:t>MCC: This is revised to R4-2419855.</w:t>
      </w:r>
    </w:p>
    <w:p w14:paraId="5E4F4AA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R4-2419855</w:t>
      </w:r>
      <w:r>
        <w:rPr>
          <w:color w:val="993300"/>
          <w:u w:val="single"/>
        </w:rPr>
        <w:t>.</w:t>
      </w:r>
    </w:p>
    <w:p w14:paraId="2F4735EA" w14:textId="1450CF29" w:rsidR="00465EA3" w:rsidRDefault="00465EA3" w:rsidP="00465EA3">
      <w:pPr>
        <w:rPr>
          <w:rFonts w:ascii="Arial" w:hAnsi="Arial" w:cs="Arial"/>
          <w:b/>
          <w:sz w:val="24"/>
        </w:rPr>
      </w:pPr>
      <w:r>
        <w:rPr>
          <w:rFonts w:ascii="Arial" w:hAnsi="Arial" w:cs="Arial"/>
          <w:b/>
          <w:color w:val="0000FF"/>
          <w:sz w:val="24"/>
        </w:rPr>
        <w:t>R4-2419498</w:t>
      </w:r>
      <w:r>
        <w:rPr>
          <w:rFonts w:ascii="Arial" w:hAnsi="Arial" w:cs="Arial"/>
          <w:b/>
          <w:color w:val="0000FF"/>
          <w:sz w:val="24"/>
        </w:rPr>
        <w:tab/>
      </w:r>
      <w:r>
        <w:rPr>
          <w:rFonts w:ascii="Arial" w:hAnsi="Arial" w:cs="Arial"/>
          <w:b/>
          <w:sz w:val="24"/>
        </w:rPr>
        <w:t>[NR_HST_FR1_enh-Perf] Update FrequencyOccupation for CSI-RS for tracking in HST-SFN CA (Rel-18)</w:t>
      </w:r>
    </w:p>
    <w:p w14:paraId="48D31765"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CR-0701  rev  Cat: A (Rel-18)</w:t>
      </w:r>
      <w:r>
        <w:rPr>
          <w:i/>
        </w:rPr>
        <w:br/>
      </w:r>
      <w:r>
        <w:rPr>
          <w:i/>
        </w:rPr>
        <w:br/>
      </w:r>
      <w:r>
        <w:rPr>
          <w:i/>
        </w:rPr>
        <w:tab/>
      </w:r>
      <w:r>
        <w:rPr>
          <w:i/>
        </w:rPr>
        <w:tab/>
      </w:r>
      <w:r>
        <w:rPr>
          <w:i/>
        </w:rPr>
        <w:tab/>
      </w:r>
      <w:r>
        <w:rPr>
          <w:i/>
        </w:rPr>
        <w:tab/>
      </w:r>
      <w:r>
        <w:rPr>
          <w:i/>
        </w:rPr>
        <w:tab/>
        <w:t>Source: Keysight Technologies</w:t>
      </w:r>
    </w:p>
    <w:p w14:paraId="47D98BB2" w14:textId="77777777" w:rsidR="00465EA3" w:rsidRDefault="00465EA3" w:rsidP="00465EA3">
      <w:pPr>
        <w:rPr>
          <w:rFonts w:ascii="Arial" w:hAnsi="Arial" w:cs="Arial"/>
          <w:b/>
        </w:rPr>
      </w:pPr>
      <w:r>
        <w:rPr>
          <w:rFonts w:ascii="Arial" w:hAnsi="Arial" w:cs="Arial"/>
          <w:b/>
        </w:rPr>
        <w:t xml:space="preserve">Abstract: </w:t>
      </w:r>
    </w:p>
    <w:p w14:paraId="0E6E72D4" w14:textId="77777777" w:rsidR="00465EA3" w:rsidRDefault="00465EA3" w:rsidP="00465EA3">
      <w:r>
        <w:t>MCC: This is revised to R4-2419889.</w:t>
      </w:r>
    </w:p>
    <w:p w14:paraId="1909960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R4-2419889</w:t>
      </w:r>
      <w:r>
        <w:rPr>
          <w:color w:val="993300"/>
          <w:u w:val="single"/>
        </w:rPr>
        <w:t>.</w:t>
      </w:r>
    </w:p>
    <w:p w14:paraId="4C9EF249" w14:textId="0C4498A6" w:rsidR="00465EA3" w:rsidRDefault="00465EA3" w:rsidP="00465EA3">
      <w:pPr>
        <w:rPr>
          <w:rFonts w:ascii="Arial" w:hAnsi="Arial" w:cs="Arial"/>
          <w:b/>
          <w:sz w:val="24"/>
        </w:rPr>
      </w:pPr>
      <w:r>
        <w:rPr>
          <w:rFonts w:ascii="Arial" w:hAnsi="Arial" w:cs="Arial"/>
          <w:b/>
          <w:color w:val="0000FF"/>
          <w:sz w:val="24"/>
        </w:rPr>
        <w:t>R4-2419616</w:t>
      </w:r>
      <w:r>
        <w:rPr>
          <w:rFonts w:ascii="Arial" w:hAnsi="Arial" w:cs="Arial"/>
          <w:b/>
          <w:color w:val="0000FF"/>
          <w:sz w:val="24"/>
        </w:rPr>
        <w:tab/>
      </w:r>
      <w:r>
        <w:rPr>
          <w:rFonts w:ascii="Arial" w:hAnsi="Arial" w:cs="Arial"/>
          <w:b/>
          <w:sz w:val="24"/>
        </w:rPr>
        <w:t>CR for Rel-18 TS38.101-4, alignments on the expression of CSI-RS conigurations for CQI, PMI and RI requirements</w:t>
      </w:r>
    </w:p>
    <w:p w14:paraId="207F75D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CR-0704  rev  Cat: A (Rel-18)</w:t>
      </w:r>
      <w:r>
        <w:rPr>
          <w:i/>
        </w:rPr>
        <w:br/>
      </w:r>
      <w:r>
        <w:rPr>
          <w:i/>
        </w:rPr>
        <w:br/>
      </w:r>
      <w:r>
        <w:rPr>
          <w:i/>
        </w:rPr>
        <w:tab/>
      </w:r>
      <w:r>
        <w:rPr>
          <w:i/>
        </w:rPr>
        <w:tab/>
      </w:r>
      <w:r>
        <w:rPr>
          <w:i/>
        </w:rPr>
        <w:tab/>
      </w:r>
      <w:r>
        <w:rPr>
          <w:i/>
        </w:rPr>
        <w:tab/>
      </w:r>
      <w:r>
        <w:rPr>
          <w:i/>
        </w:rPr>
        <w:tab/>
        <w:t>Source: MediaTek inc.</w:t>
      </w:r>
    </w:p>
    <w:p w14:paraId="2F9D60F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C4E8AF" w14:textId="7B7D073A" w:rsidR="00465EA3" w:rsidRDefault="00465EA3" w:rsidP="00465EA3">
      <w:pPr>
        <w:rPr>
          <w:rFonts w:ascii="Arial" w:hAnsi="Arial" w:cs="Arial"/>
          <w:b/>
          <w:sz w:val="24"/>
        </w:rPr>
      </w:pPr>
      <w:r>
        <w:rPr>
          <w:rFonts w:ascii="Arial" w:hAnsi="Arial" w:cs="Arial"/>
          <w:b/>
          <w:color w:val="0000FF"/>
          <w:sz w:val="24"/>
        </w:rPr>
        <w:t>R4-2419850</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77996AF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CR-0668  rev 1 Cat: F (Rel-15)</w:t>
      </w:r>
      <w:r>
        <w:rPr>
          <w:i/>
        </w:rPr>
        <w:br/>
      </w:r>
      <w:r>
        <w:rPr>
          <w:i/>
        </w:rPr>
        <w:br/>
      </w:r>
      <w:r>
        <w:rPr>
          <w:i/>
        </w:rPr>
        <w:tab/>
      </w:r>
      <w:r>
        <w:rPr>
          <w:i/>
        </w:rPr>
        <w:tab/>
      </w:r>
      <w:r>
        <w:rPr>
          <w:i/>
        </w:rPr>
        <w:tab/>
      </w:r>
      <w:r>
        <w:rPr>
          <w:i/>
        </w:rPr>
        <w:tab/>
      </w:r>
      <w:r>
        <w:rPr>
          <w:i/>
        </w:rPr>
        <w:tab/>
        <w:t>Source: Apple</w:t>
      </w:r>
    </w:p>
    <w:p w14:paraId="2B27A0B1" w14:textId="77777777" w:rsidR="00465EA3" w:rsidRDefault="00465EA3" w:rsidP="00465EA3">
      <w:pPr>
        <w:rPr>
          <w:color w:val="808080"/>
        </w:rPr>
      </w:pPr>
      <w:r>
        <w:rPr>
          <w:color w:val="808080"/>
        </w:rPr>
        <w:t>(Replaces R4-2418597)</w:t>
      </w:r>
    </w:p>
    <w:p w14:paraId="50E8B8C3" w14:textId="77777777" w:rsidR="00465EA3" w:rsidRDefault="00465EA3" w:rsidP="00465EA3">
      <w:pPr>
        <w:rPr>
          <w:rFonts w:ascii="Arial" w:hAnsi="Arial" w:cs="Arial"/>
          <w:b/>
        </w:rPr>
      </w:pPr>
      <w:r>
        <w:rPr>
          <w:rFonts w:ascii="Arial" w:hAnsi="Arial" w:cs="Arial"/>
          <w:b/>
        </w:rPr>
        <w:t xml:space="preserve">Abstract: </w:t>
      </w:r>
    </w:p>
    <w:p w14:paraId="580D76F9" w14:textId="77777777" w:rsidR="00465EA3" w:rsidRDefault="00465EA3" w:rsidP="00465EA3">
      <w:r>
        <w:t>MCC: This is revised to R4-2419850.</w:t>
      </w:r>
    </w:p>
    <w:p w14:paraId="7559A63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4C69EC" w14:textId="5F45950F" w:rsidR="00465EA3" w:rsidRDefault="00465EA3" w:rsidP="00465EA3">
      <w:pPr>
        <w:rPr>
          <w:rFonts w:ascii="Arial" w:hAnsi="Arial" w:cs="Arial"/>
          <w:b/>
          <w:sz w:val="24"/>
        </w:rPr>
      </w:pPr>
      <w:r>
        <w:rPr>
          <w:rFonts w:ascii="Arial" w:hAnsi="Arial" w:cs="Arial"/>
          <w:b/>
          <w:color w:val="0000FF"/>
          <w:sz w:val="24"/>
        </w:rPr>
        <w:t>R4-2419851</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79853B3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CR-0669  rev 1 Cat: A (Rel-16)</w:t>
      </w:r>
      <w:r>
        <w:rPr>
          <w:i/>
        </w:rPr>
        <w:br/>
      </w:r>
      <w:r>
        <w:rPr>
          <w:i/>
        </w:rPr>
        <w:br/>
      </w:r>
      <w:r>
        <w:rPr>
          <w:i/>
        </w:rPr>
        <w:tab/>
      </w:r>
      <w:r>
        <w:rPr>
          <w:i/>
        </w:rPr>
        <w:tab/>
      </w:r>
      <w:r>
        <w:rPr>
          <w:i/>
        </w:rPr>
        <w:tab/>
      </w:r>
      <w:r>
        <w:rPr>
          <w:i/>
        </w:rPr>
        <w:tab/>
      </w:r>
      <w:r>
        <w:rPr>
          <w:i/>
        </w:rPr>
        <w:tab/>
        <w:t>Source: Apple</w:t>
      </w:r>
    </w:p>
    <w:p w14:paraId="12E83B84" w14:textId="77777777" w:rsidR="00465EA3" w:rsidRDefault="00465EA3" w:rsidP="00465EA3">
      <w:pPr>
        <w:rPr>
          <w:color w:val="808080"/>
        </w:rPr>
      </w:pPr>
      <w:r>
        <w:rPr>
          <w:color w:val="808080"/>
        </w:rPr>
        <w:t>(Replaces R4-2418598)</w:t>
      </w:r>
    </w:p>
    <w:p w14:paraId="19F4656B" w14:textId="77777777" w:rsidR="00465EA3" w:rsidRDefault="00465EA3" w:rsidP="00465EA3">
      <w:pPr>
        <w:rPr>
          <w:rFonts w:ascii="Arial" w:hAnsi="Arial" w:cs="Arial"/>
          <w:b/>
        </w:rPr>
      </w:pPr>
      <w:r>
        <w:rPr>
          <w:rFonts w:ascii="Arial" w:hAnsi="Arial" w:cs="Arial"/>
          <w:b/>
        </w:rPr>
        <w:t xml:space="preserve">Abstract: </w:t>
      </w:r>
    </w:p>
    <w:p w14:paraId="65CC5FA3" w14:textId="77777777" w:rsidR="00465EA3" w:rsidRDefault="00465EA3" w:rsidP="00465EA3">
      <w:r>
        <w:t>MCC: This is revised to R4-2419851.</w:t>
      </w:r>
    </w:p>
    <w:p w14:paraId="6494819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CE3DA" w14:textId="7627E7F9" w:rsidR="00465EA3" w:rsidRDefault="00465EA3" w:rsidP="00465EA3">
      <w:pPr>
        <w:rPr>
          <w:rFonts w:ascii="Arial" w:hAnsi="Arial" w:cs="Arial"/>
          <w:b/>
          <w:sz w:val="24"/>
        </w:rPr>
      </w:pPr>
      <w:r>
        <w:rPr>
          <w:rFonts w:ascii="Arial" w:hAnsi="Arial" w:cs="Arial"/>
          <w:b/>
          <w:color w:val="0000FF"/>
          <w:sz w:val="24"/>
        </w:rPr>
        <w:t>R4-2419852</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0BAC1EC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CR-0670  rev 1 Cat: F (Rel-17)</w:t>
      </w:r>
      <w:r>
        <w:rPr>
          <w:i/>
        </w:rPr>
        <w:br/>
      </w:r>
      <w:r>
        <w:rPr>
          <w:i/>
        </w:rPr>
        <w:br/>
      </w:r>
      <w:r>
        <w:rPr>
          <w:i/>
        </w:rPr>
        <w:tab/>
      </w:r>
      <w:r>
        <w:rPr>
          <w:i/>
        </w:rPr>
        <w:tab/>
      </w:r>
      <w:r>
        <w:rPr>
          <w:i/>
        </w:rPr>
        <w:tab/>
      </w:r>
      <w:r>
        <w:rPr>
          <w:i/>
        </w:rPr>
        <w:tab/>
      </w:r>
      <w:r>
        <w:rPr>
          <w:i/>
        </w:rPr>
        <w:tab/>
        <w:t>Source: Apple</w:t>
      </w:r>
    </w:p>
    <w:p w14:paraId="12608A07" w14:textId="77777777" w:rsidR="00465EA3" w:rsidRDefault="00465EA3" w:rsidP="00465EA3">
      <w:pPr>
        <w:rPr>
          <w:color w:val="808080"/>
        </w:rPr>
      </w:pPr>
      <w:r>
        <w:rPr>
          <w:color w:val="808080"/>
        </w:rPr>
        <w:t>(Replaces R4-2418599)</w:t>
      </w:r>
    </w:p>
    <w:p w14:paraId="2409A22E" w14:textId="77777777" w:rsidR="00465EA3" w:rsidRDefault="00465EA3" w:rsidP="00465EA3">
      <w:pPr>
        <w:rPr>
          <w:rFonts w:ascii="Arial" w:hAnsi="Arial" w:cs="Arial"/>
          <w:b/>
        </w:rPr>
      </w:pPr>
      <w:r>
        <w:rPr>
          <w:rFonts w:ascii="Arial" w:hAnsi="Arial" w:cs="Arial"/>
          <w:b/>
        </w:rPr>
        <w:t xml:space="preserve">Abstract: </w:t>
      </w:r>
    </w:p>
    <w:p w14:paraId="21621C4D" w14:textId="77777777" w:rsidR="00465EA3" w:rsidRDefault="00465EA3" w:rsidP="00465EA3">
      <w:r>
        <w:lastRenderedPageBreak/>
        <w:t>MCC: This is revised to R4-2419852.</w:t>
      </w:r>
    </w:p>
    <w:p w14:paraId="7BA5C30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7D363" w14:textId="5C86C67A" w:rsidR="00465EA3" w:rsidRDefault="00465EA3" w:rsidP="00465EA3">
      <w:pPr>
        <w:rPr>
          <w:rFonts w:ascii="Arial" w:hAnsi="Arial" w:cs="Arial"/>
          <w:b/>
          <w:sz w:val="24"/>
        </w:rPr>
      </w:pPr>
      <w:r>
        <w:rPr>
          <w:rFonts w:ascii="Arial" w:hAnsi="Arial" w:cs="Arial"/>
          <w:b/>
          <w:color w:val="0000FF"/>
          <w:sz w:val="24"/>
        </w:rPr>
        <w:t>R4-2419853</w:t>
      </w:r>
      <w:r>
        <w:rPr>
          <w:rFonts w:ascii="Arial" w:hAnsi="Arial" w:cs="Arial"/>
          <w:b/>
          <w:color w:val="0000FF"/>
          <w:sz w:val="24"/>
        </w:rPr>
        <w:tab/>
      </w:r>
      <w:r>
        <w:rPr>
          <w:rFonts w:ascii="Arial" w:hAnsi="Arial" w:cs="Arial"/>
          <w:b/>
          <w:sz w:val="24"/>
        </w:rPr>
        <w:t>(NR_newRAT-Perf) Editorial CR to 38.101-4 on PDCCH requirements to unify table numbering format</w:t>
      </w:r>
    </w:p>
    <w:p w14:paraId="3FF2341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CR-0671  rev 1 Cat: A (Rel-18)</w:t>
      </w:r>
      <w:r>
        <w:rPr>
          <w:i/>
        </w:rPr>
        <w:br/>
      </w:r>
      <w:r>
        <w:rPr>
          <w:i/>
        </w:rPr>
        <w:br/>
      </w:r>
      <w:r>
        <w:rPr>
          <w:i/>
        </w:rPr>
        <w:tab/>
      </w:r>
      <w:r>
        <w:rPr>
          <w:i/>
        </w:rPr>
        <w:tab/>
      </w:r>
      <w:r>
        <w:rPr>
          <w:i/>
        </w:rPr>
        <w:tab/>
      </w:r>
      <w:r>
        <w:rPr>
          <w:i/>
        </w:rPr>
        <w:tab/>
      </w:r>
      <w:r>
        <w:rPr>
          <w:i/>
        </w:rPr>
        <w:tab/>
        <w:t>Source: Apple</w:t>
      </w:r>
    </w:p>
    <w:p w14:paraId="0A04F0E1" w14:textId="77777777" w:rsidR="00465EA3" w:rsidRDefault="00465EA3" w:rsidP="00465EA3">
      <w:pPr>
        <w:rPr>
          <w:color w:val="808080"/>
        </w:rPr>
      </w:pPr>
      <w:r>
        <w:rPr>
          <w:color w:val="808080"/>
        </w:rPr>
        <w:t>(Replaces R4-2418600)</w:t>
      </w:r>
    </w:p>
    <w:p w14:paraId="727CB7CC" w14:textId="77777777" w:rsidR="00465EA3" w:rsidRDefault="00465EA3" w:rsidP="00465EA3">
      <w:pPr>
        <w:rPr>
          <w:rFonts w:ascii="Arial" w:hAnsi="Arial" w:cs="Arial"/>
          <w:b/>
        </w:rPr>
      </w:pPr>
      <w:r>
        <w:rPr>
          <w:rFonts w:ascii="Arial" w:hAnsi="Arial" w:cs="Arial"/>
          <w:b/>
        </w:rPr>
        <w:t xml:space="preserve">Abstract: </w:t>
      </w:r>
    </w:p>
    <w:p w14:paraId="6D94B65D" w14:textId="77777777" w:rsidR="00465EA3" w:rsidRDefault="00465EA3" w:rsidP="00465EA3">
      <w:r>
        <w:t>MCC: This is revised to R4-2419853.</w:t>
      </w:r>
    </w:p>
    <w:p w14:paraId="06506AC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8CB71A" w14:textId="62AC3A46" w:rsidR="00465EA3" w:rsidRDefault="00465EA3" w:rsidP="00465EA3">
      <w:pPr>
        <w:rPr>
          <w:rFonts w:ascii="Arial" w:hAnsi="Arial" w:cs="Arial"/>
          <w:b/>
          <w:sz w:val="24"/>
        </w:rPr>
      </w:pPr>
      <w:r>
        <w:rPr>
          <w:rFonts w:ascii="Arial" w:hAnsi="Arial" w:cs="Arial"/>
          <w:b/>
          <w:color w:val="0000FF"/>
          <w:sz w:val="24"/>
        </w:rPr>
        <w:t>R4-2419854</w:t>
      </w:r>
      <w:r>
        <w:rPr>
          <w:rFonts w:ascii="Arial" w:hAnsi="Arial" w:cs="Arial"/>
          <w:b/>
          <w:color w:val="0000FF"/>
          <w:sz w:val="24"/>
        </w:rPr>
        <w:tab/>
      </w:r>
      <w:r>
        <w:rPr>
          <w:rFonts w:ascii="Arial" w:hAnsi="Arial" w:cs="Arial"/>
          <w:b/>
          <w:sz w:val="24"/>
        </w:rPr>
        <w:t>(NR_cov_enh-Perf) CR for 38.141-2 on removal of 4/8 Rx Branches for 8.2.13 test case</w:t>
      </w:r>
    </w:p>
    <w:p w14:paraId="3B75EC5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v17.15.0</w:t>
      </w:r>
      <w:r>
        <w:rPr>
          <w:i/>
        </w:rPr>
        <w:tab/>
        <w:t xml:space="preserve">  CR-0609  rev 1 Cat: F (Rel-17)</w:t>
      </w:r>
      <w:r>
        <w:rPr>
          <w:i/>
        </w:rPr>
        <w:br/>
      </w:r>
      <w:r>
        <w:rPr>
          <w:i/>
        </w:rPr>
        <w:br/>
      </w:r>
      <w:r>
        <w:rPr>
          <w:i/>
        </w:rPr>
        <w:tab/>
      </w:r>
      <w:r>
        <w:rPr>
          <w:i/>
        </w:rPr>
        <w:tab/>
      </w:r>
      <w:r>
        <w:rPr>
          <w:i/>
        </w:rPr>
        <w:tab/>
      </w:r>
      <w:r>
        <w:rPr>
          <w:i/>
        </w:rPr>
        <w:tab/>
      </w:r>
      <w:r>
        <w:rPr>
          <w:i/>
        </w:rPr>
        <w:tab/>
        <w:t>Source: ROHDE &amp; SCHWARZ, NOKIA, CHINA TELECOM, KEYSIGHT</w:t>
      </w:r>
    </w:p>
    <w:p w14:paraId="48A37F6C" w14:textId="77777777" w:rsidR="00465EA3" w:rsidRDefault="00465EA3" w:rsidP="00465EA3">
      <w:pPr>
        <w:rPr>
          <w:color w:val="808080"/>
        </w:rPr>
      </w:pPr>
      <w:r>
        <w:rPr>
          <w:color w:val="808080"/>
        </w:rPr>
        <w:t>(Replaces R4-2417610)</w:t>
      </w:r>
    </w:p>
    <w:p w14:paraId="448C0A1F" w14:textId="77777777" w:rsidR="00465EA3" w:rsidRDefault="00465EA3" w:rsidP="00465EA3">
      <w:pPr>
        <w:rPr>
          <w:rFonts w:ascii="Arial" w:hAnsi="Arial" w:cs="Arial"/>
          <w:b/>
        </w:rPr>
      </w:pPr>
      <w:r>
        <w:rPr>
          <w:rFonts w:ascii="Arial" w:hAnsi="Arial" w:cs="Arial"/>
          <w:b/>
        </w:rPr>
        <w:t xml:space="preserve">Abstract: </w:t>
      </w:r>
    </w:p>
    <w:p w14:paraId="36A6DC95" w14:textId="77777777" w:rsidR="00465EA3" w:rsidRDefault="00465EA3" w:rsidP="00465EA3">
      <w:r>
        <w:t>MCC: This was revised to R4-2419854.</w:t>
      </w:r>
    </w:p>
    <w:p w14:paraId="1FA2FFE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786BDB" w14:textId="6BAFE4FA" w:rsidR="00465EA3" w:rsidRDefault="00465EA3" w:rsidP="00465EA3">
      <w:pPr>
        <w:rPr>
          <w:rFonts w:ascii="Arial" w:hAnsi="Arial" w:cs="Arial"/>
          <w:b/>
          <w:sz w:val="24"/>
        </w:rPr>
      </w:pPr>
      <w:r>
        <w:rPr>
          <w:rFonts w:ascii="Arial" w:hAnsi="Arial" w:cs="Arial"/>
          <w:b/>
          <w:color w:val="0000FF"/>
          <w:sz w:val="24"/>
        </w:rPr>
        <w:t>R4-2419855</w:t>
      </w:r>
      <w:r>
        <w:rPr>
          <w:rFonts w:ascii="Arial" w:hAnsi="Arial" w:cs="Arial"/>
          <w:b/>
          <w:color w:val="0000FF"/>
          <w:sz w:val="24"/>
        </w:rPr>
        <w:tab/>
      </w:r>
      <w:r>
        <w:rPr>
          <w:rFonts w:ascii="Arial" w:hAnsi="Arial" w:cs="Arial"/>
          <w:b/>
          <w:sz w:val="24"/>
        </w:rPr>
        <w:t>(NR_HST_FR1_enh-Perf) Update FrequencyOccupation for CSI-RS for tracking in HST-SFN CA</w:t>
      </w:r>
    </w:p>
    <w:p w14:paraId="0CA2999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CR-0700  rev 1 Cat: F (Rel-17)</w:t>
      </w:r>
      <w:r>
        <w:rPr>
          <w:i/>
        </w:rPr>
        <w:br/>
      </w:r>
      <w:r>
        <w:rPr>
          <w:i/>
        </w:rPr>
        <w:br/>
      </w:r>
      <w:r>
        <w:rPr>
          <w:i/>
        </w:rPr>
        <w:tab/>
      </w:r>
      <w:r>
        <w:rPr>
          <w:i/>
        </w:rPr>
        <w:tab/>
      </w:r>
      <w:r>
        <w:rPr>
          <w:i/>
        </w:rPr>
        <w:tab/>
      </w:r>
      <w:r>
        <w:rPr>
          <w:i/>
        </w:rPr>
        <w:tab/>
      </w:r>
      <w:r>
        <w:rPr>
          <w:i/>
        </w:rPr>
        <w:tab/>
        <w:t>Source: Keysight Technologies</w:t>
      </w:r>
    </w:p>
    <w:p w14:paraId="7F21378E" w14:textId="77777777" w:rsidR="00465EA3" w:rsidRDefault="00465EA3" w:rsidP="00465EA3">
      <w:pPr>
        <w:rPr>
          <w:color w:val="808080"/>
        </w:rPr>
      </w:pPr>
      <w:r>
        <w:rPr>
          <w:color w:val="808080"/>
        </w:rPr>
        <w:t>(Replaces R4-2419497)</w:t>
      </w:r>
    </w:p>
    <w:p w14:paraId="6D0BCECD" w14:textId="77777777" w:rsidR="00465EA3" w:rsidRDefault="00465EA3" w:rsidP="00465EA3">
      <w:pPr>
        <w:rPr>
          <w:rFonts w:ascii="Arial" w:hAnsi="Arial" w:cs="Arial"/>
          <w:b/>
        </w:rPr>
      </w:pPr>
      <w:r>
        <w:rPr>
          <w:rFonts w:ascii="Arial" w:hAnsi="Arial" w:cs="Arial"/>
          <w:b/>
        </w:rPr>
        <w:t xml:space="preserve">Abstract: </w:t>
      </w:r>
    </w:p>
    <w:p w14:paraId="7A4F6715" w14:textId="77777777" w:rsidR="00465EA3" w:rsidRDefault="00465EA3" w:rsidP="00465EA3">
      <w:r>
        <w:t>MCC: This is revised to R4-2419855.</w:t>
      </w:r>
    </w:p>
    <w:p w14:paraId="4ACB326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C2D39D" w14:textId="2672E93A" w:rsidR="00465EA3" w:rsidRDefault="00465EA3" w:rsidP="00465EA3">
      <w:pPr>
        <w:rPr>
          <w:rFonts w:ascii="Arial" w:hAnsi="Arial" w:cs="Arial"/>
          <w:b/>
          <w:sz w:val="24"/>
        </w:rPr>
      </w:pPr>
      <w:r>
        <w:rPr>
          <w:rFonts w:ascii="Arial" w:hAnsi="Arial" w:cs="Arial"/>
          <w:b/>
          <w:color w:val="0000FF"/>
          <w:sz w:val="24"/>
        </w:rPr>
        <w:t>R4-2419881</w:t>
      </w:r>
      <w:r>
        <w:rPr>
          <w:rFonts w:ascii="Arial" w:hAnsi="Arial" w:cs="Arial"/>
          <w:b/>
          <w:color w:val="0000FF"/>
          <w:sz w:val="24"/>
        </w:rPr>
        <w:tab/>
      </w:r>
      <w:r>
        <w:rPr>
          <w:rFonts w:ascii="Arial" w:hAnsi="Arial" w:cs="Arial"/>
          <w:b/>
          <w:sz w:val="24"/>
        </w:rPr>
        <w:t>(NR_perf_enh-Perf) CR on UE CA demodulation requirements</w:t>
      </w:r>
    </w:p>
    <w:p w14:paraId="0F75A04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CR-0690  rev 1 Cat: F (Rel-16)</w:t>
      </w:r>
      <w:r>
        <w:rPr>
          <w:i/>
        </w:rPr>
        <w:br/>
      </w:r>
      <w:r>
        <w:rPr>
          <w:i/>
        </w:rPr>
        <w:br/>
      </w:r>
      <w:r>
        <w:rPr>
          <w:i/>
        </w:rPr>
        <w:tab/>
      </w:r>
      <w:r>
        <w:rPr>
          <w:i/>
        </w:rPr>
        <w:tab/>
      </w:r>
      <w:r>
        <w:rPr>
          <w:i/>
        </w:rPr>
        <w:tab/>
      </w:r>
      <w:r>
        <w:rPr>
          <w:i/>
        </w:rPr>
        <w:tab/>
      </w:r>
      <w:r>
        <w:rPr>
          <w:i/>
        </w:rPr>
        <w:tab/>
        <w:t>Source: Huawei, HiSilicon</w:t>
      </w:r>
    </w:p>
    <w:p w14:paraId="5C5CAAB6" w14:textId="77777777" w:rsidR="00465EA3" w:rsidRDefault="00465EA3" w:rsidP="00465EA3">
      <w:pPr>
        <w:rPr>
          <w:color w:val="808080"/>
        </w:rPr>
      </w:pPr>
      <w:r>
        <w:rPr>
          <w:color w:val="808080"/>
        </w:rPr>
        <w:t>(Replaces R4-2418961)</w:t>
      </w:r>
    </w:p>
    <w:p w14:paraId="34DB408F" w14:textId="77777777" w:rsidR="00465EA3" w:rsidRDefault="00465EA3" w:rsidP="00465EA3">
      <w:pPr>
        <w:rPr>
          <w:rFonts w:ascii="Arial" w:hAnsi="Arial" w:cs="Arial"/>
          <w:b/>
        </w:rPr>
      </w:pPr>
      <w:r>
        <w:rPr>
          <w:rFonts w:ascii="Arial" w:hAnsi="Arial" w:cs="Arial"/>
          <w:b/>
        </w:rPr>
        <w:t xml:space="preserve">Abstract: </w:t>
      </w:r>
    </w:p>
    <w:p w14:paraId="2C76F795" w14:textId="77777777" w:rsidR="00465EA3" w:rsidRDefault="00465EA3" w:rsidP="00465EA3">
      <w:r>
        <w:t>MCC: This is revised to R4-2419881.</w:t>
      </w:r>
    </w:p>
    <w:p w14:paraId="4F05A16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585F5B" w14:textId="4F7A2775" w:rsidR="00465EA3" w:rsidRDefault="00465EA3" w:rsidP="00465EA3">
      <w:pPr>
        <w:rPr>
          <w:rFonts w:ascii="Arial" w:hAnsi="Arial" w:cs="Arial"/>
          <w:b/>
          <w:sz w:val="24"/>
        </w:rPr>
      </w:pPr>
      <w:r>
        <w:rPr>
          <w:rFonts w:ascii="Arial" w:hAnsi="Arial" w:cs="Arial"/>
          <w:b/>
          <w:color w:val="0000FF"/>
          <w:sz w:val="24"/>
        </w:rPr>
        <w:lastRenderedPageBreak/>
        <w:t>R4-2419882</w:t>
      </w:r>
      <w:r>
        <w:rPr>
          <w:rFonts w:ascii="Arial" w:hAnsi="Arial" w:cs="Arial"/>
          <w:b/>
          <w:color w:val="0000FF"/>
          <w:sz w:val="24"/>
        </w:rPr>
        <w:tab/>
      </w:r>
      <w:r>
        <w:rPr>
          <w:rFonts w:ascii="Arial" w:hAnsi="Arial" w:cs="Arial"/>
          <w:b/>
          <w:sz w:val="24"/>
        </w:rPr>
        <w:t>(NR_newRAT-Perf) CR on UE CSI requirements</w:t>
      </w:r>
    </w:p>
    <w:p w14:paraId="5CF56332"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v15.23.0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7D564799" w14:textId="77777777" w:rsidR="00465EA3" w:rsidRDefault="00465EA3" w:rsidP="00465EA3">
      <w:pPr>
        <w:rPr>
          <w:rFonts w:ascii="Arial" w:hAnsi="Arial" w:cs="Arial"/>
          <w:b/>
        </w:rPr>
      </w:pPr>
      <w:r>
        <w:rPr>
          <w:rFonts w:ascii="Arial" w:hAnsi="Arial" w:cs="Arial"/>
          <w:b/>
        </w:rPr>
        <w:t xml:space="preserve">Abstract: </w:t>
      </w:r>
    </w:p>
    <w:p w14:paraId="5DFF6640" w14:textId="77777777" w:rsidR="00465EA3" w:rsidRDefault="00465EA3" w:rsidP="00465EA3">
      <w:r>
        <w:t>MCC: The session chair marked this as postponed.</w:t>
      </w:r>
    </w:p>
    <w:p w14:paraId="517E5AE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8BA458" w14:textId="1FD65602" w:rsidR="00465EA3" w:rsidRDefault="00465EA3" w:rsidP="00465EA3">
      <w:pPr>
        <w:rPr>
          <w:rFonts w:ascii="Arial" w:hAnsi="Arial" w:cs="Arial"/>
          <w:b/>
          <w:sz w:val="24"/>
        </w:rPr>
      </w:pPr>
      <w:r>
        <w:rPr>
          <w:rFonts w:ascii="Arial" w:hAnsi="Arial" w:cs="Arial"/>
          <w:b/>
          <w:color w:val="0000FF"/>
          <w:sz w:val="24"/>
        </w:rPr>
        <w:t>R4-2419883</w:t>
      </w:r>
      <w:r>
        <w:rPr>
          <w:rFonts w:ascii="Arial" w:hAnsi="Arial" w:cs="Arial"/>
          <w:b/>
          <w:color w:val="0000FF"/>
          <w:sz w:val="24"/>
        </w:rPr>
        <w:tab/>
      </w:r>
      <w:r>
        <w:rPr>
          <w:rFonts w:ascii="Arial" w:hAnsi="Arial" w:cs="Arial"/>
          <w:b/>
          <w:sz w:val="24"/>
        </w:rPr>
        <w:t>(NR_NTN_solutions-Perf) CR on UE demodulation requirements</w:t>
      </w:r>
    </w:p>
    <w:p w14:paraId="7958715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CR-0127  rev 1 Cat: F (Rel-17)</w:t>
      </w:r>
      <w:r>
        <w:rPr>
          <w:i/>
        </w:rPr>
        <w:br/>
      </w:r>
      <w:r>
        <w:rPr>
          <w:i/>
        </w:rPr>
        <w:br/>
      </w:r>
      <w:r>
        <w:rPr>
          <w:i/>
        </w:rPr>
        <w:tab/>
      </w:r>
      <w:r>
        <w:rPr>
          <w:i/>
        </w:rPr>
        <w:tab/>
      </w:r>
      <w:r>
        <w:rPr>
          <w:i/>
        </w:rPr>
        <w:tab/>
      </w:r>
      <w:r>
        <w:rPr>
          <w:i/>
        </w:rPr>
        <w:tab/>
      </w:r>
      <w:r>
        <w:rPr>
          <w:i/>
        </w:rPr>
        <w:tab/>
        <w:t>Source: Huawei,HiSilicon</w:t>
      </w:r>
    </w:p>
    <w:p w14:paraId="3CD8B601" w14:textId="77777777" w:rsidR="00465EA3" w:rsidRDefault="00465EA3" w:rsidP="00465EA3">
      <w:pPr>
        <w:rPr>
          <w:color w:val="808080"/>
        </w:rPr>
      </w:pPr>
      <w:r>
        <w:rPr>
          <w:color w:val="808080"/>
        </w:rPr>
        <w:t>(Replaces R4-2418965)</w:t>
      </w:r>
    </w:p>
    <w:p w14:paraId="6910BC8E" w14:textId="77777777" w:rsidR="00465EA3" w:rsidRDefault="00465EA3" w:rsidP="00465EA3">
      <w:pPr>
        <w:rPr>
          <w:rFonts w:ascii="Arial" w:hAnsi="Arial" w:cs="Arial"/>
          <w:b/>
        </w:rPr>
      </w:pPr>
      <w:r>
        <w:rPr>
          <w:rFonts w:ascii="Arial" w:hAnsi="Arial" w:cs="Arial"/>
          <w:b/>
        </w:rPr>
        <w:t xml:space="preserve">Abstract: </w:t>
      </w:r>
    </w:p>
    <w:p w14:paraId="27AE79DD" w14:textId="77777777" w:rsidR="00465EA3" w:rsidRDefault="00465EA3" w:rsidP="00465EA3">
      <w:r>
        <w:t>MCC: This is revised to R4-2419883.</w:t>
      </w:r>
    </w:p>
    <w:p w14:paraId="48AE9F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3B2D05" w14:textId="37D0DF2C" w:rsidR="00465EA3" w:rsidRDefault="00465EA3" w:rsidP="00465EA3">
      <w:pPr>
        <w:rPr>
          <w:rFonts w:ascii="Arial" w:hAnsi="Arial" w:cs="Arial"/>
          <w:b/>
          <w:sz w:val="24"/>
        </w:rPr>
      </w:pPr>
      <w:r>
        <w:rPr>
          <w:rFonts w:ascii="Arial" w:hAnsi="Arial" w:cs="Arial"/>
          <w:b/>
          <w:color w:val="0000FF"/>
          <w:sz w:val="24"/>
        </w:rPr>
        <w:t>R4-2419887</w:t>
      </w:r>
      <w:r>
        <w:rPr>
          <w:rFonts w:ascii="Arial" w:hAnsi="Arial" w:cs="Arial"/>
          <w:b/>
          <w:color w:val="0000FF"/>
          <w:sz w:val="24"/>
        </w:rPr>
        <w:tab/>
      </w:r>
      <w:r>
        <w:rPr>
          <w:rFonts w:ascii="Arial" w:hAnsi="Arial" w:cs="Arial"/>
          <w:b/>
          <w:sz w:val="24"/>
        </w:rPr>
        <w:t>(NR_NTN_solutions-Perf) CR to 38.101-5 Rel-17 Cat-F for the Note in Table 8.2.1.1.2-1</w:t>
      </w:r>
    </w:p>
    <w:p w14:paraId="0010925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v17.9.0</w:t>
      </w:r>
      <w:r>
        <w:rPr>
          <w:i/>
        </w:rPr>
        <w:tab/>
        <w:t xml:space="preserve">  CR-0122  rev 1 Cat: F (Rel-17)</w:t>
      </w:r>
      <w:r>
        <w:rPr>
          <w:i/>
        </w:rPr>
        <w:br/>
      </w:r>
      <w:r>
        <w:rPr>
          <w:i/>
        </w:rPr>
        <w:br/>
      </w:r>
      <w:r>
        <w:rPr>
          <w:i/>
        </w:rPr>
        <w:tab/>
      </w:r>
      <w:r>
        <w:rPr>
          <w:i/>
        </w:rPr>
        <w:tab/>
      </w:r>
      <w:r>
        <w:rPr>
          <w:i/>
        </w:rPr>
        <w:tab/>
      </w:r>
      <w:r>
        <w:rPr>
          <w:i/>
        </w:rPr>
        <w:tab/>
      </w:r>
      <w:r>
        <w:rPr>
          <w:i/>
        </w:rPr>
        <w:tab/>
        <w:t>Source: CAICT</w:t>
      </w:r>
    </w:p>
    <w:p w14:paraId="5BE7F705" w14:textId="77777777" w:rsidR="00465EA3" w:rsidRDefault="00465EA3" w:rsidP="00465EA3">
      <w:pPr>
        <w:rPr>
          <w:color w:val="808080"/>
        </w:rPr>
      </w:pPr>
      <w:r>
        <w:rPr>
          <w:color w:val="808080"/>
        </w:rPr>
        <w:t>(Replaces R4-2417646)</w:t>
      </w:r>
    </w:p>
    <w:p w14:paraId="26E77F0D" w14:textId="77777777" w:rsidR="00465EA3" w:rsidRDefault="00465EA3" w:rsidP="00465EA3">
      <w:pPr>
        <w:rPr>
          <w:rFonts w:ascii="Arial" w:hAnsi="Arial" w:cs="Arial"/>
          <w:b/>
        </w:rPr>
      </w:pPr>
      <w:r>
        <w:rPr>
          <w:rFonts w:ascii="Arial" w:hAnsi="Arial" w:cs="Arial"/>
          <w:b/>
        </w:rPr>
        <w:t xml:space="preserve">Abstract: </w:t>
      </w:r>
    </w:p>
    <w:p w14:paraId="54D7D56F" w14:textId="77777777" w:rsidR="00465EA3" w:rsidRDefault="00465EA3" w:rsidP="00465EA3">
      <w:r>
        <w:t>Discussion in R4-2417644. MCC: This is revised to R4-2419887.</w:t>
      </w:r>
    </w:p>
    <w:p w14:paraId="38A34B5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ADB678" w14:textId="349E7277" w:rsidR="00465EA3" w:rsidRDefault="00465EA3" w:rsidP="00465EA3">
      <w:pPr>
        <w:rPr>
          <w:rFonts w:ascii="Arial" w:hAnsi="Arial" w:cs="Arial"/>
          <w:b/>
          <w:sz w:val="24"/>
        </w:rPr>
      </w:pPr>
      <w:r>
        <w:rPr>
          <w:rFonts w:ascii="Arial" w:hAnsi="Arial" w:cs="Arial"/>
          <w:b/>
          <w:color w:val="0000FF"/>
          <w:sz w:val="24"/>
        </w:rPr>
        <w:t>R4-2419888</w:t>
      </w:r>
      <w:r>
        <w:rPr>
          <w:rFonts w:ascii="Arial" w:hAnsi="Arial" w:cs="Arial"/>
          <w:b/>
          <w:color w:val="0000FF"/>
          <w:sz w:val="24"/>
        </w:rPr>
        <w:tab/>
      </w:r>
      <w:r>
        <w:rPr>
          <w:rFonts w:ascii="Arial" w:hAnsi="Arial" w:cs="Arial"/>
          <w:b/>
          <w:sz w:val="24"/>
        </w:rPr>
        <w:t>(NR_NTN_solutions-Perf) CR to 38.101-5 Rel-18 Cat-A for the Note in Table 8.2.1.1.2-1</w:t>
      </w:r>
    </w:p>
    <w:p w14:paraId="660469CC"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(Rel-18)</w:t>
      </w:r>
      <w:r>
        <w:rPr>
          <w:i/>
        </w:rPr>
        <w:br/>
      </w:r>
      <w:r>
        <w:rPr>
          <w:i/>
        </w:rPr>
        <w:br/>
      </w:r>
      <w:r>
        <w:rPr>
          <w:i/>
        </w:rPr>
        <w:tab/>
      </w:r>
      <w:r>
        <w:rPr>
          <w:i/>
        </w:rPr>
        <w:tab/>
      </w:r>
      <w:r>
        <w:rPr>
          <w:i/>
        </w:rPr>
        <w:tab/>
      </w:r>
      <w:r>
        <w:rPr>
          <w:i/>
        </w:rPr>
        <w:tab/>
      </w:r>
      <w:r>
        <w:rPr>
          <w:i/>
        </w:rPr>
        <w:tab/>
        <w:t>Source: CAICT</w:t>
      </w:r>
    </w:p>
    <w:p w14:paraId="1FE85407" w14:textId="77777777" w:rsidR="00465EA3" w:rsidRDefault="00465EA3" w:rsidP="00465EA3">
      <w:pPr>
        <w:rPr>
          <w:rFonts w:ascii="Arial" w:hAnsi="Arial" w:cs="Arial"/>
          <w:b/>
        </w:rPr>
      </w:pPr>
      <w:r>
        <w:rPr>
          <w:rFonts w:ascii="Arial" w:hAnsi="Arial" w:cs="Arial"/>
          <w:b/>
        </w:rPr>
        <w:t xml:space="preserve">Abstract: </w:t>
      </w:r>
    </w:p>
    <w:p w14:paraId="39A3DDDC" w14:textId="77777777" w:rsidR="00465EA3" w:rsidRDefault="00465EA3" w:rsidP="00465EA3">
      <w:r>
        <w:t>MCC: The session chair marked this as withdrawn.</w:t>
      </w:r>
    </w:p>
    <w:p w14:paraId="688B05D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369F6B" w14:textId="29E4E126" w:rsidR="00465EA3" w:rsidRDefault="00465EA3" w:rsidP="00465EA3">
      <w:pPr>
        <w:rPr>
          <w:rFonts w:ascii="Arial" w:hAnsi="Arial" w:cs="Arial"/>
          <w:b/>
          <w:sz w:val="24"/>
        </w:rPr>
      </w:pPr>
      <w:r>
        <w:rPr>
          <w:rFonts w:ascii="Arial" w:hAnsi="Arial" w:cs="Arial"/>
          <w:b/>
          <w:color w:val="0000FF"/>
          <w:sz w:val="24"/>
        </w:rPr>
        <w:t>R4-2419889</w:t>
      </w:r>
      <w:r>
        <w:rPr>
          <w:rFonts w:ascii="Arial" w:hAnsi="Arial" w:cs="Arial"/>
          <w:b/>
          <w:color w:val="0000FF"/>
          <w:sz w:val="24"/>
        </w:rPr>
        <w:tab/>
      </w:r>
      <w:r>
        <w:rPr>
          <w:rFonts w:ascii="Arial" w:hAnsi="Arial" w:cs="Arial"/>
          <w:b/>
          <w:sz w:val="24"/>
        </w:rPr>
        <w:t>(NR_HST_FR1_enh-Perf) Update FrequencyOccupation for CSI-RS for tracking in HST-SFN CA (Rel-18)</w:t>
      </w:r>
    </w:p>
    <w:p w14:paraId="72361BA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CR-0701  rev 1 Cat: A (Rel-18)</w:t>
      </w:r>
      <w:r>
        <w:rPr>
          <w:i/>
        </w:rPr>
        <w:br/>
      </w:r>
      <w:r>
        <w:rPr>
          <w:i/>
        </w:rPr>
        <w:br/>
      </w:r>
      <w:r>
        <w:rPr>
          <w:i/>
        </w:rPr>
        <w:tab/>
      </w:r>
      <w:r>
        <w:rPr>
          <w:i/>
        </w:rPr>
        <w:tab/>
      </w:r>
      <w:r>
        <w:rPr>
          <w:i/>
        </w:rPr>
        <w:tab/>
      </w:r>
      <w:r>
        <w:rPr>
          <w:i/>
        </w:rPr>
        <w:tab/>
      </w:r>
      <w:r>
        <w:rPr>
          <w:i/>
        </w:rPr>
        <w:tab/>
        <w:t>Source: Keysight Technologies</w:t>
      </w:r>
    </w:p>
    <w:p w14:paraId="72FEA65A" w14:textId="77777777" w:rsidR="00465EA3" w:rsidRDefault="00465EA3" w:rsidP="00465EA3">
      <w:pPr>
        <w:rPr>
          <w:color w:val="808080"/>
        </w:rPr>
      </w:pPr>
      <w:r>
        <w:rPr>
          <w:color w:val="808080"/>
        </w:rPr>
        <w:lastRenderedPageBreak/>
        <w:t>(Replaces R4-2419498)</w:t>
      </w:r>
    </w:p>
    <w:p w14:paraId="077542B7" w14:textId="77777777" w:rsidR="00465EA3" w:rsidRDefault="00465EA3" w:rsidP="00465EA3">
      <w:pPr>
        <w:rPr>
          <w:rFonts w:ascii="Arial" w:hAnsi="Arial" w:cs="Arial"/>
          <w:b/>
        </w:rPr>
      </w:pPr>
      <w:r>
        <w:rPr>
          <w:rFonts w:ascii="Arial" w:hAnsi="Arial" w:cs="Arial"/>
          <w:b/>
        </w:rPr>
        <w:t xml:space="preserve">Abstract: </w:t>
      </w:r>
    </w:p>
    <w:p w14:paraId="190CB376" w14:textId="77777777" w:rsidR="00465EA3" w:rsidRDefault="00465EA3" w:rsidP="00465EA3">
      <w:r>
        <w:t>MCC: This is revised to R4-2419889.</w:t>
      </w:r>
    </w:p>
    <w:p w14:paraId="0A61ED6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4957F" w14:textId="4286B989" w:rsidR="00465EA3" w:rsidRDefault="00465EA3" w:rsidP="00465EA3">
      <w:pPr>
        <w:rPr>
          <w:rFonts w:ascii="Arial" w:hAnsi="Arial" w:cs="Arial"/>
          <w:b/>
          <w:sz w:val="24"/>
        </w:rPr>
      </w:pPr>
      <w:r>
        <w:rPr>
          <w:rFonts w:ascii="Arial" w:hAnsi="Arial" w:cs="Arial"/>
          <w:b/>
          <w:color w:val="0000FF"/>
          <w:sz w:val="24"/>
        </w:rPr>
        <w:t>R4-2419890</w:t>
      </w:r>
      <w:r>
        <w:rPr>
          <w:rFonts w:ascii="Arial" w:hAnsi="Arial" w:cs="Arial"/>
          <w:b/>
          <w:color w:val="0000FF"/>
          <w:sz w:val="24"/>
        </w:rPr>
        <w:tab/>
      </w:r>
      <w:r>
        <w:rPr>
          <w:rFonts w:ascii="Arial" w:hAnsi="Arial" w:cs="Arial"/>
          <w:b/>
          <w:sz w:val="24"/>
        </w:rPr>
        <w:t>(NR_newRAT-Perf) Clarify CSI-RS multiplexing for PMI Reporting Requirements</w:t>
      </w:r>
    </w:p>
    <w:p w14:paraId="69C6AA7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CR-0658  rev 1 Cat: F (Rel-16)</w:t>
      </w:r>
      <w:r>
        <w:rPr>
          <w:i/>
        </w:rPr>
        <w:br/>
      </w:r>
      <w:r>
        <w:rPr>
          <w:i/>
        </w:rPr>
        <w:br/>
      </w:r>
      <w:r>
        <w:rPr>
          <w:i/>
        </w:rPr>
        <w:tab/>
      </w:r>
      <w:r>
        <w:rPr>
          <w:i/>
        </w:rPr>
        <w:tab/>
      </w:r>
      <w:r>
        <w:rPr>
          <w:i/>
        </w:rPr>
        <w:tab/>
      </w:r>
      <w:r>
        <w:rPr>
          <w:i/>
        </w:rPr>
        <w:tab/>
      </w:r>
      <w:r>
        <w:rPr>
          <w:i/>
        </w:rPr>
        <w:tab/>
        <w:t>Source: Qualcomm Incorporated</w:t>
      </w:r>
    </w:p>
    <w:p w14:paraId="6C9EBBFC" w14:textId="77777777" w:rsidR="00465EA3" w:rsidRDefault="00465EA3" w:rsidP="00465EA3">
      <w:pPr>
        <w:rPr>
          <w:color w:val="808080"/>
        </w:rPr>
      </w:pPr>
      <w:r>
        <w:rPr>
          <w:color w:val="808080"/>
        </w:rPr>
        <w:t>(Replaces R4-2418012)</w:t>
      </w:r>
    </w:p>
    <w:p w14:paraId="003FA3E7" w14:textId="77777777" w:rsidR="00465EA3" w:rsidRDefault="00465EA3" w:rsidP="00465EA3">
      <w:pPr>
        <w:rPr>
          <w:rFonts w:ascii="Arial" w:hAnsi="Arial" w:cs="Arial"/>
          <w:b/>
        </w:rPr>
      </w:pPr>
      <w:r>
        <w:rPr>
          <w:rFonts w:ascii="Arial" w:hAnsi="Arial" w:cs="Arial"/>
          <w:b/>
        </w:rPr>
        <w:t xml:space="preserve">Abstract: </w:t>
      </w:r>
    </w:p>
    <w:p w14:paraId="4A27CD4E" w14:textId="77777777" w:rsidR="00465EA3" w:rsidRDefault="00465EA3" w:rsidP="00465EA3">
      <w:r>
        <w:t>(NR_newRAT-Perf) Clarify CSI-RS multiplexing for PMI Reporting Requirements . MCC moved this from agenda item 4.1.3 to 4.6. The session chair marked this as agreed.</w:t>
      </w:r>
    </w:p>
    <w:p w14:paraId="1EDC069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76F6D0" w14:textId="02192175" w:rsidR="00465EA3" w:rsidRDefault="00465EA3" w:rsidP="00465EA3">
      <w:pPr>
        <w:rPr>
          <w:rFonts w:ascii="Arial" w:hAnsi="Arial" w:cs="Arial"/>
          <w:b/>
          <w:sz w:val="24"/>
        </w:rPr>
      </w:pPr>
      <w:r>
        <w:rPr>
          <w:rFonts w:ascii="Arial" w:hAnsi="Arial" w:cs="Arial"/>
          <w:b/>
          <w:color w:val="0000FF"/>
          <w:sz w:val="24"/>
        </w:rPr>
        <w:t>R4-2419894</w:t>
      </w:r>
      <w:r>
        <w:rPr>
          <w:rFonts w:ascii="Arial" w:hAnsi="Arial" w:cs="Arial"/>
          <w:b/>
          <w:color w:val="0000FF"/>
          <w:sz w:val="24"/>
        </w:rPr>
        <w:tab/>
      </w:r>
      <w:r>
        <w:rPr>
          <w:rFonts w:ascii="Arial" w:hAnsi="Arial" w:cs="Arial"/>
          <w:b/>
          <w:sz w:val="24"/>
        </w:rPr>
        <w:t>(NR_perf_enh-Perf) Clarify CSI-RS multiplexing for PMI Reporting Requirements</w:t>
      </w:r>
    </w:p>
    <w:p w14:paraId="64A9B137"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v16.18.0</w:t>
      </w:r>
      <w:r>
        <w:rPr>
          <w:i/>
        </w:rPr>
        <w:tab/>
        <w:t xml:space="preserve">  CR-  rev  Cat: F (Rel-16)</w:t>
      </w:r>
      <w:r>
        <w:rPr>
          <w:i/>
        </w:rPr>
        <w:br/>
      </w:r>
      <w:r>
        <w:rPr>
          <w:i/>
        </w:rPr>
        <w:br/>
      </w:r>
      <w:r>
        <w:rPr>
          <w:i/>
        </w:rPr>
        <w:tab/>
      </w:r>
      <w:r>
        <w:rPr>
          <w:i/>
        </w:rPr>
        <w:tab/>
      </w:r>
      <w:r>
        <w:rPr>
          <w:i/>
        </w:rPr>
        <w:tab/>
      </w:r>
      <w:r>
        <w:rPr>
          <w:i/>
        </w:rPr>
        <w:tab/>
      </w:r>
      <w:r>
        <w:rPr>
          <w:i/>
        </w:rPr>
        <w:tab/>
        <w:t>Source: Qualcomm Incorporated</w:t>
      </w:r>
    </w:p>
    <w:p w14:paraId="7325BE16" w14:textId="77777777" w:rsidR="00465EA3" w:rsidRDefault="00465EA3" w:rsidP="00465EA3">
      <w:pPr>
        <w:rPr>
          <w:rFonts w:ascii="Arial" w:hAnsi="Arial" w:cs="Arial"/>
          <w:b/>
        </w:rPr>
      </w:pPr>
      <w:r>
        <w:rPr>
          <w:rFonts w:ascii="Arial" w:hAnsi="Arial" w:cs="Arial"/>
          <w:b/>
        </w:rPr>
        <w:t xml:space="preserve">Abstract: </w:t>
      </w:r>
    </w:p>
    <w:p w14:paraId="63BCF37F" w14:textId="77777777" w:rsidR="00465EA3" w:rsidRDefault="00465EA3" w:rsidP="00465EA3">
      <w:r>
        <w:t>MCC: The session chair marked this as withdrawn.</w:t>
      </w:r>
    </w:p>
    <w:p w14:paraId="230076B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DF88AB" w14:textId="34FCA1F7" w:rsidR="00465EA3" w:rsidRDefault="00465EA3" w:rsidP="00465EA3">
      <w:pPr>
        <w:rPr>
          <w:rFonts w:ascii="Arial" w:hAnsi="Arial" w:cs="Arial"/>
          <w:b/>
          <w:sz w:val="24"/>
        </w:rPr>
      </w:pPr>
      <w:r>
        <w:rPr>
          <w:rFonts w:ascii="Arial" w:hAnsi="Arial" w:cs="Arial"/>
          <w:b/>
          <w:color w:val="0000FF"/>
          <w:sz w:val="24"/>
        </w:rPr>
        <w:t>R4-2419903</w:t>
      </w:r>
      <w:r>
        <w:rPr>
          <w:rFonts w:ascii="Arial" w:hAnsi="Arial" w:cs="Arial"/>
          <w:b/>
          <w:color w:val="0000FF"/>
          <w:sz w:val="24"/>
        </w:rPr>
        <w:tab/>
      </w:r>
      <w:r>
        <w:rPr>
          <w:rFonts w:ascii="Arial" w:hAnsi="Arial" w:cs="Arial"/>
          <w:b/>
          <w:sz w:val="24"/>
        </w:rPr>
        <w:t>CR for Rel-15 TS38.101-4, alignments on the expression of CSI-RS conigurations for CQI, PMI and RI requirements</w:t>
      </w:r>
    </w:p>
    <w:p w14:paraId="180B89B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v15.23.0</w:t>
      </w:r>
      <w:r>
        <w:rPr>
          <w:i/>
        </w:rPr>
        <w:tab/>
        <w:t xml:space="preserve">  CR-0661  rev 1 Cat: F (Rel-15)</w:t>
      </w:r>
      <w:r>
        <w:rPr>
          <w:i/>
        </w:rPr>
        <w:br/>
      </w:r>
      <w:r>
        <w:rPr>
          <w:i/>
        </w:rPr>
        <w:br/>
      </w:r>
      <w:r>
        <w:rPr>
          <w:i/>
        </w:rPr>
        <w:tab/>
      </w:r>
      <w:r>
        <w:rPr>
          <w:i/>
        </w:rPr>
        <w:tab/>
      </w:r>
      <w:r>
        <w:rPr>
          <w:i/>
        </w:rPr>
        <w:tab/>
      </w:r>
      <w:r>
        <w:rPr>
          <w:i/>
        </w:rPr>
        <w:tab/>
      </w:r>
      <w:r>
        <w:rPr>
          <w:i/>
        </w:rPr>
        <w:tab/>
        <w:t>Source: MediaTek inc.</w:t>
      </w:r>
    </w:p>
    <w:p w14:paraId="2D360232" w14:textId="77777777" w:rsidR="00465EA3" w:rsidRDefault="00465EA3" w:rsidP="00465EA3">
      <w:pPr>
        <w:rPr>
          <w:color w:val="808080"/>
        </w:rPr>
      </w:pPr>
      <w:r>
        <w:rPr>
          <w:color w:val="808080"/>
        </w:rPr>
        <w:t>(Replaces R4-2418116)</w:t>
      </w:r>
    </w:p>
    <w:p w14:paraId="53907FF7" w14:textId="77777777" w:rsidR="00465EA3" w:rsidRDefault="00465EA3" w:rsidP="00465EA3">
      <w:pPr>
        <w:rPr>
          <w:rFonts w:ascii="Arial" w:hAnsi="Arial" w:cs="Arial"/>
          <w:b/>
        </w:rPr>
      </w:pPr>
      <w:r>
        <w:rPr>
          <w:rFonts w:ascii="Arial" w:hAnsi="Arial" w:cs="Arial"/>
          <w:b/>
        </w:rPr>
        <w:t xml:space="preserve">Abstract: </w:t>
      </w:r>
    </w:p>
    <w:p w14:paraId="6FD160DD" w14:textId="77777777" w:rsidR="00465EA3" w:rsidRDefault="00465EA3" w:rsidP="00465EA3">
      <w:r>
        <w:t>MCC: This is revised to R4-2419903.</w:t>
      </w:r>
    </w:p>
    <w:p w14:paraId="1B199C1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D880A6" w14:textId="77D2DD24" w:rsidR="00465EA3" w:rsidRDefault="00465EA3" w:rsidP="00465EA3">
      <w:pPr>
        <w:rPr>
          <w:rFonts w:ascii="Arial" w:hAnsi="Arial" w:cs="Arial"/>
          <w:b/>
          <w:sz w:val="24"/>
        </w:rPr>
      </w:pPr>
      <w:r>
        <w:rPr>
          <w:rFonts w:ascii="Arial" w:hAnsi="Arial" w:cs="Arial"/>
          <w:b/>
          <w:color w:val="0000FF"/>
          <w:sz w:val="24"/>
        </w:rPr>
        <w:t>R4-2419904</w:t>
      </w:r>
      <w:r>
        <w:rPr>
          <w:rFonts w:ascii="Arial" w:hAnsi="Arial" w:cs="Arial"/>
          <w:b/>
          <w:color w:val="0000FF"/>
          <w:sz w:val="24"/>
        </w:rPr>
        <w:tab/>
      </w:r>
      <w:r>
        <w:rPr>
          <w:rFonts w:ascii="Arial" w:hAnsi="Arial" w:cs="Arial"/>
          <w:b/>
          <w:sz w:val="24"/>
        </w:rPr>
        <w:t>CR for Rel-16 TS38.101-4, alignments on the expression of CSI-RS conigurations for CQI, PMI and RI requirements</w:t>
      </w:r>
    </w:p>
    <w:p w14:paraId="6C2BC84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v16.18.0</w:t>
      </w:r>
      <w:r>
        <w:rPr>
          <w:i/>
        </w:rPr>
        <w:tab/>
        <w:t xml:space="preserve">  CR-0662  rev 1 Cat: F (Rel-16)</w:t>
      </w:r>
      <w:r>
        <w:rPr>
          <w:i/>
        </w:rPr>
        <w:br/>
      </w:r>
      <w:r>
        <w:rPr>
          <w:i/>
        </w:rPr>
        <w:br/>
      </w:r>
      <w:r>
        <w:rPr>
          <w:i/>
        </w:rPr>
        <w:tab/>
      </w:r>
      <w:r>
        <w:rPr>
          <w:i/>
        </w:rPr>
        <w:tab/>
      </w:r>
      <w:r>
        <w:rPr>
          <w:i/>
        </w:rPr>
        <w:tab/>
      </w:r>
      <w:r>
        <w:rPr>
          <w:i/>
        </w:rPr>
        <w:tab/>
      </w:r>
      <w:r>
        <w:rPr>
          <w:i/>
        </w:rPr>
        <w:tab/>
        <w:t>Source: MediaTek inc.</w:t>
      </w:r>
    </w:p>
    <w:p w14:paraId="088E95A9" w14:textId="77777777" w:rsidR="00465EA3" w:rsidRDefault="00465EA3" w:rsidP="00465EA3">
      <w:pPr>
        <w:rPr>
          <w:color w:val="808080"/>
        </w:rPr>
      </w:pPr>
      <w:r>
        <w:rPr>
          <w:color w:val="808080"/>
        </w:rPr>
        <w:t>(Replaces R4-2418117)</w:t>
      </w:r>
    </w:p>
    <w:p w14:paraId="4520F8D0" w14:textId="77777777" w:rsidR="00465EA3" w:rsidRDefault="00465EA3" w:rsidP="00465EA3">
      <w:pPr>
        <w:rPr>
          <w:rFonts w:ascii="Arial" w:hAnsi="Arial" w:cs="Arial"/>
          <w:b/>
        </w:rPr>
      </w:pPr>
      <w:r>
        <w:rPr>
          <w:rFonts w:ascii="Arial" w:hAnsi="Arial" w:cs="Arial"/>
          <w:b/>
        </w:rPr>
        <w:lastRenderedPageBreak/>
        <w:t xml:space="preserve">Abstract: </w:t>
      </w:r>
    </w:p>
    <w:p w14:paraId="26B94247" w14:textId="77777777" w:rsidR="00465EA3" w:rsidRDefault="00465EA3" w:rsidP="00465EA3">
      <w:r>
        <w:t>MCC: This is revised to R4-2419904.</w:t>
      </w:r>
    </w:p>
    <w:p w14:paraId="6A1A3A7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D69C02" w14:textId="21DBB7E7" w:rsidR="00465EA3" w:rsidRDefault="00465EA3" w:rsidP="00465EA3">
      <w:pPr>
        <w:rPr>
          <w:rFonts w:ascii="Arial" w:hAnsi="Arial" w:cs="Arial"/>
          <w:b/>
          <w:sz w:val="24"/>
        </w:rPr>
      </w:pPr>
      <w:r>
        <w:rPr>
          <w:rFonts w:ascii="Arial" w:hAnsi="Arial" w:cs="Arial"/>
          <w:b/>
          <w:color w:val="0000FF"/>
          <w:sz w:val="24"/>
        </w:rPr>
        <w:t>R4-2419905</w:t>
      </w:r>
      <w:r>
        <w:rPr>
          <w:rFonts w:ascii="Arial" w:hAnsi="Arial" w:cs="Arial"/>
          <w:b/>
          <w:color w:val="0000FF"/>
          <w:sz w:val="24"/>
        </w:rPr>
        <w:tab/>
      </w:r>
      <w:r>
        <w:rPr>
          <w:rFonts w:ascii="Arial" w:hAnsi="Arial" w:cs="Arial"/>
          <w:b/>
          <w:sz w:val="24"/>
        </w:rPr>
        <w:t>CR for Rel-17 TS38.101-4, alignments on the expression of CSI-RS conigurations for CQI, PMI and RI requirements</w:t>
      </w:r>
    </w:p>
    <w:p w14:paraId="63A4200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v17.14.0</w:t>
      </w:r>
      <w:r>
        <w:rPr>
          <w:i/>
        </w:rPr>
        <w:tab/>
        <w:t xml:space="preserve">  CR-0663  rev 1 Cat: F (Rel-17)</w:t>
      </w:r>
      <w:r>
        <w:rPr>
          <w:i/>
        </w:rPr>
        <w:br/>
      </w:r>
      <w:r>
        <w:rPr>
          <w:i/>
        </w:rPr>
        <w:br/>
      </w:r>
      <w:r>
        <w:rPr>
          <w:i/>
        </w:rPr>
        <w:tab/>
      </w:r>
      <w:r>
        <w:rPr>
          <w:i/>
        </w:rPr>
        <w:tab/>
      </w:r>
      <w:r>
        <w:rPr>
          <w:i/>
        </w:rPr>
        <w:tab/>
      </w:r>
      <w:r>
        <w:rPr>
          <w:i/>
        </w:rPr>
        <w:tab/>
      </w:r>
      <w:r>
        <w:rPr>
          <w:i/>
        </w:rPr>
        <w:tab/>
        <w:t>Source: MediaTek inc.</w:t>
      </w:r>
    </w:p>
    <w:p w14:paraId="23116AA9" w14:textId="77777777" w:rsidR="00465EA3" w:rsidRDefault="00465EA3" w:rsidP="00465EA3">
      <w:pPr>
        <w:rPr>
          <w:color w:val="808080"/>
        </w:rPr>
      </w:pPr>
      <w:r>
        <w:rPr>
          <w:color w:val="808080"/>
        </w:rPr>
        <w:t>(Replaces R4-2418118)</w:t>
      </w:r>
    </w:p>
    <w:p w14:paraId="1AD2D684" w14:textId="77777777" w:rsidR="00465EA3" w:rsidRDefault="00465EA3" w:rsidP="00465EA3">
      <w:pPr>
        <w:rPr>
          <w:rFonts w:ascii="Arial" w:hAnsi="Arial" w:cs="Arial"/>
          <w:b/>
        </w:rPr>
      </w:pPr>
      <w:r>
        <w:rPr>
          <w:rFonts w:ascii="Arial" w:hAnsi="Arial" w:cs="Arial"/>
          <w:b/>
        </w:rPr>
        <w:t xml:space="preserve">Abstract: </w:t>
      </w:r>
    </w:p>
    <w:p w14:paraId="2D62D837" w14:textId="77777777" w:rsidR="00465EA3" w:rsidRDefault="00465EA3" w:rsidP="00465EA3">
      <w:r>
        <w:t>MCC: This is revised to R4-2419905.</w:t>
      </w:r>
    </w:p>
    <w:p w14:paraId="745A36A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4204A" w14:textId="77777777" w:rsidR="00465EA3" w:rsidRDefault="00465EA3" w:rsidP="00465EA3">
      <w:pPr>
        <w:pStyle w:val="Heading3"/>
      </w:pPr>
      <w:bookmarkStart w:id="19" w:name="_Toc188974992"/>
      <w:r>
        <w:t>4.7</w:t>
      </w:r>
      <w:r>
        <w:tab/>
        <w:t>OTA and TRP/TRS test aspects</w:t>
      </w:r>
      <w:bookmarkEnd w:id="19"/>
    </w:p>
    <w:p w14:paraId="55C4F24D" w14:textId="1C344CF8" w:rsidR="00465EA3" w:rsidRDefault="00465EA3" w:rsidP="00465EA3">
      <w:pPr>
        <w:rPr>
          <w:rFonts w:ascii="Arial" w:hAnsi="Arial" w:cs="Arial"/>
          <w:b/>
          <w:sz w:val="24"/>
        </w:rPr>
      </w:pPr>
      <w:r>
        <w:rPr>
          <w:rFonts w:ascii="Arial" w:hAnsi="Arial" w:cs="Arial"/>
          <w:b/>
          <w:color w:val="0000FF"/>
          <w:sz w:val="24"/>
        </w:rPr>
        <w:t>R4-2418220</w:t>
      </w:r>
      <w:r>
        <w:rPr>
          <w:rFonts w:ascii="Arial" w:hAnsi="Arial" w:cs="Arial"/>
          <w:b/>
          <w:color w:val="0000FF"/>
          <w:sz w:val="24"/>
        </w:rPr>
        <w:tab/>
      </w:r>
      <w:r>
        <w:rPr>
          <w:rFonts w:ascii="Arial" w:hAnsi="Arial" w:cs="Arial"/>
          <w:b/>
          <w:sz w:val="24"/>
        </w:rPr>
        <w:t>CR to TR 37.902 on adding test method for UE over 72mm wide [OTA_WideHand]</w:t>
      </w:r>
    </w:p>
    <w:p w14:paraId="0AE46BF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v13.0.0</w:t>
      </w:r>
      <w:r>
        <w:rPr>
          <w:i/>
        </w:rPr>
        <w:tab/>
        <w:t xml:space="preserve">  CR-0008  rev  Cat: B (Rel-13)</w:t>
      </w:r>
      <w:r>
        <w:rPr>
          <w:i/>
        </w:rPr>
        <w:br/>
      </w:r>
      <w:r>
        <w:rPr>
          <w:i/>
        </w:rPr>
        <w:br/>
      </w:r>
      <w:r>
        <w:rPr>
          <w:i/>
        </w:rPr>
        <w:tab/>
      </w:r>
      <w:r>
        <w:rPr>
          <w:i/>
        </w:rPr>
        <w:tab/>
      </w:r>
      <w:r>
        <w:rPr>
          <w:i/>
        </w:rPr>
        <w:tab/>
      </w:r>
      <w:r>
        <w:rPr>
          <w:i/>
        </w:rPr>
        <w:tab/>
      </w:r>
      <w:r>
        <w:rPr>
          <w:i/>
        </w:rPr>
        <w:tab/>
        <w:t>Source: vivo</w:t>
      </w:r>
    </w:p>
    <w:p w14:paraId="5D753CAC" w14:textId="77777777" w:rsidR="00465EA3" w:rsidRDefault="00465EA3" w:rsidP="00465EA3">
      <w:pPr>
        <w:rPr>
          <w:rFonts w:ascii="Arial" w:hAnsi="Arial" w:cs="Arial"/>
          <w:b/>
        </w:rPr>
      </w:pPr>
      <w:r>
        <w:rPr>
          <w:rFonts w:ascii="Arial" w:hAnsi="Arial" w:cs="Arial"/>
          <w:b/>
        </w:rPr>
        <w:t xml:space="preserve">Abstract: </w:t>
      </w:r>
    </w:p>
    <w:p w14:paraId="69C5D4F4" w14:textId="77777777" w:rsidR="00465EA3" w:rsidRDefault="00465EA3" w:rsidP="00465EA3">
      <w:r>
        <w:t>MCC: The session chair marked this as agreed.</w:t>
      </w:r>
    </w:p>
    <w:p w14:paraId="76FBEB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1CF32" w14:textId="3D2A1532" w:rsidR="00465EA3" w:rsidRDefault="00465EA3" w:rsidP="00465EA3">
      <w:pPr>
        <w:rPr>
          <w:rFonts w:ascii="Arial" w:hAnsi="Arial" w:cs="Arial"/>
          <w:b/>
          <w:sz w:val="24"/>
        </w:rPr>
      </w:pPr>
      <w:r>
        <w:rPr>
          <w:rFonts w:ascii="Arial" w:hAnsi="Arial" w:cs="Arial"/>
          <w:b/>
          <w:color w:val="0000FF"/>
          <w:sz w:val="24"/>
        </w:rPr>
        <w:t>R4-2418221</w:t>
      </w:r>
      <w:r>
        <w:rPr>
          <w:rFonts w:ascii="Arial" w:hAnsi="Arial" w:cs="Arial"/>
          <w:b/>
          <w:color w:val="0000FF"/>
          <w:sz w:val="24"/>
        </w:rPr>
        <w:tab/>
      </w:r>
      <w:r>
        <w:rPr>
          <w:rFonts w:ascii="Arial" w:hAnsi="Arial" w:cs="Arial"/>
          <w:b/>
          <w:sz w:val="24"/>
        </w:rPr>
        <w:t>CR to TR 37.902 on adding test method for UE over 72mm wide [OTA_WideHand]</w:t>
      </w:r>
    </w:p>
    <w:p w14:paraId="789E907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v14.0.0</w:t>
      </w:r>
      <w:r>
        <w:rPr>
          <w:i/>
        </w:rPr>
        <w:tab/>
        <w:t xml:space="preserve">  CR-0009  rev  Cat: A (Rel-14)</w:t>
      </w:r>
      <w:r>
        <w:rPr>
          <w:i/>
        </w:rPr>
        <w:br/>
      </w:r>
      <w:r>
        <w:rPr>
          <w:i/>
        </w:rPr>
        <w:br/>
      </w:r>
      <w:r>
        <w:rPr>
          <w:i/>
        </w:rPr>
        <w:tab/>
      </w:r>
      <w:r>
        <w:rPr>
          <w:i/>
        </w:rPr>
        <w:tab/>
      </w:r>
      <w:r>
        <w:rPr>
          <w:i/>
        </w:rPr>
        <w:tab/>
      </w:r>
      <w:r>
        <w:rPr>
          <w:i/>
        </w:rPr>
        <w:tab/>
      </w:r>
      <w:r>
        <w:rPr>
          <w:i/>
        </w:rPr>
        <w:tab/>
        <w:t>Source: vivo</w:t>
      </w:r>
    </w:p>
    <w:p w14:paraId="17BBBAEB" w14:textId="77777777" w:rsidR="00465EA3" w:rsidRDefault="00465EA3" w:rsidP="00465EA3">
      <w:pPr>
        <w:rPr>
          <w:rFonts w:ascii="Arial" w:hAnsi="Arial" w:cs="Arial"/>
          <w:b/>
        </w:rPr>
      </w:pPr>
      <w:r>
        <w:rPr>
          <w:rFonts w:ascii="Arial" w:hAnsi="Arial" w:cs="Arial"/>
          <w:b/>
        </w:rPr>
        <w:t xml:space="preserve">Abstract: </w:t>
      </w:r>
    </w:p>
    <w:p w14:paraId="18E5E40F" w14:textId="77777777" w:rsidR="00465EA3" w:rsidRDefault="00465EA3" w:rsidP="00465EA3">
      <w:r>
        <w:t>MCC: The session chair marked this as agreed.</w:t>
      </w:r>
    </w:p>
    <w:p w14:paraId="4CE1879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FFF33" w14:textId="48849B53" w:rsidR="00465EA3" w:rsidRDefault="00465EA3" w:rsidP="00465EA3">
      <w:pPr>
        <w:rPr>
          <w:rFonts w:ascii="Arial" w:hAnsi="Arial" w:cs="Arial"/>
          <w:b/>
          <w:sz w:val="24"/>
        </w:rPr>
      </w:pPr>
      <w:r>
        <w:rPr>
          <w:rFonts w:ascii="Arial" w:hAnsi="Arial" w:cs="Arial"/>
          <w:b/>
          <w:color w:val="0000FF"/>
          <w:sz w:val="24"/>
        </w:rPr>
        <w:t>R4-2418222</w:t>
      </w:r>
      <w:r>
        <w:rPr>
          <w:rFonts w:ascii="Arial" w:hAnsi="Arial" w:cs="Arial"/>
          <w:b/>
          <w:color w:val="0000FF"/>
          <w:sz w:val="24"/>
        </w:rPr>
        <w:tab/>
      </w:r>
      <w:r>
        <w:rPr>
          <w:rFonts w:ascii="Arial" w:hAnsi="Arial" w:cs="Arial"/>
          <w:b/>
          <w:sz w:val="24"/>
        </w:rPr>
        <w:t>CR to TR 37.902 on adding test method for UE over 72mm wide [OTA_WideHand]</w:t>
      </w:r>
    </w:p>
    <w:p w14:paraId="010EE35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v15.0.0</w:t>
      </w:r>
      <w:r>
        <w:rPr>
          <w:i/>
        </w:rPr>
        <w:tab/>
        <w:t xml:space="preserve">  CR-0010  rev  Cat: A (Rel-15)</w:t>
      </w:r>
      <w:r>
        <w:rPr>
          <w:i/>
        </w:rPr>
        <w:br/>
      </w:r>
      <w:r>
        <w:rPr>
          <w:i/>
        </w:rPr>
        <w:br/>
      </w:r>
      <w:r>
        <w:rPr>
          <w:i/>
        </w:rPr>
        <w:tab/>
      </w:r>
      <w:r>
        <w:rPr>
          <w:i/>
        </w:rPr>
        <w:tab/>
      </w:r>
      <w:r>
        <w:rPr>
          <w:i/>
        </w:rPr>
        <w:tab/>
      </w:r>
      <w:r>
        <w:rPr>
          <w:i/>
        </w:rPr>
        <w:tab/>
      </w:r>
      <w:r>
        <w:rPr>
          <w:i/>
        </w:rPr>
        <w:tab/>
        <w:t>Source: vivo</w:t>
      </w:r>
    </w:p>
    <w:p w14:paraId="3263C8E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665C5" w14:textId="13F0FD2F" w:rsidR="00465EA3" w:rsidRDefault="00465EA3" w:rsidP="00465EA3">
      <w:pPr>
        <w:rPr>
          <w:rFonts w:ascii="Arial" w:hAnsi="Arial" w:cs="Arial"/>
          <w:b/>
          <w:sz w:val="24"/>
        </w:rPr>
      </w:pPr>
      <w:r>
        <w:rPr>
          <w:rFonts w:ascii="Arial" w:hAnsi="Arial" w:cs="Arial"/>
          <w:b/>
          <w:color w:val="0000FF"/>
          <w:sz w:val="24"/>
        </w:rPr>
        <w:t>R4-2418223</w:t>
      </w:r>
      <w:r>
        <w:rPr>
          <w:rFonts w:ascii="Arial" w:hAnsi="Arial" w:cs="Arial"/>
          <w:b/>
          <w:color w:val="0000FF"/>
          <w:sz w:val="24"/>
        </w:rPr>
        <w:tab/>
      </w:r>
      <w:r>
        <w:rPr>
          <w:rFonts w:ascii="Arial" w:hAnsi="Arial" w:cs="Arial"/>
          <w:b/>
          <w:sz w:val="24"/>
        </w:rPr>
        <w:t>CR to TR 37.902 on adding test method for UE over 72mm wide [OTA_WideHand]</w:t>
      </w:r>
    </w:p>
    <w:p w14:paraId="7E93F4E4"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v16.0.0</w:t>
      </w:r>
      <w:r>
        <w:rPr>
          <w:i/>
        </w:rPr>
        <w:tab/>
        <w:t xml:space="preserve">  CR-0011  rev  Cat: A (Rel-16)</w:t>
      </w:r>
      <w:r>
        <w:rPr>
          <w:i/>
        </w:rPr>
        <w:br/>
      </w:r>
      <w:r>
        <w:rPr>
          <w:i/>
        </w:rPr>
        <w:br/>
      </w:r>
      <w:r>
        <w:rPr>
          <w:i/>
        </w:rPr>
        <w:tab/>
      </w:r>
      <w:r>
        <w:rPr>
          <w:i/>
        </w:rPr>
        <w:tab/>
      </w:r>
      <w:r>
        <w:rPr>
          <w:i/>
        </w:rPr>
        <w:tab/>
      </w:r>
      <w:r>
        <w:rPr>
          <w:i/>
        </w:rPr>
        <w:tab/>
      </w:r>
      <w:r>
        <w:rPr>
          <w:i/>
        </w:rPr>
        <w:tab/>
        <w:t>Source: vivo</w:t>
      </w:r>
    </w:p>
    <w:p w14:paraId="06CE63F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503D90" w14:textId="68642129" w:rsidR="00465EA3" w:rsidRDefault="00465EA3" w:rsidP="00465EA3">
      <w:pPr>
        <w:rPr>
          <w:rFonts w:ascii="Arial" w:hAnsi="Arial" w:cs="Arial"/>
          <w:b/>
          <w:sz w:val="24"/>
        </w:rPr>
      </w:pPr>
      <w:r>
        <w:rPr>
          <w:rFonts w:ascii="Arial" w:hAnsi="Arial" w:cs="Arial"/>
          <w:b/>
          <w:color w:val="0000FF"/>
          <w:sz w:val="24"/>
        </w:rPr>
        <w:t>R4-2418224</w:t>
      </w:r>
      <w:r>
        <w:rPr>
          <w:rFonts w:ascii="Arial" w:hAnsi="Arial" w:cs="Arial"/>
          <w:b/>
          <w:color w:val="0000FF"/>
          <w:sz w:val="24"/>
        </w:rPr>
        <w:tab/>
      </w:r>
      <w:r>
        <w:rPr>
          <w:rFonts w:ascii="Arial" w:hAnsi="Arial" w:cs="Arial"/>
          <w:b/>
          <w:sz w:val="24"/>
        </w:rPr>
        <w:t>CR to TR 37.902 on adding test method for UE over 72mm wide [OTA_WideHand]</w:t>
      </w:r>
    </w:p>
    <w:p w14:paraId="68BC2A2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v17.0.0</w:t>
      </w:r>
      <w:r>
        <w:rPr>
          <w:i/>
        </w:rPr>
        <w:tab/>
        <w:t xml:space="preserve">  CR-0012  rev  Cat: A (Rel-17)</w:t>
      </w:r>
      <w:r>
        <w:rPr>
          <w:i/>
        </w:rPr>
        <w:br/>
      </w:r>
      <w:r>
        <w:rPr>
          <w:i/>
        </w:rPr>
        <w:br/>
      </w:r>
      <w:r>
        <w:rPr>
          <w:i/>
        </w:rPr>
        <w:tab/>
      </w:r>
      <w:r>
        <w:rPr>
          <w:i/>
        </w:rPr>
        <w:tab/>
      </w:r>
      <w:r>
        <w:rPr>
          <w:i/>
        </w:rPr>
        <w:tab/>
      </w:r>
      <w:r>
        <w:rPr>
          <w:i/>
        </w:rPr>
        <w:tab/>
      </w:r>
      <w:r>
        <w:rPr>
          <w:i/>
        </w:rPr>
        <w:tab/>
        <w:t>Source: vivo</w:t>
      </w:r>
    </w:p>
    <w:p w14:paraId="0DEBC27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58735" w14:textId="124F5ADC" w:rsidR="00465EA3" w:rsidRDefault="00465EA3" w:rsidP="00465EA3">
      <w:pPr>
        <w:rPr>
          <w:rFonts w:ascii="Arial" w:hAnsi="Arial" w:cs="Arial"/>
          <w:b/>
          <w:sz w:val="24"/>
        </w:rPr>
      </w:pPr>
      <w:r>
        <w:rPr>
          <w:rFonts w:ascii="Arial" w:hAnsi="Arial" w:cs="Arial"/>
          <w:b/>
          <w:color w:val="0000FF"/>
          <w:sz w:val="24"/>
        </w:rPr>
        <w:t>R4-2418225</w:t>
      </w:r>
      <w:r>
        <w:rPr>
          <w:rFonts w:ascii="Arial" w:hAnsi="Arial" w:cs="Arial"/>
          <w:b/>
          <w:color w:val="0000FF"/>
          <w:sz w:val="24"/>
        </w:rPr>
        <w:tab/>
      </w:r>
      <w:r>
        <w:rPr>
          <w:rFonts w:ascii="Arial" w:hAnsi="Arial" w:cs="Arial"/>
          <w:b/>
          <w:sz w:val="24"/>
        </w:rPr>
        <w:t>CR to TR 37.902 on adding test method for UE over 72mm wide [OTA_WideHand]</w:t>
      </w:r>
    </w:p>
    <w:p w14:paraId="2F2BE97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37.902 v18.0.0</w:t>
      </w:r>
      <w:r>
        <w:rPr>
          <w:i/>
        </w:rPr>
        <w:tab/>
        <w:t xml:space="preserve">  CR-0013  rev  Cat: A (Rel-18)</w:t>
      </w:r>
      <w:r>
        <w:rPr>
          <w:i/>
        </w:rPr>
        <w:br/>
      </w:r>
      <w:r>
        <w:rPr>
          <w:i/>
        </w:rPr>
        <w:br/>
      </w:r>
      <w:r>
        <w:rPr>
          <w:i/>
        </w:rPr>
        <w:tab/>
      </w:r>
      <w:r>
        <w:rPr>
          <w:i/>
        </w:rPr>
        <w:tab/>
      </w:r>
      <w:r>
        <w:rPr>
          <w:i/>
        </w:rPr>
        <w:tab/>
      </w:r>
      <w:r>
        <w:rPr>
          <w:i/>
        </w:rPr>
        <w:tab/>
      </w:r>
      <w:r>
        <w:rPr>
          <w:i/>
        </w:rPr>
        <w:tab/>
        <w:t>Source: vivo</w:t>
      </w:r>
    </w:p>
    <w:p w14:paraId="4ED9FF0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48CB4" w14:textId="2F615851" w:rsidR="00465EA3" w:rsidRDefault="00465EA3" w:rsidP="00465EA3">
      <w:pPr>
        <w:rPr>
          <w:rFonts w:ascii="Arial" w:hAnsi="Arial" w:cs="Arial"/>
          <w:b/>
          <w:sz w:val="24"/>
        </w:rPr>
      </w:pPr>
      <w:r>
        <w:rPr>
          <w:rFonts w:ascii="Arial" w:hAnsi="Arial" w:cs="Arial"/>
          <w:b/>
          <w:color w:val="0000FF"/>
          <w:sz w:val="24"/>
        </w:rPr>
        <w:t>R4-2418226</w:t>
      </w:r>
      <w:r>
        <w:rPr>
          <w:rFonts w:ascii="Arial" w:hAnsi="Arial" w:cs="Arial"/>
          <w:b/>
          <w:color w:val="0000FF"/>
          <w:sz w:val="24"/>
        </w:rPr>
        <w:tab/>
      </w:r>
      <w:r>
        <w:rPr>
          <w:rFonts w:ascii="Arial" w:hAnsi="Arial" w:cs="Arial"/>
          <w:b/>
          <w:sz w:val="24"/>
        </w:rPr>
        <w:t>CR to TS 37.144 on adding test method for UE over 72mm wide [OTA_WideHand]</w:t>
      </w:r>
    </w:p>
    <w:p w14:paraId="109FDE0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v14.8.0</w:t>
      </w:r>
      <w:r>
        <w:rPr>
          <w:i/>
        </w:rPr>
        <w:tab/>
        <w:t xml:space="preserve">  CR-0025  rev  Cat: B (Rel-14)</w:t>
      </w:r>
      <w:r>
        <w:rPr>
          <w:i/>
        </w:rPr>
        <w:br/>
      </w:r>
      <w:r>
        <w:rPr>
          <w:i/>
        </w:rPr>
        <w:br/>
      </w:r>
      <w:r>
        <w:rPr>
          <w:i/>
        </w:rPr>
        <w:tab/>
      </w:r>
      <w:r>
        <w:rPr>
          <w:i/>
        </w:rPr>
        <w:tab/>
      </w:r>
      <w:r>
        <w:rPr>
          <w:i/>
        </w:rPr>
        <w:tab/>
      </w:r>
      <w:r>
        <w:rPr>
          <w:i/>
        </w:rPr>
        <w:tab/>
      </w:r>
      <w:r>
        <w:rPr>
          <w:i/>
        </w:rPr>
        <w:tab/>
        <w:t>Source: vivo</w:t>
      </w:r>
    </w:p>
    <w:p w14:paraId="4FB2FD84" w14:textId="77777777" w:rsidR="00465EA3" w:rsidRDefault="00465EA3" w:rsidP="00465EA3">
      <w:pPr>
        <w:rPr>
          <w:rFonts w:ascii="Arial" w:hAnsi="Arial" w:cs="Arial"/>
          <w:b/>
        </w:rPr>
      </w:pPr>
      <w:r>
        <w:rPr>
          <w:rFonts w:ascii="Arial" w:hAnsi="Arial" w:cs="Arial"/>
          <w:b/>
        </w:rPr>
        <w:t xml:space="preserve">Abstract: </w:t>
      </w:r>
    </w:p>
    <w:p w14:paraId="480F8CFF" w14:textId="77777777" w:rsidR="00465EA3" w:rsidRDefault="00465EA3" w:rsidP="00465EA3">
      <w:r>
        <w:t>MCC: The session chair marked this as agreed.</w:t>
      </w:r>
    </w:p>
    <w:p w14:paraId="722DB5D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7EF9A" w14:textId="2C2A1566" w:rsidR="00465EA3" w:rsidRDefault="00465EA3" w:rsidP="00465EA3">
      <w:pPr>
        <w:rPr>
          <w:rFonts w:ascii="Arial" w:hAnsi="Arial" w:cs="Arial"/>
          <w:b/>
          <w:sz w:val="24"/>
        </w:rPr>
      </w:pPr>
      <w:r>
        <w:rPr>
          <w:rFonts w:ascii="Arial" w:hAnsi="Arial" w:cs="Arial"/>
          <w:b/>
          <w:color w:val="0000FF"/>
          <w:sz w:val="24"/>
        </w:rPr>
        <w:t>R4-2418227</w:t>
      </w:r>
      <w:r>
        <w:rPr>
          <w:rFonts w:ascii="Arial" w:hAnsi="Arial" w:cs="Arial"/>
          <w:b/>
          <w:color w:val="0000FF"/>
          <w:sz w:val="24"/>
        </w:rPr>
        <w:tab/>
      </w:r>
      <w:r>
        <w:rPr>
          <w:rFonts w:ascii="Arial" w:hAnsi="Arial" w:cs="Arial"/>
          <w:b/>
          <w:sz w:val="24"/>
        </w:rPr>
        <w:t>CR to TS 37.144 on adding test method for UE over 72mm wide [OTA_WideHand]</w:t>
      </w:r>
    </w:p>
    <w:p w14:paraId="00EBAD8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v15.1.0</w:t>
      </w:r>
      <w:r>
        <w:rPr>
          <w:i/>
        </w:rPr>
        <w:tab/>
        <w:t xml:space="preserve">  CR-0026  rev  Cat: A (Rel-15)</w:t>
      </w:r>
      <w:r>
        <w:rPr>
          <w:i/>
        </w:rPr>
        <w:br/>
      </w:r>
      <w:r>
        <w:rPr>
          <w:i/>
        </w:rPr>
        <w:br/>
      </w:r>
      <w:r>
        <w:rPr>
          <w:i/>
        </w:rPr>
        <w:tab/>
      </w:r>
      <w:r>
        <w:rPr>
          <w:i/>
        </w:rPr>
        <w:tab/>
      </w:r>
      <w:r>
        <w:rPr>
          <w:i/>
        </w:rPr>
        <w:tab/>
      </w:r>
      <w:r>
        <w:rPr>
          <w:i/>
        </w:rPr>
        <w:tab/>
      </w:r>
      <w:r>
        <w:rPr>
          <w:i/>
        </w:rPr>
        <w:tab/>
        <w:t>Source: vivo</w:t>
      </w:r>
    </w:p>
    <w:p w14:paraId="17D4F4C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2DD159" w14:textId="6AD6B968" w:rsidR="00465EA3" w:rsidRDefault="00465EA3" w:rsidP="00465EA3">
      <w:pPr>
        <w:rPr>
          <w:rFonts w:ascii="Arial" w:hAnsi="Arial" w:cs="Arial"/>
          <w:b/>
          <w:sz w:val="24"/>
        </w:rPr>
      </w:pPr>
      <w:r>
        <w:rPr>
          <w:rFonts w:ascii="Arial" w:hAnsi="Arial" w:cs="Arial"/>
          <w:b/>
          <w:color w:val="0000FF"/>
          <w:sz w:val="24"/>
        </w:rPr>
        <w:t>R4-2418228</w:t>
      </w:r>
      <w:r>
        <w:rPr>
          <w:rFonts w:ascii="Arial" w:hAnsi="Arial" w:cs="Arial"/>
          <w:b/>
          <w:color w:val="0000FF"/>
          <w:sz w:val="24"/>
        </w:rPr>
        <w:tab/>
      </w:r>
      <w:r>
        <w:rPr>
          <w:rFonts w:ascii="Arial" w:hAnsi="Arial" w:cs="Arial"/>
          <w:b/>
          <w:sz w:val="24"/>
        </w:rPr>
        <w:t>CR to TS 37.144 on adding test method for UE over 72mm wide [OTA_WideHand]</w:t>
      </w:r>
    </w:p>
    <w:p w14:paraId="3DFEB01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v16.1.0</w:t>
      </w:r>
      <w:r>
        <w:rPr>
          <w:i/>
        </w:rPr>
        <w:tab/>
        <w:t xml:space="preserve">  CR-0027  rev  Cat: A (Rel-16)</w:t>
      </w:r>
      <w:r>
        <w:rPr>
          <w:i/>
        </w:rPr>
        <w:br/>
      </w:r>
      <w:r>
        <w:rPr>
          <w:i/>
        </w:rPr>
        <w:br/>
      </w:r>
      <w:r>
        <w:rPr>
          <w:i/>
        </w:rPr>
        <w:tab/>
      </w:r>
      <w:r>
        <w:rPr>
          <w:i/>
        </w:rPr>
        <w:tab/>
      </w:r>
      <w:r>
        <w:rPr>
          <w:i/>
        </w:rPr>
        <w:tab/>
      </w:r>
      <w:r>
        <w:rPr>
          <w:i/>
        </w:rPr>
        <w:tab/>
      </w:r>
      <w:r>
        <w:rPr>
          <w:i/>
        </w:rPr>
        <w:tab/>
        <w:t>Source: vivo</w:t>
      </w:r>
    </w:p>
    <w:p w14:paraId="6F300AD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6175E" w14:textId="57047FDE" w:rsidR="00465EA3" w:rsidRDefault="00465EA3" w:rsidP="00465EA3">
      <w:pPr>
        <w:rPr>
          <w:rFonts w:ascii="Arial" w:hAnsi="Arial" w:cs="Arial"/>
          <w:b/>
          <w:sz w:val="24"/>
        </w:rPr>
      </w:pPr>
      <w:r>
        <w:rPr>
          <w:rFonts w:ascii="Arial" w:hAnsi="Arial" w:cs="Arial"/>
          <w:b/>
          <w:color w:val="0000FF"/>
          <w:sz w:val="24"/>
        </w:rPr>
        <w:t>R4-2418229</w:t>
      </w:r>
      <w:r>
        <w:rPr>
          <w:rFonts w:ascii="Arial" w:hAnsi="Arial" w:cs="Arial"/>
          <w:b/>
          <w:color w:val="0000FF"/>
          <w:sz w:val="24"/>
        </w:rPr>
        <w:tab/>
      </w:r>
      <w:r>
        <w:rPr>
          <w:rFonts w:ascii="Arial" w:hAnsi="Arial" w:cs="Arial"/>
          <w:b/>
          <w:sz w:val="24"/>
        </w:rPr>
        <w:t>CR to TS 37.144 on adding test method for UE over 72mm wide [OTA_WideHand]</w:t>
      </w:r>
    </w:p>
    <w:p w14:paraId="5A0FC207"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v17.1.0</w:t>
      </w:r>
      <w:r>
        <w:rPr>
          <w:i/>
        </w:rPr>
        <w:tab/>
        <w:t xml:space="preserve">  CR-0028  rev  Cat: A (Rel-17)</w:t>
      </w:r>
      <w:r>
        <w:rPr>
          <w:i/>
        </w:rPr>
        <w:br/>
      </w:r>
      <w:r>
        <w:rPr>
          <w:i/>
        </w:rPr>
        <w:br/>
      </w:r>
      <w:r>
        <w:rPr>
          <w:i/>
        </w:rPr>
        <w:tab/>
      </w:r>
      <w:r>
        <w:rPr>
          <w:i/>
        </w:rPr>
        <w:tab/>
      </w:r>
      <w:r>
        <w:rPr>
          <w:i/>
        </w:rPr>
        <w:tab/>
      </w:r>
      <w:r>
        <w:rPr>
          <w:i/>
        </w:rPr>
        <w:tab/>
      </w:r>
      <w:r>
        <w:rPr>
          <w:i/>
        </w:rPr>
        <w:tab/>
        <w:t>Source: vivo</w:t>
      </w:r>
    </w:p>
    <w:p w14:paraId="01C42BA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AD954" w14:textId="5A8CD01E" w:rsidR="00465EA3" w:rsidRDefault="00465EA3" w:rsidP="00465EA3">
      <w:pPr>
        <w:rPr>
          <w:rFonts w:ascii="Arial" w:hAnsi="Arial" w:cs="Arial"/>
          <w:b/>
          <w:sz w:val="24"/>
        </w:rPr>
      </w:pPr>
      <w:r>
        <w:rPr>
          <w:rFonts w:ascii="Arial" w:hAnsi="Arial" w:cs="Arial"/>
          <w:b/>
          <w:color w:val="0000FF"/>
          <w:sz w:val="24"/>
        </w:rPr>
        <w:t>R4-2418230</w:t>
      </w:r>
      <w:r>
        <w:rPr>
          <w:rFonts w:ascii="Arial" w:hAnsi="Arial" w:cs="Arial"/>
          <w:b/>
          <w:color w:val="0000FF"/>
          <w:sz w:val="24"/>
        </w:rPr>
        <w:tab/>
      </w:r>
      <w:r>
        <w:rPr>
          <w:rFonts w:ascii="Arial" w:hAnsi="Arial" w:cs="Arial"/>
          <w:b/>
          <w:sz w:val="24"/>
        </w:rPr>
        <w:t>CR to TS 37.144 on adding test method for UE over 72mm wide [OTA_WideHand]</w:t>
      </w:r>
    </w:p>
    <w:p w14:paraId="51CBE28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37.144 v18.1.0</w:t>
      </w:r>
      <w:r>
        <w:rPr>
          <w:i/>
        </w:rPr>
        <w:tab/>
        <w:t xml:space="preserve">  CR-0029  rev  Cat: A (Rel-18)</w:t>
      </w:r>
      <w:r>
        <w:rPr>
          <w:i/>
        </w:rPr>
        <w:br/>
      </w:r>
      <w:r>
        <w:rPr>
          <w:i/>
        </w:rPr>
        <w:br/>
      </w:r>
      <w:r>
        <w:rPr>
          <w:i/>
        </w:rPr>
        <w:tab/>
      </w:r>
      <w:r>
        <w:rPr>
          <w:i/>
        </w:rPr>
        <w:tab/>
      </w:r>
      <w:r>
        <w:rPr>
          <w:i/>
        </w:rPr>
        <w:tab/>
      </w:r>
      <w:r>
        <w:rPr>
          <w:i/>
        </w:rPr>
        <w:tab/>
      </w:r>
      <w:r>
        <w:rPr>
          <w:i/>
        </w:rPr>
        <w:tab/>
        <w:t>Source: vivo</w:t>
      </w:r>
    </w:p>
    <w:p w14:paraId="4BAEA84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10FD1" w14:textId="77777777" w:rsidR="00465EA3" w:rsidRDefault="00465EA3" w:rsidP="00465EA3">
      <w:pPr>
        <w:pStyle w:val="Heading3"/>
      </w:pPr>
      <w:bookmarkStart w:id="20" w:name="_Toc188974993"/>
      <w:r>
        <w:t>4.8</w:t>
      </w:r>
      <w:r>
        <w:tab/>
        <w:t>Rel-15/16/17 TEI</w:t>
      </w:r>
      <w:bookmarkEnd w:id="20"/>
    </w:p>
    <w:p w14:paraId="6A63F82F" w14:textId="77777777" w:rsidR="00465EA3" w:rsidRDefault="00465EA3" w:rsidP="00465EA3">
      <w:pPr>
        <w:pStyle w:val="Heading2"/>
      </w:pPr>
      <w:bookmarkStart w:id="21" w:name="_Toc188974994"/>
      <w:r>
        <w:t>5</w:t>
      </w:r>
      <w:r>
        <w:tab/>
        <w:t>Rel-18 maintenance for LTE and NR and TEI18</w:t>
      </w:r>
      <w:bookmarkEnd w:id="21"/>
    </w:p>
    <w:p w14:paraId="683F35F5" w14:textId="77777777" w:rsidR="00A82F6D" w:rsidRDefault="00A82F6D" w:rsidP="00A82F6D">
      <w:r>
        <w:t>The following guidance are provided for maintenance work under AI 4, AI 5.2, and 5.32:</w:t>
      </w:r>
    </w:p>
    <w:p w14:paraId="5C05EA0B" w14:textId="77777777" w:rsidR="00A82F6D" w:rsidRDefault="00A82F6D" w:rsidP="00A82F6D">
      <w:pPr>
        <w:pStyle w:val="B1"/>
      </w:pPr>
      <w:r>
        <w:t>‒</w:t>
      </w:r>
      <w:r>
        <w:tab/>
        <w:t>For maintenance agenda AI 4 (Rel-15/16/17 and even earlier releases), AI 5.2 and AI 5.32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69F0935E" w14:textId="77777777" w:rsidR="00A82F6D" w:rsidRDefault="00A82F6D" w:rsidP="00A82F6D">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4D526227" w14:textId="77777777" w:rsidR="00A82F6D" w:rsidRDefault="00A82F6D" w:rsidP="00A82F6D">
      <w:pPr>
        <w:pStyle w:val="B1"/>
      </w:pPr>
      <w:r>
        <w:t>-</w:t>
      </w:r>
      <w:r>
        <w:tab/>
        <w:t>For all the endorsed draft CRs in this bis meeting, please re-submit them in the next ordinary meeting.</w:t>
      </w:r>
    </w:p>
    <w:p w14:paraId="1C93AB04" w14:textId="77777777" w:rsidR="00A82F6D" w:rsidRPr="00A82F6D" w:rsidRDefault="00A82F6D" w:rsidP="00A82F6D"/>
    <w:p w14:paraId="45361EE7" w14:textId="77777777" w:rsidR="00465EA3" w:rsidRDefault="00465EA3" w:rsidP="00465EA3">
      <w:pPr>
        <w:pStyle w:val="Heading3"/>
      </w:pPr>
      <w:bookmarkStart w:id="22" w:name="_Toc188974995"/>
      <w:r>
        <w:t>5.1</w:t>
      </w:r>
      <w:r>
        <w:tab/>
        <w:t>Moderator summary and conclusions (for Agenda 5)</w:t>
      </w:r>
      <w:bookmarkEnd w:id="22"/>
    </w:p>
    <w:p w14:paraId="340934E9" w14:textId="77777777" w:rsidR="00465EA3" w:rsidRDefault="00465EA3" w:rsidP="00465EA3">
      <w:pPr>
        <w:pStyle w:val="Heading4"/>
      </w:pPr>
      <w:bookmarkStart w:id="23" w:name="_Toc188974996"/>
      <w:r>
        <w:t>5.1.1</w:t>
      </w:r>
      <w:r>
        <w:tab/>
        <w:t>Main session</w:t>
      </w:r>
      <w:bookmarkEnd w:id="23"/>
    </w:p>
    <w:p w14:paraId="4493AA94" w14:textId="01EDD43A" w:rsidR="00465EA3" w:rsidRDefault="00465EA3" w:rsidP="00465EA3">
      <w:pPr>
        <w:rPr>
          <w:rFonts w:ascii="Arial" w:hAnsi="Arial" w:cs="Arial"/>
          <w:b/>
          <w:sz w:val="24"/>
        </w:rPr>
      </w:pPr>
      <w:r>
        <w:rPr>
          <w:rFonts w:ascii="Arial" w:hAnsi="Arial" w:cs="Arial"/>
          <w:b/>
          <w:color w:val="0000FF"/>
          <w:sz w:val="24"/>
        </w:rPr>
        <w:t>R4-2418124</w:t>
      </w:r>
      <w:r>
        <w:rPr>
          <w:rFonts w:ascii="Arial" w:hAnsi="Arial" w:cs="Arial"/>
          <w:b/>
          <w:color w:val="0000FF"/>
          <w:sz w:val="24"/>
        </w:rPr>
        <w:tab/>
      </w:r>
      <w:r>
        <w:rPr>
          <w:rFonts w:ascii="Arial" w:hAnsi="Arial" w:cs="Arial"/>
          <w:b/>
          <w:sz w:val="24"/>
        </w:rPr>
        <w:t>Topic summary for [113][102] R18_UERF_maintenance_Part1</w:t>
      </w:r>
    </w:p>
    <w:p w14:paraId="744A8BF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1CFE4F66" w14:textId="77777777" w:rsidR="00465EA3" w:rsidRDefault="00465EA3" w:rsidP="00465EA3">
      <w:pPr>
        <w:rPr>
          <w:rFonts w:ascii="Arial" w:hAnsi="Arial" w:cs="Arial"/>
          <w:b/>
        </w:rPr>
      </w:pPr>
      <w:r>
        <w:rPr>
          <w:rFonts w:ascii="Arial" w:hAnsi="Arial" w:cs="Arial"/>
          <w:b/>
        </w:rPr>
        <w:t xml:space="preserve">Abstract: </w:t>
      </w:r>
    </w:p>
    <w:p w14:paraId="114DFF19" w14:textId="77777777" w:rsidR="00465EA3" w:rsidRDefault="00465EA3" w:rsidP="00465EA3">
      <w:r>
        <w:t>Topic summary for AI 5.2, 5.3, 5.4, 5.7, 5.9.1</w:t>
      </w:r>
    </w:p>
    <w:p w14:paraId="4F9008A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D8B38" w14:textId="57F0F0A5" w:rsidR="00465EA3" w:rsidRDefault="00465EA3" w:rsidP="00465EA3">
      <w:pPr>
        <w:rPr>
          <w:rFonts w:ascii="Arial" w:hAnsi="Arial" w:cs="Arial"/>
          <w:b/>
          <w:sz w:val="24"/>
        </w:rPr>
      </w:pPr>
      <w:r>
        <w:rPr>
          <w:rFonts w:ascii="Arial" w:hAnsi="Arial" w:cs="Arial"/>
          <w:b/>
          <w:color w:val="0000FF"/>
          <w:sz w:val="24"/>
        </w:rPr>
        <w:t>R4-2418125</w:t>
      </w:r>
      <w:r>
        <w:rPr>
          <w:rFonts w:ascii="Arial" w:hAnsi="Arial" w:cs="Arial"/>
          <w:b/>
          <w:color w:val="0000FF"/>
          <w:sz w:val="24"/>
        </w:rPr>
        <w:tab/>
      </w:r>
      <w:r>
        <w:rPr>
          <w:rFonts w:ascii="Arial" w:hAnsi="Arial" w:cs="Arial"/>
          <w:b/>
          <w:sz w:val="24"/>
        </w:rPr>
        <w:t>Topic summary for [113][103] R18_UERF_maintenance_Part2</w:t>
      </w:r>
    </w:p>
    <w:p w14:paraId="2E4F759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FE9D795" w14:textId="77777777" w:rsidR="00465EA3" w:rsidRDefault="00465EA3" w:rsidP="00465EA3">
      <w:pPr>
        <w:rPr>
          <w:rFonts w:ascii="Arial" w:hAnsi="Arial" w:cs="Arial"/>
          <w:b/>
        </w:rPr>
      </w:pPr>
      <w:r>
        <w:rPr>
          <w:rFonts w:ascii="Arial" w:hAnsi="Arial" w:cs="Arial"/>
          <w:b/>
        </w:rPr>
        <w:t xml:space="preserve">Abstract: </w:t>
      </w:r>
    </w:p>
    <w:p w14:paraId="2FB64D52" w14:textId="77777777" w:rsidR="00465EA3" w:rsidRDefault="00465EA3" w:rsidP="00465EA3">
      <w:r>
        <w:t>Topic summary for AI 5.18.1, 5.19.1, 5.20.1, 5.32.1, 5.33.1</w:t>
      </w:r>
    </w:p>
    <w:p w14:paraId="6862136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BF877" w14:textId="1268A8A7" w:rsidR="00465EA3" w:rsidRDefault="00465EA3" w:rsidP="00465EA3">
      <w:pPr>
        <w:rPr>
          <w:rFonts w:ascii="Arial" w:hAnsi="Arial" w:cs="Arial"/>
          <w:b/>
          <w:sz w:val="24"/>
        </w:rPr>
      </w:pPr>
      <w:r>
        <w:rPr>
          <w:rFonts w:ascii="Arial" w:hAnsi="Arial" w:cs="Arial"/>
          <w:b/>
          <w:color w:val="0000FF"/>
          <w:sz w:val="24"/>
        </w:rPr>
        <w:lastRenderedPageBreak/>
        <w:t>R4-2420398</w:t>
      </w:r>
      <w:r>
        <w:rPr>
          <w:rFonts w:ascii="Arial" w:hAnsi="Arial" w:cs="Arial"/>
          <w:b/>
          <w:color w:val="0000FF"/>
          <w:sz w:val="24"/>
        </w:rPr>
        <w:tab/>
      </w:r>
      <w:r>
        <w:rPr>
          <w:rFonts w:ascii="Arial" w:hAnsi="Arial" w:cs="Arial"/>
          <w:b/>
          <w:sz w:val="24"/>
        </w:rPr>
        <w:t>Offline session minutes for FR2 PC8</w:t>
      </w:r>
    </w:p>
    <w:p w14:paraId="06CDF6B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A5C2E4" w14:textId="77777777" w:rsidR="00465EA3" w:rsidRDefault="00465EA3" w:rsidP="00465EA3">
      <w:pPr>
        <w:rPr>
          <w:rFonts w:ascii="Arial" w:hAnsi="Arial" w:cs="Arial"/>
          <w:b/>
        </w:rPr>
      </w:pPr>
      <w:r>
        <w:rPr>
          <w:rFonts w:ascii="Arial" w:hAnsi="Arial" w:cs="Arial"/>
          <w:b/>
        </w:rPr>
        <w:t xml:space="preserve">Abstract: </w:t>
      </w:r>
    </w:p>
    <w:p w14:paraId="1EC75A0D" w14:textId="77777777" w:rsidR="00465EA3" w:rsidRDefault="00465EA3" w:rsidP="00465EA3">
      <w:r>
        <w:t>[100] Main Session</w:t>
      </w:r>
    </w:p>
    <w:p w14:paraId="0F27FA7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AC04C" w14:textId="7A962B77" w:rsidR="00465EA3" w:rsidRDefault="00465EA3" w:rsidP="00465EA3">
      <w:pPr>
        <w:rPr>
          <w:rFonts w:ascii="Arial" w:hAnsi="Arial" w:cs="Arial"/>
          <w:b/>
          <w:sz w:val="24"/>
        </w:rPr>
      </w:pPr>
      <w:r>
        <w:rPr>
          <w:rFonts w:ascii="Arial" w:hAnsi="Arial" w:cs="Arial"/>
          <w:b/>
          <w:color w:val="0000FF"/>
          <w:sz w:val="24"/>
        </w:rPr>
        <w:t>R4-2420502</w:t>
      </w:r>
      <w:r>
        <w:rPr>
          <w:rFonts w:ascii="Arial" w:hAnsi="Arial" w:cs="Arial"/>
          <w:b/>
          <w:color w:val="0000FF"/>
          <w:sz w:val="24"/>
        </w:rPr>
        <w:tab/>
      </w:r>
      <w:r>
        <w:rPr>
          <w:rFonts w:ascii="Arial" w:hAnsi="Arial" w:cs="Arial"/>
          <w:b/>
          <w:sz w:val="24"/>
        </w:rPr>
        <w:t xml:space="preserve">WF on IoT-NTN in-band </w:t>
      </w:r>
    </w:p>
    <w:p w14:paraId="51DC534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Echostar</w:t>
      </w:r>
    </w:p>
    <w:p w14:paraId="6B7D1C12" w14:textId="77777777" w:rsidR="00465EA3" w:rsidRDefault="00465EA3" w:rsidP="00465EA3">
      <w:pPr>
        <w:rPr>
          <w:rFonts w:ascii="Arial" w:hAnsi="Arial" w:cs="Arial"/>
          <w:b/>
        </w:rPr>
      </w:pPr>
      <w:r>
        <w:rPr>
          <w:rFonts w:ascii="Arial" w:hAnsi="Arial" w:cs="Arial"/>
          <w:b/>
        </w:rPr>
        <w:t xml:space="preserve">Abstract: </w:t>
      </w:r>
    </w:p>
    <w:p w14:paraId="6ADC9498" w14:textId="77777777" w:rsidR="00465EA3" w:rsidRDefault="00465EA3" w:rsidP="00465EA3">
      <w:r>
        <w:t>[100] Main Session</w:t>
      </w:r>
    </w:p>
    <w:p w14:paraId="7BE2810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R4-2420509</w:t>
      </w:r>
      <w:r>
        <w:rPr>
          <w:color w:val="993300"/>
          <w:u w:val="single"/>
        </w:rPr>
        <w:t>.</w:t>
      </w:r>
    </w:p>
    <w:p w14:paraId="3A3F8763" w14:textId="5DB6B84E" w:rsidR="00465EA3" w:rsidRDefault="00465EA3" w:rsidP="00465EA3">
      <w:pPr>
        <w:rPr>
          <w:rFonts w:ascii="Arial" w:hAnsi="Arial" w:cs="Arial"/>
          <w:b/>
          <w:sz w:val="24"/>
        </w:rPr>
      </w:pPr>
      <w:r>
        <w:rPr>
          <w:rFonts w:ascii="Arial" w:hAnsi="Arial" w:cs="Arial"/>
          <w:b/>
          <w:color w:val="0000FF"/>
          <w:sz w:val="24"/>
        </w:rPr>
        <w:t>R4-2420509</w:t>
      </w:r>
      <w:r>
        <w:rPr>
          <w:rFonts w:ascii="Arial" w:hAnsi="Arial" w:cs="Arial"/>
          <w:b/>
          <w:color w:val="0000FF"/>
          <w:sz w:val="24"/>
        </w:rPr>
        <w:tab/>
      </w:r>
      <w:r>
        <w:rPr>
          <w:rFonts w:ascii="Arial" w:hAnsi="Arial" w:cs="Arial"/>
          <w:b/>
          <w:sz w:val="24"/>
        </w:rPr>
        <w:t xml:space="preserve">WF on IoT-NTN in-band </w:t>
      </w:r>
    </w:p>
    <w:p w14:paraId="6754476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Echostar</w:t>
      </w:r>
    </w:p>
    <w:p w14:paraId="74D372CF" w14:textId="77777777" w:rsidR="00465EA3" w:rsidRDefault="00465EA3" w:rsidP="00465EA3">
      <w:pPr>
        <w:rPr>
          <w:color w:val="808080"/>
        </w:rPr>
      </w:pPr>
      <w:r>
        <w:rPr>
          <w:color w:val="808080"/>
        </w:rPr>
        <w:t>(Replaces R4-2420502)</w:t>
      </w:r>
    </w:p>
    <w:p w14:paraId="62F8B757" w14:textId="77777777" w:rsidR="00465EA3" w:rsidRDefault="00465EA3" w:rsidP="00465EA3">
      <w:pPr>
        <w:rPr>
          <w:rFonts w:ascii="Arial" w:hAnsi="Arial" w:cs="Arial"/>
          <w:b/>
        </w:rPr>
      </w:pPr>
      <w:r>
        <w:rPr>
          <w:rFonts w:ascii="Arial" w:hAnsi="Arial" w:cs="Arial"/>
          <w:b/>
        </w:rPr>
        <w:t xml:space="preserve">Abstract: </w:t>
      </w:r>
    </w:p>
    <w:p w14:paraId="2AD8F339" w14:textId="77777777" w:rsidR="00465EA3" w:rsidRDefault="00465EA3" w:rsidP="00465EA3">
      <w:r>
        <w:t>[100] Main Session</w:t>
      </w:r>
    </w:p>
    <w:p w14:paraId="70B8AF0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B36225" w14:textId="77777777" w:rsidR="00465EA3" w:rsidRDefault="00465EA3" w:rsidP="00465EA3">
      <w:pPr>
        <w:pStyle w:val="Heading4"/>
      </w:pPr>
      <w:bookmarkStart w:id="24" w:name="_Toc188974997"/>
      <w:r>
        <w:t>5.1.2</w:t>
      </w:r>
      <w:r>
        <w:tab/>
        <w:t>RRM session</w:t>
      </w:r>
      <w:bookmarkEnd w:id="24"/>
    </w:p>
    <w:p w14:paraId="5A15C687" w14:textId="3A554612" w:rsidR="00465EA3" w:rsidRDefault="00465EA3" w:rsidP="00465EA3">
      <w:pPr>
        <w:rPr>
          <w:rFonts w:ascii="Arial" w:hAnsi="Arial" w:cs="Arial"/>
          <w:b/>
          <w:sz w:val="24"/>
        </w:rPr>
      </w:pPr>
      <w:r>
        <w:rPr>
          <w:rFonts w:ascii="Arial" w:hAnsi="Arial" w:cs="Arial"/>
          <w:b/>
          <w:color w:val="0000FF"/>
          <w:sz w:val="24"/>
        </w:rPr>
        <w:t>R4-2418261</w:t>
      </w:r>
      <w:r>
        <w:rPr>
          <w:rFonts w:ascii="Arial" w:hAnsi="Arial" w:cs="Arial"/>
          <w:b/>
          <w:color w:val="0000FF"/>
          <w:sz w:val="24"/>
        </w:rPr>
        <w:tab/>
      </w:r>
      <w:r>
        <w:rPr>
          <w:rFonts w:ascii="Arial" w:hAnsi="Arial" w:cs="Arial"/>
          <w:b/>
          <w:sz w:val="24"/>
        </w:rPr>
        <w:t>Topic summary for [113][203] Maintenance_R18</w:t>
      </w:r>
    </w:p>
    <w:p w14:paraId="798AF02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FFBDB05" w14:textId="77777777" w:rsidR="00465EA3" w:rsidRDefault="00465EA3" w:rsidP="00465EA3">
      <w:pPr>
        <w:rPr>
          <w:rFonts w:ascii="Arial" w:hAnsi="Arial" w:cs="Arial"/>
          <w:b/>
        </w:rPr>
      </w:pPr>
      <w:r>
        <w:rPr>
          <w:rFonts w:ascii="Arial" w:hAnsi="Arial" w:cs="Arial"/>
          <w:b/>
        </w:rPr>
        <w:t xml:space="preserve">Abstract: </w:t>
      </w:r>
    </w:p>
    <w:p w14:paraId="065FE507" w14:textId="77777777" w:rsidR="00465EA3" w:rsidRDefault="00465EA3" w:rsidP="00465EA3">
      <w:r>
        <w:t>Topic summary in RRM session</w:t>
      </w:r>
    </w:p>
    <w:p w14:paraId="499342A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6AC65" w14:textId="5C5FC173" w:rsidR="00465EA3" w:rsidRDefault="00465EA3" w:rsidP="00465EA3">
      <w:pPr>
        <w:rPr>
          <w:rFonts w:ascii="Arial" w:hAnsi="Arial" w:cs="Arial"/>
          <w:b/>
          <w:sz w:val="24"/>
        </w:rPr>
      </w:pPr>
      <w:r>
        <w:rPr>
          <w:rFonts w:ascii="Arial" w:hAnsi="Arial" w:cs="Arial"/>
          <w:b/>
          <w:color w:val="0000FF"/>
          <w:sz w:val="24"/>
        </w:rPr>
        <w:t>R4-2418262</w:t>
      </w:r>
      <w:r>
        <w:rPr>
          <w:rFonts w:ascii="Arial" w:hAnsi="Arial" w:cs="Arial"/>
          <w:b/>
          <w:color w:val="0000FF"/>
          <w:sz w:val="24"/>
        </w:rPr>
        <w:tab/>
      </w:r>
      <w:r>
        <w:rPr>
          <w:rFonts w:ascii="Arial" w:hAnsi="Arial" w:cs="Arial"/>
          <w:b/>
          <w:sz w:val="24"/>
        </w:rPr>
        <w:t>Topic summary for [113][204] FR2_multiRx</w:t>
      </w:r>
    </w:p>
    <w:p w14:paraId="2B8C14C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3929813" w14:textId="77777777" w:rsidR="00465EA3" w:rsidRDefault="00465EA3" w:rsidP="00465EA3">
      <w:pPr>
        <w:rPr>
          <w:rFonts w:ascii="Arial" w:hAnsi="Arial" w:cs="Arial"/>
          <w:b/>
        </w:rPr>
      </w:pPr>
      <w:r>
        <w:rPr>
          <w:rFonts w:ascii="Arial" w:hAnsi="Arial" w:cs="Arial"/>
          <w:b/>
        </w:rPr>
        <w:t xml:space="preserve">Abstract: </w:t>
      </w:r>
    </w:p>
    <w:p w14:paraId="7715901C" w14:textId="77777777" w:rsidR="00465EA3" w:rsidRDefault="00465EA3" w:rsidP="00465EA3">
      <w:r>
        <w:t>Topic summary in RRM session</w:t>
      </w:r>
    </w:p>
    <w:p w14:paraId="65BCD75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4F4D3" w14:textId="019B9D0E" w:rsidR="00465EA3" w:rsidRDefault="00465EA3" w:rsidP="00465EA3">
      <w:pPr>
        <w:rPr>
          <w:rFonts w:ascii="Arial" w:hAnsi="Arial" w:cs="Arial"/>
          <w:b/>
          <w:sz w:val="24"/>
        </w:rPr>
      </w:pPr>
      <w:r>
        <w:rPr>
          <w:rFonts w:ascii="Arial" w:hAnsi="Arial" w:cs="Arial"/>
          <w:b/>
          <w:color w:val="0000FF"/>
          <w:sz w:val="24"/>
        </w:rPr>
        <w:t>R4-2418263</w:t>
      </w:r>
      <w:r>
        <w:rPr>
          <w:rFonts w:ascii="Arial" w:hAnsi="Arial" w:cs="Arial"/>
          <w:b/>
          <w:color w:val="0000FF"/>
          <w:sz w:val="24"/>
        </w:rPr>
        <w:tab/>
      </w:r>
      <w:r>
        <w:rPr>
          <w:rFonts w:ascii="Arial" w:hAnsi="Arial" w:cs="Arial"/>
          <w:b/>
          <w:sz w:val="24"/>
        </w:rPr>
        <w:t>Topic summary for [113][205] NR_RRM_enh3</w:t>
      </w:r>
    </w:p>
    <w:p w14:paraId="0159DDC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EDA0082" w14:textId="77777777" w:rsidR="00465EA3" w:rsidRDefault="00465EA3" w:rsidP="00465EA3">
      <w:pPr>
        <w:rPr>
          <w:rFonts w:ascii="Arial" w:hAnsi="Arial" w:cs="Arial"/>
          <w:b/>
        </w:rPr>
      </w:pPr>
      <w:r>
        <w:rPr>
          <w:rFonts w:ascii="Arial" w:hAnsi="Arial" w:cs="Arial"/>
          <w:b/>
        </w:rPr>
        <w:t xml:space="preserve">Abstract: </w:t>
      </w:r>
    </w:p>
    <w:p w14:paraId="0DA77E13" w14:textId="77777777" w:rsidR="00465EA3" w:rsidRDefault="00465EA3" w:rsidP="00465EA3">
      <w:r>
        <w:lastRenderedPageBreak/>
        <w:t>Topic summary in RRM session</w:t>
      </w:r>
    </w:p>
    <w:p w14:paraId="01D97BC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91CF8" w14:textId="037D816E" w:rsidR="00465EA3" w:rsidRDefault="00465EA3" w:rsidP="00465EA3">
      <w:pPr>
        <w:rPr>
          <w:rFonts w:ascii="Arial" w:hAnsi="Arial" w:cs="Arial"/>
          <w:b/>
          <w:sz w:val="24"/>
        </w:rPr>
      </w:pPr>
      <w:r>
        <w:rPr>
          <w:rFonts w:ascii="Arial" w:hAnsi="Arial" w:cs="Arial"/>
          <w:b/>
          <w:color w:val="0000FF"/>
          <w:sz w:val="24"/>
        </w:rPr>
        <w:t>R4-2418264</w:t>
      </w:r>
      <w:r>
        <w:rPr>
          <w:rFonts w:ascii="Arial" w:hAnsi="Arial" w:cs="Arial"/>
          <w:b/>
          <w:color w:val="0000FF"/>
          <w:sz w:val="24"/>
        </w:rPr>
        <w:tab/>
      </w:r>
      <w:r>
        <w:rPr>
          <w:rFonts w:ascii="Arial" w:hAnsi="Arial" w:cs="Arial"/>
          <w:b/>
          <w:sz w:val="24"/>
        </w:rPr>
        <w:t>Topic summary for [113][206] NR_MG_enh2</w:t>
      </w:r>
    </w:p>
    <w:p w14:paraId="44468B5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F6D31DA" w14:textId="77777777" w:rsidR="00465EA3" w:rsidRDefault="00465EA3" w:rsidP="00465EA3">
      <w:pPr>
        <w:rPr>
          <w:rFonts w:ascii="Arial" w:hAnsi="Arial" w:cs="Arial"/>
          <w:b/>
        </w:rPr>
      </w:pPr>
      <w:r>
        <w:rPr>
          <w:rFonts w:ascii="Arial" w:hAnsi="Arial" w:cs="Arial"/>
          <w:b/>
        </w:rPr>
        <w:t xml:space="preserve">Abstract: </w:t>
      </w:r>
    </w:p>
    <w:p w14:paraId="028C13FC" w14:textId="77777777" w:rsidR="00465EA3" w:rsidRDefault="00465EA3" w:rsidP="00465EA3">
      <w:r>
        <w:t>Topic summary in RRM session</w:t>
      </w:r>
    </w:p>
    <w:p w14:paraId="775BE13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10F30" w14:textId="0F696234" w:rsidR="00465EA3" w:rsidRDefault="00465EA3" w:rsidP="00465EA3">
      <w:pPr>
        <w:rPr>
          <w:rFonts w:ascii="Arial" w:hAnsi="Arial" w:cs="Arial"/>
          <w:b/>
          <w:sz w:val="24"/>
        </w:rPr>
      </w:pPr>
      <w:r>
        <w:rPr>
          <w:rFonts w:ascii="Arial" w:hAnsi="Arial" w:cs="Arial"/>
          <w:b/>
          <w:color w:val="0000FF"/>
          <w:sz w:val="24"/>
        </w:rPr>
        <w:t>R4-2418265</w:t>
      </w:r>
      <w:r>
        <w:rPr>
          <w:rFonts w:ascii="Arial" w:hAnsi="Arial" w:cs="Arial"/>
          <w:b/>
          <w:color w:val="0000FF"/>
          <w:sz w:val="24"/>
        </w:rPr>
        <w:tab/>
      </w:r>
      <w:r>
        <w:rPr>
          <w:rFonts w:ascii="Arial" w:hAnsi="Arial" w:cs="Arial"/>
          <w:b/>
          <w:sz w:val="24"/>
        </w:rPr>
        <w:t>Topic summary for [113][207] NR_NTN_enh</w:t>
      </w:r>
    </w:p>
    <w:p w14:paraId="3404212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E639406" w14:textId="77777777" w:rsidR="00465EA3" w:rsidRDefault="00465EA3" w:rsidP="00465EA3">
      <w:pPr>
        <w:rPr>
          <w:rFonts w:ascii="Arial" w:hAnsi="Arial" w:cs="Arial"/>
          <w:b/>
        </w:rPr>
      </w:pPr>
      <w:r>
        <w:rPr>
          <w:rFonts w:ascii="Arial" w:hAnsi="Arial" w:cs="Arial"/>
          <w:b/>
        </w:rPr>
        <w:t xml:space="preserve">Abstract: </w:t>
      </w:r>
    </w:p>
    <w:p w14:paraId="51694A51" w14:textId="77777777" w:rsidR="00465EA3" w:rsidRDefault="00465EA3" w:rsidP="00465EA3">
      <w:r>
        <w:t>Topic summary in RRM session</w:t>
      </w:r>
    </w:p>
    <w:p w14:paraId="59B1F1F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334181" w14:textId="6D29F313" w:rsidR="00465EA3" w:rsidRDefault="00465EA3" w:rsidP="00465EA3">
      <w:pPr>
        <w:rPr>
          <w:rFonts w:ascii="Arial" w:hAnsi="Arial" w:cs="Arial"/>
          <w:b/>
          <w:sz w:val="24"/>
        </w:rPr>
      </w:pPr>
      <w:r>
        <w:rPr>
          <w:rFonts w:ascii="Arial" w:hAnsi="Arial" w:cs="Arial"/>
          <w:b/>
          <w:color w:val="0000FF"/>
          <w:sz w:val="24"/>
        </w:rPr>
        <w:t>R4-2418266</w:t>
      </w:r>
      <w:r>
        <w:rPr>
          <w:rFonts w:ascii="Arial" w:hAnsi="Arial" w:cs="Arial"/>
          <w:b/>
          <w:color w:val="0000FF"/>
          <w:sz w:val="24"/>
        </w:rPr>
        <w:tab/>
      </w:r>
      <w:r>
        <w:rPr>
          <w:rFonts w:ascii="Arial" w:hAnsi="Arial" w:cs="Arial"/>
          <w:b/>
          <w:sz w:val="24"/>
        </w:rPr>
        <w:t>Topic summary for [113][208] NR_Mob_enh2</w:t>
      </w:r>
    </w:p>
    <w:p w14:paraId="4BCBE73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7F4D51F" w14:textId="77777777" w:rsidR="00465EA3" w:rsidRDefault="00465EA3" w:rsidP="00465EA3">
      <w:pPr>
        <w:rPr>
          <w:rFonts w:ascii="Arial" w:hAnsi="Arial" w:cs="Arial"/>
          <w:b/>
        </w:rPr>
      </w:pPr>
      <w:r>
        <w:rPr>
          <w:rFonts w:ascii="Arial" w:hAnsi="Arial" w:cs="Arial"/>
          <w:b/>
        </w:rPr>
        <w:t xml:space="preserve">Abstract: </w:t>
      </w:r>
    </w:p>
    <w:p w14:paraId="01F93732" w14:textId="77777777" w:rsidR="00465EA3" w:rsidRDefault="00465EA3" w:rsidP="00465EA3">
      <w:r>
        <w:t>Topic summary in RRM session</w:t>
      </w:r>
    </w:p>
    <w:p w14:paraId="4F76F7E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6360E" w14:textId="1CAC49A2" w:rsidR="00465EA3" w:rsidRDefault="00465EA3" w:rsidP="00465EA3">
      <w:pPr>
        <w:rPr>
          <w:rFonts w:ascii="Arial" w:hAnsi="Arial" w:cs="Arial"/>
          <w:b/>
          <w:sz w:val="24"/>
        </w:rPr>
      </w:pPr>
      <w:r>
        <w:rPr>
          <w:rFonts w:ascii="Arial" w:hAnsi="Arial" w:cs="Arial"/>
          <w:b/>
          <w:color w:val="0000FF"/>
          <w:sz w:val="24"/>
        </w:rPr>
        <w:t>R4-2418267</w:t>
      </w:r>
      <w:r>
        <w:rPr>
          <w:rFonts w:ascii="Arial" w:hAnsi="Arial" w:cs="Arial"/>
          <w:b/>
          <w:color w:val="0000FF"/>
          <w:sz w:val="24"/>
        </w:rPr>
        <w:tab/>
      </w:r>
      <w:r>
        <w:rPr>
          <w:rFonts w:ascii="Arial" w:hAnsi="Arial" w:cs="Arial"/>
          <w:b/>
          <w:sz w:val="24"/>
        </w:rPr>
        <w:t>Topic summary for [113][209] NR_MIMO_evo_DL_UL</w:t>
      </w:r>
    </w:p>
    <w:p w14:paraId="7BC2EE1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A578546" w14:textId="77777777" w:rsidR="00465EA3" w:rsidRDefault="00465EA3" w:rsidP="00465EA3">
      <w:pPr>
        <w:rPr>
          <w:rFonts w:ascii="Arial" w:hAnsi="Arial" w:cs="Arial"/>
          <w:b/>
        </w:rPr>
      </w:pPr>
      <w:r>
        <w:rPr>
          <w:rFonts w:ascii="Arial" w:hAnsi="Arial" w:cs="Arial"/>
          <w:b/>
        </w:rPr>
        <w:t xml:space="preserve">Abstract: </w:t>
      </w:r>
    </w:p>
    <w:p w14:paraId="7BC11488" w14:textId="77777777" w:rsidR="00465EA3" w:rsidRDefault="00465EA3" w:rsidP="00465EA3">
      <w:r>
        <w:t>Topic summary in RRM session</w:t>
      </w:r>
    </w:p>
    <w:p w14:paraId="3D410A0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CE5FAE" w14:textId="333CE76D" w:rsidR="00465EA3" w:rsidRDefault="00465EA3" w:rsidP="00465EA3">
      <w:pPr>
        <w:rPr>
          <w:rFonts w:ascii="Arial" w:hAnsi="Arial" w:cs="Arial"/>
          <w:b/>
          <w:sz w:val="24"/>
        </w:rPr>
      </w:pPr>
      <w:r>
        <w:rPr>
          <w:rFonts w:ascii="Arial" w:hAnsi="Arial" w:cs="Arial"/>
          <w:b/>
          <w:color w:val="0000FF"/>
          <w:sz w:val="24"/>
        </w:rPr>
        <w:t>R4-2418268</w:t>
      </w:r>
      <w:r>
        <w:rPr>
          <w:rFonts w:ascii="Arial" w:hAnsi="Arial" w:cs="Arial"/>
          <w:b/>
          <w:color w:val="0000FF"/>
          <w:sz w:val="24"/>
        </w:rPr>
        <w:tab/>
      </w:r>
      <w:r>
        <w:rPr>
          <w:rFonts w:ascii="Arial" w:hAnsi="Arial" w:cs="Arial"/>
          <w:b/>
          <w:sz w:val="24"/>
        </w:rPr>
        <w:t>Topic summary for [113][210] Netw_Energy_NR</w:t>
      </w:r>
    </w:p>
    <w:p w14:paraId="5D0A967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4D3EA0B" w14:textId="77777777" w:rsidR="00465EA3" w:rsidRDefault="00465EA3" w:rsidP="00465EA3">
      <w:pPr>
        <w:rPr>
          <w:rFonts w:ascii="Arial" w:hAnsi="Arial" w:cs="Arial"/>
          <w:b/>
        </w:rPr>
      </w:pPr>
      <w:r>
        <w:rPr>
          <w:rFonts w:ascii="Arial" w:hAnsi="Arial" w:cs="Arial"/>
          <w:b/>
        </w:rPr>
        <w:t xml:space="preserve">Abstract: </w:t>
      </w:r>
    </w:p>
    <w:p w14:paraId="1EDF3B4C" w14:textId="77777777" w:rsidR="00465EA3" w:rsidRDefault="00465EA3" w:rsidP="00465EA3">
      <w:r>
        <w:t>Topic summary in RRM session</w:t>
      </w:r>
    </w:p>
    <w:p w14:paraId="0A49767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D8FFB" w14:textId="5A60BD05" w:rsidR="00465EA3" w:rsidRDefault="00465EA3" w:rsidP="00465EA3">
      <w:pPr>
        <w:rPr>
          <w:rFonts w:ascii="Arial" w:hAnsi="Arial" w:cs="Arial"/>
          <w:b/>
          <w:sz w:val="24"/>
        </w:rPr>
      </w:pPr>
      <w:r>
        <w:rPr>
          <w:rFonts w:ascii="Arial" w:hAnsi="Arial" w:cs="Arial"/>
          <w:b/>
          <w:color w:val="0000FF"/>
          <w:sz w:val="24"/>
        </w:rPr>
        <w:t>R4-2418269</w:t>
      </w:r>
      <w:r>
        <w:rPr>
          <w:rFonts w:ascii="Arial" w:hAnsi="Arial" w:cs="Arial"/>
          <w:b/>
          <w:color w:val="0000FF"/>
          <w:sz w:val="24"/>
        </w:rPr>
        <w:tab/>
      </w:r>
      <w:r>
        <w:rPr>
          <w:rFonts w:ascii="Arial" w:hAnsi="Arial" w:cs="Arial"/>
          <w:b/>
          <w:sz w:val="24"/>
        </w:rPr>
        <w:t>Topic summary for [113][211] NR_pos_enh2_Part1</w:t>
      </w:r>
    </w:p>
    <w:p w14:paraId="2F4BCC8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6728A44" w14:textId="77777777" w:rsidR="00465EA3" w:rsidRDefault="00465EA3" w:rsidP="00465EA3">
      <w:pPr>
        <w:rPr>
          <w:rFonts w:ascii="Arial" w:hAnsi="Arial" w:cs="Arial"/>
          <w:b/>
        </w:rPr>
      </w:pPr>
      <w:r>
        <w:rPr>
          <w:rFonts w:ascii="Arial" w:hAnsi="Arial" w:cs="Arial"/>
          <w:b/>
        </w:rPr>
        <w:t xml:space="preserve">Abstract: </w:t>
      </w:r>
    </w:p>
    <w:p w14:paraId="3DC15F8E" w14:textId="77777777" w:rsidR="00465EA3" w:rsidRDefault="00465EA3" w:rsidP="00465EA3">
      <w:r>
        <w:t>Topic summary in RRM session</w:t>
      </w:r>
    </w:p>
    <w:p w14:paraId="69697AF0"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8A2C6" w14:textId="7163E791" w:rsidR="00465EA3" w:rsidRDefault="00465EA3" w:rsidP="00465EA3">
      <w:pPr>
        <w:rPr>
          <w:rFonts w:ascii="Arial" w:hAnsi="Arial" w:cs="Arial"/>
          <w:b/>
          <w:sz w:val="24"/>
        </w:rPr>
      </w:pPr>
      <w:r>
        <w:rPr>
          <w:rFonts w:ascii="Arial" w:hAnsi="Arial" w:cs="Arial"/>
          <w:b/>
          <w:color w:val="0000FF"/>
          <w:sz w:val="24"/>
        </w:rPr>
        <w:t>R4-2418270</w:t>
      </w:r>
      <w:r>
        <w:rPr>
          <w:rFonts w:ascii="Arial" w:hAnsi="Arial" w:cs="Arial"/>
          <w:b/>
          <w:color w:val="0000FF"/>
          <w:sz w:val="24"/>
        </w:rPr>
        <w:tab/>
      </w:r>
      <w:r>
        <w:rPr>
          <w:rFonts w:ascii="Arial" w:hAnsi="Arial" w:cs="Arial"/>
          <w:b/>
          <w:sz w:val="24"/>
        </w:rPr>
        <w:t>Topic summary for [113][212] NR_pos_enh2_Part2</w:t>
      </w:r>
    </w:p>
    <w:p w14:paraId="6EC84FF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3FC3347" w14:textId="77777777" w:rsidR="00465EA3" w:rsidRDefault="00465EA3" w:rsidP="00465EA3">
      <w:pPr>
        <w:rPr>
          <w:rFonts w:ascii="Arial" w:hAnsi="Arial" w:cs="Arial"/>
          <w:b/>
        </w:rPr>
      </w:pPr>
      <w:r>
        <w:rPr>
          <w:rFonts w:ascii="Arial" w:hAnsi="Arial" w:cs="Arial"/>
          <w:b/>
        </w:rPr>
        <w:t xml:space="preserve">Abstract: </w:t>
      </w:r>
    </w:p>
    <w:p w14:paraId="79AF15CF" w14:textId="77777777" w:rsidR="00465EA3" w:rsidRDefault="00465EA3" w:rsidP="00465EA3">
      <w:r>
        <w:t>Topic summary in RRM session</w:t>
      </w:r>
    </w:p>
    <w:p w14:paraId="3D2E0C8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F361B" w14:textId="120168B0" w:rsidR="00465EA3" w:rsidRDefault="00465EA3" w:rsidP="00465EA3">
      <w:pPr>
        <w:rPr>
          <w:rFonts w:ascii="Arial" w:hAnsi="Arial" w:cs="Arial"/>
          <w:b/>
          <w:sz w:val="24"/>
        </w:rPr>
      </w:pPr>
      <w:r>
        <w:rPr>
          <w:rFonts w:ascii="Arial" w:hAnsi="Arial" w:cs="Arial"/>
          <w:b/>
          <w:color w:val="0000FF"/>
          <w:sz w:val="24"/>
        </w:rPr>
        <w:t>R4-2420079</w:t>
      </w:r>
      <w:r>
        <w:rPr>
          <w:rFonts w:ascii="Arial" w:hAnsi="Arial" w:cs="Arial"/>
          <w:b/>
          <w:color w:val="0000FF"/>
          <w:sz w:val="24"/>
        </w:rPr>
        <w:tab/>
      </w:r>
      <w:r>
        <w:rPr>
          <w:rFonts w:ascii="Arial" w:hAnsi="Arial" w:cs="Arial"/>
          <w:b/>
          <w:sz w:val="24"/>
        </w:rPr>
        <w:t>Ad-hoc minutes for NR_pos_enh2 WI</w:t>
      </w:r>
    </w:p>
    <w:p w14:paraId="30C5EC7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9BB3F05" w14:textId="77777777" w:rsidR="00465EA3" w:rsidRDefault="00465EA3" w:rsidP="00465EA3">
      <w:pPr>
        <w:rPr>
          <w:rFonts w:ascii="Arial" w:hAnsi="Arial" w:cs="Arial"/>
          <w:b/>
        </w:rPr>
      </w:pPr>
      <w:r>
        <w:rPr>
          <w:rFonts w:ascii="Arial" w:hAnsi="Arial" w:cs="Arial"/>
          <w:b/>
        </w:rPr>
        <w:t xml:space="preserve">Abstract: </w:t>
      </w:r>
    </w:p>
    <w:p w14:paraId="4E067922" w14:textId="77777777" w:rsidR="00465EA3" w:rsidRDefault="00465EA3" w:rsidP="00465EA3">
      <w:r>
        <w:t>[200] RRM Session</w:t>
      </w:r>
    </w:p>
    <w:p w14:paraId="7B378CB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69508" w14:textId="51D02AE8" w:rsidR="00465EA3" w:rsidRDefault="00465EA3" w:rsidP="00465EA3">
      <w:pPr>
        <w:rPr>
          <w:rFonts w:ascii="Arial" w:hAnsi="Arial" w:cs="Arial"/>
          <w:b/>
          <w:sz w:val="24"/>
        </w:rPr>
      </w:pPr>
      <w:r>
        <w:rPr>
          <w:rFonts w:ascii="Arial" w:hAnsi="Arial" w:cs="Arial"/>
          <w:b/>
          <w:color w:val="0000FF"/>
          <w:sz w:val="24"/>
        </w:rPr>
        <w:t>R4-2420086</w:t>
      </w:r>
      <w:r>
        <w:rPr>
          <w:rFonts w:ascii="Arial" w:hAnsi="Arial" w:cs="Arial"/>
          <w:b/>
          <w:color w:val="0000FF"/>
          <w:sz w:val="24"/>
        </w:rPr>
        <w:tab/>
      </w:r>
      <w:r>
        <w:rPr>
          <w:rFonts w:ascii="Arial" w:hAnsi="Arial" w:cs="Arial"/>
          <w:b/>
          <w:sz w:val="24"/>
        </w:rPr>
        <w:t>WF on RRM requirements for NR_pos_enh2_Part1</w:t>
      </w:r>
    </w:p>
    <w:p w14:paraId="30AE19E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54C2E0C" w14:textId="77777777" w:rsidR="00465EA3" w:rsidRDefault="00465EA3" w:rsidP="00465EA3">
      <w:pPr>
        <w:rPr>
          <w:rFonts w:ascii="Arial" w:hAnsi="Arial" w:cs="Arial"/>
          <w:b/>
        </w:rPr>
      </w:pPr>
      <w:r>
        <w:rPr>
          <w:rFonts w:ascii="Arial" w:hAnsi="Arial" w:cs="Arial"/>
          <w:b/>
        </w:rPr>
        <w:t xml:space="preserve">Abstract: </w:t>
      </w:r>
    </w:p>
    <w:p w14:paraId="3E3BAEA0" w14:textId="77777777" w:rsidR="00465EA3" w:rsidRDefault="00465EA3" w:rsidP="00465EA3">
      <w:r>
        <w:t>[200] RRM Session</w:t>
      </w:r>
    </w:p>
    <w:p w14:paraId="62EC807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8332F" w14:textId="5FE37BF3" w:rsidR="00465EA3" w:rsidRDefault="00465EA3" w:rsidP="00465EA3">
      <w:pPr>
        <w:rPr>
          <w:rFonts w:ascii="Arial" w:hAnsi="Arial" w:cs="Arial"/>
          <w:b/>
          <w:sz w:val="24"/>
        </w:rPr>
      </w:pPr>
      <w:r>
        <w:rPr>
          <w:rFonts w:ascii="Arial" w:hAnsi="Arial" w:cs="Arial"/>
          <w:b/>
          <w:color w:val="0000FF"/>
          <w:sz w:val="24"/>
        </w:rPr>
        <w:t>R4-2420087</w:t>
      </w:r>
      <w:r>
        <w:rPr>
          <w:rFonts w:ascii="Arial" w:hAnsi="Arial" w:cs="Arial"/>
          <w:b/>
          <w:color w:val="0000FF"/>
          <w:sz w:val="24"/>
        </w:rPr>
        <w:tab/>
      </w:r>
      <w:r>
        <w:rPr>
          <w:rFonts w:ascii="Arial" w:hAnsi="Arial" w:cs="Arial"/>
          <w:b/>
          <w:sz w:val="24"/>
        </w:rPr>
        <w:t>WF on RRM requirements for NR_pos_enh2_Part2</w:t>
      </w:r>
    </w:p>
    <w:p w14:paraId="1388A82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84C7AC4" w14:textId="77777777" w:rsidR="00465EA3" w:rsidRDefault="00465EA3" w:rsidP="00465EA3">
      <w:pPr>
        <w:rPr>
          <w:rFonts w:ascii="Arial" w:hAnsi="Arial" w:cs="Arial"/>
          <w:b/>
        </w:rPr>
      </w:pPr>
      <w:r>
        <w:rPr>
          <w:rFonts w:ascii="Arial" w:hAnsi="Arial" w:cs="Arial"/>
          <w:b/>
        </w:rPr>
        <w:t xml:space="preserve">Abstract: </w:t>
      </w:r>
    </w:p>
    <w:p w14:paraId="6DEDB33F" w14:textId="77777777" w:rsidR="00465EA3" w:rsidRDefault="00465EA3" w:rsidP="00465EA3">
      <w:r>
        <w:t>[200] RRM Session</w:t>
      </w:r>
    </w:p>
    <w:p w14:paraId="2519ACD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3A0365" w14:textId="1337CD92" w:rsidR="00465EA3" w:rsidRDefault="00465EA3" w:rsidP="00465EA3">
      <w:pPr>
        <w:rPr>
          <w:rFonts w:ascii="Arial" w:hAnsi="Arial" w:cs="Arial"/>
          <w:b/>
          <w:sz w:val="24"/>
        </w:rPr>
      </w:pPr>
      <w:r>
        <w:rPr>
          <w:rFonts w:ascii="Arial" w:hAnsi="Arial" w:cs="Arial"/>
          <w:b/>
          <w:color w:val="0000FF"/>
          <w:sz w:val="24"/>
        </w:rPr>
        <w:t>R4-2420121</w:t>
      </w:r>
      <w:r>
        <w:rPr>
          <w:rFonts w:ascii="Arial" w:hAnsi="Arial" w:cs="Arial"/>
          <w:b/>
          <w:color w:val="0000FF"/>
          <w:sz w:val="24"/>
        </w:rPr>
        <w:tab/>
      </w:r>
      <w:r>
        <w:rPr>
          <w:rFonts w:ascii="Arial" w:hAnsi="Arial" w:cs="Arial"/>
          <w:b/>
          <w:sz w:val="24"/>
        </w:rPr>
        <w:t>WF on RRM requirements for NR network energy saving</w:t>
      </w:r>
    </w:p>
    <w:p w14:paraId="489B459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42A538D" w14:textId="77777777" w:rsidR="00465EA3" w:rsidRDefault="00465EA3" w:rsidP="00465EA3">
      <w:pPr>
        <w:rPr>
          <w:rFonts w:ascii="Arial" w:hAnsi="Arial" w:cs="Arial"/>
          <w:b/>
        </w:rPr>
      </w:pPr>
      <w:r>
        <w:rPr>
          <w:rFonts w:ascii="Arial" w:hAnsi="Arial" w:cs="Arial"/>
          <w:b/>
        </w:rPr>
        <w:t xml:space="preserve">Abstract: </w:t>
      </w:r>
    </w:p>
    <w:p w14:paraId="1B38EC1B" w14:textId="77777777" w:rsidR="00465EA3" w:rsidRDefault="00465EA3" w:rsidP="00465EA3">
      <w:r>
        <w:t>[200] RRM Session</w:t>
      </w:r>
    </w:p>
    <w:p w14:paraId="6A68D4E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E4EF30" w14:textId="3D082799" w:rsidR="00465EA3" w:rsidRDefault="00465EA3" w:rsidP="00465EA3">
      <w:pPr>
        <w:rPr>
          <w:rFonts w:ascii="Arial" w:hAnsi="Arial" w:cs="Arial"/>
          <w:b/>
          <w:sz w:val="24"/>
        </w:rPr>
      </w:pPr>
      <w:r>
        <w:rPr>
          <w:rFonts w:ascii="Arial" w:hAnsi="Arial" w:cs="Arial"/>
          <w:b/>
          <w:color w:val="0000FF"/>
          <w:sz w:val="24"/>
        </w:rPr>
        <w:t>R4-2420123</w:t>
      </w:r>
      <w:r>
        <w:rPr>
          <w:rFonts w:ascii="Arial" w:hAnsi="Arial" w:cs="Arial"/>
          <w:b/>
          <w:color w:val="0000FF"/>
          <w:sz w:val="24"/>
        </w:rPr>
        <w:tab/>
      </w:r>
      <w:r>
        <w:rPr>
          <w:rFonts w:ascii="Arial" w:hAnsi="Arial" w:cs="Arial"/>
          <w:b/>
          <w:sz w:val="24"/>
        </w:rPr>
        <w:t>WF on Further NR mobility enhancements</w:t>
      </w:r>
    </w:p>
    <w:p w14:paraId="0E39CAE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C90D672" w14:textId="77777777" w:rsidR="00465EA3" w:rsidRDefault="00465EA3" w:rsidP="00465EA3">
      <w:pPr>
        <w:rPr>
          <w:rFonts w:ascii="Arial" w:hAnsi="Arial" w:cs="Arial"/>
          <w:b/>
        </w:rPr>
      </w:pPr>
      <w:r>
        <w:rPr>
          <w:rFonts w:ascii="Arial" w:hAnsi="Arial" w:cs="Arial"/>
          <w:b/>
        </w:rPr>
        <w:t xml:space="preserve">Abstract: </w:t>
      </w:r>
    </w:p>
    <w:p w14:paraId="5F81135B" w14:textId="77777777" w:rsidR="00465EA3" w:rsidRDefault="00465EA3" w:rsidP="00465EA3">
      <w:r>
        <w:t>[200] RRM Session</w:t>
      </w:r>
    </w:p>
    <w:p w14:paraId="2B356CD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R4-2420234</w:t>
      </w:r>
      <w:r>
        <w:rPr>
          <w:color w:val="993300"/>
          <w:u w:val="single"/>
        </w:rPr>
        <w:t>.</w:t>
      </w:r>
    </w:p>
    <w:p w14:paraId="519296FD" w14:textId="2EDFD223" w:rsidR="00465EA3" w:rsidRDefault="00465EA3" w:rsidP="00465EA3">
      <w:pPr>
        <w:rPr>
          <w:rFonts w:ascii="Arial" w:hAnsi="Arial" w:cs="Arial"/>
          <w:b/>
          <w:sz w:val="24"/>
        </w:rPr>
      </w:pPr>
      <w:r>
        <w:rPr>
          <w:rFonts w:ascii="Arial" w:hAnsi="Arial" w:cs="Arial"/>
          <w:b/>
          <w:color w:val="0000FF"/>
          <w:sz w:val="24"/>
        </w:rPr>
        <w:lastRenderedPageBreak/>
        <w:t>R4-2420124</w:t>
      </w:r>
      <w:r>
        <w:rPr>
          <w:rFonts w:ascii="Arial" w:hAnsi="Arial" w:cs="Arial"/>
          <w:b/>
          <w:color w:val="0000FF"/>
          <w:sz w:val="24"/>
        </w:rPr>
        <w:tab/>
      </w:r>
      <w:r>
        <w:rPr>
          <w:rFonts w:ascii="Arial" w:hAnsi="Arial" w:cs="Arial"/>
          <w:b/>
          <w:sz w:val="24"/>
        </w:rPr>
        <w:t>Reply LS on the fast RRC processing for LTM</w:t>
      </w:r>
    </w:p>
    <w:p w14:paraId="055566A1"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0A443EB" w14:textId="77777777" w:rsidR="00465EA3" w:rsidRDefault="00465EA3" w:rsidP="00465EA3">
      <w:pPr>
        <w:rPr>
          <w:rFonts w:ascii="Arial" w:hAnsi="Arial" w:cs="Arial"/>
          <w:b/>
        </w:rPr>
      </w:pPr>
      <w:r>
        <w:rPr>
          <w:rFonts w:ascii="Arial" w:hAnsi="Arial" w:cs="Arial"/>
          <w:b/>
        </w:rPr>
        <w:t xml:space="preserve">Abstract: </w:t>
      </w:r>
    </w:p>
    <w:p w14:paraId="01F9A6FE" w14:textId="77777777" w:rsidR="00465EA3" w:rsidRDefault="00465EA3" w:rsidP="00465EA3">
      <w:r>
        <w:t>[200] RRM Session</w:t>
      </w:r>
    </w:p>
    <w:p w14:paraId="404FA8D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R4-2420218</w:t>
      </w:r>
      <w:r>
        <w:rPr>
          <w:color w:val="993300"/>
          <w:u w:val="single"/>
        </w:rPr>
        <w:t>.</w:t>
      </w:r>
    </w:p>
    <w:p w14:paraId="592D5D37" w14:textId="41487871" w:rsidR="00465EA3" w:rsidRDefault="00465EA3" w:rsidP="00465EA3">
      <w:pPr>
        <w:rPr>
          <w:rFonts w:ascii="Arial" w:hAnsi="Arial" w:cs="Arial"/>
          <w:b/>
          <w:sz w:val="24"/>
        </w:rPr>
      </w:pPr>
      <w:r>
        <w:rPr>
          <w:rFonts w:ascii="Arial" w:hAnsi="Arial" w:cs="Arial"/>
          <w:b/>
          <w:color w:val="0000FF"/>
          <w:sz w:val="24"/>
        </w:rPr>
        <w:t>R4-2420125</w:t>
      </w:r>
      <w:r>
        <w:rPr>
          <w:rFonts w:ascii="Arial" w:hAnsi="Arial" w:cs="Arial"/>
          <w:b/>
          <w:color w:val="0000FF"/>
          <w:sz w:val="24"/>
        </w:rPr>
        <w:tab/>
      </w:r>
      <w:r>
        <w:rPr>
          <w:rFonts w:ascii="Arial" w:hAnsi="Arial" w:cs="Arial"/>
          <w:b/>
          <w:sz w:val="24"/>
        </w:rPr>
        <w:t>LS on UE capability for fast RRC processing for LTM</w:t>
      </w:r>
    </w:p>
    <w:p w14:paraId="09CCD6BA"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6772E02C" w14:textId="77777777" w:rsidR="00465EA3" w:rsidRDefault="00465EA3" w:rsidP="00465EA3">
      <w:pPr>
        <w:rPr>
          <w:rFonts w:ascii="Arial" w:hAnsi="Arial" w:cs="Arial"/>
          <w:b/>
        </w:rPr>
      </w:pPr>
      <w:r>
        <w:rPr>
          <w:rFonts w:ascii="Arial" w:hAnsi="Arial" w:cs="Arial"/>
          <w:b/>
        </w:rPr>
        <w:t xml:space="preserve">Abstract: </w:t>
      </w:r>
    </w:p>
    <w:p w14:paraId="1C19A8F1" w14:textId="77777777" w:rsidR="00465EA3" w:rsidRDefault="00465EA3" w:rsidP="00465EA3">
      <w:r>
        <w:t>[200] RRM Session</w:t>
      </w:r>
    </w:p>
    <w:p w14:paraId="604FB77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0440F9" w14:textId="4C5AE2C1" w:rsidR="00465EA3" w:rsidRDefault="00465EA3" w:rsidP="00465EA3">
      <w:pPr>
        <w:rPr>
          <w:rFonts w:ascii="Arial" w:hAnsi="Arial" w:cs="Arial"/>
          <w:b/>
          <w:sz w:val="24"/>
        </w:rPr>
      </w:pPr>
      <w:r>
        <w:rPr>
          <w:rFonts w:ascii="Arial" w:hAnsi="Arial" w:cs="Arial"/>
          <w:b/>
          <w:color w:val="0000FF"/>
          <w:sz w:val="24"/>
        </w:rPr>
        <w:t>R4-2420148</w:t>
      </w:r>
      <w:r>
        <w:rPr>
          <w:rFonts w:ascii="Arial" w:hAnsi="Arial" w:cs="Arial"/>
          <w:b/>
          <w:color w:val="0000FF"/>
          <w:sz w:val="24"/>
        </w:rPr>
        <w:tab/>
      </w:r>
      <w:r>
        <w:rPr>
          <w:rFonts w:ascii="Arial" w:hAnsi="Arial" w:cs="Arial"/>
          <w:b/>
          <w:sz w:val="24"/>
        </w:rPr>
        <w:t>Updated summary of simulation results for positioning with PRS BW aggregation</w:t>
      </w:r>
    </w:p>
    <w:p w14:paraId="4E53B24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268CC8" w14:textId="77777777" w:rsidR="00465EA3" w:rsidRDefault="00465EA3" w:rsidP="00465EA3">
      <w:pPr>
        <w:rPr>
          <w:rFonts w:ascii="Arial" w:hAnsi="Arial" w:cs="Arial"/>
          <w:b/>
        </w:rPr>
      </w:pPr>
      <w:r>
        <w:rPr>
          <w:rFonts w:ascii="Arial" w:hAnsi="Arial" w:cs="Arial"/>
          <w:b/>
        </w:rPr>
        <w:t xml:space="preserve">Abstract: </w:t>
      </w:r>
    </w:p>
    <w:p w14:paraId="143C0E69" w14:textId="77777777" w:rsidR="00465EA3" w:rsidRDefault="00465EA3" w:rsidP="00465EA3">
      <w:r>
        <w:t>[200] RRM Session</w:t>
      </w:r>
    </w:p>
    <w:p w14:paraId="0B87DA6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0D6B93" w14:textId="2748E59F" w:rsidR="00465EA3" w:rsidRDefault="00465EA3" w:rsidP="00465EA3">
      <w:pPr>
        <w:rPr>
          <w:rFonts w:ascii="Arial" w:hAnsi="Arial" w:cs="Arial"/>
          <w:b/>
          <w:sz w:val="24"/>
        </w:rPr>
      </w:pPr>
      <w:r>
        <w:rPr>
          <w:rFonts w:ascii="Arial" w:hAnsi="Arial" w:cs="Arial"/>
          <w:b/>
          <w:color w:val="0000FF"/>
          <w:sz w:val="24"/>
        </w:rPr>
        <w:t>R4-2420149</w:t>
      </w:r>
      <w:r>
        <w:rPr>
          <w:rFonts w:ascii="Arial" w:hAnsi="Arial" w:cs="Arial"/>
          <w:b/>
          <w:color w:val="0000FF"/>
          <w:sz w:val="24"/>
        </w:rPr>
        <w:tab/>
      </w:r>
      <w:r>
        <w:rPr>
          <w:rFonts w:ascii="Arial" w:hAnsi="Arial" w:cs="Arial"/>
          <w:b/>
          <w:sz w:val="24"/>
        </w:rPr>
        <w:t>Updated summary of simulation results for CPP</w:t>
      </w:r>
    </w:p>
    <w:p w14:paraId="67BD072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2BE7980" w14:textId="77777777" w:rsidR="00465EA3" w:rsidRDefault="00465EA3" w:rsidP="00465EA3">
      <w:pPr>
        <w:rPr>
          <w:rFonts w:ascii="Arial" w:hAnsi="Arial" w:cs="Arial"/>
          <w:b/>
        </w:rPr>
      </w:pPr>
      <w:r>
        <w:rPr>
          <w:rFonts w:ascii="Arial" w:hAnsi="Arial" w:cs="Arial"/>
          <w:b/>
        </w:rPr>
        <w:t xml:space="preserve">Abstract: </w:t>
      </w:r>
    </w:p>
    <w:p w14:paraId="02A4E5C0" w14:textId="77777777" w:rsidR="00465EA3" w:rsidRDefault="00465EA3" w:rsidP="00465EA3">
      <w:r>
        <w:t>[200] RRM Session</w:t>
      </w:r>
    </w:p>
    <w:p w14:paraId="16255B09" w14:textId="77777777" w:rsidR="00465EA3" w:rsidRDefault="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B4B3E" w14:textId="6044AEEE" w:rsidR="006542F5" w:rsidRDefault="00465EA3" w:rsidP="00465EA3">
      <w:pPr>
        <w:rPr>
          <w:rFonts w:ascii="Arial" w:hAnsi="Arial" w:cs="Arial"/>
          <w:b/>
          <w:sz w:val="24"/>
        </w:rPr>
      </w:pPr>
      <w:r>
        <w:rPr>
          <w:rFonts w:ascii="Arial" w:hAnsi="Arial" w:cs="Arial"/>
          <w:b/>
          <w:color w:val="0000FF"/>
          <w:sz w:val="24"/>
        </w:rPr>
        <w:t>R4-2420213</w:t>
      </w:r>
      <w:r>
        <w:rPr>
          <w:rFonts w:ascii="Arial" w:hAnsi="Arial" w:cs="Arial"/>
          <w:b/>
          <w:color w:val="0000FF"/>
          <w:sz w:val="24"/>
        </w:rPr>
        <w:tab/>
      </w:r>
      <w:r>
        <w:rPr>
          <w:rFonts w:ascii="Arial" w:hAnsi="Arial" w:cs="Arial"/>
          <w:b/>
          <w:sz w:val="24"/>
        </w:rPr>
        <w:t>WF on RRM requirements for NR_MG_enh2</w:t>
      </w:r>
    </w:p>
    <w:p w14:paraId="1B9B9C2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19324CC" w14:textId="77777777" w:rsidR="00465EA3" w:rsidRDefault="00465EA3" w:rsidP="00465EA3">
      <w:pPr>
        <w:rPr>
          <w:rFonts w:ascii="Arial" w:hAnsi="Arial" w:cs="Arial"/>
          <w:b/>
        </w:rPr>
      </w:pPr>
      <w:r>
        <w:rPr>
          <w:rFonts w:ascii="Arial" w:hAnsi="Arial" w:cs="Arial"/>
          <w:b/>
        </w:rPr>
        <w:t xml:space="preserve">Abstract: </w:t>
      </w:r>
    </w:p>
    <w:p w14:paraId="334DFD79" w14:textId="77777777" w:rsidR="00465EA3" w:rsidRDefault="00465EA3" w:rsidP="00465EA3">
      <w:r>
        <w:t>[200] RRM Session</w:t>
      </w:r>
    </w:p>
    <w:p w14:paraId="3611D28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A9F703" w14:textId="247E6BF7" w:rsidR="00465EA3" w:rsidRDefault="00465EA3" w:rsidP="00465EA3">
      <w:pPr>
        <w:rPr>
          <w:rFonts w:ascii="Arial" w:hAnsi="Arial" w:cs="Arial"/>
          <w:b/>
          <w:sz w:val="24"/>
        </w:rPr>
      </w:pPr>
      <w:r>
        <w:rPr>
          <w:rFonts w:ascii="Arial" w:hAnsi="Arial" w:cs="Arial"/>
          <w:b/>
          <w:color w:val="0000FF"/>
          <w:sz w:val="24"/>
        </w:rPr>
        <w:t>R4-2420218</w:t>
      </w:r>
      <w:r>
        <w:rPr>
          <w:rFonts w:ascii="Arial" w:hAnsi="Arial" w:cs="Arial"/>
          <w:b/>
          <w:color w:val="0000FF"/>
          <w:sz w:val="24"/>
        </w:rPr>
        <w:tab/>
      </w:r>
      <w:r>
        <w:rPr>
          <w:rFonts w:ascii="Arial" w:hAnsi="Arial" w:cs="Arial"/>
          <w:b/>
          <w:sz w:val="24"/>
        </w:rPr>
        <w:t>Reply LS on the fast RRC processing for LTM</w:t>
      </w:r>
    </w:p>
    <w:p w14:paraId="1DD5AD2B"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09C72DD6" w14:textId="77777777" w:rsidR="00465EA3" w:rsidRDefault="00465EA3" w:rsidP="00465EA3">
      <w:pPr>
        <w:rPr>
          <w:color w:val="808080"/>
        </w:rPr>
      </w:pPr>
      <w:r>
        <w:rPr>
          <w:color w:val="808080"/>
        </w:rPr>
        <w:t>(Replaces R4-2420124)</w:t>
      </w:r>
    </w:p>
    <w:p w14:paraId="69C25814" w14:textId="77777777" w:rsidR="00465EA3" w:rsidRDefault="00465EA3" w:rsidP="00465EA3">
      <w:pPr>
        <w:rPr>
          <w:rFonts w:ascii="Arial" w:hAnsi="Arial" w:cs="Arial"/>
          <w:b/>
        </w:rPr>
      </w:pPr>
      <w:r>
        <w:rPr>
          <w:rFonts w:ascii="Arial" w:hAnsi="Arial" w:cs="Arial"/>
          <w:b/>
        </w:rPr>
        <w:lastRenderedPageBreak/>
        <w:t xml:space="preserve">Abstract: </w:t>
      </w:r>
    </w:p>
    <w:p w14:paraId="784F96B1" w14:textId="77777777" w:rsidR="00465EA3" w:rsidRDefault="00465EA3" w:rsidP="00465EA3">
      <w:r>
        <w:t>[200] RRM Session</w:t>
      </w:r>
    </w:p>
    <w:p w14:paraId="3BEA9BA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8C610E" w14:textId="08A38BB2" w:rsidR="00465EA3" w:rsidRDefault="00465EA3" w:rsidP="00465EA3">
      <w:pPr>
        <w:rPr>
          <w:rFonts w:ascii="Arial" w:hAnsi="Arial" w:cs="Arial"/>
          <w:b/>
          <w:sz w:val="24"/>
        </w:rPr>
      </w:pPr>
      <w:r>
        <w:rPr>
          <w:rFonts w:ascii="Arial" w:hAnsi="Arial" w:cs="Arial"/>
          <w:b/>
          <w:color w:val="0000FF"/>
          <w:sz w:val="24"/>
        </w:rPr>
        <w:t>R4-2420234</w:t>
      </w:r>
      <w:r>
        <w:rPr>
          <w:rFonts w:ascii="Arial" w:hAnsi="Arial" w:cs="Arial"/>
          <w:b/>
          <w:color w:val="0000FF"/>
          <w:sz w:val="24"/>
        </w:rPr>
        <w:tab/>
      </w:r>
      <w:r>
        <w:rPr>
          <w:rFonts w:ascii="Arial" w:hAnsi="Arial" w:cs="Arial"/>
          <w:b/>
          <w:sz w:val="24"/>
        </w:rPr>
        <w:t>WF on Further NR mobility enhancements</w:t>
      </w:r>
    </w:p>
    <w:p w14:paraId="1F717CF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7EF207F" w14:textId="77777777" w:rsidR="00465EA3" w:rsidRDefault="00465EA3" w:rsidP="00465EA3">
      <w:pPr>
        <w:rPr>
          <w:color w:val="808080"/>
        </w:rPr>
      </w:pPr>
      <w:r>
        <w:rPr>
          <w:color w:val="808080"/>
        </w:rPr>
        <w:t>(Replaces R4-2420123)</w:t>
      </w:r>
    </w:p>
    <w:p w14:paraId="177E9AA2" w14:textId="77777777" w:rsidR="00465EA3" w:rsidRDefault="00465EA3" w:rsidP="00465EA3">
      <w:pPr>
        <w:rPr>
          <w:rFonts w:ascii="Arial" w:hAnsi="Arial" w:cs="Arial"/>
          <w:b/>
        </w:rPr>
      </w:pPr>
      <w:r>
        <w:rPr>
          <w:rFonts w:ascii="Arial" w:hAnsi="Arial" w:cs="Arial"/>
          <w:b/>
        </w:rPr>
        <w:t xml:space="preserve">Abstract: </w:t>
      </w:r>
    </w:p>
    <w:p w14:paraId="44896684" w14:textId="77777777" w:rsidR="00465EA3" w:rsidRDefault="00465EA3" w:rsidP="00465EA3">
      <w:r>
        <w:t>[200] RRM Session</w:t>
      </w:r>
    </w:p>
    <w:p w14:paraId="32EAD9A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AC183" w14:textId="72701CE4" w:rsidR="00465EA3" w:rsidRDefault="00465EA3" w:rsidP="00465EA3">
      <w:pPr>
        <w:rPr>
          <w:rFonts w:ascii="Arial" w:hAnsi="Arial" w:cs="Arial"/>
          <w:b/>
          <w:sz w:val="24"/>
        </w:rPr>
      </w:pPr>
      <w:r>
        <w:rPr>
          <w:rFonts w:ascii="Arial" w:hAnsi="Arial" w:cs="Arial"/>
          <w:b/>
          <w:color w:val="0000FF"/>
          <w:sz w:val="24"/>
        </w:rPr>
        <w:t>R4-2420235</w:t>
      </w:r>
      <w:r>
        <w:rPr>
          <w:rFonts w:ascii="Arial" w:hAnsi="Arial" w:cs="Arial"/>
          <w:b/>
          <w:color w:val="0000FF"/>
          <w:sz w:val="24"/>
        </w:rPr>
        <w:tab/>
      </w:r>
      <w:r>
        <w:rPr>
          <w:rFonts w:ascii="Arial" w:hAnsi="Arial" w:cs="Arial"/>
          <w:b/>
          <w:sz w:val="24"/>
        </w:rPr>
        <w:t>WF on RRM requirements for NR_NTN_enh</w:t>
      </w:r>
    </w:p>
    <w:p w14:paraId="74BE0F9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(Qualcomm Incorporated)</w:t>
      </w:r>
    </w:p>
    <w:p w14:paraId="4B868D89" w14:textId="77777777" w:rsidR="00465EA3" w:rsidRDefault="00465EA3" w:rsidP="00465EA3">
      <w:pPr>
        <w:rPr>
          <w:rFonts w:ascii="Arial" w:hAnsi="Arial" w:cs="Arial"/>
          <w:b/>
        </w:rPr>
      </w:pPr>
      <w:r>
        <w:rPr>
          <w:rFonts w:ascii="Arial" w:hAnsi="Arial" w:cs="Arial"/>
          <w:b/>
        </w:rPr>
        <w:t xml:space="preserve">Abstract: </w:t>
      </w:r>
    </w:p>
    <w:p w14:paraId="3F1213BC" w14:textId="77777777" w:rsidR="00465EA3" w:rsidRDefault="00465EA3" w:rsidP="00465EA3">
      <w:r>
        <w:t>[200] RRM Session</w:t>
      </w:r>
    </w:p>
    <w:p w14:paraId="78578F1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DCCEAB" w14:textId="77777777" w:rsidR="00465EA3" w:rsidRDefault="00465EA3" w:rsidP="00465EA3">
      <w:pPr>
        <w:pStyle w:val="Heading4"/>
      </w:pPr>
      <w:bookmarkStart w:id="25" w:name="_Toc188974998"/>
      <w:r>
        <w:t>5.1.3</w:t>
      </w:r>
      <w:r>
        <w:tab/>
        <w:t>BDaT sessoin</w:t>
      </w:r>
      <w:bookmarkEnd w:id="25"/>
    </w:p>
    <w:p w14:paraId="79CC931F" w14:textId="631CD2FB" w:rsidR="00465EA3" w:rsidRDefault="00465EA3" w:rsidP="00465EA3">
      <w:pPr>
        <w:rPr>
          <w:rFonts w:ascii="Arial" w:hAnsi="Arial" w:cs="Arial"/>
          <w:b/>
          <w:sz w:val="24"/>
        </w:rPr>
      </w:pPr>
      <w:r>
        <w:rPr>
          <w:rFonts w:ascii="Arial" w:hAnsi="Arial" w:cs="Arial"/>
          <w:b/>
          <w:color w:val="0000FF"/>
          <w:sz w:val="24"/>
        </w:rPr>
        <w:t>R4-2419605</w:t>
      </w:r>
      <w:r>
        <w:rPr>
          <w:rFonts w:ascii="Arial" w:hAnsi="Arial" w:cs="Arial"/>
          <w:b/>
          <w:color w:val="0000FF"/>
          <w:sz w:val="24"/>
        </w:rPr>
        <w:tab/>
      </w:r>
      <w:r>
        <w:rPr>
          <w:rFonts w:ascii="Arial" w:hAnsi="Arial" w:cs="Arial"/>
          <w:b/>
          <w:sz w:val="24"/>
        </w:rPr>
        <w:t>Topic summary for [113][318] Demod_Maintenance_Part1</w:t>
      </w:r>
    </w:p>
    <w:p w14:paraId="0B8B630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6042069E" w14:textId="77777777" w:rsidR="00465EA3" w:rsidRDefault="00465EA3" w:rsidP="00465EA3">
      <w:pPr>
        <w:rPr>
          <w:rFonts w:ascii="Arial" w:hAnsi="Arial" w:cs="Arial"/>
          <w:b/>
        </w:rPr>
      </w:pPr>
      <w:r>
        <w:rPr>
          <w:rFonts w:ascii="Arial" w:hAnsi="Arial" w:cs="Arial"/>
          <w:b/>
        </w:rPr>
        <w:t xml:space="preserve">Abstract: </w:t>
      </w:r>
    </w:p>
    <w:p w14:paraId="334D0CEE" w14:textId="77777777" w:rsidR="00465EA3" w:rsidRDefault="00465EA3" w:rsidP="00465EA3">
      <w:r>
        <w:t>[113] BDaT Session AI TBD:  4.6, 4.8 (demod related), 5.6.4, 5.7.3, 5.8.4, 5.9.4, 5.10.2, 5.14.2, 5.17.1, 5.17.2, 5.17.3</w:t>
      </w:r>
    </w:p>
    <w:p w14:paraId="6A7E7D3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0F0D8" w14:textId="04B40E4A" w:rsidR="00465EA3" w:rsidRDefault="00465EA3" w:rsidP="00465EA3">
      <w:pPr>
        <w:rPr>
          <w:rFonts w:ascii="Arial" w:hAnsi="Arial" w:cs="Arial"/>
          <w:b/>
          <w:sz w:val="24"/>
        </w:rPr>
      </w:pPr>
      <w:r>
        <w:rPr>
          <w:rFonts w:ascii="Arial" w:hAnsi="Arial" w:cs="Arial"/>
          <w:b/>
          <w:color w:val="0000FF"/>
          <w:sz w:val="24"/>
        </w:rPr>
        <w:t>R4-2419606</w:t>
      </w:r>
      <w:r>
        <w:rPr>
          <w:rFonts w:ascii="Arial" w:hAnsi="Arial" w:cs="Arial"/>
          <w:b/>
          <w:color w:val="0000FF"/>
          <w:sz w:val="24"/>
        </w:rPr>
        <w:tab/>
      </w:r>
      <w:r>
        <w:rPr>
          <w:rFonts w:ascii="Arial" w:hAnsi="Arial" w:cs="Arial"/>
          <w:b/>
          <w:sz w:val="24"/>
        </w:rPr>
        <w:t>Topic summary for [113][319] Demod_Maintenance_Part2</w:t>
      </w:r>
    </w:p>
    <w:p w14:paraId="428A814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3B2DAD5" w14:textId="77777777" w:rsidR="00465EA3" w:rsidRDefault="00465EA3" w:rsidP="00465EA3">
      <w:pPr>
        <w:rPr>
          <w:rFonts w:ascii="Arial" w:hAnsi="Arial" w:cs="Arial"/>
          <w:b/>
        </w:rPr>
      </w:pPr>
      <w:r>
        <w:rPr>
          <w:rFonts w:ascii="Arial" w:hAnsi="Arial" w:cs="Arial"/>
          <w:b/>
        </w:rPr>
        <w:t xml:space="preserve">Abstract: </w:t>
      </w:r>
    </w:p>
    <w:p w14:paraId="0A57559A" w14:textId="77777777" w:rsidR="00465EA3" w:rsidRDefault="00465EA3" w:rsidP="00465EA3">
      <w:r>
        <w:t>[113] BDaT Session AI TBD:  5.19.2, 5.20.3, 5.21.4.1, 5.21.4.2, 5.25.2, 5.26.2, 5.38.3, 5.29.4, 5.30.3, 5.31.1, 5.32.4, 5.33.3 (demod related)</w:t>
      </w:r>
    </w:p>
    <w:p w14:paraId="45A8CD7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F2DD9" w14:textId="3EC4CBC8" w:rsidR="00465EA3" w:rsidRDefault="00465EA3" w:rsidP="00465EA3">
      <w:pPr>
        <w:rPr>
          <w:rFonts w:ascii="Arial" w:hAnsi="Arial" w:cs="Arial"/>
          <w:b/>
          <w:sz w:val="24"/>
        </w:rPr>
      </w:pPr>
      <w:r>
        <w:rPr>
          <w:rFonts w:ascii="Arial" w:hAnsi="Arial" w:cs="Arial"/>
          <w:b/>
          <w:color w:val="0000FF"/>
          <w:sz w:val="24"/>
        </w:rPr>
        <w:t>R4-2419611</w:t>
      </w:r>
      <w:r>
        <w:rPr>
          <w:rFonts w:ascii="Arial" w:hAnsi="Arial" w:cs="Arial"/>
          <w:b/>
          <w:color w:val="0000FF"/>
          <w:sz w:val="24"/>
        </w:rPr>
        <w:tab/>
      </w:r>
      <w:r>
        <w:rPr>
          <w:rFonts w:ascii="Arial" w:hAnsi="Arial" w:cs="Arial"/>
          <w:b/>
          <w:sz w:val="24"/>
        </w:rPr>
        <w:t>Topic summary for [113][324] OTA_Maintenance</w:t>
      </w:r>
    </w:p>
    <w:p w14:paraId="1440B73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5E5D8B4D" w14:textId="77777777" w:rsidR="00465EA3" w:rsidRDefault="00465EA3" w:rsidP="00465EA3">
      <w:pPr>
        <w:rPr>
          <w:rFonts w:ascii="Arial" w:hAnsi="Arial" w:cs="Arial"/>
          <w:b/>
        </w:rPr>
      </w:pPr>
      <w:r>
        <w:rPr>
          <w:rFonts w:ascii="Arial" w:hAnsi="Arial" w:cs="Arial"/>
          <w:b/>
        </w:rPr>
        <w:t xml:space="preserve">Abstract: </w:t>
      </w:r>
    </w:p>
    <w:p w14:paraId="7206C67A" w14:textId="77777777" w:rsidR="00465EA3" w:rsidRDefault="00465EA3" w:rsidP="00465EA3">
      <w:r>
        <w:t>[113] BDaT Session AI 4.7, 5.15.1, 5.15.2, 5.15.3, 5.16.1, 5.16.2, 5.32.5</w:t>
      </w:r>
    </w:p>
    <w:p w14:paraId="2116C93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46DFA" w14:textId="38B8D8D5" w:rsidR="00465EA3" w:rsidRDefault="00465EA3" w:rsidP="00465EA3">
      <w:pPr>
        <w:rPr>
          <w:rFonts w:ascii="Arial" w:hAnsi="Arial" w:cs="Arial"/>
          <w:b/>
          <w:sz w:val="24"/>
        </w:rPr>
      </w:pPr>
      <w:r>
        <w:rPr>
          <w:rFonts w:ascii="Arial" w:hAnsi="Arial" w:cs="Arial"/>
          <w:b/>
          <w:color w:val="0000FF"/>
          <w:sz w:val="24"/>
        </w:rPr>
        <w:lastRenderedPageBreak/>
        <w:t>R4-2419830</w:t>
      </w:r>
      <w:r>
        <w:rPr>
          <w:rFonts w:ascii="Arial" w:hAnsi="Arial" w:cs="Arial"/>
          <w:b/>
          <w:color w:val="0000FF"/>
          <w:sz w:val="24"/>
        </w:rPr>
        <w:tab/>
      </w:r>
      <w:r>
        <w:rPr>
          <w:rFonts w:ascii="Arial" w:hAnsi="Arial" w:cs="Arial"/>
          <w:b/>
          <w:sz w:val="24"/>
        </w:rPr>
        <w:t>Offline meeting minutes for [113][319] Demod_Maintenance_Part2</w:t>
      </w:r>
    </w:p>
    <w:p w14:paraId="1954FF2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A1A3CD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64650" w14:textId="71423A17" w:rsidR="00465EA3" w:rsidRDefault="00465EA3" w:rsidP="00465EA3">
      <w:pPr>
        <w:rPr>
          <w:rFonts w:ascii="Arial" w:hAnsi="Arial" w:cs="Arial"/>
          <w:b/>
          <w:sz w:val="24"/>
        </w:rPr>
      </w:pPr>
      <w:r>
        <w:rPr>
          <w:rFonts w:ascii="Arial" w:hAnsi="Arial" w:cs="Arial"/>
          <w:b/>
          <w:color w:val="0000FF"/>
          <w:sz w:val="24"/>
        </w:rPr>
        <w:t>R4-2419879</w:t>
      </w:r>
      <w:r>
        <w:rPr>
          <w:rFonts w:ascii="Arial" w:hAnsi="Arial" w:cs="Arial"/>
          <w:b/>
          <w:color w:val="0000FF"/>
          <w:sz w:val="24"/>
        </w:rPr>
        <w:tab/>
      </w:r>
      <w:r>
        <w:rPr>
          <w:rFonts w:ascii="Arial" w:hAnsi="Arial" w:cs="Arial"/>
          <w:b/>
          <w:sz w:val="24"/>
        </w:rPr>
        <w:t>Offline meeting minutes for [113][318] Demod_Maintenance_Part1</w:t>
      </w:r>
    </w:p>
    <w:p w14:paraId="2CBD68B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5D9D5E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B3117" w14:textId="77777777" w:rsidR="00465EA3" w:rsidRDefault="00465EA3" w:rsidP="00465EA3">
      <w:pPr>
        <w:pStyle w:val="Heading3"/>
      </w:pPr>
      <w:bookmarkStart w:id="26" w:name="_Toc188974999"/>
      <w:r>
        <w:t>5.2</w:t>
      </w:r>
      <w:r>
        <w:tab/>
        <w:t>Spectrum related WI maintenance</w:t>
      </w:r>
      <w:bookmarkEnd w:id="26"/>
    </w:p>
    <w:p w14:paraId="766C4FA1" w14:textId="46AFD9F9" w:rsidR="00465EA3" w:rsidRDefault="00465EA3" w:rsidP="00465EA3">
      <w:pPr>
        <w:rPr>
          <w:rFonts w:ascii="Arial" w:hAnsi="Arial" w:cs="Arial"/>
          <w:b/>
          <w:sz w:val="24"/>
        </w:rPr>
      </w:pPr>
      <w:r>
        <w:rPr>
          <w:rFonts w:ascii="Arial" w:hAnsi="Arial" w:cs="Arial"/>
          <w:b/>
          <w:color w:val="0000FF"/>
          <w:sz w:val="24"/>
        </w:rPr>
        <w:t>R4-2417739</w:t>
      </w:r>
      <w:r>
        <w:rPr>
          <w:rFonts w:ascii="Arial" w:hAnsi="Arial" w:cs="Arial"/>
          <w:b/>
          <w:color w:val="0000FF"/>
          <w:sz w:val="24"/>
        </w:rPr>
        <w:tab/>
      </w:r>
      <w:r>
        <w:rPr>
          <w:rFonts w:ascii="Arial" w:hAnsi="Arial" w:cs="Arial"/>
          <w:b/>
          <w:sz w:val="24"/>
        </w:rPr>
        <w:t>Clarification for the applicability of the enhanced channel raster for band n254</w:t>
      </w:r>
    </w:p>
    <w:p w14:paraId="7A6E65B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v18.2.0</w:t>
      </w:r>
      <w:r>
        <w:rPr>
          <w:i/>
        </w:rPr>
        <w:tab/>
        <w:t xml:space="preserve">  CR-0003  rev  Cat: F (Rel-18)</w:t>
      </w:r>
      <w:r>
        <w:rPr>
          <w:i/>
        </w:rPr>
        <w:br/>
      </w:r>
      <w:r>
        <w:rPr>
          <w:i/>
        </w:rPr>
        <w:br/>
      </w:r>
      <w:r>
        <w:rPr>
          <w:i/>
        </w:rPr>
        <w:tab/>
      </w:r>
      <w:r>
        <w:rPr>
          <w:i/>
        </w:rPr>
        <w:tab/>
      </w:r>
      <w:r>
        <w:rPr>
          <w:i/>
        </w:rPr>
        <w:tab/>
      </w:r>
      <w:r>
        <w:rPr>
          <w:i/>
        </w:rPr>
        <w:tab/>
      </w:r>
      <w:r>
        <w:rPr>
          <w:i/>
        </w:rPr>
        <w:tab/>
        <w:t>Source: Apple, Globalstar</w:t>
      </w:r>
    </w:p>
    <w:p w14:paraId="5846E06E" w14:textId="77777777" w:rsidR="00465EA3" w:rsidRDefault="00465EA3" w:rsidP="00465EA3">
      <w:pPr>
        <w:rPr>
          <w:rFonts w:ascii="Arial" w:hAnsi="Arial" w:cs="Arial"/>
          <w:b/>
        </w:rPr>
      </w:pPr>
      <w:r>
        <w:rPr>
          <w:rFonts w:ascii="Arial" w:hAnsi="Arial" w:cs="Arial"/>
          <w:b/>
        </w:rPr>
        <w:t xml:space="preserve">Abstract: </w:t>
      </w:r>
    </w:p>
    <w:p w14:paraId="12A54914" w14:textId="77777777" w:rsidR="00465EA3" w:rsidRDefault="00465EA3" w:rsidP="00465EA3">
      <w:r>
        <w:t>MCC: The Chair marked this as agreed.</w:t>
      </w:r>
    </w:p>
    <w:p w14:paraId="65245BB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01A9C" w14:textId="38944EFD" w:rsidR="00465EA3" w:rsidRDefault="00465EA3" w:rsidP="00465EA3">
      <w:pPr>
        <w:rPr>
          <w:rFonts w:ascii="Arial" w:hAnsi="Arial" w:cs="Arial"/>
          <w:b/>
          <w:sz w:val="24"/>
        </w:rPr>
      </w:pPr>
      <w:r>
        <w:rPr>
          <w:rFonts w:ascii="Arial" w:hAnsi="Arial" w:cs="Arial"/>
          <w:b/>
          <w:color w:val="0000FF"/>
          <w:sz w:val="24"/>
        </w:rPr>
        <w:t>R4-2417779</w:t>
      </w:r>
      <w:r>
        <w:rPr>
          <w:rFonts w:ascii="Arial" w:hAnsi="Arial" w:cs="Arial"/>
          <w:b/>
          <w:color w:val="0000FF"/>
          <w:sz w:val="24"/>
        </w:rPr>
        <w:tab/>
      </w:r>
      <w:r>
        <w:rPr>
          <w:rFonts w:ascii="Arial" w:hAnsi="Arial" w:cs="Arial"/>
          <w:b/>
          <w:sz w:val="24"/>
        </w:rPr>
        <w:t>(DC_R18_1BLTE_1BNR_2DL2UL) CR for 38.101-3 to add missing MSD due to harmonic mixing in PC3 DC_5A_n78A</w:t>
      </w:r>
    </w:p>
    <w:p w14:paraId="7CC880E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CR-1305  rev  Cat: F (Rel-18)</w:t>
      </w:r>
      <w:r>
        <w:rPr>
          <w:i/>
        </w:rPr>
        <w:br/>
      </w:r>
      <w:r>
        <w:rPr>
          <w:i/>
        </w:rPr>
        <w:br/>
      </w:r>
      <w:r>
        <w:rPr>
          <w:i/>
        </w:rPr>
        <w:tab/>
      </w:r>
      <w:r>
        <w:rPr>
          <w:i/>
        </w:rPr>
        <w:tab/>
      </w:r>
      <w:r>
        <w:rPr>
          <w:i/>
        </w:rPr>
        <w:tab/>
      </w:r>
      <w:r>
        <w:rPr>
          <w:i/>
        </w:rPr>
        <w:tab/>
      </w:r>
      <w:r>
        <w:rPr>
          <w:i/>
        </w:rPr>
        <w:tab/>
        <w:t>Source: SK Telecom</w:t>
      </w:r>
    </w:p>
    <w:p w14:paraId="2139711F" w14:textId="77777777" w:rsidR="00465EA3" w:rsidRDefault="00465EA3" w:rsidP="00465EA3">
      <w:pPr>
        <w:rPr>
          <w:rFonts w:ascii="Arial" w:hAnsi="Arial" w:cs="Arial"/>
          <w:b/>
        </w:rPr>
      </w:pPr>
      <w:r>
        <w:rPr>
          <w:rFonts w:ascii="Arial" w:hAnsi="Arial" w:cs="Arial"/>
          <w:b/>
        </w:rPr>
        <w:t xml:space="preserve">Abstract: </w:t>
      </w:r>
    </w:p>
    <w:p w14:paraId="5262E5F1" w14:textId="0FDEF7EF" w:rsidR="00465EA3" w:rsidRDefault="00465EA3" w:rsidP="00465EA3">
      <w:r>
        <w:t>MCC: This was requested to be withdrawn due to CR coversheet issues.</w:t>
      </w:r>
    </w:p>
    <w:p w14:paraId="4909DA1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55339" w14:textId="15DB0A3B" w:rsidR="00465EA3" w:rsidRDefault="00465EA3" w:rsidP="00465EA3">
      <w:pPr>
        <w:rPr>
          <w:rFonts w:ascii="Arial" w:hAnsi="Arial" w:cs="Arial"/>
          <w:b/>
          <w:sz w:val="24"/>
        </w:rPr>
      </w:pPr>
      <w:r>
        <w:rPr>
          <w:rFonts w:ascii="Arial" w:hAnsi="Arial" w:cs="Arial"/>
          <w:b/>
          <w:color w:val="0000FF"/>
          <w:sz w:val="24"/>
        </w:rPr>
        <w:t>R4-2417919</w:t>
      </w:r>
      <w:r>
        <w:rPr>
          <w:rFonts w:ascii="Arial" w:hAnsi="Arial" w:cs="Arial"/>
          <w:b/>
          <w:color w:val="0000FF"/>
          <w:sz w:val="24"/>
        </w:rPr>
        <w:tab/>
      </w:r>
      <w:r>
        <w:rPr>
          <w:rFonts w:ascii="Arial" w:hAnsi="Arial" w:cs="Arial"/>
          <w:b/>
          <w:sz w:val="24"/>
        </w:rPr>
        <w:t>(DC_R18_1BLTE_1BNR_2DL2UL) CR for 38.101-3 to add missing MSD due to harmonic mixing in PC3 DC_5A_n78A</w:t>
      </w:r>
    </w:p>
    <w:p w14:paraId="57E7649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CR-1306  rev  Cat: F (Rel-18)</w:t>
      </w:r>
      <w:r>
        <w:rPr>
          <w:i/>
        </w:rPr>
        <w:br/>
      </w:r>
      <w:r>
        <w:rPr>
          <w:i/>
        </w:rPr>
        <w:br/>
      </w:r>
      <w:r>
        <w:rPr>
          <w:i/>
        </w:rPr>
        <w:tab/>
      </w:r>
      <w:r>
        <w:rPr>
          <w:i/>
        </w:rPr>
        <w:tab/>
      </w:r>
      <w:r>
        <w:rPr>
          <w:i/>
        </w:rPr>
        <w:tab/>
      </w:r>
      <w:r>
        <w:rPr>
          <w:i/>
        </w:rPr>
        <w:tab/>
      </w:r>
      <w:r>
        <w:rPr>
          <w:i/>
        </w:rPr>
        <w:tab/>
        <w:t>Source: SK Telecom, Murata Manufacturing Co. LTD</w:t>
      </w:r>
    </w:p>
    <w:p w14:paraId="4B08848D" w14:textId="77777777" w:rsidR="00465EA3" w:rsidRDefault="00465EA3" w:rsidP="00465EA3">
      <w:pPr>
        <w:rPr>
          <w:rFonts w:ascii="Arial" w:hAnsi="Arial" w:cs="Arial"/>
          <w:b/>
        </w:rPr>
      </w:pPr>
      <w:r>
        <w:rPr>
          <w:rFonts w:ascii="Arial" w:hAnsi="Arial" w:cs="Arial"/>
          <w:b/>
        </w:rPr>
        <w:t xml:space="preserve">Abstract: </w:t>
      </w:r>
    </w:p>
    <w:p w14:paraId="2ED04160" w14:textId="77777777" w:rsidR="00465EA3" w:rsidRDefault="00465EA3" w:rsidP="00465EA3">
      <w:r>
        <w:t>MCC: The session chair marked this as agreed.</w:t>
      </w:r>
    </w:p>
    <w:p w14:paraId="4C8D453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2CC15" w14:textId="6EB55BAD" w:rsidR="00465EA3" w:rsidRDefault="00465EA3" w:rsidP="00465EA3">
      <w:pPr>
        <w:rPr>
          <w:rFonts w:ascii="Arial" w:hAnsi="Arial" w:cs="Arial"/>
          <w:b/>
          <w:sz w:val="24"/>
        </w:rPr>
      </w:pPr>
      <w:r>
        <w:rPr>
          <w:rFonts w:ascii="Arial" w:hAnsi="Arial" w:cs="Arial"/>
          <w:b/>
          <w:color w:val="0000FF"/>
          <w:sz w:val="24"/>
        </w:rPr>
        <w:t>R4-2418046</w:t>
      </w:r>
      <w:r>
        <w:rPr>
          <w:rFonts w:ascii="Arial" w:hAnsi="Arial" w:cs="Arial"/>
          <w:b/>
          <w:color w:val="0000FF"/>
          <w:sz w:val="24"/>
        </w:rPr>
        <w:tab/>
      </w:r>
      <w:r>
        <w:rPr>
          <w:rFonts w:ascii="Arial" w:hAnsi="Arial" w:cs="Arial"/>
          <w:b/>
          <w:sz w:val="24"/>
        </w:rPr>
        <w:t>CR Bugfix 38101-1-i70_s0505A03-0505A03</w:t>
      </w:r>
    </w:p>
    <w:p w14:paraId="3F5EC73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CR-2536  rev  Cat: F (Rel-18)</w:t>
      </w:r>
      <w:r>
        <w:rPr>
          <w:i/>
        </w:rPr>
        <w:br/>
      </w:r>
      <w:r>
        <w:rPr>
          <w:i/>
        </w:rPr>
        <w:br/>
      </w:r>
      <w:r>
        <w:rPr>
          <w:i/>
        </w:rPr>
        <w:tab/>
      </w:r>
      <w:r>
        <w:rPr>
          <w:i/>
        </w:rPr>
        <w:tab/>
      </w:r>
      <w:r>
        <w:rPr>
          <w:i/>
        </w:rPr>
        <w:tab/>
      </w:r>
      <w:r>
        <w:rPr>
          <w:i/>
        </w:rPr>
        <w:tab/>
      </w:r>
      <w:r>
        <w:rPr>
          <w:i/>
        </w:rPr>
        <w:tab/>
        <w:t>Source: Apple</w:t>
      </w:r>
    </w:p>
    <w:p w14:paraId="2A1B2BEF" w14:textId="77777777" w:rsidR="00465EA3" w:rsidRDefault="00465EA3" w:rsidP="00465EA3">
      <w:pPr>
        <w:rPr>
          <w:rFonts w:ascii="Arial" w:hAnsi="Arial" w:cs="Arial"/>
          <w:b/>
        </w:rPr>
      </w:pPr>
      <w:r>
        <w:rPr>
          <w:rFonts w:ascii="Arial" w:hAnsi="Arial" w:cs="Arial"/>
          <w:b/>
        </w:rPr>
        <w:lastRenderedPageBreak/>
        <w:t xml:space="preserve">Abstract: </w:t>
      </w:r>
    </w:p>
    <w:p w14:paraId="64BFB77C" w14:textId="77777777" w:rsidR="00465EA3" w:rsidRDefault="00465EA3" w:rsidP="00465EA3">
      <w:r>
        <w:t>MCC: The session chair marked this as agreed.</w:t>
      </w:r>
    </w:p>
    <w:p w14:paraId="2494AB3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768432" w14:textId="0EF47166" w:rsidR="00465EA3" w:rsidRDefault="00465EA3" w:rsidP="00465EA3">
      <w:pPr>
        <w:rPr>
          <w:rFonts w:ascii="Arial" w:hAnsi="Arial" w:cs="Arial"/>
          <w:b/>
          <w:sz w:val="24"/>
        </w:rPr>
      </w:pPr>
      <w:r>
        <w:rPr>
          <w:rFonts w:ascii="Arial" w:hAnsi="Arial" w:cs="Arial"/>
          <w:b/>
          <w:color w:val="0000FF"/>
          <w:sz w:val="24"/>
        </w:rPr>
        <w:t>R4-2418047</w:t>
      </w:r>
      <w:r>
        <w:rPr>
          <w:rFonts w:ascii="Arial" w:hAnsi="Arial" w:cs="Arial"/>
          <w:b/>
          <w:color w:val="0000FF"/>
          <w:sz w:val="24"/>
        </w:rPr>
        <w:tab/>
      </w:r>
      <w:r>
        <w:rPr>
          <w:rFonts w:ascii="Arial" w:hAnsi="Arial" w:cs="Arial"/>
          <w:b/>
          <w:sz w:val="24"/>
        </w:rPr>
        <w:t>CR Bugfix 38101-3-i70_s00-05</w:t>
      </w:r>
    </w:p>
    <w:p w14:paraId="4640DF9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CR-1309  rev  Cat: F (Rel-18)</w:t>
      </w:r>
      <w:r>
        <w:rPr>
          <w:i/>
        </w:rPr>
        <w:br/>
      </w:r>
      <w:r>
        <w:rPr>
          <w:i/>
        </w:rPr>
        <w:br/>
      </w:r>
      <w:r>
        <w:rPr>
          <w:i/>
        </w:rPr>
        <w:tab/>
      </w:r>
      <w:r>
        <w:rPr>
          <w:i/>
        </w:rPr>
        <w:tab/>
      </w:r>
      <w:r>
        <w:rPr>
          <w:i/>
        </w:rPr>
        <w:tab/>
      </w:r>
      <w:r>
        <w:rPr>
          <w:i/>
        </w:rPr>
        <w:tab/>
      </w:r>
      <w:r>
        <w:rPr>
          <w:i/>
        </w:rPr>
        <w:tab/>
        <w:t>Source: Apple</w:t>
      </w:r>
    </w:p>
    <w:p w14:paraId="40956007" w14:textId="77777777" w:rsidR="00465EA3" w:rsidRDefault="00465EA3" w:rsidP="00465EA3">
      <w:pPr>
        <w:rPr>
          <w:rFonts w:ascii="Arial" w:hAnsi="Arial" w:cs="Arial"/>
          <w:b/>
        </w:rPr>
      </w:pPr>
      <w:r>
        <w:rPr>
          <w:rFonts w:ascii="Arial" w:hAnsi="Arial" w:cs="Arial"/>
          <w:b/>
        </w:rPr>
        <w:t xml:space="preserve">Abstract: </w:t>
      </w:r>
    </w:p>
    <w:p w14:paraId="1E0C9CE9" w14:textId="77777777" w:rsidR="00465EA3" w:rsidRDefault="00465EA3" w:rsidP="00465EA3">
      <w:r>
        <w:t>MCC: This is revised to R4-2420490.</w:t>
      </w:r>
    </w:p>
    <w:p w14:paraId="68CF9C8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R4-2420490</w:t>
      </w:r>
      <w:r>
        <w:rPr>
          <w:color w:val="993300"/>
          <w:u w:val="single"/>
        </w:rPr>
        <w:t>.</w:t>
      </w:r>
    </w:p>
    <w:p w14:paraId="1F66BF95" w14:textId="51B7CE09" w:rsidR="00465EA3" w:rsidRDefault="00465EA3" w:rsidP="00465EA3">
      <w:pPr>
        <w:rPr>
          <w:rFonts w:ascii="Arial" w:hAnsi="Arial" w:cs="Arial"/>
          <w:b/>
          <w:sz w:val="24"/>
        </w:rPr>
      </w:pPr>
      <w:r>
        <w:rPr>
          <w:rFonts w:ascii="Arial" w:hAnsi="Arial" w:cs="Arial"/>
          <w:b/>
          <w:color w:val="0000FF"/>
          <w:sz w:val="24"/>
        </w:rPr>
        <w:t>R4-2418057</w:t>
      </w:r>
      <w:r>
        <w:rPr>
          <w:rFonts w:ascii="Arial" w:hAnsi="Arial" w:cs="Arial"/>
          <w:b/>
          <w:color w:val="0000FF"/>
          <w:sz w:val="24"/>
        </w:rPr>
        <w:tab/>
      </w:r>
      <w:r>
        <w:rPr>
          <w:rFonts w:ascii="Arial" w:hAnsi="Arial" w:cs="Arial"/>
          <w:b/>
          <w:sz w:val="24"/>
        </w:rPr>
        <w:t>(NR_CADC_R18_2BDL_xBUL) CR for 38.101-1: CA_n77-n85 PC3 IMD MSD correction</w:t>
      </w:r>
    </w:p>
    <w:p w14:paraId="3A7BCCB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CR-2537  rev  Cat: F (Rel-18)</w:t>
      </w:r>
      <w:r>
        <w:rPr>
          <w:i/>
        </w:rPr>
        <w:br/>
      </w:r>
      <w:r>
        <w:rPr>
          <w:i/>
        </w:rPr>
        <w:br/>
      </w:r>
      <w:r>
        <w:rPr>
          <w:i/>
        </w:rPr>
        <w:tab/>
      </w:r>
      <w:r>
        <w:rPr>
          <w:i/>
        </w:rPr>
        <w:tab/>
      </w:r>
      <w:r>
        <w:rPr>
          <w:i/>
        </w:rPr>
        <w:tab/>
      </w:r>
      <w:r>
        <w:rPr>
          <w:i/>
        </w:rPr>
        <w:tab/>
      </w:r>
      <w:r>
        <w:rPr>
          <w:i/>
        </w:rPr>
        <w:tab/>
        <w:t>Source: T-Mobile USA</w:t>
      </w:r>
    </w:p>
    <w:p w14:paraId="661902D4" w14:textId="77777777" w:rsidR="00465EA3" w:rsidRDefault="00465EA3" w:rsidP="00465EA3">
      <w:pPr>
        <w:rPr>
          <w:rFonts w:ascii="Arial" w:hAnsi="Arial" w:cs="Arial"/>
          <w:b/>
        </w:rPr>
      </w:pPr>
      <w:r>
        <w:rPr>
          <w:rFonts w:ascii="Arial" w:hAnsi="Arial" w:cs="Arial"/>
          <w:b/>
        </w:rPr>
        <w:t xml:space="preserve">Abstract: </w:t>
      </w:r>
    </w:p>
    <w:p w14:paraId="3B40B536" w14:textId="77777777" w:rsidR="00465EA3" w:rsidRDefault="00465EA3" w:rsidP="00465EA3">
      <w:r>
        <w:t>MCC: The session chair marked this as agreed.</w:t>
      </w:r>
    </w:p>
    <w:p w14:paraId="1187530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A4092" w14:textId="2E5C56B8" w:rsidR="00465EA3" w:rsidRDefault="00465EA3" w:rsidP="00465EA3">
      <w:pPr>
        <w:rPr>
          <w:rFonts w:ascii="Arial" w:hAnsi="Arial" w:cs="Arial"/>
          <w:b/>
          <w:sz w:val="24"/>
        </w:rPr>
      </w:pPr>
      <w:r>
        <w:rPr>
          <w:rFonts w:ascii="Arial" w:hAnsi="Arial" w:cs="Arial"/>
          <w:b/>
          <w:color w:val="0000FF"/>
          <w:sz w:val="24"/>
        </w:rPr>
        <w:t>R4-2418235</w:t>
      </w:r>
      <w:r>
        <w:rPr>
          <w:rFonts w:ascii="Arial" w:hAnsi="Arial" w:cs="Arial"/>
          <w:b/>
          <w:color w:val="0000FF"/>
          <w:sz w:val="24"/>
        </w:rPr>
        <w:tab/>
      </w:r>
      <w:r>
        <w:rPr>
          <w:rFonts w:ascii="Arial" w:hAnsi="Arial" w:cs="Arial"/>
          <w:b/>
          <w:sz w:val="24"/>
        </w:rPr>
        <w:t>(HPUE_FR1_DC_LTE_NR_R18-Core) CR on MSD value correction for HPUE(PC2 and PC1.5) cross band isolation</w:t>
      </w:r>
    </w:p>
    <w:p w14:paraId="776D6F0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CR-2542  rev  Cat: F (Rel-18)</w:t>
      </w:r>
      <w:r>
        <w:rPr>
          <w:i/>
        </w:rPr>
        <w:br/>
      </w:r>
      <w:r>
        <w:rPr>
          <w:i/>
        </w:rPr>
        <w:br/>
      </w:r>
      <w:r>
        <w:rPr>
          <w:i/>
        </w:rPr>
        <w:tab/>
      </w:r>
      <w:r>
        <w:rPr>
          <w:i/>
        </w:rPr>
        <w:tab/>
      </w:r>
      <w:r>
        <w:rPr>
          <w:i/>
        </w:rPr>
        <w:tab/>
      </w:r>
      <w:r>
        <w:rPr>
          <w:i/>
        </w:rPr>
        <w:tab/>
      </w:r>
      <w:r>
        <w:rPr>
          <w:i/>
        </w:rPr>
        <w:tab/>
        <w:t>Source: LG Electronics France</w:t>
      </w:r>
    </w:p>
    <w:p w14:paraId="029B49C9" w14:textId="77777777" w:rsidR="00465EA3" w:rsidRDefault="00465EA3" w:rsidP="00465EA3">
      <w:pPr>
        <w:rPr>
          <w:rFonts w:ascii="Arial" w:hAnsi="Arial" w:cs="Arial"/>
          <w:b/>
        </w:rPr>
      </w:pPr>
      <w:r>
        <w:rPr>
          <w:rFonts w:ascii="Arial" w:hAnsi="Arial" w:cs="Arial"/>
          <w:b/>
        </w:rPr>
        <w:t xml:space="preserve">Abstract: </w:t>
      </w:r>
    </w:p>
    <w:p w14:paraId="7C079C2E" w14:textId="77777777" w:rsidR="00465EA3" w:rsidRDefault="00465EA3" w:rsidP="00465EA3">
      <w:r>
        <w:t>MCC: The session chair marked this as postponed.</w:t>
      </w:r>
    </w:p>
    <w:p w14:paraId="5ED7915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5DD578" w14:textId="067F7B26" w:rsidR="00465EA3" w:rsidRDefault="00465EA3" w:rsidP="00465EA3">
      <w:pPr>
        <w:rPr>
          <w:rFonts w:ascii="Arial" w:hAnsi="Arial" w:cs="Arial"/>
          <w:b/>
          <w:sz w:val="24"/>
        </w:rPr>
      </w:pPr>
      <w:r>
        <w:rPr>
          <w:rFonts w:ascii="Arial" w:hAnsi="Arial" w:cs="Arial"/>
          <w:b/>
          <w:color w:val="0000FF"/>
          <w:sz w:val="24"/>
        </w:rPr>
        <w:t>R4-2418310</w:t>
      </w:r>
      <w:r>
        <w:rPr>
          <w:rFonts w:ascii="Arial" w:hAnsi="Arial" w:cs="Arial"/>
          <w:b/>
          <w:color w:val="0000FF"/>
          <w:sz w:val="24"/>
        </w:rPr>
        <w:tab/>
      </w:r>
      <w:r>
        <w:rPr>
          <w:rFonts w:ascii="Arial" w:hAnsi="Arial" w:cs="Arial"/>
          <w:b/>
          <w:sz w:val="24"/>
        </w:rPr>
        <w:t>(HPUE_FR1_TDD_NR_CADC_SUL_R18) CR for TS 38.101-1 to add the missing combo CA_n3A-n28A-n41A-n77A</w:t>
      </w:r>
    </w:p>
    <w:p w14:paraId="4607F2E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CR-2544  rev  Cat: F (Rel-18)</w:t>
      </w:r>
      <w:r>
        <w:rPr>
          <w:i/>
        </w:rPr>
        <w:br/>
      </w:r>
      <w:r>
        <w:rPr>
          <w:i/>
        </w:rPr>
        <w:br/>
      </w:r>
      <w:r>
        <w:rPr>
          <w:i/>
        </w:rPr>
        <w:tab/>
      </w:r>
      <w:r>
        <w:rPr>
          <w:i/>
        </w:rPr>
        <w:tab/>
      </w:r>
      <w:r>
        <w:rPr>
          <w:i/>
        </w:rPr>
        <w:tab/>
      </w:r>
      <w:r>
        <w:rPr>
          <w:i/>
        </w:rPr>
        <w:tab/>
      </w:r>
      <w:r>
        <w:rPr>
          <w:i/>
        </w:rPr>
        <w:tab/>
        <w:t>Source: Samsung, KDDI</w:t>
      </w:r>
    </w:p>
    <w:p w14:paraId="4FE4871F" w14:textId="77777777" w:rsidR="00465EA3" w:rsidRDefault="00465EA3" w:rsidP="00465EA3">
      <w:pPr>
        <w:rPr>
          <w:rFonts w:ascii="Arial" w:hAnsi="Arial" w:cs="Arial"/>
          <w:b/>
        </w:rPr>
      </w:pPr>
      <w:r>
        <w:rPr>
          <w:rFonts w:ascii="Arial" w:hAnsi="Arial" w:cs="Arial"/>
          <w:b/>
        </w:rPr>
        <w:t xml:space="preserve">Abstract: </w:t>
      </w:r>
    </w:p>
    <w:p w14:paraId="36478322" w14:textId="77777777" w:rsidR="00465EA3" w:rsidRDefault="00465EA3" w:rsidP="00465EA3">
      <w:r>
        <w:t>MCC: The session chair marked this as agreed.</w:t>
      </w:r>
    </w:p>
    <w:p w14:paraId="740C12D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BF2A6F" w14:textId="0806B718" w:rsidR="00465EA3" w:rsidRDefault="00465EA3" w:rsidP="00465EA3">
      <w:pPr>
        <w:rPr>
          <w:rFonts w:ascii="Arial" w:hAnsi="Arial" w:cs="Arial"/>
          <w:b/>
          <w:sz w:val="24"/>
        </w:rPr>
      </w:pPr>
      <w:r>
        <w:rPr>
          <w:rFonts w:ascii="Arial" w:hAnsi="Arial" w:cs="Arial"/>
          <w:b/>
          <w:color w:val="0000FF"/>
          <w:sz w:val="24"/>
        </w:rPr>
        <w:t>R4-2418311</w:t>
      </w:r>
      <w:r>
        <w:rPr>
          <w:rFonts w:ascii="Arial" w:hAnsi="Arial" w:cs="Arial"/>
          <w:b/>
          <w:color w:val="0000FF"/>
          <w:sz w:val="24"/>
        </w:rPr>
        <w:tab/>
      </w:r>
      <w:r>
        <w:rPr>
          <w:rFonts w:ascii="Arial" w:hAnsi="Arial" w:cs="Arial"/>
          <w:b/>
          <w:sz w:val="24"/>
        </w:rPr>
        <w:t>(HPUE_FR1_TDD_NR_CADC_SUL_R18)Rel-18 CR for TS 38.101-3 to correct MSD for DC_18A_n77A PC2 IMD</w:t>
      </w:r>
    </w:p>
    <w:p w14:paraId="7D521250"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CR-1311  rev  Cat: F (Rel-18)</w:t>
      </w:r>
      <w:r>
        <w:rPr>
          <w:i/>
        </w:rPr>
        <w:br/>
      </w:r>
      <w:r>
        <w:rPr>
          <w:i/>
        </w:rPr>
        <w:br/>
      </w:r>
      <w:r>
        <w:rPr>
          <w:i/>
        </w:rPr>
        <w:tab/>
      </w:r>
      <w:r>
        <w:rPr>
          <w:i/>
        </w:rPr>
        <w:tab/>
      </w:r>
      <w:r>
        <w:rPr>
          <w:i/>
        </w:rPr>
        <w:tab/>
      </w:r>
      <w:r>
        <w:rPr>
          <w:i/>
        </w:rPr>
        <w:tab/>
      </w:r>
      <w:r>
        <w:rPr>
          <w:i/>
        </w:rPr>
        <w:tab/>
        <w:t>Source: Samsung, KDDI</w:t>
      </w:r>
    </w:p>
    <w:p w14:paraId="1656A74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57F2F3" w14:textId="2AD2387B" w:rsidR="00465EA3" w:rsidRDefault="00465EA3" w:rsidP="00465EA3">
      <w:pPr>
        <w:rPr>
          <w:rFonts w:ascii="Arial" w:hAnsi="Arial" w:cs="Arial"/>
          <w:b/>
          <w:sz w:val="24"/>
        </w:rPr>
      </w:pPr>
      <w:r>
        <w:rPr>
          <w:rFonts w:ascii="Arial" w:hAnsi="Arial" w:cs="Arial"/>
          <w:b/>
          <w:color w:val="0000FF"/>
          <w:sz w:val="24"/>
        </w:rPr>
        <w:t>R4-2418335</w:t>
      </w:r>
      <w:r>
        <w:rPr>
          <w:rFonts w:ascii="Arial" w:hAnsi="Arial" w:cs="Arial"/>
          <w:b/>
          <w:color w:val="0000FF"/>
          <w:sz w:val="24"/>
        </w:rPr>
        <w:tab/>
      </w:r>
      <w:r>
        <w:rPr>
          <w:rFonts w:ascii="Arial" w:hAnsi="Arial" w:cs="Arial"/>
          <w:b/>
          <w:sz w:val="24"/>
        </w:rPr>
        <w:t>Rel-18 CR for 38.101-1 adding missing PC2 harmonic mixing MSD for CA_n26-n78</w:t>
      </w:r>
    </w:p>
    <w:p w14:paraId="2F5D06A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CR-2547  rev  Cat: F (Rel-18)</w:t>
      </w:r>
      <w:r>
        <w:rPr>
          <w:i/>
        </w:rPr>
        <w:br/>
      </w:r>
      <w:r>
        <w:rPr>
          <w:i/>
        </w:rPr>
        <w:br/>
      </w:r>
      <w:r>
        <w:rPr>
          <w:i/>
        </w:rPr>
        <w:tab/>
      </w:r>
      <w:r>
        <w:rPr>
          <w:i/>
        </w:rPr>
        <w:tab/>
      </w:r>
      <w:r>
        <w:rPr>
          <w:i/>
        </w:rPr>
        <w:tab/>
      </w:r>
      <w:r>
        <w:rPr>
          <w:i/>
        </w:rPr>
        <w:tab/>
      </w:r>
      <w:r>
        <w:rPr>
          <w:i/>
        </w:rPr>
        <w:tab/>
        <w:t>Source: Ericsson</w:t>
      </w:r>
    </w:p>
    <w:p w14:paraId="7C5304DC" w14:textId="77777777" w:rsidR="00465EA3" w:rsidRDefault="00465EA3" w:rsidP="00465EA3">
      <w:pPr>
        <w:rPr>
          <w:rFonts w:ascii="Arial" w:hAnsi="Arial" w:cs="Arial"/>
          <w:b/>
        </w:rPr>
      </w:pPr>
      <w:r>
        <w:rPr>
          <w:rFonts w:ascii="Arial" w:hAnsi="Arial" w:cs="Arial"/>
          <w:b/>
        </w:rPr>
        <w:t xml:space="preserve">Abstract: </w:t>
      </w:r>
    </w:p>
    <w:p w14:paraId="2F18EBFF" w14:textId="77777777" w:rsidR="00465EA3" w:rsidRDefault="00465EA3" w:rsidP="00465EA3">
      <w:r>
        <w:t>Rel-18 CR for 38.101-1 adding missing PC2 harmonic mixing MSD for CA_n26-n78</w:t>
      </w:r>
    </w:p>
    <w:p w14:paraId="734FC41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26CB44" w14:textId="226C98A1" w:rsidR="00465EA3" w:rsidRDefault="00465EA3" w:rsidP="00465EA3">
      <w:pPr>
        <w:rPr>
          <w:rFonts w:ascii="Arial" w:hAnsi="Arial" w:cs="Arial"/>
          <w:b/>
          <w:sz w:val="24"/>
        </w:rPr>
      </w:pPr>
      <w:r>
        <w:rPr>
          <w:rFonts w:ascii="Arial" w:hAnsi="Arial" w:cs="Arial"/>
          <w:b/>
          <w:color w:val="0000FF"/>
          <w:sz w:val="24"/>
        </w:rPr>
        <w:t>R4-2418336</w:t>
      </w:r>
      <w:r>
        <w:rPr>
          <w:rFonts w:ascii="Arial" w:hAnsi="Arial" w:cs="Arial"/>
          <w:b/>
          <w:color w:val="0000FF"/>
          <w:sz w:val="24"/>
        </w:rPr>
        <w:tab/>
      </w:r>
      <w:r>
        <w:rPr>
          <w:rFonts w:ascii="Arial" w:hAnsi="Arial" w:cs="Arial"/>
          <w:b/>
          <w:sz w:val="24"/>
        </w:rPr>
        <w:t>Rel-18 CR for 38.101-1 correcting PC2 and PC3 IMD MSD´s</w:t>
      </w:r>
    </w:p>
    <w:p w14:paraId="751005D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CR-2548  rev  Cat: F (Rel-18)</w:t>
      </w:r>
      <w:r>
        <w:rPr>
          <w:i/>
        </w:rPr>
        <w:br/>
      </w:r>
      <w:r>
        <w:rPr>
          <w:i/>
        </w:rPr>
        <w:br/>
      </w:r>
      <w:r>
        <w:rPr>
          <w:i/>
        </w:rPr>
        <w:tab/>
      </w:r>
      <w:r>
        <w:rPr>
          <w:i/>
        </w:rPr>
        <w:tab/>
      </w:r>
      <w:r>
        <w:rPr>
          <w:i/>
        </w:rPr>
        <w:tab/>
      </w:r>
      <w:r>
        <w:rPr>
          <w:i/>
        </w:rPr>
        <w:tab/>
      </w:r>
      <w:r>
        <w:rPr>
          <w:i/>
        </w:rPr>
        <w:tab/>
        <w:t>Source: Ericsson</w:t>
      </w:r>
    </w:p>
    <w:p w14:paraId="2AFAF7ED" w14:textId="77777777" w:rsidR="00465EA3" w:rsidRDefault="00465EA3" w:rsidP="00465EA3">
      <w:pPr>
        <w:rPr>
          <w:rFonts w:ascii="Arial" w:hAnsi="Arial" w:cs="Arial"/>
          <w:b/>
        </w:rPr>
      </w:pPr>
      <w:r>
        <w:rPr>
          <w:rFonts w:ascii="Arial" w:hAnsi="Arial" w:cs="Arial"/>
          <w:b/>
        </w:rPr>
        <w:t xml:space="preserve">Abstract: </w:t>
      </w:r>
    </w:p>
    <w:p w14:paraId="76965EC9" w14:textId="77777777" w:rsidR="00465EA3" w:rsidRDefault="00465EA3" w:rsidP="00465EA3">
      <w:r>
        <w:t>Rel-18 CR for 38.101-1 correcting PC2 and PC3 IMD MSD´s. MCC: The work item code and the Release on the CR is not  in alignment with the database which the author confirmed is correct. A revision would be required.</w:t>
      </w:r>
    </w:p>
    <w:p w14:paraId="48598DF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376AB5" w14:textId="06D792C5" w:rsidR="00465EA3" w:rsidRDefault="00465EA3" w:rsidP="00465EA3">
      <w:pPr>
        <w:rPr>
          <w:rFonts w:ascii="Arial" w:hAnsi="Arial" w:cs="Arial"/>
          <w:b/>
          <w:sz w:val="24"/>
        </w:rPr>
      </w:pPr>
      <w:r>
        <w:rPr>
          <w:rFonts w:ascii="Arial" w:hAnsi="Arial" w:cs="Arial"/>
          <w:b/>
          <w:color w:val="0000FF"/>
          <w:sz w:val="24"/>
        </w:rPr>
        <w:t>R4-2418394</w:t>
      </w:r>
      <w:r>
        <w:rPr>
          <w:rFonts w:ascii="Arial" w:hAnsi="Arial" w:cs="Arial"/>
          <w:b/>
          <w:color w:val="0000FF"/>
          <w:sz w:val="24"/>
        </w:rPr>
        <w:tab/>
      </w:r>
      <w:r>
        <w:rPr>
          <w:rFonts w:ascii="Arial" w:hAnsi="Arial" w:cs="Arial"/>
          <w:b/>
          <w:sz w:val="24"/>
        </w:rPr>
        <w:t>(HPUE_FR1_TDD_NR_CADC_SUL_R18) CR for TS 38.101-3 to correct MSD for DC_18A_n77A PC2 IMD</w:t>
      </w:r>
    </w:p>
    <w:p w14:paraId="1796FA1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CR-1317  rev  Cat: F (Rel-18)</w:t>
      </w:r>
      <w:r>
        <w:rPr>
          <w:i/>
        </w:rPr>
        <w:br/>
      </w:r>
      <w:r>
        <w:rPr>
          <w:i/>
        </w:rPr>
        <w:br/>
      </w:r>
      <w:r>
        <w:rPr>
          <w:i/>
        </w:rPr>
        <w:tab/>
      </w:r>
      <w:r>
        <w:rPr>
          <w:i/>
        </w:rPr>
        <w:tab/>
      </w:r>
      <w:r>
        <w:rPr>
          <w:i/>
        </w:rPr>
        <w:tab/>
      </w:r>
      <w:r>
        <w:rPr>
          <w:i/>
        </w:rPr>
        <w:tab/>
      </w:r>
      <w:r>
        <w:rPr>
          <w:i/>
        </w:rPr>
        <w:tab/>
        <w:t>Source: Samsung, KDDI</w:t>
      </w:r>
    </w:p>
    <w:p w14:paraId="000806DF" w14:textId="77777777" w:rsidR="00465EA3" w:rsidRDefault="00465EA3" w:rsidP="00465EA3">
      <w:pPr>
        <w:rPr>
          <w:rFonts w:ascii="Arial" w:hAnsi="Arial" w:cs="Arial"/>
          <w:b/>
        </w:rPr>
      </w:pPr>
      <w:r>
        <w:rPr>
          <w:rFonts w:ascii="Arial" w:hAnsi="Arial" w:cs="Arial"/>
          <w:b/>
        </w:rPr>
        <w:t xml:space="preserve">Abstract: </w:t>
      </w:r>
    </w:p>
    <w:p w14:paraId="3DB6641D" w14:textId="77777777" w:rsidR="00465EA3" w:rsidRDefault="00465EA3" w:rsidP="00465EA3">
      <w:r>
        <w:t>MCC: The session chair marked this as agreed.</w:t>
      </w:r>
    </w:p>
    <w:p w14:paraId="73F54D5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37CD94" w14:textId="529E577A" w:rsidR="00465EA3" w:rsidRDefault="00465EA3" w:rsidP="00465EA3">
      <w:pPr>
        <w:rPr>
          <w:rFonts w:ascii="Arial" w:hAnsi="Arial" w:cs="Arial"/>
          <w:b/>
          <w:sz w:val="24"/>
        </w:rPr>
      </w:pPr>
      <w:r>
        <w:rPr>
          <w:rFonts w:ascii="Arial" w:hAnsi="Arial" w:cs="Arial"/>
          <w:b/>
          <w:color w:val="0000FF"/>
          <w:sz w:val="24"/>
        </w:rPr>
        <w:t>R4-2418612</w:t>
      </w:r>
      <w:r>
        <w:rPr>
          <w:rFonts w:ascii="Arial" w:hAnsi="Arial" w:cs="Arial"/>
          <w:b/>
          <w:color w:val="0000FF"/>
          <w:sz w:val="24"/>
        </w:rPr>
        <w:tab/>
      </w:r>
      <w:r>
        <w:rPr>
          <w:rFonts w:ascii="Arial" w:hAnsi="Arial" w:cs="Arial"/>
          <w:b/>
          <w:sz w:val="24"/>
        </w:rPr>
        <w:t>CR 38.101-1 adding missing PC2 harmonic mixing MSD for CA_n26-n78</w:t>
      </w:r>
    </w:p>
    <w:p w14:paraId="7C92348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CR-2551  rev  Cat: F (Rel-18)</w:t>
      </w:r>
      <w:r>
        <w:rPr>
          <w:i/>
        </w:rPr>
        <w:br/>
      </w:r>
      <w:r>
        <w:rPr>
          <w:i/>
        </w:rPr>
        <w:br/>
      </w:r>
      <w:r>
        <w:rPr>
          <w:i/>
        </w:rPr>
        <w:tab/>
      </w:r>
      <w:r>
        <w:rPr>
          <w:i/>
        </w:rPr>
        <w:tab/>
      </w:r>
      <w:r>
        <w:rPr>
          <w:i/>
        </w:rPr>
        <w:tab/>
      </w:r>
      <w:r>
        <w:rPr>
          <w:i/>
        </w:rPr>
        <w:tab/>
      </w:r>
      <w:r>
        <w:rPr>
          <w:i/>
        </w:rPr>
        <w:tab/>
        <w:t>Source: Ericsson</w:t>
      </w:r>
    </w:p>
    <w:p w14:paraId="78012A96" w14:textId="77777777" w:rsidR="00465EA3" w:rsidRDefault="00465EA3" w:rsidP="00465EA3">
      <w:pPr>
        <w:rPr>
          <w:rFonts w:ascii="Arial" w:hAnsi="Arial" w:cs="Arial"/>
          <w:b/>
        </w:rPr>
      </w:pPr>
      <w:r>
        <w:rPr>
          <w:rFonts w:ascii="Arial" w:hAnsi="Arial" w:cs="Arial"/>
          <w:b/>
        </w:rPr>
        <w:t xml:space="preserve">Abstract: </w:t>
      </w:r>
    </w:p>
    <w:p w14:paraId="2375089F" w14:textId="77777777" w:rsidR="00465EA3" w:rsidRDefault="00465EA3" w:rsidP="00465EA3">
      <w:r>
        <w:t>Rel-18 CR for 38.101-1 adding missing PC2 harmonic mixing MSD for CA_n26-n78. MCC: This is revised to R4-2420491.</w:t>
      </w:r>
    </w:p>
    <w:p w14:paraId="14C9931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R4-2420491</w:t>
      </w:r>
      <w:r>
        <w:rPr>
          <w:color w:val="993300"/>
          <w:u w:val="single"/>
        </w:rPr>
        <w:t>.</w:t>
      </w:r>
    </w:p>
    <w:p w14:paraId="43576FEB" w14:textId="40C7E85C" w:rsidR="00465EA3" w:rsidRDefault="00465EA3" w:rsidP="00465EA3">
      <w:pPr>
        <w:rPr>
          <w:rFonts w:ascii="Arial" w:hAnsi="Arial" w:cs="Arial"/>
          <w:b/>
          <w:sz w:val="24"/>
        </w:rPr>
      </w:pPr>
      <w:r>
        <w:rPr>
          <w:rFonts w:ascii="Arial" w:hAnsi="Arial" w:cs="Arial"/>
          <w:b/>
          <w:color w:val="0000FF"/>
          <w:sz w:val="24"/>
        </w:rPr>
        <w:t>R4-2418613</w:t>
      </w:r>
      <w:r>
        <w:rPr>
          <w:rFonts w:ascii="Arial" w:hAnsi="Arial" w:cs="Arial"/>
          <w:b/>
          <w:color w:val="0000FF"/>
          <w:sz w:val="24"/>
        </w:rPr>
        <w:tab/>
      </w:r>
      <w:r>
        <w:rPr>
          <w:rFonts w:ascii="Arial" w:hAnsi="Arial" w:cs="Arial"/>
          <w:b/>
          <w:sz w:val="24"/>
        </w:rPr>
        <w:t>CR 38.101-1 correcting PC2 and PC3 IMD MSDs</w:t>
      </w:r>
    </w:p>
    <w:p w14:paraId="175E63E1"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CR-2552  rev  Cat: F (Rel-18)</w:t>
      </w:r>
      <w:r>
        <w:rPr>
          <w:i/>
        </w:rPr>
        <w:br/>
      </w:r>
      <w:r>
        <w:rPr>
          <w:i/>
        </w:rPr>
        <w:br/>
      </w:r>
      <w:r>
        <w:rPr>
          <w:i/>
        </w:rPr>
        <w:tab/>
      </w:r>
      <w:r>
        <w:rPr>
          <w:i/>
        </w:rPr>
        <w:tab/>
      </w:r>
      <w:r>
        <w:rPr>
          <w:i/>
        </w:rPr>
        <w:tab/>
      </w:r>
      <w:r>
        <w:rPr>
          <w:i/>
        </w:rPr>
        <w:tab/>
      </w:r>
      <w:r>
        <w:rPr>
          <w:i/>
        </w:rPr>
        <w:tab/>
        <w:t>Source: Ericsson</w:t>
      </w:r>
    </w:p>
    <w:p w14:paraId="4434A795" w14:textId="77777777" w:rsidR="00465EA3" w:rsidRDefault="00465EA3" w:rsidP="00465EA3">
      <w:pPr>
        <w:rPr>
          <w:rFonts w:ascii="Arial" w:hAnsi="Arial" w:cs="Arial"/>
          <w:b/>
        </w:rPr>
      </w:pPr>
      <w:r>
        <w:rPr>
          <w:rFonts w:ascii="Arial" w:hAnsi="Arial" w:cs="Arial"/>
          <w:b/>
        </w:rPr>
        <w:t xml:space="preserve">Abstract: </w:t>
      </w:r>
    </w:p>
    <w:p w14:paraId="36D621EB" w14:textId="77777777" w:rsidR="00465EA3" w:rsidRDefault="00465EA3" w:rsidP="00465EA3">
      <w:r>
        <w:t>Rel-18 CR for 38.101-1 correcting PC2 and PC3 IMD MSD´s. MCC: This is revised to R4-2420492.</w:t>
      </w:r>
    </w:p>
    <w:p w14:paraId="7A7AB92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R4-2420492</w:t>
      </w:r>
      <w:r>
        <w:rPr>
          <w:color w:val="993300"/>
          <w:u w:val="single"/>
        </w:rPr>
        <w:t>.</w:t>
      </w:r>
    </w:p>
    <w:p w14:paraId="72A3817A" w14:textId="6DD8BF73" w:rsidR="00465EA3" w:rsidRDefault="00465EA3" w:rsidP="00465EA3">
      <w:pPr>
        <w:rPr>
          <w:rFonts w:ascii="Arial" w:hAnsi="Arial" w:cs="Arial"/>
          <w:b/>
          <w:sz w:val="24"/>
        </w:rPr>
      </w:pPr>
      <w:r>
        <w:rPr>
          <w:rFonts w:ascii="Arial" w:hAnsi="Arial" w:cs="Arial"/>
          <w:b/>
          <w:color w:val="0000FF"/>
          <w:sz w:val="24"/>
        </w:rPr>
        <w:t>R4-2418696</w:t>
      </w:r>
      <w:r>
        <w:rPr>
          <w:rFonts w:ascii="Arial" w:hAnsi="Arial" w:cs="Arial"/>
          <w:b/>
          <w:color w:val="0000FF"/>
          <w:sz w:val="24"/>
        </w:rPr>
        <w:tab/>
      </w:r>
      <w:r>
        <w:rPr>
          <w:rFonts w:ascii="Arial" w:hAnsi="Arial" w:cs="Arial"/>
          <w:b/>
          <w:sz w:val="24"/>
        </w:rPr>
        <w:t>(NR_CADC_R18_2BDL_xBUL-Core) Void the NOTEs for OOB blocking requirements for CA_n20A-n28A and CA_n3A-n39A</w:t>
      </w:r>
    </w:p>
    <w:p w14:paraId="5674305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CR-2555  rev  Cat: F (Rel-18)</w:t>
      </w:r>
      <w:r>
        <w:rPr>
          <w:i/>
        </w:rPr>
        <w:br/>
      </w:r>
      <w:r>
        <w:rPr>
          <w:i/>
        </w:rPr>
        <w:br/>
      </w:r>
      <w:r>
        <w:rPr>
          <w:i/>
        </w:rPr>
        <w:tab/>
      </w:r>
      <w:r>
        <w:rPr>
          <w:i/>
        </w:rPr>
        <w:tab/>
      </w:r>
      <w:r>
        <w:rPr>
          <w:i/>
        </w:rPr>
        <w:tab/>
      </w:r>
      <w:r>
        <w:rPr>
          <w:i/>
        </w:rPr>
        <w:tab/>
      </w:r>
      <w:r>
        <w:rPr>
          <w:i/>
        </w:rPr>
        <w:tab/>
        <w:t>Source: ZTE Corporation, Sanechips</w:t>
      </w:r>
    </w:p>
    <w:p w14:paraId="6390E120" w14:textId="77777777" w:rsidR="00465EA3" w:rsidRDefault="00465EA3" w:rsidP="00465EA3">
      <w:pPr>
        <w:rPr>
          <w:rFonts w:ascii="Arial" w:hAnsi="Arial" w:cs="Arial"/>
          <w:b/>
        </w:rPr>
      </w:pPr>
      <w:r>
        <w:rPr>
          <w:rFonts w:ascii="Arial" w:hAnsi="Arial" w:cs="Arial"/>
          <w:b/>
        </w:rPr>
        <w:t xml:space="preserve">Abstract: </w:t>
      </w:r>
    </w:p>
    <w:p w14:paraId="15BD0909" w14:textId="77777777" w:rsidR="00465EA3" w:rsidRDefault="00465EA3" w:rsidP="00465EA3">
      <w:r>
        <w:t>MCC: The session chair marked this as not pursued.</w:t>
      </w:r>
    </w:p>
    <w:p w14:paraId="0525989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2CD6DF" w14:textId="7238E1EC" w:rsidR="00465EA3" w:rsidRDefault="00465EA3" w:rsidP="00465EA3">
      <w:pPr>
        <w:rPr>
          <w:rFonts w:ascii="Arial" w:hAnsi="Arial" w:cs="Arial"/>
          <w:b/>
          <w:sz w:val="24"/>
        </w:rPr>
      </w:pPr>
      <w:r>
        <w:rPr>
          <w:rFonts w:ascii="Arial" w:hAnsi="Arial" w:cs="Arial"/>
          <w:b/>
          <w:color w:val="0000FF"/>
          <w:sz w:val="24"/>
        </w:rPr>
        <w:t>R4-2418795</w:t>
      </w:r>
      <w:r>
        <w:rPr>
          <w:rFonts w:ascii="Arial" w:hAnsi="Arial" w:cs="Arial"/>
          <w:b/>
          <w:color w:val="0000FF"/>
          <w:sz w:val="24"/>
        </w:rPr>
        <w:tab/>
      </w:r>
      <w:r>
        <w:rPr>
          <w:rFonts w:ascii="Arial" w:hAnsi="Arial" w:cs="Arial"/>
          <w:b/>
          <w:sz w:val="24"/>
        </w:rPr>
        <w:t>CR 36.101 editorial changes for CA</w:t>
      </w:r>
    </w:p>
    <w:p w14:paraId="088E552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CR-6070  rev  Cat: F (Rel-18)</w:t>
      </w:r>
      <w:r>
        <w:rPr>
          <w:i/>
        </w:rPr>
        <w:br/>
      </w:r>
      <w:r>
        <w:rPr>
          <w:i/>
        </w:rPr>
        <w:br/>
      </w:r>
      <w:r>
        <w:rPr>
          <w:i/>
        </w:rPr>
        <w:tab/>
      </w:r>
      <w:r>
        <w:rPr>
          <w:i/>
        </w:rPr>
        <w:tab/>
      </w:r>
      <w:r>
        <w:rPr>
          <w:i/>
        </w:rPr>
        <w:tab/>
      </w:r>
      <w:r>
        <w:rPr>
          <w:i/>
        </w:rPr>
        <w:tab/>
      </w:r>
      <w:r>
        <w:rPr>
          <w:i/>
        </w:rPr>
        <w:tab/>
        <w:t>Source: Nokia</w:t>
      </w:r>
    </w:p>
    <w:p w14:paraId="6722DD57" w14:textId="77777777" w:rsidR="00465EA3" w:rsidRDefault="00465EA3" w:rsidP="00465EA3">
      <w:pPr>
        <w:rPr>
          <w:rFonts w:ascii="Arial" w:hAnsi="Arial" w:cs="Arial"/>
          <w:b/>
        </w:rPr>
      </w:pPr>
      <w:r>
        <w:rPr>
          <w:rFonts w:ascii="Arial" w:hAnsi="Arial" w:cs="Arial"/>
          <w:b/>
        </w:rPr>
        <w:t xml:space="preserve">Abstract: </w:t>
      </w:r>
    </w:p>
    <w:p w14:paraId="65F3A0C2" w14:textId="77777777" w:rsidR="00465EA3" w:rsidRDefault="00465EA3" w:rsidP="00465EA3">
      <w:r>
        <w:t>MCC: This is revised to R4-2420523.</w:t>
      </w:r>
    </w:p>
    <w:p w14:paraId="5D05934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R4-2420523</w:t>
      </w:r>
      <w:r>
        <w:rPr>
          <w:color w:val="993300"/>
          <w:u w:val="single"/>
        </w:rPr>
        <w:t>.</w:t>
      </w:r>
    </w:p>
    <w:p w14:paraId="35D1D573" w14:textId="2F5CF045" w:rsidR="00465EA3" w:rsidRDefault="00465EA3" w:rsidP="00465EA3">
      <w:pPr>
        <w:rPr>
          <w:rFonts w:ascii="Arial" w:hAnsi="Arial" w:cs="Arial"/>
          <w:b/>
          <w:sz w:val="24"/>
        </w:rPr>
      </w:pPr>
      <w:r>
        <w:rPr>
          <w:rFonts w:ascii="Arial" w:hAnsi="Arial" w:cs="Arial"/>
          <w:b/>
          <w:color w:val="0000FF"/>
          <w:sz w:val="24"/>
        </w:rPr>
        <w:t>R4-2418796</w:t>
      </w:r>
      <w:r>
        <w:rPr>
          <w:rFonts w:ascii="Arial" w:hAnsi="Arial" w:cs="Arial"/>
          <w:b/>
          <w:color w:val="0000FF"/>
          <w:sz w:val="24"/>
        </w:rPr>
        <w:tab/>
      </w:r>
      <w:r>
        <w:rPr>
          <w:rFonts w:ascii="Arial" w:hAnsi="Arial" w:cs="Arial"/>
          <w:b/>
          <w:sz w:val="24"/>
        </w:rPr>
        <w:t>CR 38.101-1 Some editorials and minor clarifications for NR CA</w:t>
      </w:r>
    </w:p>
    <w:p w14:paraId="2AA5921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CR-2564  rev  Cat: F (Rel-18)</w:t>
      </w:r>
      <w:r>
        <w:rPr>
          <w:i/>
        </w:rPr>
        <w:br/>
      </w:r>
      <w:r>
        <w:rPr>
          <w:i/>
        </w:rPr>
        <w:br/>
      </w:r>
      <w:r>
        <w:rPr>
          <w:i/>
        </w:rPr>
        <w:tab/>
      </w:r>
      <w:r>
        <w:rPr>
          <w:i/>
        </w:rPr>
        <w:tab/>
      </w:r>
      <w:r>
        <w:rPr>
          <w:i/>
        </w:rPr>
        <w:tab/>
      </w:r>
      <w:r>
        <w:rPr>
          <w:i/>
        </w:rPr>
        <w:tab/>
      </w:r>
      <w:r>
        <w:rPr>
          <w:i/>
        </w:rPr>
        <w:tab/>
        <w:t>Source: Nokia</w:t>
      </w:r>
    </w:p>
    <w:p w14:paraId="599F9FAB" w14:textId="77777777" w:rsidR="00465EA3" w:rsidRDefault="00465EA3" w:rsidP="00465EA3">
      <w:pPr>
        <w:rPr>
          <w:rFonts w:ascii="Arial" w:hAnsi="Arial" w:cs="Arial"/>
          <w:b/>
        </w:rPr>
      </w:pPr>
      <w:r>
        <w:rPr>
          <w:rFonts w:ascii="Arial" w:hAnsi="Arial" w:cs="Arial"/>
          <w:b/>
        </w:rPr>
        <w:t xml:space="preserve">Abstract: </w:t>
      </w:r>
    </w:p>
    <w:p w14:paraId="05658037" w14:textId="77777777" w:rsidR="00465EA3" w:rsidRDefault="00465EA3" w:rsidP="00465EA3">
      <w:r>
        <w:t>MCC: This is revised to R4-2420503.</w:t>
      </w:r>
    </w:p>
    <w:p w14:paraId="6CD312A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R4-2420503</w:t>
      </w:r>
      <w:r>
        <w:rPr>
          <w:color w:val="993300"/>
          <w:u w:val="single"/>
        </w:rPr>
        <w:t>.</w:t>
      </w:r>
    </w:p>
    <w:p w14:paraId="3C0D8DB1" w14:textId="587135DA" w:rsidR="00465EA3" w:rsidRDefault="00465EA3" w:rsidP="00465EA3">
      <w:pPr>
        <w:rPr>
          <w:rFonts w:ascii="Arial" w:hAnsi="Arial" w:cs="Arial"/>
          <w:b/>
          <w:sz w:val="24"/>
        </w:rPr>
      </w:pPr>
      <w:r>
        <w:rPr>
          <w:rFonts w:ascii="Arial" w:hAnsi="Arial" w:cs="Arial"/>
          <w:b/>
          <w:color w:val="0000FF"/>
          <w:sz w:val="24"/>
        </w:rPr>
        <w:t>R4-2419020</w:t>
      </w:r>
      <w:r>
        <w:rPr>
          <w:rFonts w:ascii="Arial" w:hAnsi="Arial" w:cs="Arial"/>
          <w:b/>
          <w:color w:val="0000FF"/>
          <w:sz w:val="24"/>
        </w:rPr>
        <w:tab/>
      </w:r>
      <w:r>
        <w:rPr>
          <w:rFonts w:ascii="Arial" w:hAnsi="Arial" w:cs="Arial"/>
          <w:b/>
          <w:sz w:val="24"/>
        </w:rPr>
        <w:t>(NR_CADC_R18_2BDL_xBUL-Core) CR for TS 38.101-1 to fix the BCS 4 and 5 configurations placement for CA_n1-n40</w:t>
      </w:r>
    </w:p>
    <w:p w14:paraId="73DB295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CR-2567  rev  Cat: F (Rel-18)</w:t>
      </w:r>
      <w:r>
        <w:rPr>
          <w:i/>
        </w:rPr>
        <w:br/>
      </w:r>
      <w:r>
        <w:rPr>
          <w:i/>
        </w:rPr>
        <w:br/>
      </w:r>
      <w:r>
        <w:rPr>
          <w:i/>
        </w:rPr>
        <w:tab/>
      </w:r>
      <w:r>
        <w:rPr>
          <w:i/>
        </w:rPr>
        <w:tab/>
      </w:r>
      <w:r>
        <w:rPr>
          <w:i/>
        </w:rPr>
        <w:tab/>
      </w:r>
      <w:r>
        <w:rPr>
          <w:i/>
        </w:rPr>
        <w:tab/>
      </w:r>
      <w:r>
        <w:rPr>
          <w:i/>
        </w:rPr>
        <w:tab/>
        <w:t>Source: Huawei, HiSilicon</w:t>
      </w:r>
    </w:p>
    <w:p w14:paraId="1A9D18C4" w14:textId="77777777" w:rsidR="00465EA3" w:rsidRDefault="00465EA3" w:rsidP="00465EA3">
      <w:pPr>
        <w:rPr>
          <w:rFonts w:ascii="Arial" w:hAnsi="Arial" w:cs="Arial"/>
          <w:b/>
        </w:rPr>
      </w:pPr>
      <w:r>
        <w:rPr>
          <w:rFonts w:ascii="Arial" w:hAnsi="Arial" w:cs="Arial"/>
          <w:b/>
        </w:rPr>
        <w:t xml:space="preserve">Abstract: </w:t>
      </w:r>
    </w:p>
    <w:p w14:paraId="02DA47FA" w14:textId="77777777" w:rsidR="00465EA3" w:rsidRDefault="00465EA3" w:rsidP="00465EA3">
      <w:r>
        <w:t>MCC: The session chair marked this as agreed.</w:t>
      </w:r>
    </w:p>
    <w:p w14:paraId="20D3B36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4219FA" w14:textId="404222D2" w:rsidR="00465EA3" w:rsidRDefault="00465EA3" w:rsidP="00465EA3">
      <w:pPr>
        <w:rPr>
          <w:rFonts w:ascii="Arial" w:hAnsi="Arial" w:cs="Arial"/>
          <w:b/>
          <w:sz w:val="24"/>
        </w:rPr>
      </w:pPr>
      <w:r>
        <w:rPr>
          <w:rFonts w:ascii="Arial" w:hAnsi="Arial" w:cs="Arial"/>
          <w:b/>
          <w:color w:val="0000FF"/>
          <w:sz w:val="24"/>
        </w:rPr>
        <w:lastRenderedPageBreak/>
        <w:t>R4-2419060</w:t>
      </w:r>
      <w:r>
        <w:rPr>
          <w:rFonts w:ascii="Arial" w:hAnsi="Arial" w:cs="Arial"/>
          <w:b/>
          <w:color w:val="0000FF"/>
          <w:sz w:val="24"/>
        </w:rPr>
        <w:tab/>
      </w:r>
      <w:r>
        <w:rPr>
          <w:rFonts w:ascii="Arial" w:hAnsi="Arial" w:cs="Arial"/>
          <w:b/>
          <w:sz w:val="24"/>
        </w:rPr>
        <w:t>(DC_R18_2BLTE_1BNR_3DL2UL-Core) CR for TS 38.101-3 to modify the UL configuration of DC_3C-8A_n1A</w:t>
      </w:r>
    </w:p>
    <w:p w14:paraId="73D0D12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CR-1320  rev  Cat: F (Rel-18)</w:t>
      </w:r>
      <w:r>
        <w:rPr>
          <w:i/>
        </w:rPr>
        <w:br/>
      </w:r>
      <w:r>
        <w:rPr>
          <w:i/>
        </w:rPr>
        <w:br/>
      </w:r>
      <w:r>
        <w:rPr>
          <w:i/>
        </w:rPr>
        <w:tab/>
      </w:r>
      <w:r>
        <w:rPr>
          <w:i/>
        </w:rPr>
        <w:tab/>
      </w:r>
      <w:r>
        <w:rPr>
          <w:i/>
        </w:rPr>
        <w:tab/>
      </w:r>
      <w:r>
        <w:rPr>
          <w:i/>
        </w:rPr>
        <w:tab/>
      </w:r>
      <w:r>
        <w:rPr>
          <w:i/>
        </w:rPr>
        <w:tab/>
        <w:t>Source: Huawei, HiSilicon, DT</w:t>
      </w:r>
    </w:p>
    <w:p w14:paraId="513715A8" w14:textId="77777777" w:rsidR="00465EA3" w:rsidRDefault="00465EA3" w:rsidP="00465EA3">
      <w:pPr>
        <w:rPr>
          <w:rFonts w:ascii="Arial" w:hAnsi="Arial" w:cs="Arial"/>
          <w:b/>
        </w:rPr>
      </w:pPr>
      <w:r>
        <w:rPr>
          <w:rFonts w:ascii="Arial" w:hAnsi="Arial" w:cs="Arial"/>
          <w:b/>
        </w:rPr>
        <w:t xml:space="preserve">Abstract: </w:t>
      </w:r>
    </w:p>
    <w:p w14:paraId="35E81017" w14:textId="77777777" w:rsidR="00465EA3" w:rsidRDefault="00465EA3" w:rsidP="00465EA3">
      <w:r>
        <w:t>MCC: This is revised in R4-2420493.</w:t>
      </w:r>
    </w:p>
    <w:p w14:paraId="1E9BAFA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R4-2420493</w:t>
      </w:r>
      <w:r>
        <w:rPr>
          <w:color w:val="993300"/>
          <w:u w:val="single"/>
        </w:rPr>
        <w:t>.</w:t>
      </w:r>
    </w:p>
    <w:p w14:paraId="32390CDA" w14:textId="7D1F4C2D" w:rsidR="00465EA3" w:rsidRDefault="00465EA3" w:rsidP="00465EA3">
      <w:pPr>
        <w:rPr>
          <w:rFonts w:ascii="Arial" w:hAnsi="Arial" w:cs="Arial"/>
          <w:b/>
          <w:sz w:val="24"/>
        </w:rPr>
      </w:pPr>
      <w:r>
        <w:rPr>
          <w:rFonts w:ascii="Arial" w:hAnsi="Arial" w:cs="Arial"/>
          <w:b/>
          <w:color w:val="0000FF"/>
          <w:sz w:val="24"/>
        </w:rPr>
        <w:t>R4-2419061</w:t>
      </w:r>
      <w:r>
        <w:rPr>
          <w:rFonts w:ascii="Arial" w:hAnsi="Arial" w:cs="Arial"/>
          <w:b/>
          <w:color w:val="0000FF"/>
          <w:sz w:val="24"/>
        </w:rPr>
        <w:tab/>
      </w:r>
      <w:r>
        <w:rPr>
          <w:rFonts w:ascii="Arial" w:hAnsi="Arial" w:cs="Arial"/>
          <w:b/>
          <w:sz w:val="24"/>
        </w:rPr>
        <w:t>(DC_R18_xBLTE_2BNR_yDL2UL-Core) CR for TS 38.101-3 to modify the UL configuration of DC_3A-7A-8A_n7A-n78A DC_3A_n1A-n75A</w:t>
      </w:r>
    </w:p>
    <w:p w14:paraId="49C07BE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CR-1321  rev  Cat: F (Rel-18)</w:t>
      </w:r>
      <w:r>
        <w:rPr>
          <w:i/>
        </w:rPr>
        <w:br/>
      </w:r>
      <w:r>
        <w:rPr>
          <w:i/>
        </w:rPr>
        <w:br/>
      </w:r>
      <w:r>
        <w:rPr>
          <w:i/>
        </w:rPr>
        <w:tab/>
      </w:r>
      <w:r>
        <w:rPr>
          <w:i/>
        </w:rPr>
        <w:tab/>
      </w:r>
      <w:r>
        <w:rPr>
          <w:i/>
        </w:rPr>
        <w:tab/>
      </w:r>
      <w:r>
        <w:rPr>
          <w:i/>
        </w:rPr>
        <w:tab/>
      </w:r>
      <w:r>
        <w:rPr>
          <w:i/>
        </w:rPr>
        <w:tab/>
        <w:t>Source: Huawei, HiSilicon, DT</w:t>
      </w:r>
    </w:p>
    <w:p w14:paraId="752EFA70" w14:textId="77777777" w:rsidR="00465EA3" w:rsidRDefault="00465EA3" w:rsidP="00465EA3">
      <w:pPr>
        <w:rPr>
          <w:rFonts w:ascii="Arial" w:hAnsi="Arial" w:cs="Arial"/>
          <w:b/>
        </w:rPr>
      </w:pPr>
      <w:r>
        <w:rPr>
          <w:rFonts w:ascii="Arial" w:hAnsi="Arial" w:cs="Arial"/>
          <w:b/>
        </w:rPr>
        <w:t xml:space="preserve">Abstract: </w:t>
      </w:r>
    </w:p>
    <w:p w14:paraId="15C07E9D" w14:textId="77777777" w:rsidR="00465EA3" w:rsidRDefault="00465EA3" w:rsidP="00465EA3">
      <w:r>
        <w:t>MCC: CR conflicts in CR1321 (R4-2419061) and CR1329 (R4-2419564) related  to Table 5.5B.4.2-1.MCC: This is revised to R4-2420494.</w:t>
      </w:r>
    </w:p>
    <w:p w14:paraId="19583BC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R4-2420494</w:t>
      </w:r>
      <w:r>
        <w:rPr>
          <w:color w:val="993300"/>
          <w:u w:val="single"/>
        </w:rPr>
        <w:t>.</w:t>
      </w:r>
    </w:p>
    <w:p w14:paraId="6CDFFD01" w14:textId="7D3530D9" w:rsidR="00465EA3" w:rsidRDefault="00465EA3" w:rsidP="00465EA3">
      <w:pPr>
        <w:rPr>
          <w:rFonts w:ascii="Arial" w:hAnsi="Arial" w:cs="Arial"/>
          <w:b/>
          <w:sz w:val="24"/>
        </w:rPr>
      </w:pPr>
      <w:r>
        <w:rPr>
          <w:rFonts w:ascii="Arial" w:hAnsi="Arial" w:cs="Arial"/>
          <w:b/>
          <w:color w:val="0000FF"/>
          <w:sz w:val="24"/>
        </w:rPr>
        <w:t>R4-2419062</w:t>
      </w:r>
      <w:r>
        <w:rPr>
          <w:rFonts w:ascii="Arial" w:hAnsi="Arial" w:cs="Arial"/>
          <w:b/>
          <w:color w:val="0000FF"/>
          <w:sz w:val="24"/>
        </w:rPr>
        <w:tab/>
      </w:r>
      <w:r>
        <w:rPr>
          <w:rFonts w:ascii="Arial" w:hAnsi="Arial" w:cs="Arial"/>
          <w:b/>
          <w:sz w:val="24"/>
        </w:rPr>
        <w:t>(NR_SUL_combos_R18-Core) CR for TS 38.101-1 to align the MSD table format for SUL combos (R18)</w:t>
      </w:r>
    </w:p>
    <w:p w14:paraId="0E7F0CA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CR-2570  rev  Cat: F (Rel-18)</w:t>
      </w:r>
      <w:r>
        <w:rPr>
          <w:i/>
        </w:rPr>
        <w:br/>
      </w:r>
      <w:r>
        <w:rPr>
          <w:i/>
        </w:rPr>
        <w:br/>
      </w:r>
      <w:r>
        <w:rPr>
          <w:i/>
        </w:rPr>
        <w:tab/>
      </w:r>
      <w:r>
        <w:rPr>
          <w:i/>
        </w:rPr>
        <w:tab/>
      </w:r>
      <w:r>
        <w:rPr>
          <w:i/>
        </w:rPr>
        <w:tab/>
      </w:r>
      <w:r>
        <w:rPr>
          <w:i/>
        </w:rPr>
        <w:tab/>
      </w:r>
      <w:r>
        <w:rPr>
          <w:i/>
        </w:rPr>
        <w:tab/>
        <w:t>Source: Huawei, HiSilicon</w:t>
      </w:r>
    </w:p>
    <w:p w14:paraId="1C901D82" w14:textId="77777777" w:rsidR="00465EA3" w:rsidRDefault="00465EA3" w:rsidP="00465EA3">
      <w:pPr>
        <w:rPr>
          <w:rFonts w:ascii="Arial" w:hAnsi="Arial" w:cs="Arial"/>
          <w:b/>
        </w:rPr>
      </w:pPr>
      <w:r>
        <w:rPr>
          <w:rFonts w:ascii="Arial" w:hAnsi="Arial" w:cs="Arial"/>
          <w:b/>
        </w:rPr>
        <w:t xml:space="preserve">Abstract: </w:t>
      </w:r>
    </w:p>
    <w:p w14:paraId="35C89D32" w14:textId="77777777" w:rsidR="00465EA3" w:rsidRDefault="00465EA3" w:rsidP="00465EA3">
      <w:r>
        <w:t>MCC: The session chair marked this as agreed.</w:t>
      </w:r>
    </w:p>
    <w:p w14:paraId="69D3499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CD81F" w14:textId="34188ED6" w:rsidR="00465EA3" w:rsidRDefault="00465EA3" w:rsidP="00465EA3">
      <w:pPr>
        <w:rPr>
          <w:rFonts w:ascii="Arial" w:hAnsi="Arial" w:cs="Arial"/>
          <w:b/>
          <w:sz w:val="24"/>
        </w:rPr>
      </w:pPr>
      <w:r>
        <w:rPr>
          <w:rFonts w:ascii="Arial" w:hAnsi="Arial" w:cs="Arial"/>
          <w:b/>
          <w:color w:val="0000FF"/>
          <w:sz w:val="24"/>
        </w:rPr>
        <w:t>R4-2419077</w:t>
      </w:r>
      <w:r>
        <w:rPr>
          <w:rFonts w:ascii="Arial" w:hAnsi="Arial" w:cs="Arial"/>
          <w:b/>
          <w:color w:val="0000FF"/>
          <w:sz w:val="24"/>
        </w:rPr>
        <w:tab/>
      </w:r>
      <w:r>
        <w:rPr>
          <w:rFonts w:ascii="Arial" w:hAnsi="Arial" w:cs="Arial"/>
          <w:b/>
          <w:sz w:val="24"/>
        </w:rPr>
        <w:t>Corrections to Harmonic Mixing MSD for EN-DC</w:t>
      </w:r>
    </w:p>
    <w:p w14:paraId="6641165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CR-1322  rev  Cat: F (Rel-18)</w:t>
      </w:r>
      <w:r>
        <w:rPr>
          <w:i/>
        </w:rPr>
        <w:br/>
      </w:r>
      <w:r>
        <w:rPr>
          <w:i/>
        </w:rPr>
        <w:br/>
      </w:r>
      <w:r>
        <w:rPr>
          <w:i/>
        </w:rPr>
        <w:tab/>
      </w:r>
      <w:r>
        <w:rPr>
          <w:i/>
        </w:rPr>
        <w:tab/>
      </w:r>
      <w:r>
        <w:rPr>
          <w:i/>
        </w:rPr>
        <w:tab/>
      </w:r>
      <w:r>
        <w:rPr>
          <w:i/>
        </w:rPr>
        <w:tab/>
      </w:r>
      <w:r>
        <w:rPr>
          <w:i/>
        </w:rPr>
        <w:tab/>
        <w:t>Source: Qualcomm France</w:t>
      </w:r>
    </w:p>
    <w:p w14:paraId="3D9E238D" w14:textId="77777777" w:rsidR="00465EA3" w:rsidRDefault="00465EA3" w:rsidP="00465EA3">
      <w:pPr>
        <w:rPr>
          <w:rFonts w:ascii="Arial" w:hAnsi="Arial" w:cs="Arial"/>
          <w:b/>
        </w:rPr>
      </w:pPr>
      <w:r>
        <w:rPr>
          <w:rFonts w:ascii="Arial" w:hAnsi="Arial" w:cs="Arial"/>
          <w:b/>
        </w:rPr>
        <w:t xml:space="preserve">Abstract: </w:t>
      </w:r>
    </w:p>
    <w:p w14:paraId="403F5AC2" w14:textId="77777777" w:rsidR="00465EA3" w:rsidRDefault="00465EA3" w:rsidP="00465EA3">
      <w:r>
        <w:t>MCC: The session chair marked this as agreed.</w:t>
      </w:r>
    </w:p>
    <w:p w14:paraId="05B0229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9F77E2" w14:textId="07D66E49" w:rsidR="00465EA3" w:rsidRDefault="00465EA3" w:rsidP="00465EA3">
      <w:pPr>
        <w:rPr>
          <w:rFonts w:ascii="Arial" w:hAnsi="Arial" w:cs="Arial"/>
          <w:b/>
          <w:sz w:val="24"/>
        </w:rPr>
      </w:pPr>
      <w:r>
        <w:rPr>
          <w:rFonts w:ascii="Arial" w:hAnsi="Arial" w:cs="Arial"/>
          <w:b/>
          <w:color w:val="0000FF"/>
          <w:sz w:val="24"/>
        </w:rPr>
        <w:t>R4-2419078</w:t>
      </w:r>
      <w:r>
        <w:rPr>
          <w:rFonts w:ascii="Arial" w:hAnsi="Arial" w:cs="Arial"/>
          <w:b/>
          <w:color w:val="0000FF"/>
          <w:sz w:val="24"/>
        </w:rPr>
        <w:tab/>
      </w:r>
      <w:r>
        <w:rPr>
          <w:rFonts w:ascii="Arial" w:hAnsi="Arial" w:cs="Arial"/>
          <w:b/>
          <w:sz w:val="24"/>
        </w:rPr>
        <w:t>Corrections to Harmonic Mixing UL RB allocations and MSD for NR CA</w:t>
      </w:r>
    </w:p>
    <w:p w14:paraId="263C76E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CR-2571  rev  Cat: F (Rel-18)</w:t>
      </w:r>
      <w:r>
        <w:rPr>
          <w:i/>
        </w:rPr>
        <w:br/>
      </w:r>
      <w:r>
        <w:rPr>
          <w:i/>
        </w:rPr>
        <w:br/>
      </w:r>
      <w:r>
        <w:rPr>
          <w:i/>
        </w:rPr>
        <w:tab/>
      </w:r>
      <w:r>
        <w:rPr>
          <w:i/>
        </w:rPr>
        <w:tab/>
      </w:r>
      <w:r>
        <w:rPr>
          <w:i/>
        </w:rPr>
        <w:tab/>
      </w:r>
      <w:r>
        <w:rPr>
          <w:i/>
        </w:rPr>
        <w:tab/>
      </w:r>
      <w:r>
        <w:rPr>
          <w:i/>
        </w:rPr>
        <w:tab/>
        <w:t>Source: Qualcomm France</w:t>
      </w:r>
    </w:p>
    <w:p w14:paraId="3138E0B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R4-2420452</w:t>
      </w:r>
      <w:r>
        <w:rPr>
          <w:color w:val="993300"/>
          <w:u w:val="single"/>
        </w:rPr>
        <w:t>.</w:t>
      </w:r>
    </w:p>
    <w:p w14:paraId="7FCF634F" w14:textId="0EDF6DD9" w:rsidR="00465EA3" w:rsidRDefault="00465EA3" w:rsidP="00465EA3">
      <w:pPr>
        <w:rPr>
          <w:rFonts w:ascii="Arial" w:hAnsi="Arial" w:cs="Arial"/>
          <w:b/>
          <w:sz w:val="24"/>
        </w:rPr>
      </w:pPr>
      <w:r>
        <w:rPr>
          <w:rFonts w:ascii="Arial" w:hAnsi="Arial" w:cs="Arial"/>
          <w:b/>
          <w:color w:val="0000FF"/>
          <w:sz w:val="24"/>
        </w:rPr>
        <w:lastRenderedPageBreak/>
        <w:t>R4-2419079</w:t>
      </w:r>
      <w:r>
        <w:rPr>
          <w:rFonts w:ascii="Arial" w:hAnsi="Arial" w:cs="Arial"/>
          <w:b/>
          <w:color w:val="0000FF"/>
          <w:sz w:val="24"/>
        </w:rPr>
        <w:tab/>
      </w:r>
      <w:r>
        <w:rPr>
          <w:rFonts w:ascii="Arial" w:hAnsi="Arial" w:cs="Arial"/>
          <w:b/>
          <w:sz w:val="24"/>
        </w:rPr>
        <w:t>CR on n28 30MHz channel confinement</w:t>
      </w:r>
    </w:p>
    <w:p w14:paraId="1B0F0F7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CR-2572  rev  Cat: F (Rel-16)</w:t>
      </w:r>
      <w:r>
        <w:rPr>
          <w:i/>
        </w:rPr>
        <w:br/>
      </w:r>
      <w:r>
        <w:rPr>
          <w:i/>
        </w:rPr>
        <w:br/>
      </w:r>
      <w:r>
        <w:rPr>
          <w:i/>
        </w:rPr>
        <w:tab/>
      </w:r>
      <w:r>
        <w:rPr>
          <w:i/>
        </w:rPr>
        <w:tab/>
      </w:r>
      <w:r>
        <w:rPr>
          <w:i/>
        </w:rPr>
        <w:tab/>
      </w:r>
      <w:r>
        <w:rPr>
          <w:i/>
        </w:rPr>
        <w:tab/>
      </w:r>
      <w:r>
        <w:rPr>
          <w:i/>
        </w:rPr>
        <w:tab/>
        <w:t>Source: Qualcomm France</w:t>
      </w:r>
    </w:p>
    <w:p w14:paraId="1AA771F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R4-2420453</w:t>
      </w:r>
      <w:r>
        <w:rPr>
          <w:color w:val="993300"/>
          <w:u w:val="single"/>
        </w:rPr>
        <w:t>.</w:t>
      </w:r>
    </w:p>
    <w:p w14:paraId="234BA5ED" w14:textId="3C3528C2" w:rsidR="00465EA3" w:rsidRDefault="00465EA3" w:rsidP="00465EA3">
      <w:pPr>
        <w:rPr>
          <w:rFonts w:ascii="Arial" w:hAnsi="Arial" w:cs="Arial"/>
          <w:b/>
          <w:sz w:val="24"/>
        </w:rPr>
      </w:pPr>
      <w:r>
        <w:rPr>
          <w:rFonts w:ascii="Arial" w:hAnsi="Arial" w:cs="Arial"/>
          <w:b/>
          <w:color w:val="0000FF"/>
          <w:sz w:val="24"/>
        </w:rPr>
        <w:t>R4-2419080</w:t>
      </w:r>
      <w:r>
        <w:rPr>
          <w:rFonts w:ascii="Arial" w:hAnsi="Arial" w:cs="Arial"/>
          <w:b/>
          <w:color w:val="0000FF"/>
          <w:sz w:val="24"/>
        </w:rPr>
        <w:tab/>
      </w:r>
      <w:r>
        <w:rPr>
          <w:rFonts w:ascii="Arial" w:hAnsi="Arial" w:cs="Arial"/>
          <w:b/>
          <w:sz w:val="24"/>
        </w:rPr>
        <w:t>CR on n28 30MHz channel confinement</w:t>
      </w:r>
    </w:p>
    <w:p w14:paraId="365EFF0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CR-2573  rev  Cat: A (Rel-17)</w:t>
      </w:r>
      <w:r>
        <w:rPr>
          <w:i/>
        </w:rPr>
        <w:br/>
      </w:r>
      <w:r>
        <w:rPr>
          <w:i/>
        </w:rPr>
        <w:br/>
      </w:r>
      <w:r>
        <w:rPr>
          <w:i/>
        </w:rPr>
        <w:tab/>
      </w:r>
      <w:r>
        <w:rPr>
          <w:i/>
        </w:rPr>
        <w:tab/>
      </w:r>
      <w:r>
        <w:rPr>
          <w:i/>
        </w:rPr>
        <w:tab/>
      </w:r>
      <w:r>
        <w:rPr>
          <w:i/>
        </w:rPr>
        <w:tab/>
      </w:r>
      <w:r>
        <w:rPr>
          <w:i/>
        </w:rPr>
        <w:tab/>
        <w:t>Source: Qualcomm France</w:t>
      </w:r>
    </w:p>
    <w:p w14:paraId="4946DCB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R4-2420454</w:t>
      </w:r>
      <w:r>
        <w:rPr>
          <w:color w:val="993300"/>
          <w:u w:val="single"/>
        </w:rPr>
        <w:t>.</w:t>
      </w:r>
    </w:p>
    <w:p w14:paraId="0C8C5107" w14:textId="20B4D684" w:rsidR="00465EA3" w:rsidRDefault="00465EA3" w:rsidP="00465EA3">
      <w:pPr>
        <w:rPr>
          <w:rFonts w:ascii="Arial" w:hAnsi="Arial" w:cs="Arial"/>
          <w:b/>
          <w:sz w:val="24"/>
        </w:rPr>
      </w:pPr>
      <w:r>
        <w:rPr>
          <w:rFonts w:ascii="Arial" w:hAnsi="Arial" w:cs="Arial"/>
          <w:b/>
          <w:color w:val="0000FF"/>
          <w:sz w:val="24"/>
        </w:rPr>
        <w:t>R4-2419081</w:t>
      </w:r>
      <w:r>
        <w:rPr>
          <w:rFonts w:ascii="Arial" w:hAnsi="Arial" w:cs="Arial"/>
          <w:b/>
          <w:color w:val="0000FF"/>
          <w:sz w:val="24"/>
        </w:rPr>
        <w:tab/>
      </w:r>
      <w:r>
        <w:rPr>
          <w:rFonts w:ascii="Arial" w:hAnsi="Arial" w:cs="Arial"/>
          <w:b/>
          <w:sz w:val="24"/>
        </w:rPr>
        <w:t>CR on n28 30MHz channel confinement</w:t>
      </w:r>
    </w:p>
    <w:p w14:paraId="496409B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CR-2574  rev  Cat: A (Rel-18)</w:t>
      </w:r>
      <w:r>
        <w:rPr>
          <w:i/>
        </w:rPr>
        <w:br/>
      </w:r>
      <w:r>
        <w:rPr>
          <w:i/>
        </w:rPr>
        <w:br/>
      </w:r>
      <w:r>
        <w:rPr>
          <w:i/>
        </w:rPr>
        <w:tab/>
      </w:r>
      <w:r>
        <w:rPr>
          <w:i/>
        </w:rPr>
        <w:tab/>
      </w:r>
      <w:r>
        <w:rPr>
          <w:i/>
        </w:rPr>
        <w:tab/>
      </w:r>
      <w:r>
        <w:rPr>
          <w:i/>
        </w:rPr>
        <w:tab/>
      </w:r>
      <w:r>
        <w:rPr>
          <w:i/>
        </w:rPr>
        <w:tab/>
        <w:t>Source: Qualcomm France</w:t>
      </w:r>
    </w:p>
    <w:p w14:paraId="2715DB2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R4-2420455</w:t>
      </w:r>
      <w:r>
        <w:rPr>
          <w:color w:val="993300"/>
          <w:u w:val="single"/>
        </w:rPr>
        <w:t>.</w:t>
      </w:r>
    </w:p>
    <w:p w14:paraId="263C538F" w14:textId="05A1F7F9" w:rsidR="00465EA3" w:rsidRDefault="00465EA3" w:rsidP="00465EA3">
      <w:pPr>
        <w:rPr>
          <w:rFonts w:ascii="Arial" w:hAnsi="Arial" w:cs="Arial"/>
          <w:b/>
          <w:sz w:val="24"/>
        </w:rPr>
      </w:pPr>
      <w:r>
        <w:rPr>
          <w:rFonts w:ascii="Arial" w:hAnsi="Arial" w:cs="Arial"/>
          <w:b/>
          <w:color w:val="0000FF"/>
          <w:sz w:val="24"/>
        </w:rPr>
        <w:t>R4-2419085</w:t>
      </w:r>
      <w:r>
        <w:rPr>
          <w:rFonts w:ascii="Arial" w:hAnsi="Arial" w:cs="Arial"/>
          <w:b/>
          <w:color w:val="0000FF"/>
          <w:sz w:val="24"/>
        </w:rPr>
        <w:tab/>
      </w:r>
      <w:r>
        <w:rPr>
          <w:rFonts w:ascii="Arial" w:hAnsi="Arial" w:cs="Arial"/>
          <w:b/>
          <w:sz w:val="24"/>
        </w:rPr>
        <w:t>Re-adding Cross-band and Harmonic Mixing MSD for TDD PC2 UE's supportingTX Diversity</w:t>
      </w:r>
    </w:p>
    <w:p w14:paraId="3B06378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CR-2575  rev  Cat: F (Rel-18)</w:t>
      </w:r>
      <w:r>
        <w:rPr>
          <w:i/>
        </w:rPr>
        <w:br/>
      </w:r>
      <w:r>
        <w:rPr>
          <w:i/>
        </w:rPr>
        <w:br/>
      </w:r>
      <w:r>
        <w:rPr>
          <w:i/>
        </w:rPr>
        <w:tab/>
      </w:r>
      <w:r>
        <w:rPr>
          <w:i/>
        </w:rPr>
        <w:tab/>
      </w:r>
      <w:r>
        <w:rPr>
          <w:i/>
        </w:rPr>
        <w:tab/>
      </w:r>
      <w:r>
        <w:rPr>
          <w:i/>
        </w:rPr>
        <w:tab/>
      </w:r>
      <w:r>
        <w:rPr>
          <w:i/>
        </w:rPr>
        <w:tab/>
        <w:t>Source: Qualcomm France</w:t>
      </w:r>
    </w:p>
    <w:p w14:paraId="305FFBA6" w14:textId="77777777" w:rsidR="00465EA3" w:rsidRDefault="00465EA3" w:rsidP="00465EA3">
      <w:pPr>
        <w:rPr>
          <w:rFonts w:ascii="Arial" w:hAnsi="Arial" w:cs="Arial"/>
          <w:b/>
        </w:rPr>
      </w:pPr>
      <w:r>
        <w:rPr>
          <w:rFonts w:ascii="Arial" w:hAnsi="Arial" w:cs="Arial"/>
          <w:b/>
        </w:rPr>
        <w:t xml:space="preserve">Abstract: </w:t>
      </w:r>
    </w:p>
    <w:p w14:paraId="2967F7A8" w14:textId="21A916F2" w:rsidR="00465EA3" w:rsidRDefault="00465EA3" w:rsidP="00465EA3">
      <w:r>
        <w:t xml:space="preserve">MCC:  If changes are accepted  in R4-2419085 for Table 7.3A.4-4a-2 and Table 7.3A.6-1a-2  then empty tables will </w:t>
      </w:r>
      <w:r w:rsidR="001D1391">
        <w:t>remain</w:t>
      </w:r>
      <w:r>
        <w:t xml:space="preserve"> in the specification. The Tables need to be deleted/cut within the CR. MCC This is revised to R4-2420495.</w:t>
      </w:r>
    </w:p>
    <w:p w14:paraId="7FC5124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R4-2420495</w:t>
      </w:r>
      <w:r>
        <w:rPr>
          <w:color w:val="993300"/>
          <w:u w:val="single"/>
        </w:rPr>
        <w:t>.</w:t>
      </w:r>
    </w:p>
    <w:p w14:paraId="34338764" w14:textId="2B917700" w:rsidR="00465EA3" w:rsidRDefault="00465EA3" w:rsidP="00465EA3">
      <w:pPr>
        <w:rPr>
          <w:rFonts w:ascii="Arial" w:hAnsi="Arial" w:cs="Arial"/>
          <w:b/>
          <w:sz w:val="24"/>
        </w:rPr>
      </w:pPr>
      <w:r>
        <w:rPr>
          <w:rFonts w:ascii="Arial" w:hAnsi="Arial" w:cs="Arial"/>
          <w:b/>
          <w:color w:val="0000FF"/>
          <w:sz w:val="24"/>
        </w:rPr>
        <w:t>R4-2419534</w:t>
      </w:r>
      <w:r>
        <w:rPr>
          <w:rFonts w:ascii="Arial" w:hAnsi="Arial" w:cs="Arial"/>
          <w:b/>
          <w:color w:val="0000FF"/>
          <w:sz w:val="24"/>
        </w:rPr>
        <w:tab/>
      </w:r>
      <w:r>
        <w:rPr>
          <w:rFonts w:ascii="Arial" w:hAnsi="Arial" w:cs="Arial"/>
          <w:b/>
          <w:sz w:val="24"/>
        </w:rPr>
        <w:t>(IoT_NTN_FDD_LS_band) On completing band 254 NB-IoT requirements</w:t>
      </w:r>
    </w:p>
    <w:p w14:paraId="3A5212C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04ADAF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05D3E" w14:textId="3283B6BA" w:rsidR="00465EA3" w:rsidRDefault="00465EA3" w:rsidP="00465EA3">
      <w:pPr>
        <w:rPr>
          <w:rFonts w:ascii="Arial" w:hAnsi="Arial" w:cs="Arial"/>
          <w:b/>
          <w:sz w:val="24"/>
        </w:rPr>
      </w:pPr>
      <w:r>
        <w:rPr>
          <w:rFonts w:ascii="Arial" w:hAnsi="Arial" w:cs="Arial"/>
          <w:b/>
          <w:color w:val="0000FF"/>
          <w:sz w:val="24"/>
        </w:rPr>
        <w:t>R4-2419562</w:t>
      </w:r>
      <w:r>
        <w:rPr>
          <w:rFonts w:ascii="Arial" w:hAnsi="Arial" w:cs="Arial"/>
          <w:b/>
          <w:color w:val="0000FF"/>
          <w:sz w:val="24"/>
        </w:rPr>
        <w:tab/>
      </w:r>
      <w:r>
        <w:rPr>
          <w:rFonts w:ascii="Arial" w:hAnsi="Arial" w:cs="Arial"/>
          <w:b/>
          <w:sz w:val="24"/>
        </w:rPr>
        <w:t>(DC_R18_2BLTE_1BNR_3DL2UL) CR for TS 38.101-3 on 2L and 1N bands EN-DC configuration grouping</w:t>
      </w:r>
    </w:p>
    <w:p w14:paraId="2AEBC21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CR-1327  rev  Cat: F (Rel-18)</w:t>
      </w:r>
      <w:r>
        <w:rPr>
          <w:i/>
        </w:rPr>
        <w:br/>
      </w:r>
      <w:r>
        <w:rPr>
          <w:i/>
        </w:rPr>
        <w:br/>
      </w:r>
      <w:r>
        <w:rPr>
          <w:i/>
        </w:rPr>
        <w:tab/>
      </w:r>
      <w:r>
        <w:rPr>
          <w:i/>
        </w:rPr>
        <w:tab/>
      </w:r>
      <w:r>
        <w:rPr>
          <w:i/>
        </w:rPr>
        <w:tab/>
      </w:r>
      <w:r>
        <w:rPr>
          <w:i/>
        </w:rPr>
        <w:tab/>
      </w:r>
      <w:r>
        <w:rPr>
          <w:i/>
        </w:rPr>
        <w:tab/>
        <w:t>Source: ZTE Corporation, Sanechips</w:t>
      </w:r>
    </w:p>
    <w:p w14:paraId="3757041D" w14:textId="77777777" w:rsidR="00465EA3" w:rsidRDefault="00465EA3" w:rsidP="00465EA3">
      <w:pPr>
        <w:rPr>
          <w:rFonts w:ascii="Arial" w:hAnsi="Arial" w:cs="Arial"/>
          <w:b/>
        </w:rPr>
      </w:pPr>
      <w:r>
        <w:rPr>
          <w:rFonts w:ascii="Arial" w:hAnsi="Arial" w:cs="Arial"/>
          <w:b/>
        </w:rPr>
        <w:t xml:space="preserve">Abstract: </w:t>
      </w:r>
    </w:p>
    <w:p w14:paraId="2AC8F58D" w14:textId="77777777" w:rsidR="00465EA3" w:rsidRDefault="00465EA3" w:rsidP="00465EA3">
      <w:r>
        <w:t>Endorsed Draft CR. MCC: The session chair marked this as agreed.</w:t>
      </w:r>
    </w:p>
    <w:p w14:paraId="45A0565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6DDC9B" w14:textId="60CC26D3" w:rsidR="00465EA3" w:rsidRDefault="00465EA3" w:rsidP="00465EA3">
      <w:pPr>
        <w:rPr>
          <w:rFonts w:ascii="Arial" w:hAnsi="Arial" w:cs="Arial"/>
          <w:b/>
          <w:sz w:val="24"/>
        </w:rPr>
      </w:pPr>
      <w:r>
        <w:rPr>
          <w:rFonts w:ascii="Arial" w:hAnsi="Arial" w:cs="Arial"/>
          <w:b/>
          <w:color w:val="0000FF"/>
          <w:sz w:val="24"/>
        </w:rPr>
        <w:lastRenderedPageBreak/>
        <w:t>R4-2419563</w:t>
      </w:r>
      <w:r>
        <w:rPr>
          <w:rFonts w:ascii="Arial" w:hAnsi="Arial" w:cs="Arial"/>
          <w:b/>
          <w:color w:val="0000FF"/>
          <w:sz w:val="24"/>
        </w:rPr>
        <w:tab/>
      </w:r>
      <w:r>
        <w:rPr>
          <w:rFonts w:ascii="Arial" w:hAnsi="Arial" w:cs="Arial"/>
          <w:b/>
          <w:sz w:val="24"/>
        </w:rPr>
        <w:t>(DC_R18_xBLTE_1BNR_yDL2UL) CR for TS 38.101-3 on (3-5)L and 1N bands EN-DC configuration grouping</w:t>
      </w:r>
    </w:p>
    <w:p w14:paraId="3BAF5E4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CR-1328  rev  Cat: F (Rel-18)</w:t>
      </w:r>
      <w:r>
        <w:rPr>
          <w:i/>
        </w:rPr>
        <w:br/>
      </w:r>
      <w:r>
        <w:rPr>
          <w:i/>
        </w:rPr>
        <w:br/>
      </w:r>
      <w:r>
        <w:rPr>
          <w:i/>
        </w:rPr>
        <w:tab/>
      </w:r>
      <w:r>
        <w:rPr>
          <w:i/>
        </w:rPr>
        <w:tab/>
      </w:r>
      <w:r>
        <w:rPr>
          <w:i/>
        </w:rPr>
        <w:tab/>
      </w:r>
      <w:r>
        <w:rPr>
          <w:i/>
        </w:rPr>
        <w:tab/>
      </w:r>
      <w:r>
        <w:rPr>
          <w:i/>
        </w:rPr>
        <w:tab/>
        <w:t>Source: ZTE Corporation, Sanechips</w:t>
      </w:r>
    </w:p>
    <w:p w14:paraId="510844B9" w14:textId="77777777" w:rsidR="00465EA3" w:rsidRDefault="00465EA3" w:rsidP="00465EA3">
      <w:pPr>
        <w:rPr>
          <w:rFonts w:ascii="Arial" w:hAnsi="Arial" w:cs="Arial"/>
          <w:b/>
        </w:rPr>
      </w:pPr>
      <w:r>
        <w:rPr>
          <w:rFonts w:ascii="Arial" w:hAnsi="Arial" w:cs="Arial"/>
          <w:b/>
        </w:rPr>
        <w:t xml:space="preserve">Abstract: </w:t>
      </w:r>
    </w:p>
    <w:p w14:paraId="781AFD51" w14:textId="77777777" w:rsidR="00465EA3" w:rsidRDefault="00465EA3" w:rsidP="00465EA3">
      <w:r>
        <w:t>Endorsed Draft CR. MCC: The session chair marked this as agreed.</w:t>
      </w:r>
    </w:p>
    <w:p w14:paraId="76DABCD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696A4" w14:textId="2A443D9F" w:rsidR="00465EA3" w:rsidRDefault="00465EA3" w:rsidP="00465EA3">
      <w:pPr>
        <w:rPr>
          <w:rFonts w:ascii="Arial" w:hAnsi="Arial" w:cs="Arial"/>
          <w:b/>
          <w:sz w:val="24"/>
        </w:rPr>
      </w:pPr>
      <w:r>
        <w:rPr>
          <w:rFonts w:ascii="Arial" w:hAnsi="Arial" w:cs="Arial"/>
          <w:b/>
          <w:color w:val="0000FF"/>
          <w:sz w:val="24"/>
        </w:rPr>
        <w:t>R4-2419564</w:t>
      </w:r>
      <w:r>
        <w:rPr>
          <w:rFonts w:ascii="Arial" w:hAnsi="Arial" w:cs="Arial"/>
          <w:b/>
          <w:color w:val="0000FF"/>
          <w:sz w:val="24"/>
        </w:rPr>
        <w:tab/>
      </w:r>
      <w:r>
        <w:rPr>
          <w:rFonts w:ascii="Arial" w:hAnsi="Arial" w:cs="Arial"/>
          <w:b/>
          <w:sz w:val="24"/>
        </w:rPr>
        <w:t>(DC_R18_xBLTE_2BNR_yDL2UL) CR for TS 38.101-3 on (1-4)L and 2N bands EN-DC configuration grouping</w:t>
      </w:r>
    </w:p>
    <w:p w14:paraId="52E0FD6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CR-1329  rev  Cat: F (Rel-18)</w:t>
      </w:r>
      <w:r>
        <w:rPr>
          <w:i/>
        </w:rPr>
        <w:br/>
      </w:r>
      <w:r>
        <w:rPr>
          <w:i/>
        </w:rPr>
        <w:br/>
      </w:r>
      <w:r>
        <w:rPr>
          <w:i/>
        </w:rPr>
        <w:tab/>
      </w:r>
      <w:r>
        <w:rPr>
          <w:i/>
        </w:rPr>
        <w:tab/>
      </w:r>
      <w:r>
        <w:rPr>
          <w:i/>
        </w:rPr>
        <w:tab/>
      </w:r>
      <w:r>
        <w:rPr>
          <w:i/>
        </w:rPr>
        <w:tab/>
      </w:r>
      <w:r>
        <w:rPr>
          <w:i/>
        </w:rPr>
        <w:tab/>
        <w:t>Source: ZTE Corporation, Sanechips</w:t>
      </w:r>
    </w:p>
    <w:p w14:paraId="3C96D60A" w14:textId="77777777" w:rsidR="00465EA3" w:rsidRDefault="00465EA3" w:rsidP="00465EA3">
      <w:pPr>
        <w:rPr>
          <w:rFonts w:ascii="Arial" w:hAnsi="Arial" w:cs="Arial"/>
          <w:b/>
        </w:rPr>
      </w:pPr>
      <w:r>
        <w:rPr>
          <w:rFonts w:ascii="Arial" w:hAnsi="Arial" w:cs="Arial"/>
          <w:b/>
        </w:rPr>
        <w:t xml:space="preserve">Abstract: </w:t>
      </w:r>
    </w:p>
    <w:p w14:paraId="25E0D232" w14:textId="77777777" w:rsidR="00465EA3" w:rsidRDefault="00465EA3" w:rsidP="00465EA3">
      <w:r>
        <w:t>Endorsed Draft CR. MCC: CR conflicts in CR1321 (R4-2419061) and CR1329 (R4-2419564) related  to Table 5.5B.4.2-1. The session chair marked this as agreed.</w:t>
      </w:r>
    </w:p>
    <w:p w14:paraId="1F4D84B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1B6DA5" w14:textId="557698B4" w:rsidR="00465EA3" w:rsidRDefault="00465EA3" w:rsidP="00465EA3">
      <w:pPr>
        <w:rPr>
          <w:rFonts w:ascii="Arial" w:hAnsi="Arial" w:cs="Arial"/>
          <w:b/>
          <w:sz w:val="24"/>
        </w:rPr>
      </w:pPr>
      <w:r>
        <w:rPr>
          <w:rFonts w:ascii="Arial" w:hAnsi="Arial" w:cs="Arial"/>
          <w:b/>
          <w:color w:val="0000FF"/>
          <w:sz w:val="24"/>
        </w:rPr>
        <w:t>R4-2419565</w:t>
      </w:r>
      <w:r>
        <w:rPr>
          <w:rFonts w:ascii="Arial" w:hAnsi="Arial" w:cs="Arial"/>
          <w:b/>
          <w:color w:val="0000FF"/>
          <w:sz w:val="24"/>
        </w:rPr>
        <w:tab/>
      </w:r>
      <w:r>
        <w:rPr>
          <w:rFonts w:ascii="Arial" w:hAnsi="Arial" w:cs="Arial"/>
          <w:b/>
          <w:sz w:val="24"/>
        </w:rPr>
        <w:t>(DC_R18_xBLTE_yBNR_zDL2UL) CR for TS 38.101-3 on (1-3)L and (3-5)N bands EN-DC configuration grouping</w:t>
      </w:r>
    </w:p>
    <w:p w14:paraId="266623B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CR-1330  rev  Cat: F (Rel-18)</w:t>
      </w:r>
      <w:r>
        <w:rPr>
          <w:i/>
        </w:rPr>
        <w:br/>
      </w:r>
      <w:r>
        <w:rPr>
          <w:i/>
        </w:rPr>
        <w:br/>
      </w:r>
      <w:r>
        <w:rPr>
          <w:i/>
        </w:rPr>
        <w:tab/>
      </w:r>
      <w:r>
        <w:rPr>
          <w:i/>
        </w:rPr>
        <w:tab/>
      </w:r>
      <w:r>
        <w:rPr>
          <w:i/>
        </w:rPr>
        <w:tab/>
      </w:r>
      <w:r>
        <w:rPr>
          <w:i/>
        </w:rPr>
        <w:tab/>
      </w:r>
      <w:r>
        <w:rPr>
          <w:i/>
        </w:rPr>
        <w:tab/>
        <w:t>Source: ZTE Corporation, Sanechips</w:t>
      </w:r>
    </w:p>
    <w:p w14:paraId="2695C357" w14:textId="77777777" w:rsidR="00465EA3" w:rsidRDefault="00465EA3" w:rsidP="00465EA3">
      <w:pPr>
        <w:rPr>
          <w:rFonts w:ascii="Arial" w:hAnsi="Arial" w:cs="Arial"/>
          <w:b/>
        </w:rPr>
      </w:pPr>
      <w:r>
        <w:rPr>
          <w:rFonts w:ascii="Arial" w:hAnsi="Arial" w:cs="Arial"/>
          <w:b/>
        </w:rPr>
        <w:t xml:space="preserve">Abstract: </w:t>
      </w:r>
    </w:p>
    <w:p w14:paraId="20D3867B" w14:textId="77777777" w:rsidR="00465EA3" w:rsidRDefault="00465EA3" w:rsidP="00465EA3">
      <w:r>
        <w:t>Endorsed Draft CR. MCC: The chair marked this as agreed.</w:t>
      </w:r>
    </w:p>
    <w:p w14:paraId="6AA9E80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D5A0DC" w14:textId="737DB69F" w:rsidR="00465EA3" w:rsidRDefault="00465EA3" w:rsidP="00465EA3">
      <w:pPr>
        <w:rPr>
          <w:rFonts w:ascii="Arial" w:hAnsi="Arial" w:cs="Arial"/>
          <w:b/>
          <w:sz w:val="24"/>
        </w:rPr>
      </w:pPr>
      <w:r>
        <w:rPr>
          <w:rFonts w:ascii="Arial" w:hAnsi="Arial" w:cs="Arial"/>
          <w:b/>
          <w:color w:val="0000FF"/>
          <w:sz w:val="24"/>
        </w:rPr>
        <w:t>R4-2419566</w:t>
      </w:r>
      <w:r>
        <w:rPr>
          <w:rFonts w:ascii="Arial" w:hAnsi="Arial" w:cs="Arial"/>
          <w:b/>
          <w:color w:val="0000FF"/>
          <w:sz w:val="24"/>
        </w:rPr>
        <w:tab/>
      </w:r>
      <w:r>
        <w:rPr>
          <w:rFonts w:ascii="Arial" w:hAnsi="Arial" w:cs="Arial"/>
          <w:b/>
          <w:sz w:val="24"/>
        </w:rPr>
        <w:t>(NR_CA_R18_Intra-Core) Corrections on intra-band contiguous CA configurations for CA_n258</w:t>
      </w:r>
    </w:p>
    <w:p w14:paraId="7BBEDDF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CR-0766  rev  Cat: F (Rel-18)</w:t>
      </w:r>
      <w:r>
        <w:rPr>
          <w:i/>
        </w:rPr>
        <w:br/>
      </w:r>
      <w:r>
        <w:rPr>
          <w:i/>
        </w:rPr>
        <w:br/>
      </w:r>
      <w:r>
        <w:rPr>
          <w:i/>
        </w:rPr>
        <w:tab/>
      </w:r>
      <w:r>
        <w:rPr>
          <w:i/>
        </w:rPr>
        <w:tab/>
      </w:r>
      <w:r>
        <w:rPr>
          <w:i/>
        </w:rPr>
        <w:tab/>
      </w:r>
      <w:r>
        <w:rPr>
          <w:i/>
        </w:rPr>
        <w:tab/>
      </w:r>
      <w:r>
        <w:rPr>
          <w:i/>
        </w:rPr>
        <w:tab/>
        <w:t>Source: ZTE Corporation, Sanechips</w:t>
      </w:r>
    </w:p>
    <w:p w14:paraId="7B8268A1" w14:textId="77777777" w:rsidR="00465EA3" w:rsidRDefault="00465EA3" w:rsidP="00465EA3">
      <w:pPr>
        <w:rPr>
          <w:rFonts w:ascii="Arial" w:hAnsi="Arial" w:cs="Arial"/>
          <w:b/>
        </w:rPr>
      </w:pPr>
      <w:r>
        <w:rPr>
          <w:rFonts w:ascii="Arial" w:hAnsi="Arial" w:cs="Arial"/>
          <w:b/>
        </w:rPr>
        <w:t xml:space="preserve">Abstract: </w:t>
      </w:r>
    </w:p>
    <w:p w14:paraId="5367366C" w14:textId="77777777" w:rsidR="00465EA3" w:rsidRDefault="00465EA3" w:rsidP="00465EA3">
      <w:r>
        <w:t>MCC: This was marked as agreed by Chair.</w:t>
      </w:r>
    </w:p>
    <w:p w14:paraId="04A362E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D975B" w14:textId="0E46206D" w:rsidR="00465EA3" w:rsidRDefault="00465EA3" w:rsidP="00465EA3">
      <w:pPr>
        <w:rPr>
          <w:rFonts w:ascii="Arial" w:hAnsi="Arial" w:cs="Arial"/>
          <w:b/>
          <w:sz w:val="24"/>
        </w:rPr>
      </w:pPr>
      <w:r>
        <w:rPr>
          <w:rFonts w:ascii="Arial" w:hAnsi="Arial" w:cs="Arial"/>
          <w:b/>
          <w:color w:val="0000FF"/>
          <w:sz w:val="24"/>
        </w:rPr>
        <w:t>R4-2419567</w:t>
      </w:r>
      <w:r>
        <w:rPr>
          <w:rFonts w:ascii="Arial" w:hAnsi="Arial" w:cs="Arial"/>
          <w:b/>
          <w:color w:val="0000FF"/>
          <w:sz w:val="24"/>
        </w:rPr>
        <w:tab/>
      </w:r>
      <w:r>
        <w:rPr>
          <w:rFonts w:ascii="Arial" w:hAnsi="Arial" w:cs="Arial"/>
          <w:b/>
          <w:sz w:val="24"/>
        </w:rPr>
        <w:t>(NR_PC2_CA_R17_2BDL_2BUL-Core) Corrections on single uplink carrier for two band inter-band CA configurations</w:t>
      </w:r>
    </w:p>
    <w:p w14:paraId="1117523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CR-2594  rev  Cat: F (Rel-17)</w:t>
      </w:r>
      <w:r>
        <w:rPr>
          <w:i/>
        </w:rPr>
        <w:br/>
      </w:r>
      <w:r>
        <w:rPr>
          <w:i/>
        </w:rPr>
        <w:br/>
      </w:r>
      <w:r>
        <w:rPr>
          <w:i/>
        </w:rPr>
        <w:tab/>
      </w:r>
      <w:r>
        <w:rPr>
          <w:i/>
        </w:rPr>
        <w:tab/>
      </w:r>
      <w:r>
        <w:rPr>
          <w:i/>
        </w:rPr>
        <w:tab/>
      </w:r>
      <w:r>
        <w:rPr>
          <w:i/>
        </w:rPr>
        <w:tab/>
      </w:r>
      <w:r>
        <w:rPr>
          <w:i/>
        </w:rPr>
        <w:tab/>
        <w:t>Source: ZTE Corporation, Sanechips</w:t>
      </w:r>
    </w:p>
    <w:p w14:paraId="4D112320"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1D16AD9" w14:textId="58D1EA8D" w:rsidR="00465EA3" w:rsidRDefault="00465EA3" w:rsidP="00465EA3">
      <w:pPr>
        <w:rPr>
          <w:rFonts w:ascii="Arial" w:hAnsi="Arial" w:cs="Arial"/>
          <w:b/>
          <w:sz w:val="24"/>
        </w:rPr>
      </w:pPr>
      <w:r>
        <w:rPr>
          <w:rFonts w:ascii="Arial" w:hAnsi="Arial" w:cs="Arial"/>
          <w:b/>
          <w:color w:val="0000FF"/>
          <w:sz w:val="24"/>
        </w:rPr>
        <w:t>R4-2419568</w:t>
      </w:r>
      <w:r>
        <w:rPr>
          <w:rFonts w:ascii="Arial" w:hAnsi="Arial" w:cs="Arial"/>
          <w:b/>
          <w:color w:val="0000FF"/>
          <w:sz w:val="24"/>
        </w:rPr>
        <w:tab/>
      </w:r>
      <w:r>
        <w:rPr>
          <w:rFonts w:ascii="Arial" w:hAnsi="Arial" w:cs="Arial"/>
          <w:b/>
          <w:sz w:val="24"/>
        </w:rPr>
        <w:t>(NR_PC2_CA_R17_2BDL_2BUL-Core) Corrections on single uplink carrier for two band inter-band CA configurations_R18_CAT_A</w:t>
      </w:r>
    </w:p>
    <w:p w14:paraId="25BC957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CR-2595  rev  Cat: A (Rel-18)</w:t>
      </w:r>
      <w:r>
        <w:rPr>
          <w:i/>
        </w:rPr>
        <w:br/>
      </w:r>
      <w:r>
        <w:rPr>
          <w:i/>
        </w:rPr>
        <w:br/>
      </w:r>
      <w:r>
        <w:rPr>
          <w:i/>
        </w:rPr>
        <w:tab/>
      </w:r>
      <w:r>
        <w:rPr>
          <w:i/>
        </w:rPr>
        <w:tab/>
      </w:r>
      <w:r>
        <w:rPr>
          <w:i/>
        </w:rPr>
        <w:tab/>
      </w:r>
      <w:r>
        <w:rPr>
          <w:i/>
        </w:rPr>
        <w:tab/>
      </w:r>
      <w:r>
        <w:rPr>
          <w:i/>
        </w:rPr>
        <w:tab/>
        <w:t>Source: ZTE Corporation, Sanechips</w:t>
      </w:r>
    </w:p>
    <w:p w14:paraId="199D440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F3C130" w14:textId="447B2AD0" w:rsidR="00465EA3" w:rsidRDefault="00465EA3" w:rsidP="00465EA3">
      <w:pPr>
        <w:rPr>
          <w:rFonts w:ascii="Arial" w:hAnsi="Arial" w:cs="Arial"/>
          <w:b/>
          <w:sz w:val="24"/>
        </w:rPr>
      </w:pPr>
      <w:r>
        <w:rPr>
          <w:rFonts w:ascii="Arial" w:hAnsi="Arial" w:cs="Arial"/>
          <w:b/>
          <w:color w:val="0000FF"/>
          <w:sz w:val="24"/>
        </w:rPr>
        <w:t>R4-2419569</w:t>
      </w:r>
      <w:r>
        <w:rPr>
          <w:rFonts w:ascii="Arial" w:hAnsi="Arial" w:cs="Arial"/>
          <w:b/>
          <w:color w:val="0000FF"/>
          <w:sz w:val="24"/>
        </w:rPr>
        <w:tab/>
      </w:r>
      <w:r>
        <w:rPr>
          <w:rFonts w:ascii="Arial" w:hAnsi="Arial" w:cs="Arial"/>
          <w:b/>
          <w:sz w:val="24"/>
        </w:rPr>
        <w:t>(NR_UE_PC2_R17_CADC_SUL_xBDL_yBUL-Core) Corrections on single uplink carrier for more than two bands inter-band CA configurations</w:t>
      </w:r>
    </w:p>
    <w:p w14:paraId="78B4B28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CR-2596  rev  Cat: F (Rel-17)</w:t>
      </w:r>
      <w:r>
        <w:rPr>
          <w:i/>
        </w:rPr>
        <w:br/>
      </w:r>
      <w:r>
        <w:rPr>
          <w:i/>
        </w:rPr>
        <w:br/>
      </w:r>
      <w:r>
        <w:rPr>
          <w:i/>
        </w:rPr>
        <w:tab/>
      </w:r>
      <w:r>
        <w:rPr>
          <w:i/>
        </w:rPr>
        <w:tab/>
      </w:r>
      <w:r>
        <w:rPr>
          <w:i/>
        </w:rPr>
        <w:tab/>
      </w:r>
      <w:r>
        <w:rPr>
          <w:i/>
        </w:rPr>
        <w:tab/>
      </w:r>
      <w:r>
        <w:rPr>
          <w:i/>
        </w:rPr>
        <w:tab/>
        <w:t>Source: ZTE Corporation, Sanechips</w:t>
      </w:r>
    </w:p>
    <w:p w14:paraId="358133C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8877DD" w14:textId="5DAC290D" w:rsidR="00465EA3" w:rsidRDefault="00465EA3" w:rsidP="00465EA3">
      <w:pPr>
        <w:rPr>
          <w:rFonts w:ascii="Arial" w:hAnsi="Arial" w:cs="Arial"/>
          <w:b/>
          <w:sz w:val="24"/>
        </w:rPr>
      </w:pPr>
      <w:r>
        <w:rPr>
          <w:rFonts w:ascii="Arial" w:hAnsi="Arial" w:cs="Arial"/>
          <w:b/>
          <w:color w:val="0000FF"/>
          <w:sz w:val="24"/>
        </w:rPr>
        <w:t>R4-2419570</w:t>
      </w:r>
      <w:r>
        <w:rPr>
          <w:rFonts w:ascii="Arial" w:hAnsi="Arial" w:cs="Arial"/>
          <w:b/>
          <w:color w:val="0000FF"/>
          <w:sz w:val="24"/>
        </w:rPr>
        <w:tab/>
      </w:r>
      <w:r>
        <w:rPr>
          <w:rFonts w:ascii="Arial" w:hAnsi="Arial" w:cs="Arial"/>
          <w:b/>
          <w:sz w:val="24"/>
        </w:rPr>
        <w:t>(NR_UE_PC2_R17_CADC_SUL_xBDL_yBUL-Core) Corrections on single uplink carrier for more than two bands inter-band CA configurations_R18_CAT_A</w:t>
      </w:r>
    </w:p>
    <w:p w14:paraId="25788EE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CR-2597  rev  Cat: A (Rel-18)</w:t>
      </w:r>
      <w:r>
        <w:rPr>
          <w:i/>
        </w:rPr>
        <w:br/>
      </w:r>
      <w:r>
        <w:rPr>
          <w:i/>
        </w:rPr>
        <w:br/>
      </w:r>
      <w:r>
        <w:rPr>
          <w:i/>
        </w:rPr>
        <w:tab/>
      </w:r>
      <w:r>
        <w:rPr>
          <w:i/>
        </w:rPr>
        <w:tab/>
      </w:r>
      <w:r>
        <w:rPr>
          <w:i/>
        </w:rPr>
        <w:tab/>
      </w:r>
      <w:r>
        <w:rPr>
          <w:i/>
        </w:rPr>
        <w:tab/>
      </w:r>
      <w:r>
        <w:rPr>
          <w:i/>
        </w:rPr>
        <w:tab/>
        <w:t>Source: ZTE Corporation, Sanechips</w:t>
      </w:r>
    </w:p>
    <w:p w14:paraId="76EF465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7D4D7A" w14:textId="13A59066" w:rsidR="00465EA3" w:rsidRDefault="00465EA3" w:rsidP="00465EA3">
      <w:pPr>
        <w:rPr>
          <w:rFonts w:ascii="Arial" w:hAnsi="Arial" w:cs="Arial"/>
          <w:b/>
          <w:sz w:val="24"/>
        </w:rPr>
      </w:pPr>
      <w:r>
        <w:rPr>
          <w:rFonts w:ascii="Arial" w:hAnsi="Arial" w:cs="Arial"/>
          <w:b/>
          <w:color w:val="0000FF"/>
          <w:sz w:val="24"/>
        </w:rPr>
        <w:t>R4-2419572</w:t>
      </w:r>
      <w:r>
        <w:rPr>
          <w:rFonts w:ascii="Arial" w:hAnsi="Arial" w:cs="Arial"/>
          <w:b/>
          <w:color w:val="0000FF"/>
          <w:sz w:val="24"/>
        </w:rPr>
        <w:tab/>
      </w:r>
      <w:r>
        <w:rPr>
          <w:rFonts w:ascii="Arial" w:hAnsi="Arial" w:cs="Arial"/>
          <w:b/>
          <w:sz w:val="24"/>
        </w:rPr>
        <w:t>(NR_CADC_R17_3BDL_2BUL-Core) Updates on NR CA band for inter-band CA between FR1 and FR2 with three bands</w:t>
      </w:r>
    </w:p>
    <w:p w14:paraId="2ECAF17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v17.15.0</w:t>
      </w:r>
      <w:r>
        <w:rPr>
          <w:i/>
        </w:rPr>
        <w:tab/>
        <w:t xml:space="preserve">  CR-1331  rev  Cat: F (Rel-17)</w:t>
      </w:r>
      <w:r>
        <w:rPr>
          <w:i/>
        </w:rPr>
        <w:br/>
      </w:r>
      <w:r>
        <w:rPr>
          <w:i/>
        </w:rPr>
        <w:br/>
      </w:r>
      <w:r>
        <w:rPr>
          <w:i/>
        </w:rPr>
        <w:tab/>
      </w:r>
      <w:r>
        <w:rPr>
          <w:i/>
        </w:rPr>
        <w:tab/>
      </w:r>
      <w:r>
        <w:rPr>
          <w:i/>
        </w:rPr>
        <w:tab/>
      </w:r>
      <w:r>
        <w:rPr>
          <w:i/>
        </w:rPr>
        <w:tab/>
      </w:r>
      <w:r>
        <w:rPr>
          <w:i/>
        </w:rPr>
        <w:tab/>
        <w:t>Source: ZTE Corporation, Sanechips</w:t>
      </w:r>
    </w:p>
    <w:p w14:paraId="6719862E" w14:textId="77777777" w:rsidR="00465EA3" w:rsidRDefault="00465EA3" w:rsidP="00465EA3">
      <w:pPr>
        <w:rPr>
          <w:rFonts w:ascii="Arial" w:hAnsi="Arial" w:cs="Arial"/>
          <w:b/>
        </w:rPr>
      </w:pPr>
      <w:r>
        <w:rPr>
          <w:rFonts w:ascii="Arial" w:hAnsi="Arial" w:cs="Arial"/>
          <w:b/>
        </w:rPr>
        <w:t xml:space="preserve">Abstract: </w:t>
      </w:r>
    </w:p>
    <w:p w14:paraId="24EA49DA" w14:textId="77777777" w:rsidR="00465EA3" w:rsidRDefault="00465EA3" w:rsidP="00465EA3">
      <w:r>
        <w:t>MCC: The session chair marked this as agreed.</w:t>
      </w:r>
    </w:p>
    <w:p w14:paraId="4C6F780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5276F8" w14:textId="676F0337" w:rsidR="00465EA3" w:rsidRDefault="00465EA3" w:rsidP="00465EA3">
      <w:pPr>
        <w:rPr>
          <w:rFonts w:ascii="Arial" w:hAnsi="Arial" w:cs="Arial"/>
          <w:b/>
          <w:sz w:val="24"/>
        </w:rPr>
      </w:pPr>
      <w:r>
        <w:rPr>
          <w:rFonts w:ascii="Arial" w:hAnsi="Arial" w:cs="Arial"/>
          <w:b/>
          <w:color w:val="0000FF"/>
          <w:sz w:val="24"/>
        </w:rPr>
        <w:t>R4-2419573</w:t>
      </w:r>
      <w:r>
        <w:rPr>
          <w:rFonts w:ascii="Arial" w:hAnsi="Arial" w:cs="Arial"/>
          <w:b/>
          <w:color w:val="0000FF"/>
          <w:sz w:val="24"/>
        </w:rPr>
        <w:tab/>
      </w:r>
      <w:r>
        <w:rPr>
          <w:rFonts w:ascii="Arial" w:hAnsi="Arial" w:cs="Arial"/>
          <w:b/>
          <w:sz w:val="24"/>
        </w:rPr>
        <w:t>(NR_CADC_R17_3BDL_2BUL-Core) Updates on NR CA band for inter-band CA between FR1 and FR2 with three bands_R18_CAT_A</w:t>
      </w:r>
    </w:p>
    <w:p w14:paraId="31CD154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CR-1332  rev  Cat: A (Rel-18)</w:t>
      </w:r>
      <w:r>
        <w:rPr>
          <w:i/>
        </w:rPr>
        <w:br/>
      </w:r>
      <w:r>
        <w:rPr>
          <w:i/>
        </w:rPr>
        <w:br/>
      </w:r>
      <w:r>
        <w:rPr>
          <w:i/>
        </w:rPr>
        <w:tab/>
      </w:r>
      <w:r>
        <w:rPr>
          <w:i/>
        </w:rPr>
        <w:tab/>
      </w:r>
      <w:r>
        <w:rPr>
          <w:i/>
        </w:rPr>
        <w:tab/>
      </w:r>
      <w:r>
        <w:rPr>
          <w:i/>
        </w:rPr>
        <w:tab/>
      </w:r>
      <w:r>
        <w:rPr>
          <w:i/>
        </w:rPr>
        <w:tab/>
        <w:t>Source: ZTE Corporation, Sanechips</w:t>
      </w:r>
    </w:p>
    <w:p w14:paraId="744A509C" w14:textId="77777777" w:rsidR="00465EA3" w:rsidRDefault="00465EA3" w:rsidP="00465EA3">
      <w:pPr>
        <w:rPr>
          <w:rFonts w:ascii="Arial" w:hAnsi="Arial" w:cs="Arial"/>
          <w:b/>
        </w:rPr>
      </w:pPr>
      <w:r>
        <w:rPr>
          <w:rFonts w:ascii="Arial" w:hAnsi="Arial" w:cs="Arial"/>
          <w:b/>
        </w:rPr>
        <w:t xml:space="preserve">Abstract: </w:t>
      </w:r>
    </w:p>
    <w:p w14:paraId="39D74A12" w14:textId="77777777" w:rsidR="00465EA3" w:rsidRDefault="00465EA3" w:rsidP="00465EA3">
      <w:r>
        <w:t>MCC: The session chair marked this as agreed.</w:t>
      </w:r>
    </w:p>
    <w:p w14:paraId="1E51DBD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6EF6A5" w14:textId="4BC84412" w:rsidR="00465EA3" w:rsidRDefault="00465EA3" w:rsidP="00465EA3">
      <w:pPr>
        <w:rPr>
          <w:rFonts w:ascii="Arial" w:hAnsi="Arial" w:cs="Arial"/>
          <w:b/>
          <w:sz w:val="24"/>
        </w:rPr>
      </w:pPr>
      <w:r>
        <w:rPr>
          <w:rFonts w:ascii="Arial" w:hAnsi="Arial" w:cs="Arial"/>
          <w:b/>
          <w:color w:val="0000FF"/>
          <w:sz w:val="24"/>
        </w:rPr>
        <w:t>R4-2419574</w:t>
      </w:r>
      <w:r>
        <w:rPr>
          <w:rFonts w:ascii="Arial" w:hAnsi="Arial" w:cs="Arial"/>
          <w:b/>
          <w:color w:val="0000FF"/>
          <w:sz w:val="24"/>
        </w:rPr>
        <w:tab/>
      </w:r>
      <w:r>
        <w:rPr>
          <w:rFonts w:ascii="Arial" w:hAnsi="Arial" w:cs="Arial"/>
          <w:b/>
          <w:sz w:val="24"/>
        </w:rPr>
        <w:t>(NR_CADC_R18_3BDL_xBUL-Core) Corrections on NR CA band for inter-band CA between FR1 and FR2</w:t>
      </w:r>
    </w:p>
    <w:p w14:paraId="38EB718B"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CR-1333  rev  Cat: F (Rel-18)</w:t>
      </w:r>
      <w:r>
        <w:rPr>
          <w:i/>
        </w:rPr>
        <w:br/>
      </w:r>
      <w:r>
        <w:rPr>
          <w:i/>
        </w:rPr>
        <w:br/>
      </w:r>
      <w:r>
        <w:rPr>
          <w:i/>
        </w:rPr>
        <w:tab/>
      </w:r>
      <w:r>
        <w:rPr>
          <w:i/>
        </w:rPr>
        <w:tab/>
      </w:r>
      <w:r>
        <w:rPr>
          <w:i/>
        </w:rPr>
        <w:tab/>
      </w:r>
      <w:r>
        <w:rPr>
          <w:i/>
        </w:rPr>
        <w:tab/>
      </w:r>
      <w:r>
        <w:rPr>
          <w:i/>
        </w:rPr>
        <w:tab/>
        <w:t>Source: ZTE Corporation, Sanechips</w:t>
      </w:r>
    </w:p>
    <w:p w14:paraId="4633BDC7" w14:textId="77777777" w:rsidR="00465EA3" w:rsidRDefault="00465EA3" w:rsidP="00465EA3">
      <w:pPr>
        <w:rPr>
          <w:rFonts w:ascii="Arial" w:hAnsi="Arial" w:cs="Arial"/>
          <w:b/>
        </w:rPr>
      </w:pPr>
      <w:r>
        <w:rPr>
          <w:rFonts w:ascii="Arial" w:hAnsi="Arial" w:cs="Arial"/>
          <w:b/>
        </w:rPr>
        <w:t xml:space="preserve">Abstract: </w:t>
      </w:r>
    </w:p>
    <w:p w14:paraId="25FA6BBA" w14:textId="77777777" w:rsidR="00465EA3" w:rsidRDefault="00465EA3" w:rsidP="00465EA3">
      <w:r>
        <w:t>MCC: The session chair marked  this as  agreed.</w:t>
      </w:r>
    </w:p>
    <w:p w14:paraId="17B29DF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17599E" w14:textId="613C50E2" w:rsidR="00465EA3" w:rsidRDefault="00465EA3" w:rsidP="00465EA3">
      <w:pPr>
        <w:rPr>
          <w:rFonts w:ascii="Arial" w:hAnsi="Arial" w:cs="Arial"/>
          <w:b/>
          <w:sz w:val="24"/>
        </w:rPr>
      </w:pPr>
      <w:r>
        <w:rPr>
          <w:rFonts w:ascii="Arial" w:hAnsi="Arial" w:cs="Arial"/>
          <w:b/>
          <w:color w:val="0000FF"/>
          <w:sz w:val="24"/>
        </w:rPr>
        <w:t>R4-2419696</w:t>
      </w:r>
      <w:r>
        <w:rPr>
          <w:rFonts w:ascii="Arial" w:hAnsi="Arial" w:cs="Arial"/>
          <w:b/>
          <w:color w:val="0000FF"/>
          <w:sz w:val="24"/>
        </w:rPr>
        <w:tab/>
      </w:r>
      <w:r>
        <w:rPr>
          <w:rFonts w:ascii="Arial" w:hAnsi="Arial" w:cs="Arial"/>
          <w:b/>
          <w:sz w:val="24"/>
        </w:rPr>
        <w:t>Missing n85 3MHz RSD</w:t>
      </w:r>
    </w:p>
    <w:p w14:paraId="1ED80BE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7DE70E03" w14:textId="77777777" w:rsidR="00465EA3" w:rsidRDefault="00465EA3" w:rsidP="00465EA3">
      <w:pPr>
        <w:rPr>
          <w:rFonts w:ascii="Arial" w:hAnsi="Arial" w:cs="Arial"/>
          <w:b/>
        </w:rPr>
      </w:pPr>
      <w:r>
        <w:rPr>
          <w:rFonts w:ascii="Arial" w:hAnsi="Arial" w:cs="Arial"/>
          <w:b/>
        </w:rPr>
        <w:t xml:space="preserve">Abstract: </w:t>
      </w:r>
    </w:p>
    <w:p w14:paraId="4D0F738C" w14:textId="77777777" w:rsidR="00465EA3" w:rsidRDefault="00465EA3" w:rsidP="00465EA3">
      <w:r>
        <w:t>This paper proposes to introduce the missing 3MHz CBW RSD for band n85. A companion CR is proposed.</w:t>
      </w:r>
    </w:p>
    <w:p w14:paraId="01AC7DC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49BB3" w14:textId="4B810AD9" w:rsidR="00465EA3" w:rsidRDefault="00465EA3" w:rsidP="00465EA3">
      <w:pPr>
        <w:rPr>
          <w:rFonts w:ascii="Arial" w:hAnsi="Arial" w:cs="Arial"/>
          <w:b/>
          <w:sz w:val="24"/>
        </w:rPr>
      </w:pPr>
      <w:r>
        <w:rPr>
          <w:rFonts w:ascii="Arial" w:hAnsi="Arial" w:cs="Arial"/>
          <w:b/>
          <w:color w:val="0000FF"/>
          <w:sz w:val="24"/>
        </w:rPr>
        <w:t>R4-2419726</w:t>
      </w:r>
      <w:r>
        <w:rPr>
          <w:rFonts w:ascii="Arial" w:hAnsi="Arial" w:cs="Arial"/>
          <w:b/>
          <w:color w:val="0000FF"/>
          <w:sz w:val="24"/>
        </w:rPr>
        <w:tab/>
      </w:r>
      <w:r>
        <w:rPr>
          <w:rFonts w:ascii="Arial" w:hAnsi="Arial" w:cs="Arial"/>
          <w:b/>
          <w:sz w:val="24"/>
        </w:rPr>
        <w:t>(DC_R18_1BLTE_1BNR_2DL2UL-Core) CR for TS 38.101-3-i70 Corrections to intra-band MSD requirements</w:t>
      </w:r>
    </w:p>
    <w:p w14:paraId="7C75FD2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CR-1335  rev  Cat: F (Rel-18)</w:t>
      </w:r>
      <w:r>
        <w:rPr>
          <w:i/>
        </w:rPr>
        <w:br/>
      </w:r>
      <w:r>
        <w:rPr>
          <w:i/>
        </w:rPr>
        <w:br/>
      </w:r>
      <w:r>
        <w:rPr>
          <w:i/>
        </w:rPr>
        <w:tab/>
      </w:r>
      <w:r>
        <w:rPr>
          <w:i/>
        </w:rPr>
        <w:tab/>
      </w:r>
      <w:r>
        <w:rPr>
          <w:i/>
        </w:rPr>
        <w:tab/>
      </w:r>
      <w:r>
        <w:rPr>
          <w:i/>
        </w:rPr>
        <w:tab/>
      </w:r>
      <w:r>
        <w:rPr>
          <w:i/>
        </w:rPr>
        <w:tab/>
        <w:t>Source: Skyworks Solutions Inc., Murata Corporation Ltd</w:t>
      </w:r>
    </w:p>
    <w:p w14:paraId="5014DD70" w14:textId="77777777" w:rsidR="00465EA3" w:rsidRDefault="00465EA3" w:rsidP="00465EA3">
      <w:pPr>
        <w:rPr>
          <w:rFonts w:ascii="Arial" w:hAnsi="Arial" w:cs="Arial"/>
          <w:b/>
        </w:rPr>
      </w:pPr>
      <w:r>
        <w:rPr>
          <w:rFonts w:ascii="Arial" w:hAnsi="Arial" w:cs="Arial"/>
          <w:b/>
        </w:rPr>
        <w:t xml:space="preserve">Abstract: </w:t>
      </w:r>
    </w:p>
    <w:p w14:paraId="049E15AD" w14:textId="77777777" w:rsidR="00465EA3" w:rsidRDefault="00465EA3" w:rsidP="00465EA3">
      <w:r>
        <w:t>This CR introduces the MSD requirements for DC_(n)8AA and brings corrections to the E-UTRA/NR relative placement for 1UL intra-band contiguous MSD test points as discussed in R4-2419718. MCC: This was revised to R4-2420496.</w:t>
      </w:r>
    </w:p>
    <w:p w14:paraId="53E6256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R4-2420496</w:t>
      </w:r>
      <w:r>
        <w:rPr>
          <w:color w:val="993300"/>
          <w:u w:val="single"/>
        </w:rPr>
        <w:t>.</w:t>
      </w:r>
    </w:p>
    <w:p w14:paraId="390C3ADF" w14:textId="095CFCFE" w:rsidR="00465EA3" w:rsidRDefault="00465EA3" w:rsidP="00465EA3">
      <w:pPr>
        <w:rPr>
          <w:rFonts w:ascii="Arial" w:hAnsi="Arial" w:cs="Arial"/>
          <w:b/>
          <w:sz w:val="24"/>
        </w:rPr>
      </w:pPr>
      <w:r>
        <w:rPr>
          <w:rFonts w:ascii="Arial" w:hAnsi="Arial" w:cs="Arial"/>
          <w:b/>
          <w:color w:val="0000FF"/>
          <w:sz w:val="24"/>
        </w:rPr>
        <w:t>R4-2419728</w:t>
      </w:r>
      <w:r>
        <w:rPr>
          <w:rFonts w:ascii="Arial" w:hAnsi="Arial" w:cs="Arial"/>
          <w:b/>
          <w:color w:val="0000FF"/>
          <w:sz w:val="24"/>
        </w:rPr>
        <w:tab/>
      </w:r>
      <w:r>
        <w:rPr>
          <w:rFonts w:ascii="Arial" w:hAnsi="Arial" w:cs="Arial"/>
          <w:b/>
          <w:sz w:val="24"/>
        </w:rPr>
        <w:t>CR for TS 38.101-1-i70 Corrections to UL harmonic and cross-band MSD</w:t>
      </w:r>
    </w:p>
    <w:p w14:paraId="4D26D73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CR-2603  rev  Cat: F (Rel-18)</w:t>
      </w:r>
      <w:r>
        <w:rPr>
          <w:i/>
        </w:rPr>
        <w:br/>
      </w:r>
      <w:r>
        <w:rPr>
          <w:i/>
        </w:rPr>
        <w:br/>
      </w:r>
      <w:r>
        <w:rPr>
          <w:i/>
        </w:rPr>
        <w:tab/>
      </w:r>
      <w:r>
        <w:rPr>
          <w:i/>
        </w:rPr>
        <w:tab/>
      </w:r>
      <w:r>
        <w:rPr>
          <w:i/>
        </w:rPr>
        <w:tab/>
      </w:r>
      <w:r>
        <w:rPr>
          <w:i/>
        </w:rPr>
        <w:tab/>
      </w:r>
      <w:r>
        <w:rPr>
          <w:i/>
        </w:rPr>
        <w:tab/>
        <w:t>Source: Skyworks Solutions Inc.</w:t>
      </w:r>
    </w:p>
    <w:p w14:paraId="26F30BE1" w14:textId="77777777" w:rsidR="00465EA3" w:rsidRDefault="00465EA3" w:rsidP="00465EA3">
      <w:pPr>
        <w:rPr>
          <w:rFonts w:ascii="Arial" w:hAnsi="Arial" w:cs="Arial"/>
          <w:b/>
        </w:rPr>
      </w:pPr>
      <w:r>
        <w:rPr>
          <w:rFonts w:ascii="Arial" w:hAnsi="Arial" w:cs="Arial"/>
          <w:b/>
        </w:rPr>
        <w:t xml:space="preserve">Abstract: </w:t>
      </w:r>
    </w:p>
    <w:p w14:paraId="1D0AB500" w14:textId="77777777" w:rsidR="00465EA3" w:rsidRDefault="00465EA3" w:rsidP="00465EA3">
      <w:r>
        <w:t>This CR fixes typos and errors found after parsing the agreed Rel 18.7.0 MSD test points.</w:t>
      </w:r>
    </w:p>
    <w:p w14:paraId="392EA9D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R4-2420456</w:t>
      </w:r>
      <w:r>
        <w:rPr>
          <w:color w:val="993300"/>
          <w:u w:val="single"/>
        </w:rPr>
        <w:t>.</w:t>
      </w:r>
    </w:p>
    <w:p w14:paraId="07F3BD70" w14:textId="2DDC7480" w:rsidR="00465EA3" w:rsidRDefault="00465EA3" w:rsidP="00465EA3">
      <w:pPr>
        <w:rPr>
          <w:rFonts w:ascii="Arial" w:hAnsi="Arial" w:cs="Arial"/>
          <w:b/>
          <w:sz w:val="24"/>
        </w:rPr>
      </w:pPr>
      <w:r>
        <w:rPr>
          <w:rFonts w:ascii="Arial" w:hAnsi="Arial" w:cs="Arial"/>
          <w:b/>
          <w:color w:val="0000FF"/>
          <w:sz w:val="24"/>
        </w:rPr>
        <w:t>R4-2419737</w:t>
      </w:r>
      <w:r>
        <w:rPr>
          <w:rFonts w:ascii="Arial" w:hAnsi="Arial" w:cs="Arial"/>
          <w:b/>
          <w:color w:val="0000FF"/>
          <w:sz w:val="24"/>
        </w:rPr>
        <w:tab/>
      </w:r>
      <w:r>
        <w:rPr>
          <w:rFonts w:ascii="Arial" w:hAnsi="Arial" w:cs="Arial"/>
          <w:b/>
          <w:sz w:val="24"/>
        </w:rPr>
        <w:t>(HPUE_FR1_TDD_NR_CADC_SUL_R18) CR for TS 38.101-1-i70 Correction to valid CA configurations and power class</w:t>
      </w:r>
    </w:p>
    <w:p w14:paraId="3D52CF8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CR-2604  rev  Cat: F (Rel-18)</w:t>
      </w:r>
      <w:r>
        <w:rPr>
          <w:i/>
        </w:rPr>
        <w:br/>
      </w:r>
      <w:r>
        <w:rPr>
          <w:i/>
        </w:rPr>
        <w:br/>
      </w:r>
      <w:r>
        <w:rPr>
          <w:i/>
        </w:rPr>
        <w:tab/>
      </w:r>
      <w:r>
        <w:rPr>
          <w:i/>
        </w:rPr>
        <w:tab/>
      </w:r>
      <w:r>
        <w:rPr>
          <w:i/>
        </w:rPr>
        <w:tab/>
      </w:r>
      <w:r>
        <w:rPr>
          <w:i/>
        </w:rPr>
        <w:tab/>
      </w:r>
      <w:r>
        <w:rPr>
          <w:i/>
        </w:rPr>
        <w:tab/>
        <w:t>Source: Skyworks Solutions Inc.</w:t>
      </w:r>
    </w:p>
    <w:p w14:paraId="2972BD71" w14:textId="77777777" w:rsidR="00465EA3" w:rsidRDefault="00465EA3" w:rsidP="00465EA3">
      <w:pPr>
        <w:rPr>
          <w:rFonts w:ascii="Arial" w:hAnsi="Arial" w:cs="Arial"/>
          <w:b/>
        </w:rPr>
      </w:pPr>
      <w:r>
        <w:rPr>
          <w:rFonts w:ascii="Arial" w:hAnsi="Arial" w:cs="Arial"/>
          <w:b/>
        </w:rPr>
        <w:t xml:space="preserve">Abstract: </w:t>
      </w:r>
    </w:p>
    <w:p w14:paraId="22B7DBDE" w14:textId="77777777" w:rsidR="00465EA3" w:rsidRDefault="00465EA3" w:rsidP="00465EA3">
      <w:r>
        <w:t>This CR fixes the discrepancies discussed in R4-2416253 and R4-2419714. MCC: This is revised to R4-2420497.</w:t>
      </w:r>
    </w:p>
    <w:p w14:paraId="6BBFF276"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R4-2420497</w:t>
      </w:r>
      <w:r>
        <w:rPr>
          <w:color w:val="993300"/>
          <w:u w:val="single"/>
        </w:rPr>
        <w:t>.</w:t>
      </w:r>
    </w:p>
    <w:p w14:paraId="04D90C1A" w14:textId="5C2A2BC7" w:rsidR="00465EA3" w:rsidRDefault="00465EA3" w:rsidP="00465EA3">
      <w:pPr>
        <w:rPr>
          <w:rFonts w:ascii="Arial" w:hAnsi="Arial" w:cs="Arial"/>
          <w:b/>
          <w:sz w:val="24"/>
        </w:rPr>
      </w:pPr>
      <w:r>
        <w:rPr>
          <w:rFonts w:ascii="Arial" w:hAnsi="Arial" w:cs="Arial"/>
          <w:b/>
          <w:color w:val="0000FF"/>
          <w:sz w:val="24"/>
        </w:rPr>
        <w:t>R4-2419738</w:t>
      </w:r>
      <w:r>
        <w:rPr>
          <w:rFonts w:ascii="Arial" w:hAnsi="Arial" w:cs="Arial"/>
          <w:b/>
          <w:color w:val="0000FF"/>
          <w:sz w:val="24"/>
        </w:rPr>
        <w:tab/>
      </w:r>
      <w:r>
        <w:rPr>
          <w:rFonts w:ascii="Arial" w:hAnsi="Arial" w:cs="Arial"/>
          <w:b/>
          <w:sz w:val="24"/>
        </w:rPr>
        <w:t>(NR_CADC_R18_2BDL_xBUL-Core) CR for TS 38.101-1-i70 Introducing missing n85 3MHz RSD</w:t>
      </w:r>
    </w:p>
    <w:p w14:paraId="6BCD3EA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CR-2605  rev  Cat: F (Rel-18)</w:t>
      </w:r>
      <w:r>
        <w:rPr>
          <w:i/>
        </w:rPr>
        <w:br/>
      </w:r>
      <w:r>
        <w:rPr>
          <w:i/>
        </w:rPr>
        <w:br/>
      </w:r>
      <w:r>
        <w:rPr>
          <w:i/>
        </w:rPr>
        <w:tab/>
      </w:r>
      <w:r>
        <w:rPr>
          <w:i/>
        </w:rPr>
        <w:tab/>
      </w:r>
      <w:r>
        <w:rPr>
          <w:i/>
        </w:rPr>
        <w:tab/>
      </w:r>
      <w:r>
        <w:rPr>
          <w:i/>
        </w:rPr>
        <w:tab/>
      </w:r>
      <w:r>
        <w:rPr>
          <w:i/>
        </w:rPr>
        <w:tab/>
        <w:t>Source: Skyworks Solutions Inc.</w:t>
      </w:r>
    </w:p>
    <w:p w14:paraId="2DD939A0" w14:textId="77777777" w:rsidR="00465EA3" w:rsidRDefault="00465EA3" w:rsidP="00465EA3">
      <w:pPr>
        <w:rPr>
          <w:rFonts w:ascii="Arial" w:hAnsi="Arial" w:cs="Arial"/>
          <w:b/>
        </w:rPr>
      </w:pPr>
      <w:r>
        <w:rPr>
          <w:rFonts w:ascii="Arial" w:hAnsi="Arial" w:cs="Arial"/>
          <w:b/>
        </w:rPr>
        <w:t xml:space="preserve">Abstract: </w:t>
      </w:r>
    </w:p>
    <w:p w14:paraId="50C448BA" w14:textId="77777777" w:rsidR="00465EA3" w:rsidRDefault="00465EA3" w:rsidP="00465EA3">
      <w:r>
        <w:t>This CR introduces the missing RSD requirements for band n85 3MHz CBW. MCC: This was revised to R4-2420498.</w:t>
      </w:r>
    </w:p>
    <w:p w14:paraId="273110E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R4-2420498</w:t>
      </w:r>
      <w:r>
        <w:rPr>
          <w:color w:val="993300"/>
          <w:u w:val="single"/>
        </w:rPr>
        <w:t>.</w:t>
      </w:r>
    </w:p>
    <w:p w14:paraId="62E6C9AB" w14:textId="5ACB21A6" w:rsidR="00465EA3" w:rsidRDefault="00465EA3" w:rsidP="00465EA3">
      <w:pPr>
        <w:rPr>
          <w:rFonts w:ascii="Arial" w:hAnsi="Arial" w:cs="Arial"/>
          <w:b/>
          <w:sz w:val="24"/>
        </w:rPr>
      </w:pPr>
      <w:r>
        <w:rPr>
          <w:rFonts w:ascii="Arial" w:hAnsi="Arial" w:cs="Arial"/>
          <w:b/>
          <w:color w:val="0000FF"/>
          <w:sz w:val="24"/>
        </w:rPr>
        <w:t>R4-2420452</w:t>
      </w:r>
      <w:r>
        <w:rPr>
          <w:rFonts w:ascii="Arial" w:hAnsi="Arial" w:cs="Arial"/>
          <w:b/>
          <w:color w:val="0000FF"/>
          <w:sz w:val="24"/>
        </w:rPr>
        <w:tab/>
      </w:r>
      <w:r>
        <w:rPr>
          <w:rFonts w:ascii="Arial" w:hAnsi="Arial" w:cs="Arial"/>
          <w:b/>
          <w:sz w:val="24"/>
        </w:rPr>
        <w:t>Corrections to Harmonic Mixing UL RB allocations and MSD for NR CA</w:t>
      </w:r>
    </w:p>
    <w:p w14:paraId="01EFA66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CR-2571  rev 1 Cat: F (Rel-18)</w:t>
      </w:r>
      <w:r>
        <w:rPr>
          <w:i/>
        </w:rPr>
        <w:br/>
      </w:r>
      <w:r>
        <w:rPr>
          <w:i/>
        </w:rPr>
        <w:br/>
      </w:r>
      <w:r>
        <w:rPr>
          <w:i/>
        </w:rPr>
        <w:tab/>
      </w:r>
      <w:r>
        <w:rPr>
          <w:i/>
        </w:rPr>
        <w:tab/>
      </w:r>
      <w:r>
        <w:rPr>
          <w:i/>
        </w:rPr>
        <w:tab/>
      </w:r>
      <w:r>
        <w:rPr>
          <w:i/>
        </w:rPr>
        <w:tab/>
      </w:r>
      <w:r>
        <w:rPr>
          <w:i/>
        </w:rPr>
        <w:tab/>
        <w:t>Source: Qualcomm France</w:t>
      </w:r>
    </w:p>
    <w:p w14:paraId="7BA7178B" w14:textId="77777777" w:rsidR="00465EA3" w:rsidRDefault="00465EA3" w:rsidP="00465EA3">
      <w:pPr>
        <w:rPr>
          <w:color w:val="808080"/>
        </w:rPr>
      </w:pPr>
      <w:r>
        <w:rPr>
          <w:color w:val="808080"/>
        </w:rPr>
        <w:t>(Replaces R4-2419078)</w:t>
      </w:r>
    </w:p>
    <w:p w14:paraId="14A313F8" w14:textId="77777777" w:rsidR="00465EA3" w:rsidRDefault="00465EA3" w:rsidP="00465EA3">
      <w:pPr>
        <w:rPr>
          <w:rFonts w:ascii="Arial" w:hAnsi="Arial" w:cs="Arial"/>
          <w:b/>
        </w:rPr>
      </w:pPr>
      <w:r>
        <w:rPr>
          <w:rFonts w:ascii="Arial" w:hAnsi="Arial" w:cs="Arial"/>
          <w:b/>
        </w:rPr>
        <w:t xml:space="preserve">Abstract: </w:t>
      </w:r>
    </w:p>
    <w:p w14:paraId="2C801FC9" w14:textId="77777777" w:rsidR="00465EA3" w:rsidRDefault="00465EA3" w:rsidP="00465EA3">
      <w:r>
        <w:t>MCC: The Chair marked this as agreed.</w:t>
      </w:r>
    </w:p>
    <w:p w14:paraId="0835D48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FB1D4" w14:textId="0D75D3AD" w:rsidR="00465EA3" w:rsidRDefault="00465EA3" w:rsidP="00465EA3">
      <w:pPr>
        <w:rPr>
          <w:rFonts w:ascii="Arial" w:hAnsi="Arial" w:cs="Arial"/>
          <w:b/>
          <w:sz w:val="24"/>
        </w:rPr>
      </w:pPr>
      <w:r>
        <w:rPr>
          <w:rFonts w:ascii="Arial" w:hAnsi="Arial" w:cs="Arial"/>
          <w:b/>
          <w:color w:val="0000FF"/>
          <w:sz w:val="24"/>
        </w:rPr>
        <w:t>R4-2420453</w:t>
      </w:r>
      <w:r>
        <w:rPr>
          <w:rFonts w:ascii="Arial" w:hAnsi="Arial" w:cs="Arial"/>
          <w:b/>
          <w:color w:val="0000FF"/>
          <w:sz w:val="24"/>
        </w:rPr>
        <w:tab/>
      </w:r>
      <w:r>
        <w:rPr>
          <w:rFonts w:ascii="Arial" w:hAnsi="Arial" w:cs="Arial"/>
          <w:b/>
          <w:sz w:val="24"/>
        </w:rPr>
        <w:t>CR on n28 30MHz channel confinement</w:t>
      </w:r>
    </w:p>
    <w:p w14:paraId="450B974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CR-2572  rev 1 Cat: F (Rel-16)</w:t>
      </w:r>
      <w:r>
        <w:rPr>
          <w:i/>
        </w:rPr>
        <w:br/>
      </w:r>
      <w:r>
        <w:rPr>
          <w:i/>
        </w:rPr>
        <w:br/>
      </w:r>
      <w:r>
        <w:rPr>
          <w:i/>
        </w:rPr>
        <w:tab/>
      </w:r>
      <w:r>
        <w:rPr>
          <w:i/>
        </w:rPr>
        <w:tab/>
      </w:r>
      <w:r>
        <w:rPr>
          <w:i/>
        </w:rPr>
        <w:tab/>
      </w:r>
      <w:r>
        <w:rPr>
          <w:i/>
        </w:rPr>
        <w:tab/>
      </w:r>
      <w:r>
        <w:rPr>
          <w:i/>
        </w:rPr>
        <w:tab/>
        <w:t>Source: Qualcomm France</w:t>
      </w:r>
    </w:p>
    <w:p w14:paraId="3C7F44B9" w14:textId="77777777" w:rsidR="00465EA3" w:rsidRDefault="00465EA3" w:rsidP="00465EA3">
      <w:pPr>
        <w:rPr>
          <w:color w:val="808080"/>
        </w:rPr>
      </w:pPr>
      <w:r>
        <w:rPr>
          <w:color w:val="808080"/>
        </w:rPr>
        <w:t>(Replaces R4-2419079)</w:t>
      </w:r>
    </w:p>
    <w:p w14:paraId="3098DF34" w14:textId="77777777" w:rsidR="00465EA3" w:rsidRDefault="00465EA3" w:rsidP="00465EA3">
      <w:pPr>
        <w:rPr>
          <w:rFonts w:ascii="Arial" w:hAnsi="Arial" w:cs="Arial"/>
          <w:b/>
        </w:rPr>
      </w:pPr>
      <w:r>
        <w:rPr>
          <w:rFonts w:ascii="Arial" w:hAnsi="Arial" w:cs="Arial"/>
          <w:b/>
        </w:rPr>
        <w:t xml:space="preserve">Abstract: </w:t>
      </w:r>
    </w:p>
    <w:p w14:paraId="66AD8DFC" w14:textId="77777777" w:rsidR="00465EA3" w:rsidRDefault="00465EA3" w:rsidP="00465EA3">
      <w:r>
        <w:t>MCC: The Chair marked this as agreed.</w:t>
      </w:r>
    </w:p>
    <w:p w14:paraId="1753DA9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E229C" w14:textId="26E42519" w:rsidR="00465EA3" w:rsidRDefault="00465EA3" w:rsidP="00465EA3">
      <w:pPr>
        <w:rPr>
          <w:rFonts w:ascii="Arial" w:hAnsi="Arial" w:cs="Arial"/>
          <w:b/>
          <w:sz w:val="24"/>
        </w:rPr>
      </w:pPr>
      <w:r>
        <w:rPr>
          <w:rFonts w:ascii="Arial" w:hAnsi="Arial" w:cs="Arial"/>
          <w:b/>
          <w:color w:val="0000FF"/>
          <w:sz w:val="24"/>
        </w:rPr>
        <w:t>R4-2420454</w:t>
      </w:r>
      <w:r>
        <w:rPr>
          <w:rFonts w:ascii="Arial" w:hAnsi="Arial" w:cs="Arial"/>
          <w:b/>
          <w:color w:val="0000FF"/>
          <w:sz w:val="24"/>
        </w:rPr>
        <w:tab/>
      </w:r>
      <w:r>
        <w:rPr>
          <w:rFonts w:ascii="Arial" w:hAnsi="Arial" w:cs="Arial"/>
          <w:b/>
          <w:sz w:val="24"/>
        </w:rPr>
        <w:t>CR on n28 30MHz channel confinement</w:t>
      </w:r>
    </w:p>
    <w:p w14:paraId="227F19C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CR-2573  rev 1 Cat: A (Rel-17)</w:t>
      </w:r>
      <w:r>
        <w:rPr>
          <w:i/>
        </w:rPr>
        <w:br/>
      </w:r>
      <w:r>
        <w:rPr>
          <w:i/>
        </w:rPr>
        <w:br/>
      </w:r>
      <w:r>
        <w:rPr>
          <w:i/>
        </w:rPr>
        <w:tab/>
      </w:r>
      <w:r>
        <w:rPr>
          <w:i/>
        </w:rPr>
        <w:tab/>
      </w:r>
      <w:r>
        <w:rPr>
          <w:i/>
        </w:rPr>
        <w:tab/>
      </w:r>
      <w:r>
        <w:rPr>
          <w:i/>
        </w:rPr>
        <w:tab/>
      </w:r>
      <w:r>
        <w:rPr>
          <w:i/>
        </w:rPr>
        <w:tab/>
        <w:t>Source: Qualcomm France</w:t>
      </w:r>
    </w:p>
    <w:p w14:paraId="5BC8472B" w14:textId="77777777" w:rsidR="00465EA3" w:rsidRDefault="00465EA3" w:rsidP="00465EA3">
      <w:pPr>
        <w:rPr>
          <w:color w:val="808080"/>
        </w:rPr>
      </w:pPr>
      <w:r>
        <w:rPr>
          <w:color w:val="808080"/>
        </w:rPr>
        <w:t>(Replaces R4-2419080)</w:t>
      </w:r>
    </w:p>
    <w:p w14:paraId="357A3828" w14:textId="77777777" w:rsidR="00465EA3" w:rsidRDefault="00465EA3" w:rsidP="00465EA3">
      <w:pPr>
        <w:rPr>
          <w:rFonts w:ascii="Arial" w:hAnsi="Arial" w:cs="Arial"/>
          <w:b/>
        </w:rPr>
      </w:pPr>
      <w:r>
        <w:rPr>
          <w:rFonts w:ascii="Arial" w:hAnsi="Arial" w:cs="Arial"/>
          <w:b/>
        </w:rPr>
        <w:t xml:space="preserve">Abstract: </w:t>
      </w:r>
    </w:p>
    <w:p w14:paraId="3D0F6129" w14:textId="77777777" w:rsidR="00465EA3" w:rsidRDefault="00465EA3" w:rsidP="00465EA3">
      <w:r>
        <w:t>MCC: The Chair marked this as agreed.</w:t>
      </w:r>
    </w:p>
    <w:p w14:paraId="4943ADF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9C3511" w14:textId="7B10B2D1" w:rsidR="00465EA3" w:rsidRDefault="00465EA3" w:rsidP="00465EA3">
      <w:pPr>
        <w:rPr>
          <w:rFonts w:ascii="Arial" w:hAnsi="Arial" w:cs="Arial"/>
          <w:b/>
          <w:sz w:val="24"/>
        </w:rPr>
      </w:pPr>
      <w:r>
        <w:rPr>
          <w:rFonts w:ascii="Arial" w:hAnsi="Arial" w:cs="Arial"/>
          <w:b/>
          <w:color w:val="0000FF"/>
          <w:sz w:val="24"/>
        </w:rPr>
        <w:t>R4-2420455</w:t>
      </w:r>
      <w:r>
        <w:rPr>
          <w:rFonts w:ascii="Arial" w:hAnsi="Arial" w:cs="Arial"/>
          <w:b/>
          <w:color w:val="0000FF"/>
          <w:sz w:val="24"/>
        </w:rPr>
        <w:tab/>
      </w:r>
      <w:r>
        <w:rPr>
          <w:rFonts w:ascii="Arial" w:hAnsi="Arial" w:cs="Arial"/>
          <w:b/>
          <w:sz w:val="24"/>
        </w:rPr>
        <w:t>CR on n28 30MHz channel confinement</w:t>
      </w:r>
    </w:p>
    <w:p w14:paraId="1A59F6D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CR-2574  rev 1 Cat: A (Rel-18)</w:t>
      </w:r>
      <w:r>
        <w:rPr>
          <w:i/>
        </w:rPr>
        <w:br/>
      </w:r>
      <w:r>
        <w:rPr>
          <w:i/>
        </w:rPr>
        <w:lastRenderedPageBreak/>
        <w:br/>
      </w:r>
      <w:r>
        <w:rPr>
          <w:i/>
        </w:rPr>
        <w:tab/>
      </w:r>
      <w:r>
        <w:rPr>
          <w:i/>
        </w:rPr>
        <w:tab/>
      </w:r>
      <w:r>
        <w:rPr>
          <w:i/>
        </w:rPr>
        <w:tab/>
      </w:r>
      <w:r>
        <w:rPr>
          <w:i/>
        </w:rPr>
        <w:tab/>
      </w:r>
      <w:r>
        <w:rPr>
          <w:i/>
        </w:rPr>
        <w:tab/>
        <w:t>Source: Qualcomm France</w:t>
      </w:r>
    </w:p>
    <w:p w14:paraId="25945510" w14:textId="77777777" w:rsidR="00465EA3" w:rsidRDefault="00465EA3" w:rsidP="00465EA3">
      <w:pPr>
        <w:rPr>
          <w:color w:val="808080"/>
        </w:rPr>
      </w:pPr>
      <w:r>
        <w:rPr>
          <w:color w:val="808080"/>
        </w:rPr>
        <w:t>(Replaces R4-2419081)</w:t>
      </w:r>
    </w:p>
    <w:p w14:paraId="1CCC7732" w14:textId="77777777" w:rsidR="00465EA3" w:rsidRDefault="00465EA3" w:rsidP="00465EA3">
      <w:pPr>
        <w:rPr>
          <w:rFonts w:ascii="Arial" w:hAnsi="Arial" w:cs="Arial"/>
          <w:b/>
        </w:rPr>
      </w:pPr>
      <w:r>
        <w:rPr>
          <w:rFonts w:ascii="Arial" w:hAnsi="Arial" w:cs="Arial"/>
          <w:b/>
        </w:rPr>
        <w:t xml:space="preserve">Abstract: </w:t>
      </w:r>
    </w:p>
    <w:p w14:paraId="4B451451" w14:textId="77777777" w:rsidR="00465EA3" w:rsidRDefault="00465EA3" w:rsidP="00465EA3">
      <w:r>
        <w:t>MCC: The Chair marked this as agreed.</w:t>
      </w:r>
    </w:p>
    <w:p w14:paraId="4A30A27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DD4FBC" w14:textId="6B95BBA8" w:rsidR="00465EA3" w:rsidRDefault="00465EA3" w:rsidP="00465EA3">
      <w:pPr>
        <w:rPr>
          <w:rFonts w:ascii="Arial" w:hAnsi="Arial" w:cs="Arial"/>
          <w:b/>
          <w:sz w:val="24"/>
        </w:rPr>
      </w:pPr>
      <w:r>
        <w:rPr>
          <w:rFonts w:ascii="Arial" w:hAnsi="Arial" w:cs="Arial"/>
          <w:b/>
          <w:color w:val="0000FF"/>
          <w:sz w:val="24"/>
        </w:rPr>
        <w:t>R4-2420456</w:t>
      </w:r>
      <w:r>
        <w:rPr>
          <w:rFonts w:ascii="Arial" w:hAnsi="Arial" w:cs="Arial"/>
          <w:b/>
          <w:color w:val="0000FF"/>
          <w:sz w:val="24"/>
        </w:rPr>
        <w:tab/>
      </w:r>
      <w:r>
        <w:rPr>
          <w:rFonts w:ascii="Arial" w:hAnsi="Arial" w:cs="Arial"/>
          <w:b/>
          <w:sz w:val="24"/>
        </w:rPr>
        <w:t>CR for TS 38.101-1-i70 Corrections to UL harmonic MSD</w:t>
      </w:r>
    </w:p>
    <w:p w14:paraId="0AEF019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CR-2603  rev 1 Cat: F (Rel-18)</w:t>
      </w:r>
      <w:r>
        <w:rPr>
          <w:i/>
        </w:rPr>
        <w:br/>
      </w:r>
      <w:r>
        <w:rPr>
          <w:i/>
        </w:rPr>
        <w:br/>
      </w:r>
      <w:r>
        <w:rPr>
          <w:i/>
        </w:rPr>
        <w:tab/>
      </w:r>
      <w:r>
        <w:rPr>
          <w:i/>
        </w:rPr>
        <w:tab/>
      </w:r>
      <w:r>
        <w:rPr>
          <w:i/>
        </w:rPr>
        <w:tab/>
      </w:r>
      <w:r>
        <w:rPr>
          <w:i/>
        </w:rPr>
        <w:tab/>
      </w:r>
      <w:r>
        <w:rPr>
          <w:i/>
        </w:rPr>
        <w:tab/>
        <w:t>Source: Skyworks Solutions Inc.</w:t>
      </w:r>
    </w:p>
    <w:p w14:paraId="01A2EF53" w14:textId="77777777" w:rsidR="00465EA3" w:rsidRDefault="00465EA3" w:rsidP="00465EA3">
      <w:pPr>
        <w:rPr>
          <w:color w:val="808080"/>
        </w:rPr>
      </w:pPr>
      <w:r>
        <w:rPr>
          <w:color w:val="808080"/>
        </w:rPr>
        <w:t>(Replaces R4-2419728)</w:t>
      </w:r>
    </w:p>
    <w:p w14:paraId="14493F9C" w14:textId="77777777" w:rsidR="00465EA3" w:rsidRDefault="00465EA3" w:rsidP="00465EA3">
      <w:pPr>
        <w:rPr>
          <w:rFonts w:ascii="Arial" w:hAnsi="Arial" w:cs="Arial"/>
          <w:b/>
        </w:rPr>
      </w:pPr>
      <w:r>
        <w:rPr>
          <w:rFonts w:ascii="Arial" w:hAnsi="Arial" w:cs="Arial"/>
          <w:b/>
        </w:rPr>
        <w:t xml:space="preserve">Abstract: </w:t>
      </w:r>
    </w:p>
    <w:p w14:paraId="5741BAE9" w14:textId="77777777" w:rsidR="00465EA3" w:rsidRDefault="00465EA3" w:rsidP="00465EA3">
      <w:r>
        <w:t>This CR fixes typos and errors found after parsing the agreed Rel 18.7.0 MSD test points. MCC: The Chair marked this as agreed.</w:t>
      </w:r>
    </w:p>
    <w:p w14:paraId="5E33758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251650" w14:textId="002E879F" w:rsidR="00465EA3" w:rsidRDefault="00465EA3" w:rsidP="00465EA3">
      <w:pPr>
        <w:rPr>
          <w:rFonts w:ascii="Arial" w:hAnsi="Arial" w:cs="Arial"/>
          <w:b/>
          <w:sz w:val="24"/>
        </w:rPr>
      </w:pPr>
      <w:r>
        <w:rPr>
          <w:rFonts w:ascii="Arial" w:hAnsi="Arial" w:cs="Arial"/>
          <w:b/>
          <w:color w:val="0000FF"/>
          <w:sz w:val="24"/>
        </w:rPr>
        <w:t>R4-2420490</w:t>
      </w:r>
      <w:r>
        <w:rPr>
          <w:rFonts w:ascii="Arial" w:hAnsi="Arial" w:cs="Arial"/>
          <w:b/>
          <w:color w:val="0000FF"/>
          <w:sz w:val="24"/>
        </w:rPr>
        <w:tab/>
      </w:r>
      <w:r>
        <w:rPr>
          <w:rFonts w:ascii="Arial" w:hAnsi="Arial" w:cs="Arial"/>
          <w:b/>
          <w:sz w:val="24"/>
        </w:rPr>
        <w:t>CR Bugfix 38101-3-i70_s00-05</w:t>
      </w:r>
    </w:p>
    <w:p w14:paraId="0598A2A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CR-1309  rev 1 Cat: F (Rel-18)</w:t>
      </w:r>
      <w:r>
        <w:rPr>
          <w:i/>
        </w:rPr>
        <w:br/>
      </w:r>
      <w:r>
        <w:rPr>
          <w:i/>
        </w:rPr>
        <w:br/>
      </w:r>
      <w:r>
        <w:rPr>
          <w:i/>
        </w:rPr>
        <w:tab/>
      </w:r>
      <w:r>
        <w:rPr>
          <w:i/>
        </w:rPr>
        <w:tab/>
      </w:r>
      <w:r>
        <w:rPr>
          <w:i/>
        </w:rPr>
        <w:tab/>
      </w:r>
      <w:r>
        <w:rPr>
          <w:i/>
        </w:rPr>
        <w:tab/>
      </w:r>
      <w:r>
        <w:rPr>
          <w:i/>
        </w:rPr>
        <w:tab/>
        <w:t>Source: Apple</w:t>
      </w:r>
    </w:p>
    <w:p w14:paraId="7782CEFB" w14:textId="77777777" w:rsidR="00465EA3" w:rsidRDefault="00465EA3" w:rsidP="00465EA3">
      <w:pPr>
        <w:rPr>
          <w:color w:val="808080"/>
        </w:rPr>
      </w:pPr>
      <w:r>
        <w:rPr>
          <w:color w:val="808080"/>
        </w:rPr>
        <w:t>(Replaces R4-2418047)</w:t>
      </w:r>
    </w:p>
    <w:p w14:paraId="189C59E4" w14:textId="77777777" w:rsidR="00465EA3" w:rsidRDefault="00465EA3" w:rsidP="00465EA3">
      <w:pPr>
        <w:rPr>
          <w:rFonts w:ascii="Arial" w:hAnsi="Arial" w:cs="Arial"/>
          <w:b/>
        </w:rPr>
      </w:pPr>
      <w:r>
        <w:rPr>
          <w:rFonts w:ascii="Arial" w:hAnsi="Arial" w:cs="Arial"/>
          <w:b/>
        </w:rPr>
        <w:t xml:space="preserve">Abstract: </w:t>
      </w:r>
    </w:p>
    <w:p w14:paraId="197872C4" w14:textId="77777777" w:rsidR="00465EA3" w:rsidRDefault="00465EA3" w:rsidP="00465EA3">
      <w:r>
        <w:t>MCC: This is revised to R4-2420490.</w:t>
      </w:r>
    </w:p>
    <w:p w14:paraId="04C7859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F0F5B" w14:textId="745B117C" w:rsidR="00465EA3" w:rsidRDefault="00465EA3" w:rsidP="00465EA3">
      <w:pPr>
        <w:rPr>
          <w:rFonts w:ascii="Arial" w:hAnsi="Arial" w:cs="Arial"/>
          <w:b/>
          <w:sz w:val="24"/>
        </w:rPr>
      </w:pPr>
      <w:r>
        <w:rPr>
          <w:rFonts w:ascii="Arial" w:hAnsi="Arial" w:cs="Arial"/>
          <w:b/>
          <w:color w:val="0000FF"/>
          <w:sz w:val="24"/>
        </w:rPr>
        <w:t>R4-2420491</w:t>
      </w:r>
      <w:r>
        <w:rPr>
          <w:rFonts w:ascii="Arial" w:hAnsi="Arial" w:cs="Arial"/>
          <w:b/>
          <w:color w:val="0000FF"/>
          <w:sz w:val="24"/>
        </w:rPr>
        <w:tab/>
      </w:r>
      <w:r>
        <w:rPr>
          <w:rFonts w:ascii="Arial" w:hAnsi="Arial" w:cs="Arial"/>
          <w:b/>
          <w:sz w:val="24"/>
        </w:rPr>
        <w:t>CR 38.101-1 adding missing PC2 harmonic mixing MSD for CA_n26-n78</w:t>
      </w:r>
    </w:p>
    <w:p w14:paraId="0021DCD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CR-2551  rev 1 Cat: F (Rel-18)</w:t>
      </w:r>
      <w:r>
        <w:rPr>
          <w:i/>
        </w:rPr>
        <w:br/>
      </w:r>
      <w:r>
        <w:rPr>
          <w:i/>
        </w:rPr>
        <w:br/>
      </w:r>
      <w:r>
        <w:rPr>
          <w:i/>
        </w:rPr>
        <w:tab/>
      </w:r>
      <w:r>
        <w:rPr>
          <w:i/>
        </w:rPr>
        <w:tab/>
      </w:r>
      <w:r>
        <w:rPr>
          <w:i/>
        </w:rPr>
        <w:tab/>
      </w:r>
      <w:r>
        <w:rPr>
          <w:i/>
        </w:rPr>
        <w:tab/>
      </w:r>
      <w:r>
        <w:rPr>
          <w:i/>
        </w:rPr>
        <w:tab/>
        <w:t>Source: Ericsson</w:t>
      </w:r>
    </w:p>
    <w:p w14:paraId="027B3A30" w14:textId="77777777" w:rsidR="00465EA3" w:rsidRDefault="00465EA3" w:rsidP="00465EA3">
      <w:pPr>
        <w:rPr>
          <w:color w:val="808080"/>
        </w:rPr>
      </w:pPr>
      <w:r>
        <w:rPr>
          <w:color w:val="808080"/>
        </w:rPr>
        <w:t>(Replaces R4-2418612)</w:t>
      </w:r>
    </w:p>
    <w:p w14:paraId="14DA82F5" w14:textId="77777777" w:rsidR="00465EA3" w:rsidRDefault="00465EA3" w:rsidP="00465EA3">
      <w:pPr>
        <w:rPr>
          <w:rFonts w:ascii="Arial" w:hAnsi="Arial" w:cs="Arial"/>
          <w:b/>
        </w:rPr>
      </w:pPr>
      <w:r>
        <w:rPr>
          <w:rFonts w:ascii="Arial" w:hAnsi="Arial" w:cs="Arial"/>
          <w:b/>
        </w:rPr>
        <w:t xml:space="preserve">Abstract: </w:t>
      </w:r>
    </w:p>
    <w:p w14:paraId="01A950BD" w14:textId="77777777" w:rsidR="00465EA3" w:rsidRDefault="00465EA3" w:rsidP="00465EA3">
      <w:r>
        <w:t>Rel-18 CR for 38.101-1 adding missing PC2 harmonic mixing MSD for CA_n26-n78. MCC: This is revised to R4-2420491.</w:t>
      </w:r>
    </w:p>
    <w:p w14:paraId="527655D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98BB91" w14:textId="45EA9751" w:rsidR="00465EA3" w:rsidRDefault="00465EA3" w:rsidP="00465EA3">
      <w:pPr>
        <w:rPr>
          <w:rFonts w:ascii="Arial" w:hAnsi="Arial" w:cs="Arial"/>
          <w:b/>
          <w:sz w:val="24"/>
        </w:rPr>
      </w:pPr>
      <w:r>
        <w:rPr>
          <w:rFonts w:ascii="Arial" w:hAnsi="Arial" w:cs="Arial"/>
          <w:b/>
          <w:color w:val="0000FF"/>
          <w:sz w:val="24"/>
        </w:rPr>
        <w:t>R4-2420492</w:t>
      </w:r>
      <w:r>
        <w:rPr>
          <w:rFonts w:ascii="Arial" w:hAnsi="Arial" w:cs="Arial"/>
          <w:b/>
          <w:color w:val="0000FF"/>
          <w:sz w:val="24"/>
        </w:rPr>
        <w:tab/>
      </w:r>
      <w:r>
        <w:rPr>
          <w:rFonts w:ascii="Arial" w:hAnsi="Arial" w:cs="Arial"/>
          <w:b/>
          <w:sz w:val="24"/>
        </w:rPr>
        <w:t>CR 38.101-1 correcting PC2 and PC3 IMD MSDs</w:t>
      </w:r>
    </w:p>
    <w:p w14:paraId="3074016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CR-2552  rev 1 Cat: F (Rel-18)</w:t>
      </w:r>
      <w:r>
        <w:rPr>
          <w:i/>
        </w:rPr>
        <w:br/>
      </w:r>
      <w:r>
        <w:rPr>
          <w:i/>
        </w:rPr>
        <w:br/>
      </w:r>
      <w:r>
        <w:rPr>
          <w:i/>
        </w:rPr>
        <w:tab/>
      </w:r>
      <w:r>
        <w:rPr>
          <w:i/>
        </w:rPr>
        <w:tab/>
      </w:r>
      <w:r>
        <w:rPr>
          <w:i/>
        </w:rPr>
        <w:tab/>
      </w:r>
      <w:r>
        <w:rPr>
          <w:i/>
        </w:rPr>
        <w:tab/>
      </w:r>
      <w:r>
        <w:rPr>
          <w:i/>
        </w:rPr>
        <w:tab/>
        <w:t>Source: Ericsson</w:t>
      </w:r>
    </w:p>
    <w:p w14:paraId="119E3659" w14:textId="77777777" w:rsidR="00465EA3" w:rsidRDefault="00465EA3" w:rsidP="00465EA3">
      <w:pPr>
        <w:rPr>
          <w:color w:val="808080"/>
        </w:rPr>
      </w:pPr>
      <w:r>
        <w:rPr>
          <w:color w:val="808080"/>
        </w:rPr>
        <w:t>(Replaces R4-2418613)</w:t>
      </w:r>
    </w:p>
    <w:p w14:paraId="3EA2FB26" w14:textId="77777777" w:rsidR="00465EA3" w:rsidRDefault="00465EA3" w:rsidP="00465EA3">
      <w:pPr>
        <w:rPr>
          <w:rFonts w:ascii="Arial" w:hAnsi="Arial" w:cs="Arial"/>
          <w:b/>
        </w:rPr>
      </w:pPr>
      <w:r>
        <w:rPr>
          <w:rFonts w:ascii="Arial" w:hAnsi="Arial" w:cs="Arial"/>
          <w:b/>
        </w:rPr>
        <w:lastRenderedPageBreak/>
        <w:t xml:space="preserve">Abstract: </w:t>
      </w:r>
    </w:p>
    <w:p w14:paraId="746044ED" w14:textId="77777777" w:rsidR="00465EA3" w:rsidRDefault="00465EA3" w:rsidP="00465EA3">
      <w:r>
        <w:t>Rel-18 CR for 38.101-1 correcting PC2 and PC3 IMD MSD´s. MCC: This is revised to R4-2420521.</w:t>
      </w:r>
    </w:p>
    <w:p w14:paraId="1A58E6B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R4-2420521</w:t>
      </w:r>
      <w:r>
        <w:rPr>
          <w:color w:val="993300"/>
          <w:u w:val="single"/>
        </w:rPr>
        <w:t>.</w:t>
      </w:r>
    </w:p>
    <w:p w14:paraId="68BAB67E" w14:textId="35195EDF" w:rsidR="00465EA3" w:rsidRDefault="00465EA3" w:rsidP="00465EA3">
      <w:pPr>
        <w:rPr>
          <w:rFonts w:ascii="Arial" w:hAnsi="Arial" w:cs="Arial"/>
          <w:b/>
          <w:sz w:val="24"/>
        </w:rPr>
      </w:pPr>
      <w:r>
        <w:rPr>
          <w:rFonts w:ascii="Arial" w:hAnsi="Arial" w:cs="Arial"/>
          <w:b/>
          <w:color w:val="0000FF"/>
          <w:sz w:val="24"/>
        </w:rPr>
        <w:t>R4-2420493</w:t>
      </w:r>
      <w:r>
        <w:rPr>
          <w:rFonts w:ascii="Arial" w:hAnsi="Arial" w:cs="Arial"/>
          <w:b/>
          <w:color w:val="0000FF"/>
          <w:sz w:val="24"/>
        </w:rPr>
        <w:tab/>
      </w:r>
      <w:r>
        <w:rPr>
          <w:rFonts w:ascii="Arial" w:hAnsi="Arial" w:cs="Arial"/>
          <w:b/>
          <w:sz w:val="24"/>
        </w:rPr>
        <w:t>(DC_R18_2BLTE_1BNR_3DL2UL-Core) CR for TS 38.101-3 to modify the UL configuration of DC_3C-8A_n1A</w:t>
      </w:r>
    </w:p>
    <w:p w14:paraId="0A614A8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CR-1320  rev 1 Cat: F (Rel-18)</w:t>
      </w:r>
      <w:r>
        <w:rPr>
          <w:i/>
        </w:rPr>
        <w:br/>
      </w:r>
      <w:r>
        <w:rPr>
          <w:i/>
        </w:rPr>
        <w:br/>
      </w:r>
      <w:r>
        <w:rPr>
          <w:i/>
        </w:rPr>
        <w:tab/>
      </w:r>
      <w:r>
        <w:rPr>
          <w:i/>
        </w:rPr>
        <w:tab/>
      </w:r>
      <w:r>
        <w:rPr>
          <w:i/>
        </w:rPr>
        <w:tab/>
      </w:r>
      <w:r>
        <w:rPr>
          <w:i/>
        </w:rPr>
        <w:tab/>
      </w:r>
      <w:r>
        <w:rPr>
          <w:i/>
        </w:rPr>
        <w:tab/>
        <w:t>Source: Huawei, HiSilicon, DT</w:t>
      </w:r>
    </w:p>
    <w:p w14:paraId="1D9807DA" w14:textId="77777777" w:rsidR="00465EA3" w:rsidRDefault="00465EA3" w:rsidP="00465EA3">
      <w:pPr>
        <w:rPr>
          <w:color w:val="808080"/>
        </w:rPr>
      </w:pPr>
      <w:r>
        <w:rPr>
          <w:color w:val="808080"/>
        </w:rPr>
        <w:t>(Replaces R4-2419060)</w:t>
      </w:r>
    </w:p>
    <w:p w14:paraId="6A129229" w14:textId="77777777" w:rsidR="00465EA3" w:rsidRDefault="00465EA3" w:rsidP="00465EA3">
      <w:pPr>
        <w:rPr>
          <w:rFonts w:ascii="Arial" w:hAnsi="Arial" w:cs="Arial"/>
          <w:b/>
        </w:rPr>
      </w:pPr>
      <w:r>
        <w:rPr>
          <w:rFonts w:ascii="Arial" w:hAnsi="Arial" w:cs="Arial"/>
          <w:b/>
        </w:rPr>
        <w:t xml:space="preserve">Abstract: </w:t>
      </w:r>
    </w:p>
    <w:p w14:paraId="3412AD11" w14:textId="77777777" w:rsidR="00465EA3" w:rsidRDefault="00465EA3" w:rsidP="00465EA3">
      <w:r>
        <w:t>MCC: This is revised in R4-2420493.</w:t>
      </w:r>
    </w:p>
    <w:p w14:paraId="6193C6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8D118B" w14:textId="4A05E9A6" w:rsidR="00465EA3" w:rsidRDefault="00465EA3" w:rsidP="00465EA3">
      <w:pPr>
        <w:rPr>
          <w:rFonts w:ascii="Arial" w:hAnsi="Arial" w:cs="Arial"/>
          <w:b/>
          <w:sz w:val="24"/>
        </w:rPr>
      </w:pPr>
      <w:r>
        <w:rPr>
          <w:rFonts w:ascii="Arial" w:hAnsi="Arial" w:cs="Arial"/>
          <w:b/>
          <w:color w:val="0000FF"/>
          <w:sz w:val="24"/>
        </w:rPr>
        <w:t>R4-2420494</w:t>
      </w:r>
      <w:r>
        <w:rPr>
          <w:rFonts w:ascii="Arial" w:hAnsi="Arial" w:cs="Arial"/>
          <w:b/>
          <w:color w:val="0000FF"/>
          <w:sz w:val="24"/>
        </w:rPr>
        <w:tab/>
      </w:r>
      <w:r>
        <w:rPr>
          <w:rFonts w:ascii="Arial" w:hAnsi="Arial" w:cs="Arial"/>
          <w:b/>
          <w:sz w:val="24"/>
        </w:rPr>
        <w:t>(DC_R18_xBLTE_2BNR_yDL2UL-Core) CR for TS 38.101-3 to modify the UL configuration of DC_3A-7A-8A_n7A-n78A DC_3A_n1A-n75A</w:t>
      </w:r>
    </w:p>
    <w:p w14:paraId="1FFC557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CR-1321  rev 1 Cat: F (Rel-18)</w:t>
      </w:r>
      <w:r>
        <w:rPr>
          <w:i/>
        </w:rPr>
        <w:br/>
      </w:r>
      <w:r>
        <w:rPr>
          <w:i/>
        </w:rPr>
        <w:br/>
      </w:r>
      <w:r>
        <w:rPr>
          <w:i/>
        </w:rPr>
        <w:tab/>
      </w:r>
      <w:r>
        <w:rPr>
          <w:i/>
        </w:rPr>
        <w:tab/>
      </w:r>
      <w:r>
        <w:rPr>
          <w:i/>
        </w:rPr>
        <w:tab/>
      </w:r>
      <w:r>
        <w:rPr>
          <w:i/>
        </w:rPr>
        <w:tab/>
      </w:r>
      <w:r>
        <w:rPr>
          <w:i/>
        </w:rPr>
        <w:tab/>
        <w:t>Source: Huawei, HiSilicon, DT</w:t>
      </w:r>
    </w:p>
    <w:p w14:paraId="2E074142" w14:textId="77777777" w:rsidR="00465EA3" w:rsidRDefault="00465EA3" w:rsidP="00465EA3">
      <w:pPr>
        <w:rPr>
          <w:color w:val="808080"/>
        </w:rPr>
      </w:pPr>
      <w:r>
        <w:rPr>
          <w:color w:val="808080"/>
        </w:rPr>
        <w:t>(Replaces R4-2419061)</w:t>
      </w:r>
    </w:p>
    <w:p w14:paraId="4FDE3917" w14:textId="77777777" w:rsidR="00465EA3" w:rsidRDefault="00465EA3" w:rsidP="00465EA3">
      <w:pPr>
        <w:rPr>
          <w:rFonts w:ascii="Arial" w:hAnsi="Arial" w:cs="Arial"/>
          <w:b/>
        </w:rPr>
      </w:pPr>
      <w:r>
        <w:rPr>
          <w:rFonts w:ascii="Arial" w:hAnsi="Arial" w:cs="Arial"/>
          <w:b/>
        </w:rPr>
        <w:t xml:space="preserve">Abstract: </w:t>
      </w:r>
    </w:p>
    <w:p w14:paraId="2733D436" w14:textId="77777777" w:rsidR="00465EA3" w:rsidRDefault="00465EA3" w:rsidP="00465EA3">
      <w:r>
        <w:t>MCC: CR conflicts in CR1321 (R4-2419061) and CR1329 (R4-2419564) related  to Table 5.5B.4.2-1.MCC: This is revised to R4-2420494.</w:t>
      </w:r>
    </w:p>
    <w:p w14:paraId="357FFD6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4F1B3" w14:textId="64E7F448" w:rsidR="00465EA3" w:rsidRDefault="00465EA3" w:rsidP="00465EA3">
      <w:pPr>
        <w:rPr>
          <w:rFonts w:ascii="Arial" w:hAnsi="Arial" w:cs="Arial"/>
          <w:b/>
          <w:sz w:val="24"/>
        </w:rPr>
      </w:pPr>
      <w:r>
        <w:rPr>
          <w:rFonts w:ascii="Arial" w:hAnsi="Arial" w:cs="Arial"/>
          <w:b/>
          <w:color w:val="0000FF"/>
          <w:sz w:val="24"/>
        </w:rPr>
        <w:t>R4-2420495</w:t>
      </w:r>
      <w:r>
        <w:rPr>
          <w:rFonts w:ascii="Arial" w:hAnsi="Arial" w:cs="Arial"/>
          <w:b/>
          <w:color w:val="0000FF"/>
          <w:sz w:val="24"/>
        </w:rPr>
        <w:tab/>
      </w:r>
      <w:r>
        <w:rPr>
          <w:rFonts w:ascii="Arial" w:hAnsi="Arial" w:cs="Arial"/>
          <w:b/>
          <w:sz w:val="24"/>
        </w:rPr>
        <w:t>Re-adding Cross-band and Harmonic Mixing MSD for TDD PC2 UE's supportingTX Diversity</w:t>
      </w:r>
    </w:p>
    <w:p w14:paraId="3B17466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CR-2575  rev 1 Cat: F (Rel-18)</w:t>
      </w:r>
      <w:r>
        <w:rPr>
          <w:i/>
        </w:rPr>
        <w:br/>
      </w:r>
      <w:r>
        <w:rPr>
          <w:i/>
        </w:rPr>
        <w:br/>
      </w:r>
      <w:r>
        <w:rPr>
          <w:i/>
        </w:rPr>
        <w:tab/>
      </w:r>
      <w:r>
        <w:rPr>
          <w:i/>
        </w:rPr>
        <w:tab/>
      </w:r>
      <w:r>
        <w:rPr>
          <w:i/>
        </w:rPr>
        <w:tab/>
      </w:r>
      <w:r>
        <w:rPr>
          <w:i/>
        </w:rPr>
        <w:tab/>
      </w:r>
      <w:r>
        <w:rPr>
          <w:i/>
        </w:rPr>
        <w:tab/>
        <w:t>Source: Qualcomm France, Skyworks Solutions Inc.</w:t>
      </w:r>
    </w:p>
    <w:p w14:paraId="4C452786" w14:textId="77777777" w:rsidR="00465EA3" w:rsidRDefault="00465EA3" w:rsidP="00465EA3">
      <w:pPr>
        <w:rPr>
          <w:color w:val="808080"/>
        </w:rPr>
      </w:pPr>
      <w:r>
        <w:rPr>
          <w:color w:val="808080"/>
        </w:rPr>
        <w:t>(Replaces R4-2419085)</w:t>
      </w:r>
    </w:p>
    <w:p w14:paraId="6325AD9D" w14:textId="77777777" w:rsidR="00465EA3" w:rsidRDefault="00465EA3" w:rsidP="00465EA3">
      <w:pPr>
        <w:rPr>
          <w:rFonts w:ascii="Arial" w:hAnsi="Arial" w:cs="Arial"/>
          <w:b/>
        </w:rPr>
      </w:pPr>
      <w:r>
        <w:rPr>
          <w:rFonts w:ascii="Arial" w:hAnsi="Arial" w:cs="Arial"/>
          <w:b/>
        </w:rPr>
        <w:t xml:space="preserve">Abstract: </w:t>
      </w:r>
    </w:p>
    <w:p w14:paraId="1EEC7EC2" w14:textId="458E46F9" w:rsidR="00465EA3" w:rsidRDefault="00465EA3" w:rsidP="00465EA3">
      <w:r>
        <w:t xml:space="preserve">MCC:  If changes are accepted  in R4-2419085 for Table 7.3A.4-4a-2 and Table 7.3A.6-1a-2  then empty tables will </w:t>
      </w:r>
      <w:r w:rsidR="001A0F28">
        <w:t>remain</w:t>
      </w:r>
      <w:r>
        <w:t xml:space="preserve"> in the specification. The Tables need to be deleted/cut within the CR. MCC This is revised to R4-2420495.</w:t>
      </w:r>
    </w:p>
    <w:p w14:paraId="631F9D9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51445C" w14:textId="02957DE4" w:rsidR="00465EA3" w:rsidRDefault="00465EA3" w:rsidP="00465EA3">
      <w:pPr>
        <w:rPr>
          <w:rFonts w:ascii="Arial" w:hAnsi="Arial" w:cs="Arial"/>
          <w:b/>
          <w:sz w:val="24"/>
        </w:rPr>
      </w:pPr>
      <w:r>
        <w:rPr>
          <w:rFonts w:ascii="Arial" w:hAnsi="Arial" w:cs="Arial"/>
          <w:b/>
          <w:color w:val="0000FF"/>
          <w:sz w:val="24"/>
        </w:rPr>
        <w:t>R4-2420496</w:t>
      </w:r>
      <w:r>
        <w:rPr>
          <w:rFonts w:ascii="Arial" w:hAnsi="Arial" w:cs="Arial"/>
          <w:b/>
          <w:color w:val="0000FF"/>
          <w:sz w:val="24"/>
        </w:rPr>
        <w:tab/>
      </w:r>
      <w:r>
        <w:rPr>
          <w:rFonts w:ascii="Arial" w:hAnsi="Arial" w:cs="Arial"/>
          <w:b/>
          <w:sz w:val="24"/>
        </w:rPr>
        <w:t>(DC_R18_1BLTE_1BNR_2DL2UL-Core) CR for TS 38.101-3-i70 Corrections to intra-band MSD requirements</w:t>
      </w:r>
    </w:p>
    <w:p w14:paraId="284DBE2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CR-1335  rev 1 Cat: F (Rel-18)</w:t>
      </w:r>
      <w:r>
        <w:rPr>
          <w:i/>
        </w:rPr>
        <w:br/>
      </w:r>
      <w:r>
        <w:rPr>
          <w:i/>
        </w:rPr>
        <w:br/>
      </w:r>
      <w:r>
        <w:rPr>
          <w:i/>
        </w:rPr>
        <w:tab/>
      </w:r>
      <w:r>
        <w:rPr>
          <w:i/>
        </w:rPr>
        <w:tab/>
      </w:r>
      <w:r>
        <w:rPr>
          <w:i/>
        </w:rPr>
        <w:tab/>
      </w:r>
      <w:r>
        <w:rPr>
          <w:i/>
        </w:rPr>
        <w:tab/>
      </w:r>
      <w:r>
        <w:rPr>
          <w:i/>
        </w:rPr>
        <w:tab/>
        <w:t>Source: Skyworks Solutions Inc., Murata Corporation Ltd</w:t>
      </w:r>
    </w:p>
    <w:p w14:paraId="27293C91" w14:textId="77777777" w:rsidR="00465EA3" w:rsidRDefault="00465EA3" w:rsidP="00465EA3">
      <w:pPr>
        <w:rPr>
          <w:color w:val="808080"/>
        </w:rPr>
      </w:pPr>
      <w:r>
        <w:rPr>
          <w:color w:val="808080"/>
        </w:rPr>
        <w:t>(Replaces R4-2419726)</w:t>
      </w:r>
    </w:p>
    <w:p w14:paraId="0AD93636" w14:textId="77777777" w:rsidR="00465EA3" w:rsidRDefault="00465EA3" w:rsidP="00465EA3">
      <w:pPr>
        <w:rPr>
          <w:rFonts w:ascii="Arial" w:hAnsi="Arial" w:cs="Arial"/>
          <w:b/>
        </w:rPr>
      </w:pPr>
      <w:r>
        <w:rPr>
          <w:rFonts w:ascii="Arial" w:hAnsi="Arial" w:cs="Arial"/>
          <w:b/>
        </w:rPr>
        <w:lastRenderedPageBreak/>
        <w:t xml:space="preserve">Abstract: </w:t>
      </w:r>
    </w:p>
    <w:p w14:paraId="319CE13D" w14:textId="77777777" w:rsidR="00465EA3" w:rsidRDefault="00465EA3" w:rsidP="00465EA3">
      <w:r>
        <w:t>This CR introduces the MSD requirements for DC_(n)8AA and brings corrections to the E-UTRA/NR relative placement for 1UL intra-band contiguous MSD test points as discussed in R4-2419718. MCC: This was revised to R4-2420526.</w:t>
      </w:r>
    </w:p>
    <w:p w14:paraId="4908FCF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R4-2420526</w:t>
      </w:r>
      <w:r>
        <w:rPr>
          <w:color w:val="993300"/>
          <w:u w:val="single"/>
        </w:rPr>
        <w:t>.</w:t>
      </w:r>
    </w:p>
    <w:p w14:paraId="192E1C54" w14:textId="00C66B89" w:rsidR="00465EA3" w:rsidRDefault="00465EA3" w:rsidP="00465EA3">
      <w:pPr>
        <w:rPr>
          <w:rFonts w:ascii="Arial" w:hAnsi="Arial" w:cs="Arial"/>
          <w:b/>
          <w:sz w:val="24"/>
        </w:rPr>
      </w:pPr>
      <w:r>
        <w:rPr>
          <w:rFonts w:ascii="Arial" w:hAnsi="Arial" w:cs="Arial"/>
          <w:b/>
          <w:color w:val="0000FF"/>
          <w:sz w:val="24"/>
        </w:rPr>
        <w:t>R4-2420497</w:t>
      </w:r>
      <w:r>
        <w:rPr>
          <w:rFonts w:ascii="Arial" w:hAnsi="Arial" w:cs="Arial"/>
          <w:b/>
          <w:color w:val="0000FF"/>
          <w:sz w:val="24"/>
        </w:rPr>
        <w:tab/>
      </w:r>
      <w:r>
        <w:rPr>
          <w:rFonts w:ascii="Arial" w:hAnsi="Arial" w:cs="Arial"/>
          <w:b/>
          <w:sz w:val="24"/>
        </w:rPr>
        <w:t>(HPUE_FR1_TDD_NR_CADC_SUL_R18) CR for TS 38.101-1-i70 Correction to valid CA configurations and power class</w:t>
      </w:r>
    </w:p>
    <w:p w14:paraId="62AAA87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CR-2604  rev 1 Cat: F (Rel-18)</w:t>
      </w:r>
      <w:r>
        <w:rPr>
          <w:i/>
        </w:rPr>
        <w:br/>
      </w:r>
      <w:r>
        <w:rPr>
          <w:i/>
        </w:rPr>
        <w:br/>
      </w:r>
      <w:r>
        <w:rPr>
          <w:i/>
        </w:rPr>
        <w:tab/>
      </w:r>
      <w:r>
        <w:rPr>
          <w:i/>
        </w:rPr>
        <w:tab/>
      </w:r>
      <w:r>
        <w:rPr>
          <w:i/>
        </w:rPr>
        <w:tab/>
      </w:r>
      <w:r>
        <w:rPr>
          <w:i/>
        </w:rPr>
        <w:tab/>
      </w:r>
      <w:r>
        <w:rPr>
          <w:i/>
        </w:rPr>
        <w:tab/>
        <w:t>Source: Skyworks Solutions Inc.</w:t>
      </w:r>
    </w:p>
    <w:p w14:paraId="2FD31FB3" w14:textId="77777777" w:rsidR="00465EA3" w:rsidRDefault="00465EA3" w:rsidP="00465EA3">
      <w:pPr>
        <w:rPr>
          <w:color w:val="808080"/>
        </w:rPr>
      </w:pPr>
      <w:r>
        <w:rPr>
          <w:color w:val="808080"/>
        </w:rPr>
        <w:t>(Replaces R4-2419737)</w:t>
      </w:r>
    </w:p>
    <w:p w14:paraId="640E7420" w14:textId="77777777" w:rsidR="00465EA3" w:rsidRDefault="00465EA3" w:rsidP="00465EA3">
      <w:pPr>
        <w:rPr>
          <w:rFonts w:ascii="Arial" w:hAnsi="Arial" w:cs="Arial"/>
          <w:b/>
        </w:rPr>
      </w:pPr>
      <w:r>
        <w:rPr>
          <w:rFonts w:ascii="Arial" w:hAnsi="Arial" w:cs="Arial"/>
          <w:b/>
        </w:rPr>
        <w:t xml:space="preserve">Abstract: </w:t>
      </w:r>
    </w:p>
    <w:p w14:paraId="5924A7D2" w14:textId="77777777" w:rsidR="00465EA3" w:rsidRDefault="00465EA3" w:rsidP="00465EA3">
      <w:r>
        <w:t>This CR fixes the discrepancies discussed in R4-2416253 and R4-2419714. MCC: This is revised to R4-2420497.</w:t>
      </w:r>
    </w:p>
    <w:p w14:paraId="2EAF39D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8562F" w14:textId="46ED293A" w:rsidR="00465EA3" w:rsidRDefault="00465EA3" w:rsidP="00465EA3">
      <w:pPr>
        <w:rPr>
          <w:rFonts w:ascii="Arial" w:hAnsi="Arial" w:cs="Arial"/>
          <w:b/>
          <w:sz w:val="24"/>
        </w:rPr>
      </w:pPr>
      <w:r>
        <w:rPr>
          <w:rFonts w:ascii="Arial" w:hAnsi="Arial" w:cs="Arial"/>
          <w:b/>
          <w:color w:val="0000FF"/>
          <w:sz w:val="24"/>
        </w:rPr>
        <w:t>R4-2420498</w:t>
      </w:r>
      <w:r>
        <w:rPr>
          <w:rFonts w:ascii="Arial" w:hAnsi="Arial" w:cs="Arial"/>
          <w:b/>
          <w:color w:val="0000FF"/>
          <w:sz w:val="24"/>
        </w:rPr>
        <w:tab/>
      </w:r>
      <w:r>
        <w:rPr>
          <w:rFonts w:ascii="Arial" w:hAnsi="Arial" w:cs="Arial"/>
          <w:b/>
          <w:sz w:val="24"/>
        </w:rPr>
        <w:t>(NR_CADC_R18_2BDL_xBUL-Core) CR for TS 38.101-1-i70 Introducing missing n85 3MHz RSD</w:t>
      </w:r>
    </w:p>
    <w:p w14:paraId="3117C13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CR-2605  rev 1 Cat: F (Rel-18)</w:t>
      </w:r>
      <w:r>
        <w:rPr>
          <w:i/>
        </w:rPr>
        <w:br/>
      </w:r>
      <w:r>
        <w:rPr>
          <w:i/>
        </w:rPr>
        <w:br/>
      </w:r>
      <w:r>
        <w:rPr>
          <w:i/>
        </w:rPr>
        <w:tab/>
      </w:r>
      <w:r>
        <w:rPr>
          <w:i/>
        </w:rPr>
        <w:tab/>
      </w:r>
      <w:r>
        <w:rPr>
          <w:i/>
        </w:rPr>
        <w:tab/>
      </w:r>
      <w:r>
        <w:rPr>
          <w:i/>
        </w:rPr>
        <w:tab/>
      </w:r>
      <w:r>
        <w:rPr>
          <w:i/>
        </w:rPr>
        <w:tab/>
        <w:t>Source: Skyworks Solutions Inc.</w:t>
      </w:r>
    </w:p>
    <w:p w14:paraId="2B14E36A" w14:textId="77777777" w:rsidR="00465EA3" w:rsidRDefault="00465EA3" w:rsidP="00465EA3">
      <w:pPr>
        <w:rPr>
          <w:color w:val="808080"/>
        </w:rPr>
      </w:pPr>
      <w:r>
        <w:rPr>
          <w:color w:val="808080"/>
        </w:rPr>
        <w:t>(Replaces R4-2419738)</w:t>
      </w:r>
    </w:p>
    <w:p w14:paraId="526A4648" w14:textId="77777777" w:rsidR="00465EA3" w:rsidRDefault="00465EA3" w:rsidP="00465EA3">
      <w:pPr>
        <w:rPr>
          <w:rFonts w:ascii="Arial" w:hAnsi="Arial" w:cs="Arial"/>
          <w:b/>
        </w:rPr>
      </w:pPr>
      <w:r>
        <w:rPr>
          <w:rFonts w:ascii="Arial" w:hAnsi="Arial" w:cs="Arial"/>
          <w:b/>
        </w:rPr>
        <w:t xml:space="preserve">Abstract: </w:t>
      </w:r>
    </w:p>
    <w:p w14:paraId="5BF75FD7" w14:textId="77777777" w:rsidR="00465EA3" w:rsidRDefault="00465EA3" w:rsidP="00465EA3">
      <w:r>
        <w:t>This CR introduces the missing RSD requirements for band n85 3MHz CBW. MCC: This was revised to R4-2420498.</w:t>
      </w:r>
    </w:p>
    <w:p w14:paraId="4BA293C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5A284" w14:textId="74A0403B" w:rsidR="00465EA3" w:rsidRDefault="00465EA3" w:rsidP="00465EA3">
      <w:pPr>
        <w:rPr>
          <w:rFonts w:ascii="Arial" w:hAnsi="Arial" w:cs="Arial"/>
          <w:b/>
          <w:sz w:val="24"/>
        </w:rPr>
      </w:pPr>
      <w:r>
        <w:rPr>
          <w:rFonts w:ascii="Arial" w:hAnsi="Arial" w:cs="Arial"/>
          <w:b/>
          <w:color w:val="0000FF"/>
          <w:sz w:val="24"/>
        </w:rPr>
        <w:t>R4-2420503</w:t>
      </w:r>
      <w:r>
        <w:rPr>
          <w:rFonts w:ascii="Arial" w:hAnsi="Arial" w:cs="Arial"/>
          <w:b/>
          <w:color w:val="0000FF"/>
          <w:sz w:val="24"/>
        </w:rPr>
        <w:tab/>
      </w:r>
      <w:r>
        <w:rPr>
          <w:rFonts w:ascii="Arial" w:hAnsi="Arial" w:cs="Arial"/>
          <w:b/>
          <w:sz w:val="24"/>
        </w:rPr>
        <w:t>CR 38.101-1 Some editorials and minor clarifications for NR CA</w:t>
      </w:r>
    </w:p>
    <w:p w14:paraId="3111E40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CR-2564  rev 1 Cat: F (Rel-18)</w:t>
      </w:r>
      <w:r>
        <w:rPr>
          <w:i/>
        </w:rPr>
        <w:br/>
      </w:r>
      <w:r>
        <w:rPr>
          <w:i/>
        </w:rPr>
        <w:br/>
      </w:r>
      <w:r>
        <w:rPr>
          <w:i/>
        </w:rPr>
        <w:tab/>
      </w:r>
      <w:r>
        <w:rPr>
          <w:i/>
        </w:rPr>
        <w:tab/>
      </w:r>
      <w:r>
        <w:rPr>
          <w:i/>
        </w:rPr>
        <w:tab/>
      </w:r>
      <w:r>
        <w:rPr>
          <w:i/>
        </w:rPr>
        <w:tab/>
      </w:r>
      <w:r>
        <w:rPr>
          <w:i/>
        </w:rPr>
        <w:tab/>
        <w:t>Source: Nokia</w:t>
      </w:r>
    </w:p>
    <w:p w14:paraId="4A103004" w14:textId="77777777" w:rsidR="00465EA3" w:rsidRDefault="00465EA3" w:rsidP="00465EA3">
      <w:pPr>
        <w:rPr>
          <w:color w:val="808080"/>
        </w:rPr>
      </w:pPr>
      <w:r>
        <w:rPr>
          <w:color w:val="808080"/>
        </w:rPr>
        <w:t>(Replaces R4-2418796)</w:t>
      </w:r>
    </w:p>
    <w:p w14:paraId="5940B9C3" w14:textId="77777777" w:rsidR="00465EA3" w:rsidRDefault="00465EA3" w:rsidP="00465EA3">
      <w:pPr>
        <w:rPr>
          <w:rFonts w:ascii="Arial" w:hAnsi="Arial" w:cs="Arial"/>
          <w:b/>
        </w:rPr>
      </w:pPr>
      <w:r>
        <w:rPr>
          <w:rFonts w:ascii="Arial" w:hAnsi="Arial" w:cs="Arial"/>
          <w:b/>
        </w:rPr>
        <w:t xml:space="preserve">Abstract: </w:t>
      </w:r>
    </w:p>
    <w:p w14:paraId="1AE0B721" w14:textId="77777777" w:rsidR="00465EA3" w:rsidRDefault="00465EA3" w:rsidP="00465EA3">
      <w:r>
        <w:t>MCC: This is revised to R4-2420503.</w:t>
      </w:r>
    </w:p>
    <w:p w14:paraId="3D5E5F9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27072" w14:textId="74E1642C" w:rsidR="00465EA3" w:rsidRDefault="00465EA3" w:rsidP="00465EA3">
      <w:pPr>
        <w:rPr>
          <w:rFonts w:ascii="Arial" w:hAnsi="Arial" w:cs="Arial"/>
          <w:b/>
          <w:sz w:val="24"/>
        </w:rPr>
      </w:pPr>
      <w:r>
        <w:rPr>
          <w:rFonts w:ascii="Arial" w:hAnsi="Arial" w:cs="Arial"/>
          <w:b/>
          <w:color w:val="0000FF"/>
          <w:sz w:val="24"/>
        </w:rPr>
        <w:t>R4-2420521</w:t>
      </w:r>
      <w:r>
        <w:rPr>
          <w:rFonts w:ascii="Arial" w:hAnsi="Arial" w:cs="Arial"/>
          <w:b/>
          <w:color w:val="0000FF"/>
          <w:sz w:val="24"/>
        </w:rPr>
        <w:tab/>
      </w:r>
      <w:r>
        <w:rPr>
          <w:rFonts w:ascii="Arial" w:hAnsi="Arial" w:cs="Arial"/>
          <w:b/>
          <w:sz w:val="24"/>
        </w:rPr>
        <w:t>CR 38.101-1 correcting PC2 and PC3 IMD MSDs</w:t>
      </w:r>
    </w:p>
    <w:p w14:paraId="5F8AC21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CR-2552  rev 2 Cat: F (Rel-18)</w:t>
      </w:r>
      <w:r>
        <w:rPr>
          <w:i/>
        </w:rPr>
        <w:br/>
      </w:r>
      <w:r>
        <w:rPr>
          <w:i/>
        </w:rPr>
        <w:br/>
      </w:r>
      <w:r>
        <w:rPr>
          <w:i/>
        </w:rPr>
        <w:tab/>
      </w:r>
      <w:r>
        <w:rPr>
          <w:i/>
        </w:rPr>
        <w:tab/>
      </w:r>
      <w:r>
        <w:rPr>
          <w:i/>
        </w:rPr>
        <w:tab/>
      </w:r>
      <w:r>
        <w:rPr>
          <w:i/>
        </w:rPr>
        <w:tab/>
      </w:r>
      <w:r>
        <w:rPr>
          <w:i/>
        </w:rPr>
        <w:tab/>
        <w:t>Source: Ericsson</w:t>
      </w:r>
    </w:p>
    <w:p w14:paraId="1CED7723" w14:textId="77777777" w:rsidR="00465EA3" w:rsidRDefault="00465EA3" w:rsidP="00465EA3">
      <w:pPr>
        <w:rPr>
          <w:color w:val="808080"/>
        </w:rPr>
      </w:pPr>
      <w:r>
        <w:rPr>
          <w:color w:val="808080"/>
        </w:rPr>
        <w:t>(Replaces R4-2420492)</w:t>
      </w:r>
    </w:p>
    <w:p w14:paraId="6DD1FFF1" w14:textId="77777777" w:rsidR="00465EA3" w:rsidRDefault="00465EA3" w:rsidP="00465EA3">
      <w:pPr>
        <w:rPr>
          <w:rFonts w:ascii="Arial" w:hAnsi="Arial" w:cs="Arial"/>
          <w:b/>
        </w:rPr>
      </w:pPr>
      <w:r>
        <w:rPr>
          <w:rFonts w:ascii="Arial" w:hAnsi="Arial" w:cs="Arial"/>
          <w:b/>
        </w:rPr>
        <w:t xml:space="preserve">Abstract: </w:t>
      </w:r>
    </w:p>
    <w:p w14:paraId="46770BB2" w14:textId="77777777" w:rsidR="00465EA3" w:rsidRDefault="00465EA3" w:rsidP="00465EA3">
      <w:r>
        <w:lastRenderedPageBreak/>
        <w:t>Rel-18 CR for 38.101-1 correcting PC2 and PC3 IMD MSD´s. MCC: This is revised to R4-2420521.</w:t>
      </w:r>
    </w:p>
    <w:p w14:paraId="1F35344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3A6303" w14:textId="6B412B92" w:rsidR="00465EA3" w:rsidRDefault="00465EA3" w:rsidP="00465EA3">
      <w:pPr>
        <w:rPr>
          <w:rFonts w:ascii="Arial" w:hAnsi="Arial" w:cs="Arial"/>
          <w:b/>
          <w:sz w:val="24"/>
        </w:rPr>
      </w:pPr>
      <w:r>
        <w:rPr>
          <w:rFonts w:ascii="Arial" w:hAnsi="Arial" w:cs="Arial"/>
          <w:b/>
          <w:color w:val="0000FF"/>
          <w:sz w:val="24"/>
        </w:rPr>
        <w:t>R4-2420523</w:t>
      </w:r>
      <w:r>
        <w:rPr>
          <w:rFonts w:ascii="Arial" w:hAnsi="Arial" w:cs="Arial"/>
          <w:b/>
          <w:color w:val="0000FF"/>
          <w:sz w:val="24"/>
        </w:rPr>
        <w:tab/>
      </w:r>
      <w:r>
        <w:rPr>
          <w:rFonts w:ascii="Arial" w:hAnsi="Arial" w:cs="Arial"/>
          <w:b/>
          <w:sz w:val="24"/>
        </w:rPr>
        <w:t>CR 36.101 editorial changes for CA</w:t>
      </w:r>
    </w:p>
    <w:p w14:paraId="6F368A6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CR-6070  rev 1 Cat: F (Rel-18)</w:t>
      </w:r>
      <w:r>
        <w:rPr>
          <w:i/>
        </w:rPr>
        <w:br/>
      </w:r>
      <w:r>
        <w:rPr>
          <w:i/>
        </w:rPr>
        <w:br/>
      </w:r>
      <w:r>
        <w:rPr>
          <w:i/>
        </w:rPr>
        <w:tab/>
      </w:r>
      <w:r>
        <w:rPr>
          <w:i/>
        </w:rPr>
        <w:tab/>
      </w:r>
      <w:r>
        <w:rPr>
          <w:i/>
        </w:rPr>
        <w:tab/>
      </w:r>
      <w:r>
        <w:rPr>
          <w:i/>
        </w:rPr>
        <w:tab/>
      </w:r>
      <w:r>
        <w:rPr>
          <w:i/>
        </w:rPr>
        <w:tab/>
        <w:t>Source: Nokia</w:t>
      </w:r>
    </w:p>
    <w:p w14:paraId="61D9D7EF" w14:textId="77777777" w:rsidR="00465EA3" w:rsidRDefault="00465EA3" w:rsidP="00465EA3">
      <w:pPr>
        <w:rPr>
          <w:color w:val="808080"/>
        </w:rPr>
      </w:pPr>
      <w:r>
        <w:rPr>
          <w:color w:val="808080"/>
        </w:rPr>
        <w:t>(Replaces R4-2418795)</w:t>
      </w:r>
    </w:p>
    <w:p w14:paraId="4AC2C3A8" w14:textId="77777777" w:rsidR="00465EA3" w:rsidRDefault="00465EA3" w:rsidP="00465EA3">
      <w:pPr>
        <w:rPr>
          <w:rFonts w:ascii="Arial" w:hAnsi="Arial" w:cs="Arial"/>
          <w:b/>
        </w:rPr>
      </w:pPr>
      <w:r>
        <w:rPr>
          <w:rFonts w:ascii="Arial" w:hAnsi="Arial" w:cs="Arial"/>
          <w:b/>
        </w:rPr>
        <w:t xml:space="preserve">Abstract: </w:t>
      </w:r>
    </w:p>
    <w:p w14:paraId="15CD50CF" w14:textId="77777777" w:rsidR="00465EA3" w:rsidRDefault="00465EA3" w:rsidP="00465EA3">
      <w:r>
        <w:t>MCC: This is revised to R4-2420523.</w:t>
      </w:r>
    </w:p>
    <w:p w14:paraId="62E021F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C11FE5" w14:textId="0A903215" w:rsidR="00465EA3" w:rsidRDefault="00465EA3" w:rsidP="00465EA3">
      <w:pPr>
        <w:rPr>
          <w:rFonts w:ascii="Arial" w:hAnsi="Arial" w:cs="Arial"/>
          <w:b/>
          <w:sz w:val="24"/>
        </w:rPr>
      </w:pPr>
      <w:r>
        <w:rPr>
          <w:rFonts w:ascii="Arial" w:hAnsi="Arial" w:cs="Arial"/>
          <w:b/>
          <w:color w:val="0000FF"/>
          <w:sz w:val="24"/>
        </w:rPr>
        <w:t>R4-2420526</w:t>
      </w:r>
      <w:r>
        <w:rPr>
          <w:rFonts w:ascii="Arial" w:hAnsi="Arial" w:cs="Arial"/>
          <w:b/>
          <w:color w:val="0000FF"/>
          <w:sz w:val="24"/>
        </w:rPr>
        <w:tab/>
      </w:r>
      <w:r>
        <w:rPr>
          <w:rFonts w:ascii="Arial" w:hAnsi="Arial" w:cs="Arial"/>
          <w:b/>
          <w:sz w:val="24"/>
        </w:rPr>
        <w:t>(DC_R18_1BLTE_1BNR_2DL2UL-Core) CR for TS 38.101-3-i70 Corrections to intra-band MSD requirements</w:t>
      </w:r>
    </w:p>
    <w:p w14:paraId="53171DE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CR-1335  rev 2 Cat: F (Rel-18)</w:t>
      </w:r>
      <w:r>
        <w:rPr>
          <w:i/>
        </w:rPr>
        <w:br/>
      </w:r>
      <w:r>
        <w:rPr>
          <w:i/>
        </w:rPr>
        <w:br/>
      </w:r>
      <w:r>
        <w:rPr>
          <w:i/>
        </w:rPr>
        <w:tab/>
      </w:r>
      <w:r>
        <w:rPr>
          <w:i/>
        </w:rPr>
        <w:tab/>
      </w:r>
      <w:r>
        <w:rPr>
          <w:i/>
        </w:rPr>
        <w:tab/>
      </w:r>
      <w:r>
        <w:rPr>
          <w:i/>
        </w:rPr>
        <w:tab/>
      </w:r>
      <w:r>
        <w:rPr>
          <w:i/>
        </w:rPr>
        <w:tab/>
        <w:t>Source: Skyworks Solutions Inc., Murata Corporation Ltd</w:t>
      </w:r>
    </w:p>
    <w:p w14:paraId="16E37C1C" w14:textId="77777777" w:rsidR="00465EA3" w:rsidRDefault="00465EA3" w:rsidP="00465EA3">
      <w:pPr>
        <w:rPr>
          <w:color w:val="808080"/>
        </w:rPr>
      </w:pPr>
      <w:r>
        <w:rPr>
          <w:color w:val="808080"/>
        </w:rPr>
        <w:t>(Replaces R4-2420496)</w:t>
      </w:r>
    </w:p>
    <w:p w14:paraId="610203E4" w14:textId="77777777" w:rsidR="00465EA3" w:rsidRDefault="00465EA3" w:rsidP="00465EA3">
      <w:pPr>
        <w:rPr>
          <w:rFonts w:ascii="Arial" w:hAnsi="Arial" w:cs="Arial"/>
          <w:b/>
        </w:rPr>
      </w:pPr>
      <w:r>
        <w:rPr>
          <w:rFonts w:ascii="Arial" w:hAnsi="Arial" w:cs="Arial"/>
          <w:b/>
        </w:rPr>
        <w:t xml:space="preserve">Abstract: </w:t>
      </w:r>
    </w:p>
    <w:p w14:paraId="5A05BC23" w14:textId="77777777" w:rsidR="00465EA3" w:rsidRDefault="00465EA3" w:rsidP="00465EA3">
      <w:r>
        <w:t>This CR introduces the MSD requirements for DC_(n)8AA and brings corrections to the E-UTRA/NR relative placement for 1UL intra-band contiguous MSD test points as discussed in R4-2419718. MCC: This was revised to R4-2420526.</w:t>
      </w:r>
    </w:p>
    <w:p w14:paraId="1B0EB1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37757" w14:textId="77777777" w:rsidR="00465EA3" w:rsidRDefault="00465EA3" w:rsidP="00465EA3">
      <w:pPr>
        <w:pStyle w:val="Heading3"/>
      </w:pPr>
      <w:bookmarkStart w:id="27" w:name="_Toc188975000"/>
      <w:r>
        <w:t>5.3</w:t>
      </w:r>
      <w:r>
        <w:tab/>
        <w:t>NR Channel raster enhancement</w:t>
      </w:r>
      <w:bookmarkEnd w:id="27"/>
    </w:p>
    <w:p w14:paraId="5B770E75" w14:textId="5BFC7822" w:rsidR="00465EA3" w:rsidRDefault="00465EA3" w:rsidP="00465EA3">
      <w:pPr>
        <w:rPr>
          <w:rFonts w:ascii="Arial" w:hAnsi="Arial" w:cs="Arial"/>
          <w:b/>
          <w:sz w:val="24"/>
        </w:rPr>
      </w:pPr>
      <w:r>
        <w:rPr>
          <w:rFonts w:ascii="Arial" w:hAnsi="Arial" w:cs="Arial"/>
          <w:b/>
          <w:color w:val="0000FF"/>
          <w:sz w:val="24"/>
        </w:rPr>
        <w:t>R4-2418348</w:t>
      </w:r>
      <w:r>
        <w:rPr>
          <w:rFonts w:ascii="Arial" w:hAnsi="Arial" w:cs="Arial"/>
          <w:b/>
          <w:color w:val="0000FF"/>
          <w:sz w:val="24"/>
        </w:rPr>
        <w:tab/>
      </w:r>
      <w:r>
        <w:rPr>
          <w:rFonts w:ascii="Arial" w:hAnsi="Arial" w:cs="Arial"/>
          <w:b/>
          <w:sz w:val="24"/>
        </w:rPr>
        <w:t>(NR_channel_raster_enh) CR for TS 38.101-1: Add bands supporting enhanced channel raster</w:t>
      </w:r>
    </w:p>
    <w:p w14:paraId="39CC175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CR-2549  rev  Cat: F (Rel-18)</w:t>
      </w:r>
      <w:r>
        <w:rPr>
          <w:i/>
        </w:rPr>
        <w:br/>
      </w:r>
      <w:r>
        <w:rPr>
          <w:i/>
        </w:rPr>
        <w:br/>
      </w:r>
      <w:r>
        <w:rPr>
          <w:i/>
        </w:rPr>
        <w:tab/>
      </w:r>
      <w:r>
        <w:rPr>
          <w:i/>
        </w:rPr>
        <w:tab/>
      </w:r>
      <w:r>
        <w:rPr>
          <w:i/>
        </w:rPr>
        <w:tab/>
      </w:r>
      <w:r>
        <w:rPr>
          <w:i/>
        </w:rPr>
        <w:tab/>
      </w:r>
      <w:r>
        <w:rPr>
          <w:i/>
        </w:rPr>
        <w:tab/>
        <w:t>Source: ZTE Corporation, Sanechips</w:t>
      </w:r>
    </w:p>
    <w:p w14:paraId="29D9E727" w14:textId="77777777" w:rsidR="00465EA3" w:rsidRDefault="00465EA3" w:rsidP="00465EA3">
      <w:pPr>
        <w:rPr>
          <w:rFonts w:ascii="Arial" w:hAnsi="Arial" w:cs="Arial"/>
          <w:b/>
        </w:rPr>
      </w:pPr>
      <w:r>
        <w:rPr>
          <w:rFonts w:ascii="Arial" w:hAnsi="Arial" w:cs="Arial"/>
          <w:b/>
        </w:rPr>
        <w:t xml:space="preserve">Abstract: </w:t>
      </w:r>
    </w:p>
    <w:p w14:paraId="4B892B89" w14:textId="77777777" w:rsidR="00465EA3" w:rsidRDefault="00465EA3" w:rsidP="00465EA3">
      <w:r>
        <w:t>MCC: This was revised to 4-2420468.</w:t>
      </w:r>
    </w:p>
    <w:p w14:paraId="44640F0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R4-2420468</w:t>
      </w:r>
      <w:r>
        <w:rPr>
          <w:color w:val="993300"/>
          <w:u w:val="single"/>
        </w:rPr>
        <w:t>.</w:t>
      </w:r>
    </w:p>
    <w:p w14:paraId="43B5A4AD" w14:textId="46B19F70" w:rsidR="00465EA3" w:rsidRDefault="00465EA3" w:rsidP="00465EA3">
      <w:pPr>
        <w:rPr>
          <w:rFonts w:ascii="Arial" w:hAnsi="Arial" w:cs="Arial"/>
          <w:b/>
          <w:sz w:val="24"/>
        </w:rPr>
      </w:pPr>
      <w:r>
        <w:rPr>
          <w:rFonts w:ascii="Arial" w:hAnsi="Arial" w:cs="Arial"/>
          <w:b/>
          <w:color w:val="0000FF"/>
          <w:sz w:val="24"/>
        </w:rPr>
        <w:t>R4-2418349</w:t>
      </w:r>
      <w:r>
        <w:rPr>
          <w:rFonts w:ascii="Arial" w:hAnsi="Arial" w:cs="Arial"/>
          <w:b/>
          <w:color w:val="0000FF"/>
          <w:sz w:val="24"/>
        </w:rPr>
        <w:tab/>
      </w:r>
      <w:r>
        <w:rPr>
          <w:rFonts w:ascii="Arial" w:hAnsi="Arial" w:cs="Arial"/>
          <w:b/>
          <w:sz w:val="24"/>
        </w:rPr>
        <w:t>(NR_channel_raster_enh) CR for TS 38.104: Add bands supporting enhanced channel raster</w:t>
      </w:r>
    </w:p>
    <w:p w14:paraId="5C6F9F9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CR-0664  rev  Cat: F (Rel-18)</w:t>
      </w:r>
      <w:r>
        <w:rPr>
          <w:i/>
        </w:rPr>
        <w:br/>
      </w:r>
      <w:r>
        <w:rPr>
          <w:i/>
        </w:rPr>
        <w:br/>
      </w:r>
      <w:r>
        <w:rPr>
          <w:i/>
        </w:rPr>
        <w:tab/>
      </w:r>
      <w:r>
        <w:rPr>
          <w:i/>
        </w:rPr>
        <w:tab/>
      </w:r>
      <w:r>
        <w:rPr>
          <w:i/>
        </w:rPr>
        <w:tab/>
      </w:r>
      <w:r>
        <w:rPr>
          <w:i/>
        </w:rPr>
        <w:tab/>
      </w:r>
      <w:r>
        <w:rPr>
          <w:i/>
        </w:rPr>
        <w:tab/>
        <w:t>Source: ZTE Corporation, Sanechips</w:t>
      </w:r>
    </w:p>
    <w:p w14:paraId="4AB44287" w14:textId="77777777" w:rsidR="00465EA3" w:rsidRDefault="00465EA3" w:rsidP="00465EA3">
      <w:pPr>
        <w:rPr>
          <w:rFonts w:ascii="Arial" w:hAnsi="Arial" w:cs="Arial"/>
          <w:b/>
        </w:rPr>
      </w:pPr>
      <w:r>
        <w:rPr>
          <w:rFonts w:ascii="Arial" w:hAnsi="Arial" w:cs="Arial"/>
          <w:b/>
        </w:rPr>
        <w:t xml:space="preserve">Abstract: </w:t>
      </w:r>
    </w:p>
    <w:p w14:paraId="58D18CC1" w14:textId="77777777" w:rsidR="00465EA3" w:rsidRDefault="00465EA3" w:rsidP="00465EA3">
      <w:r>
        <w:t>MCC: This is revised to R4-2420469.</w:t>
      </w:r>
    </w:p>
    <w:p w14:paraId="1B11D15A"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R4-2420469</w:t>
      </w:r>
      <w:r>
        <w:rPr>
          <w:color w:val="993300"/>
          <w:u w:val="single"/>
        </w:rPr>
        <w:t>.</w:t>
      </w:r>
    </w:p>
    <w:p w14:paraId="2253607D" w14:textId="31764AD3" w:rsidR="00465EA3" w:rsidRDefault="00465EA3" w:rsidP="00465EA3">
      <w:pPr>
        <w:rPr>
          <w:rFonts w:ascii="Arial" w:hAnsi="Arial" w:cs="Arial"/>
          <w:b/>
          <w:sz w:val="24"/>
        </w:rPr>
      </w:pPr>
      <w:r>
        <w:rPr>
          <w:rFonts w:ascii="Arial" w:hAnsi="Arial" w:cs="Arial"/>
          <w:b/>
          <w:color w:val="0000FF"/>
          <w:sz w:val="24"/>
        </w:rPr>
        <w:t>R4-2420468</w:t>
      </w:r>
      <w:r>
        <w:rPr>
          <w:rFonts w:ascii="Arial" w:hAnsi="Arial" w:cs="Arial"/>
          <w:b/>
          <w:color w:val="0000FF"/>
          <w:sz w:val="24"/>
        </w:rPr>
        <w:tab/>
      </w:r>
      <w:r>
        <w:rPr>
          <w:rFonts w:ascii="Arial" w:hAnsi="Arial" w:cs="Arial"/>
          <w:b/>
          <w:sz w:val="24"/>
        </w:rPr>
        <w:t>(NR_channel_raster_enh) CR for TS 38.101-1: Add bands supporting enhanced channel raster</w:t>
      </w:r>
    </w:p>
    <w:p w14:paraId="2F75287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CR-2549  rev 1 Cat: F (Rel-18)</w:t>
      </w:r>
      <w:r>
        <w:rPr>
          <w:i/>
        </w:rPr>
        <w:br/>
      </w:r>
      <w:r>
        <w:rPr>
          <w:i/>
        </w:rPr>
        <w:br/>
      </w:r>
      <w:r>
        <w:rPr>
          <w:i/>
        </w:rPr>
        <w:tab/>
      </w:r>
      <w:r>
        <w:rPr>
          <w:i/>
        </w:rPr>
        <w:tab/>
      </w:r>
      <w:r>
        <w:rPr>
          <w:i/>
        </w:rPr>
        <w:tab/>
      </w:r>
      <w:r>
        <w:rPr>
          <w:i/>
        </w:rPr>
        <w:tab/>
      </w:r>
      <w:r>
        <w:rPr>
          <w:i/>
        </w:rPr>
        <w:tab/>
        <w:t>Source: ZTE Corporation, Sanechips</w:t>
      </w:r>
    </w:p>
    <w:p w14:paraId="2F2EEA58" w14:textId="77777777" w:rsidR="00465EA3" w:rsidRDefault="00465EA3" w:rsidP="00465EA3">
      <w:pPr>
        <w:rPr>
          <w:color w:val="808080"/>
        </w:rPr>
      </w:pPr>
      <w:r>
        <w:rPr>
          <w:color w:val="808080"/>
        </w:rPr>
        <w:t>(Replaces R4-2418348)</w:t>
      </w:r>
    </w:p>
    <w:p w14:paraId="10CC0CB5" w14:textId="77777777" w:rsidR="00465EA3" w:rsidRDefault="00465EA3" w:rsidP="00465EA3">
      <w:pPr>
        <w:rPr>
          <w:rFonts w:ascii="Arial" w:hAnsi="Arial" w:cs="Arial"/>
          <w:b/>
        </w:rPr>
      </w:pPr>
      <w:r>
        <w:rPr>
          <w:rFonts w:ascii="Arial" w:hAnsi="Arial" w:cs="Arial"/>
          <w:b/>
        </w:rPr>
        <w:t xml:space="preserve">Abstract: </w:t>
      </w:r>
    </w:p>
    <w:p w14:paraId="2E0458AC" w14:textId="77777777" w:rsidR="00465EA3" w:rsidRDefault="00465EA3" w:rsidP="00465EA3">
      <w:r>
        <w:t>MCC: This was revised to 4-2420468.</w:t>
      </w:r>
    </w:p>
    <w:p w14:paraId="6131131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9ABE9" w14:textId="3047C3BF" w:rsidR="00465EA3" w:rsidRDefault="00465EA3" w:rsidP="00465EA3">
      <w:pPr>
        <w:rPr>
          <w:rFonts w:ascii="Arial" w:hAnsi="Arial" w:cs="Arial"/>
          <w:b/>
          <w:sz w:val="24"/>
        </w:rPr>
      </w:pPr>
      <w:r>
        <w:rPr>
          <w:rFonts w:ascii="Arial" w:hAnsi="Arial" w:cs="Arial"/>
          <w:b/>
          <w:color w:val="0000FF"/>
          <w:sz w:val="24"/>
        </w:rPr>
        <w:t>R4-2420469</w:t>
      </w:r>
      <w:r>
        <w:rPr>
          <w:rFonts w:ascii="Arial" w:hAnsi="Arial" w:cs="Arial"/>
          <w:b/>
          <w:color w:val="0000FF"/>
          <w:sz w:val="24"/>
        </w:rPr>
        <w:tab/>
      </w:r>
      <w:r>
        <w:rPr>
          <w:rFonts w:ascii="Arial" w:hAnsi="Arial" w:cs="Arial"/>
          <w:b/>
          <w:sz w:val="24"/>
        </w:rPr>
        <w:t>(NR_channel_raster_enh) CR for TS 38.104: Add bands supporting enhanced channel raster</w:t>
      </w:r>
    </w:p>
    <w:p w14:paraId="403A0A9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CR-0664  rev 1 Cat: F (Rel-18)</w:t>
      </w:r>
      <w:r>
        <w:rPr>
          <w:i/>
        </w:rPr>
        <w:br/>
      </w:r>
      <w:r>
        <w:rPr>
          <w:i/>
        </w:rPr>
        <w:br/>
      </w:r>
      <w:r>
        <w:rPr>
          <w:i/>
        </w:rPr>
        <w:tab/>
      </w:r>
      <w:r>
        <w:rPr>
          <w:i/>
        </w:rPr>
        <w:tab/>
      </w:r>
      <w:r>
        <w:rPr>
          <w:i/>
        </w:rPr>
        <w:tab/>
      </w:r>
      <w:r>
        <w:rPr>
          <w:i/>
        </w:rPr>
        <w:tab/>
      </w:r>
      <w:r>
        <w:rPr>
          <w:i/>
        </w:rPr>
        <w:tab/>
        <w:t>Source: ZTE Corporation, Sanechips</w:t>
      </w:r>
    </w:p>
    <w:p w14:paraId="7DE027DC" w14:textId="77777777" w:rsidR="00465EA3" w:rsidRDefault="00465EA3" w:rsidP="00465EA3">
      <w:pPr>
        <w:rPr>
          <w:color w:val="808080"/>
        </w:rPr>
      </w:pPr>
      <w:r>
        <w:rPr>
          <w:color w:val="808080"/>
        </w:rPr>
        <w:t>(Replaces R4-2418349)</w:t>
      </w:r>
    </w:p>
    <w:p w14:paraId="3710E360" w14:textId="77777777" w:rsidR="00465EA3" w:rsidRDefault="00465EA3" w:rsidP="00465EA3">
      <w:pPr>
        <w:rPr>
          <w:rFonts w:ascii="Arial" w:hAnsi="Arial" w:cs="Arial"/>
          <w:b/>
        </w:rPr>
      </w:pPr>
      <w:r>
        <w:rPr>
          <w:rFonts w:ascii="Arial" w:hAnsi="Arial" w:cs="Arial"/>
          <w:b/>
        </w:rPr>
        <w:t xml:space="preserve">Abstract: </w:t>
      </w:r>
    </w:p>
    <w:p w14:paraId="0DAEFD99" w14:textId="77777777" w:rsidR="00465EA3" w:rsidRDefault="00465EA3" w:rsidP="00465EA3">
      <w:r>
        <w:t>MCC: This is revised to R4-2420469.</w:t>
      </w:r>
    </w:p>
    <w:p w14:paraId="2E0727A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0F2B22" w14:textId="77777777" w:rsidR="00465EA3" w:rsidRDefault="00465EA3" w:rsidP="00465EA3">
      <w:pPr>
        <w:pStyle w:val="Heading3"/>
      </w:pPr>
      <w:bookmarkStart w:id="28" w:name="_Toc188975001"/>
      <w:r>
        <w:t>5.4</w:t>
      </w:r>
      <w:r>
        <w:tab/>
        <w:t>Low NR band 4Rx for handheld UE and 3Tx for inter-band UL CA and EN-DC</w:t>
      </w:r>
      <w:bookmarkEnd w:id="28"/>
    </w:p>
    <w:p w14:paraId="7D8EBF3A" w14:textId="5116858C" w:rsidR="00465EA3" w:rsidRDefault="00465EA3" w:rsidP="00465EA3">
      <w:pPr>
        <w:rPr>
          <w:rFonts w:ascii="Arial" w:hAnsi="Arial" w:cs="Arial"/>
          <w:b/>
          <w:sz w:val="24"/>
        </w:rPr>
      </w:pPr>
      <w:r>
        <w:rPr>
          <w:rFonts w:ascii="Arial" w:hAnsi="Arial" w:cs="Arial"/>
          <w:b/>
          <w:color w:val="0000FF"/>
          <w:sz w:val="24"/>
        </w:rPr>
        <w:t>R4-2418309</w:t>
      </w:r>
      <w:r>
        <w:rPr>
          <w:rFonts w:ascii="Arial" w:hAnsi="Arial" w:cs="Arial"/>
          <w:b/>
          <w:color w:val="0000FF"/>
          <w:sz w:val="24"/>
        </w:rPr>
        <w:tab/>
      </w:r>
      <w:r>
        <w:rPr>
          <w:rFonts w:ascii="Arial" w:hAnsi="Arial" w:cs="Arial"/>
          <w:b/>
          <w:sz w:val="24"/>
        </w:rPr>
        <w:t>(4Rx_low_NR_band_handheld_3Tx_NR_CA_ENDC)Rel-18 CR for TS 38.101-1 to correct the wrong referenced clause number for 3Tx</w:t>
      </w:r>
    </w:p>
    <w:p w14:paraId="6EE2FA8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CR-2543  rev  Cat: F (Rel-18)</w:t>
      </w:r>
      <w:r>
        <w:rPr>
          <w:i/>
        </w:rPr>
        <w:br/>
      </w:r>
      <w:r>
        <w:rPr>
          <w:i/>
        </w:rPr>
        <w:br/>
      </w:r>
      <w:r>
        <w:rPr>
          <w:i/>
        </w:rPr>
        <w:tab/>
      </w:r>
      <w:r>
        <w:rPr>
          <w:i/>
        </w:rPr>
        <w:tab/>
      </w:r>
      <w:r>
        <w:rPr>
          <w:i/>
        </w:rPr>
        <w:tab/>
      </w:r>
      <w:r>
        <w:rPr>
          <w:i/>
        </w:rPr>
        <w:tab/>
      </w:r>
      <w:r>
        <w:rPr>
          <w:i/>
        </w:rPr>
        <w:tab/>
        <w:t>Source: Samsung</w:t>
      </w:r>
    </w:p>
    <w:p w14:paraId="12A4924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530F7F" w14:textId="602A94E0" w:rsidR="00465EA3" w:rsidRDefault="00465EA3" w:rsidP="00465EA3">
      <w:pPr>
        <w:rPr>
          <w:rFonts w:ascii="Arial" w:hAnsi="Arial" w:cs="Arial"/>
          <w:b/>
          <w:sz w:val="24"/>
        </w:rPr>
      </w:pPr>
      <w:r>
        <w:rPr>
          <w:rFonts w:ascii="Arial" w:hAnsi="Arial" w:cs="Arial"/>
          <w:b/>
          <w:color w:val="0000FF"/>
          <w:sz w:val="24"/>
        </w:rPr>
        <w:t>R4-2418393</w:t>
      </w:r>
      <w:r>
        <w:rPr>
          <w:rFonts w:ascii="Arial" w:hAnsi="Arial" w:cs="Arial"/>
          <w:b/>
          <w:color w:val="0000FF"/>
          <w:sz w:val="24"/>
        </w:rPr>
        <w:tab/>
      </w:r>
      <w:r>
        <w:rPr>
          <w:rFonts w:ascii="Arial" w:hAnsi="Arial" w:cs="Arial"/>
          <w:b/>
          <w:sz w:val="24"/>
        </w:rPr>
        <w:t>(4Rx_low_NR_band_handheld_3Tx_NR_CA_ENDC) CR for TS 38.101-1 to correct the wrong referenced clause number for 3Tx</w:t>
      </w:r>
    </w:p>
    <w:p w14:paraId="4F117CD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CR-2550  rev  Cat: F (Rel-18)</w:t>
      </w:r>
      <w:r>
        <w:rPr>
          <w:i/>
        </w:rPr>
        <w:br/>
      </w:r>
      <w:r>
        <w:rPr>
          <w:i/>
        </w:rPr>
        <w:br/>
      </w:r>
      <w:r>
        <w:rPr>
          <w:i/>
        </w:rPr>
        <w:tab/>
      </w:r>
      <w:r>
        <w:rPr>
          <w:i/>
        </w:rPr>
        <w:tab/>
      </w:r>
      <w:r>
        <w:rPr>
          <w:i/>
        </w:rPr>
        <w:tab/>
      </w:r>
      <w:r>
        <w:rPr>
          <w:i/>
        </w:rPr>
        <w:tab/>
      </w:r>
      <w:r>
        <w:rPr>
          <w:i/>
        </w:rPr>
        <w:tab/>
        <w:t>Source: Samsung</w:t>
      </w:r>
    </w:p>
    <w:p w14:paraId="2F36BDBD" w14:textId="77777777" w:rsidR="00465EA3" w:rsidRDefault="00465EA3" w:rsidP="00465EA3">
      <w:pPr>
        <w:rPr>
          <w:rFonts w:ascii="Arial" w:hAnsi="Arial" w:cs="Arial"/>
          <w:b/>
        </w:rPr>
      </w:pPr>
      <w:r>
        <w:rPr>
          <w:rFonts w:ascii="Arial" w:hAnsi="Arial" w:cs="Arial"/>
          <w:b/>
        </w:rPr>
        <w:t xml:space="preserve">Abstract: </w:t>
      </w:r>
    </w:p>
    <w:p w14:paraId="126B74D5" w14:textId="77777777" w:rsidR="00465EA3" w:rsidRDefault="00465EA3" w:rsidP="00465EA3">
      <w:r>
        <w:t>MCC: The session chair marked this as agreed.</w:t>
      </w:r>
    </w:p>
    <w:p w14:paraId="1501AA2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1E8DC" w14:textId="77777777" w:rsidR="00465EA3" w:rsidRDefault="00465EA3" w:rsidP="00465EA3">
      <w:pPr>
        <w:pStyle w:val="Heading3"/>
      </w:pPr>
      <w:bookmarkStart w:id="29" w:name="_Toc188975002"/>
      <w:r>
        <w:lastRenderedPageBreak/>
        <w:t>5.5</w:t>
      </w:r>
      <w:r>
        <w:tab/>
        <w:t>Support of intra-band non-collocated EN-DC/NR-CA deployment</w:t>
      </w:r>
      <w:bookmarkEnd w:id="29"/>
    </w:p>
    <w:p w14:paraId="4009AEAA" w14:textId="64CDC64F" w:rsidR="00465EA3" w:rsidRDefault="00465EA3" w:rsidP="00465EA3">
      <w:pPr>
        <w:rPr>
          <w:rFonts w:ascii="Arial" w:hAnsi="Arial" w:cs="Arial"/>
          <w:b/>
          <w:sz w:val="24"/>
        </w:rPr>
      </w:pPr>
      <w:r>
        <w:rPr>
          <w:rFonts w:ascii="Arial" w:hAnsi="Arial" w:cs="Arial"/>
          <w:b/>
          <w:color w:val="0000FF"/>
          <w:sz w:val="24"/>
        </w:rPr>
        <w:t>R4-2417731</w:t>
      </w:r>
      <w:r>
        <w:rPr>
          <w:rFonts w:ascii="Arial" w:hAnsi="Arial" w:cs="Arial"/>
          <w:b/>
          <w:color w:val="0000FF"/>
          <w:sz w:val="24"/>
        </w:rPr>
        <w:tab/>
      </w:r>
      <w:r>
        <w:rPr>
          <w:rFonts w:ascii="Arial" w:hAnsi="Arial" w:cs="Arial"/>
          <w:b/>
          <w:sz w:val="24"/>
        </w:rPr>
        <w:t>(NonCol_intraB_ENDC_NR_CA-Core) CR on interruption requirements for intra-band CADC</w:t>
      </w:r>
    </w:p>
    <w:p w14:paraId="1327AE9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CR-5000  rev  Cat: F (Rel-18)</w:t>
      </w:r>
      <w:r>
        <w:rPr>
          <w:i/>
        </w:rPr>
        <w:br/>
      </w:r>
      <w:r>
        <w:rPr>
          <w:i/>
        </w:rPr>
        <w:br/>
      </w:r>
      <w:r>
        <w:rPr>
          <w:i/>
        </w:rPr>
        <w:tab/>
      </w:r>
      <w:r>
        <w:rPr>
          <w:i/>
        </w:rPr>
        <w:tab/>
      </w:r>
      <w:r>
        <w:rPr>
          <w:i/>
        </w:rPr>
        <w:tab/>
      </w:r>
      <w:r>
        <w:rPr>
          <w:i/>
        </w:rPr>
        <w:tab/>
      </w:r>
      <w:r>
        <w:rPr>
          <w:i/>
        </w:rPr>
        <w:tab/>
        <w:t>Source: CATT</w:t>
      </w:r>
    </w:p>
    <w:p w14:paraId="479DE70C" w14:textId="77777777" w:rsidR="00465EA3" w:rsidRDefault="00465EA3" w:rsidP="00465EA3">
      <w:pPr>
        <w:rPr>
          <w:rFonts w:ascii="Arial" w:hAnsi="Arial" w:cs="Arial"/>
          <w:b/>
        </w:rPr>
      </w:pPr>
      <w:r>
        <w:rPr>
          <w:rFonts w:ascii="Arial" w:hAnsi="Arial" w:cs="Arial"/>
          <w:b/>
        </w:rPr>
        <w:t xml:space="preserve">Abstract: </w:t>
      </w:r>
    </w:p>
    <w:p w14:paraId="420934CA" w14:textId="77777777" w:rsidR="00465EA3" w:rsidRDefault="00465EA3" w:rsidP="00465EA3">
      <w:r>
        <w:t>MCC: The session chair marked this as agreed.</w:t>
      </w:r>
    </w:p>
    <w:p w14:paraId="6B00913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39D751" w14:textId="3821E8F1" w:rsidR="00465EA3" w:rsidRDefault="00465EA3" w:rsidP="00465EA3">
      <w:pPr>
        <w:rPr>
          <w:rFonts w:ascii="Arial" w:hAnsi="Arial" w:cs="Arial"/>
          <w:b/>
          <w:sz w:val="24"/>
        </w:rPr>
      </w:pPr>
      <w:r>
        <w:rPr>
          <w:rFonts w:ascii="Arial" w:hAnsi="Arial" w:cs="Arial"/>
          <w:b/>
          <w:color w:val="0000FF"/>
          <w:sz w:val="24"/>
        </w:rPr>
        <w:t>R4-2417994</w:t>
      </w:r>
      <w:r>
        <w:rPr>
          <w:rFonts w:ascii="Arial" w:hAnsi="Arial" w:cs="Arial"/>
          <w:b/>
          <w:color w:val="0000FF"/>
          <w:sz w:val="24"/>
        </w:rPr>
        <w:tab/>
      </w:r>
      <w:r>
        <w:rPr>
          <w:rFonts w:ascii="Arial" w:hAnsi="Arial" w:cs="Arial"/>
          <w:b/>
          <w:sz w:val="24"/>
        </w:rPr>
        <w:t>CR 38.101-1 addition of Table 7.10A.1-1: NR CA UE capability types</w:t>
      </w:r>
    </w:p>
    <w:p w14:paraId="342A112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CR-2534  rev  Cat: F (Rel-18)</w:t>
      </w:r>
      <w:r>
        <w:rPr>
          <w:i/>
        </w:rPr>
        <w:br/>
      </w:r>
      <w:r>
        <w:rPr>
          <w:i/>
        </w:rPr>
        <w:br/>
      </w:r>
      <w:r>
        <w:rPr>
          <w:i/>
        </w:rPr>
        <w:tab/>
      </w:r>
      <w:r>
        <w:rPr>
          <w:i/>
        </w:rPr>
        <w:tab/>
      </w:r>
      <w:r>
        <w:rPr>
          <w:i/>
        </w:rPr>
        <w:tab/>
      </w:r>
      <w:r>
        <w:rPr>
          <w:i/>
        </w:rPr>
        <w:tab/>
      </w:r>
      <w:r>
        <w:rPr>
          <w:i/>
        </w:rPr>
        <w:tab/>
        <w:t>Source: Nokia, Samsung</w:t>
      </w:r>
    </w:p>
    <w:p w14:paraId="6CAC80CE" w14:textId="77777777" w:rsidR="00465EA3" w:rsidRDefault="00465EA3" w:rsidP="00465EA3">
      <w:pPr>
        <w:rPr>
          <w:rFonts w:ascii="Arial" w:hAnsi="Arial" w:cs="Arial"/>
          <w:b/>
        </w:rPr>
      </w:pPr>
      <w:r>
        <w:rPr>
          <w:rFonts w:ascii="Arial" w:hAnsi="Arial" w:cs="Arial"/>
          <w:b/>
        </w:rPr>
        <w:t xml:space="preserve">Abstract: </w:t>
      </w:r>
    </w:p>
    <w:p w14:paraId="2A9019D0" w14:textId="77777777" w:rsidR="00465EA3" w:rsidRDefault="00465EA3" w:rsidP="00465EA3">
      <w:r>
        <w:t>MCC: The WI code in 3GU was updated to align with CR coversheet. The session chair marked this as not pursued.</w:t>
      </w:r>
    </w:p>
    <w:p w14:paraId="7B74766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82B303" w14:textId="1EB89300" w:rsidR="00465EA3" w:rsidRDefault="00465EA3" w:rsidP="00465EA3">
      <w:pPr>
        <w:rPr>
          <w:rFonts w:ascii="Arial" w:hAnsi="Arial" w:cs="Arial"/>
          <w:b/>
          <w:sz w:val="24"/>
        </w:rPr>
      </w:pPr>
      <w:r>
        <w:rPr>
          <w:rFonts w:ascii="Arial" w:hAnsi="Arial" w:cs="Arial"/>
          <w:b/>
          <w:color w:val="0000FF"/>
          <w:sz w:val="24"/>
        </w:rPr>
        <w:t>R4-2417995</w:t>
      </w:r>
      <w:r>
        <w:rPr>
          <w:rFonts w:ascii="Arial" w:hAnsi="Arial" w:cs="Arial"/>
          <w:b/>
          <w:color w:val="0000FF"/>
          <w:sz w:val="24"/>
        </w:rPr>
        <w:tab/>
      </w:r>
      <w:r>
        <w:rPr>
          <w:rFonts w:ascii="Arial" w:hAnsi="Arial" w:cs="Arial"/>
          <w:b/>
          <w:sz w:val="24"/>
        </w:rPr>
        <w:t>CR 38.101-3 addition of Table 7.10B.1-1: EN-DC UE capability types</w:t>
      </w:r>
    </w:p>
    <w:p w14:paraId="0A08F31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CR-1308  rev  Cat: F (Rel-18)</w:t>
      </w:r>
      <w:r>
        <w:rPr>
          <w:i/>
        </w:rPr>
        <w:br/>
      </w:r>
      <w:r>
        <w:rPr>
          <w:i/>
        </w:rPr>
        <w:br/>
      </w:r>
      <w:r>
        <w:rPr>
          <w:i/>
        </w:rPr>
        <w:tab/>
      </w:r>
      <w:r>
        <w:rPr>
          <w:i/>
        </w:rPr>
        <w:tab/>
      </w:r>
      <w:r>
        <w:rPr>
          <w:i/>
        </w:rPr>
        <w:tab/>
      </w:r>
      <w:r>
        <w:rPr>
          <w:i/>
        </w:rPr>
        <w:tab/>
      </w:r>
      <w:r>
        <w:rPr>
          <w:i/>
        </w:rPr>
        <w:tab/>
        <w:t>Source: Nokia, Samsung</w:t>
      </w:r>
    </w:p>
    <w:p w14:paraId="21D5D7F2" w14:textId="77777777" w:rsidR="00465EA3" w:rsidRDefault="00465EA3" w:rsidP="00465EA3">
      <w:pPr>
        <w:rPr>
          <w:rFonts w:ascii="Arial" w:hAnsi="Arial" w:cs="Arial"/>
          <w:b/>
        </w:rPr>
      </w:pPr>
      <w:r>
        <w:rPr>
          <w:rFonts w:ascii="Arial" w:hAnsi="Arial" w:cs="Arial"/>
          <w:b/>
        </w:rPr>
        <w:t xml:space="preserve">Abstract: </w:t>
      </w:r>
    </w:p>
    <w:p w14:paraId="1CFEF7AC" w14:textId="77777777" w:rsidR="00465EA3" w:rsidRDefault="00465EA3" w:rsidP="00465EA3">
      <w:r>
        <w:t>MCC: The work item code in 3GU was  updated to align with CR coversheet to NonCol_intraB_ENDC_NR_CA-Core. The session chair marked this as not pursued.</w:t>
      </w:r>
    </w:p>
    <w:p w14:paraId="26476E5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252777" w14:textId="39F8677A" w:rsidR="00465EA3" w:rsidRDefault="00465EA3" w:rsidP="00465EA3">
      <w:pPr>
        <w:rPr>
          <w:rFonts w:ascii="Arial" w:hAnsi="Arial" w:cs="Arial"/>
          <w:b/>
          <w:sz w:val="24"/>
        </w:rPr>
      </w:pPr>
      <w:r>
        <w:rPr>
          <w:rFonts w:ascii="Arial" w:hAnsi="Arial" w:cs="Arial"/>
          <w:b/>
          <w:color w:val="0000FF"/>
          <w:sz w:val="24"/>
        </w:rPr>
        <w:t>R4-2418074</w:t>
      </w:r>
      <w:r>
        <w:rPr>
          <w:rFonts w:ascii="Arial" w:hAnsi="Arial" w:cs="Arial"/>
          <w:b/>
          <w:color w:val="0000FF"/>
          <w:sz w:val="24"/>
        </w:rPr>
        <w:tab/>
      </w:r>
      <w:r>
        <w:rPr>
          <w:rFonts w:ascii="Arial" w:hAnsi="Arial" w:cs="Arial"/>
          <w:b/>
          <w:sz w:val="24"/>
        </w:rPr>
        <w:t>38.133 CR on intra-band non-collocated EN-DC and NRCA</w:t>
      </w:r>
    </w:p>
    <w:p w14:paraId="738B180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CR-5034  rev  Cat: F (Rel-18)</w:t>
      </w:r>
      <w:r>
        <w:rPr>
          <w:i/>
        </w:rPr>
        <w:br/>
      </w:r>
      <w:r>
        <w:rPr>
          <w:i/>
        </w:rPr>
        <w:br/>
      </w:r>
      <w:r>
        <w:rPr>
          <w:i/>
        </w:rPr>
        <w:tab/>
      </w:r>
      <w:r>
        <w:rPr>
          <w:i/>
        </w:rPr>
        <w:tab/>
      </w:r>
      <w:r>
        <w:rPr>
          <w:i/>
        </w:rPr>
        <w:tab/>
      </w:r>
      <w:r>
        <w:rPr>
          <w:i/>
        </w:rPr>
        <w:tab/>
      </w:r>
      <w:r>
        <w:rPr>
          <w:i/>
        </w:rPr>
        <w:tab/>
        <w:t>Source: Nokia, Nokia Shanghai Bell</w:t>
      </w:r>
    </w:p>
    <w:p w14:paraId="7FE1427C" w14:textId="77777777" w:rsidR="00465EA3" w:rsidRDefault="00465EA3" w:rsidP="00465EA3">
      <w:pPr>
        <w:rPr>
          <w:rFonts w:ascii="Arial" w:hAnsi="Arial" w:cs="Arial"/>
          <w:b/>
        </w:rPr>
      </w:pPr>
      <w:r>
        <w:rPr>
          <w:rFonts w:ascii="Arial" w:hAnsi="Arial" w:cs="Arial"/>
          <w:b/>
        </w:rPr>
        <w:t xml:space="preserve">Abstract: </w:t>
      </w:r>
    </w:p>
    <w:p w14:paraId="1AD3EA19" w14:textId="77777777" w:rsidR="00465EA3" w:rsidRDefault="00465EA3" w:rsidP="00465EA3">
      <w:r>
        <w:t>MCC: The session chair marked this  as agreed.</w:t>
      </w:r>
    </w:p>
    <w:p w14:paraId="71F9981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B982D" w14:textId="097A75AC" w:rsidR="00465EA3" w:rsidRDefault="00465EA3" w:rsidP="00465EA3">
      <w:pPr>
        <w:rPr>
          <w:rFonts w:ascii="Arial" w:hAnsi="Arial" w:cs="Arial"/>
          <w:b/>
          <w:sz w:val="24"/>
        </w:rPr>
      </w:pPr>
      <w:r>
        <w:rPr>
          <w:rFonts w:ascii="Arial" w:hAnsi="Arial" w:cs="Arial"/>
          <w:b/>
          <w:color w:val="0000FF"/>
          <w:sz w:val="24"/>
        </w:rPr>
        <w:t>R4-2418660</w:t>
      </w:r>
      <w:r>
        <w:rPr>
          <w:rFonts w:ascii="Arial" w:hAnsi="Arial" w:cs="Arial"/>
          <w:b/>
          <w:color w:val="0000FF"/>
          <w:sz w:val="24"/>
        </w:rPr>
        <w:tab/>
      </w:r>
      <w:r>
        <w:rPr>
          <w:rFonts w:ascii="Arial" w:hAnsi="Arial" w:cs="Arial"/>
          <w:b/>
          <w:sz w:val="24"/>
        </w:rPr>
        <w:t>Correction on SCell activation delay for UE supporting intra-band non-collocated</w:t>
      </w:r>
    </w:p>
    <w:p w14:paraId="2DFB015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CR-5123  rev  Cat: F (Rel-18)</w:t>
      </w:r>
      <w:r>
        <w:rPr>
          <w:i/>
        </w:rPr>
        <w:br/>
      </w:r>
      <w:r>
        <w:rPr>
          <w:i/>
        </w:rPr>
        <w:br/>
      </w:r>
      <w:r>
        <w:rPr>
          <w:i/>
        </w:rPr>
        <w:tab/>
      </w:r>
      <w:r>
        <w:rPr>
          <w:i/>
        </w:rPr>
        <w:tab/>
      </w:r>
      <w:r>
        <w:rPr>
          <w:i/>
        </w:rPr>
        <w:tab/>
      </w:r>
      <w:r>
        <w:rPr>
          <w:i/>
        </w:rPr>
        <w:tab/>
      </w:r>
      <w:r>
        <w:rPr>
          <w:i/>
        </w:rPr>
        <w:tab/>
        <w:t>Source: Huawei, HiSilicon</w:t>
      </w:r>
    </w:p>
    <w:p w14:paraId="507E6067" w14:textId="77777777" w:rsidR="00465EA3" w:rsidRDefault="00465EA3" w:rsidP="00465EA3">
      <w:pPr>
        <w:rPr>
          <w:rFonts w:ascii="Arial" w:hAnsi="Arial" w:cs="Arial"/>
          <w:b/>
        </w:rPr>
      </w:pPr>
      <w:r>
        <w:rPr>
          <w:rFonts w:ascii="Arial" w:hAnsi="Arial" w:cs="Arial"/>
          <w:b/>
        </w:rPr>
        <w:t xml:space="preserve">Abstract: </w:t>
      </w:r>
    </w:p>
    <w:p w14:paraId="472CFC12" w14:textId="77777777" w:rsidR="00465EA3" w:rsidRDefault="00465EA3" w:rsidP="00465EA3">
      <w:r>
        <w:lastRenderedPageBreak/>
        <w:t>MCC: The session chair marked this as agreed.</w:t>
      </w:r>
    </w:p>
    <w:p w14:paraId="447F6DF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4B8F7" w14:textId="394D8728" w:rsidR="00465EA3" w:rsidRDefault="00465EA3" w:rsidP="00465EA3">
      <w:pPr>
        <w:rPr>
          <w:rFonts w:ascii="Arial" w:hAnsi="Arial" w:cs="Arial"/>
          <w:b/>
          <w:sz w:val="24"/>
        </w:rPr>
      </w:pPr>
      <w:r>
        <w:rPr>
          <w:rFonts w:ascii="Arial" w:hAnsi="Arial" w:cs="Arial"/>
          <w:b/>
          <w:color w:val="0000FF"/>
          <w:sz w:val="24"/>
        </w:rPr>
        <w:t>R4-2419248</w:t>
      </w:r>
      <w:r>
        <w:rPr>
          <w:rFonts w:ascii="Arial" w:hAnsi="Arial" w:cs="Arial"/>
          <w:b/>
          <w:color w:val="0000FF"/>
          <w:sz w:val="24"/>
        </w:rPr>
        <w:tab/>
      </w:r>
      <w:r>
        <w:rPr>
          <w:rFonts w:ascii="Arial" w:hAnsi="Arial" w:cs="Arial"/>
          <w:b/>
          <w:sz w:val="24"/>
        </w:rPr>
        <w:t>(NonCol_intraB_ENDC_NR_CA-Core) Specifying different intra-band non-contiguous CA UE capability types</w:t>
      </w:r>
    </w:p>
    <w:p w14:paraId="6F00F69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CR-2576  rev  Cat: F (Rel-18)</w:t>
      </w:r>
      <w:r>
        <w:rPr>
          <w:i/>
        </w:rPr>
        <w:br/>
      </w:r>
      <w:r>
        <w:rPr>
          <w:i/>
        </w:rPr>
        <w:br/>
      </w:r>
      <w:r>
        <w:rPr>
          <w:i/>
        </w:rPr>
        <w:tab/>
      </w:r>
      <w:r>
        <w:rPr>
          <w:i/>
        </w:rPr>
        <w:tab/>
      </w:r>
      <w:r>
        <w:rPr>
          <w:i/>
        </w:rPr>
        <w:tab/>
      </w:r>
      <w:r>
        <w:rPr>
          <w:i/>
        </w:rPr>
        <w:tab/>
      </w:r>
      <w:r>
        <w:rPr>
          <w:i/>
        </w:rPr>
        <w:tab/>
        <w:t>Source: Huawei, HiSilicon</w:t>
      </w:r>
    </w:p>
    <w:p w14:paraId="40A91B4D" w14:textId="77777777" w:rsidR="00465EA3" w:rsidRDefault="00465EA3" w:rsidP="00465EA3">
      <w:pPr>
        <w:rPr>
          <w:rFonts w:ascii="Arial" w:hAnsi="Arial" w:cs="Arial"/>
          <w:b/>
        </w:rPr>
      </w:pPr>
      <w:r>
        <w:rPr>
          <w:rFonts w:ascii="Arial" w:hAnsi="Arial" w:cs="Arial"/>
          <w:b/>
        </w:rPr>
        <w:t xml:space="preserve">Abstract: </w:t>
      </w:r>
    </w:p>
    <w:p w14:paraId="5391D131" w14:textId="77777777" w:rsidR="00465EA3" w:rsidRDefault="00465EA3" w:rsidP="00465EA3">
      <w:r>
        <w:t>MCC: The session chair marked this as not pursued.</w:t>
      </w:r>
    </w:p>
    <w:p w14:paraId="355432A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2609D7" w14:textId="7F921ACD" w:rsidR="00465EA3" w:rsidRDefault="00465EA3" w:rsidP="00465EA3">
      <w:pPr>
        <w:rPr>
          <w:rFonts w:ascii="Arial" w:hAnsi="Arial" w:cs="Arial"/>
          <w:b/>
          <w:sz w:val="24"/>
        </w:rPr>
      </w:pPr>
      <w:r>
        <w:rPr>
          <w:rFonts w:ascii="Arial" w:hAnsi="Arial" w:cs="Arial"/>
          <w:b/>
          <w:color w:val="0000FF"/>
          <w:sz w:val="24"/>
        </w:rPr>
        <w:t>R4-2419259</w:t>
      </w:r>
      <w:r>
        <w:rPr>
          <w:rFonts w:ascii="Arial" w:hAnsi="Arial" w:cs="Arial"/>
          <w:b/>
          <w:color w:val="0000FF"/>
          <w:sz w:val="24"/>
        </w:rPr>
        <w:tab/>
      </w:r>
      <w:r>
        <w:rPr>
          <w:rFonts w:ascii="Arial" w:hAnsi="Arial" w:cs="Arial"/>
          <w:b/>
          <w:sz w:val="24"/>
        </w:rPr>
        <w:t>(NonCol_intraB_ENDC_NR_CA-Core) CR on 38.101-3 v18.7.0 Specifying different inter-band EN-DC UE capability types</w:t>
      </w:r>
    </w:p>
    <w:p w14:paraId="45C5252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CR-1325  rev  Cat: F (Rel-18)</w:t>
      </w:r>
      <w:r>
        <w:rPr>
          <w:i/>
        </w:rPr>
        <w:br/>
      </w:r>
      <w:r>
        <w:rPr>
          <w:i/>
        </w:rPr>
        <w:br/>
      </w:r>
      <w:r>
        <w:rPr>
          <w:i/>
        </w:rPr>
        <w:tab/>
      </w:r>
      <w:r>
        <w:rPr>
          <w:i/>
        </w:rPr>
        <w:tab/>
      </w:r>
      <w:r>
        <w:rPr>
          <w:i/>
        </w:rPr>
        <w:tab/>
      </w:r>
      <w:r>
        <w:rPr>
          <w:i/>
        </w:rPr>
        <w:tab/>
      </w:r>
      <w:r>
        <w:rPr>
          <w:i/>
        </w:rPr>
        <w:tab/>
        <w:t>Source: Huawei, HiSilicon</w:t>
      </w:r>
    </w:p>
    <w:p w14:paraId="4359E79C" w14:textId="77777777" w:rsidR="00465EA3" w:rsidRDefault="00465EA3" w:rsidP="00465EA3">
      <w:pPr>
        <w:rPr>
          <w:rFonts w:ascii="Arial" w:hAnsi="Arial" w:cs="Arial"/>
          <w:b/>
        </w:rPr>
      </w:pPr>
      <w:r>
        <w:rPr>
          <w:rFonts w:ascii="Arial" w:hAnsi="Arial" w:cs="Arial"/>
          <w:b/>
        </w:rPr>
        <w:t xml:space="preserve">Abstract: </w:t>
      </w:r>
    </w:p>
    <w:p w14:paraId="707D15FA" w14:textId="77777777" w:rsidR="00465EA3" w:rsidRDefault="00465EA3" w:rsidP="00465EA3">
      <w:r>
        <w:t>MCC: The session chair marked this as no pursued.</w:t>
      </w:r>
    </w:p>
    <w:p w14:paraId="7C71748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3388C7E" w14:textId="5ED83667" w:rsidR="00465EA3" w:rsidRDefault="00465EA3" w:rsidP="00465EA3">
      <w:pPr>
        <w:rPr>
          <w:rFonts w:ascii="Arial" w:hAnsi="Arial" w:cs="Arial"/>
          <w:b/>
          <w:sz w:val="24"/>
        </w:rPr>
      </w:pPr>
      <w:r>
        <w:rPr>
          <w:rFonts w:ascii="Arial" w:hAnsi="Arial" w:cs="Arial"/>
          <w:b/>
          <w:color w:val="0000FF"/>
          <w:sz w:val="24"/>
        </w:rPr>
        <w:t>R4-2419278</w:t>
      </w:r>
      <w:r>
        <w:rPr>
          <w:rFonts w:ascii="Arial" w:hAnsi="Arial" w:cs="Arial"/>
          <w:b/>
          <w:color w:val="0000FF"/>
          <w:sz w:val="24"/>
        </w:rPr>
        <w:tab/>
      </w:r>
      <w:r>
        <w:rPr>
          <w:rFonts w:ascii="Arial" w:hAnsi="Arial" w:cs="Arial"/>
          <w:b/>
          <w:sz w:val="24"/>
        </w:rPr>
        <w:t>CR on core part of R18 NonCol_intraB_ENDC_NR_CA</w:t>
      </w:r>
    </w:p>
    <w:p w14:paraId="2FF4ADA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CR-5183  rev  Cat: F (Rel-18)</w:t>
      </w:r>
      <w:r>
        <w:rPr>
          <w:i/>
        </w:rPr>
        <w:br/>
      </w:r>
      <w:r>
        <w:rPr>
          <w:i/>
        </w:rPr>
        <w:br/>
      </w:r>
      <w:r>
        <w:rPr>
          <w:i/>
        </w:rPr>
        <w:tab/>
      </w:r>
      <w:r>
        <w:rPr>
          <w:i/>
        </w:rPr>
        <w:tab/>
      </w:r>
      <w:r>
        <w:rPr>
          <w:i/>
        </w:rPr>
        <w:tab/>
      </w:r>
      <w:r>
        <w:rPr>
          <w:i/>
        </w:rPr>
        <w:tab/>
      </w:r>
      <w:r>
        <w:rPr>
          <w:i/>
        </w:rPr>
        <w:tab/>
        <w:t>Source: ZTE Corporation, Sanechips</w:t>
      </w:r>
    </w:p>
    <w:p w14:paraId="57A073D3" w14:textId="77777777" w:rsidR="00465EA3" w:rsidRDefault="00465EA3" w:rsidP="00465EA3">
      <w:pPr>
        <w:rPr>
          <w:rFonts w:ascii="Arial" w:hAnsi="Arial" w:cs="Arial"/>
          <w:b/>
        </w:rPr>
      </w:pPr>
      <w:r>
        <w:rPr>
          <w:rFonts w:ascii="Arial" w:hAnsi="Arial" w:cs="Arial"/>
          <w:b/>
        </w:rPr>
        <w:t xml:space="preserve">Abstract: </w:t>
      </w:r>
    </w:p>
    <w:p w14:paraId="26E3C950" w14:textId="77777777" w:rsidR="00465EA3" w:rsidRDefault="00465EA3" w:rsidP="00465EA3">
      <w:r>
        <w:t>MCC: The session chair marked this as agreed.</w:t>
      </w:r>
    </w:p>
    <w:p w14:paraId="7577918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993F3" w14:textId="77777777" w:rsidR="00465EA3" w:rsidRDefault="00465EA3" w:rsidP="00465EA3">
      <w:pPr>
        <w:pStyle w:val="Heading3"/>
      </w:pPr>
      <w:bookmarkStart w:id="30" w:name="_Toc188975003"/>
      <w:r>
        <w:t>5.6</w:t>
      </w:r>
      <w:r>
        <w:tab/>
        <w:t>Air-to-ground network for NR</w:t>
      </w:r>
      <w:bookmarkEnd w:id="30"/>
    </w:p>
    <w:p w14:paraId="3FCDD81F" w14:textId="77777777" w:rsidR="00465EA3" w:rsidRDefault="00465EA3" w:rsidP="00465EA3">
      <w:pPr>
        <w:pStyle w:val="Heading4"/>
      </w:pPr>
      <w:bookmarkStart w:id="31" w:name="_Toc188975004"/>
      <w:r>
        <w:t>5.6.1</w:t>
      </w:r>
      <w:r>
        <w:tab/>
        <w:t>UE RF requirements</w:t>
      </w:r>
      <w:bookmarkEnd w:id="31"/>
    </w:p>
    <w:p w14:paraId="0DAA88EA" w14:textId="43CF416F" w:rsidR="00465EA3" w:rsidRDefault="00465EA3" w:rsidP="00465EA3">
      <w:pPr>
        <w:rPr>
          <w:rFonts w:ascii="Arial" w:hAnsi="Arial" w:cs="Arial"/>
          <w:b/>
          <w:sz w:val="24"/>
        </w:rPr>
      </w:pPr>
      <w:r>
        <w:rPr>
          <w:rFonts w:ascii="Arial" w:hAnsi="Arial" w:cs="Arial"/>
          <w:b/>
          <w:color w:val="0000FF"/>
          <w:sz w:val="24"/>
        </w:rPr>
        <w:t>R4-2418041</w:t>
      </w:r>
      <w:r>
        <w:rPr>
          <w:rFonts w:ascii="Arial" w:hAnsi="Arial" w:cs="Arial"/>
          <w:b/>
          <w:color w:val="0000FF"/>
          <w:sz w:val="24"/>
        </w:rPr>
        <w:tab/>
      </w:r>
      <w:r>
        <w:rPr>
          <w:rFonts w:ascii="Arial" w:hAnsi="Arial" w:cs="Arial"/>
          <w:b/>
          <w:sz w:val="24"/>
        </w:rPr>
        <w:t>Clarifications on some ATG requirements applicability per connector</w:t>
      </w:r>
    </w:p>
    <w:p w14:paraId="333F26B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CR-2535  rev  Cat: F (Rel-18)</w:t>
      </w:r>
      <w:r>
        <w:rPr>
          <w:i/>
        </w:rPr>
        <w:br/>
      </w:r>
      <w:r>
        <w:rPr>
          <w:i/>
        </w:rPr>
        <w:br/>
      </w:r>
      <w:r>
        <w:rPr>
          <w:i/>
        </w:rPr>
        <w:tab/>
      </w:r>
      <w:r>
        <w:rPr>
          <w:i/>
        </w:rPr>
        <w:tab/>
      </w:r>
      <w:r>
        <w:rPr>
          <w:i/>
        </w:rPr>
        <w:tab/>
      </w:r>
      <w:r>
        <w:rPr>
          <w:i/>
        </w:rPr>
        <w:tab/>
      </w:r>
      <w:r>
        <w:rPr>
          <w:i/>
        </w:rPr>
        <w:tab/>
        <w:t>Source: Keysight Technologies UK Ltd</w:t>
      </w:r>
    </w:p>
    <w:p w14:paraId="332447D6" w14:textId="77777777" w:rsidR="00465EA3" w:rsidRDefault="00465EA3" w:rsidP="00465EA3">
      <w:pPr>
        <w:rPr>
          <w:rFonts w:ascii="Arial" w:hAnsi="Arial" w:cs="Arial"/>
          <w:b/>
        </w:rPr>
      </w:pPr>
      <w:r>
        <w:rPr>
          <w:rFonts w:ascii="Arial" w:hAnsi="Arial" w:cs="Arial"/>
          <w:b/>
        </w:rPr>
        <w:t xml:space="preserve">Abstract: </w:t>
      </w:r>
    </w:p>
    <w:p w14:paraId="0C127CC4" w14:textId="77777777" w:rsidR="00465EA3" w:rsidRDefault="00465EA3" w:rsidP="00465EA3">
      <w:r>
        <w:t>MCC: The session chair marked this as postponed.</w:t>
      </w:r>
    </w:p>
    <w:p w14:paraId="0C460EF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A8C945" w14:textId="4FB31126" w:rsidR="00465EA3" w:rsidRDefault="00465EA3" w:rsidP="00465EA3">
      <w:pPr>
        <w:rPr>
          <w:rFonts w:ascii="Arial" w:hAnsi="Arial" w:cs="Arial"/>
          <w:b/>
          <w:sz w:val="24"/>
        </w:rPr>
      </w:pPr>
      <w:r>
        <w:rPr>
          <w:rFonts w:ascii="Arial" w:hAnsi="Arial" w:cs="Arial"/>
          <w:b/>
          <w:color w:val="0000FF"/>
          <w:sz w:val="24"/>
        </w:rPr>
        <w:t>R4-2418733</w:t>
      </w:r>
      <w:r>
        <w:rPr>
          <w:rFonts w:ascii="Arial" w:hAnsi="Arial" w:cs="Arial"/>
          <w:b/>
          <w:color w:val="0000FF"/>
          <w:sz w:val="24"/>
        </w:rPr>
        <w:tab/>
      </w:r>
      <w:r>
        <w:rPr>
          <w:rFonts w:ascii="Arial" w:hAnsi="Arial" w:cs="Arial"/>
          <w:b/>
          <w:sz w:val="24"/>
        </w:rPr>
        <w:t>CR for 38101-1 on ATG Rx RF requirements</w:t>
      </w:r>
    </w:p>
    <w:p w14:paraId="15E3C37F"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CR-2563  rev  Cat: F (Rel-18)</w:t>
      </w:r>
      <w:r>
        <w:rPr>
          <w:i/>
        </w:rPr>
        <w:br/>
      </w:r>
      <w:r>
        <w:rPr>
          <w:i/>
        </w:rPr>
        <w:br/>
      </w:r>
      <w:r>
        <w:rPr>
          <w:i/>
        </w:rPr>
        <w:tab/>
      </w:r>
      <w:r>
        <w:rPr>
          <w:i/>
        </w:rPr>
        <w:tab/>
      </w:r>
      <w:r>
        <w:rPr>
          <w:i/>
        </w:rPr>
        <w:tab/>
      </w:r>
      <w:r>
        <w:rPr>
          <w:i/>
        </w:rPr>
        <w:tab/>
      </w:r>
      <w:r>
        <w:rPr>
          <w:i/>
        </w:rPr>
        <w:tab/>
        <w:t>Source: CMCC</w:t>
      </w:r>
    </w:p>
    <w:p w14:paraId="01D62494" w14:textId="77777777" w:rsidR="00465EA3" w:rsidRDefault="00465EA3" w:rsidP="00465EA3">
      <w:pPr>
        <w:rPr>
          <w:rFonts w:ascii="Arial" w:hAnsi="Arial" w:cs="Arial"/>
          <w:b/>
        </w:rPr>
      </w:pPr>
      <w:r>
        <w:rPr>
          <w:rFonts w:ascii="Arial" w:hAnsi="Arial" w:cs="Arial"/>
          <w:b/>
        </w:rPr>
        <w:t xml:space="preserve">Abstract: </w:t>
      </w:r>
    </w:p>
    <w:p w14:paraId="09A1BFEB" w14:textId="77777777" w:rsidR="00465EA3" w:rsidRDefault="00465EA3" w:rsidP="00465EA3">
      <w:r>
        <w:t>MCC: The chair changed this from revised to postponed.</w:t>
      </w:r>
    </w:p>
    <w:p w14:paraId="2C4EDE5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894282" w14:textId="6EC7E614" w:rsidR="00465EA3" w:rsidRDefault="00465EA3" w:rsidP="00465EA3">
      <w:pPr>
        <w:rPr>
          <w:rFonts w:ascii="Arial" w:hAnsi="Arial" w:cs="Arial"/>
          <w:b/>
          <w:sz w:val="24"/>
        </w:rPr>
      </w:pPr>
      <w:r>
        <w:rPr>
          <w:rFonts w:ascii="Arial" w:hAnsi="Arial" w:cs="Arial"/>
          <w:b/>
          <w:color w:val="0000FF"/>
          <w:sz w:val="24"/>
        </w:rPr>
        <w:t>R4-2419052</w:t>
      </w:r>
      <w:r>
        <w:rPr>
          <w:rFonts w:ascii="Arial" w:hAnsi="Arial" w:cs="Arial"/>
          <w:b/>
          <w:color w:val="0000FF"/>
          <w:sz w:val="24"/>
        </w:rPr>
        <w:tab/>
      </w:r>
      <w:r>
        <w:rPr>
          <w:rFonts w:ascii="Arial" w:hAnsi="Arial" w:cs="Arial"/>
          <w:b/>
          <w:sz w:val="24"/>
        </w:rPr>
        <w:t>(NR_ATG-Core) CR for TS 38.101-1 to clarify the transmit signal quality definition for ATG UE</w:t>
      </w:r>
    </w:p>
    <w:p w14:paraId="2EA66E1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CR-2568  rev  Cat: F (Rel-18)</w:t>
      </w:r>
      <w:r>
        <w:rPr>
          <w:i/>
        </w:rPr>
        <w:br/>
      </w:r>
      <w:r>
        <w:rPr>
          <w:i/>
        </w:rPr>
        <w:br/>
      </w:r>
      <w:r>
        <w:rPr>
          <w:i/>
        </w:rPr>
        <w:tab/>
      </w:r>
      <w:r>
        <w:rPr>
          <w:i/>
        </w:rPr>
        <w:tab/>
      </w:r>
      <w:r>
        <w:rPr>
          <w:i/>
        </w:rPr>
        <w:tab/>
      </w:r>
      <w:r>
        <w:rPr>
          <w:i/>
        </w:rPr>
        <w:tab/>
      </w:r>
      <w:r>
        <w:rPr>
          <w:i/>
        </w:rPr>
        <w:tab/>
        <w:t>Source: Huawei, HiSilicon</w:t>
      </w:r>
    </w:p>
    <w:p w14:paraId="5AD43D06" w14:textId="77777777" w:rsidR="00465EA3" w:rsidRDefault="00465EA3" w:rsidP="00465EA3">
      <w:pPr>
        <w:rPr>
          <w:rFonts w:ascii="Arial" w:hAnsi="Arial" w:cs="Arial"/>
          <w:b/>
        </w:rPr>
      </w:pPr>
      <w:r>
        <w:rPr>
          <w:rFonts w:ascii="Arial" w:hAnsi="Arial" w:cs="Arial"/>
          <w:b/>
        </w:rPr>
        <w:t xml:space="preserve">Abstract: </w:t>
      </w:r>
    </w:p>
    <w:p w14:paraId="0091FB77" w14:textId="77777777" w:rsidR="00465EA3" w:rsidRDefault="00465EA3" w:rsidP="00465EA3">
      <w:r>
        <w:t>MCC: The session chair marked this as postponed.</w:t>
      </w:r>
    </w:p>
    <w:p w14:paraId="6D99B6F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200211" w14:textId="0FD1DACA" w:rsidR="00465EA3" w:rsidRDefault="00465EA3" w:rsidP="00465EA3">
      <w:pPr>
        <w:rPr>
          <w:rFonts w:ascii="Arial" w:hAnsi="Arial" w:cs="Arial"/>
          <w:b/>
          <w:sz w:val="24"/>
        </w:rPr>
      </w:pPr>
      <w:r>
        <w:rPr>
          <w:rFonts w:ascii="Arial" w:hAnsi="Arial" w:cs="Arial"/>
          <w:b/>
          <w:color w:val="0000FF"/>
          <w:sz w:val="24"/>
        </w:rPr>
        <w:t>R4-2419053</w:t>
      </w:r>
      <w:r>
        <w:rPr>
          <w:rFonts w:ascii="Arial" w:hAnsi="Arial" w:cs="Arial"/>
          <w:b/>
          <w:color w:val="0000FF"/>
          <w:sz w:val="24"/>
        </w:rPr>
        <w:tab/>
      </w:r>
      <w:r>
        <w:rPr>
          <w:rFonts w:ascii="Arial" w:hAnsi="Arial" w:cs="Arial"/>
          <w:b/>
          <w:sz w:val="24"/>
        </w:rPr>
        <w:t>(NR_ATG-Core) CR for TS 38.101-1 to clarify the definition of directional antenna and omni antenna for ATG UE in the spec</w:t>
      </w:r>
    </w:p>
    <w:p w14:paraId="49BA02F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CR-2569  rev  Cat: F (Rel-18)</w:t>
      </w:r>
      <w:r>
        <w:rPr>
          <w:i/>
        </w:rPr>
        <w:br/>
      </w:r>
      <w:r>
        <w:rPr>
          <w:i/>
        </w:rPr>
        <w:br/>
      </w:r>
      <w:r>
        <w:rPr>
          <w:i/>
        </w:rPr>
        <w:tab/>
      </w:r>
      <w:r>
        <w:rPr>
          <w:i/>
        </w:rPr>
        <w:tab/>
      </w:r>
      <w:r>
        <w:rPr>
          <w:i/>
        </w:rPr>
        <w:tab/>
      </w:r>
      <w:r>
        <w:rPr>
          <w:i/>
        </w:rPr>
        <w:tab/>
      </w:r>
      <w:r>
        <w:rPr>
          <w:i/>
        </w:rPr>
        <w:tab/>
        <w:t>Source: Huawei, HiSilicon</w:t>
      </w:r>
    </w:p>
    <w:p w14:paraId="61BAC92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R4-2420402</w:t>
      </w:r>
      <w:r>
        <w:rPr>
          <w:color w:val="993300"/>
          <w:u w:val="single"/>
        </w:rPr>
        <w:t>.</w:t>
      </w:r>
    </w:p>
    <w:p w14:paraId="5D104BE8" w14:textId="2D8A49EC" w:rsidR="00465EA3" w:rsidRDefault="00465EA3" w:rsidP="00465EA3">
      <w:pPr>
        <w:rPr>
          <w:rFonts w:ascii="Arial" w:hAnsi="Arial" w:cs="Arial"/>
          <w:b/>
          <w:sz w:val="24"/>
        </w:rPr>
      </w:pPr>
      <w:r>
        <w:rPr>
          <w:rFonts w:ascii="Arial" w:hAnsi="Arial" w:cs="Arial"/>
          <w:b/>
          <w:color w:val="0000FF"/>
          <w:sz w:val="24"/>
        </w:rPr>
        <w:t>R4-2420401</w:t>
      </w:r>
      <w:r>
        <w:rPr>
          <w:rFonts w:ascii="Arial" w:hAnsi="Arial" w:cs="Arial"/>
          <w:b/>
          <w:color w:val="0000FF"/>
          <w:sz w:val="24"/>
        </w:rPr>
        <w:tab/>
      </w:r>
      <w:r>
        <w:rPr>
          <w:rFonts w:ascii="Arial" w:hAnsi="Arial" w:cs="Arial"/>
          <w:b/>
          <w:sz w:val="24"/>
        </w:rPr>
        <w:t>CR for 38101-1 on ATG Rx RF requirements</w:t>
      </w:r>
    </w:p>
    <w:p w14:paraId="1EBBCD3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CR-2563  rev 1 Cat: F (Rel-18)</w:t>
      </w:r>
      <w:r>
        <w:rPr>
          <w:i/>
        </w:rPr>
        <w:br/>
      </w:r>
      <w:r>
        <w:rPr>
          <w:i/>
        </w:rPr>
        <w:br/>
      </w:r>
      <w:r>
        <w:rPr>
          <w:i/>
        </w:rPr>
        <w:tab/>
      </w:r>
      <w:r>
        <w:rPr>
          <w:i/>
        </w:rPr>
        <w:tab/>
      </w:r>
      <w:r>
        <w:rPr>
          <w:i/>
        </w:rPr>
        <w:tab/>
      </w:r>
      <w:r>
        <w:rPr>
          <w:i/>
        </w:rPr>
        <w:tab/>
      </w:r>
      <w:r>
        <w:rPr>
          <w:i/>
        </w:rPr>
        <w:tab/>
        <w:t>Source: CMCC</w:t>
      </w:r>
    </w:p>
    <w:p w14:paraId="44E0239F" w14:textId="77777777" w:rsidR="00465EA3" w:rsidRDefault="00465EA3" w:rsidP="00465EA3">
      <w:pPr>
        <w:rPr>
          <w:color w:val="808080"/>
        </w:rPr>
      </w:pPr>
      <w:r>
        <w:rPr>
          <w:color w:val="808080"/>
        </w:rPr>
        <w:t>(Replaces R4-2418733)</w:t>
      </w:r>
    </w:p>
    <w:p w14:paraId="58C88E9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691AAB" w14:textId="4A5BA7AB" w:rsidR="00465EA3" w:rsidRDefault="00465EA3" w:rsidP="00465EA3">
      <w:pPr>
        <w:rPr>
          <w:rFonts w:ascii="Arial" w:hAnsi="Arial" w:cs="Arial"/>
          <w:b/>
          <w:sz w:val="24"/>
        </w:rPr>
      </w:pPr>
      <w:r>
        <w:rPr>
          <w:rFonts w:ascii="Arial" w:hAnsi="Arial" w:cs="Arial"/>
          <w:b/>
          <w:color w:val="0000FF"/>
          <w:sz w:val="24"/>
        </w:rPr>
        <w:t>R4-2420402</w:t>
      </w:r>
      <w:r>
        <w:rPr>
          <w:rFonts w:ascii="Arial" w:hAnsi="Arial" w:cs="Arial"/>
          <w:b/>
          <w:color w:val="0000FF"/>
          <w:sz w:val="24"/>
        </w:rPr>
        <w:tab/>
      </w:r>
      <w:r>
        <w:rPr>
          <w:rFonts w:ascii="Arial" w:hAnsi="Arial" w:cs="Arial"/>
          <w:b/>
          <w:sz w:val="24"/>
        </w:rPr>
        <w:t>(NR_ATG-Core) CR for TS 38.101-1 to clarify the definition of directional antenna and omni antenna for ATG UE in the spec</w:t>
      </w:r>
    </w:p>
    <w:p w14:paraId="773E13C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CR-2569  rev 1 Cat: F (Rel-18)</w:t>
      </w:r>
      <w:r>
        <w:rPr>
          <w:i/>
        </w:rPr>
        <w:br/>
      </w:r>
      <w:r>
        <w:rPr>
          <w:i/>
        </w:rPr>
        <w:br/>
      </w:r>
      <w:r>
        <w:rPr>
          <w:i/>
        </w:rPr>
        <w:tab/>
      </w:r>
      <w:r>
        <w:rPr>
          <w:i/>
        </w:rPr>
        <w:tab/>
      </w:r>
      <w:r>
        <w:rPr>
          <w:i/>
        </w:rPr>
        <w:tab/>
      </w:r>
      <w:r>
        <w:rPr>
          <w:i/>
        </w:rPr>
        <w:tab/>
      </w:r>
      <w:r>
        <w:rPr>
          <w:i/>
        </w:rPr>
        <w:tab/>
        <w:t>Source: Huawei, HiSilicon</w:t>
      </w:r>
    </w:p>
    <w:p w14:paraId="1B2A5E6C" w14:textId="77777777" w:rsidR="00465EA3" w:rsidRDefault="00465EA3" w:rsidP="00465EA3">
      <w:pPr>
        <w:rPr>
          <w:color w:val="808080"/>
        </w:rPr>
      </w:pPr>
      <w:r>
        <w:rPr>
          <w:color w:val="808080"/>
        </w:rPr>
        <w:t>(Replaces R4-2419053)</w:t>
      </w:r>
    </w:p>
    <w:p w14:paraId="7B942305" w14:textId="77777777" w:rsidR="00465EA3" w:rsidRDefault="00465EA3" w:rsidP="00465EA3">
      <w:pPr>
        <w:rPr>
          <w:rFonts w:ascii="Arial" w:hAnsi="Arial" w:cs="Arial"/>
          <w:b/>
        </w:rPr>
      </w:pPr>
      <w:r>
        <w:rPr>
          <w:rFonts w:ascii="Arial" w:hAnsi="Arial" w:cs="Arial"/>
          <w:b/>
        </w:rPr>
        <w:t xml:space="preserve">Abstract: </w:t>
      </w:r>
    </w:p>
    <w:p w14:paraId="79D2C215" w14:textId="77777777" w:rsidR="00465EA3" w:rsidRDefault="00465EA3" w:rsidP="00465EA3">
      <w:r>
        <w:t>MCC: The Chair marked this as postponed.</w:t>
      </w:r>
    </w:p>
    <w:p w14:paraId="541F858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6FF164" w14:textId="77777777" w:rsidR="00465EA3" w:rsidRDefault="00465EA3" w:rsidP="00465EA3">
      <w:pPr>
        <w:pStyle w:val="Heading4"/>
      </w:pPr>
      <w:bookmarkStart w:id="32" w:name="_Toc188975005"/>
      <w:r>
        <w:lastRenderedPageBreak/>
        <w:t>5.6.2</w:t>
      </w:r>
      <w:r>
        <w:tab/>
        <w:t>BS RF requirements and conformance testing</w:t>
      </w:r>
      <w:bookmarkEnd w:id="32"/>
    </w:p>
    <w:p w14:paraId="58435D95" w14:textId="77777777" w:rsidR="00465EA3" w:rsidRDefault="00465EA3" w:rsidP="00465EA3">
      <w:pPr>
        <w:pStyle w:val="Heading4"/>
      </w:pPr>
      <w:bookmarkStart w:id="33" w:name="_Toc188975006"/>
      <w:r>
        <w:t>5.6.3</w:t>
      </w:r>
      <w:r>
        <w:tab/>
        <w:t>RRM core and performance requirements</w:t>
      </w:r>
      <w:bookmarkEnd w:id="33"/>
    </w:p>
    <w:p w14:paraId="5442F8F3" w14:textId="1C035075" w:rsidR="00465EA3" w:rsidRDefault="00465EA3" w:rsidP="00465EA3">
      <w:pPr>
        <w:rPr>
          <w:rFonts w:ascii="Arial" w:hAnsi="Arial" w:cs="Arial"/>
          <w:b/>
          <w:sz w:val="24"/>
        </w:rPr>
      </w:pPr>
      <w:r>
        <w:rPr>
          <w:rFonts w:ascii="Arial" w:hAnsi="Arial" w:cs="Arial"/>
          <w:b/>
          <w:color w:val="0000FF"/>
          <w:sz w:val="24"/>
        </w:rPr>
        <w:t>R4-2417711</w:t>
      </w:r>
      <w:r>
        <w:rPr>
          <w:rFonts w:ascii="Arial" w:hAnsi="Arial" w:cs="Arial"/>
          <w:b/>
          <w:color w:val="0000FF"/>
          <w:sz w:val="24"/>
        </w:rPr>
        <w:tab/>
      </w:r>
      <w:r>
        <w:rPr>
          <w:rFonts w:ascii="Arial" w:hAnsi="Arial" w:cs="Arial"/>
          <w:b/>
          <w:sz w:val="24"/>
        </w:rPr>
        <w:t>(NR_ATG-Core) CR to TS 38.133 on core maintenance for R18 ATG</w:t>
      </w:r>
    </w:p>
    <w:p w14:paraId="1DDB360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CR-4994  rev  Cat: F (Rel-18)</w:t>
      </w:r>
      <w:r>
        <w:rPr>
          <w:i/>
        </w:rPr>
        <w:br/>
      </w:r>
      <w:r>
        <w:rPr>
          <w:i/>
        </w:rPr>
        <w:br/>
      </w:r>
      <w:r>
        <w:rPr>
          <w:i/>
        </w:rPr>
        <w:tab/>
      </w:r>
      <w:r>
        <w:rPr>
          <w:i/>
        </w:rPr>
        <w:tab/>
      </w:r>
      <w:r>
        <w:rPr>
          <w:i/>
        </w:rPr>
        <w:tab/>
      </w:r>
      <w:r>
        <w:rPr>
          <w:i/>
        </w:rPr>
        <w:tab/>
      </w:r>
      <w:r>
        <w:rPr>
          <w:i/>
        </w:rPr>
        <w:tab/>
        <w:t>Source: CATT</w:t>
      </w:r>
    </w:p>
    <w:p w14:paraId="0B3A1AFC" w14:textId="77777777" w:rsidR="00465EA3" w:rsidRDefault="00465EA3" w:rsidP="00465EA3">
      <w:pPr>
        <w:rPr>
          <w:rFonts w:ascii="Arial" w:hAnsi="Arial" w:cs="Arial"/>
          <w:b/>
        </w:rPr>
      </w:pPr>
      <w:r>
        <w:rPr>
          <w:rFonts w:ascii="Arial" w:hAnsi="Arial" w:cs="Arial"/>
          <w:b/>
        </w:rPr>
        <w:t xml:space="preserve">Abstract: </w:t>
      </w:r>
    </w:p>
    <w:p w14:paraId="153C6419" w14:textId="77777777" w:rsidR="00465EA3" w:rsidRDefault="00465EA3" w:rsidP="00465EA3">
      <w:r>
        <w:t>MCC: This is revised to R4-2420184.</w:t>
      </w:r>
    </w:p>
    <w:p w14:paraId="54DB514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R4-2420184</w:t>
      </w:r>
      <w:r>
        <w:rPr>
          <w:color w:val="993300"/>
          <w:u w:val="single"/>
        </w:rPr>
        <w:t>.</w:t>
      </w:r>
    </w:p>
    <w:p w14:paraId="140F5D0C" w14:textId="6BE45BDF" w:rsidR="00465EA3" w:rsidRDefault="00465EA3" w:rsidP="00465EA3">
      <w:pPr>
        <w:rPr>
          <w:rFonts w:ascii="Arial" w:hAnsi="Arial" w:cs="Arial"/>
          <w:b/>
          <w:sz w:val="24"/>
        </w:rPr>
      </w:pPr>
      <w:r>
        <w:rPr>
          <w:rFonts w:ascii="Arial" w:hAnsi="Arial" w:cs="Arial"/>
          <w:b/>
          <w:color w:val="0000FF"/>
          <w:sz w:val="24"/>
        </w:rPr>
        <w:t>R4-2419275</w:t>
      </w:r>
      <w:r>
        <w:rPr>
          <w:rFonts w:ascii="Arial" w:hAnsi="Arial" w:cs="Arial"/>
          <w:b/>
          <w:color w:val="0000FF"/>
          <w:sz w:val="24"/>
        </w:rPr>
        <w:tab/>
      </w:r>
      <w:r>
        <w:rPr>
          <w:rFonts w:ascii="Arial" w:hAnsi="Arial" w:cs="Arial"/>
          <w:b/>
          <w:sz w:val="24"/>
        </w:rPr>
        <w:t>CR on core part of R18 ATG</w:t>
      </w:r>
    </w:p>
    <w:p w14:paraId="4ACEF96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CR-5180  rev  Cat: F (Rel-18)</w:t>
      </w:r>
      <w:r>
        <w:rPr>
          <w:i/>
        </w:rPr>
        <w:br/>
      </w:r>
      <w:r>
        <w:rPr>
          <w:i/>
        </w:rPr>
        <w:br/>
      </w:r>
      <w:r>
        <w:rPr>
          <w:i/>
        </w:rPr>
        <w:tab/>
      </w:r>
      <w:r>
        <w:rPr>
          <w:i/>
        </w:rPr>
        <w:tab/>
      </w:r>
      <w:r>
        <w:rPr>
          <w:i/>
        </w:rPr>
        <w:tab/>
      </w:r>
      <w:r>
        <w:rPr>
          <w:i/>
        </w:rPr>
        <w:tab/>
      </w:r>
      <w:r>
        <w:rPr>
          <w:i/>
        </w:rPr>
        <w:tab/>
        <w:t>Source: ZTE Corporation, Sanechips</w:t>
      </w:r>
    </w:p>
    <w:p w14:paraId="304A9AE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R4-2420161</w:t>
      </w:r>
      <w:r>
        <w:rPr>
          <w:color w:val="993300"/>
          <w:u w:val="single"/>
        </w:rPr>
        <w:t>.</w:t>
      </w:r>
    </w:p>
    <w:p w14:paraId="0E9C80C5" w14:textId="76102DA4" w:rsidR="00465EA3" w:rsidRDefault="00465EA3" w:rsidP="00465EA3">
      <w:pPr>
        <w:rPr>
          <w:rFonts w:ascii="Arial" w:hAnsi="Arial" w:cs="Arial"/>
          <w:b/>
          <w:sz w:val="24"/>
        </w:rPr>
      </w:pPr>
      <w:r>
        <w:rPr>
          <w:rFonts w:ascii="Arial" w:hAnsi="Arial" w:cs="Arial"/>
          <w:b/>
          <w:color w:val="0000FF"/>
          <w:sz w:val="24"/>
        </w:rPr>
        <w:t>R4-2419276</w:t>
      </w:r>
      <w:r>
        <w:rPr>
          <w:rFonts w:ascii="Arial" w:hAnsi="Arial" w:cs="Arial"/>
          <w:b/>
          <w:color w:val="0000FF"/>
          <w:sz w:val="24"/>
        </w:rPr>
        <w:tab/>
      </w:r>
      <w:r>
        <w:rPr>
          <w:rFonts w:ascii="Arial" w:hAnsi="Arial" w:cs="Arial"/>
          <w:b/>
          <w:sz w:val="24"/>
        </w:rPr>
        <w:t>CR on perf part of R18 ATG</w:t>
      </w:r>
    </w:p>
    <w:p w14:paraId="439D200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CR-5181  rev  Cat: F (Rel-18)</w:t>
      </w:r>
      <w:r>
        <w:rPr>
          <w:i/>
        </w:rPr>
        <w:br/>
      </w:r>
      <w:r>
        <w:rPr>
          <w:i/>
        </w:rPr>
        <w:br/>
      </w:r>
      <w:r>
        <w:rPr>
          <w:i/>
        </w:rPr>
        <w:tab/>
      </w:r>
      <w:r>
        <w:rPr>
          <w:i/>
        </w:rPr>
        <w:tab/>
      </w:r>
      <w:r>
        <w:rPr>
          <w:i/>
        </w:rPr>
        <w:tab/>
      </w:r>
      <w:r>
        <w:rPr>
          <w:i/>
        </w:rPr>
        <w:tab/>
      </w:r>
      <w:r>
        <w:rPr>
          <w:i/>
        </w:rPr>
        <w:tab/>
        <w:t>Source: ZTE Corporation, Sanechips</w:t>
      </w:r>
    </w:p>
    <w:p w14:paraId="55FC4358" w14:textId="77777777" w:rsidR="00465EA3" w:rsidRDefault="00465EA3" w:rsidP="00465EA3">
      <w:pPr>
        <w:rPr>
          <w:rFonts w:ascii="Arial" w:hAnsi="Arial" w:cs="Arial"/>
          <w:b/>
        </w:rPr>
      </w:pPr>
      <w:r>
        <w:rPr>
          <w:rFonts w:ascii="Arial" w:hAnsi="Arial" w:cs="Arial"/>
          <w:b/>
        </w:rPr>
        <w:t xml:space="preserve">Abstract: </w:t>
      </w:r>
    </w:p>
    <w:p w14:paraId="0EBDF407" w14:textId="77777777" w:rsidR="00465EA3" w:rsidRDefault="00465EA3" w:rsidP="00465EA3">
      <w:r>
        <w:t>MCC: The session chair marked this as agreed.</w:t>
      </w:r>
    </w:p>
    <w:p w14:paraId="00082FD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1D0E08" w14:textId="68990E29" w:rsidR="00465EA3" w:rsidRDefault="00465EA3" w:rsidP="00465EA3">
      <w:pPr>
        <w:rPr>
          <w:rFonts w:ascii="Arial" w:hAnsi="Arial" w:cs="Arial"/>
          <w:b/>
          <w:sz w:val="24"/>
        </w:rPr>
      </w:pPr>
      <w:r>
        <w:rPr>
          <w:rFonts w:ascii="Arial" w:hAnsi="Arial" w:cs="Arial"/>
          <w:b/>
          <w:color w:val="0000FF"/>
          <w:sz w:val="24"/>
        </w:rPr>
        <w:t>R4-2420161</w:t>
      </w:r>
      <w:r>
        <w:rPr>
          <w:rFonts w:ascii="Arial" w:hAnsi="Arial" w:cs="Arial"/>
          <w:b/>
          <w:color w:val="0000FF"/>
          <w:sz w:val="24"/>
        </w:rPr>
        <w:tab/>
      </w:r>
      <w:r>
        <w:rPr>
          <w:rFonts w:ascii="Arial" w:hAnsi="Arial" w:cs="Arial"/>
          <w:b/>
          <w:sz w:val="24"/>
        </w:rPr>
        <w:t>CR on core part of R18 ATG</w:t>
      </w:r>
    </w:p>
    <w:p w14:paraId="455F204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CR-5180  rev 1 Cat: F (Rel-18)</w:t>
      </w:r>
      <w:r>
        <w:rPr>
          <w:i/>
        </w:rPr>
        <w:br/>
      </w:r>
      <w:r>
        <w:rPr>
          <w:i/>
        </w:rPr>
        <w:br/>
      </w:r>
      <w:r>
        <w:rPr>
          <w:i/>
        </w:rPr>
        <w:tab/>
      </w:r>
      <w:r>
        <w:rPr>
          <w:i/>
        </w:rPr>
        <w:tab/>
      </w:r>
      <w:r>
        <w:rPr>
          <w:i/>
        </w:rPr>
        <w:tab/>
      </w:r>
      <w:r>
        <w:rPr>
          <w:i/>
        </w:rPr>
        <w:tab/>
      </w:r>
      <w:r>
        <w:rPr>
          <w:i/>
        </w:rPr>
        <w:tab/>
        <w:t>Source: ZTE Corporation, Sanechips</w:t>
      </w:r>
    </w:p>
    <w:p w14:paraId="67D509AD" w14:textId="77777777" w:rsidR="00465EA3" w:rsidRDefault="00465EA3" w:rsidP="00465EA3">
      <w:pPr>
        <w:rPr>
          <w:color w:val="808080"/>
        </w:rPr>
      </w:pPr>
      <w:r>
        <w:rPr>
          <w:color w:val="808080"/>
        </w:rPr>
        <w:t>(Replaces R4-2419275)</w:t>
      </w:r>
    </w:p>
    <w:p w14:paraId="4432EF6E" w14:textId="77777777" w:rsidR="00465EA3" w:rsidRDefault="00465EA3" w:rsidP="00465EA3">
      <w:pPr>
        <w:rPr>
          <w:rFonts w:ascii="Arial" w:hAnsi="Arial" w:cs="Arial"/>
          <w:b/>
        </w:rPr>
      </w:pPr>
      <w:r>
        <w:rPr>
          <w:rFonts w:ascii="Arial" w:hAnsi="Arial" w:cs="Arial"/>
          <w:b/>
        </w:rPr>
        <w:t xml:space="preserve">Abstract: </w:t>
      </w:r>
    </w:p>
    <w:p w14:paraId="46079BF9" w14:textId="50C21854" w:rsidR="00465EA3" w:rsidRDefault="00465EA3" w:rsidP="00465EA3">
      <w:r>
        <w:t xml:space="preserve">MCC: This CR </w:t>
      </w:r>
      <w:r w:rsidR="001A0F28">
        <w:t>was not</w:t>
      </w:r>
      <w:r>
        <w:t xml:space="preserve"> agreed as there is a CR coversheet issue. Parsing failure: revision number wrong on CR cover for TDoc R4-2420161. Database value : 1. CR cover value : . Missing CR revision number on CR coversheet.</w:t>
      </w:r>
    </w:p>
    <w:p w14:paraId="1927F8E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R4-2420210</w:t>
      </w:r>
      <w:r>
        <w:rPr>
          <w:color w:val="993300"/>
          <w:u w:val="single"/>
        </w:rPr>
        <w:t>.</w:t>
      </w:r>
    </w:p>
    <w:p w14:paraId="563C4B56" w14:textId="2F919E7D" w:rsidR="00465EA3" w:rsidRDefault="00465EA3" w:rsidP="00465EA3">
      <w:pPr>
        <w:rPr>
          <w:rFonts w:ascii="Arial" w:hAnsi="Arial" w:cs="Arial"/>
          <w:b/>
          <w:sz w:val="24"/>
        </w:rPr>
      </w:pPr>
      <w:r>
        <w:rPr>
          <w:rFonts w:ascii="Arial" w:hAnsi="Arial" w:cs="Arial"/>
          <w:b/>
          <w:color w:val="0000FF"/>
          <w:sz w:val="24"/>
        </w:rPr>
        <w:t>R4-2420184</w:t>
      </w:r>
      <w:r>
        <w:rPr>
          <w:rFonts w:ascii="Arial" w:hAnsi="Arial" w:cs="Arial"/>
          <w:b/>
          <w:color w:val="0000FF"/>
          <w:sz w:val="24"/>
        </w:rPr>
        <w:tab/>
      </w:r>
      <w:r>
        <w:rPr>
          <w:rFonts w:ascii="Arial" w:hAnsi="Arial" w:cs="Arial"/>
          <w:b/>
          <w:sz w:val="24"/>
        </w:rPr>
        <w:t>(NR_ATG-Core) CR to TS 38.133 on core maintenance for R18 ATG</w:t>
      </w:r>
    </w:p>
    <w:p w14:paraId="75D8DA4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CR-4994  rev 1 Cat: F (Rel-18)</w:t>
      </w:r>
      <w:r>
        <w:rPr>
          <w:i/>
        </w:rPr>
        <w:br/>
      </w:r>
      <w:r>
        <w:rPr>
          <w:i/>
        </w:rPr>
        <w:br/>
      </w:r>
      <w:r>
        <w:rPr>
          <w:i/>
        </w:rPr>
        <w:tab/>
      </w:r>
      <w:r>
        <w:rPr>
          <w:i/>
        </w:rPr>
        <w:tab/>
      </w:r>
      <w:r>
        <w:rPr>
          <w:i/>
        </w:rPr>
        <w:tab/>
      </w:r>
      <w:r>
        <w:rPr>
          <w:i/>
        </w:rPr>
        <w:tab/>
      </w:r>
      <w:r>
        <w:rPr>
          <w:i/>
        </w:rPr>
        <w:tab/>
        <w:t>Source: CATT</w:t>
      </w:r>
    </w:p>
    <w:p w14:paraId="3DA02D3F" w14:textId="77777777" w:rsidR="00465EA3" w:rsidRDefault="00465EA3" w:rsidP="00465EA3">
      <w:pPr>
        <w:rPr>
          <w:color w:val="808080"/>
        </w:rPr>
      </w:pPr>
      <w:r>
        <w:rPr>
          <w:color w:val="808080"/>
        </w:rPr>
        <w:t>(Replaces R4-2417711)</w:t>
      </w:r>
    </w:p>
    <w:p w14:paraId="765F9D94" w14:textId="77777777" w:rsidR="00465EA3" w:rsidRDefault="00465EA3" w:rsidP="00465EA3">
      <w:pPr>
        <w:rPr>
          <w:rFonts w:ascii="Arial" w:hAnsi="Arial" w:cs="Arial"/>
          <w:b/>
        </w:rPr>
      </w:pPr>
      <w:r>
        <w:rPr>
          <w:rFonts w:ascii="Arial" w:hAnsi="Arial" w:cs="Arial"/>
          <w:b/>
        </w:rPr>
        <w:t xml:space="preserve">Abstract: </w:t>
      </w:r>
    </w:p>
    <w:p w14:paraId="58FC0CC6" w14:textId="77777777" w:rsidR="00465EA3" w:rsidRDefault="00465EA3" w:rsidP="00465EA3">
      <w:r>
        <w:lastRenderedPageBreak/>
        <w:t>MCC: This is revised to R4-2420184.</w:t>
      </w:r>
    </w:p>
    <w:p w14:paraId="3C9BEC0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R4-2420246</w:t>
      </w:r>
      <w:r>
        <w:rPr>
          <w:color w:val="993300"/>
          <w:u w:val="single"/>
        </w:rPr>
        <w:t>.</w:t>
      </w:r>
    </w:p>
    <w:p w14:paraId="62ED94D1" w14:textId="6D49E1C1" w:rsidR="00465EA3" w:rsidRDefault="00465EA3" w:rsidP="00465EA3">
      <w:pPr>
        <w:rPr>
          <w:rFonts w:ascii="Arial" w:hAnsi="Arial" w:cs="Arial"/>
          <w:b/>
          <w:sz w:val="24"/>
        </w:rPr>
      </w:pPr>
      <w:r>
        <w:rPr>
          <w:rFonts w:ascii="Arial" w:hAnsi="Arial" w:cs="Arial"/>
          <w:b/>
          <w:color w:val="0000FF"/>
          <w:sz w:val="24"/>
        </w:rPr>
        <w:t>R4-2420210</w:t>
      </w:r>
      <w:r>
        <w:rPr>
          <w:rFonts w:ascii="Arial" w:hAnsi="Arial" w:cs="Arial"/>
          <w:b/>
          <w:color w:val="0000FF"/>
          <w:sz w:val="24"/>
        </w:rPr>
        <w:tab/>
      </w:r>
      <w:r>
        <w:rPr>
          <w:rFonts w:ascii="Arial" w:hAnsi="Arial" w:cs="Arial"/>
          <w:b/>
          <w:sz w:val="24"/>
        </w:rPr>
        <w:t>CR on core part of R18 ATG</w:t>
      </w:r>
    </w:p>
    <w:p w14:paraId="2FFCCC7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CR-5180  rev 2 Cat: F (Rel-18)</w:t>
      </w:r>
      <w:r>
        <w:rPr>
          <w:i/>
        </w:rPr>
        <w:br/>
      </w:r>
      <w:r>
        <w:rPr>
          <w:i/>
        </w:rPr>
        <w:br/>
      </w:r>
      <w:r>
        <w:rPr>
          <w:i/>
        </w:rPr>
        <w:tab/>
      </w:r>
      <w:r>
        <w:rPr>
          <w:i/>
        </w:rPr>
        <w:tab/>
      </w:r>
      <w:r>
        <w:rPr>
          <w:i/>
        </w:rPr>
        <w:tab/>
      </w:r>
      <w:r>
        <w:rPr>
          <w:i/>
        </w:rPr>
        <w:tab/>
      </w:r>
      <w:r>
        <w:rPr>
          <w:i/>
        </w:rPr>
        <w:tab/>
        <w:t>Source: ZTE Corporation, Sanechips</w:t>
      </w:r>
    </w:p>
    <w:p w14:paraId="20A79EF0" w14:textId="77777777" w:rsidR="00465EA3" w:rsidRDefault="00465EA3" w:rsidP="00465EA3">
      <w:pPr>
        <w:rPr>
          <w:color w:val="808080"/>
        </w:rPr>
      </w:pPr>
      <w:r>
        <w:rPr>
          <w:color w:val="808080"/>
        </w:rPr>
        <w:t>(Replaces R4-2420161)</w:t>
      </w:r>
    </w:p>
    <w:p w14:paraId="7B8D4D33" w14:textId="77777777" w:rsidR="00465EA3" w:rsidRDefault="00465EA3" w:rsidP="00465EA3">
      <w:pPr>
        <w:rPr>
          <w:rFonts w:ascii="Arial" w:hAnsi="Arial" w:cs="Arial"/>
          <w:b/>
        </w:rPr>
      </w:pPr>
      <w:r>
        <w:rPr>
          <w:rFonts w:ascii="Arial" w:hAnsi="Arial" w:cs="Arial"/>
          <w:b/>
        </w:rPr>
        <w:t xml:space="preserve">Abstract: </w:t>
      </w:r>
    </w:p>
    <w:p w14:paraId="49C7D54D" w14:textId="77777777" w:rsidR="00465EA3" w:rsidRDefault="00465EA3" w:rsidP="00465EA3">
      <w:r>
        <w:t>MCC: This is revised to R4-2420210.</w:t>
      </w:r>
    </w:p>
    <w:p w14:paraId="0B5C674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A8BD5" w14:textId="3D1D7A85" w:rsidR="00465EA3" w:rsidRDefault="00465EA3" w:rsidP="00465EA3">
      <w:pPr>
        <w:rPr>
          <w:rFonts w:ascii="Arial" w:hAnsi="Arial" w:cs="Arial"/>
          <w:b/>
          <w:sz w:val="24"/>
        </w:rPr>
      </w:pPr>
      <w:r>
        <w:rPr>
          <w:rFonts w:ascii="Arial" w:hAnsi="Arial" w:cs="Arial"/>
          <w:b/>
          <w:color w:val="0000FF"/>
          <w:sz w:val="24"/>
        </w:rPr>
        <w:t>R4-2420246</w:t>
      </w:r>
      <w:r>
        <w:rPr>
          <w:rFonts w:ascii="Arial" w:hAnsi="Arial" w:cs="Arial"/>
          <w:b/>
          <w:color w:val="0000FF"/>
          <w:sz w:val="24"/>
        </w:rPr>
        <w:tab/>
      </w:r>
      <w:r>
        <w:rPr>
          <w:rFonts w:ascii="Arial" w:hAnsi="Arial" w:cs="Arial"/>
          <w:b/>
          <w:sz w:val="24"/>
        </w:rPr>
        <w:t>(NR_ATG-Core) CR to TS 38.133 on core maintenance for R18 ATG</w:t>
      </w:r>
    </w:p>
    <w:p w14:paraId="0ED139D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CR-4994  rev 2 Cat: F (Rel-18)</w:t>
      </w:r>
      <w:r>
        <w:rPr>
          <w:i/>
        </w:rPr>
        <w:br/>
      </w:r>
      <w:r>
        <w:rPr>
          <w:i/>
        </w:rPr>
        <w:br/>
      </w:r>
      <w:r>
        <w:rPr>
          <w:i/>
        </w:rPr>
        <w:tab/>
      </w:r>
      <w:r>
        <w:rPr>
          <w:i/>
        </w:rPr>
        <w:tab/>
      </w:r>
      <w:r>
        <w:rPr>
          <w:i/>
        </w:rPr>
        <w:tab/>
      </w:r>
      <w:r>
        <w:rPr>
          <w:i/>
        </w:rPr>
        <w:tab/>
      </w:r>
      <w:r>
        <w:rPr>
          <w:i/>
        </w:rPr>
        <w:tab/>
        <w:t>Source: CATT</w:t>
      </w:r>
    </w:p>
    <w:p w14:paraId="6C0C8C05" w14:textId="77777777" w:rsidR="00465EA3" w:rsidRDefault="00465EA3" w:rsidP="00465EA3">
      <w:pPr>
        <w:rPr>
          <w:color w:val="808080"/>
        </w:rPr>
      </w:pPr>
      <w:r>
        <w:rPr>
          <w:color w:val="808080"/>
        </w:rPr>
        <w:t>(Replaces R4-2420184)</w:t>
      </w:r>
    </w:p>
    <w:p w14:paraId="06F5FB3D" w14:textId="77777777" w:rsidR="00465EA3" w:rsidRDefault="00465EA3" w:rsidP="00465EA3">
      <w:pPr>
        <w:rPr>
          <w:rFonts w:ascii="Arial" w:hAnsi="Arial" w:cs="Arial"/>
          <w:b/>
        </w:rPr>
      </w:pPr>
      <w:r>
        <w:rPr>
          <w:rFonts w:ascii="Arial" w:hAnsi="Arial" w:cs="Arial"/>
          <w:b/>
        </w:rPr>
        <w:t xml:space="preserve">Abstract: </w:t>
      </w:r>
    </w:p>
    <w:p w14:paraId="07CB3D3E" w14:textId="77777777" w:rsidR="00465EA3" w:rsidRDefault="00465EA3" w:rsidP="00465EA3">
      <w:r>
        <w:t>MCC: This is revised to R4-2420184.</w:t>
      </w:r>
    </w:p>
    <w:p w14:paraId="2349F0D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70167A" w14:textId="77777777" w:rsidR="00465EA3" w:rsidRDefault="00465EA3" w:rsidP="00465EA3">
      <w:pPr>
        <w:pStyle w:val="Heading4"/>
      </w:pPr>
      <w:bookmarkStart w:id="34" w:name="_Toc188975007"/>
      <w:r>
        <w:t>5.6.4</w:t>
      </w:r>
      <w:r>
        <w:tab/>
        <w:t>Demodulation performance requirements</w:t>
      </w:r>
      <w:bookmarkEnd w:id="34"/>
    </w:p>
    <w:p w14:paraId="181ECB00" w14:textId="32D3CE70" w:rsidR="00465EA3" w:rsidRDefault="00465EA3" w:rsidP="00465EA3">
      <w:pPr>
        <w:rPr>
          <w:rFonts w:ascii="Arial" w:hAnsi="Arial" w:cs="Arial"/>
          <w:b/>
          <w:sz w:val="24"/>
        </w:rPr>
      </w:pPr>
      <w:r>
        <w:rPr>
          <w:rFonts w:ascii="Arial" w:hAnsi="Arial" w:cs="Arial"/>
          <w:b/>
          <w:color w:val="0000FF"/>
          <w:sz w:val="24"/>
        </w:rPr>
        <w:t>R4-2418419</w:t>
      </w:r>
      <w:r>
        <w:rPr>
          <w:rFonts w:ascii="Arial" w:hAnsi="Arial" w:cs="Arial"/>
          <w:b/>
          <w:color w:val="0000FF"/>
          <w:sz w:val="24"/>
        </w:rPr>
        <w:tab/>
      </w:r>
      <w:r>
        <w:rPr>
          <w:rFonts w:ascii="Arial" w:hAnsi="Arial" w:cs="Arial"/>
          <w:b/>
          <w:sz w:val="24"/>
        </w:rPr>
        <w:t>Discussion on demod performance for ATG UE</w:t>
      </w:r>
    </w:p>
    <w:p w14:paraId="139760A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64067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E4C8C" w14:textId="2B473F00" w:rsidR="00465EA3" w:rsidRDefault="00465EA3" w:rsidP="00465EA3">
      <w:pPr>
        <w:rPr>
          <w:rFonts w:ascii="Arial" w:hAnsi="Arial" w:cs="Arial"/>
          <w:b/>
          <w:sz w:val="24"/>
        </w:rPr>
      </w:pPr>
      <w:r>
        <w:rPr>
          <w:rFonts w:ascii="Arial" w:hAnsi="Arial" w:cs="Arial"/>
          <w:b/>
          <w:color w:val="0000FF"/>
          <w:sz w:val="24"/>
        </w:rPr>
        <w:t>R4-2418420</w:t>
      </w:r>
      <w:r>
        <w:rPr>
          <w:rFonts w:ascii="Arial" w:hAnsi="Arial" w:cs="Arial"/>
          <w:b/>
          <w:color w:val="0000FF"/>
          <w:sz w:val="24"/>
        </w:rPr>
        <w:tab/>
      </w:r>
      <w:r>
        <w:rPr>
          <w:rFonts w:ascii="Arial" w:hAnsi="Arial" w:cs="Arial"/>
          <w:b/>
          <w:sz w:val="24"/>
        </w:rPr>
        <w:t>CR to TS 38.101-4 corrections of PDSCH and corresponding HARQ-ACK relationship for 30D4S6U TDD pattern for ATG</w:t>
      </w:r>
    </w:p>
    <w:p w14:paraId="706EF4E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CR-0666  rev  Cat: F (Rel-18)</w:t>
      </w:r>
      <w:r>
        <w:rPr>
          <w:i/>
        </w:rPr>
        <w:br/>
      </w:r>
      <w:r>
        <w:rPr>
          <w:i/>
        </w:rPr>
        <w:br/>
      </w:r>
      <w:r>
        <w:rPr>
          <w:i/>
        </w:rPr>
        <w:tab/>
      </w:r>
      <w:r>
        <w:rPr>
          <w:i/>
        </w:rPr>
        <w:tab/>
      </w:r>
      <w:r>
        <w:rPr>
          <w:i/>
        </w:rPr>
        <w:tab/>
      </w:r>
      <w:r>
        <w:rPr>
          <w:i/>
        </w:rPr>
        <w:tab/>
      </w:r>
      <w:r>
        <w:rPr>
          <w:i/>
        </w:rPr>
        <w:tab/>
        <w:t>Source: CMCC</w:t>
      </w:r>
    </w:p>
    <w:p w14:paraId="3DCD9E70" w14:textId="77777777" w:rsidR="00465EA3" w:rsidRDefault="00465EA3" w:rsidP="00465EA3">
      <w:pPr>
        <w:rPr>
          <w:rFonts w:ascii="Arial" w:hAnsi="Arial" w:cs="Arial"/>
          <w:b/>
        </w:rPr>
      </w:pPr>
      <w:r>
        <w:rPr>
          <w:rFonts w:ascii="Arial" w:hAnsi="Arial" w:cs="Arial"/>
          <w:b/>
        </w:rPr>
        <w:t xml:space="preserve">Abstract: </w:t>
      </w:r>
    </w:p>
    <w:p w14:paraId="0FAF043D" w14:textId="77777777" w:rsidR="00465EA3" w:rsidRDefault="00465EA3" w:rsidP="00465EA3">
      <w:r>
        <w:t>MCC: This is revised to R4-2419880.</w:t>
      </w:r>
    </w:p>
    <w:p w14:paraId="35533A7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R4-2419880</w:t>
      </w:r>
      <w:r>
        <w:rPr>
          <w:color w:val="993300"/>
          <w:u w:val="single"/>
        </w:rPr>
        <w:t>.</w:t>
      </w:r>
    </w:p>
    <w:p w14:paraId="6CDD51A3" w14:textId="02046DF4" w:rsidR="00465EA3" w:rsidRDefault="00465EA3" w:rsidP="00465EA3">
      <w:pPr>
        <w:rPr>
          <w:rFonts w:ascii="Arial" w:hAnsi="Arial" w:cs="Arial"/>
          <w:b/>
          <w:sz w:val="24"/>
        </w:rPr>
      </w:pPr>
      <w:r>
        <w:rPr>
          <w:rFonts w:ascii="Arial" w:hAnsi="Arial" w:cs="Arial"/>
          <w:b/>
          <w:color w:val="0000FF"/>
          <w:sz w:val="24"/>
        </w:rPr>
        <w:t>R4-2419173</w:t>
      </w:r>
      <w:r>
        <w:rPr>
          <w:rFonts w:ascii="Arial" w:hAnsi="Arial" w:cs="Arial"/>
          <w:b/>
          <w:color w:val="0000FF"/>
          <w:sz w:val="24"/>
        </w:rPr>
        <w:tab/>
      </w:r>
      <w:r>
        <w:rPr>
          <w:rFonts w:ascii="Arial" w:hAnsi="Arial" w:cs="Arial"/>
          <w:b/>
          <w:sz w:val="24"/>
        </w:rPr>
        <w:t>Discussion on R18 ATG HARQ k1 value</w:t>
      </w:r>
    </w:p>
    <w:p w14:paraId="356F083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DE7FFE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80B9A" w14:textId="74BA07E9" w:rsidR="00465EA3" w:rsidRDefault="00465EA3" w:rsidP="00465EA3">
      <w:pPr>
        <w:rPr>
          <w:rFonts w:ascii="Arial" w:hAnsi="Arial" w:cs="Arial"/>
          <w:b/>
          <w:sz w:val="24"/>
        </w:rPr>
      </w:pPr>
      <w:r>
        <w:rPr>
          <w:rFonts w:ascii="Arial" w:hAnsi="Arial" w:cs="Arial"/>
          <w:b/>
          <w:color w:val="0000FF"/>
          <w:sz w:val="24"/>
        </w:rPr>
        <w:lastRenderedPageBreak/>
        <w:t>R4-2419880</w:t>
      </w:r>
      <w:r>
        <w:rPr>
          <w:rFonts w:ascii="Arial" w:hAnsi="Arial" w:cs="Arial"/>
          <w:b/>
          <w:color w:val="0000FF"/>
          <w:sz w:val="24"/>
        </w:rPr>
        <w:tab/>
      </w:r>
      <w:r>
        <w:rPr>
          <w:rFonts w:ascii="Arial" w:hAnsi="Arial" w:cs="Arial"/>
          <w:b/>
          <w:sz w:val="24"/>
        </w:rPr>
        <w:t>CR to TS 38.101-4 corrections of PDSCH and corresponding HARQ-ACK relationship for 30D4S6U TDD pattern for ATG</w:t>
      </w:r>
    </w:p>
    <w:p w14:paraId="38917DE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CR-0666  rev 1 Cat: F (Rel-18)</w:t>
      </w:r>
      <w:r>
        <w:rPr>
          <w:i/>
        </w:rPr>
        <w:br/>
      </w:r>
      <w:r>
        <w:rPr>
          <w:i/>
        </w:rPr>
        <w:br/>
      </w:r>
      <w:r>
        <w:rPr>
          <w:i/>
        </w:rPr>
        <w:tab/>
      </w:r>
      <w:r>
        <w:rPr>
          <w:i/>
        </w:rPr>
        <w:tab/>
      </w:r>
      <w:r>
        <w:rPr>
          <w:i/>
        </w:rPr>
        <w:tab/>
      </w:r>
      <w:r>
        <w:rPr>
          <w:i/>
        </w:rPr>
        <w:tab/>
      </w:r>
      <w:r>
        <w:rPr>
          <w:i/>
        </w:rPr>
        <w:tab/>
        <w:t>Source: CMCC</w:t>
      </w:r>
    </w:p>
    <w:p w14:paraId="0B48D6F4" w14:textId="77777777" w:rsidR="00465EA3" w:rsidRDefault="00465EA3" w:rsidP="00465EA3">
      <w:pPr>
        <w:rPr>
          <w:color w:val="808080"/>
        </w:rPr>
      </w:pPr>
      <w:r>
        <w:rPr>
          <w:color w:val="808080"/>
        </w:rPr>
        <w:t>(Replaces R4-2418420)</w:t>
      </w:r>
    </w:p>
    <w:p w14:paraId="18BB84E2" w14:textId="77777777" w:rsidR="00465EA3" w:rsidRDefault="00465EA3" w:rsidP="00465EA3">
      <w:pPr>
        <w:rPr>
          <w:rFonts w:ascii="Arial" w:hAnsi="Arial" w:cs="Arial"/>
          <w:b/>
        </w:rPr>
      </w:pPr>
      <w:r>
        <w:rPr>
          <w:rFonts w:ascii="Arial" w:hAnsi="Arial" w:cs="Arial"/>
          <w:b/>
        </w:rPr>
        <w:t xml:space="preserve">Abstract: </w:t>
      </w:r>
    </w:p>
    <w:p w14:paraId="3DC37F1C" w14:textId="77777777" w:rsidR="00465EA3" w:rsidRDefault="00465EA3" w:rsidP="00465EA3">
      <w:r>
        <w:t>MCC: This is revised to R4-2419880.</w:t>
      </w:r>
    </w:p>
    <w:p w14:paraId="0D85E86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2CFD12" w14:textId="77777777" w:rsidR="00465EA3" w:rsidRDefault="00465EA3" w:rsidP="00465EA3">
      <w:pPr>
        <w:pStyle w:val="Heading3"/>
      </w:pPr>
      <w:bookmarkStart w:id="35" w:name="_Toc188975008"/>
      <w:r>
        <w:t>5.7</w:t>
      </w:r>
      <w:r>
        <w:tab/>
        <w:t>Further RF requirements enhancement for NR and EN-DC in FR1</w:t>
      </w:r>
      <w:bookmarkEnd w:id="35"/>
    </w:p>
    <w:p w14:paraId="06F351F9" w14:textId="77777777" w:rsidR="00465EA3" w:rsidRDefault="00465EA3" w:rsidP="00465EA3">
      <w:pPr>
        <w:pStyle w:val="Heading4"/>
      </w:pPr>
      <w:bookmarkStart w:id="36" w:name="_Toc188975009"/>
      <w:r>
        <w:t>5.7.1</w:t>
      </w:r>
      <w:r>
        <w:tab/>
        <w:t>UE RF requirements</w:t>
      </w:r>
      <w:bookmarkEnd w:id="36"/>
    </w:p>
    <w:p w14:paraId="4E3B5B33" w14:textId="6F0459BC" w:rsidR="00465EA3" w:rsidRDefault="00465EA3" w:rsidP="00465EA3">
      <w:pPr>
        <w:rPr>
          <w:rFonts w:ascii="Arial" w:hAnsi="Arial" w:cs="Arial"/>
          <w:b/>
          <w:sz w:val="24"/>
        </w:rPr>
      </w:pPr>
      <w:r>
        <w:rPr>
          <w:rFonts w:ascii="Arial" w:hAnsi="Arial" w:cs="Arial"/>
          <w:b/>
          <w:color w:val="0000FF"/>
          <w:sz w:val="24"/>
        </w:rPr>
        <w:t>R4-2417517</w:t>
      </w:r>
      <w:r>
        <w:rPr>
          <w:rFonts w:ascii="Arial" w:hAnsi="Arial" w:cs="Arial"/>
          <w:b/>
          <w:color w:val="0000FF"/>
          <w:sz w:val="24"/>
        </w:rPr>
        <w:tab/>
      </w:r>
      <w:r>
        <w:rPr>
          <w:rFonts w:ascii="Arial" w:hAnsi="Arial" w:cs="Arial"/>
          <w:b/>
          <w:sz w:val="24"/>
        </w:rPr>
        <w:t>More on Delta Ppowerclass and Delta TRxSRS for 4Tx</w:t>
      </w:r>
    </w:p>
    <w:p w14:paraId="34C9872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7D0EE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19CFD" w14:textId="4D1F867E" w:rsidR="00465EA3" w:rsidRDefault="00465EA3" w:rsidP="00465EA3">
      <w:pPr>
        <w:rPr>
          <w:rFonts w:ascii="Arial" w:hAnsi="Arial" w:cs="Arial"/>
          <w:b/>
          <w:sz w:val="24"/>
        </w:rPr>
      </w:pPr>
      <w:r>
        <w:rPr>
          <w:rFonts w:ascii="Arial" w:hAnsi="Arial" w:cs="Arial"/>
          <w:b/>
          <w:color w:val="0000FF"/>
          <w:sz w:val="24"/>
        </w:rPr>
        <w:t>R4-2417518</w:t>
      </w:r>
      <w:r>
        <w:rPr>
          <w:rFonts w:ascii="Arial" w:hAnsi="Arial" w:cs="Arial"/>
          <w:b/>
          <w:color w:val="0000FF"/>
          <w:sz w:val="24"/>
        </w:rPr>
        <w:tab/>
      </w:r>
      <w:r>
        <w:rPr>
          <w:rFonts w:ascii="Arial" w:hAnsi="Arial" w:cs="Arial"/>
          <w:b/>
          <w:sz w:val="24"/>
        </w:rPr>
        <w:t>DeltaP_PowerClass correction for SRS AS for 4Tx</w:t>
      </w:r>
    </w:p>
    <w:p w14:paraId="000785B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CR-2512  rev  Cat: F (Rel-18)</w:t>
      </w:r>
      <w:r>
        <w:rPr>
          <w:i/>
        </w:rPr>
        <w:br/>
      </w:r>
      <w:r>
        <w:rPr>
          <w:i/>
        </w:rPr>
        <w:br/>
      </w:r>
      <w:r>
        <w:rPr>
          <w:i/>
        </w:rPr>
        <w:tab/>
      </w:r>
      <w:r>
        <w:rPr>
          <w:i/>
        </w:rPr>
        <w:tab/>
      </w:r>
      <w:r>
        <w:rPr>
          <w:i/>
        </w:rPr>
        <w:tab/>
      </w:r>
      <w:r>
        <w:rPr>
          <w:i/>
        </w:rPr>
        <w:tab/>
      </w:r>
      <w:r>
        <w:rPr>
          <w:i/>
        </w:rPr>
        <w:tab/>
        <w:t>Source: Huawei, HiSilicon</w:t>
      </w:r>
    </w:p>
    <w:p w14:paraId="391A508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7E50BAC" w14:textId="6C1E95AA" w:rsidR="00465EA3" w:rsidRDefault="00465EA3" w:rsidP="00465EA3">
      <w:pPr>
        <w:rPr>
          <w:rFonts w:ascii="Arial" w:hAnsi="Arial" w:cs="Arial"/>
          <w:b/>
          <w:sz w:val="24"/>
        </w:rPr>
      </w:pPr>
      <w:r>
        <w:rPr>
          <w:rFonts w:ascii="Arial" w:hAnsi="Arial" w:cs="Arial"/>
          <w:b/>
          <w:color w:val="0000FF"/>
          <w:sz w:val="24"/>
        </w:rPr>
        <w:t>R4-2418205</w:t>
      </w:r>
      <w:r>
        <w:rPr>
          <w:rFonts w:ascii="Arial" w:hAnsi="Arial" w:cs="Arial"/>
          <w:b/>
          <w:color w:val="0000FF"/>
          <w:sz w:val="24"/>
        </w:rPr>
        <w:tab/>
      </w:r>
      <w:r>
        <w:rPr>
          <w:rFonts w:ascii="Arial" w:hAnsi="Arial" w:cs="Arial"/>
          <w:b/>
          <w:sz w:val="24"/>
        </w:rPr>
        <w:t>On 4Tx power degradation for SRS antenna switching</w:t>
      </w:r>
    </w:p>
    <w:p w14:paraId="0134653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2D3868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05DC0" w14:textId="39137A3F" w:rsidR="00465EA3" w:rsidRDefault="00465EA3" w:rsidP="00465EA3">
      <w:pPr>
        <w:rPr>
          <w:rFonts w:ascii="Arial" w:hAnsi="Arial" w:cs="Arial"/>
          <w:b/>
          <w:sz w:val="24"/>
        </w:rPr>
      </w:pPr>
      <w:r>
        <w:rPr>
          <w:rFonts w:ascii="Arial" w:hAnsi="Arial" w:cs="Arial"/>
          <w:b/>
          <w:color w:val="0000FF"/>
          <w:sz w:val="24"/>
        </w:rPr>
        <w:t>R4-2419499</w:t>
      </w:r>
      <w:r>
        <w:rPr>
          <w:rFonts w:ascii="Arial" w:hAnsi="Arial" w:cs="Arial"/>
          <w:b/>
          <w:color w:val="0000FF"/>
          <w:sz w:val="24"/>
        </w:rPr>
        <w:tab/>
      </w:r>
      <w:r>
        <w:rPr>
          <w:rFonts w:ascii="Arial" w:hAnsi="Arial" w:cs="Arial"/>
          <w:b/>
          <w:sz w:val="24"/>
        </w:rPr>
        <w:t>(NR_ENDC_RF_FR1_enh2-Core) On DeltaP_PowerClass for SRS AS for 4Tx</w:t>
      </w:r>
    </w:p>
    <w:p w14:paraId="6F7C974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5CB43C0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A9327" w14:textId="36700784" w:rsidR="00465EA3" w:rsidRDefault="00465EA3" w:rsidP="00465EA3">
      <w:pPr>
        <w:rPr>
          <w:rFonts w:ascii="Arial" w:hAnsi="Arial" w:cs="Arial"/>
          <w:b/>
          <w:sz w:val="24"/>
        </w:rPr>
      </w:pPr>
      <w:r>
        <w:rPr>
          <w:rFonts w:ascii="Arial" w:hAnsi="Arial" w:cs="Arial"/>
          <w:b/>
          <w:color w:val="0000FF"/>
          <w:sz w:val="24"/>
        </w:rPr>
        <w:t>R4-2419503</w:t>
      </w:r>
      <w:r>
        <w:rPr>
          <w:rFonts w:ascii="Arial" w:hAnsi="Arial" w:cs="Arial"/>
          <w:b/>
          <w:color w:val="0000FF"/>
          <w:sz w:val="24"/>
        </w:rPr>
        <w:tab/>
      </w:r>
      <w:r>
        <w:rPr>
          <w:rFonts w:ascii="Arial" w:hAnsi="Arial" w:cs="Arial"/>
          <w:b/>
          <w:sz w:val="24"/>
        </w:rPr>
        <w:t>(NR_ENDC_RF_FR1_enh2-Core) CR to 38.101 Rel-18: DeltaP_PowerClass correction for SRS AS for 4Tx</w:t>
      </w:r>
    </w:p>
    <w:p w14:paraId="3A00FD5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CR-2592  rev  Cat: F (Rel-18)</w:t>
      </w:r>
      <w:r>
        <w:rPr>
          <w:i/>
        </w:rPr>
        <w:br/>
      </w:r>
      <w:r>
        <w:rPr>
          <w:i/>
        </w:rPr>
        <w:br/>
      </w:r>
      <w:r>
        <w:rPr>
          <w:i/>
        </w:rPr>
        <w:tab/>
      </w:r>
      <w:r>
        <w:rPr>
          <w:i/>
        </w:rPr>
        <w:tab/>
      </w:r>
      <w:r>
        <w:rPr>
          <w:i/>
        </w:rPr>
        <w:tab/>
      </w:r>
      <w:r>
        <w:rPr>
          <w:i/>
        </w:rPr>
        <w:tab/>
      </w:r>
      <w:r>
        <w:rPr>
          <w:i/>
        </w:rPr>
        <w:tab/>
        <w:t>Source: Ericsson France S.A.S</w:t>
      </w:r>
    </w:p>
    <w:p w14:paraId="7495F7F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110F4" w14:textId="3CBBC38E" w:rsidR="00465EA3" w:rsidRDefault="00465EA3" w:rsidP="00465EA3">
      <w:pPr>
        <w:rPr>
          <w:rFonts w:ascii="Arial" w:hAnsi="Arial" w:cs="Arial"/>
          <w:b/>
          <w:sz w:val="24"/>
        </w:rPr>
      </w:pPr>
      <w:r>
        <w:rPr>
          <w:rFonts w:ascii="Arial" w:hAnsi="Arial" w:cs="Arial"/>
          <w:b/>
          <w:color w:val="0000FF"/>
          <w:sz w:val="24"/>
        </w:rPr>
        <w:t>R4-2419775</w:t>
      </w:r>
      <w:r>
        <w:rPr>
          <w:rFonts w:ascii="Arial" w:hAnsi="Arial" w:cs="Arial"/>
          <w:b/>
          <w:color w:val="0000FF"/>
          <w:sz w:val="24"/>
        </w:rPr>
        <w:tab/>
      </w:r>
      <w:r>
        <w:rPr>
          <w:rFonts w:ascii="Arial" w:hAnsi="Arial" w:cs="Arial"/>
          <w:b/>
          <w:sz w:val="24"/>
        </w:rPr>
        <w:t>(NR_ENDC_RF_FR1_enh2-Core) CR to 38.101 Rel-18: DeltaP_PowerClass correction for SRS AS for 4Tx</w:t>
      </w:r>
    </w:p>
    <w:p w14:paraId="18EA271E"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CR-2606  rev  Cat: F (Rel-18)</w:t>
      </w:r>
      <w:r>
        <w:rPr>
          <w:i/>
        </w:rPr>
        <w:br/>
      </w:r>
      <w:r>
        <w:rPr>
          <w:i/>
        </w:rPr>
        <w:br/>
      </w:r>
      <w:r>
        <w:rPr>
          <w:i/>
        </w:rPr>
        <w:tab/>
      </w:r>
      <w:r>
        <w:rPr>
          <w:i/>
        </w:rPr>
        <w:tab/>
      </w:r>
      <w:r>
        <w:rPr>
          <w:i/>
        </w:rPr>
        <w:tab/>
      </w:r>
      <w:r>
        <w:rPr>
          <w:i/>
        </w:rPr>
        <w:tab/>
      </w:r>
      <w:r>
        <w:rPr>
          <w:i/>
        </w:rPr>
        <w:tab/>
        <w:t>Source: Ericsson</w:t>
      </w:r>
    </w:p>
    <w:p w14:paraId="3119FEE1" w14:textId="77777777" w:rsidR="00465EA3" w:rsidRDefault="00465EA3" w:rsidP="00465EA3">
      <w:pPr>
        <w:rPr>
          <w:rFonts w:ascii="Arial" w:hAnsi="Arial" w:cs="Arial"/>
          <w:b/>
        </w:rPr>
      </w:pPr>
      <w:r>
        <w:rPr>
          <w:rFonts w:ascii="Arial" w:hAnsi="Arial" w:cs="Arial"/>
          <w:b/>
        </w:rPr>
        <w:t xml:space="preserve">Abstract: </w:t>
      </w:r>
    </w:p>
    <w:p w14:paraId="037AB425" w14:textId="77777777" w:rsidR="00465EA3" w:rsidRDefault="00465EA3" w:rsidP="00465EA3">
      <w:r>
        <w:t xml:space="preserve">MCC: The Chair marked this as postponed. </w:t>
      </w:r>
    </w:p>
    <w:p w14:paraId="24953D0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AEA020" w14:textId="77777777" w:rsidR="00465EA3" w:rsidRDefault="00465EA3" w:rsidP="00465EA3">
      <w:pPr>
        <w:pStyle w:val="Heading4"/>
      </w:pPr>
      <w:bookmarkStart w:id="37" w:name="_Toc188975010"/>
      <w:r>
        <w:t>5.7.2</w:t>
      </w:r>
      <w:r>
        <w:tab/>
        <w:t>RRM performance requirements</w:t>
      </w:r>
      <w:bookmarkEnd w:id="37"/>
    </w:p>
    <w:p w14:paraId="1D84B8FE" w14:textId="77777777" w:rsidR="00465EA3" w:rsidRDefault="00465EA3" w:rsidP="00465EA3">
      <w:pPr>
        <w:pStyle w:val="Heading4"/>
      </w:pPr>
      <w:bookmarkStart w:id="38" w:name="_Toc188975011"/>
      <w:r>
        <w:t>5.7.3</w:t>
      </w:r>
      <w:r>
        <w:tab/>
        <w:t>Demodulation and CSI requirements</w:t>
      </w:r>
      <w:bookmarkEnd w:id="38"/>
    </w:p>
    <w:p w14:paraId="5295A1BA" w14:textId="7808AABD" w:rsidR="00465EA3" w:rsidRDefault="00465EA3" w:rsidP="00465EA3">
      <w:pPr>
        <w:rPr>
          <w:rFonts w:ascii="Arial" w:hAnsi="Arial" w:cs="Arial"/>
          <w:b/>
          <w:sz w:val="24"/>
        </w:rPr>
      </w:pPr>
      <w:r>
        <w:rPr>
          <w:rFonts w:ascii="Arial" w:hAnsi="Arial" w:cs="Arial"/>
          <w:b/>
          <w:color w:val="0000FF"/>
          <w:sz w:val="24"/>
        </w:rPr>
        <w:t>R4-2418120</w:t>
      </w:r>
      <w:r>
        <w:rPr>
          <w:rFonts w:ascii="Arial" w:hAnsi="Arial" w:cs="Arial"/>
          <w:b/>
          <w:color w:val="0000FF"/>
          <w:sz w:val="24"/>
        </w:rPr>
        <w:tab/>
      </w:r>
      <w:r>
        <w:rPr>
          <w:rFonts w:ascii="Arial" w:hAnsi="Arial" w:cs="Arial"/>
          <w:b/>
          <w:sz w:val="24"/>
        </w:rPr>
        <w:t>CR for Rel-18 TS38.101-4, alignments on the expression of CSI-RS conigurations for 8Rx CQI requirements</w:t>
      </w:r>
    </w:p>
    <w:p w14:paraId="3511CCC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CR-0665  rev  Cat: F (Rel-18)</w:t>
      </w:r>
      <w:r>
        <w:rPr>
          <w:i/>
        </w:rPr>
        <w:br/>
      </w:r>
      <w:r>
        <w:rPr>
          <w:i/>
        </w:rPr>
        <w:br/>
      </w:r>
      <w:r>
        <w:rPr>
          <w:i/>
        </w:rPr>
        <w:tab/>
      </w:r>
      <w:r>
        <w:rPr>
          <w:i/>
        </w:rPr>
        <w:tab/>
      </w:r>
      <w:r>
        <w:rPr>
          <w:i/>
        </w:rPr>
        <w:tab/>
      </w:r>
      <w:r>
        <w:rPr>
          <w:i/>
        </w:rPr>
        <w:tab/>
      </w:r>
      <w:r>
        <w:rPr>
          <w:i/>
        </w:rPr>
        <w:tab/>
        <w:t>Source: MediaTek inc.</w:t>
      </w:r>
    </w:p>
    <w:p w14:paraId="0B054E65" w14:textId="77777777" w:rsidR="00465EA3" w:rsidRDefault="00465EA3" w:rsidP="00465EA3">
      <w:pPr>
        <w:rPr>
          <w:rFonts w:ascii="Arial" w:hAnsi="Arial" w:cs="Arial"/>
          <w:b/>
        </w:rPr>
      </w:pPr>
      <w:r>
        <w:rPr>
          <w:rFonts w:ascii="Arial" w:hAnsi="Arial" w:cs="Arial"/>
          <w:b/>
        </w:rPr>
        <w:t xml:space="preserve">Abstract: </w:t>
      </w:r>
    </w:p>
    <w:p w14:paraId="12514099" w14:textId="77777777" w:rsidR="00465EA3" w:rsidRDefault="00465EA3" w:rsidP="00465EA3">
      <w:r>
        <w:t>MCC: This is revised to R4-2419884.</w:t>
      </w:r>
    </w:p>
    <w:p w14:paraId="51EFB3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R4-2419884</w:t>
      </w:r>
      <w:r>
        <w:rPr>
          <w:color w:val="993300"/>
          <w:u w:val="single"/>
        </w:rPr>
        <w:t>.</w:t>
      </w:r>
    </w:p>
    <w:p w14:paraId="16362DD4" w14:textId="41F6695E" w:rsidR="00465EA3" w:rsidRDefault="00465EA3" w:rsidP="00465EA3">
      <w:pPr>
        <w:rPr>
          <w:rFonts w:ascii="Arial" w:hAnsi="Arial" w:cs="Arial"/>
          <w:b/>
          <w:sz w:val="24"/>
        </w:rPr>
      </w:pPr>
      <w:r>
        <w:rPr>
          <w:rFonts w:ascii="Arial" w:hAnsi="Arial" w:cs="Arial"/>
          <w:b/>
          <w:color w:val="0000FF"/>
          <w:sz w:val="24"/>
        </w:rPr>
        <w:t>R4-2419332</w:t>
      </w:r>
      <w:r>
        <w:rPr>
          <w:rFonts w:ascii="Arial" w:hAnsi="Arial" w:cs="Arial"/>
          <w:b/>
          <w:color w:val="0000FF"/>
          <w:sz w:val="24"/>
        </w:rPr>
        <w:tab/>
      </w:r>
      <w:r>
        <w:rPr>
          <w:rFonts w:ascii="Arial" w:hAnsi="Arial" w:cs="Arial"/>
          <w:b/>
          <w:sz w:val="24"/>
        </w:rPr>
        <w:t>On the MIMO correlation matrices for 8Rx cases</w:t>
      </w:r>
    </w:p>
    <w:p w14:paraId="37F3C8F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BCE99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25DD7" w14:textId="6C5FEB5C" w:rsidR="00465EA3" w:rsidRDefault="00465EA3" w:rsidP="00465EA3">
      <w:pPr>
        <w:rPr>
          <w:rFonts w:ascii="Arial" w:hAnsi="Arial" w:cs="Arial"/>
          <w:b/>
          <w:sz w:val="24"/>
        </w:rPr>
      </w:pPr>
      <w:r>
        <w:rPr>
          <w:rFonts w:ascii="Arial" w:hAnsi="Arial" w:cs="Arial"/>
          <w:b/>
          <w:color w:val="0000FF"/>
          <w:sz w:val="24"/>
        </w:rPr>
        <w:t>R4-2419333</w:t>
      </w:r>
      <w:r>
        <w:rPr>
          <w:rFonts w:ascii="Arial" w:hAnsi="Arial" w:cs="Arial"/>
          <w:b/>
          <w:color w:val="0000FF"/>
          <w:sz w:val="24"/>
        </w:rPr>
        <w:tab/>
      </w:r>
      <w:r>
        <w:rPr>
          <w:rFonts w:ascii="Arial" w:hAnsi="Arial" w:cs="Arial"/>
          <w:b/>
          <w:sz w:val="24"/>
        </w:rPr>
        <w:t>CR to 38101-4: Add MIMO correlation matrices for 8Rx cases</w:t>
      </w:r>
    </w:p>
    <w:p w14:paraId="3DFA4AC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CR-0695  rev  Cat: F (Rel-18)</w:t>
      </w:r>
      <w:r>
        <w:rPr>
          <w:i/>
        </w:rPr>
        <w:br/>
      </w:r>
      <w:r>
        <w:rPr>
          <w:i/>
        </w:rPr>
        <w:br/>
      </w:r>
      <w:r>
        <w:rPr>
          <w:i/>
        </w:rPr>
        <w:tab/>
      </w:r>
      <w:r>
        <w:rPr>
          <w:i/>
        </w:rPr>
        <w:tab/>
      </w:r>
      <w:r>
        <w:rPr>
          <w:i/>
        </w:rPr>
        <w:tab/>
      </w:r>
      <w:r>
        <w:rPr>
          <w:i/>
        </w:rPr>
        <w:tab/>
      </w:r>
      <w:r>
        <w:rPr>
          <w:i/>
        </w:rPr>
        <w:tab/>
        <w:t>Source: Ericsson</w:t>
      </w:r>
    </w:p>
    <w:p w14:paraId="55325751" w14:textId="77777777" w:rsidR="00465EA3" w:rsidRDefault="00465EA3" w:rsidP="00465EA3">
      <w:pPr>
        <w:rPr>
          <w:rFonts w:ascii="Arial" w:hAnsi="Arial" w:cs="Arial"/>
          <w:b/>
        </w:rPr>
      </w:pPr>
      <w:r>
        <w:rPr>
          <w:rFonts w:ascii="Arial" w:hAnsi="Arial" w:cs="Arial"/>
          <w:b/>
        </w:rPr>
        <w:t xml:space="preserve">Abstract: </w:t>
      </w:r>
    </w:p>
    <w:p w14:paraId="3A6B75B5" w14:textId="77777777" w:rsidR="00465EA3" w:rsidRDefault="00465EA3" w:rsidP="00465EA3">
      <w:r>
        <w:t>MCC: This is revised to R4-2419885</w:t>
      </w:r>
    </w:p>
    <w:p w14:paraId="3EB9CEC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R4-2419885</w:t>
      </w:r>
      <w:r>
        <w:rPr>
          <w:color w:val="993300"/>
          <w:u w:val="single"/>
        </w:rPr>
        <w:t>.</w:t>
      </w:r>
    </w:p>
    <w:p w14:paraId="25ECA8D8" w14:textId="42990B3E" w:rsidR="00465EA3" w:rsidRDefault="00465EA3" w:rsidP="00465EA3">
      <w:pPr>
        <w:rPr>
          <w:rFonts w:ascii="Arial" w:hAnsi="Arial" w:cs="Arial"/>
          <w:b/>
          <w:sz w:val="24"/>
        </w:rPr>
      </w:pPr>
      <w:r>
        <w:rPr>
          <w:rFonts w:ascii="Arial" w:hAnsi="Arial" w:cs="Arial"/>
          <w:b/>
          <w:color w:val="0000FF"/>
          <w:sz w:val="24"/>
        </w:rPr>
        <w:t>R4-2419335</w:t>
      </w:r>
      <w:r>
        <w:rPr>
          <w:rFonts w:ascii="Arial" w:hAnsi="Arial" w:cs="Arial"/>
          <w:b/>
          <w:color w:val="0000FF"/>
          <w:sz w:val="24"/>
        </w:rPr>
        <w:tab/>
      </w:r>
      <w:r>
        <w:rPr>
          <w:rFonts w:ascii="Arial" w:hAnsi="Arial" w:cs="Arial"/>
          <w:b/>
          <w:sz w:val="24"/>
        </w:rPr>
        <w:t>CR to 38101-4: Correction on the name of the 8Rx receiver</w:t>
      </w:r>
    </w:p>
    <w:p w14:paraId="0C22075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CR-0697  rev  Cat: F (Rel-18)</w:t>
      </w:r>
      <w:r>
        <w:rPr>
          <w:i/>
        </w:rPr>
        <w:br/>
      </w:r>
      <w:r>
        <w:rPr>
          <w:i/>
        </w:rPr>
        <w:br/>
      </w:r>
      <w:r>
        <w:rPr>
          <w:i/>
        </w:rPr>
        <w:tab/>
      </w:r>
      <w:r>
        <w:rPr>
          <w:i/>
        </w:rPr>
        <w:tab/>
      </w:r>
      <w:r>
        <w:rPr>
          <w:i/>
        </w:rPr>
        <w:tab/>
      </w:r>
      <w:r>
        <w:rPr>
          <w:i/>
        </w:rPr>
        <w:tab/>
      </w:r>
      <w:r>
        <w:rPr>
          <w:i/>
        </w:rPr>
        <w:tab/>
        <w:t>Source: Ericsson</w:t>
      </w:r>
    </w:p>
    <w:p w14:paraId="6E07E796" w14:textId="77777777" w:rsidR="00465EA3" w:rsidRDefault="00465EA3" w:rsidP="00465EA3">
      <w:pPr>
        <w:rPr>
          <w:rFonts w:ascii="Arial" w:hAnsi="Arial" w:cs="Arial"/>
          <w:b/>
        </w:rPr>
      </w:pPr>
      <w:r>
        <w:rPr>
          <w:rFonts w:ascii="Arial" w:hAnsi="Arial" w:cs="Arial"/>
          <w:b/>
        </w:rPr>
        <w:t xml:space="preserve">Abstract: </w:t>
      </w:r>
    </w:p>
    <w:p w14:paraId="58350B15" w14:textId="77777777" w:rsidR="00465EA3" w:rsidRDefault="00465EA3" w:rsidP="00465EA3">
      <w:r>
        <w:t>MCC: The session chair marked this as postponed.</w:t>
      </w:r>
    </w:p>
    <w:p w14:paraId="36EAF3E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1F3D6E" w14:textId="240C5A15" w:rsidR="00465EA3" w:rsidRDefault="00465EA3" w:rsidP="00465EA3">
      <w:pPr>
        <w:rPr>
          <w:rFonts w:ascii="Arial" w:hAnsi="Arial" w:cs="Arial"/>
          <w:b/>
          <w:sz w:val="24"/>
        </w:rPr>
      </w:pPr>
      <w:r>
        <w:rPr>
          <w:rFonts w:ascii="Arial" w:hAnsi="Arial" w:cs="Arial"/>
          <w:b/>
          <w:color w:val="0000FF"/>
          <w:sz w:val="24"/>
        </w:rPr>
        <w:t>R4-2419406</w:t>
      </w:r>
      <w:r>
        <w:rPr>
          <w:rFonts w:ascii="Arial" w:hAnsi="Arial" w:cs="Arial"/>
          <w:b/>
          <w:color w:val="0000FF"/>
          <w:sz w:val="24"/>
        </w:rPr>
        <w:tab/>
      </w:r>
      <w:r>
        <w:rPr>
          <w:rFonts w:ascii="Arial" w:hAnsi="Arial" w:cs="Arial"/>
          <w:b/>
          <w:sz w:val="24"/>
        </w:rPr>
        <w:t>Updates to the requirements applicability for 8Rx</w:t>
      </w:r>
    </w:p>
    <w:p w14:paraId="0A686772"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CR-0699  rev  Cat: F (Rel-18)</w:t>
      </w:r>
      <w:r>
        <w:rPr>
          <w:i/>
        </w:rPr>
        <w:br/>
      </w:r>
      <w:r>
        <w:rPr>
          <w:i/>
        </w:rPr>
        <w:br/>
      </w:r>
      <w:r>
        <w:rPr>
          <w:i/>
        </w:rPr>
        <w:tab/>
      </w:r>
      <w:r>
        <w:rPr>
          <w:i/>
        </w:rPr>
        <w:tab/>
      </w:r>
      <w:r>
        <w:rPr>
          <w:i/>
        </w:rPr>
        <w:tab/>
      </w:r>
      <w:r>
        <w:rPr>
          <w:i/>
        </w:rPr>
        <w:tab/>
      </w:r>
      <w:r>
        <w:rPr>
          <w:i/>
        </w:rPr>
        <w:tab/>
        <w:t>Source: Huawei, HiSilicon</w:t>
      </w:r>
    </w:p>
    <w:p w14:paraId="5D75E235" w14:textId="77777777" w:rsidR="00465EA3" w:rsidRDefault="00465EA3" w:rsidP="00465EA3">
      <w:pPr>
        <w:rPr>
          <w:rFonts w:ascii="Arial" w:hAnsi="Arial" w:cs="Arial"/>
          <w:b/>
        </w:rPr>
      </w:pPr>
      <w:r>
        <w:rPr>
          <w:rFonts w:ascii="Arial" w:hAnsi="Arial" w:cs="Arial"/>
          <w:b/>
        </w:rPr>
        <w:t xml:space="preserve">Abstract: </w:t>
      </w:r>
    </w:p>
    <w:p w14:paraId="4EA582B7" w14:textId="77777777" w:rsidR="00465EA3" w:rsidRDefault="00465EA3" w:rsidP="00465EA3">
      <w:r>
        <w:t>MCC: The session chair marked this as postponed.</w:t>
      </w:r>
    </w:p>
    <w:p w14:paraId="20187F3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EB13F2" w14:textId="6C3894B4" w:rsidR="00465EA3" w:rsidRDefault="00465EA3" w:rsidP="00465EA3">
      <w:pPr>
        <w:rPr>
          <w:rFonts w:ascii="Arial" w:hAnsi="Arial" w:cs="Arial"/>
          <w:b/>
          <w:sz w:val="24"/>
        </w:rPr>
      </w:pPr>
      <w:r>
        <w:rPr>
          <w:rFonts w:ascii="Arial" w:hAnsi="Arial" w:cs="Arial"/>
          <w:b/>
          <w:color w:val="0000FF"/>
          <w:sz w:val="24"/>
        </w:rPr>
        <w:t>R4-2419884</w:t>
      </w:r>
      <w:r>
        <w:rPr>
          <w:rFonts w:ascii="Arial" w:hAnsi="Arial" w:cs="Arial"/>
          <w:b/>
          <w:color w:val="0000FF"/>
          <w:sz w:val="24"/>
        </w:rPr>
        <w:tab/>
      </w:r>
      <w:r>
        <w:rPr>
          <w:rFonts w:ascii="Arial" w:hAnsi="Arial" w:cs="Arial"/>
          <w:b/>
          <w:sz w:val="24"/>
        </w:rPr>
        <w:t>CR for Rel-18 TS38.101-4, alignments on the expression of CSI-RS conigurations for 8Rx CQI requirements</w:t>
      </w:r>
    </w:p>
    <w:p w14:paraId="3B29933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CR-0665  rev 1 Cat: F (Rel-18)</w:t>
      </w:r>
      <w:r>
        <w:rPr>
          <w:i/>
        </w:rPr>
        <w:br/>
      </w:r>
      <w:r>
        <w:rPr>
          <w:i/>
        </w:rPr>
        <w:br/>
      </w:r>
      <w:r>
        <w:rPr>
          <w:i/>
        </w:rPr>
        <w:tab/>
      </w:r>
      <w:r>
        <w:rPr>
          <w:i/>
        </w:rPr>
        <w:tab/>
      </w:r>
      <w:r>
        <w:rPr>
          <w:i/>
        </w:rPr>
        <w:tab/>
      </w:r>
      <w:r>
        <w:rPr>
          <w:i/>
        </w:rPr>
        <w:tab/>
      </w:r>
      <w:r>
        <w:rPr>
          <w:i/>
        </w:rPr>
        <w:tab/>
        <w:t>Source: MediaTek inc.</w:t>
      </w:r>
    </w:p>
    <w:p w14:paraId="6C357379" w14:textId="77777777" w:rsidR="00465EA3" w:rsidRDefault="00465EA3" w:rsidP="00465EA3">
      <w:pPr>
        <w:rPr>
          <w:color w:val="808080"/>
        </w:rPr>
      </w:pPr>
      <w:r>
        <w:rPr>
          <w:color w:val="808080"/>
        </w:rPr>
        <w:t>(Replaces R4-2418120)</w:t>
      </w:r>
    </w:p>
    <w:p w14:paraId="19AA76D4" w14:textId="77777777" w:rsidR="00465EA3" w:rsidRDefault="00465EA3" w:rsidP="00465EA3">
      <w:pPr>
        <w:rPr>
          <w:rFonts w:ascii="Arial" w:hAnsi="Arial" w:cs="Arial"/>
          <w:b/>
        </w:rPr>
      </w:pPr>
      <w:r>
        <w:rPr>
          <w:rFonts w:ascii="Arial" w:hAnsi="Arial" w:cs="Arial"/>
          <w:b/>
        </w:rPr>
        <w:t xml:space="preserve">Abstract: </w:t>
      </w:r>
    </w:p>
    <w:p w14:paraId="0C46B211" w14:textId="77777777" w:rsidR="00465EA3" w:rsidRDefault="00465EA3" w:rsidP="00465EA3">
      <w:r>
        <w:t>MCC: This is revised to R4-2419884.</w:t>
      </w:r>
    </w:p>
    <w:p w14:paraId="4157B2B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A85E09" w14:textId="73E4C544" w:rsidR="00465EA3" w:rsidRDefault="00465EA3" w:rsidP="00465EA3">
      <w:pPr>
        <w:rPr>
          <w:rFonts w:ascii="Arial" w:hAnsi="Arial" w:cs="Arial"/>
          <w:b/>
          <w:sz w:val="24"/>
        </w:rPr>
      </w:pPr>
      <w:r>
        <w:rPr>
          <w:rFonts w:ascii="Arial" w:hAnsi="Arial" w:cs="Arial"/>
          <w:b/>
          <w:color w:val="0000FF"/>
          <w:sz w:val="24"/>
        </w:rPr>
        <w:t>R4-2419885</w:t>
      </w:r>
      <w:r>
        <w:rPr>
          <w:rFonts w:ascii="Arial" w:hAnsi="Arial" w:cs="Arial"/>
          <w:b/>
          <w:color w:val="0000FF"/>
          <w:sz w:val="24"/>
        </w:rPr>
        <w:tab/>
      </w:r>
      <w:r>
        <w:rPr>
          <w:rFonts w:ascii="Arial" w:hAnsi="Arial" w:cs="Arial"/>
          <w:b/>
          <w:sz w:val="24"/>
        </w:rPr>
        <w:t>CR to 38101-4: Add MIMO correlation matrices for 8Rx cases</w:t>
      </w:r>
    </w:p>
    <w:p w14:paraId="74C4676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CR-0695  rev 1 Cat: F (Rel-18)</w:t>
      </w:r>
      <w:r>
        <w:rPr>
          <w:i/>
        </w:rPr>
        <w:br/>
      </w:r>
      <w:r>
        <w:rPr>
          <w:i/>
        </w:rPr>
        <w:br/>
      </w:r>
      <w:r>
        <w:rPr>
          <w:i/>
        </w:rPr>
        <w:tab/>
      </w:r>
      <w:r>
        <w:rPr>
          <w:i/>
        </w:rPr>
        <w:tab/>
      </w:r>
      <w:r>
        <w:rPr>
          <w:i/>
        </w:rPr>
        <w:tab/>
      </w:r>
      <w:r>
        <w:rPr>
          <w:i/>
        </w:rPr>
        <w:tab/>
      </w:r>
      <w:r>
        <w:rPr>
          <w:i/>
        </w:rPr>
        <w:tab/>
        <w:t>Source: Ericsson</w:t>
      </w:r>
    </w:p>
    <w:p w14:paraId="1DCCDA3A" w14:textId="77777777" w:rsidR="00465EA3" w:rsidRDefault="00465EA3" w:rsidP="00465EA3">
      <w:pPr>
        <w:rPr>
          <w:color w:val="808080"/>
        </w:rPr>
      </w:pPr>
      <w:r>
        <w:rPr>
          <w:color w:val="808080"/>
        </w:rPr>
        <w:t>(Replaces R4-2419333)</w:t>
      </w:r>
    </w:p>
    <w:p w14:paraId="4CC03ECF" w14:textId="77777777" w:rsidR="00465EA3" w:rsidRDefault="00465EA3" w:rsidP="00465EA3">
      <w:pPr>
        <w:rPr>
          <w:rFonts w:ascii="Arial" w:hAnsi="Arial" w:cs="Arial"/>
          <w:b/>
        </w:rPr>
      </w:pPr>
      <w:r>
        <w:rPr>
          <w:rFonts w:ascii="Arial" w:hAnsi="Arial" w:cs="Arial"/>
          <w:b/>
        </w:rPr>
        <w:t xml:space="preserve">Abstract: </w:t>
      </w:r>
    </w:p>
    <w:p w14:paraId="36750653" w14:textId="77777777" w:rsidR="00465EA3" w:rsidRDefault="00465EA3" w:rsidP="00465EA3">
      <w:r>
        <w:t>MCC: This is revised to R4-2419885</w:t>
      </w:r>
    </w:p>
    <w:p w14:paraId="1ECC7A9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B49D4A" w14:textId="77777777" w:rsidR="00465EA3" w:rsidRDefault="00465EA3" w:rsidP="00465EA3">
      <w:pPr>
        <w:pStyle w:val="Heading3"/>
      </w:pPr>
      <w:bookmarkStart w:id="39" w:name="_Toc188975012"/>
      <w:r>
        <w:t>5.8</w:t>
      </w:r>
      <w:r>
        <w:tab/>
        <w:t>NR support for dedicated spectrum less than 5MHz for FR1</w:t>
      </w:r>
      <w:bookmarkEnd w:id="39"/>
    </w:p>
    <w:p w14:paraId="412805E9" w14:textId="4D8FAA87" w:rsidR="00465EA3" w:rsidRDefault="00465EA3" w:rsidP="00465EA3">
      <w:pPr>
        <w:rPr>
          <w:rFonts w:ascii="Arial" w:hAnsi="Arial" w:cs="Arial"/>
          <w:b/>
          <w:sz w:val="24"/>
        </w:rPr>
      </w:pPr>
      <w:r>
        <w:rPr>
          <w:rFonts w:ascii="Arial" w:hAnsi="Arial" w:cs="Arial"/>
          <w:b/>
          <w:color w:val="0000FF"/>
          <w:sz w:val="24"/>
        </w:rPr>
        <w:t>R4-2417531</w:t>
      </w:r>
      <w:r>
        <w:rPr>
          <w:rFonts w:ascii="Arial" w:hAnsi="Arial" w:cs="Arial"/>
          <w:b/>
          <w:color w:val="0000FF"/>
          <w:sz w:val="24"/>
        </w:rPr>
        <w:tab/>
      </w:r>
      <w:r>
        <w:rPr>
          <w:rFonts w:ascii="Arial" w:hAnsi="Arial" w:cs="Arial"/>
          <w:b/>
          <w:sz w:val="24"/>
        </w:rPr>
        <w:t>Reply LS on carrierBandwidth configuration for less-than-5MHz carriers</w:t>
      </w:r>
    </w:p>
    <w:p w14:paraId="446CABFB"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w:t>
      </w:r>
    </w:p>
    <w:p w14:paraId="03CD6907" w14:textId="77777777" w:rsidR="00465EA3" w:rsidRDefault="00465EA3" w:rsidP="00465EA3">
      <w:pPr>
        <w:rPr>
          <w:rFonts w:ascii="Arial" w:hAnsi="Arial" w:cs="Arial"/>
          <w:b/>
        </w:rPr>
      </w:pPr>
      <w:r>
        <w:rPr>
          <w:rFonts w:ascii="Arial" w:hAnsi="Arial" w:cs="Arial"/>
          <w:b/>
        </w:rPr>
        <w:t xml:space="preserve">Abstract: </w:t>
      </w:r>
    </w:p>
    <w:p w14:paraId="69C111BA" w14:textId="77777777" w:rsidR="00465EA3" w:rsidRDefault="00465EA3" w:rsidP="00465EA3">
      <w:r>
        <w:t>Reply LS to R2-2409409 on carrierBandwidth configuration for less-than-5MHz carriers.</w:t>
      </w:r>
    </w:p>
    <w:p w14:paraId="3909473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F2566" w14:textId="77777777" w:rsidR="00465EA3" w:rsidRDefault="00465EA3" w:rsidP="00465EA3">
      <w:pPr>
        <w:pStyle w:val="Heading4"/>
      </w:pPr>
      <w:bookmarkStart w:id="40" w:name="_Toc188975013"/>
      <w:r>
        <w:t>5.8.1</w:t>
      </w:r>
      <w:r>
        <w:tab/>
        <w:t>System parameter and UE RF requirements</w:t>
      </w:r>
      <w:bookmarkEnd w:id="40"/>
    </w:p>
    <w:p w14:paraId="2D87761C" w14:textId="21D21796" w:rsidR="00465EA3" w:rsidRDefault="00465EA3" w:rsidP="00465EA3">
      <w:pPr>
        <w:rPr>
          <w:rFonts w:ascii="Arial" w:hAnsi="Arial" w:cs="Arial"/>
          <w:b/>
          <w:sz w:val="24"/>
        </w:rPr>
      </w:pPr>
      <w:r>
        <w:rPr>
          <w:rFonts w:ascii="Arial" w:hAnsi="Arial" w:cs="Arial"/>
          <w:b/>
          <w:color w:val="0000FF"/>
          <w:sz w:val="24"/>
        </w:rPr>
        <w:t>R4-2417555</w:t>
      </w:r>
      <w:r>
        <w:rPr>
          <w:rFonts w:ascii="Arial" w:hAnsi="Arial" w:cs="Arial"/>
          <w:b/>
          <w:color w:val="0000FF"/>
          <w:sz w:val="24"/>
        </w:rPr>
        <w:tab/>
      </w:r>
      <w:r>
        <w:rPr>
          <w:rFonts w:ascii="Arial" w:hAnsi="Arial" w:cs="Arial"/>
          <w:b/>
          <w:sz w:val="24"/>
        </w:rPr>
        <w:t>CR to TS 38.101-1 on addition of 3 MHz CBW in Annex D</w:t>
      </w:r>
    </w:p>
    <w:p w14:paraId="1922B70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CR-2519  rev  Cat: F (Rel-18)</w:t>
      </w:r>
      <w:r>
        <w:rPr>
          <w:i/>
        </w:rPr>
        <w:br/>
      </w:r>
      <w:r>
        <w:rPr>
          <w:i/>
        </w:rPr>
        <w:br/>
      </w:r>
      <w:r>
        <w:rPr>
          <w:i/>
        </w:rPr>
        <w:tab/>
      </w:r>
      <w:r>
        <w:rPr>
          <w:i/>
        </w:rPr>
        <w:tab/>
      </w:r>
      <w:r>
        <w:rPr>
          <w:i/>
        </w:rPr>
        <w:tab/>
      </w:r>
      <w:r>
        <w:rPr>
          <w:i/>
        </w:rPr>
        <w:tab/>
      </w:r>
      <w:r>
        <w:rPr>
          <w:i/>
        </w:rPr>
        <w:tab/>
        <w:t>Source: Nokia</w:t>
      </w:r>
    </w:p>
    <w:p w14:paraId="15DDE19A" w14:textId="77777777" w:rsidR="00465EA3" w:rsidRDefault="00465EA3" w:rsidP="00465EA3">
      <w:pPr>
        <w:rPr>
          <w:rFonts w:ascii="Arial" w:hAnsi="Arial" w:cs="Arial"/>
          <w:b/>
        </w:rPr>
      </w:pPr>
      <w:r>
        <w:rPr>
          <w:rFonts w:ascii="Arial" w:hAnsi="Arial" w:cs="Arial"/>
          <w:b/>
        </w:rPr>
        <w:lastRenderedPageBreak/>
        <w:t xml:space="preserve">Abstract: </w:t>
      </w:r>
    </w:p>
    <w:p w14:paraId="0771D74C" w14:textId="77777777" w:rsidR="00465EA3" w:rsidRDefault="00465EA3" w:rsidP="00465EA3">
      <w:r>
        <w:t>Added 3 MHz CBW in Table D.2-1: Description of modulated NR interferer for NR bands with FDL_high&lt; 2700 MHz and FUL_high&lt; 2700 MHz. MCC: The Chair agreed this CR on 19 Nov.</w:t>
      </w:r>
    </w:p>
    <w:p w14:paraId="32F9B17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0725E" w14:textId="127B8DC4" w:rsidR="00465EA3" w:rsidRDefault="00465EA3" w:rsidP="00465EA3">
      <w:pPr>
        <w:rPr>
          <w:rFonts w:ascii="Arial" w:hAnsi="Arial" w:cs="Arial"/>
          <w:b/>
          <w:sz w:val="24"/>
        </w:rPr>
      </w:pPr>
      <w:r>
        <w:rPr>
          <w:rFonts w:ascii="Arial" w:hAnsi="Arial" w:cs="Arial"/>
          <w:b/>
          <w:color w:val="0000FF"/>
          <w:sz w:val="24"/>
        </w:rPr>
        <w:t>R4-2418350</w:t>
      </w:r>
      <w:r>
        <w:rPr>
          <w:rFonts w:ascii="Arial" w:hAnsi="Arial" w:cs="Arial"/>
          <w:b/>
          <w:color w:val="0000FF"/>
          <w:sz w:val="24"/>
        </w:rPr>
        <w:tab/>
      </w:r>
      <w:r>
        <w:rPr>
          <w:rFonts w:ascii="Arial" w:hAnsi="Arial" w:cs="Arial"/>
          <w:b/>
          <w:sz w:val="24"/>
        </w:rPr>
        <w:t>Reply LS on carrierBandwidth configuration for less-than-5MHz carriers</w:t>
      </w:r>
    </w:p>
    <w:p w14:paraId="3C53AA37"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RAN2,RAN1</w:t>
      </w:r>
      <w:r>
        <w:rPr>
          <w:i/>
        </w:rPr>
        <w:br/>
      </w:r>
      <w:r>
        <w:rPr>
          <w:i/>
        </w:rPr>
        <w:tab/>
      </w:r>
      <w:r>
        <w:rPr>
          <w:i/>
        </w:rPr>
        <w:tab/>
      </w:r>
      <w:r>
        <w:rPr>
          <w:i/>
        </w:rPr>
        <w:tab/>
      </w:r>
      <w:r>
        <w:rPr>
          <w:i/>
        </w:rPr>
        <w:tab/>
      </w:r>
      <w:r>
        <w:rPr>
          <w:i/>
        </w:rPr>
        <w:tab/>
        <w:t>Source: ZTE Corporation, Sanechips</w:t>
      </w:r>
    </w:p>
    <w:p w14:paraId="2DDAD19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R4-2420382</w:t>
      </w:r>
      <w:r>
        <w:rPr>
          <w:color w:val="993300"/>
          <w:u w:val="single"/>
        </w:rPr>
        <w:t>.</w:t>
      </w:r>
    </w:p>
    <w:p w14:paraId="23D493CB" w14:textId="4E461122" w:rsidR="00465EA3" w:rsidRDefault="00465EA3" w:rsidP="00465EA3">
      <w:pPr>
        <w:rPr>
          <w:rFonts w:ascii="Arial" w:hAnsi="Arial" w:cs="Arial"/>
          <w:b/>
          <w:sz w:val="24"/>
        </w:rPr>
      </w:pPr>
      <w:r>
        <w:rPr>
          <w:rFonts w:ascii="Arial" w:hAnsi="Arial" w:cs="Arial"/>
          <w:b/>
          <w:color w:val="0000FF"/>
          <w:sz w:val="24"/>
        </w:rPr>
        <w:t>R4-2418909</w:t>
      </w:r>
      <w:r>
        <w:rPr>
          <w:rFonts w:ascii="Arial" w:hAnsi="Arial" w:cs="Arial"/>
          <w:b/>
          <w:color w:val="0000FF"/>
          <w:sz w:val="24"/>
        </w:rPr>
        <w:tab/>
      </w:r>
      <w:r>
        <w:rPr>
          <w:rFonts w:ascii="Arial" w:hAnsi="Arial" w:cs="Arial"/>
          <w:b/>
          <w:sz w:val="24"/>
        </w:rPr>
        <w:t>LS Reply to RAN2 on carrierBandwidth configuration for less-than-5MHz carriers</w:t>
      </w:r>
    </w:p>
    <w:p w14:paraId="30CAE976"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275C2D53" w14:textId="77777777" w:rsidR="00465EA3" w:rsidRDefault="00465EA3" w:rsidP="00465EA3">
      <w:pPr>
        <w:rPr>
          <w:rFonts w:ascii="Arial" w:hAnsi="Arial" w:cs="Arial"/>
          <w:b/>
        </w:rPr>
      </w:pPr>
      <w:r>
        <w:rPr>
          <w:rFonts w:ascii="Arial" w:hAnsi="Arial" w:cs="Arial"/>
          <w:b/>
        </w:rPr>
        <w:t xml:space="preserve">Abstract: </w:t>
      </w:r>
    </w:p>
    <w:p w14:paraId="218A198D" w14:textId="77777777" w:rsidR="00465EA3" w:rsidRDefault="00465EA3" w:rsidP="00465EA3">
      <w:r>
        <w:t>This contribution is a LS reply to RAN1 on the value of carrierBandwidth</w:t>
      </w:r>
    </w:p>
    <w:p w14:paraId="7B038537" w14:textId="77777777" w:rsidR="00465EA3" w:rsidRDefault="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97B03" w14:textId="02F3CFD3" w:rsidR="006542F5" w:rsidRDefault="00465EA3" w:rsidP="00465EA3">
      <w:pPr>
        <w:rPr>
          <w:rFonts w:ascii="Arial" w:hAnsi="Arial" w:cs="Arial"/>
          <w:b/>
          <w:sz w:val="24"/>
        </w:rPr>
      </w:pPr>
      <w:r>
        <w:rPr>
          <w:rFonts w:ascii="Arial" w:hAnsi="Arial" w:cs="Arial"/>
          <w:b/>
          <w:color w:val="0000FF"/>
          <w:sz w:val="24"/>
        </w:rPr>
        <w:t>R4-2419175</w:t>
      </w:r>
      <w:r>
        <w:rPr>
          <w:rFonts w:ascii="Arial" w:hAnsi="Arial" w:cs="Arial"/>
          <w:b/>
          <w:color w:val="0000FF"/>
          <w:sz w:val="24"/>
        </w:rPr>
        <w:tab/>
      </w:r>
      <w:r>
        <w:rPr>
          <w:rFonts w:ascii="Arial" w:hAnsi="Arial" w:cs="Arial"/>
          <w:b/>
          <w:sz w:val="24"/>
        </w:rPr>
        <w:t>Clarification on 12 and 20 PRB transmission BW configurations and LS reply to R4-2417510</w:t>
      </w:r>
    </w:p>
    <w:p w14:paraId="0A03735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643FF7" w14:textId="77777777" w:rsidR="00465EA3" w:rsidRDefault="00465EA3" w:rsidP="00465EA3">
      <w:pPr>
        <w:rPr>
          <w:rFonts w:ascii="Arial" w:hAnsi="Arial" w:cs="Arial"/>
          <w:b/>
        </w:rPr>
      </w:pPr>
      <w:r>
        <w:rPr>
          <w:rFonts w:ascii="Arial" w:hAnsi="Arial" w:cs="Arial"/>
          <w:b/>
        </w:rPr>
        <w:t xml:space="preserve">Abstract: </w:t>
      </w:r>
    </w:p>
    <w:p w14:paraId="3E598CBF" w14:textId="77777777" w:rsidR="00465EA3" w:rsidRDefault="00465EA3" w:rsidP="00465EA3">
      <w:r>
        <w:t>The discussion paper includes two options for LS reply to R4-2417510</w:t>
      </w:r>
    </w:p>
    <w:p w14:paraId="2CB761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22969" w14:textId="32DD8807" w:rsidR="00465EA3" w:rsidRDefault="00465EA3" w:rsidP="00465EA3">
      <w:pPr>
        <w:rPr>
          <w:rFonts w:ascii="Arial" w:hAnsi="Arial" w:cs="Arial"/>
          <w:b/>
          <w:sz w:val="24"/>
        </w:rPr>
      </w:pPr>
      <w:r>
        <w:rPr>
          <w:rFonts w:ascii="Arial" w:hAnsi="Arial" w:cs="Arial"/>
          <w:b/>
          <w:color w:val="0000FF"/>
          <w:sz w:val="24"/>
        </w:rPr>
        <w:t>R4-2419535</w:t>
      </w:r>
      <w:r>
        <w:rPr>
          <w:rFonts w:ascii="Arial" w:hAnsi="Arial" w:cs="Arial"/>
          <w:b/>
          <w:color w:val="0000FF"/>
          <w:sz w:val="24"/>
        </w:rPr>
        <w:tab/>
      </w:r>
      <w:r>
        <w:rPr>
          <w:rFonts w:ascii="Arial" w:hAnsi="Arial" w:cs="Arial"/>
          <w:b/>
          <w:sz w:val="24"/>
        </w:rPr>
        <w:t>On carrierBandwidth configuration for less-than-5MHz carriers</w:t>
      </w:r>
    </w:p>
    <w:p w14:paraId="0F256E5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DFA4EC1" w14:textId="77777777" w:rsidR="00465EA3" w:rsidRDefault="00465EA3" w:rsidP="00465EA3">
      <w:pPr>
        <w:rPr>
          <w:rFonts w:ascii="Arial" w:hAnsi="Arial" w:cs="Arial"/>
          <w:b/>
        </w:rPr>
      </w:pPr>
      <w:r>
        <w:rPr>
          <w:rFonts w:ascii="Arial" w:hAnsi="Arial" w:cs="Arial"/>
          <w:b/>
        </w:rPr>
        <w:t xml:space="preserve">Abstract: </w:t>
      </w:r>
    </w:p>
    <w:p w14:paraId="17B8835A" w14:textId="77777777" w:rsidR="00465EA3" w:rsidRDefault="00465EA3" w:rsidP="00465EA3">
      <w:r>
        <w:t>MCC: This was moved agenda item 5.8.1.</w:t>
      </w:r>
    </w:p>
    <w:p w14:paraId="105D7CF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3D745" w14:textId="47F175D4" w:rsidR="00465EA3" w:rsidRDefault="00465EA3" w:rsidP="00465EA3">
      <w:pPr>
        <w:rPr>
          <w:rFonts w:ascii="Arial" w:hAnsi="Arial" w:cs="Arial"/>
          <w:b/>
          <w:sz w:val="24"/>
        </w:rPr>
      </w:pPr>
      <w:r>
        <w:rPr>
          <w:rFonts w:ascii="Arial" w:hAnsi="Arial" w:cs="Arial"/>
          <w:b/>
          <w:color w:val="0000FF"/>
          <w:sz w:val="24"/>
        </w:rPr>
        <w:t>R4-2420382</w:t>
      </w:r>
      <w:r>
        <w:rPr>
          <w:rFonts w:ascii="Arial" w:hAnsi="Arial" w:cs="Arial"/>
          <w:b/>
          <w:color w:val="0000FF"/>
          <w:sz w:val="24"/>
        </w:rPr>
        <w:tab/>
      </w:r>
      <w:r>
        <w:rPr>
          <w:rFonts w:ascii="Arial" w:hAnsi="Arial" w:cs="Arial"/>
          <w:b/>
          <w:sz w:val="24"/>
        </w:rPr>
        <w:t>Reply LS on carrierBandwidth configuration for less-than-5MHz carriers</w:t>
      </w:r>
    </w:p>
    <w:p w14:paraId="3CDD5E3C"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RAN2,RAN1</w:t>
      </w:r>
      <w:r>
        <w:rPr>
          <w:i/>
        </w:rPr>
        <w:br/>
      </w:r>
      <w:r>
        <w:rPr>
          <w:i/>
        </w:rPr>
        <w:tab/>
      </w:r>
      <w:r>
        <w:rPr>
          <w:i/>
        </w:rPr>
        <w:tab/>
      </w:r>
      <w:r>
        <w:rPr>
          <w:i/>
        </w:rPr>
        <w:tab/>
      </w:r>
      <w:r>
        <w:rPr>
          <w:i/>
        </w:rPr>
        <w:tab/>
      </w:r>
      <w:r>
        <w:rPr>
          <w:i/>
        </w:rPr>
        <w:tab/>
        <w:t>Source: ZTE Corporation, Sanechips</w:t>
      </w:r>
    </w:p>
    <w:p w14:paraId="0BD11544" w14:textId="77777777" w:rsidR="00465EA3" w:rsidRDefault="00465EA3" w:rsidP="00465EA3">
      <w:pPr>
        <w:rPr>
          <w:color w:val="808080"/>
        </w:rPr>
      </w:pPr>
      <w:r>
        <w:rPr>
          <w:color w:val="808080"/>
        </w:rPr>
        <w:t>(Replaces R4-2418350)</w:t>
      </w:r>
    </w:p>
    <w:p w14:paraId="05AF536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8C12D2" w14:textId="77777777" w:rsidR="00465EA3" w:rsidRDefault="00465EA3" w:rsidP="00465EA3">
      <w:pPr>
        <w:pStyle w:val="Heading4"/>
      </w:pPr>
      <w:bookmarkStart w:id="41" w:name="_Toc188975014"/>
      <w:r>
        <w:lastRenderedPageBreak/>
        <w:t>5.8.2</w:t>
      </w:r>
      <w:r>
        <w:tab/>
        <w:t>BS RF requirements and conformance testing</w:t>
      </w:r>
      <w:bookmarkEnd w:id="41"/>
    </w:p>
    <w:p w14:paraId="0F0B1CBB" w14:textId="77777777" w:rsidR="00465EA3" w:rsidRDefault="00465EA3" w:rsidP="00465EA3">
      <w:pPr>
        <w:pStyle w:val="Heading4"/>
      </w:pPr>
      <w:bookmarkStart w:id="42" w:name="_Toc188975015"/>
      <w:r>
        <w:t>5.8.3</w:t>
      </w:r>
      <w:r>
        <w:tab/>
        <w:t>RRM core and performance requirements</w:t>
      </w:r>
      <w:bookmarkEnd w:id="42"/>
    </w:p>
    <w:p w14:paraId="23E6F094" w14:textId="6B4CE41E" w:rsidR="00465EA3" w:rsidRDefault="00465EA3" w:rsidP="00465EA3">
      <w:pPr>
        <w:rPr>
          <w:rFonts w:ascii="Arial" w:hAnsi="Arial" w:cs="Arial"/>
          <w:b/>
          <w:sz w:val="24"/>
        </w:rPr>
      </w:pPr>
      <w:r>
        <w:rPr>
          <w:rFonts w:ascii="Arial" w:hAnsi="Arial" w:cs="Arial"/>
          <w:b/>
          <w:color w:val="0000FF"/>
          <w:sz w:val="24"/>
        </w:rPr>
        <w:t>R4-2418386</w:t>
      </w:r>
      <w:r>
        <w:rPr>
          <w:rFonts w:ascii="Arial" w:hAnsi="Arial" w:cs="Arial"/>
          <w:b/>
          <w:color w:val="0000FF"/>
          <w:sz w:val="24"/>
        </w:rPr>
        <w:tab/>
      </w:r>
      <w:r>
        <w:rPr>
          <w:rFonts w:ascii="Arial" w:hAnsi="Arial" w:cs="Arial"/>
          <w:b/>
          <w:sz w:val="24"/>
        </w:rPr>
        <w:t>CR introducing test case for Radio Link Monitoring In-sync Test for FR1 PCell with 3MHz Channel Bandwidth configured with SSB-based RLM RS in DRX mode</w:t>
      </w:r>
    </w:p>
    <w:p w14:paraId="7DE22AA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CR-5061  rev  Cat: F (Rel-18)</w:t>
      </w:r>
      <w:r>
        <w:rPr>
          <w:i/>
        </w:rPr>
        <w:br/>
      </w:r>
      <w:r>
        <w:rPr>
          <w:i/>
        </w:rPr>
        <w:br/>
      </w:r>
      <w:r>
        <w:rPr>
          <w:i/>
        </w:rPr>
        <w:tab/>
      </w:r>
      <w:r>
        <w:rPr>
          <w:i/>
        </w:rPr>
        <w:tab/>
      </w:r>
      <w:r>
        <w:rPr>
          <w:i/>
        </w:rPr>
        <w:tab/>
      </w:r>
      <w:r>
        <w:rPr>
          <w:i/>
        </w:rPr>
        <w:tab/>
      </w:r>
      <w:r>
        <w:rPr>
          <w:i/>
        </w:rPr>
        <w:tab/>
        <w:t>Source: Nokia</w:t>
      </w:r>
    </w:p>
    <w:p w14:paraId="39BB0960" w14:textId="77777777" w:rsidR="00465EA3" w:rsidRDefault="00465EA3" w:rsidP="00465EA3">
      <w:pPr>
        <w:rPr>
          <w:rFonts w:ascii="Arial" w:hAnsi="Arial" w:cs="Arial"/>
          <w:b/>
        </w:rPr>
      </w:pPr>
      <w:r>
        <w:rPr>
          <w:rFonts w:ascii="Arial" w:hAnsi="Arial" w:cs="Arial"/>
          <w:b/>
        </w:rPr>
        <w:t xml:space="preserve">Abstract: </w:t>
      </w:r>
    </w:p>
    <w:p w14:paraId="563A50E1" w14:textId="7459A0A3" w:rsidR="00465EA3" w:rsidRDefault="007A67B0" w:rsidP="00465EA3">
      <w:r w:rsidRPr="007A67B0">
        <w:t>MCC: This is related to RRM and have been moved to agenda item 5.8.3. MCC: This is marked as postponed. Nokia stated that they noticed the Tdoc was not included in the chair report/minutes. It is fine to postpone the CR, as we agreed during the meeting to postpone all the related CRs to allow collecting and agreeing on the final requirements in Athens meeting (which are currently in [] and even with TBDs).</w:t>
      </w:r>
    </w:p>
    <w:p w14:paraId="7B9BCDA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7AE657" w14:textId="0CE984B0" w:rsidR="00465EA3" w:rsidRDefault="00465EA3" w:rsidP="00465EA3">
      <w:pPr>
        <w:rPr>
          <w:rFonts w:ascii="Arial" w:hAnsi="Arial" w:cs="Arial"/>
          <w:b/>
          <w:sz w:val="24"/>
        </w:rPr>
      </w:pPr>
      <w:r>
        <w:rPr>
          <w:rFonts w:ascii="Arial" w:hAnsi="Arial" w:cs="Arial"/>
          <w:b/>
          <w:color w:val="0000FF"/>
          <w:sz w:val="24"/>
        </w:rPr>
        <w:t>R4-2419123</w:t>
      </w:r>
      <w:r>
        <w:rPr>
          <w:rFonts w:ascii="Arial" w:hAnsi="Arial" w:cs="Arial"/>
          <w:b/>
          <w:color w:val="0000FF"/>
          <w:sz w:val="24"/>
        </w:rPr>
        <w:tab/>
      </w:r>
      <w:r>
        <w:rPr>
          <w:rFonts w:ascii="Arial" w:hAnsi="Arial" w:cs="Arial"/>
          <w:b/>
          <w:sz w:val="24"/>
        </w:rPr>
        <w:t>Discussion on remaining issues in R18 less than 5MHz</w:t>
      </w:r>
    </w:p>
    <w:p w14:paraId="7699AD2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FDD4F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CDDC2" w14:textId="3DF4BA4C" w:rsidR="00465EA3" w:rsidRDefault="00465EA3" w:rsidP="00465EA3">
      <w:pPr>
        <w:rPr>
          <w:rFonts w:ascii="Arial" w:hAnsi="Arial" w:cs="Arial"/>
          <w:b/>
          <w:sz w:val="24"/>
        </w:rPr>
      </w:pPr>
      <w:r>
        <w:rPr>
          <w:rFonts w:ascii="Arial" w:hAnsi="Arial" w:cs="Arial"/>
          <w:b/>
          <w:color w:val="0000FF"/>
          <w:sz w:val="24"/>
        </w:rPr>
        <w:t>R4-2419124</w:t>
      </w:r>
      <w:r>
        <w:rPr>
          <w:rFonts w:ascii="Arial" w:hAnsi="Arial" w:cs="Arial"/>
          <w:b/>
          <w:color w:val="0000FF"/>
          <w:sz w:val="24"/>
        </w:rPr>
        <w:tab/>
      </w:r>
      <w:r>
        <w:rPr>
          <w:rFonts w:ascii="Arial" w:hAnsi="Arial" w:cs="Arial"/>
          <w:b/>
          <w:sz w:val="24"/>
        </w:rPr>
        <w:t>CR on RRM core requirements for less than 5MHz BW</w:t>
      </w:r>
    </w:p>
    <w:p w14:paraId="4E9DC48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CR-5164  rev  Cat: F (Rel-18)</w:t>
      </w:r>
      <w:r>
        <w:rPr>
          <w:i/>
        </w:rPr>
        <w:br/>
      </w:r>
      <w:r>
        <w:rPr>
          <w:i/>
        </w:rPr>
        <w:br/>
      </w:r>
      <w:r>
        <w:rPr>
          <w:i/>
        </w:rPr>
        <w:tab/>
      </w:r>
      <w:r>
        <w:rPr>
          <w:i/>
        </w:rPr>
        <w:tab/>
      </w:r>
      <w:r>
        <w:rPr>
          <w:i/>
        </w:rPr>
        <w:tab/>
      </w:r>
      <w:r>
        <w:rPr>
          <w:i/>
        </w:rPr>
        <w:tab/>
      </w:r>
      <w:r>
        <w:rPr>
          <w:i/>
        </w:rPr>
        <w:tab/>
        <w:t>Source: Huawei, HiSilicon</w:t>
      </w:r>
    </w:p>
    <w:p w14:paraId="696BA47E" w14:textId="77777777" w:rsidR="00465EA3" w:rsidRDefault="00465EA3" w:rsidP="00465EA3">
      <w:pPr>
        <w:rPr>
          <w:rFonts w:ascii="Arial" w:hAnsi="Arial" w:cs="Arial"/>
          <w:b/>
        </w:rPr>
      </w:pPr>
      <w:r>
        <w:rPr>
          <w:rFonts w:ascii="Arial" w:hAnsi="Arial" w:cs="Arial"/>
          <w:b/>
        </w:rPr>
        <w:t xml:space="preserve">Abstract: </w:t>
      </w:r>
    </w:p>
    <w:p w14:paraId="495A99C9" w14:textId="77777777" w:rsidR="00465EA3" w:rsidRDefault="00465EA3" w:rsidP="00465EA3">
      <w:r>
        <w:t>MCC: The session chair marked this as agreed.</w:t>
      </w:r>
    </w:p>
    <w:p w14:paraId="21A9FA1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6669F3" w14:textId="2E2F1C54" w:rsidR="00465EA3" w:rsidRDefault="00465EA3" w:rsidP="00465EA3">
      <w:pPr>
        <w:rPr>
          <w:rFonts w:ascii="Arial" w:hAnsi="Arial" w:cs="Arial"/>
          <w:b/>
          <w:sz w:val="24"/>
        </w:rPr>
      </w:pPr>
      <w:r>
        <w:rPr>
          <w:rFonts w:ascii="Arial" w:hAnsi="Arial" w:cs="Arial"/>
          <w:b/>
          <w:color w:val="0000FF"/>
          <w:sz w:val="24"/>
        </w:rPr>
        <w:t>R4-2419125</w:t>
      </w:r>
      <w:r>
        <w:rPr>
          <w:rFonts w:ascii="Arial" w:hAnsi="Arial" w:cs="Arial"/>
          <w:b/>
          <w:color w:val="0000FF"/>
          <w:sz w:val="24"/>
        </w:rPr>
        <w:tab/>
      </w:r>
      <w:r>
        <w:rPr>
          <w:rFonts w:ascii="Arial" w:hAnsi="Arial" w:cs="Arial"/>
          <w:b/>
          <w:sz w:val="24"/>
        </w:rPr>
        <w:t>CR on test configurations for less than 5MHz BW</w:t>
      </w:r>
    </w:p>
    <w:p w14:paraId="23D8E81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CR-5165  rev  Cat: F (Rel-18)</w:t>
      </w:r>
      <w:r>
        <w:rPr>
          <w:i/>
        </w:rPr>
        <w:br/>
      </w:r>
      <w:r>
        <w:rPr>
          <w:i/>
        </w:rPr>
        <w:br/>
      </w:r>
      <w:r>
        <w:rPr>
          <w:i/>
        </w:rPr>
        <w:tab/>
      </w:r>
      <w:r>
        <w:rPr>
          <w:i/>
        </w:rPr>
        <w:tab/>
      </w:r>
      <w:r>
        <w:rPr>
          <w:i/>
        </w:rPr>
        <w:tab/>
      </w:r>
      <w:r>
        <w:rPr>
          <w:i/>
        </w:rPr>
        <w:tab/>
      </w:r>
      <w:r>
        <w:rPr>
          <w:i/>
        </w:rPr>
        <w:tab/>
        <w:t>Source: Huawei, HiSilicon</w:t>
      </w:r>
    </w:p>
    <w:p w14:paraId="459A43B6" w14:textId="77777777" w:rsidR="00465EA3" w:rsidRDefault="00465EA3" w:rsidP="00465EA3">
      <w:pPr>
        <w:rPr>
          <w:rFonts w:ascii="Arial" w:hAnsi="Arial" w:cs="Arial"/>
          <w:b/>
        </w:rPr>
      </w:pPr>
      <w:r>
        <w:rPr>
          <w:rFonts w:ascii="Arial" w:hAnsi="Arial" w:cs="Arial"/>
          <w:b/>
        </w:rPr>
        <w:t xml:space="preserve">Abstract: </w:t>
      </w:r>
    </w:p>
    <w:p w14:paraId="731CD05F" w14:textId="77777777" w:rsidR="00465EA3" w:rsidRDefault="00465EA3" w:rsidP="00465EA3">
      <w:r>
        <w:t>MCC: The session chair marked this as agreed.</w:t>
      </w:r>
    </w:p>
    <w:p w14:paraId="0AD70AF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27083" w14:textId="471A7F7B" w:rsidR="00465EA3" w:rsidRDefault="00465EA3" w:rsidP="00465EA3">
      <w:pPr>
        <w:rPr>
          <w:rFonts w:ascii="Arial" w:hAnsi="Arial" w:cs="Arial"/>
          <w:b/>
          <w:sz w:val="24"/>
        </w:rPr>
      </w:pPr>
      <w:r>
        <w:rPr>
          <w:rFonts w:ascii="Arial" w:hAnsi="Arial" w:cs="Arial"/>
          <w:b/>
          <w:color w:val="0000FF"/>
          <w:sz w:val="24"/>
        </w:rPr>
        <w:t>R4-2419293</w:t>
      </w:r>
      <w:r>
        <w:rPr>
          <w:rFonts w:ascii="Arial" w:hAnsi="Arial" w:cs="Arial"/>
          <w:b/>
          <w:color w:val="0000FF"/>
          <w:sz w:val="24"/>
        </w:rPr>
        <w:tab/>
      </w:r>
      <w:r>
        <w:rPr>
          <w:rFonts w:ascii="Arial" w:hAnsi="Arial" w:cs="Arial"/>
          <w:b/>
          <w:sz w:val="24"/>
        </w:rPr>
        <w:t>Disucssion on SNR levels for RLM/BFD test cases</w:t>
      </w:r>
    </w:p>
    <w:p w14:paraId="3C46FDD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B787F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4AA74" w14:textId="131C01B6" w:rsidR="00465EA3" w:rsidRDefault="00465EA3" w:rsidP="00465EA3">
      <w:pPr>
        <w:rPr>
          <w:rFonts w:ascii="Arial" w:hAnsi="Arial" w:cs="Arial"/>
          <w:b/>
          <w:sz w:val="24"/>
        </w:rPr>
      </w:pPr>
      <w:r>
        <w:rPr>
          <w:rFonts w:ascii="Arial" w:hAnsi="Arial" w:cs="Arial"/>
          <w:b/>
          <w:color w:val="0000FF"/>
          <w:sz w:val="24"/>
        </w:rPr>
        <w:t>R4-2419294</w:t>
      </w:r>
      <w:r>
        <w:rPr>
          <w:rFonts w:ascii="Arial" w:hAnsi="Arial" w:cs="Arial"/>
          <w:b/>
          <w:color w:val="0000FF"/>
          <w:sz w:val="24"/>
        </w:rPr>
        <w:tab/>
      </w:r>
      <w:r>
        <w:rPr>
          <w:rFonts w:ascii="Arial" w:hAnsi="Arial" w:cs="Arial"/>
          <w:b/>
          <w:sz w:val="24"/>
        </w:rPr>
        <w:t>Maintenance CR of SNR levels for RLM/BFD test cases</w:t>
      </w:r>
    </w:p>
    <w:p w14:paraId="022369E3"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CR-5191  rev  Cat: F (Rel-18)</w:t>
      </w:r>
      <w:r>
        <w:rPr>
          <w:i/>
        </w:rPr>
        <w:br/>
      </w:r>
      <w:r>
        <w:rPr>
          <w:i/>
        </w:rPr>
        <w:br/>
      </w:r>
      <w:r>
        <w:rPr>
          <w:i/>
        </w:rPr>
        <w:tab/>
      </w:r>
      <w:r>
        <w:rPr>
          <w:i/>
        </w:rPr>
        <w:tab/>
      </w:r>
      <w:r>
        <w:rPr>
          <w:i/>
        </w:rPr>
        <w:tab/>
      </w:r>
      <w:r>
        <w:rPr>
          <w:i/>
        </w:rPr>
        <w:tab/>
      </w:r>
      <w:r>
        <w:rPr>
          <w:i/>
        </w:rPr>
        <w:tab/>
        <w:t>Source: Ericsson</w:t>
      </w:r>
    </w:p>
    <w:p w14:paraId="14553357" w14:textId="77777777" w:rsidR="00465EA3" w:rsidRDefault="00465EA3" w:rsidP="00465EA3">
      <w:pPr>
        <w:rPr>
          <w:rFonts w:ascii="Arial" w:hAnsi="Arial" w:cs="Arial"/>
          <w:b/>
        </w:rPr>
      </w:pPr>
      <w:r>
        <w:rPr>
          <w:rFonts w:ascii="Arial" w:hAnsi="Arial" w:cs="Arial"/>
          <w:b/>
        </w:rPr>
        <w:t xml:space="preserve">Abstract: </w:t>
      </w:r>
    </w:p>
    <w:p w14:paraId="303768F9" w14:textId="77777777" w:rsidR="00465EA3" w:rsidRDefault="00465EA3" w:rsidP="00465EA3">
      <w:r>
        <w:t>MCC: The session chair marked this as postponed.</w:t>
      </w:r>
    </w:p>
    <w:p w14:paraId="5010411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4129E2" w14:textId="237B8461" w:rsidR="00465EA3" w:rsidRDefault="00465EA3" w:rsidP="00465EA3">
      <w:pPr>
        <w:rPr>
          <w:rFonts w:ascii="Arial" w:hAnsi="Arial" w:cs="Arial"/>
          <w:b/>
          <w:sz w:val="24"/>
        </w:rPr>
      </w:pPr>
      <w:r>
        <w:rPr>
          <w:rFonts w:ascii="Arial" w:hAnsi="Arial" w:cs="Arial"/>
          <w:b/>
          <w:color w:val="0000FF"/>
          <w:sz w:val="24"/>
        </w:rPr>
        <w:t>R4-2419763</w:t>
      </w:r>
      <w:r>
        <w:rPr>
          <w:rFonts w:ascii="Arial" w:hAnsi="Arial" w:cs="Arial"/>
          <w:b/>
          <w:color w:val="0000FF"/>
          <w:sz w:val="24"/>
        </w:rPr>
        <w:tab/>
      </w:r>
      <w:r>
        <w:rPr>
          <w:rFonts w:ascii="Arial" w:hAnsi="Arial" w:cs="Arial"/>
          <w:b/>
          <w:sz w:val="24"/>
        </w:rPr>
        <w:t>CR for Rel-18 Less Than 5MHz Performance part</w:t>
      </w:r>
    </w:p>
    <w:p w14:paraId="0C7E278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CR-5224  rev  Cat: F (Rel-18)</w:t>
      </w:r>
      <w:r>
        <w:rPr>
          <w:i/>
        </w:rPr>
        <w:br/>
      </w:r>
      <w:r>
        <w:rPr>
          <w:i/>
        </w:rPr>
        <w:br/>
      </w:r>
      <w:r>
        <w:rPr>
          <w:i/>
        </w:rPr>
        <w:tab/>
      </w:r>
      <w:r>
        <w:rPr>
          <w:i/>
        </w:rPr>
        <w:tab/>
      </w:r>
      <w:r>
        <w:rPr>
          <w:i/>
        </w:rPr>
        <w:tab/>
      </w:r>
      <w:r>
        <w:rPr>
          <w:i/>
        </w:rPr>
        <w:tab/>
      </w:r>
      <w:r>
        <w:rPr>
          <w:i/>
        </w:rPr>
        <w:tab/>
        <w:t>Source: Nokia</w:t>
      </w:r>
    </w:p>
    <w:p w14:paraId="62D8A548" w14:textId="77777777" w:rsidR="00465EA3" w:rsidRDefault="00465EA3" w:rsidP="00465EA3">
      <w:pPr>
        <w:rPr>
          <w:rFonts w:ascii="Arial" w:hAnsi="Arial" w:cs="Arial"/>
          <w:b/>
        </w:rPr>
      </w:pPr>
      <w:r>
        <w:rPr>
          <w:rFonts w:ascii="Arial" w:hAnsi="Arial" w:cs="Arial"/>
          <w:b/>
        </w:rPr>
        <w:t xml:space="preserve">Abstract: </w:t>
      </w:r>
    </w:p>
    <w:p w14:paraId="20E829A7" w14:textId="77777777" w:rsidR="00465EA3" w:rsidRDefault="00465EA3" w:rsidP="00465EA3">
      <w:r>
        <w:t>MCC: The session chair marked this as postponed.</w:t>
      </w:r>
    </w:p>
    <w:p w14:paraId="3E45EE8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F0329E" w14:textId="77777777" w:rsidR="00465EA3" w:rsidRDefault="00465EA3" w:rsidP="00465EA3">
      <w:pPr>
        <w:pStyle w:val="Heading4"/>
      </w:pPr>
      <w:bookmarkStart w:id="43" w:name="_Toc188975016"/>
      <w:r>
        <w:t>5.8.4</w:t>
      </w:r>
      <w:r>
        <w:tab/>
        <w:t>Demodulation performance requirements</w:t>
      </w:r>
      <w:bookmarkEnd w:id="43"/>
    </w:p>
    <w:p w14:paraId="2968A213" w14:textId="77777777" w:rsidR="00465EA3" w:rsidRDefault="00465EA3" w:rsidP="00465EA3">
      <w:pPr>
        <w:pStyle w:val="Heading3"/>
      </w:pPr>
      <w:bookmarkStart w:id="44" w:name="_Toc188975017"/>
      <w:r>
        <w:t>5.9</w:t>
      </w:r>
      <w:r>
        <w:tab/>
        <w:t>NB-IoT/eMTC core &amp; perf. requirements for NTN</w:t>
      </w:r>
      <w:bookmarkEnd w:id="44"/>
    </w:p>
    <w:p w14:paraId="62470682" w14:textId="77777777" w:rsidR="00465EA3" w:rsidRDefault="00465EA3" w:rsidP="00465EA3">
      <w:pPr>
        <w:pStyle w:val="Heading4"/>
      </w:pPr>
      <w:bookmarkStart w:id="45" w:name="_Toc188975018"/>
      <w:r>
        <w:t>5.9.1</w:t>
      </w:r>
      <w:r>
        <w:tab/>
        <w:t>UE RF requirements</w:t>
      </w:r>
      <w:bookmarkEnd w:id="45"/>
    </w:p>
    <w:p w14:paraId="0C79D392" w14:textId="57FF596E" w:rsidR="00465EA3" w:rsidRDefault="00465EA3" w:rsidP="00465EA3">
      <w:pPr>
        <w:rPr>
          <w:rFonts w:ascii="Arial" w:hAnsi="Arial" w:cs="Arial"/>
          <w:b/>
          <w:sz w:val="24"/>
        </w:rPr>
      </w:pPr>
      <w:r>
        <w:rPr>
          <w:rFonts w:ascii="Arial" w:hAnsi="Arial" w:cs="Arial"/>
          <w:b/>
          <w:color w:val="0000FF"/>
          <w:sz w:val="24"/>
        </w:rPr>
        <w:t>R4-2419489</w:t>
      </w:r>
      <w:r>
        <w:rPr>
          <w:rFonts w:ascii="Arial" w:hAnsi="Arial" w:cs="Arial"/>
          <w:b/>
          <w:color w:val="0000FF"/>
          <w:sz w:val="24"/>
        </w:rPr>
        <w:tab/>
      </w:r>
      <w:r>
        <w:rPr>
          <w:rFonts w:ascii="Arial" w:hAnsi="Arial" w:cs="Arial"/>
          <w:b/>
          <w:sz w:val="24"/>
        </w:rPr>
        <w:t>[NTN NB-IoT inband] On inband deployment of NTN NB-IoT in NR carrier</w:t>
      </w:r>
    </w:p>
    <w:p w14:paraId="3CCAC5A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EA00EC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DF7DEB" w14:textId="4719124A" w:rsidR="00465EA3" w:rsidRDefault="00465EA3" w:rsidP="00465EA3">
      <w:pPr>
        <w:rPr>
          <w:rFonts w:ascii="Arial" w:hAnsi="Arial" w:cs="Arial"/>
          <w:b/>
          <w:sz w:val="24"/>
        </w:rPr>
      </w:pPr>
      <w:r>
        <w:rPr>
          <w:rFonts w:ascii="Arial" w:hAnsi="Arial" w:cs="Arial"/>
          <w:b/>
          <w:color w:val="0000FF"/>
          <w:sz w:val="24"/>
        </w:rPr>
        <w:t>R4-2419504</w:t>
      </w:r>
      <w:r>
        <w:rPr>
          <w:rFonts w:ascii="Arial" w:hAnsi="Arial" w:cs="Arial"/>
          <w:b/>
          <w:color w:val="0000FF"/>
          <w:sz w:val="24"/>
        </w:rPr>
        <w:tab/>
      </w:r>
      <w:r>
        <w:rPr>
          <w:rFonts w:ascii="Arial" w:hAnsi="Arial" w:cs="Arial"/>
          <w:b/>
          <w:sz w:val="24"/>
        </w:rPr>
        <w:t>Discussion on UE RF A-MPR for B254</w:t>
      </w:r>
    </w:p>
    <w:p w14:paraId="5F91C25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Mediatek India Technology Pvt.</w:t>
      </w:r>
    </w:p>
    <w:p w14:paraId="10159DD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49552" w14:textId="0DA88767" w:rsidR="00465EA3" w:rsidRDefault="00465EA3" w:rsidP="00465EA3">
      <w:pPr>
        <w:rPr>
          <w:rFonts w:ascii="Arial" w:hAnsi="Arial" w:cs="Arial"/>
          <w:b/>
          <w:sz w:val="24"/>
        </w:rPr>
      </w:pPr>
      <w:r>
        <w:rPr>
          <w:rFonts w:ascii="Arial" w:hAnsi="Arial" w:cs="Arial"/>
          <w:b/>
          <w:color w:val="0000FF"/>
          <w:sz w:val="24"/>
        </w:rPr>
        <w:t>R4-2419505</w:t>
      </w:r>
      <w:r>
        <w:rPr>
          <w:rFonts w:ascii="Arial" w:hAnsi="Arial" w:cs="Arial"/>
          <w:b/>
          <w:color w:val="0000FF"/>
          <w:sz w:val="24"/>
        </w:rPr>
        <w:tab/>
      </w:r>
      <w:r>
        <w:rPr>
          <w:rFonts w:ascii="Arial" w:hAnsi="Arial" w:cs="Arial"/>
          <w:b/>
          <w:sz w:val="24"/>
        </w:rPr>
        <w:t>(IoT_NTN_FDD_LS_band) CR to TS 36.102 addressing incomplete Rel-18 requirements in clause 6.2B.3</w:t>
      </w:r>
    </w:p>
    <w:p w14:paraId="3FCE8AF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CR-0049  rev  Cat: F (Rel-18)</w:t>
      </w:r>
      <w:r>
        <w:rPr>
          <w:i/>
        </w:rPr>
        <w:br/>
      </w:r>
      <w:r>
        <w:rPr>
          <w:i/>
        </w:rPr>
        <w:br/>
      </w:r>
      <w:r>
        <w:rPr>
          <w:i/>
        </w:rPr>
        <w:tab/>
      </w:r>
      <w:r>
        <w:rPr>
          <w:i/>
        </w:rPr>
        <w:tab/>
      </w:r>
      <w:r>
        <w:rPr>
          <w:i/>
        </w:rPr>
        <w:tab/>
      </w:r>
      <w:r>
        <w:rPr>
          <w:i/>
        </w:rPr>
        <w:tab/>
      </w:r>
      <w:r>
        <w:rPr>
          <w:i/>
        </w:rPr>
        <w:tab/>
        <w:t>Source: Mediatek India Technology Pvt.</w:t>
      </w:r>
    </w:p>
    <w:p w14:paraId="485A4881" w14:textId="77777777" w:rsidR="00465EA3" w:rsidRDefault="00465EA3" w:rsidP="00465EA3">
      <w:pPr>
        <w:rPr>
          <w:rFonts w:ascii="Arial" w:hAnsi="Arial" w:cs="Arial"/>
          <w:b/>
        </w:rPr>
      </w:pPr>
      <w:r>
        <w:rPr>
          <w:rFonts w:ascii="Arial" w:hAnsi="Arial" w:cs="Arial"/>
          <w:b/>
        </w:rPr>
        <w:t xml:space="preserve">Abstract: </w:t>
      </w:r>
    </w:p>
    <w:p w14:paraId="6B85FFC0" w14:textId="77777777" w:rsidR="00465EA3" w:rsidRDefault="00465EA3" w:rsidP="00465EA3">
      <w:r>
        <w:t>MCC: The Chair marked this as postponed.</w:t>
      </w:r>
    </w:p>
    <w:p w14:paraId="18301B2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311334" w14:textId="56A00FFA" w:rsidR="00465EA3" w:rsidRDefault="00465EA3" w:rsidP="00465EA3">
      <w:pPr>
        <w:rPr>
          <w:rFonts w:ascii="Arial" w:hAnsi="Arial" w:cs="Arial"/>
          <w:b/>
          <w:sz w:val="24"/>
        </w:rPr>
      </w:pPr>
      <w:r>
        <w:rPr>
          <w:rFonts w:ascii="Arial" w:hAnsi="Arial" w:cs="Arial"/>
          <w:b/>
          <w:color w:val="0000FF"/>
          <w:sz w:val="24"/>
        </w:rPr>
        <w:t>R4-2419508</w:t>
      </w:r>
      <w:r>
        <w:rPr>
          <w:rFonts w:ascii="Arial" w:hAnsi="Arial" w:cs="Arial"/>
          <w:b/>
          <w:color w:val="0000FF"/>
          <w:sz w:val="24"/>
        </w:rPr>
        <w:tab/>
      </w:r>
      <w:r>
        <w:rPr>
          <w:rFonts w:ascii="Arial" w:hAnsi="Arial" w:cs="Arial"/>
          <w:b/>
          <w:sz w:val="24"/>
        </w:rPr>
        <w:t>(IoT_NTN_FDD_LS_band) CR to TR 36.764 for B254 UE RF 1-Tone A-MPR requirements (Rel-18)</w:t>
      </w:r>
    </w:p>
    <w:p w14:paraId="0077FEEF"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v18.2.0</w:t>
      </w:r>
      <w:r>
        <w:rPr>
          <w:i/>
        </w:rPr>
        <w:tab/>
        <w:t xml:space="preserve">  CR-0005  rev  Cat: F (Rel-18)</w:t>
      </w:r>
      <w:r>
        <w:rPr>
          <w:i/>
        </w:rPr>
        <w:br/>
      </w:r>
      <w:r>
        <w:rPr>
          <w:i/>
        </w:rPr>
        <w:br/>
      </w:r>
      <w:r>
        <w:rPr>
          <w:i/>
        </w:rPr>
        <w:tab/>
      </w:r>
      <w:r>
        <w:rPr>
          <w:i/>
        </w:rPr>
        <w:tab/>
      </w:r>
      <w:r>
        <w:rPr>
          <w:i/>
        </w:rPr>
        <w:tab/>
      </w:r>
      <w:r>
        <w:rPr>
          <w:i/>
        </w:rPr>
        <w:tab/>
      </w:r>
      <w:r>
        <w:rPr>
          <w:i/>
        </w:rPr>
        <w:tab/>
        <w:t>Source: Mediatek India Technology Pvt.</w:t>
      </w:r>
    </w:p>
    <w:p w14:paraId="276B6DDF" w14:textId="77777777" w:rsidR="00465EA3" w:rsidRDefault="00465EA3" w:rsidP="00465EA3">
      <w:pPr>
        <w:rPr>
          <w:rFonts w:ascii="Arial" w:hAnsi="Arial" w:cs="Arial"/>
          <w:b/>
        </w:rPr>
      </w:pPr>
      <w:r>
        <w:rPr>
          <w:rFonts w:ascii="Arial" w:hAnsi="Arial" w:cs="Arial"/>
          <w:b/>
        </w:rPr>
        <w:t xml:space="preserve">Abstract: </w:t>
      </w:r>
    </w:p>
    <w:p w14:paraId="6A32CBFD" w14:textId="77777777" w:rsidR="00465EA3" w:rsidRDefault="00465EA3" w:rsidP="00465EA3">
      <w:r>
        <w:t>MCC: This was marked as postponed by session chair.</w:t>
      </w:r>
    </w:p>
    <w:p w14:paraId="1241463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706C07" w14:textId="4BCA300F" w:rsidR="00465EA3" w:rsidRDefault="00465EA3" w:rsidP="00465EA3">
      <w:pPr>
        <w:rPr>
          <w:rFonts w:ascii="Arial" w:hAnsi="Arial" w:cs="Arial"/>
          <w:b/>
          <w:sz w:val="24"/>
        </w:rPr>
      </w:pPr>
      <w:r>
        <w:rPr>
          <w:rFonts w:ascii="Arial" w:hAnsi="Arial" w:cs="Arial"/>
          <w:b/>
          <w:color w:val="0000FF"/>
          <w:sz w:val="24"/>
        </w:rPr>
        <w:t>R4-2419509</w:t>
      </w:r>
      <w:r>
        <w:rPr>
          <w:rFonts w:ascii="Arial" w:hAnsi="Arial" w:cs="Arial"/>
          <w:b/>
          <w:color w:val="0000FF"/>
          <w:sz w:val="24"/>
        </w:rPr>
        <w:tab/>
      </w:r>
      <w:r>
        <w:rPr>
          <w:rFonts w:ascii="Arial" w:hAnsi="Arial" w:cs="Arial"/>
          <w:b/>
          <w:sz w:val="24"/>
        </w:rPr>
        <w:t xml:space="preserve">(IoT_NTN_FDD_LS_band) CR to TS 36.102 adding missing regulatory EIRP density requirements in clauses 6.2A.1 and 6.2B.1 for B254 </w:t>
      </w:r>
    </w:p>
    <w:p w14:paraId="0D6DB19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CR-0050  rev  Cat: F (Rel-18)</w:t>
      </w:r>
      <w:r>
        <w:rPr>
          <w:i/>
        </w:rPr>
        <w:br/>
      </w:r>
      <w:r>
        <w:rPr>
          <w:i/>
        </w:rPr>
        <w:br/>
      </w:r>
      <w:r>
        <w:rPr>
          <w:i/>
        </w:rPr>
        <w:tab/>
      </w:r>
      <w:r>
        <w:rPr>
          <w:i/>
        </w:rPr>
        <w:tab/>
      </w:r>
      <w:r>
        <w:rPr>
          <w:i/>
        </w:rPr>
        <w:tab/>
      </w:r>
      <w:r>
        <w:rPr>
          <w:i/>
        </w:rPr>
        <w:tab/>
      </w:r>
      <w:r>
        <w:rPr>
          <w:i/>
        </w:rPr>
        <w:tab/>
        <w:t>Source: Mediatek India Technology Pvt.</w:t>
      </w:r>
    </w:p>
    <w:p w14:paraId="21C528C4" w14:textId="77777777" w:rsidR="00465EA3" w:rsidRDefault="00465EA3" w:rsidP="00465EA3">
      <w:pPr>
        <w:rPr>
          <w:rFonts w:ascii="Arial" w:hAnsi="Arial" w:cs="Arial"/>
          <w:b/>
        </w:rPr>
      </w:pPr>
      <w:r>
        <w:rPr>
          <w:rFonts w:ascii="Arial" w:hAnsi="Arial" w:cs="Arial"/>
          <w:b/>
        </w:rPr>
        <w:t xml:space="preserve">Abstract: </w:t>
      </w:r>
    </w:p>
    <w:p w14:paraId="2497BE0E" w14:textId="77777777" w:rsidR="00465EA3" w:rsidRDefault="00465EA3" w:rsidP="00465EA3">
      <w:r>
        <w:t>MCC: This was revised to R4-2420499.</w:t>
      </w:r>
    </w:p>
    <w:p w14:paraId="0FAD00A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R4-2420499</w:t>
      </w:r>
      <w:r>
        <w:rPr>
          <w:color w:val="993300"/>
          <w:u w:val="single"/>
        </w:rPr>
        <w:t>.</w:t>
      </w:r>
    </w:p>
    <w:p w14:paraId="4296C348" w14:textId="25022753" w:rsidR="00465EA3" w:rsidRDefault="00465EA3" w:rsidP="00465EA3">
      <w:pPr>
        <w:rPr>
          <w:rFonts w:ascii="Arial" w:hAnsi="Arial" w:cs="Arial"/>
          <w:b/>
          <w:sz w:val="24"/>
        </w:rPr>
      </w:pPr>
      <w:r>
        <w:rPr>
          <w:rFonts w:ascii="Arial" w:hAnsi="Arial" w:cs="Arial"/>
          <w:b/>
          <w:color w:val="0000FF"/>
          <w:sz w:val="24"/>
        </w:rPr>
        <w:t>R4-2419536</w:t>
      </w:r>
      <w:r>
        <w:rPr>
          <w:rFonts w:ascii="Arial" w:hAnsi="Arial" w:cs="Arial"/>
          <w:b/>
          <w:color w:val="0000FF"/>
          <w:sz w:val="24"/>
        </w:rPr>
        <w:tab/>
      </w:r>
      <w:r>
        <w:rPr>
          <w:rFonts w:ascii="Arial" w:hAnsi="Arial" w:cs="Arial"/>
          <w:b/>
          <w:sz w:val="24"/>
        </w:rPr>
        <w:t>CR to TS 36.102: B255 emissions</w:t>
      </w:r>
    </w:p>
    <w:p w14:paraId="6104BD2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CR-0051  rev  Cat: F (Rel-18)</w:t>
      </w:r>
      <w:r>
        <w:rPr>
          <w:i/>
        </w:rPr>
        <w:br/>
      </w:r>
      <w:r>
        <w:rPr>
          <w:i/>
        </w:rPr>
        <w:br/>
      </w:r>
      <w:r>
        <w:rPr>
          <w:i/>
        </w:rPr>
        <w:tab/>
      </w:r>
      <w:r>
        <w:rPr>
          <w:i/>
        </w:rPr>
        <w:tab/>
      </w:r>
      <w:r>
        <w:rPr>
          <w:i/>
        </w:rPr>
        <w:tab/>
      </w:r>
      <w:r>
        <w:rPr>
          <w:i/>
        </w:rPr>
        <w:tab/>
      </w:r>
      <w:r>
        <w:rPr>
          <w:i/>
        </w:rPr>
        <w:tab/>
        <w:t>Source: Qualcomm Incorporated</w:t>
      </w:r>
    </w:p>
    <w:p w14:paraId="5B870C02" w14:textId="77777777" w:rsidR="00465EA3" w:rsidRDefault="00465EA3" w:rsidP="00465EA3">
      <w:pPr>
        <w:rPr>
          <w:rFonts w:ascii="Arial" w:hAnsi="Arial" w:cs="Arial"/>
          <w:b/>
        </w:rPr>
      </w:pPr>
      <w:r>
        <w:rPr>
          <w:rFonts w:ascii="Arial" w:hAnsi="Arial" w:cs="Arial"/>
          <w:b/>
        </w:rPr>
        <w:t xml:space="preserve">Abstract: </w:t>
      </w:r>
    </w:p>
    <w:p w14:paraId="6854DC21" w14:textId="77777777" w:rsidR="00465EA3" w:rsidRDefault="00465EA3" w:rsidP="00465EA3">
      <w:r>
        <w:t>MCC: This was postponed by the session chair.</w:t>
      </w:r>
    </w:p>
    <w:p w14:paraId="3EF5E49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13BB3A" w14:textId="69FF23A4" w:rsidR="00465EA3" w:rsidRDefault="00465EA3" w:rsidP="00465EA3">
      <w:pPr>
        <w:rPr>
          <w:rFonts w:ascii="Arial" w:hAnsi="Arial" w:cs="Arial"/>
          <w:b/>
          <w:sz w:val="24"/>
        </w:rPr>
      </w:pPr>
      <w:r>
        <w:rPr>
          <w:rFonts w:ascii="Arial" w:hAnsi="Arial" w:cs="Arial"/>
          <w:b/>
          <w:color w:val="0000FF"/>
          <w:sz w:val="24"/>
        </w:rPr>
        <w:t>R4-2419543</w:t>
      </w:r>
      <w:r>
        <w:rPr>
          <w:rFonts w:ascii="Arial" w:hAnsi="Arial" w:cs="Arial"/>
          <w:b/>
          <w:color w:val="0000FF"/>
          <w:sz w:val="24"/>
        </w:rPr>
        <w:tab/>
      </w:r>
      <w:r>
        <w:rPr>
          <w:rFonts w:ascii="Arial" w:hAnsi="Arial" w:cs="Arial"/>
          <w:b/>
          <w:sz w:val="24"/>
        </w:rPr>
        <w:t>(LTE_NBIOT_eMTC_NTN_req-Core) CR to 36.102 for A-SEM and additional spurious emission arrangement improvements</w:t>
      </w:r>
    </w:p>
    <w:p w14:paraId="0FA553F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CR-0052  rev  Cat: F (Rel-18)</w:t>
      </w:r>
      <w:r>
        <w:rPr>
          <w:i/>
        </w:rPr>
        <w:br/>
      </w:r>
      <w:r>
        <w:rPr>
          <w:i/>
        </w:rPr>
        <w:br/>
      </w:r>
      <w:r>
        <w:rPr>
          <w:i/>
        </w:rPr>
        <w:tab/>
      </w:r>
      <w:r>
        <w:rPr>
          <w:i/>
        </w:rPr>
        <w:tab/>
      </w:r>
      <w:r>
        <w:rPr>
          <w:i/>
        </w:rPr>
        <w:tab/>
      </w:r>
      <w:r>
        <w:rPr>
          <w:i/>
        </w:rPr>
        <w:tab/>
      </w:r>
      <w:r>
        <w:rPr>
          <w:i/>
        </w:rPr>
        <w:tab/>
        <w:t>Source: MeidaTek Inc., Vivo</w:t>
      </w:r>
    </w:p>
    <w:p w14:paraId="3BC67903" w14:textId="77777777" w:rsidR="00465EA3" w:rsidRDefault="00465EA3" w:rsidP="00465EA3">
      <w:pPr>
        <w:rPr>
          <w:rFonts w:ascii="Arial" w:hAnsi="Arial" w:cs="Arial"/>
          <w:b/>
        </w:rPr>
      </w:pPr>
      <w:r>
        <w:rPr>
          <w:rFonts w:ascii="Arial" w:hAnsi="Arial" w:cs="Arial"/>
          <w:b/>
        </w:rPr>
        <w:t xml:space="preserve">Abstract: </w:t>
      </w:r>
    </w:p>
    <w:p w14:paraId="22DC3723" w14:textId="77777777" w:rsidR="00465EA3" w:rsidRDefault="00465EA3" w:rsidP="00465EA3">
      <w:r>
        <w:t>MCC: This  is revised to R4-2420500.</w:t>
      </w:r>
    </w:p>
    <w:p w14:paraId="5A7A51C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R4-2420500</w:t>
      </w:r>
      <w:r>
        <w:rPr>
          <w:color w:val="993300"/>
          <w:u w:val="single"/>
        </w:rPr>
        <w:t>.</w:t>
      </w:r>
    </w:p>
    <w:p w14:paraId="3E42B289" w14:textId="0A158798" w:rsidR="00465EA3" w:rsidRDefault="00465EA3" w:rsidP="00465EA3">
      <w:pPr>
        <w:rPr>
          <w:rFonts w:ascii="Arial" w:hAnsi="Arial" w:cs="Arial"/>
          <w:b/>
          <w:sz w:val="24"/>
        </w:rPr>
      </w:pPr>
      <w:r>
        <w:rPr>
          <w:rFonts w:ascii="Arial" w:hAnsi="Arial" w:cs="Arial"/>
          <w:b/>
          <w:color w:val="0000FF"/>
          <w:sz w:val="24"/>
        </w:rPr>
        <w:t>R4-2419544</w:t>
      </w:r>
      <w:r>
        <w:rPr>
          <w:rFonts w:ascii="Arial" w:hAnsi="Arial" w:cs="Arial"/>
          <w:b/>
          <w:color w:val="0000FF"/>
          <w:sz w:val="24"/>
        </w:rPr>
        <w:tab/>
      </w:r>
      <w:r>
        <w:rPr>
          <w:rFonts w:ascii="Arial" w:hAnsi="Arial" w:cs="Arial"/>
          <w:b/>
          <w:sz w:val="24"/>
        </w:rPr>
        <w:t>(LTE_NBIOT_eMTC_NTN_req-Core) CR to TS 36.102 on variable TX-RX frequency separation</w:t>
      </w:r>
    </w:p>
    <w:p w14:paraId="276BFB3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CR-0053  rev  Cat: F (Rel-18)</w:t>
      </w:r>
      <w:r>
        <w:rPr>
          <w:i/>
        </w:rPr>
        <w:br/>
      </w:r>
      <w:r>
        <w:rPr>
          <w:i/>
        </w:rPr>
        <w:br/>
      </w:r>
      <w:r>
        <w:rPr>
          <w:i/>
        </w:rPr>
        <w:tab/>
      </w:r>
      <w:r>
        <w:rPr>
          <w:i/>
        </w:rPr>
        <w:tab/>
      </w:r>
      <w:r>
        <w:rPr>
          <w:i/>
        </w:rPr>
        <w:tab/>
      </w:r>
      <w:r>
        <w:rPr>
          <w:i/>
        </w:rPr>
        <w:tab/>
      </w:r>
      <w:r>
        <w:rPr>
          <w:i/>
        </w:rPr>
        <w:tab/>
        <w:t>Source: Mediatek Inc., China Telecom</w:t>
      </w:r>
    </w:p>
    <w:p w14:paraId="2BEE2FF6" w14:textId="77777777" w:rsidR="00465EA3" w:rsidRDefault="00465EA3" w:rsidP="00465EA3">
      <w:pPr>
        <w:rPr>
          <w:rFonts w:ascii="Arial" w:hAnsi="Arial" w:cs="Arial"/>
          <w:b/>
        </w:rPr>
      </w:pPr>
      <w:r>
        <w:rPr>
          <w:rFonts w:ascii="Arial" w:hAnsi="Arial" w:cs="Arial"/>
          <w:b/>
        </w:rPr>
        <w:t xml:space="preserve">Abstract: </w:t>
      </w:r>
    </w:p>
    <w:p w14:paraId="408658A8" w14:textId="77777777" w:rsidR="00465EA3" w:rsidRDefault="00465EA3" w:rsidP="00465EA3">
      <w:r>
        <w:t>MCC: The session chair marked this as postponed.</w:t>
      </w:r>
    </w:p>
    <w:p w14:paraId="577F1C2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62B7325" w14:textId="2DC9C7AC" w:rsidR="00465EA3" w:rsidRDefault="00465EA3" w:rsidP="00465EA3">
      <w:pPr>
        <w:rPr>
          <w:rFonts w:ascii="Arial" w:hAnsi="Arial" w:cs="Arial"/>
          <w:b/>
          <w:sz w:val="24"/>
        </w:rPr>
      </w:pPr>
      <w:r>
        <w:rPr>
          <w:rFonts w:ascii="Arial" w:hAnsi="Arial" w:cs="Arial"/>
          <w:b/>
          <w:color w:val="0000FF"/>
          <w:sz w:val="24"/>
        </w:rPr>
        <w:lastRenderedPageBreak/>
        <w:t>R4-2419583</w:t>
      </w:r>
      <w:r>
        <w:rPr>
          <w:rFonts w:ascii="Arial" w:hAnsi="Arial" w:cs="Arial"/>
          <w:b/>
          <w:color w:val="0000FF"/>
          <w:sz w:val="24"/>
        </w:rPr>
        <w:tab/>
      </w:r>
      <w:r>
        <w:rPr>
          <w:rFonts w:ascii="Arial" w:hAnsi="Arial" w:cs="Arial"/>
          <w:b/>
          <w:sz w:val="24"/>
        </w:rPr>
        <w:t>(LTE_NBIoT_eMTC_NTN_req-Core) CR to 36.102 NB-IoT NTN inband operation with NR NTN</w:t>
      </w:r>
    </w:p>
    <w:p w14:paraId="183B792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CR-0054  rev  Cat: B (Rel-18)</w:t>
      </w:r>
      <w:r>
        <w:rPr>
          <w:i/>
        </w:rPr>
        <w:br/>
      </w:r>
      <w:r>
        <w:rPr>
          <w:i/>
        </w:rPr>
        <w:br/>
      </w:r>
      <w:r>
        <w:rPr>
          <w:i/>
        </w:rPr>
        <w:tab/>
      </w:r>
      <w:r>
        <w:rPr>
          <w:i/>
        </w:rPr>
        <w:tab/>
      </w:r>
      <w:r>
        <w:rPr>
          <w:i/>
        </w:rPr>
        <w:tab/>
      </w:r>
      <w:r>
        <w:rPr>
          <w:i/>
        </w:rPr>
        <w:tab/>
      </w:r>
      <w:r>
        <w:rPr>
          <w:i/>
        </w:rPr>
        <w:tab/>
        <w:t>Source: MediaTek Inc., EchoStar, Thales</w:t>
      </w:r>
    </w:p>
    <w:p w14:paraId="72A30BD6" w14:textId="77777777" w:rsidR="00465EA3" w:rsidRDefault="00465EA3" w:rsidP="00465EA3">
      <w:pPr>
        <w:rPr>
          <w:rFonts w:ascii="Arial" w:hAnsi="Arial" w:cs="Arial"/>
          <w:b/>
        </w:rPr>
      </w:pPr>
      <w:r>
        <w:rPr>
          <w:rFonts w:ascii="Arial" w:hAnsi="Arial" w:cs="Arial"/>
          <w:b/>
        </w:rPr>
        <w:t xml:space="preserve">Abstract: </w:t>
      </w:r>
    </w:p>
    <w:p w14:paraId="40642F3B" w14:textId="77777777" w:rsidR="00465EA3" w:rsidRDefault="00465EA3" w:rsidP="00465EA3">
      <w:r>
        <w:t>MCC: The session chair marked this as postponed.</w:t>
      </w:r>
    </w:p>
    <w:p w14:paraId="0F54DEB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808C307" w14:textId="54179CA8" w:rsidR="00465EA3" w:rsidRDefault="00465EA3" w:rsidP="00465EA3">
      <w:pPr>
        <w:rPr>
          <w:rFonts w:ascii="Arial" w:hAnsi="Arial" w:cs="Arial"/>
          <w:b/>
          <w:sz w:val="24"/>
        </w:rPr>
      </w:pPr>
      <w:r>
        <w:rPr>
          <w:rFonts w:ascii="Arial" w:hAnsi="Arial" w:cs="Arial"/>
          <w:b/>
          <w:color w:val="0000FF"/>
          <w:sz w:val="24"/>
        </w:rPr>
        <w:t>R4-2419639</w:t>
      </w:r>
      <w:r>
        <w:rPr>
          <w:rFonts w:ascii="Arial" w:hAnsi="Arial" w:cs="Arial"/>
          <w:b/>
          <w:color w:val="0000FF"/>
          <w:sz w:val="24"/>
        </w:rPr>
        <w:tab/>
      </w:r>
      <w:r>
        <w:rPr>
          <w:rFonts w:ascii="Arial" w:hAnsi="Arial" w:cs="Arial"/>
          <w:b/>
          <w:sz w:val="24"/>
        </w:rPr>
        <w:t>Discussion on NB-IoT NTN inband mode</w:t>
      </w:r>
    </w:p>
    <w:p w14:paraId="5EFD352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9A983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AEBE9" w14:textId="300B0789" w:rsidR="00465EA3" w:rsidRDefault="00465EA3" w:rsidP="00465EA3">
      <w:pPr>
        <w:rPr>
          <w:rFonts w:ascii="Arial" w:hAnsi="Arial" w:cs="Arial"/>
          <w:b/>
          <w:sz w:val="24"/>
        </w:rPr>
      </w:pPr>
      <w:r>
        <w:rPr>
          <w:rFonts w:ascii="Arial" w:hAnsi="Arial" w:cs="Arial"/>
          <w:b/>
          <w:color w:val="0000FF"/>
          <w:sz w:val="24"/>
        </w:rPr>
        <w:t>R4-2420499</w:t>
      </w:r>
      <w:r>
        <w:rPr>
          <w:rFonts w:ascii="Arial" w:hAnsi="Arial" w:cs="Arial"/>
          <w:b/>
          <w:color w:val="0000FF"/>
          <w:sz w:val="24"/>
        </w:rPr>
        <w:tab/>
      </w:r>
      <w:r>
        <w:rPr>
          <w:rFonts w:ascii="Arial" w:hAnsi="Arial" w:cs="Arial"/>
          <w:b/>
          <w:sz w:val="24"/>
        </w:rPr>
        <w:t>(IoT_NTN_FDD_LS_band) CR to TS 36.102 adding missing regulatory EIRP density requirements in clauses 6.2A.1 and 6.2B.1 for B254</w:t>
      </w:r>
    </w:p>
    <w:p w14:paraId="30A8E55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CR-0050  rev 1 Cat: F (Rel-18)</w:t>
      </w:r>
      <w:r>
        <w:rPr>
          <w:i/>
        </w:rPr>
        <w:br/>
      </w:r>
      <w:r>
        <w:rPr>
          <w:i/>
        </w:rPr>
        <w:br/>
      </w:r>
      <w:r>
        <w:rPr>
          <w:i/>
        </w:rPr>
        <w:tab/>
      </w:r>
      <w:r>
        <w:rPr>
          <w:i/>
        </w:rPr>
        <w:tab/>
      </w:r>
      <w:r>
        <w:rPr>
          <w:i/>
        </w:rPr>
        <w:tab/>
      </w:r>
      <w:r>
        <w:rPr>
          <w:i/>
        </w:rPr>
        <w:tab/>
      </w:r>
      <w:r>
        <w:rPr>
          <w:i/>
        </w:rPr>
        <w:tab/>
        <w:t>Source: Mediatek India Technology Pvt.</w:t>
      </w:r>
    </w:p>
    <w:p w14:paraId="02D47375" w14:textId="77777777" w:rsidR="00465EA3" w:rsidRDefault="00465EA3" w:rsidP="00465EA3">
      <w:pPr>
        <w:rPr>
          <w:color w:val="808080"/>
        </w:rPr>
      </w:pPr>
      <w:r>
        <w:rPr>
          <w:color w:val="808080"/>
        </w:rPr>
        <w:t>(Replaces R4-2419509)</w:t>
      </w:r>
    </w:p>
    <w:p w14:paraId="4ECADE32" w14:textId="77777777" w:rsidR="00465EA3" w:rsidRDefault="00465EA3" w:rsidP="00465EA3">
      <w:pPr>
        <w:rPr>
          <w:rFonts w:ascii="Arial" w:hAnsi="Arial" w:cs="Arial"/>
          <w:b/>
        </w:rPr>
      </w:pPr>
      <w:r>
        <w:rPr>
          <w:rFonts w:ascii="Arial" w:hAnsi="Arial" w:cs="Arial"/>
          <w:b/>
        </w:rPr>
        <w:t xml:space="preserve">Abstract: </w:t>
      </w:r>
    </w:p>
    <w:p w14:paraId="3D7B2958" w14:textId="77777777" w:rsidR="00465EA3" w:rsidRDefault="00465EA3" w:rsidP="00465EA3">
      <w:r>
        <w:t>MCC: This was revised to R4-2420499.</w:t>
      </w:r>
    </w:p>
    <w:p w14:paraId="5AF3BF3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5352CF" w14:textId="64EACE7C" w:rsidR="00465EA3" w:rsidRDefault="00465EA3" w:rsidP="00465EA3">
      <w:pPr>
        <w:rPr>
          <w:rFonts w:ascii="Arial" w:hAnsi="Arial" w:cs="Arial"/>
          <w:b/>
          <w:sz w:val="24"/>
        </w:rPr>
      </w:pPr>
      <w:r>
        <w:rPr>
          <w:rFonts w:ascii="Arial" w:hAnsi="Arial" w:cs="Arial"/>
          <w:b/>
          <w:color w:val="0000FF"/>
          <w:sz w:val="24"/>
        </w:rPr>
        <w:t>R4-2420500</w:t>
      </w:r>
      <w:r>
        <w:rPr>
          <w:rFonts w:ascii="Arial" w:hAnsi="Arial" w:cs="Arial"/>
          <w:b/>
          <w:color w:val="0000FF"/>
          <w:sz w:val="24"/>
        </w:rPr>
        <w:tab/>
      </w:r>
      <w:r>
        <w:rPr>
          <w:rFonts w:ascii="Arial" w:hAnsi="Arial" w:cs="Arial"/>
          <w:b/>
          <w:sz w:val="24"/>
        </w:rPr>
        <w:t>(LTE_NBIOT_eMTC_NTN_req-Core) CR to 36.102 for A-SEM and additional spurious emission arrangement improvements</w:t>
      </w:r>
    </w:p>
    <w:p w14:paraId="4FEE8FF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CR-0052  rev 1 Cat: F (Rel-18)</w:t>
      </w:r>
      <w:r>
        <w:rPr>
          <w:i/>
        </w:rPr>
        <w:br/>
      </w:r>
      <w:r>
        <w:rPr>
          <w:i/>
        </w:rPr>
        <w:br/>
      </w:r>
      <w:r>
        <w:rPr>
          <w:i/>
        </w:rPr>
        <w:tab/>
      </w:r>
      <w:r>
        <w:rPr>
          <w:i/>
        </w:rPr>
        <w:tab/>
      </w:r>
      <w:r>
        <w:rPr>
          <w:i/>
        </w:rPr>
        <w:tab/>
      </w:r>
      <w:r>
        <w:rPr>
          <w:i/>
        </w:rPr>
        <w:tab/>
      </w:r>
      <w:r>
        <w:rPr>
          <w:i/>
        </w:rPr>
        <w:tab/>
        <w:t>Source: MeidaTek Inc., Vivo</w:t>
      </w:r>
    </w:p>
    <w:p w14:paraId="558D37B0" w14:textId="77777777" w:rsidR="00465EA3" w:rsidRDefault="00465EA3" w:rsidP="00465EA3">
      <w:pPr>
        <w:rPr>
          <w:color w:val="808080"/>
        </w:rPr>
      </w:pPr>
      <w:r>
        <w:rPr>
          <w:color w:val="808080"/>
        </w:rPr>
        <w:t>(Replaces R4-2419543)</w:t>
      </w:r>
    </w:p>
    <w:p w14:paraId="402AD5AC" w14:textId="77777777" w:rsidR="00465EA3" w:rsidRDefault="00465EA3" w:rsidP="00465EA3">
      <w:pPr>
        <w:rPr>
          <w:rFonts w:ascii="Arial" w:hAnsi="Arial" w:cs="Arial"/>
          <w:b/>
        </w:rPr>
      </w:pPr>
      <w:r>
        <w:rPr>
          <w:rFonts w:ascii="Arial" w:hAnsi="Arial" w:cs="Arial"/>
          <w:b/>
        </w:rPr>
        <w:t xml:space="preserve">Abstract: </w:t>
      </w:r>
    </w:p>
    <w:p w14:paraId="21EB85FF" w14:textId="77777777" w:rsidR="00465EA3" w:rsidRDefault="00465EA3" w:rsidP="00465EA3">
      <w:r>
        <w:t>MCC: This  is revised to R4-2420500.</w:t>
      </w:r>
    </w:p>
    <w:p w14:paraId="6EC9B72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14AE89" w14:textId="77777777" w:rsidR="00465EA3" w:rsidRDefault="00465EA3" w:rsidP="00465EA3">
      <w:pPr>
        <w:pStyle w:val="Heading4"/>
      </w:pPr>
      <w:bookmarkStart w:id="46" w:name="_Toc188975019"/>
      <w:r>
        <w:t>5.9.2</w:t>
      </w:r>
      <w:r>
        <w:tab/>
        <w:t>SAN RF requirements and conformance testing</w:t>
      </w:r>
      <w:bookmarkEnd w:id="46"/>
    </w:p>
    <w:p w14:paraId="75F8C8E3" w14:textId="77777777" w:rsidR="00465EA3" w:rsidRDefault="00465EA3" w:rsidP="00465EA3">
      <w:pPr>
        <w:pStyle w:val="Heading4"/>
      </w:pPr>
      <w:bookmarkStart w:id="47" w:name="_Toc188975020"/>
      <w:r>
        <w:t>5.9.3</w:t>
      </w:r>
      <w:r>
        <w:tab/>
        <w:t>RRM core and performance requirements</w:t>
      </w:r>
      <w:bookmarkEnd w:id="47"/>
    </w:p>
    <w:p w14:paraId="6C61BBF7" w14:textId="790F5674" w:rsidR="00465EA3" w:rsidRDefault="00465EA3" w:rsidP="00465EA3">
      <w:pPr>
        <w:rPr>
          <w:rFonts w:ascii="Arial" w:hAnsi="Arial" w:cs="Arial"/>
          <w:b/>
          <w:sz w:val="24"/>
        </w:rPr>
      </w:pPr>
      <w:r>
        <w:rPr>
          <w:rFonts w:ascii="Arial" w:hAnsi="Arial" w:cs="Arial"/>
          <w:b/>
          <w:color w:val="0000FF"/>
          <w:sz w:val="24"/>
        </w:rPr>
        <w:t>R4-2417628</w:t>
      </w:r>
      <w:r>
        <w:rPr>
          <w:rFonts w:ascii="Arial" w:hAnsi="Arial" w:cs="Arial"/>
          <w:b/>
          <w:color w:val="0000FF"/>
          <w:sz w:val="24"/>
        </w:rPr>
        <w:tab/>
      </w:r>
      <w:r>
        <w:rPr>
          <w:rFonts w:ascii="Arial" w:hAnsi="Arial" w:cs="Arial"/>
          <w:b/>
          <w:sz w:val="24"/>
        </w:rPr>
        <w:t>CR on core maintenance for R18 IoT NTN</w:t>
      </w:r>
    </w:p>
    <w:p w14:paraId="0EE5F65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CR-7353  rev  Cat: F (Rel-18)</w:t>
      </w:r>
      <w:r>
        <w:rPr>
          <w:i/>
        </w:rPr>
        <w:br/>
      </w:r>
      <w:r>
        <w:rPr>
          <w:i/>
        </w:rPr>
        <w:br/>
      </w:r>
      <w:r>
        <w:rPr>
          <w:i/>
        </w:rPr>
        <w:tab/>
      </w:r>
      <w:r>
        <w:rPr>
          <w:i/>
        </w:rPr>
        <w:tab/>
      </w:r>
      <w:r>
        <w:rPr>
          <w:i/>
        </w:rPr>
        <w:tab/>
      </w:r>
      <w:r>
        <w:rPr>
          <w:i/>
        </w:rPr>
        <w:tab/>
      </w:r>
      <w:r>
        <w:rPr>
          <w:i/>
        </w:rPr>
        <w:tab/>
        <w:t>Source: MediaTek inc.</w:t>
      </w:r>
    </w:p>
    <w:p w14:paraId="5BF22A36"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493582" w14:textId="5E1D9BBE" w:rsidR="00465EA3" w:rsidRDefault="00465EA3" w:rsidP="00465EA3">
      <w:pPr>
        <w:rPr>
          <w:rFonts w:ascii="Arial" w:hAnsi="Arial" w:cs="Arial"/>
          <w:b/>
          <w:sz w:val="24"/>
        </w:rPr>
      </w:pPr>
      <w:r>
        <w:rPr>
          <w:rFonts w:ascii="Arial" w:hAnsi="Arial" w:cs="Arial"/>
          <w:b/>
          <w:color w:val="0000FF"/>
          <w:sz w:val="24"/>
        </w:rPr>
        <w:t>R4-2417629</w:t>
      </w:r>
      <w:r>
        <w:rPr>
          <w:rFonts w:ascii="Arial" w:hAnsi="Arial" w:cs="Arial"/>
          <w:b/>
          <w:color w:val="0000FF"/>
          <w:sz w:val="24"/>
        </w:rPr>
        <w:tab/>
      </w:r>
      <w:r>
        <w:rPr>
          <w:rFonts w:ascii="Arial" w:hAnsi="Arial" w:cs="Arial"/>
          <w:b/>
          <w:sz w:val="24"/>
        </w:rPr>
        <w:t>CR on RLM test cases for NB-IoT over NTN</w:t>
      </w:r>
    </w:p>
    <w:p w14:paraId="0538D68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CR-7354  rev  Cat: F (Rel-18)</w:t>
      </w:r>
      <w:r>
        <w:rPr>
          <w:i/>
        </w:rPr>
        <w:br/>
      </w:r>
      <w:r>
        <w:rPr>
          <w:i/>
        </w:rPr>
        <w:br/>
      </w:r>
      <w:r>
        <w:rPr>
          <w:i/>
        </w:rPr>
        <w:tab/>
      </w:r>
      <w:r>
        <w:rPr>
          <w:i/>
        </w:rPr>
        <w:tab/>
      </w:r>
      <w:r>
        <w:rPr>
          <w:i/>
        </w:rPr>
        <w:tab/>
      </w:r>
      <w:r>
        <w:rPr>
          <w:i/>
        </w:rPr>
        <w:tab/>
      </w:r>
      <w:r>
        <w:rPr>
          <w:i/>
        </w:rPr>
        <w:tab/>
        <w:t>Source: MediaTek inc.</w:t>
      </w:r>
    </w:p>
    <w:p w14:paraId="0BB15092" w14:textId="77777777" w:rsidR="00465EA3" w:rsidRDefault="00465EA3" w:rsidP="00465EA3">
      <w:pPr>
        <w:rPr>
          <w:rFonts w:ascii="Arial" w:hAnsi="Arial" w:cs="Arial"/>
          <w:b/>
        </w:rPr>
      </w:pPr>
      <w:r>
        <w:rPr>
          <w:rFonts w:ascii="Arial" w:hAnsi="Arial" w:cs="Arial"/>
          <w:b/>
        </w:rPr>
        <w:t xml:space="preserve">Abstract: </w:t>
      </w:r>
    </w:p>
    <w:p w14:paraId="60549D96" w14:textId="77777777" w:rsidR="00465EA3" w:rsidRDefault="00465EA3" w:rsidP="00465EA3">
      <w:r>
        <w:t>MCC: The session chair marked this as agreed.</w:t>
      </w:r>
    </w:p>
    <w:p w14:paraId="0EBE4C2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C7CD68" w14:textId="075D3A94" w:rsidR="00465EA3" w:rsidRDefault="00465EA3" w:rsidP="00465EA3">
      <w:pPr>
        <w:rPr>
          <w:rFonts w:ascii="Arial" w:hAnsi="Arial" w:cs="Arial"/>
          <w:b/>
          <w:sz w:val="24"/>
        </w:rPr>
      </w:pPr>
      <w:r>
        <w:rPr>
          <w:rFonts w:ascii="Arial" w:hAnsi="Arial" w:cs="Arial"/>
          <w:b/>
          <w:color w:val="0000FF"/>
          <w:sz w:val="24"/>
        </w:rPr>
        <w:t>R4-2418617</w:t>
      </w:r>
      <w:r>
        <w:rPr>
          <w:rFonts w:ascii="Arial" w:hAnsi="Arial" w:cs="Arial"/>
          <w:b/>
          <w:color w:val="0000FF"/>
          <w:sz w:val="24"/>
        </w:rPr>
        <w:tab/>
      </w:r>
      <w:r>
        <w:rPr>
          <w:rFonts w:ascii="Arial" w:hAnsi="Arial" w:cs="Arial"/>
          <w:b/>
          <w:sz w:val="24"/>
        </w:rPr>
        <w:t>CR on core maintenance for R18 IoT NTN</w:t>
      </w:r>
    </w:p>
    <w:p w14:paraId="5E1CAC6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CR-7357  rev  Cat: F (Rel-18)</w:t>
      </w:r>
      <w:r>
        <w:rPr>
          <w:i/>
        </w:rPr>
        <w:br/>
      </w:r>
      <w:r>
        <w:rPr>
          <w:i/>
        </w:rPr>
        <w:br/>
      </w:r>
      <w:r>
        <w:rPr>
          <w:i/>
        </w:rPr>
        <w:tab/>
      </w:r>
      <w:r>
        <w:rPr>
          <w:i/>
        </w:rPr>
        <w:tab/>
      </w:r>
      <w:r>
        <w:rPr>
          <w:i/>
        </w:rPr>
        <w:tab/>
      </w:r>
      <w:r>
        <w:rPr>
          <w:i/>
        </w:rPr>
        <w:tab/>
      </w:r>
      <w:r>
        <w:rPr>
          <w:i/>
        </w:rPr>
        <w:tab/>
        <w:t>Source: MediaTek inc.</w:t>
      </w:r>
    </w:p>
    <w:p w14:paraId="7975ED29" w14:textId="77777777" w:rsidR="00465EA3" w:rsidRDefault="00465EA3" w:rsidP="00465EA3">
      <w:pPr>
        <w:rPr>
          <w:rFonts w:ascii="Arial" w:hAnsi="Arial" w:cs="Arial"/>
          <w:b/>
        </w:rPr>
      </w:pPr>
      <w:r>
        <w:rPr>
          <w:rFonts w:ascii="Arial" w:hAnsi="Arial" w:cs="Arial"/>
          <w:b/>
        </w:rPr>
        <w:t xml:space="preserve">Abstract: </w:t>
      </w:r>
    </w:p>
    <w:p w14:paraId="759B47E9" w14:textId="61F693AB" w:rsidR="00465EA3" w:rsidRDefault="00214BBA" w:rsidP="00465EA3">
      <w:r w:rsidRPr="00214BBA">
        <w:t>MCC: This is related to RRM and have been moved to agenda item 5.8.3. MCC: This is marked as postponed. Nokia stated that they noticed the Tdoc was not included in the chair report/minutes. It is fine to postpone the CR, as we agreed during the meeting to postpone all the related CRs to allow collecting and agreeing on the final requirements in Athens meeting (which are currently in [] and even with TBDs).</w:t>
      </w:r>
    </w:p>
    <w:p w14:paraId="675098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50170A6" w14:textId="2766D463" w:rsidR="00465EA3" w:rsidRDefault="00465EA3" w:rsidP="00465EA3">
      <w:pPr>
        <w:rPr>
          <w:rFonts w:ascii="Arial" w:hAnsi="Arial" w:cs="Arial"/>
          <w:b/>
          <w:sz w:val="24"/>
        </w:rPr>
      </w:pPr>
      <w:r>
        <w:rPr>
          <w:rFonts w:ascii="Arial" w:hAnsi="Arial" w:cs="Arial"/>
          <w:b/>
          <w:color w:val="0000FF"/>
          <w:sz w:val="24"/>
        </w:rPr>
        <w:t>R4-2418647</w:t>
      </w:r>
      <w:r>
        <w:rPr>
          <w:rFonts w:ascii="Arial" w:hAnsi="Arial" w:cs="Arial"/>
          <w:b/>
          <w:color w:val="0000FF"/>
          <w:sz w:val="24"/>
        </w:rPr>
        <w:tab/>
      </w:r>
      <w:r>
        <w:rPr>
          <w:rFonts w:ascii="Arial" w:hAnsi="Arial" w:cs="Arial"/>
          <w:b/>
          <w:sz w:val="24"/>
        </w:rPr>
        <w:t>CR on maintenance for Rel-18 IoT NTN</w:t>
      </w:r>
    </w:p>
    <w:p w14:paraId="2B1E3D9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CR-7358  rev  Cat: F (Rel-18)</w:t>
      </w:r>
      <w:r>
        <w:rPr>
          <w:i/>
        </w:rPr>
        <w:br/>
      </w:r>
      <w:r>
        <w:rPr>
          <w:i/>
        </w:rPr>
        <w:br/>
      </w:r>
      <w:r>
        <w:rPr>
          <w:i/>
        </w:rPr>
        <w:tab/>
      </w:r>
      <w:r>
        <w:rPr>
          <w:i/>
        </w:rPr>
        <w:tab/>
      </w:r>
      <w:r>
        <w:rPr>
          <w:i/>
        </w:rPr>
        <w:tab/>
      </w:r>
      <w:r>
        <w:rPr>
          <w:i/>
        </w:rPr>
        <w:tab/>
      </w:r>
      <w:r>
        <w:rPr>
          <w:i/>
        </w:rPr>
        <w:tab/>
        <w:t>Source: Huawei, HiSilicon</w:t>
      </w:r>
    </w:p>
    <w:p w14:paraId="5111EAAF" w14:textId="77777777" w:rsidR="00465EA3" w:rsidRDefault="00465EA3" w:rsidP="00465EA3">
      <w:pPr>
        <w:rPr>
          <w:rFonts w:ascii="Arial" w:hAnsi="Arial" w:cs="Arial"/>
          <w:b/>
        </w:rPr>
      </w:pPr>
      <w:r>
        <w:rPr>
          <w:rFonts w:ascii="Arial" w:hAnsi="Arial" w:cs="Arial"/>
          <w:b/>
        </w:rPr>
        <w:t xml:space="preserve">Abstract: </w:t>
      </w:r>
    </w:p>
    <w:p w14:paraId="3B9D190F" w14:textId="77777777" w:rsidR="00465EA3" w:rsidRDefault="00465EA3" w:rsidP="00465EA3">
      <w:r>
        <w:t>MCC: The session chair marked this as merged.</w:t>
      </w:r>
    </w:p>
    <w:p w14:paraId="61BBBAF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A5BE26" w14:textId="77777777" w:rsidR="00465EA3" w:rsidRDefault="00465EA3" w:rsidP="00465EA3">
      <w:pPr>
        <w:pStyle w:val="Heading4"/>
      </w:pPr>
      <w:bookmarkStart w:id="48" w:name="_Toc188975021"/>
      <w:r>
        <w:t>5.9.4</w:t>
      </w:r>
      <w:r>
        <w:tab/>
        <w:t>Demodulation requirements</w:t>
      </w:r>
      <w:bookmarkEnd w:id="48"/>
    </w:p>
    <w:p w14:paraId="13C2D68D" w14:textId="6D5B2312" w:rsidR="00465EA3" w:rsidRDefault="00465EA3" w:rsidP="00465EA3">
      <w:pPr>
        <w:rPr>
          <w:rFonts w:ascii="Arial" w:hAnsi="Arial" w:cs="Arial"/>
          <w:b/>
          <w:sz w:val="24"/>
        </w:rPr>
      </w:pPr>
      <w:r>
        <w:rPr>
          <w:rFonts w:ascii="Arial" w:hAnsi="Arial" w:cs="Arial"/>
          <w:b/>
          <w:color w:val="0000FF"/>
          <w:sz w:val="24"/>
        </w:rPr>
        <w:t>R4-2417644</w:t>
      </w:r>
      <w:r>
        <w:rPr>
          <w:rFonts w:ascii="Arial" w:hAnsi="Arial" w:cs="Arial"/>
          <w:b/>
          <w:color w:val="0000FF"/>
          <w:sz w:val="24"/>
        </w:rPr>
        <w:tab/>
      </w:r>
      <w:r>
        <w:rPr>
          <w:rFonts w:ascii="Arial" w:hAnsi="Arial" w:cs="Arial"/>
          <w:b/>
          <w:sz w:val="24"/>
        </w:rPr>
        <w:t>(LTE_NBIoT_eMTC_NTN_req-Perf) Discussion on the understanding of the Note in Table 8.2.1.2-1 of TS 36.102</w:t>
      </w:r>
    </w:p>
    <w:p w14:paraId="7B7D78E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(Rel-18)</w:t>
      </w:r>
      <w:r>
        <w:rPr>
          <w:i/>
        </w:rPr>
        <w:br/>
      </w:r>
      <w:r>
        <w:rPr>
          <w:i/>
        </w:rPr>
        <w:br/>
      </w:r>
      <w:r>
        <w:rPr>
          <w:i/>
        </w:rPr>
        <w:tab/>
      </w:r>
      <w:r>
        <w:rPr>
          <w:i/>
        </w:rPr>
        <w:tab/>
      </w:r>
      <w:r>
        <w:rPr>
          <w:i/>
        </w:rPr>
        <w:tab/>
      </w:r>
      <w:r>
        <w:rPr>
          <w:i/>
        </w:rPr>
        <w:tab/>
      </w:r>
      <w:r>
        <w:rPr>
          <w:i/>
        </w:rPr>
        <w:tab/>
        <w:t>Source: CAICT</w:t>
      </w:r>
    </w:p>
    <w:p w14:paraId="56FFA4EA" w14:textId="77777777" w:rsidR="00465EA3" w:rsidRDefault="00465EA3" w:rsidP="00465EA3">
      <w:pPr>
        <w:rPr>
          <w:rFonts w:ascii="Arial" w:hAnsi="Arial" w:cs="Arial"/>
          <w:b/>
        </w:rPr>
      </w:pPr>
      <w:r>
        <w:rPr>
          <w:rFonts w:ascii="Arial" w:hAnsi="Arial" w:cs="Arial"/>
          <w:b/>
        </w:rPr>
        <w:t xml:space="preserve">Abstract: </w:t>
      </w:r>
    </w:p>
    <w:p w14:paraId="32C3B046" w14:textId="77777777" w:rsidR="00C80C53" w:rsidRDefault="00C80C53" w:rsidP="00C80C53">
      <w:r>
        <w:t>MCC: There is a Note in Table 8.2.1.2-1 of TS 36.102 [1] saying that “For UE supports NTN access (ntn-Connectivity-EPC-r17), the requirements in TS36.101 Clause 8 and Clause 9 also applies to UE according to the UE category and capability”. CAICT have two proposals to check the correct understanding. Proposal 1: Understanding 1 is correct and the Note in Table 8.2.1.2-1 of TS 36.102 needs to be revised to imply that it only apples to GSO IoT NTN UE and does not apply to NGSO IoT NTN UE.</w:t>
      </w:r>
    </w:p>
    <w:p w14:paraId="12E272AE" w14:textId="184E33DD" w:rsidR="00465EA3" w:rsidRDefault="00C80C53" w:rsidP="00C80C53">
      <w:r>
        <w:t>Proposal 2: Understanding 2 is correct and the Note in Table 8.2.1.2-1 of TS 36.102 remains as it is.</w:t>
      </w:r>
    </w:p>
    <w:p w14:paraId="6D1CFF4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1CBF3" w14:textId="4F57D907" w:rsidR="00465EA3" w:rsidRDefault="00465EA3" w:rsidP="00465EA3">
      <w:pPr>
        <w:rPr>
          <w:rFonts w:ascii="Arial" w:hAnsi="Arial" w:cs="Arial"/>
          <w:b/>
          <w:sz w:val="24"/>
        </w:rPr>
      </w:pPr>
      <w:r>
        <w:rPr>
          <w:rFonts w:ascii="Arial" w:hAnsi="Arial" w:cs="Arial"/>
          <w:b/>
          <w:color w:val="0000FF"/>
          <w:sz w:val="24"/>
        </w:rPr>
        <w:lastRenderedPageBreak/>
        <w:t>R4-2417645</w:t>
      </w:r>
      <w:r>
        <w:rPr>
          <w:rFonts w:ascii="Arial" w:hAnsi="Arial" w:cs="Arial"/>
          <w:b/>
          <w:color w:val="0000FF"/>
          <w:sz w:val="24"/>
        </w:rPr>
        <w:tab/>
      </w:r>
      <w:r>
        <w:rPr>
          <w:rFonts w:ascii="Arial" w:hAnsi="Arial" w:cs="Arial"/>
          <w:b/>
          <w:sz w:val="24"/>
        </w:rPr>
        <w:t>(LTE_NBIoT_eMTC_NTN_req-Perf) CR to 36.102 Rel-18 Cat-F for the Note in Table 8.2.1.2-1</w:t>
      </w:r>
    </w:p>
    <w:p w14:paraId="641BF0B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CR-0048  rev  Cat: F (Rel-18)</w:t>
      </w:r>
      <w:r>
        <w:rPr>
          <w:i/>
        </w:rPr>
        <w:br/>
      </w:r>
      <w:r>
        <w:rPr>
          <w:i/>
        </w:rPr>
        <w:br/>
      </w:r>
      <w:r>
        <w:rPr>
          <w:i/>
        </w:rPr>
        <w:tab/>
      </w:r>
      <w:r>
        <w:rPr>
          <w:i/>
        </w:rPr>
        <w:tab/>
      </w:r>
      <w:r>
        <w:rPr>
          <w:i/>
        </w:rPr>
        <w:tab/>
      </w:r>
      <w:r>
        <w:rPr>
          <w:i/>
        </w:rPr>
        <w:tab/>
      </w:r>
      <w:r>
        <w:rPr>
          <w:i/>
        </w:rPr>
        <w:tab/>
        <w:t>Source: CAICT</w:t>
      </w:r>
    </w:p>
    <w:p w14:paraId="5B5B5E9C" w14:textId="77777777" w:rsidR="00465EA3" w:rsidRDefault="00465EA3" w:rsidP="00465EA3">
      <w:pPr>
        <w:rPr>
          <w:rFonts w:ascii="Arial" w:hAnsi="Arial" w:cs="Arial"/>
          <w:b/>
        </w:rPr>
      </w:pPr>
      <w:r>
        <w:rPr>
          <w:rFonts w:ascii="Arial" w:hAnsi="Arial" w:cs="Arial"/>
          <w:b/>
        </w:rPr>
        <w:t xml:space="preserve">Abstract: </w:t>
      </w:r>
    </w:p>
    <w:p w14:paraId="285BDB06" w14:textId="77777777" w:rsidR="00465EA3" w:rsidRDefault="00465EA3" w:rsidP="00465EA3">
      <w:r>
        <w:t>Discussion in R4-2417644. MCC: This is revised to R4-2419886.</w:t>
      </w:r>
    </w:p>
    <w:p w14:paraId="2090FDC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R4-2419886</w:t>
      </w:r>
      <w:r>
        <w:rPr>
          <w:color w:val="993300"/>
          <w:u w:val="single"/>
        </w:rPr>
        <w:t>.</w:t>
      </w:r>
    </w:p>
    <w:p w14:paraId="0F5A7AAE" w14:textId="1D9D501E" w:rsidR="00465EA3" w:rsidRDefault="00465EA3" w:rsidP="00465EA3">
      <w:pPr>
        <w:rPr>
          <w:rFonts w:ascii="Arial" w:hAnsi="Arial" w:cs="Arial"/>
          <w:b/>
          <w:sz w:val="24"/>
        </w:rPr>
      </w:pPr>
      <w:r>
        <w:rPr>
          <w:rFonts w:ascii="Arial" w:hAnsi="Arial" w:cs="Arial"/>
          <w:b/>
          <w:color w:val="0000FF"/>
          <w:sz w:val="24"/>
        </w:rPr>
        <w:t>R4-2419886</w:t>
      </w:r>
      <w:r>
        <w:rPr>
          <w:rFonts w:ascii="Arial" w:hAnsi="Arial" w:cs="Arial"/>
          <w:b/>
          <w:color w:val="0000FF"/>
          <w:sz w:val="24"/>
        </w:rPr>
        <w:tab/>
      </w:r>
      <w:r>
        <w:rPr>
          <w:rFonts w:ascii="Arial" w:hAnsi="Arial" w:cs="Arial"/>
          <w:b/>
          <w:sz w:val="24"/>
        </w:rPr>
        <w:t>(LTE_NBIoT_eMTC_NTN_req-Perf) CR to 36.102 Rel-18 Cat-F for the Note in Table 8.2.1.2-1</w:t>
      </w:r>
    </w:p>
    <w:p w14:paraId="3507A59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v18.6.0</w:t>
      </w:r>
      <w:r>
        <w:rPr>
          <w:i/>
        </w:rPr>
        <w:tab/>
        <w:t xml:space="preserve">  CR-0048  rev 1 Cat: F (Rel-18)</w:t>
      </w:r>
      <w:r>
        <w:rPr>
          <w:i/>
        </w:rPr>
        <w:br/>
      </w:r>
      <w:r>
        <w:rPr>
          <w:i/>
        </w:rPr>
        <w:br/>
      </w:r>
      <w:r>
        <w:rPr>
          <w:i/>
        </w:rPr>
        <w:tab/>
      </w:r>
      <w:r>
        <w:rPr>
          <w:i/>
        </w:rPr>
        <w:tab/>
      </w:r>
      <w:r>
        <w:rPr>
          <w:i/>
        </w:rPr>
        <w:tab/>
      </w:r>
      <w:r>
        <w:rPr>
          <w:i/>
        </w:rPr>
        <w:tab/>
      </w:r>
      <w:r>
        <w:rPr>
          <w:i/>
        </w:rPr>
        <w:tab/>
        <w:t>Source: CAICT</w:t>
      </w:r>
    </w:p>
    <w:p w14:paraId="2824A82B" w14:textId="77777777" w:rsidR="00465EA3" w:rsidRDefault="00465EA3" w:rsidP="00465EA3">
      <w:pPr>
        <w:rPr>
          <w:color w:val="808080"/>
        </w:rPr>
      </w:pPr>
      <w:r>
        <w:rPr>
          <w:color w:val="808080"/>
        </w:rPr>
        <w:t>(Replaces R4-2417645)</w:t>
      </w:r>
    </w:p>
    <w:p w14:paraId="39244949" w14:textId="77777777" w:rsidR="00465EA3" w:rsidRDefault="00465EA3" w:rsidP="00465EA3">
      <w:pPr>
        <w:rPr>
          <w:rFonts w:ascii="Arial" w:hAnsi="Arial" w:cs="Arial"/>
          <w:b/>
        </w:rPr>
      </w:pPr>
      <w:r>
        <w:rPr>
          <w:rFonts w:ascii="Arial" w:hAnsi="Arial" w:cs="Arial"/>
          <w:b/>
        </w:rPr>
        <w:t xml:space="preserve">Abstract: </w:t>
      </w:r>
    </w:p>
    <w:p w14:paraId="183BA849" w14:textId="77777777" w:rsidR="00465EA3" w:rsidRDefault="00465EA3" w:rsidP="00465EA3">
      <w:r>
        <w:t>Discussion in R4-2417644. MCC: This is revised to R4-2419886.</w:t>
      </w:r>
    </w:p>
    <w:p w14:paraId="6033BD8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D5AC9E" w14:textId="77777777" w:rsidR="00465EA3" w:rsidRDefault="00465EA3" w:rsidP="00465EA3">
      <w:pPr>
        <w:pStyle w:val="Heading3"/>
      </w:pPr>
      <w:bookmarkStart w:id="49" w:name="_Toc188975022"/>
      <w:r>
        <w:t>5.10</w:t>
      </w:r>
      <w:r>
        <w:tab/>
        <w:t>Requirement for NR FR2 multi-Rx chain DL reception</w:t>
      </w:r>
      <w:bookmarkEnd w:id="49"/>
    </w:p>
    <w:p w14:paraId="36E346D4" w14:textId="77777777" w:rsidR="00465EA3" w:rsidRDefault="00465EA3" w:rsidP="00465EA3">
      <w:pPr>
        <w:pStyle w:val="Heading4"/>
      </w:pPr>
      <w:bookmarkStart w:id="50" w:name="_Toc188975023"/>
      <w:r>
        <w:t>5.10.1</w:t>
      </w:r>
      <w:r>
        <w:tab/>
        <w:t>RRM core and performance requirements</w:t>
      </w:r>
      <w:bookmarkEnd w:id="50"/>
    </w:p>
    <w:p w14:paraId="1664FFFE" w14:textId="348D120A" w:rsidR="00465EA3" w:rsidRDefault="00465EA3" w:rsidP="00465EA3">
      <w:pPr>
        <w:rPr>
          <w:rFonts w:ascii="Arial" w:hAnsi="Arial" w:cs="Arial"/>
          <w:b/>
          <w:sz w:val="24"/>
        </w:rPr>
      </w:pPr>
      <w:r>
        <w:rPr>
          <w:rFonts w:ascii="Arial" w:hAnsi="Arial" w:cs="Arial"/>
          <w:b/>
          <w:color w:val="0000FF"/>
          <w:sz w:val="24"/>
        </w:rPr>
        <w:t>R4-2417684</w:t>
      </w:r>
      <w:r>
        <w:rPr>
          <w:rFonts w:ascii="Arial" w:hAnsi="Arial" w:cs="Arial"/>
          <w:b/>
          <w:color w:val="0000FF"/>
          <w:sz w:val="24"/>
        </w:rPr>
        <w:tab/>
      </w:r>
      <w:r>
        <w:rPr>
          <w:rFonts w:ascii="Arial" w:hAnsi="Arial" w:cs="Arial"/>
          <w:b/>
          <w:sz w:val="24"/>
        </w:rPr>
        <w:t>On remaining Rel-18 multi-Rx TC aspects</w:t>
      </w:r>
    </w:p>
    <w:p w14:paraId="377B14B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8970304" w14:textId="77777777" w:rsidR="00465EA3" w:rsidRDefault="00465EA3" w:rsidP="00465EA3">
      <w:pPr>
        <w:rPr>
          <w:rFonts w:ascii="Arial" w:hAnsi="Arial" w:cs="Arial"/>
          <w:b/>
        </w:rPr>
      </w:pPr>
      <w:r>
        <w:rPr>
          <w:rFonts w:ascii="Arial" w:hAnsi="Arial" w:cs="Arial"/>
          <w:b/>
        </w:rPr>
        <w:t xml:space="preserve">Abstract: </w:t>
      </w:r>
    </w:p>
    <w:p w14:paraId="14E3E74B" w14:textId="77777777" w:rsidR="00465EA3" w:rsidRDefault="00465EA3" w:rsidP="00465EA3">
      <w:r>
        <w:t>Corrections to GBBR and m-DCI TCI state switch test cases.</w:t>
      </w:r>
    </w:p>
    <w:p w14:paraId="79119ED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834B7" w14:textId="2A97BAA5" w:rsidR="00465EA3" w:rsidRDefault="00465EA3" w:rsidP="00465EA3">
      <w:pPr>
        <w:rPr>
          <w:rFonts w:ascii="Arial" w:hAnsi="Arial" w:cs="Arial"/>
          <w:b/>
          <w:sz w:val="24"/>
        </w:rPr>
      </w:pPr>
      <w:r>
        <w:rPr>
          <w:rFonts w:ascii="Arial" w:hAnsi="Arial" w:cs="Arial"/>
          <w:b/>
          <w:color w:val="0000FF"/>
          <w:sz w:val="24"/>
        </w:rPr>
        <w:t>R4-2417685</w:t>
      </w:r>
      <w:r>
        <w:rPr>
          <w:rFonts w:ascii="Arial" w:hAnsi="Arial" w:cs="Arial"/>
          <w:b/>
          <w:color w:val="0000FF"/>
          <w:sz w:val="24"/>
        </w:rPr>
        <w:tab/>
      </w:r>
      <w:r>
        <w:rPr>
          <w:rFonts w:ascii="Arial" w:hAnsi="Arial" w:cs="Arial"/>
          <w:b/>
          <w:sz w:val="24"/>
        </w:rPr>
        <w:t>CR for Rel-18 multi-Rx AoA setup</w:t>
      </w:r>
    </w:p>
    <w:p w14:paraId="7C0B2BC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CR-4988  rev  Cat: F (Rel-18)</w:t>
      </w:r>
      <w:r>
        <w:rPr>
          <w:i/>
        </w:rPr>
        <w:br/>
      </w:r>
      <w:r>
        <w:rPr>
          <w:i/>
        </w:rPr>
        <w:br/>
      </w:r>
      <w:r>
        <w:rPr>
          <w:i/>
        </w:rPr>
        <w:tab/>
      </w:r>
      <w:r>
        <w:rPr>
          <w:i/>
        </w:rPr>
        <w:tab/>
      </w:r>
      <w:r>
        <w:rPr>
          <w:i/>
        </w:rPr>
        <w:tab/>
      </w:r>
      <w:r>
        <w:rPr>
          <w:i/>
        </w:rPr>
        <w:tab/>
      </w:r>
      <w:r>
        <w:rPr>
          <w:i/>
        </w:rPr>
        <w:tab/>
        <w:t>Source: Nokia</w:t>
      </w:r>
    </w:p>
    <w:p w14:paraId="088F9E3D" w14:textId="77777777" w:rsidR="00465EA3" w:rsidRDefault="00465EA3" w:rsidP="00465EA3">
      <w:pPr>
        <w:rPr>
          <w:rFonts w:ascii="Arial" w:hAnsi="Arial" w:cs="Arial"/>
          <w:b/>
        </w:rPr>
      </w:pPr>
      <w:r>
        <w:rPr>
          <w:rFonts w:ascii="Arial" w:hAnsi="Arial" w:cs="Arial"/>
          <w:b/>
        </w:rPr>
        <w:t xml:space="preserve">Abstract: </w:t>
      </w:r>
    </w:p>
    <w:p w14:paraId="533EFE30" w14:textId="77777777" w:rsidR="00465EA3" w:rsidRDefault="00465EA3" w:rsidP="00465EA3">
      <w:r>
        <w:t>MCC: The session chair marked this as agreed.</w:t>
      </w:r>
    </w:p>
    <w:p w14:paraId="1076C8C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8F786D" w14:textId="7A8B62C5" w:rsidR="00465EA3" w:rsidRDefault="00465EA3" w:rsidP="00465EA3">
      <w:pPr>
        <w:rPr>
          <w:rFonts w:ascii="Arial" w:hAnsi="Arial" w:cs="Arial"/>
          <w:b/>
          <w:sz w:val="24"/>
        </w:rPr>
      </w:pPr>
      <w:r>
        <w:rPr>
          <w:rFonts w:ascii="Arial" w:hAnsi="Arial" w:cs="Arial"/>
          <w:b/>
          <w:color w:val="0000FF"/>
          <w:sz w:val="24"/>
        </w:rPr>
        <w:t>R4-2417686</w:t>
      </w:r>
      <w:r>
        <w:rPr>
          <w:rFonts w:ascii="Arial" w:hAnsi="Arial" w:cs="Arial"/>
          <w:b/>
          <w:color w:val="0000FF"/>
          <w:sz w:val="24"/>
        </w:rPr>
        <w:tab/>
      </w:r>
      <w:r>
        <w:rPr>
          <w:rFonts w:ascii="Arial" w:hAnsi="Arial" w:cs="Arial"/>
          <w:b/>
          <w:sz w:val="24"/>
        </w:rPr>
        <w:t>CR for Rel-18 multi-Rx test case corrections</w:t>
      </w:r>
    </w:p>
    <w:p w14:paraId="636BC3A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CR-4989  rev  Cat: F (Rel-18)</w:t>
      </w:r>
      <w:r>
        <w:rPr>
          <w:i/>
        </w:rPr>
        <w:br/>
      </w:r>
      <w:r>
        <w:rPr>
          <w:i/>
        </w:rPr>
        <w:br/>
      </w:r>
      <w:r>
        <w:rPr>
          <w:i/>
        </w:rPr>
        <w:tab/>
      </w:r>
      <w:r>
        <w:rPr>
          <w:i/>
        </w:rPr>
        <w:tab/>
      </w:r>
      <w:r>
        <w:rPr>
          <w:i/>
        </w:rPr>
        <w:tab/>
      </w:r>
      <w:r>
        <w:rPr>
          <w:i/>
        </w:rPr>
        <w:tab/>
      </w:r>
      <w:r>
        <w:rPr>
          <w:i/>
        </w:rPr>
        <w:tab/>
        <w:t>Source: Nokia</w:t>
      </w:r>
    </w:p>
    <w:p w14:paraId="5AFF77E0" w14:textId="77777777" w:rsidR="00465EA3" w:rsidRDefault="00465EA3" w:rsidP="00465EA3">
      <w:pPr>
        <w:rPr>
          <w:rFonts w:ascii="Arial" w:hAnsi="Arial" w:cs="Arial"/>
          <w:b/>
        </w:rPr>
      </w:pPr>
      <w:r>
        <w:rPr>
          <w:rFonts w:ascii="Arial" w:hAnsi="Arial" w:cs="Arial"/>
          <w:b/>
        </w:rPr>
        <w:lastRenderedPageBreak/>
        <w:t xml:space="preserve">Abstract: </w:t>
      </w:r>
    </w:p>
    <w:p w14:paraId="387978AA" w14:textId="77777777" w:rsidR="00465EA3" w:rsidRDefault="00465EA3" w:rsidP="00465EA3">
      <w:r>
        <w:t>MCC: The session chair marked this as merged.</w:t>
      </w:r>
    </w:p>
    <w:p w14:paraId="5FE79FC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B75F3B" w14:textId="51FF6F31" w:rsidR="00465EA3" w:rsidRDefault="00465EA3" w:rsidP="00465EA3">
      <w:pPr>
        <w:rPr>
          <w:rFonts w:ascii="Arial" w:hAnsi="Arial" w:cs="Arial"/>
          <w:b/>
          <w:sz w:val="24"/>
        </w:rPr>
      </w:pPr>
      <w:r>
        <w:rPr>
          <w:rFonts w:ascii="Arial" w:hAnsi="Arial" w:cs="Arial"/>
          <w:b/>
          <w:color w:val="0000FF"/>
          <w:sz w:val="24"/>
        </w:rPr>
        <w:t>R4-2417907</w:t>
      </w:r>
      <w:r>
        <w:rPr>
          <w:rFonts w:ascii="Arial" w:hAnsi="Arial" w:cs="Arial"/>
          <w:b/>
          <w:color w:val="0000FF"/>
          <w:sz w:val="24"/>
        </w:rPr>
        <w:tab/>
      </w:r>
      <w:r>
        <w:rPr>
          <w:rFonts w:ascii="Arial" w:hAnsi="Arial" w:cs="Arial"/>
          <w:b/>
          <w:sz w:val="24"/>
        </w:rPr>
        <w:t>(NR_FR2_multiRX_DL-Perf) CR on measurement restriction relaxation TC</w:t>
      </w:r>
    </w:p>
    <w:p w14:paraId="454BA26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CR-5009  rev  Cat: F (Rel-18)</w:t>
      </w:r>
      <w:r>
        <w:rPr>
          <w:i/>
        </w:rPr>
        <w:br/>
      </w:r>
      <w:r>
        <w:rPr>
          <w:i/>
        </w:rPr>
        <w:br/>
      </w:r>
      <w:r>
        <w:rPr>
          <w:i/>
        </w:rPr>
        <w:tab/>
      </w:r>
      <w:r>
        <w:rPr>
          <w:i/>
        </w:rPr>
        <w:tab/>
      </w:r>
      <w:r>
        <w:rPr>
          <w:i/>
        </w:rPr>
        <w:tab/>
      </w:r>
      <w:r>
        <w:rPr>
          <w:i/>
        </w:rPr>
        <w:tab/>
      </w:r>
      <w:r>
        <w:rPr>
          <w:i/>
        </w:rPr>
        <w:tab/>
        <w:t>Source: MediaTek inc.</w:t>
      </w:r>
    </w:p>
    <w:p w14:paraId="2337E85A" w14:textId="77777777" w:rsidR="00465EA3" w:rsidRDefault="00465EA3" w:rsidP="00465EA3">
      <w:pPr>
        <w:rPr>
          <w:rFonts w:ascii="Arial" w:hAnsi="Arial" w:cs="Arial"/>
          <w:b/>
        </w:rPr>
      </w:pPr>
      <w:r>
        <w:rPr>
          <w:rFonts w:ascii="Arial" w:hAnsi="Arial" w:cs="Arial"/>
          <w:b/>
        </w:rPr>
        <w:t xml:space="preserve">Abstract: </w:t>
      </w:r>
    </w:p>
    <w:p w14:paraId="5E11B411" w14:textId="77777777" w:rsidR="00465EA3" w:rsidRDefault="00465EA3" w:rsidP="00465EA3">
      <w:r>
        <w:t>MCC: The session chair marked this as postponed.</w:t>
      </w:r>
    </w:p>
    <w:p w14:paraId="4443489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AC91C27" w14:textId="614C3E3A" w:rsidR="00465EA3" w:rsidRDefault="00465EA3" w:rsidP="00465EA3">
      <w:pPr>
        <w:rPr>
          <w:rFonts w:ascii="Arial" w:hAnsi="Arial" w:cs="Arial"/>
          <w:b/>
          <w:sz w:val="24"/>
        </w:rPr>
      </w:pPr>
      <w:r>
        <w:rPr>
          <w:rFonts w:ascii="Arial" w:hAnsi="Arial" w:cs="Arial"/>
          <w:b/>
          <w:color w:val="0000FF"/>
          <w:sz w:val="24"/>
        </w:rPr>
        <w:t>R4-2417922</w:t>
      </w:r>
      <w:r>
        <w:rPr>
          <w:rFonts w:ascii="Arial" w:hAnsi="Arial" w:cs="Arial"/>
          <w:b/>
          <w:color w:val="0000FF"/>
          <w:sz w:val="24"/>
        </w:rPr>
        <w:tab/>
      </w:r>
      <w:r>
        <w:rPr>
          <w:rFonts w:ascii="Arial" w:hAnsi="Arial" w:cs="Arial"/>
          <w:b/>
          <w:sz w:val="24"/>
        </w:rPr>
        <w:t>Corrections to fast beam sweeping capability</w:t>
      </w:r>
    </w:p>
    <w:p w14:paraId="5842677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CR-5011  rev  Cat: F (Rel-18)</w:t>
      </w:r>
      <w:r>
        <w:rPr>
          <w:i/>
        </w:rPr>
        <w:br/>
      </w:r>
      <w:r>
        <w:rPr>
          <w:i/>
        </w:rPr>
        <w:br/>
      </w:r>
      <w:r>
        <w:rPr>
          <w:i/>
        </w:rPr>
        <w:tab/>
      </w:r>
      <w:r>
        <w:rPr>
          <w:i/>
        </w:rPr>
        <w:tab/>
      </w:r>
      <w:r>
        <w:rPr>
          <w:i/>
        </w:rPr>
        <w:tab/>
      </w:r>
      <w:r>
        <w:rPr>
          <w:i/>
        </w:rPr>
        <w:tab/>
      </w:r>
      <w:r>
        <w:rPr>
          <w:i/>
        </w:rPr>
        <w:tab/>
        <w:t>Source: BeammWave</w:t>
      </w:r>
    </w:p>
    <w:p w14:paraId="2DC49D11" w14:textId="77777777" w:rsidR="00465EA3" w:rsidRDefault="00465EA3" w:rsidP="00465EA3">
      <w:pPr>
        <w:rPr>
          <w:rFonts w:ascii="Arial" w:hAnsi="Arial" w:cs="Arial"/>
          <w:b/>
        </w:rPr>
      </w:pPr>
      <w:r>
        <w:rPr>
          <w:rFonts w:ascii="Arial" w:hAnsi="Arial" w:cs="Arial"/>
          <w:b/>
        </w:rPr>
        <w:t xml:space="preserve">Abstract: </w:t>
      </w:r>
    </w:p>
    <w:p w14:paraId="713D3334" w14:textId="77777777" w:rsidR="00465EA3" w:rsidRDefault="00465EA3" w:rsidP="00465EA3">
      <w:r>
        <w:t>Addressing issues pertaining to fast beam sweep capability found during work on special RAN task on RRM specification improvement. MCC: The session chair marked this as merged.</w:t>
      </w:r>
    </w:p>
    <w:p w14:paraId="1C95EE0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2A006C" w14:textId="39BEA7F5" w:rsidR="00465EA3" w:rsidRDefault="00465EA3" w:rsidP="00465EA3">
      <w:pPr>
        <w:rPr>
          <w:rFonts w:ascii="Arial" w:hAnsi="Arial" w:cs="Arial"/>
          <w:b/>
          <w:sz w:val="24"/>
        </w:rPr>
      </w:pPr>
      <w:r>
        <w:rPr>
          <w:rFonts w:ascii="Arial" w:hAnsi="Arial" w:cs="Arial"/>
          <w:b/>
          <w:color w:val="0000FF"/>
          <w:sz w:val="24"/>
        </w:rPr>
        <w:t>R4-2417956</w:t>
      </w:r>
      <w:r>
        <w:rPr>
          <w:rFonts w:ascii="Arial" w:hAnsi="Arial" w:cs="Arial"/>
          <w:b/>
          <w:color w:val="0000FF"/>
          <w:sz w:val="24"/>
        </w:rPr>
        <w:tab/>
      </w:r>
      <w:r>
        <w:rPr>
          <w:rFonts w:ascii="Arial" w:hAnsi="Arial" w:cs="Arial"/>
          <w:b/>
          <w:sz w:val="24"/>
        </w:rPr>
        <w:t>Discussion on core part maintenance for Multi-RX</w:t>
      </w:r>
    </w:p>
    <w:p w14:paraId="3479009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FA76CF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8633" w14:textId="0A82CC36" w:rsidR="00465EA3" w:rsidRDefault="00465EA3" w:rsidP="00465EA3">
      <w:pPr>
        <w:rPr>
          <w:rFonts w:ascii="Arial" w:hAnsi="Arial" w:cs="Arial"/>
          <w:b/>
          <w:sz w:val="24"/>
        </w:rPr>
      </w:pPr>
      <w:r>
        <w:rPr>
          <w:rFonts w:ascii="Arial" w:hAnsi="Arial" w:cs="Arial"/>
          <w:b/>
          <w:color w:val="0000FF"/>
          <w:sz w:val="24"/>
        </w:rPr>
        <w:t>R4-2418464</w:t>
      </w:r>
      <w:r>
        <w:rPr>
          <w:rFonts w:ascii="Arial" w:hAnsi="Arial" w:cs="Arial"/>
          <w:b/>
          <w:color w:val="0000FF"/>
          <w:sz w:val="24"/>
        </w:rPr>
        <w:tab/>
      </w:r>
      <w:r>
        <w:rPr>
          <w:rFonts w:ascii="Arial" w:hAnsi="Arial" w:cs="Arial"/>
          <w:b/>
          <w:sz w:val="24"/>
        </w:rPr>
        <w:t>CR on RLM for multi-RX operation</w:t>
      </w:r>
    </w:p>
    <w:p w14:paraId="2B2B8C6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CR-5077  rev  Cat: F (Rel-18)</w:t>
      </w:r>
      <w:r>
        <w:rPr>
          <w:i/>
        </w:rPr>
        <w:br/>
      </w:r>
      <w:r>
        <w:rPr>
          <w:i/>
        </w:rPr>
        <w:br/>
      </w:r>
      <w:r>
        <w:rPr>
          <w:i/>
        </w:rPr>
        <w:tab/>
      </w:r>
      <w:r>
        <w:rPr>
          <w:i/>
        </w:rPr>
        <w:tab/>
      </w:r>
      <w:r>
        <w:rPr>
          <w:i/>
        </w:rPr>
        <w:tab/>
      </w:r>
      <w:r>
        <w:rPr>
          <w:i/>
        </w:rPr>
        <w:tab/>
      </w:r>
      <w:r>
        <w:rPr>
          <w:i/>
        </w:rPr>
        <w:tab/>
        <w:t>Source: CMCC</w:t>
      </w:r>
    </w:p>
    <w:p w14:paraId="439B9A48" w14:textId="77777777" w:rsidR="00465EA3" w:rsidRDefault="00465EA3" w:rsidP="00465EA3">
      <w:pPr>
        <w:rPr>
          <w:rFonts w:ascii="Arial" w:hAnsi="Arial" w:cs="Arial"/>
          <w:b/>
        </w:rPr>
      </w:pPr>
      <w:r>
        <w:rPr>
          <w:rFonts w:ascii="Arial" w:hAnsi="Arial" w:cs="Arial"/>
          <w:b/>
        </w:rPr>
        <w:t xml:space="preserve">Abstract: </w:t>
      </w:r>
    </w:p>
    <w:p w14:paraId="505AAF00" w14:textId="77777777" w:rsidR="00465EA3" w:rsidRDefault="00465EA3" w:rsidP="00465EA3">
      <w:r>
        <w:t>MCC: This is marked as merged by session chair.</w:t>
      </w:r>
    </w:p>
    <w:p w14:paraId="5697B73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B3CAA58" w14:textId="26AE12E5" w:rsidR="00465EA3" w:rsidRDefault="00465EA3" w:rsidP="00465EA3">
      <w:pPr>
        <w:rPr>
          <w:rFonts w:ascii="Arial" w:hAnsi="Arial" w:cs="Arial"/>
          <w:b/>
          <w:sz w:val="24"/>
        </w:rPr>
      </w:pPr>
      <w:r>
        <w:rPr>
          <w:rFonts w:ascii="Arial" w:hAnsi="Arial" w:cs="Arial"/>
          <w:b/>
          <w:color w:val="0000FF"/>
          <w:sz w:val="24"/>
        </w:rPr>
        <w:t>R4-2418537</w:t>
      </w:r>
      <w:r>
        <w:rPr>
          <w:rFonts w:ascii="Arial" w:hAnsi="Arial" w:cs="Arial"/>
          <w:b/>
          <w:color w:val="0000FF"/>
          <w:sz w:val="24"/>
        </w:rPr>
        <w:tab/>
      </w:r>
      <w:r>
        <w:rPr>
          <w:rFonts w:ascii="Arial" w:hAnsi="Arial" w:cs="Arial"/>
          <w:b/>
          <w:sz w:val="24"/>
        </w:rPr>
        <w:t>On RRM core requirement maintenance for NR FR2 multi-Rx chain DL reception</w:t>
      </w:r>
    </w:p>
    <w:p w14:paraId="47B3ECA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20156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6D410" w14:textId="59C02B48" w:rsidR="00465EA3" w:rsidRDefault="00465EA3" w:rsidP="00465EA3">
      <w:pPr>
        <w:rPr>
          <w:rFonts w:ascii="Arial" w:hAnsi="Arial" w:cs="Arial"/>
          <w:b/>
          <w:sz w:val="24"/>
        </w:rPr>
      </w:pPr>
      <w:r>
        <w:rPr>
          <w:rFonts w:ascii="Arial" w:hAnsi="Arial" w:cs="Arial"/>
          <w:b/>
          <w:color w:val="0000FF"/>
          <w:sz w:val="24"/>
        </w:rPr>
        <w:t>R4-2418538</w:t>
      </w:r>
      <w:r>
        <w:rPr>
          <w:rFonts w:ascii="Arial" w:hAnsi="Arial" w:cs="Arial"/>
          <w:b/>
          <w:color w:val="0000FF"/>
          <w:sz w:val="24"/>
        </w:rPr>
        <w:tab/>
      </w:r>
      <w:r>
        <w:rPr>
          <w:rFonts w:ascii="Arial" w:hAnsi="Arial" w:cs="Arial"/>
          <w:b/>
          <w:sz w:val="24"/>
        </w:rPr>
        <w:t>CR on multi-RX core performance maintenance</w:t>
      </w:r>
    </w:p>
    <w:p w14:paraId="6278B6ED"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CR-5095  rev  Cat: F (Rel-18)</w:t>
      </w:r>
      <w:r>
        <w:rPr>
          <w:i/>
        </w:rPr>
        <w:br/>
      </w:r>
      <w:r>
        <w:rPr>
          <w:i/>
        </w:rPr>
        <w:br/>
      </w:r>
      <w:r>
        <w:rPr>
          <w:i/>
        </w:rPr>
        <w:tab/>
      </w:r>
      <w:r>
        <w:rPr>
          <w:i/>
        </w:rPr>
        <w:tab/>
      </w:r>
      <w:r>
        <w:rPr>
          <w:i/>
        </w:rPr>
        <w:tab/>
      </w:r>
      <w:r>
        <w:rPr>
          <w:i/>
        </w:rPr>
        <w:tab/>
      </w:r>
      <w:r>
        <w:rPr>
          <w:i/>
        </w:rPr>
        <w:tab/>
        <w:t>Source: Apple</w:t>
      </w:r>
    </w:p>
    <w:p w14:paraId="671F2508" w14:textId="77777777" w:rsidR="00465EA3" w:rsidRDefault="00465EA3" w:rsidP="00465EA3">
      <w:pPr>
        <w:rPr>
          <w:rFonts w:ascii="Arial" w:hAnsi="Arial" w:cs="Arial"/>
          <w:b/>
        </w:rPr>
      </w:pPr>
      <w:r>
        <w:rPr>
          <w:rFonts w:ascii="Arial" w:hAnsi="Arial" w:cs="Arial"/>
          <w:b/>
        </w:rPr>
        <w:t xml:space="preserve">Abstract: </w:t>
      </w:r>
    </w:p>
    <w:p w14:paraId="1A4046FA" w14:textId="77777777" w:rsidR="00465EA3" w:rsidRDefault="00465EA3" w:rsidP="00465EA3">
      <w:r>
        <w:t xml:space="preserve">MCC: The session chair marked this as not pursued. </w:t>
      </w:r>
    </w:p>
    <w:p w14:paraId="08C5FCF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11D87FF" w14:textId="10D2FD95" w:rsidR="00465EA3" w:rsidRDefault="00465EA3" w:rsidP="00465EA3">
      <w:pPr>
        <w:rPr>
          <w:rFonts w:ascii="Arial" w:hAnsi="Arial" w:cs="Arial"/>
          <w:b/>
          <w:sz w:val="24"/>
        </w:rPr>
      </w:pPr>
      <w:r>
        <w:rPr>
          <w:rFonts w:ascii="Arial" w:hAnsi="Arial" w:cs="Arial"/>
          <w:b/>
          <w:color w:val="0000FF"/>
          <w:sz w:val="24"/>
        </w:rPr>
        <w:t>R4-2418763</w:t>
      </w:r>
      <w:r>
        <w:rPr>
          <w:rFonts w:ascii="Arial" w:hAnsi="Arial" w:cs="Arial"/>
          <w:b/>
          <w:color w:val="0000FF"/>
          <w:sz w:val="24"/>
        </w:rPr>
        <w:tab/>
      </w:r>
      <w:r>
        <w:rPr>
          <w:rFonts w:ascii="Arial" w:hAnsi="Arial" w:cs="Arial"/>
          <w:b/>
          <w:sz w:val="24"/>
        </w:rPr>
        <w:t>CR on core part requirements maintenance for multi-Rx</w:t>
      </w:r>
    </w:p>
    <w:p w14:paraId="6907C6C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CR-5131  rev  Cat: F (Rel-18)</w:t>
      </w:r>
      <w:r>
        <w:rPr>
          <w:i/>
        </w:rPr>
        <w:br/>
      </w:r>
      <w:r>
        <w:rPr>
          <w:i/>
        </w:rPr>
        <w:br/>
      </w:r>
      <w:r>
        <w:rPr>
          <w:i/>
        </w:rPr>
        <w:tab/>
      </w:r>
      <w:r>
        <w:rPr>
          <w:i/>
        </w:rPr>
        <w:tab/>
      </w:r>
      <w:r>
        <w:rPr>
          <w:i/>
        </w:rPr>
        <w:tab/>
      </w:r>
      <w:r>
        <w:rPr>
          <w:i/>
        </w:rPr>
        <w:tab/>
      </w:r>
      <w:r>
        <w:rPr>
          <w:i/>
        </w:rPr>
        <w:tab/>
        <w:t>Source: vivo</w:t>
      </w:r>
    </w:p>
    <w:p w14:paraId="642B5D54" w14:textId="77777777" w:rsidR="00465EA3" w:rsidRDefault="00465EA3" w:rsidP="00465EA3">
      <w:pPr>
        <w:rPr>
          <w:rFonts w:ascii="Arial" w:hAnsi="Arial" w:cs="Arial"/>
          <w:b/>
        </w:rPr>
      </w:pPr>
      <w:r>
        <w:rPr>
          <w:rFonts w:ascii="Arial" w:hAnsi="Arial" w:cs="Arial"/>
          <w:b/>
        </w:rPr>
        <w:t xml:space="preserve">Abstract: </w:t>
      </w:r>
    </w:p>
    <w:p w14:paraId="4C27EA9E" w14:textId="77777777" w:rsidR="00465EA3" w:rsidRDefault="00465EA3" w:rsidP="00465EA3">
      <w:r>
        <w:t>MCC: This is revised to R4-2420203</w:t>
      </w:r>
    </w:p>
    <w:p w14:paraId="3E9E1F3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R4-2420203</w:t>
      </w:r>
      <w:r>
        <w:rPr>
          <w:color w:val="993300"/>
          <w:u w:val="single"/>
        </w:rPr>
        <w:t>.</w:t>
      </w:r>
    </w:p>
    <w:p w14:paraId="67B257F8" w14:textId="35DCE9D9" w:rsidR="00465EA3" w:rsidRDefault="00465EA3" w:rsidP="00465EA3">
      <w:pPr>
        <w:rPr>
          <w:rFonts w:ascii="Arial" w:hAnsi="Arial" w:cs="Arial"/>
          <w:b/>
          <w:sz w:val="24"/>
        </w:rPr>
      </w:pPr>
      <w:r>
        <w:rPr>
          <w:rFonts w:ascii="Arial" w:hAnsi="Arial" w:cs="Arial"/>
          <w:b/>
          <w:color w:val="0000FF"/>
          <w:sz w:val="24"/>
        </w:rPr>
        <w:t>R4-2418764</w:t>
      </w:r>
      <w:r>
        <w:rPr>
          <w:rFonts w:ascii="Arial" w:hAnsi="Arial" w:cs="Arial"/>
          <w:b/>
          <w:color w:val="0000FF"/>
          <w:sz w:val="24"/>
        </w:rPr>
        <w:tab/>
      </w:r>
      <w:r>
        <w:rPr>
          <w:rFonts w:ascii="Arial" w:hAnsi="Arial" w:cs="Arial"/>
          <w:b/>
          <w:sz w:val="24"/>
        </w:rPr>
        <w:t>CR on AoA setup for multi-Rx</w:t>
      </w:r>
    </w:p>
    <w:p w14:paraId="3129C4F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CR-5132  rev  Cat: F (Rel-18)</w:t>
      </w:r>
      <w:r>
        <w:rPr>
          <w:i/>
        </w:rPr>
        <w:br/>
      </w:r>
      <w:r>
        <w:rPr>
          <w:i/>
        </w:rPr>
        <w:br/>
      </w:r>
      <w:r>
        <w:rPr>
          <w:i/>
        </w:rPr>
        <w:tab/>
      </w:r>
      <w:r>
        <w:rPr>
          <w:i/>
        </w:rPr>
        <w:tab/>
      </w:r>
      <w:r>
        <w:rPr>
          <w:i/>
        </w:rPr>
        <w:tab/>
      </w:r>
      <w:r>
        <w:rPr>
          <w:i/>
        </w:rPr>
        <w:tab/>
      </w:r>
      <w:r>
        <w:rPr>
          <w:i/>
        </w:rPr>
        <w:tab/>
        <w:t>Source: vivo</w:t>
      </w:r>
    </w:p>
    <w:p w14:paraId="2B9C1104" w14:textId="77777777" w:rsidR="00465EA3" w:rsidRDefault="00465EA3" w:rsidP="00465EA3">
      <w:pPr>
        <w:rPr>
          <w:rFonts w:ascii="Arial" w:hAnsi="Arial" w:cs="Arial"/>
          <w:b/>
        </w:rPr>
      </w:pPr>
      <w:r>
        <w:rPr>
          <w:rFonts w:ascii="Arial" w:hAnsi="Arial" w:cs="Arial"/>
          <w:b/>
        </w:rPr>
        <w:t xml:space="preserve">Abstract: </w:t>
      </w:r>
    </w:p>
    <w:p w14:paraId="13067037" w14:textId="77777777" w:rsidR="00465EA3" w:rsidRDefault="00465EA3" w:rsidP="00465EA3">
      <w:r>
        <w:t>MCC: The work item code was updated based on Vivo feedback. It is revised to R4-2420206.</w:t>
      </w:r>
    </w:p>
    <w:p w14:paraId="7D9F177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R4-2420206</w:t>
      </w:r>
      <w:r>
        <w:rPr>
          <w:color w:val="993300"/>
          <w:u w:val="single"/>
        </w:rPr>
        <w:t>.</w:t>
      </w:r>
    </w:p>
    <w:p w14:paraId="6E72A1A6" w14:textId="4F924AD6" w:rsidR="00465EA3" w:rsidRDefault="00465EA3" w:rsidP="00465EA3">
      <w:pPr>
        <w:rPr>
          <w:rFonts w:ascii="Arial" w:hAnsi="Arial" w:cs="Arial"/>
          <w:b/>
          <w:sz w:val="24"/>
        </w:rPr>
      </w:pPr>
      <w:r>
        <w:rPr>
          <w:rFonts w:ascii="Arial" w:hAnsi="Arial" w:cs="Arial"/>
          <w:b/>
          <w:color w:val="0000FF"/>
          <w:sz w:val="24"/>
        </w:rPr>
        <w:t>R4-2418783</w:t>
      </w:r>
      <w:r>
        <w:rPr>
          <w:rFonts w:ascii="Arial" w:hAnsi="Arial" w:cs="Arial"/>
          <w:b/>
          <w:color w:val="0000FF"/>
          <w:sz w:val="24"/>
        </w:rPr>
        <w:tab/>
      </w:r>
      <w:r>
        <w:rPr>
          <w:rFonts w:ascii="Arial" w:hAnsi="Arial" w:cs="Arial"/>
          <w:b/>
          <w:sz w:val="24"/>
        </w:rPr>
        <w:t>CR on RRM requirements for multi-Rx</w:t>
      </w:r>
    </w:p>
    <w:p w14:paraId="0A01B62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CR-5140  rev  Cat: F (Rel-18)</w:t>
      </w:r>
      <w:r>
        <w:rPr>
          <w:i/>
        </w:rPr>
        <w:br/>
      </w:r>
      <w:r>
        <w:rPr>
          <w:i/>
        </w:rPr>
        <w:br/>
      </w:r>
      <w:r>
        <w:rPr>
          <w:i/>
        </w:rPr>
        <w:tab/>
      </w:r>
      <w:r>
        <w:rPr>
          <w:i/>
        </w:rPr>
        <w:tab/>
      </w:r>
      <w:r>
        <w:rPr>
          <w:i/>
        </w:rPr>
        <w:tab/>
      </w:r>
      <w:r>
        <w:rPr>
          <w:i/>
        </w:rPr>
        <w:tab/>
      </w:r>
      <w:r>
        <w:rPr>
          <w:i/>
        </w:rPr>
        <w:tab/>
        <w:t>Source: OPPO</w:t>
      </w:r>
    </w:p>
    <w:p w14:paraId="1AF71BD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1C7B91" w14:textId="02A3A5BF" w:rsidR="00465EA3" w:rsidRDefault="00465EA3" w:rsidP="00465EA3">
      <w:pPr>
        <w:rPr>
          <w:rFonts w:ascii="Arial" w:hAnsi="Arial" w:cs="Arial"/>
          <w:b/>
          <w:sz w:val="24"/>
        </w:rPr>
      </w:pPr>
      <w:r>
        <w:rPr>
          <w:rFonts w:ascii="Arial" w:hAnsi="Arial" w:cs="Arial"/>
          <w:b/>
          <w:color w:val="0000FF"/>
          <w:sz w:val="24"/>
        </w:rPr>
        <w:t>R4-2418784</w:t>
      </w:r>
      <w:r>
        <w:rPr>
          <w:rFonts w:ascii="Arial" w:hAnsi="Arial" w:cs="Arial"/>
          <w:b/>
          <w:color w:val="0000FF"/>
          <w:sz w:val="24"/>
        </w:rPr>
        <w:tab/>
      </w:r>
      <w:r>
        <w:rPr>
          <w:rFonts w:ascii="Arial" w:hAnsi="Arial" w:cs="Arial"/>
          <w:b/>
          <w:sz w:val="24"/>
        </w:rPr>
        <w:t>CR on RRM requirements for eFeRRM</w:t>
      </w:r>
    </w:p>
    <w:p w14:paraId="52CF309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CR-5141  rev  Cat: F (Rel-18)</w:t>
      </w:r>
      <w:r>
        <w:rPr>
          <w:i/>
        </w:rPr>
        <w:br/>
      </w:r>
      <w:r>
        <w:rPr>
          <w:i/>
        </w:rPr>
        <w:br/>
      </w:r>
      <w:r>
        <w:rPr>
          <w:i/>
        </w:rPr>
        <w:tab/>
      </w:r>
      <w:r>
        <w:rPr>
          <w:i/>
        </w:rPr>
        <w:tab/>
      </w:r>
      <w:r>
        <w:rPr>
          <w:i/>
        </w:rPr>
        <w:tab/>
      </w:r>
      <w:r>
        <w:rPr>
          <w:i/>
        </w:rPr>
        <w:tab/>
      </w:r>
      <w:r>
        <w:rPr>
          <w:i/>
        </w:rPr>
        <w:tab/>
        <w:t>Source: OPPO</w:t>
      </w:r>
    </w:p>
    <w:p w14:paraId="790A383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BE3A8C" w14:textId="6A8A577D" w:rsidR="00465EA3" w:rsidRDefault="00465EA3" w:rsidP="00465EA3">
      <w:pPr>
        <w:rPr>
          <w:rFonts w:ascii="Arial" w:hAnsi="Arial" w:cs="Arial"/>
          <w:b/>
          <w:sz w:val="24"/>
        </w:rPr>
      </w:pPr>
      <w:r>
        <w:rPr>
          <w:rFonts w:ascii="Arial" w:hAnsi="Arial" w:cs="Arial"/>
          <w:b/>
          <w:color w:val="0000FF"/>
          <w:sz w:val="24"/>
        </w:rPr>
        <w:t>R4-2419163</w:t>
      </w:r>
      <w:r>
        <w:rPr>
          <w:rFonts w:ascii="Arial" w:hAnsi="Arial" w:cs="Arial"/>
          <w:b/>
          <w:color w:val="0000FF"/>
          <w:sz w:val="24"/>
        </w:rPr>
        <w:tab/>
      </w:r>
      <w:r>
        <w:rPr>
          <w:rFonts w:ascii="Arial" w:hAnsi="Arial" w:cs="Arial"/>
          <w:b/>
          <w:sz w:val="24"/>
        </w:rPr>
        <w:t>CR on RRM requirements for FR2 multi-Rxc chain DL reception</w:t>
      </w:r>
    </w:p>
    <w:p w14:paraId="220FF91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CR-5176  rev  Cat: F (Rel-18)</w:t>
      </w:r>
      <w:r>
        <w:rPr>
          <w:i/>
        </w:rPr>
        <w:br/>
      </w:r>
      <w:r>
        <w:rPr>
          <w:i/>
        </w:rPr>
        <w:br/>
      </w:r>
      <w:r>
        <w:rPr>
          <w:i/>
        </w:rPr>
        <w:tab/>
      </w:r>
      <w:r>
        <w:rPr>
          <w:i/>
        </w:rPr>
        <w:tab/>
      </w:r>
      <w:r>
        <w:rPr>
          <w:i/>
        </w:rPr>
        <w:tab/>
      </w:r>
      <w:r>
        <w:rPr>
          <w:i/>
        </w:rPr>
        <w:tab/>
      </w:r>
      <w:r>
        <w:rPr>
          <w:i/>
        </w:rPr>
        <w:tab/>
        <w:t>Source: OPPO</w:t>
      </w:r>
    </w:p>
    <w:p w14:paraId="29C7626F" w14:textId="77777777" w:rsidR="00465EA3" w:rsidRDefault="00465EA3" w:rsidP="00465EA3">
      <w:pPr>
        <w:rPr>
          <w:rFonts w:ascii="Arial" w:hAnsi="Arial" w:cs="Arial"/>
          <w:b/>
        </w:rPr>
      </w:pPr>
      <w:r>
        <w:rPr>
          <w:rFonts w:ascii="Arial" w:hAnsi="Arial" w:cs="Arial"/>
          <w:b/>
        </w:rPr>
        <w:t xml:space="preserve">Abstract: </w:t>
      </w:r>
    </w:p>
    <w:p w14:paraId="73ACBFB6" w14:textId="77777777" w:rsidR="00465EA3" w:rsidRDefault="00465EA3" w:rsidP="00465EA3">
      <w:r>
        <w:t>MCC: The session chair marked this merged.</w:t>
      </w:r>
    </w:p>
    <w:p w14:paraId="6B018CB4"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BB148F1" w14:textId="04575837" w:rsidR="00465EA3" w:rsidRDefault="00465EA3" w:rsidP="00465EA3">
      <w:pPr>
        <w:rPr>
          <w:rFonts w:ascii="Arial" w:hAnsi="Arial" w:cs="Arial"/>
          <w:b/>
          <w:sz w:val="24"/>
        </w:rPr>
      </w:pPr>
      <w:r>
        <w:rPr>
          <w:rFonts w:ascii="Arial" w:hAnsi="Arial" w:cs="Arial"/>
          <w:b/>
          <w:color w:val="0000FF"/>
          <w:sz w:val="24"/>
        </w:rPr>
        <w:t>R4-2419277</w:t>
      </w:r>
      <w:r>
        <w:rPr>
          <w:rFonts w:ascii="Arial" w:hAnsi="Arial" w:cs="Arial"/>
          <w:b/>
          <w:color w:val="0000FF"/>
          <w:sz w:val="24"/>
        </w:rPr>
        <w:tab/>
      </w:r>
      <w:r>
        <w:rPr>
          <w:rFonts w:ascii="Arial" w:hAnsi="Arial" w:cs="Arial"/>
          <w:b/>
          <w:sz w:val="24"/>
        </w:rPr>
        <w:t>CR on core part of R18 multi-Rx RLM&amp;BFD&amp;CBD</w:t>
      </w:r>
    </w:p>
    <w:p w14:paraId="390A4CF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CR-5182  rev  Cat: F (Rel-18)</w:t>
      </w:r>
      <w:r>
        <w:rPr>
          <w:i/>
        </w:rPr>
        <w:br/>
      </w:r>
      <w:r>
        <w:rPr>
          <w:i/>
        </w:rPr>
        <w:br/>
      </w:r>
      <w:r>
        <w:rPr>
          <w:i/>
        </w:rPr>
        <w:tab/>
      </w:r>
      <w:r>
        <w:rPr>
          <w:i/>
        </w:rPr>
        <w:tab/>
      </w:r>
      <w:r>
        <w:rPr>
          <w:i/>
        </w:rPr>
        <w:tab/>
      </w:r>
      <w:r>
        <w:rPr>
          <w:i/>
        </w:rPr>
        <w:tab/>
      </w:r>
      <w:r>
        <w:rPr>
          <w:i/>
        </w:rPr>
        <w:tab/>
        <w:t>Source: ZTE Corporation, Sanechips</w:t>
      </w:r>
    </w:p>
    <w:p w14:paraId="66F825C3" w14:textId="77777777" w:rsidR="00465EA3" w:rsidRDefault="00465EA3" w:rsidP="00465EA3">
      <w:pPr>
        <w:rPr>
          <w:rFonts w:ascii="Arial" w:hAnsi="Arial" w:cs="Arial"/>
          <w:b/>
        </w:rPr>
      </w:pPr>
      <w:r>
        <w:rPr>
          <w:rFonts w:ascii="Arial" w:hAnsi="Arial" w:cs="Arial"/>
          <w:b/>
        </w:rPr>
        <w:t xml:space="preserve">Abstract: </w:t>
      </w:r>
    </w:p>
    <w:p w14:paraId="61BCBF4D" w14:textId="77777777" w:rsidR="00465EA3" w:rsidRDefault="00465EA3" w:rsidP="00465EA3">
      <w:r>
        <w:t>MCC: This was revised to R4-2420204.</w:t>
      </w:r>
    </w:p>
    <w:p w14:paraId="2532266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7B33A35" w14:textId="1015C62D" w:rsidR="00465EA3" w:rsidRDefault="00465EA3" w:rsidP="00465EA3">
      <w:pPr>
        <w:rPr>
          <w:rFonts w:ascii="Arial" w:hAnsi="Arial" w:cs="Arial"/>
          <w:b/>
          <w:sz w:val="24"/>
        </w:rPr>
      </w:pPr>
      <w:r>
        <w:rPr>
          <w:rFonts w:ascii="Arial" w:hAnsi="Arial" w:cs="Arial"/>
          <w:b/>
          <w:color w:val="0000FF"/>
          <w:sz w:val="24"/>
        </w:rPr>
        <w:t>R4-2419287</w:t>
      </w:r>
      <w:r>
        <w:rPr>
          <w:rFonts w:ascii="Arial" w:hAnsi="Arial" w:cs="Arial"/>
          <w:b/>
          <w:color w:val="0000FF"/>
          <w:sz w:val="24"/>
        </w:rPr>
        <w:tab/>
      </w:r>
      <w:r>
        <w:rPr>
          <w:rFonts w:ascii="Arial" w:hAnsi="Arial" w:cs="Arial"/>
          <w:b/>
          <w:sz w:val="24"/>
        </w:rPr>
        <w:t>Discussion on test case scenario for mDCI based TCI state switch</w:t>
      </w:r>
    </w:p>
    <w:p w14:paraId="7EE616B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B141E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04D90" w14:textId="04C46C62" w:rsidR="00465EA3" w:rsidRDefault="00465EA3" w:rsidP="00465EA3">
      <w:pPr>
        <w:rPr>
          <w:rFonts w:ascii="Arial" w:hAnsi="Arial" w:cs="Arial"/>
          <w:b/>
          <w:sz w:val="24"/>
        </w:rPr>
      </w:pPr>
      <w:r>
        <w:rPr>
          <w:rFonts w:ascii="Arial" w:hAnsi="Arial" w:cs="Arial"/>
          <w:b/>
          <w:color w:val="0000FF"/>
          <w:sz w:val="24"/>
        </w:rPr>
        <w:t>R4-2419288</w:t>
      </w:r>
      <w:r>
        <w:rPr>
          <w:rFonts w:ascii="Arial" w:hAnsi="Arial" w:cs="Arial"/>
          <w:b/>
          <w:color w:val="0000FF"/>
          <w:sz w:val="24"/>
        </w:rPr>
        <w:tab/>
      </w:r>
      <w:r>
        <w:rPr>
          <w:rFonts w:ascii="Arial" w:hAnsi="Arial" w:cs="Arial"/>
          <w:b/>
          <w:sz w:val="24"/>
        </w:rPr>
        <w:t>maintenance CR for test cases for multi-rx</w:t>
      </w:r>
    </w:p>
    <w:p w14:paraId="2D2FD11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CR-5188  rev  Cat: F (Rel-18)</w:t>
      </w:r>
      <w:r>
        <w:rPr>
          <w:i/>
        </w:rPr>
        <w:br/>
      </w:r>
      <w:r>
        <w:rPr>
          <w:i/>
        </w:rPr>
        <w:br/>
      </w:r>
      <w:r>
        <w:rPr>
          <w:i/>
        </w:rPr>
        <w:tab/>
      </w:r>
      <w:r>
        <w:rPr>
          <w:i/>
        </w:rPr>
        <w:tab/>
      </w:r>
      <w:r>
        <w:rPr>
          <w:i/>
        </w:rPr>
        <w:tab/>
      </w:r>
      <w:r>
        <w:rPr>
          <w:i/>
        </w:rPr>
        <w:tab/>
      </w:r>
      <w:r>
        <w:rPr>
          <w:i/>
        </w:rPr>
        <w:tab/>
        <w:t>Source: Ericsson</w:t>
      </w:r>
    </w:p>
    <w:p w14:paraId="7CADBBD8" w14:textId="77777777" w:rsidR="00465EA3" w:rsidRDefault="00465EA3" w:rsidP="00465EA3">
      <w:pPr>
        <w:rPr>
          <w:rFonts w:ascii="Arial" w:hAnsi="Arial" w:cs="Arial"/>
          <w:b/>
        </w:rPr>
      </w:pPr>
      <w:r>
        <w:rPr>
          <w:rFonts w:ascii="Arial" w:hAnsi="Arial" w:cs="Arial"/>
          <w:b/>
        </w:rPr>
        <w:t xml:space="preserve">Abstract: </w:t>
      </w:r>
    </w:p>
    <w:p w14:paraId="63FE065E" w14:textId="77777777" w:rsidR="00465EA3" w:rsidRDefault="00465EA3" w:rsidP="00465EA3">
      <w:r>
        <w:t>MCC: This is revised to R4-2420207.</w:t>
      </w:r>
    </w:p>
    <w:p w14:paraId="15241E3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R4-2420207</w:t>
      </w:r>
      <w:r>
        <w:rPr>
          <w:color w:val="993300"/>
          <w:u w:val="single"/>
        </w:rPr>
        <w:t>.</w:t>
      </w:r>
    </w:p>
    <w:p w14:paraId="57C6D52C" w14:textId="32213F44" w:rsidR="00465EA3" w:rsidRDefault="00465EA3" w:rsidP="00465EA3">
      <w:pPr>
        <w:rPr>
          <w:rFonts w:ascii="Arial" w:hAnsi="Arial" w:cs="Arial"/>
          <w:b/>
          <w:sz w:val="24"/>
        </w:rPr>
      </w:pPr>
      <w:r>
        <w:rPr>
          <w:rFonts w:ascii="Arial" w:hAnsi="Arial" w:cs="Arial"/>
          <w:b/>
          <w:color w:val="0000FF"/>
          <w:sz w:val="24"/>
        </w:rPr>
        <w:t>R4-2420203</w:t>
      </w:r>
      <w:r>
        <w:rPr>
          <w:rFonts w:ascii="Arial" w:hAnsi="Arial" w:cs="Arial"/>
          <w:b/>
          <w:color w:val="0000FF"/>
          <w:sz w:val="24"/>
        </w:rPr>
        <w:tab/>
      </w:r>
      <w:r>
        <w:rPr>
          <w:rFonts w:ascii="Arial" w:hAnsi="Arial" w:cs="Arial"/>
          <w:b/>
          <w:sz w:val="24"/>
        </w:rPr>
        <w:t>CR on core part requirements maintenance for multi-Rx</w:t>
      </w:r>
    </w:p>
    <w:p w14:paraId="5C2321F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CR-5131  rev 1 Cat: F (Rel-18)</w:t>
      </w:r>
      <w:r>
        <w:rPr>
          <w:i/>
        </w:rPr>
        <w:br/>
      </w:r>
      <w:r>
        <w:rPr>
          <w:i/>
        </w:rPr>
        <w:br/>
      </w:r>
      <w:r>
        <w:rPr>
          <w:i/>
        </w:rPr>
        <w:tab/>
      </w:r>
      <w:r>
        <w:rPr>
          <w:i/>
        </w:rPr>
        <w:tab/>
      </w:r>
      <w:r>
        <w:rPr>
          <w:i/>
        </w:rPr>
        <w:tab/>
      </w:r>
      <w:r>
        <w:rPr>
          <w:i/>
        </w:rPr>
        <w:tab/>
      </w:r>
      <w:r>
        <w:rPr>
          <w:i/>
        </w:rPr>
        <w:tab/>
        <w:t>Source: vivo</w:t>
      </w:r>
    </w:p>
    <w:p w14:paraId="757F8431" w14:textId="77777777" w:rsidR="00465EA3" w:rsidRDefault="00465EA3" w:rsidP="00465EA3">
      <w:pPr>
        <w:rPr>
          <w:color w:val="808080"/>
        </w:rPr>
      </w:pPr>
      <w:r>
        <w:rPr>
          <w:color w:val="808080"/>
        </w:rPr>
        <w:t>(Replaces R4-2418763)</w:t>
      </w:r>
    </w:p>
    <w:p w14:paraId="53E92404" w14:textId="77777777" w:rsidR="00465EA3" w:rsidRDefault="00465EA3" w:rsidP="00465EA3">
      <w:pPr>
        <w:rPr>
          <w:rFonts w:ascii="Arial" w:hAnsi="Arial" w:cs="Arial"/>
          <w:b/>
        </w:rPr>
      </w:pPr>
      <w:r>
        <w:rPr>
          <w:rFonts w:ascii="Arial" w:hAnsi="Arial" w:cs="Arial"/>
          <w:b/>
        </w:rPr>
        <w:t xml:space="preserve">Abstract: </w:t>
      </w:r>
    </w:p>
    <w:p w14:paraId="4AC54465" w14:textId="77777777" w:rsidR="00465EA3" w:rsidRDefault="00465EA3" w:rsidP="00465EA3">
      <w:r>
        <w:t>MCC: This is revised to R4-2420203</w:t>
      </w:r>
    </w:p>
    <w:p w14:paraId="4A72622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66912" w14:textId="1FF2D6DC" w:rsidR="00465EA3" w:rsidRDefault="00465EA3" w:rsidP="00465EA3">
      <w:pPr>
        <w:rPr>
          <w:rFonts w:ascii="Arial" w:hAnsi="Arial" w:cs="Arial"/>
          <w:b/>
          <w:sz w:val="24"/>
        </w:rPr>
      </w:pPr>
      <w:r>
        <w:rPr>
          <w:rFonts w:ascii="Arial" w:hAnsi="Arial" w:cs="Arial"/>
          <w:b/>
          <w:color w:val="0000FF"/>
          <w:sz w:val="24"/>
        </w:rPr>
        <w:t>R4-2420204</w:t>
      </w:r>
      <w:r>
        <w:rPr>
          <w:rFonts w:ascii="Arial" w:hAnsi="Arial" w:cs="Arial"/>
          <w:b/>
          <w:color w:val="0000FF"/>
          <w:sz w:val="24"/>
        </w:rPr>
        <w:tab/>
      </w:r>
      <w:r>
        <w:rPr>
          <w:rFonts w:ascii="Arial" w:hAnsi="Arial" w:cs="Arial"/>
          <w:b/>
          <w:sz w:val="24"/>
        </w:rPr>
        <w:t>CR on core part of R18 multi-Rx RLM&amp;BFD&amp;CBD</w:t>
      </w:r>
    </w:p>
    <w:p w14:paraId="0380C98E"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ZTE Corporation, Sanechips</w:t>
      </w:r>
    </w:p>
    <w:p w14:paraId="4B6BCBA9" w14:textId="77777777" w:rsidR="00465EA3" w:rsidRDefault="00465EA3" w:rsidP="00465EA3">
      <w:pPr>
        <w:rPr>
          <w:rFonts w:ascii="Arial" w:hAnsi="Arial" w:cs="Arial"/>
          <w:b/>
        </w:rPr>
      </w:pPr>
      <w:r>
        <w:rPr>
          <w:rFonts w:ascii="Arial" w:hAnsi="Arial" w:cs="Arial"/>
          <w:b/>
        </w:rPr>
        <w:t xml:space="preserve">Abstract: </w:t>
      </w:r>
    </w:p>
    <w:p w14:paraId="62B39C05" w14:textId="77777777" w:rsidR="00465EA3" w:rsidRDefault="00465EA3" w:rsidP="00465EA3">
      <w:r>
        <w:t>[200] RRM Session. MCC: The session chair marked this as not pursued.</w:t>
      </w:r>
    </w:p>
    <w:p w14:paraId="0932B55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E9FA778" w14:textId="18E90CBA" w:rsidR="00465EA3" w:rsidRDefault="00465EA3" w:rsidP="00465EA3">
      <w:pPr>
        <w:rPr>
          <w:rFonts w:ascii="Arial" w:hAnsi="Arial" w:cs="Arial"/>
          <w:b/>
          <w:sz w:val="24"/>
        </w:rPr>
      </w:pPr>
      <w:r>
        <w:rPr>
          <w:rFonts w:ascii="Arial" w:hAnsi="Arial" w:cs="Arial"/>
          <w:b/>
          <w:color w:val="0000FF"/>
          <w:sz w:val="24"/>
        </w:rPr>
        <w:t>R4-2420205</w:t>
      </w:r>
      <w:r>
        <w:rPr>
          <w:rFonts w:ascii="Arial" w:hAnsi="Arial" w:cs="Arial"/>
          <w:b/>
          <w:color w:val="0000FF"/>
          <w:sz w:val="24"/>
        </w:rPr>
        <w:tab/>
      </w:r>
      <w:r>
        <w:rPr>
          <w:rFonts w:ascii="Arial" w:hAnsi="Arial" w:cs="Arial"/>
          <w:b/>
          <w:sz w:val="24"/>
        </w:rPr>
        <w:t>(NR_FR2_multiRX_DL-Perf) CR on measurement restriction relaxation TC</w:t>
      </w:r>
    </w:p>
    <w:p w14:paraId="042BD570" w14:textId="77777777" w:rsidR="00465EA3" w:rsidRDefault="00465EA3" w:rsidP="00465EA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MediaTek</w:t>
      </w:r>
    </w:p>
    <w:p w14:paraId="64355669" w14:textId="77777777" w:rsidR="00465EA3" w:rsidRDefault="00465EA3" w:rsidP="00465EA3">
      <w:pPr>
        <w:rPr>
          <w:rFonts w:ascii="Arial" w:hAnsi="Arial" w:cs="Arial"/>
          <w:b/>
        </w:rPr>
      </w:pPr>
      <w:r>
        <w:rPr>
          <w:rFonts w:ascii="Arial" w:hAnsi="Arial" w:cs="Arial"/>
          <w:b/>
        </w:rPr>
        <w:t xml:space="preserve">Abstract: </w:t>
      </w:r>
    </w:p>
    <w:p w14:paraId="6BA0F5C0" w14:textId="77777777" w:rsidR="00465EA3" w:rsidRDefault="00465EA3" w:rsidP="00465EA3">
      <w:r>
        <w:t>[200] RRM Session. MCC: The session chair marked this as withdrawn.</w:t>
      </w:r>
    </w:p>
    <w:p w14:paraId="02AA53C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82FBE6" w14:textId="17D3DAB6" w:rsidR="00465EA3" w:rsidRDefault="00465EA3" w:rsidP="00465EA3">
      <w:pPr>
        <w:rPr>
          <w:rFonts w:ascii="Arial" w:hAnsi="Arial" w:cs="Arial"/>
          <w:b/>
          <w:sz w:val="24"/>
        </w:rPr>
      </w:pPr>
      <w:r>
        <w:rPr>
          <w:rFonts w:ascii="Arial" w:hAnsi="Arial" w:cs="Arial"/>
          <w:b/>
          <w:color w:val="0000FF"/>
          <w:sz w:val="24"/>
        </w:rPr>
        <w:t>R4-2420206</w:t>
      </w:r>
      <w:r>
        <w:rPr>
          <w:rFonts w:ascii="Arial" w:hAnsi="Arial" w:cs="Arial"/>
          <w:b/>
          <w:color w:val="0000FF"/>
          <w:sz w:val="24"/>
        </w:rPr>
        <w:tab/>
      </w:r>
      <w:r>
        <w:rPr>
          <w:rFonts w:ascii="Arial" w:hAnsi="Arial" w:cs="Arial"/>
          <w:b/>
          <w:sz w:val="24"/>
        </w:rPr>
        <w:t>CR on AoA setup for multi-Rx</w:t>
      </w:r>
    </w:p>
    <w:p w14:paraId="022D648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CR-5132  rev 1 Cat: F (Rel-18)</w:t>
      </w:r>
      <w:r>
        <w:rPr>
          <w:i/>
        </w:rPr>
        <w:br/>
      </w:r>
      <w:r>
        <w:rPr>
          <w:i/>
        </w:rPr>
        <w:br/>
      </w:r>
      <w:r>
        <w:rPr>
          <w:i/>
        </w:rPr>
        <w:tab/>
      </w:r>
      <w:r>
        <w:rPr>
          <w:i/>
        </w:rPr>
        <w:tab/>
      </w:r>
      <w:r>
        <w:rPr>
          <w:i/>
        </w:rPr>
        <w:tab/>
      </w:r>
      <w:r>
        <w:rPr>
          <w:i/>
        </w:rPr>
        <w:tab/>
      </w:r>
      <w:r>
        <w:rPr>
          <w:i/>
        </w:rPr>
        <w:tab/>
        <w:t>Source: vivo</w:t>
      </w:r>
    </w:p>
    <w:p w14:paraId="277F2394" w14:textId="77777777" w:rsidR="00465EA3" w:rsidRDefault="00465EA3" w:rsidP="00465EA3">
      <w:pPr>
        <w:rPr>
          <w:color w:val="808080"/>
        </w:rPr>
      </w:pPr>
      <w:r>
        <w:rPr>
          <w:color w:val="808080"/>
        </w:rPr>
        <w:t>(Replaces R4-2418764)</w:t>
      </w:r>
    </w:p>
    <w:p w14:paraId="24E7A51F" w14:textId="77777777" w:rsidR="00465EA3" w:rsidRDefault="00465EA3" w:rsidP="00465EA3">
      <w:pPr>
        <w:rPr>
          <w:rFonts w:ascii="Arial" w:hAnsi="Arial" w:cs="Arial"/>
          <w:b/>
        </w:rPr>
      </w:pPr>
      <w:r>
        <w:rPr>
          <w:rFonts w:ascii="Arial" w:hAnsi="Arial" w:cs="Arial"/>
          <w:b/>
        </w:rPr>
        <w:t xml:space="preserve">Abstract: </w:t>
      </w:r>
    </w:p>
    <w:p w14:paraId="2250AE9F" w14:textId="77777777" w:rsidR="00465EA3" w:rsidRDefault="00465EA3" w:rsidP="00465EA3">
      <w:r>
        <w:t>MCC: The work item code was updated based on Vivo feedback. It is revised to R4-2420206.</w:t>
      </w:r>
    </w:p>
    <w:p w14:paraId="688791D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9BF8B9" w14:textId="6E5B2480" w:rsidR="00465EA3" w:rsidRDefault="00465EA3" w:rsidP="00465EA3">
      <w:pPr>
        <w:rPr>
          <w:rFonts w:ascii="Arial" w:hAnsi="Arial" w:cs="Arial"/>
          <w:b/>
          <w:sz w:val="24"/>
        </w:rPr>
      </w:pPr>
      <w:r>
        <w:rPr>
          <w:rFonts w:ascii="Arial" w:hAnsi="Arial" w:cs="Arial"/>
          <w:b/>
          <w:color w:val="0000FF"/>
          <w:sz w:val="24"/>
        </w:rPr>
        <w:t>R4-2420207</w:t>
      </w:r>
      <w:r>
        <w:rPr>
          <w:rFonts w:ascii="Arial" w:hAnsi="Arial" w:cs="Arial"/>
          <w:b/>
          <w:color w:val="0000FF"/>
          <w:sz w:val="24"/>
        </w:rPr>
        <w:tab/>
      </w:r>
      <w:r>
        <w:rPr>
          <w:rFonts w:ascii="Arial" w:hAnsi="Arial" w:cs="Arial"/>
          <w:b/>
          <w:sz w:val="24"/>
        </w:rPr>
        <w:t>maintenance CR for test cases for multi-rx</w:t>
      </w:r>
    </w:p>
    <w:p w14:paraId="725F33D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CR-5188  rev 1 Cat: F (Rel-18)</w:t>
      </w:r>
      <w:r>
        <w:rPr>
          <w:i/>
        </w:rPr>
        <w:br/>
      </w:r>
      <w:r>
        <w:rPr>
          <w:i/>
        </w:rPr>
        <w:br/>
      </w:r>
      <w:r>
        <w:rPr>
          <w:i/>
        </w:rPr>
        <w:tab/>
      </w:r>
      <w:r>
        <w:rPr>
          <w:i/>
        </w:rPr>
        <w:tab/>
      </w:r>
      <w:r>
        <w:rPr>
          <w:i/>
        </w:rPr>
        <w:tab/>
      </w:r>
      <w:r>
        <w:rPr>
          <w:i/>
        </w:rPr>
        <w:tab/>
      </w:r>
      <w:r>
        <w:rPr>
          <w:i/>
        </w:rPr>
        <w:tab/>
        <w:t>Source: Ericsson</w:t>
      </w:r>
    </w:p>
    <w:p w14:paraId="5A1E1C18" w14:textId="77777777" w:rsidR="00465EA3" w:rsidRDefault="00465EA3" w:rsidP="00465EA3">
      <w:pPr>
        <w:rPr>
          <w:color w:val="808080"/>
        </w:rPr>
      </w:pPr>
      <w:r>
        <w:rPr>
          <w:color w:val="808080"/>
        </w:rPr>
        <w:t>(Replaces R4-2419288)</w:t>
      </w:r>
    </w:p>
    <w:p w14:paraId="4223BC70" w14:textId="77777777" w:rsidR="00465EA3" w:rsidRDefault="00465EA3" w:rsidP="00465EA3">
      <w:pPr>
        <w:rPr>
          <w:rFonts w:ascii="Arial" w:hAnsi="Arial" w:cs="Arial"/>
          <w:b/>
        </w:rPr>
      </w:pPr>
      <w:r>
        <w:rPr>
          <w:rFonts w:ascii="Arial" w:hAnsi="Arial" w:cs="Arial"/>
          <w:b/>
        </w:rPr>
        <w:t xml:space="preserve">Abstract: </w:t>
      </w:r>
    </w:p>
    <w:p w14:paraId="70DF4AC9" w14:textId="77777777" w:rsidR="00465EA3" w:rsidRDefault="00465EA3" w:rsidP="00465EA3">
      <w:r>
        <w:t>MCC: This is revised to R4-2420207.</w:t>
      </w:r>
    </w:p>
    <w:p w14:paraId="59C7079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6EC2FC" w14:textId="77777777" w:rsidR="00465EA3" w:rsidRDefault="00465EA3" w:rsidP="00465EA3">
      <w:pPr>
        <w:pStyle w:val="Heading4"/>
      </w:pPr>
      <w:bookmarkStart w:id="51" w:name="_Toc188975024"/>
      <w:r>
        <w:t>5.10.2</w:t>
      </w:r>
      <w:r>
        <w:tab/>
        <w:t>Demodulation performance and CSI requirements</w:t>
      </w:r>
      <w:bookmarkEnd w:id="51"/>
    </w:p>
    <w:p w14:paraId="04ADC926" w14:textId="081F2A12" w:rsidR="00465EA3" w:rsidRDefault="00465EA3" w:rsidP="00465EA3">
      <w:pPr>
        <w:rPr>
          <w:rFonts w:ascii="Arial" w:hAnsi="Arial" w:cs="Arial"/>
          <w:b/>
          <w:sz w:val="24"/>
        </w:rPr>
      </w:pPr>
      <w:r>
        <w:rPr>
          <w:rFonts w:ascii="Arial" w:hAnsi="Arial" w:cs="Arial"/>
          <w:b/>
          <w:color w:val="0000FF"/>
          <w:sz w:val="24"/>
        </w:rPr>
        <w:t>R4-2418545</w:t>
      </w:r>
      <w:r>
        <w:rPr>
          <w:rFonts w:ascii="Arial" w:hAnsi="Arial" w:cs="Arial"/>
          <w:b/>
          <w:color w:val="0000FF"/>
          <w:sz w:val="24"/>
        </w:rPr>
        <w:tab/>
      </w:r>
      <w:r>
        <w:rPr>
          <w:rFonts w:ascii="Arial" w:hAnsi="Arial" w:cs="Arial"/>
          <w:b/>
          <w:sz w:val="24"/>
        </w:rPr>
        <w:t>On PT-RS config for multi-TRP demod requirements in FR2</w:t>
      </w:r>
    </w:p>
    <w:p w14:paraId="68713E2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AAD7F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68F0F" w14:textId="40BAC166" w:rsidR="00465EA3" w:rsidRDefault="00465EA3" w:rsidP="00465EA3">
      <w:pPr>
        <w:rPr>
          <w:rFonts w:ascii="Arial" w:hAnsi="Arial" w:cs="Arial"/>
          <w:b/>
          <w:sz w:val="24"/>
        </w:rPr>
      </w:pPr>
      <w:r>
        <w:rPr>
          <w:rFonts w:ascii="Arial" w:hAnsi="Arial" w:cs="Arial"/>
          <w:b/>
          <w:color w:val="0000FF"/>
          <w:sz w:val="24"/>
        </w:rPr>
        <w:t>R4-2418549</w:t>
      </w:r>
      <w:r>
        <w:rPr>
          <w:rFonts w:ascii="Arial" w:hAnsi="Arial" w:cs="Arial"/>
          <w:b/>
          <w:color w:val="0000FF"/>
          <w:sz w:val="24"/>
        </w:rPr>
        <w:tab/>
      </w:r>
      <w:r>
        <w:rPr>
          <w:rFonts w:ascii="Arial" w:hAnsi="Arial" w:cs="Arial"/>
          <w:b/>
          <w:sz w:val="24"/>
        </w:rPr>
        <w:t>On PT-RS config for multi-TRP demod requirements in FR2</w:t>
      </w:r>
    </w:p>
    <w:p w14:paraId="79C4F99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94554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07B50D" w14:textId="4B4389B1" w:rsidR="00465EA3" w:rsidRDefault="00465EA3" w:rsidP="00465EA3">
      <w:pPr>
        <w:rPr>
          <w:rFonts w:ascii="Arial" w:hAnsi="Arial" w:cs="Arial"/>
          <w:b/>
          <w:sz w:val="24"/>
        </w:rPr>
      </w:pPr>
      <w:r>
        <w:rPr>
          <w:rFonts w:ascii="Arial" w:hAnsi="Arial" w:cs="Arial"/>
          <w:b/>
          <w:color w:val="0000FF"/>
          <w:sz w:val="24"/>
        </w:rPr>
        <w:t>R4-2418556</w:t>
      </w:r>
      <w:r>
        <w:rPr>
          <w:rFonts w:ascii="Arial" w:hAnsi="Arial" w:cs="Arial"/>
          <w:b/>
          <w:color w:val="0000FF"/>
          <w:sz w:val="24"/>
        </w:rPr>
        <w:tab/>
      </w:r>
      <w:r>
        <w:rPr>
          <w:rFonts w:ascii="Arial" w:hAnsi="Arial" w:cs="Arial"/>
          <w:b/>
          <w:sz w:val="24"/>
        </w:rPr>
        <w:t>CR to 38.101-4 on PT-RS config update for PDSCH demod requirements with multi-RX in FR2</w:t>
      </w:r>
    </w:p>
    <w:p w14:paraId="29327CB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CR-0667  rev  Cat: F (Rel-18)</w:t>
      </w:r>
      <w:r>
        <w:rPr>
          <w:i/>
        </w:rPr>
        <w:br/>
      </w:r>
      <w:r>
        <w:rPr>
          <w:i/>
        </w:rPr>
        <w:br/>
      </w:r>
      <w:r>
        <w:rPr>
          <w:i/>
        </w:rPr>
        <w:tab/>
      </w:r>
      <w:r>
        <w:rPr>
          <w:i/>
        </w:rPr>
        <w:tab/>
      </w:r>
      <w:r>
        <w:rPr>
          <w:i/>
        </w:rPr>
        <w:tab/>
      </w:r>
      <w:r>
        <w:rPr>
          <w:i/>
        </w:rPr>
        <w:tab/>
      </w:r>
      <w:r>
        <w:rPr>
          <w:i/>
        </w:rPr>
        <w:tab/>
        <w:t>Source: Apple</w:t>
      </w:r>
    </w:p>
    <w:p w14:paraId="2ED0BFA2" w14:textId="77777777" w:rsidR="00465EA3" w:rsidRDefault="00465EA3" w:rsidP="00465EA3">
      <w:pPr>
        <w:rPr>
          <w:rFonts w:ascii="Arial" w:hAnsi="Arial" w:cs="Arial"/>
          <w:b/>
        </w:rPr>
      </w:pPr>
      <w:r>
        <w:rPr>
          <w:rFonts w:ascii="Arial" w:hAnsi="Arial" w:cs="Arial"/>
          <w:b/>
        </w:rPr>
        <w:lastRenderedPageBreak/>
        <w:t xml:space="preserve">Abstract: </w:t>
      </w:r>
    </w:p>
    <w:p w14:paraId="59DFB3E3" w14:textId="77777777" w:rsidR="00465EA3" w:rsidRDefault="00465EA3" w:rsidP="00465EA3">
      <w:r>
        <w:t>MCC: This is revised to R4-2419856.</w:t>
      </w:r>
    </w:p>
    <w:p w14:paraId="16478F4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R4-2419856</w:t>
      </w:r>
      <w:r>
        <w:rPr>
          <w:color w:val="993300"/>
          <w:u w:val="single"/>
        </w:rPr>
        <w:t>.</w:t>
      </w:r>
    </w:p>
    <w:p w14:paraId="7E77C8F8" w14:textId="4F1AE5D9" w:rsidR="00465EA3" w:rsidRDefault="00465EA3" w:rsidP="00465EA3">
      <w:pPr>
        <w:rPr>
          <w:rFonts w:ascii="Arial" w:hAnsi="Arial" w:cs="Arial"/>
          <w:b/>
          <w:sz w:val="24"/>
        </w:rPr>
      </w:pPr>
      <w:r>
        <w:rPr>
          <w:rFonts w:ascii="Arial" w:hAnsi="Arial" w:cs="Arial"/>
          <w:b/>
          <w:color w:val="0000FF"/>
          <w:sz w:val="24"/>
        </w:rPr>
        <w:t>R4-2419856</w:t>
      </w:r>
      <w:r>
        <w:rPr>
          <w:rFonts w:ascii="Arial" w:hAnsi="Arial" w:cs="Arial"/>
          <w:b/>
          <w:color w:val="0000FF"/>
          <w:sz w:val="24"/>
        </w:rPr>
        <w:tab/>
      </w:r>
      <w:r>
        <w:rPr>
          <w:rFonts w:ascii="Arial" w:hAnsi="Arial" w:cs="Arial"/>
          <w:b/>
          <w:sz w:val="24"/>
        </w:rPr>
        <w:t>CR to 38.101-4 on PT-RS config update for PDSCH demod requirements with multi-RX in FR2</w:t>
      </w:r>
    </w:p>
    <w:p w14:paraId="765B0B7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CR-0667  rev 1 Cat: F (Rel-18)</w:t>
      </w:r>
      <w:r>
        <w:rPr>
          <w:i/>
        </w:rPr>
        <w:br/>
      </w:r>
      <w:r>
        <w:rPr>
          <w:i/>
        </w:rPr>
        <w:br/>
      </w:r>
      <w:r>
        <w:rPr>
          <w:i/>
        </w:rPr>
        <w:tab/>
      </w:r>
      <w:r>
        <w:rPr>
          <w:i/>
        </w:rPr>
        <w:tab/>
      </w:r>
      <w:r>
        <w:rPr>
          <w:i/>
        </w:rPr>
        <w:tab/>
      </w:r>
      <w:r>
        <w:rPr>
          <w:i/>
        </w:rPr>
        <w:tab/>
      </w:r>
      <w:r>
        <w:rPr>
          <w:i/>
        </w:rPr>
        <w:tab/>
        <w:t>Source: Apple</w:t>
      </w:r>
    </w:p>
    <w:p w14:paraId="0618FE93" w14:textId="77777777" w:rsidR="00465EA3" w:rsidRDefault="00465EA3" w:rsidP="00465EA3">
      <w:pPr>
        <w:rPr>
          <w:color w:val="808080"/>
        </w:rPr>
      </w:pPr>
      <w:r>
        <w:rPr>
          <w:color w:val="808080"/>
        </w:rPr>
        <w:t>(Replaces R4-2418556)</w:t>
      </w:r>
    </w:p>
    <w:p w14:paraId="5E651FB6" w14:textId="77777777" w:rsidR="00465EA3" w:rsidRDefault="00465EA3" w:rsidP="00465EA3">
      <w:pPr>
        <w:rPr>
          <w:rFonts w:ascii="Arial" w:hAnsi="Arial" w:cs="Arial"/>
          <w:b/>
        </w:rPr>
      </w:pPr>
      <w:r>
        <w:rPr>
          <w:rFonts w:ascii="Arial" w:hAnsi="Arial" w:cs="Arial"/>
          <w:b/>
        </w:rPr>
        <w:t xml:space="preserve">Abstract: </w:t>
      </w:r>
    </w:p>
    <w:p w14:paraId="53428734" w14:textId="77777777" w:rsidR="00465EA3" w:rsidRDefault="00465EA3" w:rsidP="00465EA3">
      <w:r>
        <w:t>MCC: This is revised to R4-2419856.</w:t>
      </w:r>
    </w:p>
    <w:p w14:paraId="62047CC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50D54" w14:textId="77777777" w:rsidR="00465EA3" w:rsidRDefault="00465EA3" w:rsidP="00465EA3">
      <w:pPr>
        <w:pStyle w:val="Heading3"/>
      </w:pPr>
      <w:bookmarkStart w:id="52" w:name="_Toc188975025"/>
      <w:r>
        <w:t>5.11</w:t>
      </w:r>
      <w:r>
        <w:tab/>
        <w:t>Even Further RRM enhancement for NR and MR-DC</w:t>
      </w:r>
      <w:bookmarkEnd w:id="52"/>
    </w:p>
    <w:p w14:paraId="3F73E584" w14:textId="77777777" w:rsidR="00465EA3" w:rsidRDefault="00465EA3" w:rsidP="00465EA3">
      <w:pPr>
        <w:pStyle w:val="Heading4"/>
      </w:pPr>
      <w:bookmarkStart w:id="53" w:name="_Toc188975026"/>
      <w:r>
        <w:t>5.11.1</w:t>
      </w:r>
      <w:r>
        <w:tab/>
        <w:t>RRM core and performance requirements</w:t>
      </w:r>
      <w:bookmarkEnd w:id="53"/>
    </w:p>
    <w:p w14:paraId="0A8AB6BA" w14:textId="0A9F8B8F" w:rsidR="00465EA3" w:rsidRDefault="00465EA3" w:rsidP="00465EA3">
      <w:pPr>
        <w:rPr>
          <w:rFonts w:ascii="Arial" w:hAnsi="Arial" w:cs="Arial"/>
          <w:b/>
          <w:sz w:val="24"/>
        </w:rPr>
      </w:pPr>
      <w:r>
        <w:rPr>
          <w:rFonts w:ascii="Arial" w:hAnsi="Arial" w:cs="Arial"/>
          <w:b/>
          <w:color w:val="0000FF"/>
          <w:sz w:val="24"/>
        </w:rPr>
        <w:t>R4-2418384</w:t>
      </w:r>
      <w:r>
        <w:rPr>
          <w:rFonts w:ascii="Arial" w:hAnsi="Arial" w:cs="Arial"/>
          <w:b/>
          <w:color w:val="0000FF"/>
          <w:sz w:val="24"/>
        </w:rPr>
        <w:tab/>
      </w:r>
      <w:r>
        <w:rPr>
          <w:rFonts w:ascii="Arial" w:hAnsi="Arial" w:cs="Arial"/>
          <w:b/>
          <w:sz w:val="24"/>
        </w:rPr>
        <w:t>Discussion on FR1-FR1 SCG activation</w:t>
      </w:r>
    </w:p>
    <w:p w14:paraId="354BC08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389CAA5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EEB13" w14:textId="3271FA0F" w:rsidR="00465EA3" w:rsidRDefault="00465EA3" w:rsidP="00465EA3">
      <w:pPr>
        <w:rPr>
          <w:rFonts w:ascii="Arial" w:hAnsi="Arial" w:cs="Arial"/>
          <w:b/>
          <w:sz w:val="24"/>
        </w:rPr>
      </w:pPr>
      <w:r>
        <w:rPr>
          <w:rFonts w:ascii="Arial" w:hAnsi="Arial" w:cs="Arial"/>
          <w:b/>
          <w:color w:val="0000FF"/>
          <w:sz w:val="24"/>
        </w:rPr>
        <w:t>R4-2418385</w:t>
      </w:r>
      <w:r>
        <w:rPr>
          <w:rFonts w:ascii="Arial" w:hAnsi="Arial" w:cs="Arial"/>
          <w:b/>
          <w:color w:val="0000FF"/>
          <w:sz w:val="24"/>
        </w:rPr>
        <w:tab/>
      </w:r>
      <w:r>
        <w:rPr>
          <w:rFonts w:ascii="Arial" w:hAnsi="Arial" w:cs="Arial"/>
          <w:b/>
          <w:sz w:val="24"/>
        </w:rPr>
        <w:t>CR on FR1-FR1 SCG activation</w:t>
      </w:r>
    </w:p>
    <w:p w14:paraId="407B429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CR-5060  rev  Cat: F (Rel-18)</w:t>
      </w:r>
      <w:r>
        <w:rPr>
          <w:i/>
        </w:rPr>
        <w:br/>
      </w:r>
      <w:r>
        <w:rPr>
          <w:i/>
        </w:rPr>
        <w:br/>
      </w:r>
      <w:r>
        <w:rPr>
          <w:i/>
        </w:rPr>
        <w:tab/>
      </w:r>
      <w:r>
        <w:rPr>
          <w:i/>
        </w:rPr>
        <w:tab/>
      </w:r>
      <w:r>
        <w:rPr>
          <w:i/>
        </w:rPr>
        <w:tab/>
      </w:r>
      <w:r>
        <w:rPr>
          <w:i/>
        </w:rPr>
        <w:tab/>
      </w:r>
      <w:r>
        <w:rPr>
          <w:i/>
        </w:rPr>
        <w:tab/>
        <w:t>Source: Nokia</w:t>
      </w:r>
    </w:p>
    <w:p w14:paraId="3BF8171E" w14:textId="77777777" w:rsidR="00465EA3" w:rsidRDefault="00465EA3" w:rsidP="00465EA3">
      <w:pPr>
        <w:rPr>
          <w:rFonts w:ascii="Arial" w:hAnsi="Arial" w:cs="Arial"/>
          <w:b/>
        </w:rPr>
      </w:pPr>
      <w:r>
        <w:rPr>
          <w:rFonts w:ascii="Arial" w:hAnsi="Arial" w:cs="Arial"/>
          <w:b/>
        </w:rPr>
        <w:t xml:space="preserve">Abstract: </w:t>
      </w:r>
    </w:p>
    <w:p w14:paraId="699BFEBB" w14:textId="77777777" w:rsidR="00465EA3" w:rsidRDefault="00465EA3" w:rsidP="00465EA3">
      <w:r>
        <w:t>MCC: The session chair changed this from revised to postponed.</w:t>
      </w:r>
    </w:p>
    <w:p w14:paraId="7B198E8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0E8AEA" w14:textId="5FE7808F" w:rsidR="00465EA3" w:rsidRDefault="00465EA3" w:rsidP="00465EA3">
      <w:pPr>
        <w:rPr>
          <w:rFonts w:ascii="Arial" w:hAnsi="Arial" w:cs="Arial"/>
          <w:b/>
          <w:sz w:val="24"/>
        </w:rPr>
      </w:pPr>
      <w:r>
        <w:rPr>
          <w:rFonts w:ascii="Arial" w:hAnsi="Arial" w:cs="Arial"/>
          <w:b/>
          <w:color w:val="0000FF"/>
          <w:sz w:val="24"/>
        </w:rPr>
        <w:t>R4-2418409</w:t>
      </w:r>
      <w:r>
        <w:rPr>
          <w:rFonts w:ascii="Arial" w:hAnsi="Arial" w:cs="Arial"/>
          <w:b/>
          <w:color w:val="0000FF"/>
          <w:sz w:val="24"/>
        </w:rPr>
        <w:tab/>
      </w:r>
      <w:r>
        <w:rPr>
          <w:rFonts w:ascii="Arial" w:hAnsi="Arial" w:cs="Arial"/>
          <w:b/>
          <w:sz w:val="24"/>
        </w:rPr>
        <w:t>(NR_RRM_enh3-Perf) CR on adding Note in test parameter tables for SCell activation test cases</w:t>
      </w:r>
    </w:p>
    <w:p w14:paraId="3F37CF8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CR-5070  rev  Cat: F (Rel-18)</w:t>
      </w:r>
      <w:r>
        <w:rPr>
          <w:i/>
        </w:rPr>
        <w:br/>
      </w:r>
      <w:r>
        <w:rPr>
          <w:i/>
        </w:rPr>
        <w:br/>
      </w:r>
      <w:r>
        <w:rPr>
          <w:i/>
        </w:rPr>
        <w:tab/>
      </w:r>
      <w:r>
        <w:rPr>
          <w:i/>
        </w:rPr>
        <w:tab/>
      </w:r>
      <w:r>
        <w:rPr>
          <w:i/>
        </w:rPr>
        <w:tab/>
      </w:r>
      <w:r>
        <w:rPr>
          <w:i/>
        </w:rPr>
        <w:tab/>
      </w:r>
      <w:r>
        <w:rPr>
          <w:i/>
        </w:rPr>
        <w:tab/>
        <w:t>Source: LG Electronics Inc.</w:t>
      </w:r>
    </w:p>
    <w:p w14:paraId="1D8EE557" w14:textId="77777777" w:rsidR="00465EA3" w:rsidRDefault="00465EA3" w:rsidP="00465EA3">
      <w:pPr>
        <w:rPr>
          <w:rFonts w:ascii="Arial" w:hAnsi="Arial" w:cs="Arial"/>
          <w:b/>
        </w:rPr>
      </w:pPr>
      <w:r>
        <w:rPr>
          <w:rFonts w:ascii="Arial" w:hAnsi="Arial" w:cs="Arial"/>
          <w:b/>
        </w:rPr>
        <w:t xml:space="preserve">Abstract: </w:t>
      </w:r>
    </w:p>
    <w:p w14:paraId="57A00BEF" w14:textId="77777777" w:rsidR="00465EA3" w:rsidRDefault="00465EA3" w:rsidP="00465EA3">
      <w:r>
        <w:t>MCC: The session  chair changed this from revised to agreed.</w:t>
      </w:r>
    </w:p>
    <w:p w14:paraId="432E002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0FD87" w14:textId="636ECF78" w:rsidR="00465EA3" w:rsidRDefault="00465EA3" w:rsidP="00465EA3">
      <w:pPr>
        <w:rPr>
          <w:rFonts w:ascii="Arial" w:hAnsi="Arial" w:cs="Arial"/>
          <w:b/>
          <w:sz w:val="24"/>
        </w:rPr>
      </w:pPr>
      <w:r>
        <w:rPr>
          <w:rFonts w:ascii="Arial" w:hAnsi="Arial" w:cs="Arial"/>
          <w:b/>
          <w:color w:val="0000FF"/>
          <w:sz w:val="24"/>
        </w:rPr>
        <w:t>R4-2418648</w:t>
      </w:r>
      <w:r>
        <w:rPr>
          <w:rFonts w:ascii="Arial" w:hAnsi="Arial" w:cs="Arial"/>
          <w:b/>
          <w:color w:val="0000FF"/>
          <w:sz w:val="24"/>
        </w:rPr>
        <w:tab/>
      </w:r>
      <w:r>
        <w:rPr>
          <w:rFonts w:ascii="Arial" w:hAnsi="Arial" w:cs="Arial"/>
          <w:b/>
          <w:sz w:val="24"/>
        </w:rPr>
        <w:t>Discussion on requirements maintenance for Rel-18 eFeRRM SCell activation</w:t>
      </w:r>
    </w:p>
    <w:p w14:paraId="197DCF57"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2929C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A9408" w14:textId="00F5BF6F" w:rsidR="00465EA3" w:rsidRDefault="00465EA3" w:rsidP="00465EA3">
      <w:pPr>
        <w:rPr>
          <w:rFonts w:ascii="Arial" w:hAnsi="Arial" w:cs="Arial"/>
          <w:b/>
          <w:sz w:val="24"/>
        </w:rPr>
      </w:pPr>
      <w:r>
        <w:rPr>
          <w:rFonts w:ascii="Arial" w:hAnsi="Arial" w:cs="Arial"/>
          <w:b/>
          <w:color w:val="0000FF"/>
          <w:sz w:val="24"/>
        </w:rPr>
        <w:t>R4-2418649</w:t>
      </w:r>
      <w:r>
        <w:rPr>
          <w:rFonts w:ascii="Arial" w:hAnsi="Arial" w:cs="Arial"/>
          <w:b/>
          <w:color w:val="0000FF"/>
          <w:sz w:val="24"/>
        </w:rPr>
        <w:tab/>
      </w:r>
      <w:r>
        <w:rPr>
          <w:rFonts w:ascii="Arial" w:hAnsi="Arial" w:cs="Arial"/>
          <w:b/>
          <w:sz w:val="24"/>
        </w:rPr>
        <w:t>CR on core requirements maintenance for R18 eFeRRM multiple SCell activation</w:t>
      </w:r>
    </w:p>
    <w:p w14:paraId="0C7762B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CR-5120  rev  Cat: F (Rel-18)</w:t>
      </w:r>
      <w:r>
        <w:rPr>
          <w:i/>
        </w:rPr>
        <w:br/>
      </w:r>
      <w:r>
        <w:rPr>
          <w:i/>
        </w:rPr>
        <w:br/>
      </w:r>
      <w:r>
        <w:rPr>
          <w:i/>
        </w:rPr>
        <w:tab/>
      </w:r>
      <w:r>
        <w:rPr>
          <w:i/>
        </w:rPr>
        <w:tab/>
      </w:r>
      <w:r>
        <w:rPr>
          <w:i/>
        </w:rPr>
        <w:tab/>
      </w:r>
      <w:r>
        <w:rPr>
          <w:i/>
        </w:rPr>
        <w:tab/>
      </w:r>
      <w:r>
        <w:rPr>
          <w:i/>
        </w:rPr>
        <w:tab/>
        <w:t>Source: Huawei, HiSilicon</w:t>
      </w:r>
    </w:p>
    <w:p w14:paraId="5740DC17" w14:textId="77777777" w:rsidR="00465EA3" w:rsidRDefault="00465EA3" w:rsidP="00465EA3">
      <w:pPr>
        <w:rPr>
          <w:rFonts w:ascii="Arial" w:hAnsi="Arial" w:cs="Arial"/>
          <w:b/>
        </w:rPr>
      </w:pPr>
      <w:r>
        <w:rPr>
          <w:rFonts w:ascii="Arial" w:hAnsi="Arial" w:cs="Arial"/>
          <w:b/>
        </w:rPr>
        <w:t xml:space="preserve">Abstract: </w:t>
      </w:r>
    </w:p>
    <w:p w14:paraId="6746DDCE" w14:textId="77777777" w:rsidR="00465EA3" w:rsidRDefault="00465EA3" w:rsidP="00465EA3">
      <w:r>
        <w:t>MCC: The chair changed this from revised to postponed.</w:t>
      </w:r>
    </w:p>
    <w:p w14:paraId="707BEEB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3C4415" w14:textId="3946C878" w:rsidR="00465EA3" w:rsidRDefault="00465EA3" w:rsidP="00465EA3">
      <w:pPr>
        <w:rPr>
          <w:rFonts w:ascii="Arial" w:hAnsi="Arial" w:cs="Arial"/>
          <w:b/>
          <w:sz w:val="24"/>
        </w:rPr>
      </w:pPr>
      <w:r>
        <w:rPr>
          <w:rFonts w:ascii="Arial" w:hAnsi="Arial" w:cs="Arial"/>
          <w:b/>
          <w:color w:val="0000FF"/>
          <w:sz w:val="24"/>
        </w:rPr>
        <w:t>R4-2418650</w:t>
      </w:r>
      <w:r>
        <w:rPr>
          <w:rFonts w:ascii="Arial" w:hAnsi="Arial" w:cs="Arial"/>
          <w:b/>
          <w:color w:val="0000FF"/>
          <w:sz w:val="24"/>
        </w:rPr>
        <w:tab/>
      </w:r>
      <w:r>
        <w:rPr>
          <w:rFonts w:ascii="Arial" w:hAnsi="Arial" w:cs="Arial"/>
          <w:b/>
          <w:sz w:val="24"/>
        </w:rPr>
        <w:t>CR on TC maintenance for Rel-18 eFeRRM</w:t>
      </w:r>
    </w:p>
    <w:p w14:paraId="3FEFA8A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CR-5121  rev  Cat: F (Rel-18)</w:t>
      </w:r>
      <w:r>
        <w:rPr>
          <w:i/>
        </w:rPr>
        <w:br/>
      </w:r>
      <w:r>
        <w:rPr>
          <w:i/>
        </w:rPr>
        <w:br/>
      </w:r>
      <w:r>
        <w:rPr>
          <w:i/>
        </w:rPr>
        <w:tab/>
      </w:r>
      <w:r>
        <w:rPr>
          <w:i/>
        </w:rPr>
        <w:tab/>
      </w:r>
      <w:r>
        <w:rPr>
          <w:i/>
        </w:rPr>
        <w:tab/>
      </w:r>
      <w:r>
        <w:rPr>
          <w:i/>
        </w:rPr>
        <w:tab/>
      </w:r>
      <w:r>
        <w:rPr>
          <w:i/>
        </w:rPr>
        <w:tab/>
        <w:t>Source: Huawei, HiSilicon</w:t>
      </w:r>
    </w:p>
    <w:p w14:paraId="080F3FBA" w14:textId="77777777" w:rsidR="00465EA3" w:rsidRDefault="00465EA3" w:rsidP="00465EA3">
      <w:pPr>
        <w:rPr>
          <w:rFonts w:ascii="Arial" w:hAnsi="Arial" w:cs="Arial"/>
          <w:b/>
        </w:rPr>
      </w:pPr>
      <w:r>
        <w:rPr>
          <w:rFonts w:ascii="Arial" w:hAnsi="Arial" w:cs="Arial"/>
          <w:b/>
        </w:rPr>
        <w:t xml:space="preserve">Abstract: </w:t>
      </w:r>
    </w:p>
    <w:p w14:paraId="137B8EA8" w14:textId="77777777" w:rsidR="00465EA3" w:rsidRDefault="00465EA3" w:rsidP="00465EA3">
      <w:r>
        <w:t>MCC: session chair changed this from revised to postponed.</w:t>
      </w:r>
    </w:p>
    <w:p w14:paraId="6184392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6385EB" w14:textId="0F68BEF5" w:rsidR="00465EA3" w:rsidRDefault="00465EA3" w:rsidP="00465EA3">
      <w:pPr>
        <w:rPr>
          <w:rFonts w:ascii="Arial" w:hAnsi="Arial" w:cs="Arial"/>
          <w:b/>
          <w:sz w:val="24"/>
        </w:rPr>
      </w:pPr>
      <w:r>
        <w:rPr>
          <w:rFonts w:ascii="Arial" w:hAnsi="Arial" w:cs="Arial"/>
          <w:b/>
          <w:color w:val="0000FF"/>
          <w:sz w:val="24"/>
        </w:rPr>
        <w:t>R4-2419094</w:t>
      </w:r>
      <w:r>
        <w:rPr>
          <w:rFonts w:ascii="Arial" w:hAnsi="Arial" w:cs="Arial"/>
          <w:b/>
          <w:color w:val="0000FF"/>
          <w:sz w:val="24"/>
        </w:rPr>
        <w:tab/>
      </w:r>
      <w:r>
        <w:rPr>
          <w:rFonts w:ascii="Arial" w:hAnsi="Arial" w:cs="Arial"/>
          <w:b/>
          <w:sz w:val="24"/>
        </w:rPr>
        <w:t>Discussion on maintenance of R18 FR2 SCell activation delay reduction</w:t>
      </w:r>
    </w:p>
    <w:p w14:paraId="46FB0E8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3DD0E4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75915" w14:textId="2AA6B33D" w:rsidR="00465EA3" w:rsidRDefault="00465EA3" w:rsidP="00465EA3">
      <w:pPr>
        <w:rPr>
          <w:rFonts w:ascii="Arial" w:hAnsi="Arial" w:cs="Arial"/>
          <w:b/>
          <w:sz w:val="24"/>
        </w:rPr>
      </w:pPr>
      <w:r>
        <w:rPr>
          <w:rFonts w:ascii="Arial" w:hAnsi="Arial" w:cs="Arial"/>
          <w:b/>
          <w:color w:val="0000FF"/>
          <w:sz w:val="24"/>
        </w:rPr>
        <w:t>R4-2419095</w:t>
      </w:r>
      <w:r>
        <w:rPr>
          <w:rFonts w:ascii="Arial" w:hAnsi="Arial" w:cs="Arial"/>
          <w:b/>
          <w:color w:val="0000FF"/>
          <w:sz w:val="24"/>
        </w:rPr>
        <w:tab/>
      </w:r>
      <w:r>
        <w:rPr>
          <w:rFonts w:ascii="Arial" w:hAnsi="Arial" w:cs="Arial"/>
          <w:b/>
          <w:sz w:val="24"/>
        </w:rPr>
        <w:t>CR on R18 FR2 SCell activation delay reduction</w:t>
      </w:r>
    </w:p>
    <w:p w14:paraId="2353188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CR-5156  rev  Cat: F (Rel-18)</w:t>
      </w:r>
      <w:r>
        <w:rPr>
          <w:i/>
        </w:rPr>
        <w:br/>
      </w:r>
      <w:r>
        <w:rPr>
          <w:i/>
        </w:rPr>
        <w:br/>
      </w:r>
      <w:r>
        <w:rPr>
          <w:i/>
        </w:rPr>
        <w:tab/>
      </w:r>
      <w:r>
        <w:rPr>
          <w:i/>
        </w:rPr>
        <w:tab/>
      </w:r>
      <w:r>
        <w:rPr>
          <w:i/>
        </w:rPr>
        <w:tab/>
      </w:r>
      <w:r>
        <w:rPr>
          <w:i/>
        </w:rPr>
        <w:tab/>
      </w:r>
      <w:r>
        <w:rPr>
          <w:i/>
        </w:rPr>
        <w:tab/>
        <w:t>Source: vivo</w:t>
      </w:r>
    </w:p>
    <w:p w14:paraId="1A4875D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R4-2420154</w:t>
      </w:r>
      <w:r>
        <w:rPr>
          <w:color w:val="993300"/>
          <w:u w:val="single"/>
        </w:rPr>
        <w:t>.</w:t>
      </w:r>
    </w:p>
    <w:p w14:paraId="4EE7C3C7" w14:textId="2CD32851" w:rsidR="00465EA3" w:rsidRDefault="00465EA3" w:rsidP="00465EA3">
      <w:pPr>
        <w:rPr>
          <w:rFonts w:ascii="Arial" w:hAnsi="Arial" w:cs="Arial"/>
          <w:b/>
          <w:sz w:val="24"/>
        </w:rPr>
      </w:pPr>
      <w:r>
        <w:rPr>
          <w:rFonts w:ascii="Arial" w:hAnsi="Arial" w:cs="Arial"/>
          <w:b/>
          <w:color w:val="0000FF"/>
          <w:sz w:val="24"/>
        </w:rPr>
        <w:t>R4-2419164</w:t>
      </w:r>
      <w:r>
        <w:rPr>
          <w:rFonts w:ascii="Arial" w:hAnsi="Arial" w:cs="Arial"/>
          <w:b/>
          <w:color w:val="0000FF"/>
          <w:sz w:val="24"/>
        </w:rPr>
        <w:tab/>
      </w:r>
      <w:r>
        <w:rPr>
          <w:rFonts w:ascii="Arial" w:hAnsi="Arial" w:cs="Arial"/>
          <w:b/>
          <w:sz w:val="24"/>
        </w:rPr>
        <w:t>CR on RRM requirements for eFeRRM</w:t>
      </w:r>
    </w:p>
    <w:p w14:paraId="7AB04CA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CR-5177  rev  Cat: F (Rel-18)</w:t>
      </w:r>
      <w:r>
        <w:rPr>
          <w:i/>
        </w:rPr>
        <w:br/>
      </w:r>
      <w:r>
        <w:rPr>
          <w:i/>
        </w:rPr>
        <w:br/>
      </w:r>
      <w:r>
        <w:rPr>
          <w:i/>
        </w:rPr>
        <w:tab/>
      </w:r>
      <w:r>
        <w:rPr>
          <w:i/>
        </w:rPr>
        <w:tab/>
      </w:r>
      <w:r>
        <w:rPr>
          <w:i/>
        </w:rPr>
        <w:tab/>
      </w:r>
      <w:r>
        <w:rPr>
          <w:i/>
        </w:rPr>
        <w:tab/>
      </w:r>
      <w:r>
        <w:rPr>
          <w:i/>
        </w:rPr>
        <w:tab/>
        <w:t>Source: OPPO</w:t>
      </w:r>
    </w:p>
    <w:p w14:paraId="18419A2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R4-2420155</w:t>
      </w:r>
      <w:r>
        <w:rPr>
          <w:color w:val="993300"/>
          <w:u w:val="single"/>
        </w:rPr>
        <w:t>.</w:t>
      </w:r>
    </w:p>
    <w:p w14:paraId="14BB2E05" w14:textId="0E9E984F" w:rsidR="00465EA3" w:rsidRDefault="00465EA3" w:rsidP="00465EA3">
      <w:pPr>
        <w:rPr>
          <w:rFonts w:ascii="Arial" w:hAnsi="Arial" w:cs="Arial"/>
          <w:b/>
          <w:sz w:val="24"/>
        </w:rPr>
      </w:pPr>
      <w:r>
        <w:rPr>
          <w:rFonts w:ascii="Arial" w:hAnsi="Arial" w:cs="Arial"/>
          <w:b/>
          <w:color w:val="0000FF"/>
          <w:sz w:val="24"/>
        </w:rPr>
        <w:t>R4-2419260</w:t>
      </w:r>
      <w:r>
        <w:rPr>
          <w:rFonts w:ascii="Arial" w:hAnsi="Arial" w:cs="Arial"/>
          <w:b/>
          <w:color w:val="0000FF"/>
          <w:sz w:val="24"/>
        </w:rPr>
        <w:tab/>
      </w:r>
      <w:r>
        <w:rPr>
          <w:rFonts w:ascii="Arial" w:hAnsi="Arial" w:cs="Arial"/>
          <w:b/>
          <w:sz w:val="24"/>
        </w:rPr>
        <w:t>Discussion on the core maintenance of SCell activation delay reduction</w:t>
      </w:r>
    </w:p>
    <w:p w14:paraId="745A32B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EFB673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01FDD" w14:textId="3AC83B16" w:rsidR="00465EA3" w:rsidRDefault="00465EA3" w:rsidP="00465EA3">
      <w:pPr>
        <w:rPr>
          <w:rFonts w:ascii="Arial" w:hAnsi="Arial" w:cs="Arial"/>
          <w:b/>
          <w:sz w:val="24"/>
        </w:rPr>
      </w:pPr>
      <w:r>
        <w:rPr>
          <w:rFonts w:ascii="Arial" w:hAnsi="Arial" w:cs="Arial"/>
          <w:b/>
          <w:color w:val="0000FF"/>
          <w:sz w:val="24"/>
        </w:rPr>
        <w:t>R4-2419279</w:t>
      </w:r>
      <w:r>
        <w:rPr>
          <w:rFonts w:ascii="Arial" w:hAnsi="Arial" w:cs="Arial"/>
          <w:b/>
          <w:color w:val="0000FF"/>
          <w:sz w:val="24"/>
        </w:rPr>
        <w:tab/>
      </w:r>
      <w:r>
        <w:rPr>
          <w:rFonts w:ascii="Arial" w:hAnsi="Arial" w:cs="Arial"/>
          <w:b/>
          <w:sz w:val="24"/>
        </w:rPr>
        <w:t>CR on core part of R18 SCell activation enhancement</w:t>
      </w:r>
    </w:p>
    <w:p w14:paraId="6CF2D767"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CR-5184  rev  Cat: F (Rel-18)</w:t>
      </w:r>
      <w:r>
        <w:rPr>
          <w:i/>
        </w:rPr>
        <w:br/>
      </w:r>
      <w:r>
        <w:rPr>
          <w:i/>
        </w:rPr>
        <w:br/>
      </w:r>
      <w:r>
        <w:rPr>
          <w:i/>
        </w:rPr>
        <w:tab/>
      </w:r>
      <w:r>
        <w:rPr>
          <w:i/>
        </w:rPr>
        <w:tab/>
      </w:r>
      <w:r>
        <w:rPr>
          <w:i/>
        </w:rPr>
        <w:tab/>
      </w:r>
      <w:r>
        <w:rPr>
          <w:i/>
        </w:rPr>
        <w:tab/>
      </w:r>
      <w:r>
        <w:rPr>
          <w:i/>
        </w:rPr>
        <w:tab/>
        <w:t>Source: ZTE Corporation, Sanechips</w:t>
      </w:r>
    </w:p>
    <w:p w14:paraId="750FB78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R4-2420156</w:t>
      </w:r>
      <w:r>
        <w:rPr>
          <w:color w:val="993300"/>
          <w:u w:val="single"/>
        </w:rPr>
        <w:t>.</w:t>
      </w:r>
    </w:p>
    <w:p w14:paraId="55DD3A95" w14:textId="78ABAC84" w:rsidR="00465EA3" w:rsidRDefault="00465EA3" w:rsidP="00465EA3">
      <w:pPr>
        <w:rPr>
          <w:rFonts w:ascii="Arial" w:hAnsi="Arial" w:cs="Arial"/>
          <w:b/>
          <w:sz w:val="24"/>
        </w:rPr>
      </w:pPr>
      <w:r>
        <w:rPr>
          <w:rFonts w:ascii="Arial" w:hAnsi="Arial" w:cs="Arial"/>
          <w:b/>
          <w:color w:val="0000FF"/>
          <w:sz w:val="24"/>
        </w:rPr>
        <w:t>R4-2419289</w:t>
      </w:r>
      <w:r>
        <w:rPr>
          <w:rFonts w:ascii="Arial" w:hAnsi="Arial" w:cs="Arial"/>
          <w:b/>
          <w:color w:val="0000FF"/>
          <w:sz w:val="24"/>
        </w:rPr>
        <w:tab/>
      </w:r>
      <w:r>
        <w:rPr>
          <w:rFonts w:ascii="Arial" w:hAnsi="Arial" w:cs="Arial"/>
          <w:b/>
          <w:sz w:val="24"/>
        </w:rPr>
        <w:t>SR based test case setup for L3 report based SCell activation</w:t>
      </w:r>
    </w:p>
    <w:p w14:paraId="4877C03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A5823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1EAA90" w14:textId="12DE44B5" w:rsidR="00465EA3" w:rsidRDefault="00465EA3" w:rsidP="00465EA3">
      <w:pPr>
        <w:rPr>
          <w:rFonts w:ascii="Arial" w:hAnsi="Arial" w:cs="Arial"/>
          <w:b/>
          <w:sz w:val="24"/>
        </w:rPr>
      </w:pPr>
      <w:r>
        <w:rPr>
          <w:rFonts w:ascii="Arial" w:hAnsi="Arial" w:cs="Arial"/>
          <w:b/>
          <w:color w:val="0000FF"/>
          <w:sz w:val="24"/>
        </w:rPr>
        <w:t>R4-2419290</w:t>
      </w:r>
      <w:r>
        <w:rPr>
          <w:rFonts w:ascii="Arial" w:hAnsi="Arial" w:cs="Arial"/>
          <w:b/>
          <w:color w:val="0000FF"/>
          <w:sz w:val="24"/>
        </w:rPr>
        <w:tab/>
      </w:r>
      <w:r>
        <w:rPr>
          <w:rFonts w:ascii="Arial" w:hAnsi="Arial" w:cs="Arial"/>
          <w:b/>
          <w:sz w:val="24"/>
        </w:rPr>
        <w:t>Test case maintenance to capture sub test using SR</w:t>
      </w:r>
    </w:p>
    <w:p w14:paraId="299CBB6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CR-5189  rev  Cat: F (Rel-18)</w:t>
      </w:r>
      <w:r>
        <w:rPr>
          <w:i/>
        </w:rPr>
        <w:br/>
      </w:r>
      <w:r>
        <w:rPr>
          <w:i/>
        </w:rPr>
        <w:br/>
      </w:r>
      <w:r>
        <w:rPr>
          <w:i/>
        </w:rPr>
        <w:tab/>
      </w:r>
      <w:r>
        <w:rPr>
          <w:i/>
        </w:rPr>
        <w:tab/>
      </w:r>
      <w:r>
        <w:rPr>
          <w:i/>
        </w:rPr>
        <w:tab/>
      </w:r>
      <w:r>
        <w:rPr>
          <w:i/>
        </w:rPr>
        <w:tab/>
      </w:r>
      <w:r>
        <w:rPr>
          <w:i/>
        </w:rPr>
        <w:tab/>
        <w:t>Source: Ericsson</w:t>
      </w:r>
    </w:p>
    <w:p w14:paraId="071F892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R4-2420160</w:t>
      </w:r>
      <w:r>
        <w:rPr>
          <w:color w:val="993300"/>
          <w:u w:val="single"/>
        </w:rPr>
        <w:t>.</w:t>
      </w:r>
    </w:p>
    <w:p w14:paraId="05044637" w14:textId="635E653B" w:rsidR="00465EA3" w:rsidRDefault="00465EA3" w:rsidP="00465EA3">
      <w:pPr>
        <w:rPr>
          <w:rFonts w:ascii="Arial" w:hAnsi="Arial" w:cs="Arial"/>
          <w:b/>
          <w:sz w:val="24"/>
        </w:rPr>
      </w:pPr>
      <w:r>
        <w:rPr>
          <w:rFonts w:ascii="Arial" w:hAnsi="Arial" w:cs="Arial"/>
          <w:b/>
          <w:color w:val="0000FF"/>
          <w:sz w:val="24"/>
        </w:rPr>
        <w:t>R4-2420153</w:t>
      </w:r>
      <w:r>
        <w:rPr>
          <w:rFonts w:ascii="Arial" w:hAnsi="Arial" w:cs="Arial"/>
          <w:b/>
          <w:color w:val="0000FF"/>
          <w:sz w:val="24"/>
        </w:rPr>
        <w:tab/>
      </w:r>
      <w:r>
        <w:rPr>
          <w:rFonts w:ascii="Arial" w:hAnsi="Arial" w:cs="Arial"/>
          <w:b/>
          <w:sz w:val="24"/>
        </w:rPr>
        <w:t>CR on core requirements maintenance for R18 eFeRRM multiple SCell activation</w:t>
      </w:r>
    </w:p>
    <w:p w14:paraId="1697213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CR-5120  rev 1 Cat: F (Rel-18)</w:t>
      </w:r>
      <w:r>
        <w:rPr>
          <w:i/>
        </w:rPr>
        <w:br/>
      </w:r>
      <w:r>
        <w:rPr>
          <w:i/>
        </w:rPr>
        <w:br/>
      </w:r>
      <w:r>
        <w:rPr>
          <w:i/>
        </w:rPr>
        <w:tab/>
      </w:r>
      <w:r>
        <w:rPr>
          <w:i/>
        </w:rPr>
        <w:tab/>
      </w:r>
      <w:r>
        <w:rPr>
          <w:i/>
        </w:rPr>
        <w:tab/>
      </w:r>
      <w:r>
        <w:rPr>
          <w:i/>
        </w:rPr>
        <w:tab/>
      </w:r>
      <w:r>
        <w:rPr>
          <w:i/>
        </w:rPr>
        <w:tab/>
        <w:t>Source: Huawei, HiSilicon</w:t>
      </w:r>
    </w:p>
    <w:p w14:paraId="233472A6" w14:textId="77777777" w:rsidR="00465EA3" w:rsidRDefault="00465EA3" w:rsidP="00465EA3">
      <w:pPr>
        <w:rPr>
          <w:color w:val="808080"/>
        </w:rPr>
      </w:pPr>
      <w:r>
        <w:rPr>
          <w:color w:val="808080"/>
        </w:rPr>
        <w:t>(Replaces R4-2418649)</w:t>
      </w:r>
    </w:p>
    <w:p w14:paraId="4EA935C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EF9D76" w14:textId="0721D988" w:rsidR="00465EA3" w:rsidRDefault="00465EA3" w:rsidP="00465EA3">
      <w:pPr>
        <w:rPr>
          <w:rFonts w:ascii="Arial" w:hAnsi="Arial" w:cs="Arial"/>
          <w:b/>
          <w:sz w:val="24"/>
        </w:rPr>
      </w:pPr>
      <w:r>
        <w:rPr>
          <w:rFonts w:ascii="Arial" w:hAnsi="Arial" w:cs="Arial"/>
          <w:b/>
          <w:color w:val="0000FF"/>
          <w:sz w:val="24"/>
        </w:rPr>
        <w:t>R4-2420154</w:t>
      </w:r>
      <w:r>
        <w:rPr>
          <w:rFonts w:ascii="Arial" w:hAnsi="Arial" w:cs="Arial"/>
          <w:b/>
          <w:color w:val="0000FF"/>
          <w:sz w:val="24"/>
        </w:rPr>
        <w:tab/>
      </w:r>
      <w:r>
        <w:rPr>
          <w:rFonts w:ascii="Arial" w:hAnsi="Arial" w:cs="Arial"/>
          <w:b/>
          <w:sz w:val="24"/>
        </w:rPr>
        <w:t>CR on R18 FR2 SCell activation delay reduction</w:t>
      </w:r>
    </w:p>
    <w:p w14:paraId="400BEF2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CR-5156  rev 1 Cat: F (Rel-18)</w:t>
      </w:r>
      <w:r>
        <w:rPr>
          <w:i/>
        </w:rPr>
        <w:br/>
      </w:r>
      <w:r>
        <w:rPr>
          <w:i/>
        </w:rPr>
        <w:br/>
      </w:r>
      <w:r>
        <w:rPr>
          <w:i/>
        </w:rPr>
        <w:tab/>
      </w:r>
      <w:r>
        <w:rPr>
          <w:i/>
        </w:rPr>
        <w:tab/>
      </w:r>
      <w:r>
        <w:rPr>
          <w:i/>
        </w:rPr>
        <w:tab/>
      </w:r>
      <w:r>
        <w:rPr>
          <w:i/>
        </w:rPr>
        <w:tab/>
      </w:r>
      <w:r>
        <w:rPr>
          <w:i/>
        </w:rPr>
        <w:tab/>
        <w:t>Source: vivo</w:t>
      </w:r>
    </w:p>
    <w:p w14:paraId="0AC5D05F" w14:textId="77777777" w:rsidR="00465EA3" w:rsidRDefault="00465EA3" w:rsidP="00465EA3">
      <w:pPr>
        <w:rPr>
          <w:color w:val="808080"/>
        </w:rPr>
      </w:pPr>
      <w:r>
        <w:rPr>
          <w:color w:val="808080"/>
        </w:rPr>
        <w:t>(Replaces R4-2419095)</w:t>
      </w:r>
    </w:p>
    <w:p w14:paraId="25D6E1BF" w14:textId="77777777" w:rsidR="00465EA3" w:rsidRDefault="00465EA3" w:rsidP="00465EA3">
      <w:pPr>
        <w:rPr>
          <w:rFonts w:ascii="Arial" w:hAnsi="Arial" w:cs="Arial"/>
          <w:b/>
        </w:rPr>
      </w:pPr>
      <w:r>
        <w:rPr>
          <w:rFonts w:ascii="Arial" w:hAnsi="Arial" w:cs="Arial"/>
          <w:b/>
        </w:rPr>
        <w:t xml:space="preserve">Abstract: </w:t>
      </w:r>
    </w:p>
    <w:p w14:paraId="546140C2" w14:textId="77777777" w:rsidR="00465EA3" w:rsidRDefault="00465EA3" w:rsidP="00465EA3">
      <w:r>
        <w:t>MCC: The session chair marked this as agreed.</w:t>
      </w:r>
    </w:p>
    <w:p w14:paraId="2570E77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1BE9FB" w14:textId="0B7678FB" w:rsidR="00465EA3" w:rsidRDefault="00465EA3" w:rsidP="00465EA3">
      <w:pPr>
        <w:rPr>
          <w:rFonts w:ascii="Arial" w:hAnsi="Arial" w:cs="Arial"/>
          <w:b/>
          <w:sz w:val="24"/>
        </w:rPr>
      </w:pPr>
      <w:r>
        <w:rPr>
          <w:rFonts w:ascii="Arial" w:hAnsi="Arial" w:cs="Arial"/>
          <w:b/>
          <w:color w:val="0000FF"/>
          <w:sz w:val="24"/>
        </w:rPr>
        <w:t>R4-2420155</w:t>
      </w:r>
      <w:r>
        <w:rPr>
          <w:rFonts w:ascii="Arial" w:hAnsi="Arial" w:cs="Arial"/>
          <w:b/>
          <w:color w:val="0000FF"/>
          <w:sz w:val="24"/>
        </w:rPr>
        <w:tab/>
      </w:r>
      <w:r>
        <w:rPr>
          <w:rFonts w:ascii="Arial" w:hAnsi="Arial" w:cs="Arial"/>
          <w:b/>
          <w:sz w:val="24"/>
        </w:rPr>
        <w:t>CR on RRM requirements for eFeRRM</w:t>
      </w:r>
    </w:p>
    <w:p w14:paraId="0534C51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CR-5177  rev 1 Cat: F (Rel-18)</w:t>
      </w:r>
      <w:r>
        <w:rPr>
          <w:i/>
        </w:rPr>
        <w:br/>
      </w:r>
      <w:r>
        <w:rPr>
          <w:i/>
        </w:rPr>
        <w:br/>
      </w:r>
      <w:r>
        <w:rPr>
          <w:i/>
        </w:rPr>
        <w:tab/>
      </w:r>
      <w:r>
        <w:rPr>
          <w:i/>
        </w:rPr>
        <w:tab/>
      </w:r>
      <w:r>
        <w:rPr>
          <w:i/>
        </w:rPr>
        <w:tab/>
      </w:r>
      <w:r>
        <w:rPr>
          <w:i/>
        </w:rPr>
        <w:tab/>
      </w:r>
      <w:r>
        <w:rPr>
          <w:i/>
        </w:rPr>
        <w:tab/>
        <w:t>Source: OPPO</w:t>
      </w:r>
    </w:p>
    <w:p w14:paraId="00EBB67D" w14:textId="77777777" w:rsidR="00465EA3" w:rsidRDefault="00465EA3" w:rsidP="00465EA3">
      <w:pPr>
        <w:rPr>
          <w:color w:val="808080"/>
        </w:rPr>
      </w:pPr>
      <w:r>
        <w:rPr>
          <w:color w:val="808080"/>
        </w:rPr>
        <w:t>(Replaces R4-2419164)</w:t>
      </w:r>
    </w:p>
    <w:p w14:paraId="265E0929" w14:textId="77777777" w:rsidR="00465EA3" w:rsidRDefault="00465EA3" w:rsidP="00465EA3">
      <w:pPr>
        <w:rPr>
          <w:rFonts w:ascii="Arial" w:hAnsi="Arial" w:cs="Arial"/>
          <w:b/>
        </w:rPr>
      </w:pPr>
      <w:r>
        <w:rPr>
          <w:rFonts w:ascii="Arial" w:hAnsi="Arial" w:cs="Arial"/>
          <w:b/>
        </w:rPr>
        <w:t xml:space="preserve">Abstract: </w:t>
      </w:r>
    </w:p>
    <w:p w14:paraId="02D93C07" w14:textId="77777777" w:rsidR="00465EA3" w:rsidRDefault="00465EA3" w:rsidP="00465EA3">
      <w:r>
        <w:t>MCC: The session chair marked this as agreed.</w:t>
      </w:r>
    </w:p>
    <w:p w14:paraId="124A069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07C95" w14:textId="3FB22A42" w:rsidR="00465EA3" w:rsidRDefault="00465EA3" w:rsidP="00465EA3">
      <w:pPr>
        <w:rPr>
          <w:rFonts w:ascii="Arial" w:hAnsi="Arial" w:cs="Arial"/>
          <w:b/>
          <w:sz w:val="24"/>
        </w:rPr>
      </w:pPr>
      <w:r>
        <w:rPr>
          <w:rFonts w:ascii="Arial" w:hAnsi="Arial" w:cs="Arial"/>
          <w:b/>
          <w:color w:val="0000FF"/>
          <w:sz w:val="24"/>
        </w:rPr>
        <w:lastRenderedPageBreak/>
        <w:t>R4-2420156</w:t>
      </w:r>
      <w:r>
        <w:rPr>
          <w:rFonts w:ascii="Arial" w:hAnsi="Arial" w:cs="Arial"/>
          <w:b/>
          <w:color w:val="0000FF"/>
          <w:sz w:val="24"/>
        </w:rPr>
        <w:tab/>
      </w:r>
      <w:r>
        <w:rPr>
          <w:rFonts w:ascii="Arial" w:hAnsi="Arial" w:cs="Arial"/>
          <w:b/>
          <w:sz w:val="24"/>
        </w:rPr>
        <w:t>CR on core part of R18 SCell activation enhancement</w:t>
      </w:r>
    </w:p>
    <w:p w14:paraId="29FB5AB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CR-5184  rev 1 Cat: F (Rel-18)</w:t>
      </w:r>
      <w:r>
        <w:rPr>
          <w:i/>
        </w:rPr>
        <w:br/>
      </w:r>
      <w:r>
        <w:rPr>
          <w:i/>
        </w:rPr>
        <w:br/>
      </w:r>
      <w:r>
        <w:rPr>
          <w:i/>
        </w:rPr>
        <w:tab/>
      </w:r>
      <w:r>
        <w:rPr>
          <w:i/>
        </w:rPr>
        <w:tab/>
      </w:r>
      <w:r>
        <w:rPr>
          <w:i/>
        </w:rPr>
        <w:tab/>
      </w:r>
      <w:r>
        <w:rPr>
          <w:i/>
        </w:rPr>
        <w:tab/>
      </w:r>
      <w:r>
        <w:rPr>
          <w:i/>
        </w:rPr>
        <w:tab/>
        <w:t>Source: ZTE Corporation, Sanechips</w:t>
      </w:r>
    </w:p>
    <w:p w14:paraId="3B7581BC" w14:textId="77777777" w:rsidR="00465EA3" w:rsidRDefault="00465EA3" w:rsidP="00465EA3">
      <w:pPr>
        <w:rPr>
          <w:color w:val="808080"/>
        </w:rPr>
      </w:pPr>
      <w:r>
        <w:rPr>
          <w:color w:val="808080"/>
        </w:rPr>
        <w:t>(Replaces R4-2419279)</w:t>
      </w:r>
    </w:p>
    <w:p w14:paraId="3E9BC48B" w14:textId="77777777" w:rsidR="00465EA3" w:rsidRDefault="00465EA3" w:rsidP="00465EA3">
      <w:pPr>
        <w:rPr>
          <w:rFonts w:ascii="Arial" w:hAnsi="Arial" w:cs="Arial"/>
          <w:b/>
        </w:rPr>
      </w:pPr>
      <w:r>
        <w:rPr>
          <w:rFonts w:ascii="Arial" w:hAnsi="Arial" w:cs="Arial"/>
          <w:b/>
        </w:rPr>
        <w:t xml:space="preserve">Abstract: </w:t>
      </w:r>
    </w:p>
    <w:p w14:paraId="5802E7BE" w14:textId="77777777" w:rsidR="00465EA3" w:rsidRDefault="00465EA3" w:rsidP="00465EA3">
      <w:r>
        <w:t>MCC: The session chair  marked  this  as agreed.</w:t>
      </w:r>
    </w:p>
    <w:p w14:paraId="3FD80C0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87A773" w14:textId="0EA801E3" w:rsidR="00465EA3" w:rsidRDefault="00465EA3" w:rsidP="00465EA3">
      <w:pPr>
        <w:rPr>
          <w:rFonts w:ascii="Arial" w:hAnsi="Arial" w:cs="Arial"/>
          <w:b/>
          <w:sz w:val="24"/>
        </w:rPr>
      </w:pPr>
      <w:r>
        <w:rPr>
          <w:rFonts w:ascii="Arial" w:hAnsi="Arial" w:cs="Arial"/>
          <w:b/>
          <w:color w:val="0000FF"/>
          <w:sz w:val="24"/>
        </w:rPr>
        <w:t>R4-2420157</w:t>
      </w:r>
      <w:r>
        <w:rPr>
          <w:rFonts w:ascii="Arial" w:hAnsi="Arial" w:cs="Arial"/>
          <w:b/>
          <w:color w:val="0000FF"/>
          <w:sz w:val="24"/>
        </w:rPr>
        <w:tab/>
      </w:r>
      <w:r>
        <w:rPr>
          <w:rFonts w:ascii="Arial" w:hAnsi="Arial" w:cs="Arial"/>
          <w:b/>
          <w:sz w:val="24"/>
        </w:rPr>
        <w:t>CR on FR1-FR1 SCG activation</w:t>
      </w:r>
    </w:p>
    <w:p w14:paraId="4BA79CF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CR-5060  rev 1 Cat: F (Rel-18)</w:t>
      </w:r>
      <w:r>
        <w:rPr>
          <w:i/>
        </w:rPr>
        <w:br/>
      </w:r>
      <w:r>
        <w:rPr>
          <w:i/>
        </w:rPr>
        <w:br/>
      </w:r>
      <w:r>
        <w:rPr>
          <w:i/>
        </w:rPr>
        <w:tab/>
      </w:r>
      <w:r>
        <w:rPr>
          <w:i/>
        </w:rPr>
        <w:tab/>
      </w:r>
      <w:r>
        <w:rPr>
          <w:i/>
        </w:rPr>
        <w:tab/>
      </w:r>
      <w:r>
        <w:rPr>
          <w:i/>
        </w:rPr>
        <w:tab/>
      </w:r>
      <w:r>
        <w:rPr>
          <w:i/>
        </w:rPr>
        <w:tab/>
        <w:t>Source: Nokia</w:t>
      </w:r>
    </w:p>
    <w:p w14:paraId="0E072DCA" w14:textId="77777777" w:rsidR="00465EA3" w:rsidRDefault="00465EA3" w:rsidP="00465EA3">
      <w:pPr>
        <w:rPr>
          <w:color w:val="808080"/>
        </w:rPr>
      </w:pPr>
      <w:r>
        <w:rPr>
          <w:color w:val="808080"/>
        </w:rPr>
        <w:t>(Replaces R4-2418385)</w:t>
      </w:r>
    </w:p>
    <w:p w14:paraId="335C6DF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A808CE" w14:textId="5BE9B56E" w:rsidR="00465EA3" w:rsidRDefault="00465EA3" w:rsidP="00465EA3">
      <w:pPr>
        <w:rPr>
          <w:rFonts w:ascii="Arial" w:hAnsi="Arial" w:cs="Arial"/>
          <w:b/>
          <w:sz w:val="24"/>
        </w:rPr>
      </w:pPr>
      <w:r>
        <w:rPr>
          <w:rFonts w:ascii="Arial" w:hAnsi="Arial" w:cs="Arial"/>
          <w:b/>
          <w:color w:val="0000FF"/>
          <w:sz w:val="24"/>
        </w:rPr>
        <w:t>R4-2420158</w:t>
      </w:r>
      <w:r>
        <w:rPr>
          <w:rFonts w:ascii="Arial" w:hAnsi="Arial" w:cs="Arial"/>
          <w:b/>
          <w:color w:val="0000FF"/>
          <w:sz w:val="24"/>
        </w:rPr>
        <w:tab/>
      </w:r>
      <w:r>
        <w:rPr>
          <w:rFonts w:ascii="Arial" w:hAnsi="Arial" w:cs="Arial"/>
          <w:b/>
          <w:sz w:val="24"/>
        </w:rPr>
        <w:t>(NR_RRM_enh3-Perf) CR on adding Note in test parameter tables for SCell activation test cases</w:t>
      </w:r>
    </w:p>
    <w:p w14:paraId="2966DBC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CR-5070  rev 1 Cat: F (Rel-18)</w:t>
      </w:r>
      <w:r>
        <w:rPr>
          <w:i/>
        </w:rPr>
        <w:br/>
      </w:r>
      <w:r>
        <w:rPr>
          <w:i/>
        </w:rPr>
        <w:br/>
      </w:r>
      <w:r>
        <w:rPr>
          <w:i/>
        </w:rPr>
        <w:tab/>
      </w:r>
      <w:r>
        <w:rPr>
          <w:i/>
        </w:rPr>
        <w:tab/>
      </w:r>
      <w:r>
        <w:rPr>
          <w:i/>
        </w:rPr>
        <w:tab/>
      </w:r>
      <w:r>
        <w:rPr>
          <w:i/>
        </w:rPr>
        <w:tab/>
      </w:r>
      <w:r>
        <w:rPr>
          <w:i/>
        </w:rPr>
        <w:tab/>
        <w:t>Source: LG Electronics Inc.</w:t>
      </w:r>
    </w:p>
    <w:p w14:paraId="0FDF92A0" w14:textId="77777777" w:rsidR="00465EA3" w:rsidRDefault="00465EA3" w:rsidP="00465EA3">
      <w:pPr>
        <w:rPr>
          <w:color w:val="808080"/>
        </w:rPr>
      </w:pPr>
      <w:r>
        <w:rPr>
          <w:color w:val="808080"/>
        </w:rPr>
        <w:t>(Replaces R4-2418409)</w:t>
      </w:r>
    </w:p>
    <w:p w14:paraId="3D17C47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1E364D" w14:textId="40D42EFF" w:rsidR="00465EA3" w:rsidRDefault="00465EA3" w:rsidP="00465EA3">
      <w:pPr>
        <w:rPr>
          <w:rFonts w:ascii="Arial" w:hAnsi="Arial" w:cs="Arial"/>
          <w:b/>
          <w:sz w:val="24"/>
        </w:rPr>
      </w:pPr>
      <w:r>
        <w:rPr>
          <w:rFonts w:ascii="Arial" w:hAnsi="Arial" w:cs="Arial"/>
          <w:b/>
          <w:color w:val="0000FF"/>
          <w:sz w:val="24"/>
        </w:rPr>
        <w:t>R4-2420159</w:t>
      </w:r>
      <w:r>
        <w:rPr>
          <w:rFonts w:ascii="Arial" w:hAnsi="Arial" w:cs="Arial"/>
          <w:b/>
          <w:color w:val="0000FF"/>
          <w:sz w:val="24"/>
        </w:rPr>
        <w:tab/>
      </w:r>
      <w:r>
        <w:rPr>
          <w:rFonts w:ascii="Arial" w:hAnsi="Arial" w:cs="Arial"/>
          <w:b/>
          <w:sz w:val="24"/>
        </w:rPr>
        <w:t>CR on TC maintenance for Rel-18 eFeRRM</w:t>
      </w:r>
    </w:p>
    <w:p w14:paraId="4A45572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CR-5121  rev 1 Cat: F (Rel-18)</w:t>
      </w:r>
      <w:r>
        <w:rPr>
          <w:i/>
        </w:rPr>
        <w:br/>
      </w:r>
      <w:r>
        <w:rPr>
          <w:i/>
        </w:rPr>
        <w:br/>
      </w:r>
      <w:r>
        <w:rPr>
          <w:i/>
        </w:rPr>
        <w:tab/>
      </w:r>
      <w:r>
        <w:rPr>
          <w:i/>
        </w:rPr>
        <w:tab/>
      </w:r>
      <w:r>
        <w:rPr>
          <w:i/>
        </w:rPr>
        <w:tab/>
      </w:r>
      <w:r>
        <w:rPr>
          <w:i/>
        </w:rPr>
        <w:tab/>
      </w:r>
      <w:r>
        <w:rPr>
          <w:i/>
        </w:rPr>
        <w:tab/>
        <w:t>Source: Huawei, HiSilicon</w:t>
      </w:r>
    </w:p>
    <w:p w14:paraId="35B053EA" w14:textId="77777777" w:rsidR="00465EA3" w:rsidRDefault="00465EA3" w:rsidP="00465EA3">
      <w:pPr>
        <w:rPr>
          <w:color w:val="808080"/>
        </w:rPr>
      </w:pPr>
      <w:r>
        <w:rPr>
          <w:color w:val="808080"/>
        </w:rPr>
        <w:t>(Replaces R4-2418650)</w:t>
      </w:r>
    </w:p>
    <w:p w14:paraId="456F7D2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209CBED" w14:textId="2E82D910" w:rsidR="00465EA3" w:rsidRDefault="00465EA3" w:rsidP="00465EA3">
      <w:pPr>
        <w:rPr>
          <w:rFonts w:ascii="Arial" w:hAnsi="Arial" w:cs="Arial"/>
          <w:b/>
          <w:sz w:val="24"/>
        </w:rPr>
      </w:pPr>
      <w:r>
        <w:rPr>
          <w:rFonts w:ascii="Arial" w:hAnsi="Arial" w:cs="Arial"/>
          <w:b/>
          <w:color w:val="0000FF"/>
          <w:sz w:val="24"/>
        </w:rPr>
        <w:t>R4-2420160</w:t>
      </w:r>
      <w:r>
        <w:rPr>
          <w:rFonts w:ascii="Arial" w:hAnsi="Arial" w:cs="Arial"/>
          <w:b/>
          <w:color w:val="0000FF"/>
          <w:sz w:val="24"/>
        </w:rPr>
        <w:tab/>
      </w:r>
      <w:r>
        <w:rPr>
          <w:rFonts w:ascii="Arial" w:hAnsi="Arial" w:cs="Arial"/>
          <w:b/>
          <w:sz w:val="24"/>
        </w:rPr>
        <w:t>Test case maintenance to capture sub test using SR</w:t>
      </w:r>
    </w:p>
    <w:p w14:paraId="17A1497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CR-5189  rev 1 Cat: F (Rel-18)</w:t>
      </w:r>
      <w:r>
        <w:rPr>
          <w:i/>
        </w:rPr>
        <w:br/>
      </w:r>
      <w:r>
        <w:rPr>
          <w:i/>
        </w:rPr>
        <w:br/>
      </w:r>
      <w:r>
        <w:rPr>
          <w:i/>
        </w:rPr>
        <w:tab/>
      </w:r>
      <w:r>
        <w:rPr>
          <w:i/>
        </w:rPr>
        <w:tab/>
      </w:r>
      <w:r>
        <w:rPr>
          <w:i/>
        </w:rPr>
        <w:tab/>
      </w:r>
      <w:r>
        <w:rPr>
          <w:i/>
        </w:rPr>
        <w:tab/>
      </w:r>
      <w:r>
        <w:rPr>
          <w:i/>
        </w:rPr>
        <w:tab/>
        <w:t>Source: Ericsson</w:t>
      </w:r>
    </w:p>
    <w:p w14:paraId="1E17A149" w14:textId="77777777" w:rsidR="00465EA3" w:rsidRDefault="00465EA3" w:rsidP="00465EA3">
      <w:pPr>
        <w:rPr>
          <w:color w:val="808080"/>
        </w:rPr>
      </w:pPr>
      <w:r>
        <w:rPr>
          <w:color w:val="808080"/>
        </w:rPr>
        <w:t>(Replaces R4-2419290)</w:t>
      </w:r>
    </w:p>
    <w:p w14:paraId="7992AC9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EC2EBB" w14:textId="77777777" w:rsidR="00465EA3" w:rsidRDefault="00465EA3" w:rsidP="00465EA3">
      <w:pPr>
        <w:pStyle w:val="Heading3"/>
      </w:pPr>
      <w:bookmarkStart w:id="54" w:name="_Toc188975027"/>
      <w:r>
        <w:lastRenderedPageBreak/>
        <w:t>5.12</w:t>
      </w:r>
      <w:r>
        <w:tab/>
        <w:t>Further enhancements on NR and MR-DC measurement gaps and measurements without gaps</w:t>
      </w:r>
      <w:bookmarkEnd w:id="54"/>
    </w:p>
    <w:p w14:paraId="0CD4F489" w14:textId="77777777" w:rsidR="00465EA3" w:rsidRDefault="00465EA3" w:rsidP="00465EA3">
      <w:pPr>
        <w:pStyle w:val="Heading4"/>
      </w:pPr>
      <w:bookmarkStart w:id="55" w:name="_Toc188975028"/>
      <w:r>
        <w:t>5.12.1</w:t>
      </w:r>
      <w:r>
        <w:tab/>
        <w:t>RRM core and performance requirements</w:t>
      </w:r>
      <w:bookmarkEnd w:id="55"/>
    </w:p>
    <w:p w14:paraId="39515876" w14:textId="3B0333EA" w:rsidR="00465EA3" w:rsidRDefault="00465EA3" w:rsidP="00465EA3">
      <w:pPr>
        <w:rPr>
          <w:rFonts w:ascii="Arial" w:hAnsi="Arial" w:cs="Arial"/>
          <w:b/>
          <w:sz w:val="24"/>
        </w:rPr>
      </w:pPr>
      <w:r>
        <w:rPr>
          <w:rFonts w:ascii="Arial" w:hAnsi="Arial" w:cs="Arial"/>
          <w:b/>
          <w:color w:val="0000FF"/>
          <w:sz w:val="24"/>
        </w:rPr>
        <w:t>R4-2417729</w:t>
      </w:r>
      <w:r>
        <w:rPr>
          <w:rFonts w:ascii="Arial" w:hAnsi="Arial" w:cs="Arial"/>
          <w:b/>
          <w:color w:val="0000FF"/>
          <w:sz w:val="24"/>
        </w:rPr>
        <w:tab/>
      </w:r>
      <w:r>
        <w:rPr>
          <w:rFonts w:ascii="Arial" w:hAnsi="Arial" w:cs="Arial"/>
          <w:b/>
          <w:sz w:val="24"/>
        </w:rPr>
        <w:t>(NR_MG_enh2-Core) CR on core requirements of Rel-18 gap enhancements</w:t>
      </w:r>
    </w:p>
    <w:p w14:paraId="43C7477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CR-4998  rev  Cat: F (Rel-18)</w:t>
      </w:r>
      <w:r>
        <w:rPr>
          <w:i/>
        </w:rPr>
        <w:br/>
      </w:r>
      <w:r>
        <w:rPr>
          <w:i/>
        </w:rPr>
        <w:br/>
      </w:r>
      <w:r>
        <w:rPr>
          <w:i/>
        </w:rPr>
        <w:tab/>
      </w:r>
      <w:r>
        <w:rPr>
          <w:i/>
        </w:rPr>
        <w:tab/>
      </w:r>
      <w:r>
        <w:rPr>
          <w:i/>
        </w:rPr>
        <w:tab/>
      </w:r>
      <w:r>
        <w:rPr>
          <w:i/>
        </w:rPr>
        <w:tab/>
      </w:r>
      <w:r>
        <w:rPr>
          <w:i/>
        </w:rPr>
        <w:tab/>
        <w:t>Source: CATT</w:t>
      </w:r>
    </w:p>
    <w:p w14:paraId="29E9D031" w14:textId="77777777" w:rsidR="00465EA3" w:rsidRDefault="00465EA3" w:rsidP="00465EA3">
      <w:pPr>
        <w:rPr>
          <w:rFonts w:ascii="Arial" w:hAnsi="Arial" w:cs="Arial"/>
          <w:b/>
        </w:rPr>
      </w:pPr>
      <w:r>
        <w:rPr>
          <w:rFonts w:ascii="Arial" w:hAnsi="Arial" w:cs="Arial"/>
          <w:b/>
        </w:rPr>
        <w:t xml:space="preserve">Abstract: </w:t>
      </w:r>
    </w:p>
    <w:p w14:paraId="261C76D1" w14:textId="77777777" w:rsidR="00465EA3" w:rsidRDefault="00465EA3" w:rsidP="00465EA3">
      <w:r>
        <w:t>MCC: This is revised to R4-2420168.</w:t>
      </w:r>
    </w:p>
    <w:p w14:paraId="38B9451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R4-2420168</w:t>
      </w:r>
      <w:r>
        <w:rPr>
          <w:color w:val="993300"/>
          <w:u w:val="single"/>
        </w:rPr>
        <w:t>.</w:t>
      </w:r>
    </w:p>
    <w:p w14:paraId="56FA0953" w14:textId="2152422A" w:rsidR="00465EA3" w:rsidRDefault="00465EA3" w:rsidP="00465EA3">
      <w:pPr>
        <w:rPr>
          <w:rFonts w:ascii="Arial" w:hAnsi="Arial" w:cs="Arial"/>
          <w:b/>
          <w:sz w:val="24"/>
        </w:rPr>
      </w:pPr>
      <w:r>
        <w:rPr>
          <w:rFonts w:ascii="Arial" w:hAnsi="Arial" w:cs="Arial"/>
          <w:b/>
          <w:color w:val="0000FF"/>
          <w:sz w:val="24"/>
        </w:rPr>
        <w:t>R4-2417963</w:t>
      </w:r>
      <w:r>
        <w:rPr>
          <w:rFonts w:ascii="Arial" w:hAnsi="Arial" w:cs="Arial"/>
          <w:b/>
          <w:color w:val="0000FF"/>
          <w:sz w:val="24"/>
        </w:rPr>
        <w:tab/>
      </w:r>
      <w:r>
        <w:rPr>
          <w:rFonts w:ascii="Arial" w:hAnsi="Arial" w:cs="Arial"/>
          <w:b/>
          <w:sz w:val="24"/>
        </w:rPr>
        <w:t>(NR_MG_enh2-Core) CR on Rel18 MG RRM requirements</w:t>
      </w:r>
    </w:p>
    <w:p w14:paraId="60E93AE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CR-5024  rev  Cat: F (Rel-18)</w:t>
      </w:r>
      <w:r>
        <w:rPr>
          <w:i/>
        </w:rPr>
        <w:br/>
      </w:r>
      <w:r>
        <w:rPr>
          <w:i/>
        </w:rPr>
        <w:br/>
      </w:r>
      <w:r>
        <w:rPr>
          <w:i/>
        </w:rPr>
        <w:tab/>
      </w:r>
      <w:r>
        <w:rPr>
          <w:i/>
        </w:rPr>
        <w:tab/>
      </w:r>
      <w:r>
        <w:rPr>
          <w:i/>
        </w:rPr>
        <w:tab/>
      </w:r>
      <w:r>
        <w:rPr>
          <w:i/>
        </w:rPr>
        <w:tab/>
      </w:r>
      <w:r>
        <w:rPr>
          <w:i/>
        </w:rPr>
        <w:tab/>
        <w:t>Source: Xiaomi</w:t>
      </w:r>
    </w:p>
    <w:p w14:paraId="7F9E9400" w14:textId="77777777" w:rsidR="00465EA3" w:rsidRDefault="00465EA3" w:rsidP="00465EA3">
      <w:pPr>
        <w:rPr>
          <w:rFonts w:ascii="Arial" w:hAnsi="Arial" w:cs="Arial"/>
          <w:b/>
        </w:rPr>
      </w:pPr>
      <w:r>
        <w:rPr>
          <w:rFonts w:ascii="Arial" w:hAnsi="Arial" w:cs="Arial"/>
          <w:b/>
        </w:rPr>
        <w:t xml:space="preserve">Abstract: </w:t>
      </w:r>
    </w:p>
    <w:p w14:paraId="369EC1A3" w14:textId="11A55DB2" w:rsidR="00465EA3" w:rsidRDefault="00CA7428" w:rsidP="00465EA3">
      <w:r w:rsidRPr="00CA7428">
        <w:t>MCC: The work item code was updated in  3GU to align with what was  provided in the title (NR_MG_enh2-Core). The work item on the CR coversheet needs to be updated to NR_MG_enh2-Core from TEI18 and a revision is required. The agenda item has been updated to 5.12.1. This is revised to R4-2420217.</w:t>
      </w:r>
    </w:p>
    <w:p w14:paraId="4087909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R4-2420217</w:t>
      </w:r>
      <w:r>
        <w:rPr>
          <w:color w:val="993300"/>
          <w:u w:val="single"/>
        </w:rPr>
        <w:t>.</w:t>
      </w:r>
    </w:p>
    <w:p w14:paraId="6A3A7A9B" w14:textId="733600A2" w:rsidR="00465EA3" w:rsidRDefault="00465EA3" w:rsidP="00465EA3">
      <w:pPr>
        <w:rPr>
          <w:rFonts w:ascii="Arial" w:hAnsi="Arial" w:cs="Arial"/>
          <w:b/>
          <w:sz w:val="24"/>
        </w:rPr>
      </w:pPr>
      <w:r>
        <w:rPr>
          <w:rFonts w:ascii="Arial" w:hAnsi="Arial" w:cs="Arial"/>
          <w:b/>
          <w:color w:val="0000FF"/>
          <w:sz w:val="24"/>
        </w:rPr>
        <w:t>R4-2418465</w:t>
      </w:r>
      <w:r>
        <w:rPr>
          <w:rFonts w:ascii="Arial" w:hAnsi="Arial" w:cs="Arial"/>
          <w:b/>
          <w:color w:val="0000FF"/>
          <w:sz w:val="24"/>
        </w:rPr>
        <w:tab/>
      </w:r>
      <w:r>
        <w:rPr>
          <w:rFonts w:ascii="Arial" w:hAnsi="Arial" w:cs="Arial"/>
          <w:b/>
          <w:sz w:val="24"/>
        </w:rPr>
        <w:t>CR on concurrent gap</w:t>
      </w:r>
    </w:p>
    <w:p w14:paraId="18A8CB5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CR-5078  rev  Cat: F (Rel-18)</w:t>
      </w:r>
      <w:r>
        <w:rPr>
          <w:i/>
        </w:rPr>
        <w:br/>
      </w:r>
      <w:r>
        <w:rPr>
          <w:i/>
        </w:rPr>
        <w:br/>
      </w:r>
      <w:r>
        <w:rPr>
          <w:i/>
        </w:rPr>
        <w:tab/>
      </w:r>
      <w:r>
        <w:rPr>
          <w:i/>
        </w:rPr>
        <w:tab/>
      </w:r>
      <w:r>
        <w:rPr>
          <w:i/>
        </w:rPr>
        <w:tab/>
      </w:r>
      <w:r>
        <w:rPr>
          <w:i/>
        </w:rPr>
        <w:tab/>
      </w:r>
      <w:r>
        <w:rPr>
          <w:i/>
        </w:rPr>
        <w:tab/>
        <w:t>Source: CMCC</w:t>
      </w:r>
    </w:p>
    <w:p w14:paraId="66262BB0" w14:textId="77777777" w:rsidR="00465EA3" w:rsidRDefault="00465EA3" w:rsidP="00465EA3">
      <w:pPr>
        <w:rPr>
          <w:rFonts w:ascii="Arial" w:hAnsi="Arial" w:cs="Arial"/>
          <w:b/>
        </w:rPr>
      </w:pPr>
      <w:r>
        <w:rPr>
          <w:rFonts w:ascii="Arial" w:hAnsi="Arial" w:cs="Arial"/>
          <w:b/>
        </w:rPr>
        <w:t xml:space="preserve">Abstract: </w:t>
      </w:r>
    </w:p>
    <w:p w14:paraId="448B19F4" w14:textId="77777777" w:rsidR="00465EA3" w:rsidRDefault="00465EA3" w:rsidP="00465EA3">
      <w:r>
        <w:t>MCC: This is marked as merged by session chair.</w:t>
      </w:r>
    </w:p>
    <w:p w14:paraId="64BA0C1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0A41733" w14:textId="691F20B3" w:rsidR="00465EA3" w:rsidRDefault="00465EA3" w:rsidP="00465EA3">
      <w:pPr>
        <w:rPr>
          <w:rFonts w:ascii="Arial" w:hAnsi="Arial" w:cs="Arial"/>
          <w:b/>
          <w:sz w:val="24"/>
        </w:rPr>
      </w:pPr>
      <w:r>
        <w:rPr>
          <w:rFonts w:ascii="Arial" w:hAnsi="Arial" w:cs="Arial"/>
          <w:b/>
          <w:color w:val="0000FF"/>
          <w:sz w:val="24"/>
        </w:rPr>
        <w:t>R4-2418882</w:t>
      </w:r>
      <w:r>
        <w:rPr>
          <w:rFonts w:ascii="Arial" w:hAnsi="Arial" w:cs="Arial"/>
          <w:b/>
          <w:color w:val="0000FF"/>
          <w:sz w:val="24"/>
        </w:rPr>
        <w:tab/>
      </w:r>
      <w:r>
        <w:rPr>
          <w:rFonts w:ascii="Arial" w:hAnsi="Arial" w:cs="Arial"/>
          <w:b/>
          <w:sz w:val="24"/>
        </w:rPr>
        <w:t>CR to TS 36133 interruption requirements for interRAT measurements without gaps</w:t>
      </w:r>
    </w:p>
    <w:p w14:paraId="6822A6E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CR-7360  rev  Cat: F (Rel-18)</w:t>
      </w:r>
      <w:r>
        <w:rPr>
          <w:i/>
        </w:rPr>
        <w:br/>
      </w:r>
      <w:r>
        <w:rPr>
          <w:i/>
        </w:rPr>
        <w:br/>
      </w:r>
      <w:r>
        <w:rPr>
          <w:i/>
        </w:rPr>
        <w:tab/>
      </w:r>
      <w:r>
        <w:rPr>
          <w:i/>
        </w:rPr>
        <w:tab/>
      </w:r>
      <w:r>
        <w:rPr>
          <w:i/>
        </w:rPr>
        <w:tab/>
      </w:r>
      <w:r>
        <w:rPr>
          <w:i/>
        </w:rPr>
        <w:tab/>
      </w:r>
      <w:r>
        <w:rPr>
          <w:i/>
        </w:rPr>
        <w:tab/>
        <w:t>Source: Nokia</w:t>
      </w:r>
    </w:p>
    <w:p w14:paraId="367BB02E" w14:textId="77777777" w:rsidR="00465EA3" w:rsidRDefault="00465EA3" w:rsidP="00465EA3">
      <w:pPr>
        <w:rPr>
          <w:rFonts w:ascii="Arial" w:hAnsi="Arial" w:cs="Arial"/>
          <w:b/>
        </w:rPr>
      </w:pPr>
      <w:r>
        <w:rPr>
          <w:rFonts w:ascii="Arial" w:hAnsi="Arial" w:cs="Arial"/>
          <w:b/>
        </w:rPr>
        <w:t xml:space="preserve">Abstract: </w:t>
      </w:r>
    </w:p>
    <w:p w14:paraId="44562E03" w14:textId="77777777" w:rsidR="00465EA3" w:rsidRDefault="00465EA3" w:rsidP="00465EA3">
      <w:r>
        <w:t>MCC: The session chair marked this as postponed.</w:t>
      </w:r>
    </w:p>
    <w:p w14:paraId="5E06434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3ECE741" w14:textId="7FA3002C" w:rsidR="00465EA3" w:rsidRDefault="00465EA3" w:rsidP="00465EA3">
      <w:pPr>
        <w:rPr>
          <w:rFonts w:ascii="Arial" w:hAnsi="Arial" w:cs="Arial"/>
          <w:b/>
          <w:sz w:val="24"/>
        </w:rPr>
      </w:pPr>
      <w:r>
        <w:rPr>
          <w:rFonts w:ascii="Arial" w:hAnsi="Arial" w:cs="Arial"/>
          <w:b/>
          <w:color w:val="0000FF"/>
          <w:sz w:val="24"/>
        </w:rPr>
        <w:t>R4-2418883</w:t>
      </w:r>
      <w:r>
        <w:rPr>
          <w:rFonts w:ascii="Arial" w:hAnsi="Arial" w:cs="Arial"/>
          <w:b/>
          <w:color w:val="0000FF"/>
          <w:sz w:val="24"/>
        </w:rPr>
        <w:tab/>
      </w:r>
      <w:r>
        <w:rPr>
          <w:rFonts w:ascii="Arial" w:hAnsi="Arial" w:cs="Arial"/>
          <w:b/>
          <w:sz w:val="24"/>
        </w:rPr>
        <w:t>CR to TS 38133 on NeedForInterruption</w:t>
      </w:r>
    </w:p>
    <w:p w14:paraId="680CF00A"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CR-5144  rev  Cat: F (Rel-18)</w:t>
      </w:r>
      <w:r>
        <w:rPr>
          <w:i/>
        </w:rPr>
        <w:br/>
      </w:r>
      <w:r>
        <w:rPr>
          <w:i/>
        </w:rPr>
        <w:br/>
      </w:r>
      <w:r>
        <w:rPr>
          <w:i/>
        </w:rPr>
        <w:tab/>
      </w:r>
      <w:r>
        <w:rPr>
          <w:i/>
        </w:rPr>
        <w:tab/>
      </w:r>
      <w:r>
        <w:rPr>
          <w:i/>
        </w:rPr>
        <w:tab/>
      </w:r>
      <w:r>
        <w:rPr>
          <w:i/>
        </w:rPr>
        <w:tab/>
      </w:r>
      <w:r>
        <w:rPr>
          <w:i/>
        </w:rPr>
        <w:tab/>
        <w:t>Source: Nokia</w:t>
      </w:r>
    </w:p>
    <w:p w14:paraId="6489C316" w14:textId="77777777" w:rsidR="00465EA3" w:rsidRDefault="00465EA3" w:rsidP="00465EA3">
      <w:pPr>
        <w:rPr>
          <w:rFonts w:ascii="Arial" w:hAnsi="Arial" w:cs="Arial"/>
          <w:b/>
        </w:rPr>
      </w:pPr>
      <w:r>
        <w:rPr>
          <w:rFonts w:ascii="Arial" w:hAnsi="Arial" w:cs="Arial"/>
          <w:b/>
        </w:rPr>
        <w:t xml:space="preserve">Abstract: </w:t>
      </w:r>
    </w:p>
    <w:p w14:paraId="7AA026E8" w14:textId="77777777" w:rsidR="00465EA3" w:rsidRDefault="00465EA3" w:rsidP="00465EA3">
      <w:r>
        <w:t>MCC: The session chair marked this as merged.</w:t>
      </w:r>
    </w:p>
    <w:p w14:paraId="74428BD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16573F" w14:textId="699E4D60" w:rsidR="00465EA3" w:rsidRDefault="00465EA3" w:rsidP="00465EA3">
      <w:pPr>
        <w:rPr>
          <w:rFonts w:ascii="Arial" w:hAnsi="Arial" w:cs="Arial"/>
          <w:b/>
          <w:sz w:val="24"/>
        </w:rPr>
      </w:pPr>
      <w:r>
        <w:rPr>
          <w:rFonts w:ascii="Arial" w:hAnsi="Arial" w:cs="Arial"/>
          <w:b/>
          <w:color w:val="0000FF"/>
          <w:sz w:val="24"/>
        </w:rPr>
        <w:t>R4-2418884</w:t>
      </w:r>
      <w:r>
        <w:rPr>
          <w:rFonts w:ascii="Arial" w:hAnsi="Arial" w:cs="Arial"/>
          <w:b/>
          <w:color w:val="0000FF"/>
          <w:sz w:val="24"/>
        </w:rPr>
        <w:tab/>
      </w:r>
      <w:r>
        <w:rPr>
          <w:rFonts w:ascii="Arial" w:hAnsi="Arial" w:cs="Arial"/>
          <w:b/>
          <w:sz w:val="24"/>
        </w:rPr>
        <w:t>Remaining aspects for NR_MG_enh2</w:t>
      </w:r>
    </w:p>
    <w:p w14:paraId="37F4BB1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99914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57E2D" w14:textId="75CEB211" w:rsidR="00465EA3" w:rsidRDefault="00465EA3" w:rsidP="00465EA3">
      <w:pPr>
        <w:rPr>
          <w:rFonts w:ascii="Arial" w:hAnsi="Arial" w:cs="Arial"/>
          <w:b/>
          <w:sz w:val="24"/>
        </w:rPr>
      </w:pPr>
      <w:r>
        <w:rPr>
          <w:rFonts w:ascii="Arial" w:hAnsi="Arial" w:cs="Arial"/>
          <w:b/>
          <w:color w:val="0000FF"/>
          <w:sz w:val="24"/>
        </w:rPr>
        <w:t>R4-2418885</w:t>
      </w:r>
      <w:r>
        <w:rPr>
          <w:rFonts w:ascii="Arial" w:hAnsi="Arial" w:cs="Arial"/>
          <w:b/>
          <w:color w:val="0000FF"/>
          <w:sz w:val="24"/>
        </w:rPr>
        <w:tab/>
      </w:r>
      <w:r>
        <w:rPr>
          <w:rFonts w:ascii="Arial" w:hAnsi="Arial" w:cs="Arial"/>
          <w:b/>
          <w:sz w:val="24"/>
        </w:rPr>
        <w:t>CR TC for FR1 intra-freq measurements without gaps with interruptions</w:t>
      </w:r>
    </w:p>
    <w:p w14:paraId="5045CAB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CR-5145  rev  Cat: F (Rel-18)</w:t>
      </w:r>
      <w:r>
        <w:rPr>
          <w:i/>
        </w:rPr>
        <w:br/>
      </w:r>
      <w:r>
        <w:rPr>
          <w:i/>
        </w:rPr>
        <w:br/>
      </w:r>
      <w:r>
        <w:rPr>
          <w:i/>
        </w:rPr>
        <w:tab/>
      </w:r>
      <w:r>
        <w:rPr>
          <w:i/>
        </w:rPr>
        <w:tab/>
      </w:r>
      <w:r>
        <w:rPr>
          <w:i/>
        </w:rPr>
        <w:tab/>
      </w:r>
      <w:r>
        <w:rPr>
          <w:i/>
        </w:rPr>
        <w:tab/>
      </w:r>
      <w:r>
        <w:rPr>
          <w:i/>
        </w:rPr>
        <w:tab/>
        <w:t>Source: Nokia</w:t>
      </w:r>
    </w:p>
    <w:p w14:paraId="3E752299" w14:textId="77777777" w:rsidR="00465EA3" w:rsidRDefault="00465EA3" w:rsidP="00465EA3">
      <w:pPr>
        <w:rPr>
          <w:rFonts w:ascii="Arial" w:hAnsi="Arial" w:cs="Arial"/>
          <w:b/>
        </w:rPr>
      </w:pPr>
      <w:r>
        <w:rPr>
          <w:rFonts w:ascii="Arial" w:hAnsi="Arial" w:cs="Arial"/>
          <w:b/>
        </w:rPr>
        <w:t xml:space="preserve">Abstract: </w:t>
      </w:r>
    </w:p>
    <w:p w14:paraId="26033D13" w14:textId="77777777" w:rsidR="00465EA3" w:rsidRDefault="00465EA3" w:rsidP="00465EA3">
      <w:r>
        <w:t>MCC: The session chair marked this as merged.</w:t>
      </w:r>
    </w:p>
    <w:p w14:paraId="76063D9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E6F6B0" w14:textId="68B8A794" w:rsidR="00465EA3" w:rsidRDefault="00465EA3" w:rsidP="00465EA3">
      <w:pPr>
        <w:rPr>
          <w:rFonts w:ascii="Arial" w:hAnsi="Arial" w:cs="Arial"/>
          <w:b/>
          <w:sz w:val="24"/>
        </w:rPr>
      </w:pPr>
      <w:r>
        <w:rPr>
          <w:rFonts w:ascii="Arial" w:hAnsi="Arial" w:cs="Arial"/>
          <w:b/>
          <w:color w:val="0000FF"/>
          <w:sz w:val="24"/>
        </w:rPr>
        <w:t>R4-2419001</w:t>
      </w:r>
      <w:r>
        <w:rPr>
          <w:rFonts w:ascii="Arial" w:hAnsi="Arial" w:cs="Arial"/>
          <w:b/>
          <w:color w:val="0000FF"/>
          <w:sz w:val="24"/>
        </w:rPr>
        <w:tab/>
      </w:r>
      <w:r>
        <w:rPr>
          <w:rFonts w:ascii="Arial" w:hAnsi="Arial" w:cs="Arial"/>
          <w:b/>
          <w:sz w:val="24"/>
        </w:rPr>
        <w:t>(NR_MG_enh2-Core) CR on 38.133 MG enh2 on NCSGs</w:t>
      </w:r>
    </w:p>
    <w:p w14:paraId="7CF5EAD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CR-5152  rev  Cat: F (Rel-18)</w:t>
      </w:r>
      <w:r>
        <w:rPr>
          <w:i/>
        </w:rPr>
        <w:br/>
      </w:r>
      <w:r>
        <w:rPr>
          <w:i/>
        </w:rPr>
        <w:br/>
      </w:r>
      <w:r>
        <w:rPr>
          <w:i/>
        </w:rPr>
        <w:tab/>
      </w:r>
      <w:r>
        <w:rPr>
          <w:i/>
        </w:rPr>
        <w:tab/>
      </w:r>
      <w:r>
        <w:rPr>
          <w:i/>
        </w:rPr>
        <w:tab/>
      </w:r>
      <w:r>
        <w:rPr>
          <w:i/>
        </w:rPr>
        <w:tab/>
      </w:r>
      <w:r>
        <w:rPr>
          <w:i/>
        </w:rPr>
        <w:tab/>
        <w:t>Source: Ericsson</w:t>
      </w:r>
    </w:p>
    <w:p w14:paraId="562A374B" w14:textId="77777777" w:rsidR="00465EA3" w:rsidRDefault="00465EA3" w:rsidP="00465EA3">
      <w:pPr>
        <w:rPr>
          <w:rFonts w:ascii="Arial" w:hAnsi="Arial" w:cs="Arial"/>
          <w:b/>
        </w:rPr>
      </w:pPr>
      <w:r>
        <w:rPr>
          <w:rFonts w:ascii="Arial" w:hAnsi="Arial" w:cs="Arial"/>
          <w:b/>
        </w:rPr>
        <w:t xml:space="preserve">Abstract: </w:t>
      </w:r>
    </w:p>
    <w:p w14:paraId="6302FBB8" w14:textId="77777777" w:rsidR="00465EA3" w:rsidRDefault="00465EA3" w:rsidP="00465EA3">
      <w:r>
        <w:t>This core part CR for MG enh on NCSGs. MCC: The session chair marked this as merged.</w:t>
      </w:r>
    </w:p>
    <w:p w14:paraId="4D96850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526642" w14:textId="52A386E7" w:rsidR="00465EA3" w:rsidRDefault="00465EA3" w:rsidP="00465EA3">
      <w:pPr>
        <w:rPr>
          <w:rFonts w:ascii="Arial" w:hAnsi="Arial" w:cs="Arial"/>
          <w:b/>
          <w:sz w:val="24"/>
        </w:rPr>
      </w:pPr>
      <w:r>
        <w:rPr>
          <w:rFonts w:ascii="Arial" w:hAnsi="Arial" w:cs="Arial"/>
          <w:b/>
          <w:color w:val="0000FF"/>
          <w:sz w:val="24"/>
        </w:rPr>
        <w:t>R4-2419002</w:t>
      </w:r>
      <w:r>
        <w:rPr>
          <w:rFonts w:ascii="Arial" w:hAnsi="Arial" w:cs="Arial"/>
          <w:b/>
          <w:color w:val="0000FF"/>
          <w:sz w:val="24"/>
        </w:rPr>
        <w:tab/>
      </w:r>
      <w:r>
        <w:rPr>
          <w:rFonts w:ascii="Arial" w:hAnsi="Arial" w:cs="Arial"/>
          <w:b/>
          <w:sz w:val="24"/>
        </w:rPr>
        <w:t>(NR_MG_enh2-Core) CR on 38.133 MG enh2 on NeedForGaps</w:t>
      </w:r>
    </w:p>
    <w:p w14:paraId="2DE8436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CR-5153  rev  Cat: F (Rel-18)</w:t>
      </w:r>
      <w:r>
        <w:rPr>
          <w:i/>
        </w:rPr>
        <w:br/>
      </w:r>
      <w:r>
        <w:rPr>
          <w:i/>
        </w:rPr>
        <w:br/>
      </w:r>
      <w:r>
        <w:rPr>
          <w:i/>
        </w:rPr>
        <w:tab/>
      </w:r>
      <w:r>
        <w:rPr>
          <w:i/>
        </w:rPr>
        <w:tab/>
      </w:r>
      <w:r>
        <w:rPr>
          <w:i/>
        </w:rPr>
        <w:tab/>
      </w:r>
      <w:r>
        <w:rPr>
          <w:i/>
        </w:rPr>
        <w:tab/>
      </w:r>
      <w:r>
        <w:rPr>
          <w:i/>
        </w:rPr>
        <w:tab/>
        <w:t>Source: Ericsson</w:t>
      </w:r>
    </w:p>
    <w:p w14:paraId="226F8191" w14:textId="77777777" w:rsidR="00465EA3" w:rsidRDefault="00465EA3" w:rsidP="00465EA3">
      <w:pPr>
        <w:rPr>
          <w:rFonts w:ascii="Arial" w:hAnsi="Arial" w:cs="Arial"/>
          <w:b/>
        </w:rPr>
      </w:pPr>
      <w:r>
        <w:rPr>
          <w:rFonts w:ascii="Arial" w:hAnsi="Arial" w:cs="Arial"/>
          <w:b/>
        </w:rPr>
        <w:t xml:space="preserve">Abstract: </w:t>
      </w:r>
    </w:p>
    <w:p w14:paraId="2DF405DE" w14:textId="77777777" w:rsidR="00465EA3" w:rsidRDefault="00465EA3" w:rsidP="00465EA3">
      <w:r>
        <w:t>This core part CR for MG enh on NeedForGaps. MCC: This is revised to R4-2420169.</w:t>
      </w:r>
    </w:p>
    <w:p w14:paraId="5AA1E9D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R4-2420169</w:t>
      </w:r>
      <w:r>
        <w:rPr>
          <w:color w:val="993300"/>
          <w:u w:val="single"/>
        </w:rPr>
        <w:t>.</w:t>
      </w:r>
    </w:p>
    <w:p w14:paraId="1CE8BAB6" w14:textId="2F308DA8" w:rsidR="00465EA3" w:rsidRDefault="00465EA3" w:rsidP="00465EA3">
      <w:pPr>
        <w:rPr>
          <w:rFonts w:ascii="Arial" w:hAnsi="Arial" w:cs="Arial"/>
          <w:b/>
          <w:sz w:val="24"/>
        </w:rPr>
      </w:pPr>
      <w:r>
        <w:rPr>
          <w:rFonts w:ascii="Arial" w:hAnsi="Arial" w:cs="Arial"/>
          <w:b/>
          <w:color w:val="0000FF"/>
          <w:sz w:val="24"/>
        </w:rPr>
        <w:t>R4-2419126</w:t>
      </w:r>
      <w:r>
        <w:rPr>
          <w:rFonts w:ascii="Arial" w:hAnsi="Arial" w:cs="Arial"/>
          <w:b/>
          <w:color w:val="0000FF"/>
          <w:sz w:val="24"/>
        </w:rPr>
        <w:tab/>
      </w:r>
      <w:r>
        <w:rPr>
          <w:rFonts w:ascii="Arial" w:hAnsi="Arial" w:cs="Arial"/>
          <w:b/>
          <w:sz w:val="24"/>
        </w:rPr>
        <w:t>CR on requirements for inter-RAT measurement without gap</w:t>
      </w:r>
    </w:p>
    <w:p w14:paraId="1B91645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CR-7361  rev  Cat: F (Rel-18)</w:t>
      </w:r>
      <w:r>
        <w:rPr>
          <w:i/>
        </w:rPr>
        <w:br/>
      </w:r>
      <w:r>
        <w:rPr>
          <w:i/>
        </w:rPr>
        <w:br/>
      </w:r>
      <w:r>
        <w:rPr>
          <w:i/>
        </w:rPr>
        <w:tab/>
      </w:r>
      <w:r>
        <w:rPr>
          <w:i/>
        </w:rPr>
        <w:tab/>
      </w:r>
      <w:r>
        <w:rPr>
          <w:i/>
        </w:rPr>
        <w:tab/>
      </w:r>
      <w:r>
        <w:rPr>
          <w:i/>
        </w:rPr>
        <w:tab/>
      </w:r>
      <w:r>
        <w:rPr>
          <w:i/>
        </w:rPr>
        <w:tab/>
        <w:t>Source: Huawei, HiSilicon</w:t>
      </w:r>
    </w:p>
    <w:p w14:paraId="7CA773E7" w14:textId="77777777" w:rsidR="00465EA3" w:rsidRDefault="00465EA3" w:rsidP="00465EA3">
      <w:pPr>
        <w:rPr>
          <w:rFonts w:ascii="Arial" w:hAnsi="Arial" w:cs="Arial"/>
          <w:b/>
        </w:rPr>
      </w:pPr>
      <w:r>
        <w:rPr>
          <w:rFonts w:ascii="Arial" w:hAnsi="Arial" w:cs="Arial"/>
          <w:b/>
        </w:rPr>
        <w:t xml:space="preserve">Abstract: </w:t>
      </w:r>
    </w:p>
    <w:p w14:paraId="5A7F9901" w14:textId="77777777" w:rsidR="00465EA3" w:rsidRDefault="00465EA3" w:rsidP="00465EA3">
      <w:r>
        <w:lastRenderedPageBreak/>
        <w:t>MCC: The session chair marked this as agreed.</w:t>
      </w:r>
    </w:p>
    <w:p w14:paraId="405AD6F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F3349" w14:textId="450229C3" w:rsidR="00465EA3" w:rsidRDefault="00465EA3" w:rsidP="00465EA3">
      <w:pPr>
        <w:rPr>
          <w:rFonts w:ascii="Arial" w:hAnsi="Arial" w:cs="Arial"/>
          <w:b/>
          <w:sz w:val="24"/>
        </w:rPr>
      </w:pPr>
      <w:r>
        <w:rPr>
          <w:rFonts w:ascii="Arial" w:hAnsi="Arial" w:cs="Arial"/>
          <w:b/>
          <w:color w:val="0000FF"/>
          <w:sz w:val="24"/>
        </w:rPr>
        <w:t>R4-2419127</w:t>
      </w:r>
      <w:r>
        <w:rPr>
          <w:rFonts w:ascii="Arial" w:hAnsi="Arial" w:cs="Arial"/>
          <w:b/>
          <w:color w:val="0000FF"/>
          <w:sz w:val="24"/>
        </w:rPr>
        <w:tab/>
      </w:r>
      <w:r>
        <w:rPr>
          <w:rFonts w:ascii="Arial" w:hAnsi="Arial" w:cs="Arial"/>
          <w:b/>
          <w:sz w:val="24"/>
        </w:rPr>
        <w:t>CR on NFG requirements</w:t>
      </w:r>
    </w:p>
    <w:p w14:paraId="0FB28CE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CR-5166  rev  Cat: F (Rel-18)</w:t>
      </w:r>
      <w:r>
        <w:rPr>
          <w:i/>
        </w:rPr>
        <w:br/>
      </w:r>
      <w:r>
        <w:rPr>
          <w:i/>
        </w:rPr>
        <w:br/>
      </w:r>
      <w:r>
        <w:rPr>
          <w:i/>
        </w:rPr>
        <w:tab/>
      </w:r>
      <w:r>
        <w:rPr>
          <w:i/>
        </w:rPr>
        <w:tab/>
      </w:r>
      <w:r>
        <w:rPr>
          <w:i/>
        </w:rPr>
        <w:tab/>
      </w:r>
      <w:r>
        <w:rPr>
          <w:i/>
        </w:rPr>
        <w:tab/>
      </w:r>
      <w:r>
        <w:rPr>
          <w:i/>
        </w:rPr>
        <w:tab/>
        <w:t>Source: Huawei, HiSilicon</w:t>
      </w:r>
    </w:p>
    <w:p w14:paraId="31F417F6" w14:textId="77777777" w:rsidR="00465EA3" w:rsidRDefault="00465EA3" w:rsidP="00465EA3">
      <w:pPr>
        <w:rPr>
          <w:rFonts w:ascii="Arial" w:hAnsi="Arial" w:cs="Arial"/>
          <w:b/>
        </w:rPr>
      </w:pPr>
      <w:r>
        <w:rPr>
          <w:rFonts w:ascii="Arial" w:hAnsi="Arial" w:cs="Arial"/>
          <w:b/>
        </w:rPr>
        <w:t xml:space="preserve">Abstract: </w:t>
      </w:r>
    </w:p>
    <w:p w14:paraId="71740981" w14:textId="77777777" w:rsidR="00465EA3" w:rsidRDefault="00465EA3" w:rsidP="00465EA3">
      <w:r>
        <w:t>MCC: This is revised to R4-2420214.</w:t>
      </w:r>
    </w:p>
    <w:p w14:paraId="6376D90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R4-2420214</w:t>
      </w:r>
      <w:r>
        <w:rPr>
          <w:color w:val="993300"/>
          <w:u w:val="single"/>
        </w:rPr>
        <w:t>.</w:t>
      </w:r>
    </w:p>
    <w:p w14:paraId="146EF2C4" w14:textId="368A9891" w:rsidR="00465EA3" w:rsidRDefault="00465EA3" w:rsidP="00465EA3">
      <w:pPr>
        <w:rPr>
          <w:rFonts w:ascii="Arial" w:hAnsi="Arial" w:cs="Arial"/>
          <w:b/>
          <w:sz w:val="24"/>
        </w:rPr>
      </w:pPr>
      <w:r>
        <w:rPr>
          <w:rFonts w:ascii="Arial" w:hAnsi="Arial" w:cs="Arial"/>
          <w:b/>
          <w:color w:val="0000FF"/>
          <w:sz w:val="24"/>
        </w:rPr>
        <w:t>R4-2419128</w:t>
      </w:r>
      <w:r>
        <w:rPr>
          <w:rFonts w:ascii="Arial" w:hAnsi="Arial" w:cs="Arial"/>
          <w:b/>
          <w:color w:val="0000FF"/>
          <w:sz w:val="24"/>
        </w:rPr>
        <w:tab/>
      </w:r>
      <w:r>
        <w:rPr>
          <w:rFonts w:ascii="Arial" w:hAnsi="Arial" w:cs="Arial"/>
          <w:b/>
          <w:sz w:val="24"/>
        </w:rPr>
        <w:t>CR on TCs for R18 MGE</w:t>
      </w:r>
    </w:p>
    <w:p w14:paraId="2EAA83E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CR-5167  rev  Cat: F (Rel-18)</w:t>
      </w:r>
      <w:r>
        <w:rPr>
          <w:i/>
        </w:rPr>
        <w:br/>
      </w:r>
      <w:r>
        <w:rPr>
          <w:i/>
        </w:rPr>
        <w:br/>
      </w:r>
      <w:r>
        <w:rPr>
          <w:i/>
        </w:rPr>
        <w:tab/>
      </w:r>
      <w:r>
        <w:rPr>
          <w:i/>
        </w:rPr>
        <w:tab/>
      </w:r>
      <w:r>
        <w:rPr>
          <w:i/>
        </w:rPr>
        <w:tab/>
      </w:r>
      <w:r>
        <w:rPr>
          <w:i/>
        </w:rPr>
        <w:tab/>
      </w:r>
      <w:r>
        <w:rPr>
          <w:i/>
        </w:rPr>
        <w:tab/>
        <w:t>Source: Huawei, HiSilicon</w:t>
      </w:r>
    </w:p>
    <w:p w14:paraId="76C4FE27" w14:textId="77777777" w:rsidR="00465EA3" w:rsidRDefault="00465EA3" w:rsidP="00465EA3">
      <w:pPr>
        <w:rPr>
          <w:rFonts w:ascii="Arial" w:hAnsi="Arial" w:cs="Arial"/>
          <w:b/>
        </w:rPr>
      </w:pPr>
      <w:r>
        <w:rPr>
          <w:rFonts w:ascii="Arial" w:hAnsi="Arial" w:cs="Arial"/>
          <w:b/>
        </w:rPr>
        <w:t xml:space="preserve">Abstract: </w:t>
      </w:r>
    </w:p>
    <w:p w14:paraId="6F68B1EE" w14:textId="77777777" w:rsidR="00465EA3" w:rsidRDefault="00465EA3" w:rsidP="00465EA3">
      <w:r>
        <w:t>MCC: Tee session chair marked this as agreed.</w:t>
      </w:r>
    </w:p>
    <w:p w14:paraId="40261CC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8532B" w14:textId="398EDE84" w:rsidR="00465EA3" w:rsidRDefault="00465EA3" w:rsidP="00465EA3">
      <w:pPr>
        <w:rPr>
          <w:rFonts w:ascii="Arial" w:hAnsi="Arial" w:cs="Arial"/>
          <w:b/>
          <w:sz w:val="24"/>
        </w:rPr>
      </w:pPr>
      <w:r>
        <w:rPr>
          <w:rFonts w:ascii="Arial" w:hAnsi="Arial" w:cs="Arial"/>
          <w:b/>
          <w:color w:val="0000FF"/>
          <w:sz w:val="24"/>
        </w:rPr>
        <w:t>R4-2419280</w:t>
      </w:r>
      <w:r>
        <w:rPr>
          <w:rFonts w:ascii="Arial" w:hAnsi="Arial" w:cs="Arial"/>
          <w:b/>
          <w:color w:val="0000FF"/>
          <w:sz w:val="24"/>
        </w:rPr>
        <w:tab/>
      </w:r>
      <w:r>
        <w:rPr>
          <w:rFonts w:ascii="Arial" w:hAnsi="Arial" w:cs="Arial"/>
          <w:b/>
          <w:sz w:val="24"/>
        </w:rPr>
        <w:t>CR on CSSF of R18 Concurrent MGs</w:t>
      </w:r>
    </w:p>
    <w:p w14:paraId="2586280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CR-5185  rev  Cat: F (Rel-18)</w:t>
      </w:r>
      <w:r>
        <w:rPr>
          <w:i/>
        </w:rPr>
        <w:br/>
      </w:r>
      <w:r>
        <w:rPr>
          <w:i/>
        </w:rPr>
        <w:br/>
      </w:r>
      <w:r>
        <w:rPr>
          <w:i/>
        </w:rPr>
        <w:tab/>
      </w:r>
      <w:r>
        <w:rPr>
          <w:i/>
        </w:rPr>
        <w:tab/>
      </w:r>
      <w:r>
        <w:rPr>
          <w:i/>
        </w:rPr>
        <w:tab/>
      </w:r>
      <w:r>
        <w:rPr>
          <w:i/>
        </w:rPr>
        <w:tab/>
      </w:r>
      <w:r>
        <w:rPr>
          <w:i/>
        </w:rPr>
        <w:tab/>
        <w:t>Source: ZTE Corporation, Sanechips</w:t>
      </w:r>
    </w:p>
    <w:p w14:paraId="4751E4C6" w14:textId="77777777" w:rsidR="00465EA3" w:rsidRDefault="00465EA3" w:rsidP="00465EA3">
      <w:pPr>
        <w:rPr>
          <w:rFonts w:ascii="Arial" w:hAnsi="Arial" w:cs="Arial"/>
          <w:b/>
        </w:rPr>
      </w:pPr>
      <w:r>
        <w:rPr>
          <w:rFonts w:ascii="Arial" w:hAnsi="Arial" w:cs="Arial"/>
          <w:b/>
        </w:rPr>
        <w:t xml:space="preserve">Abstract: </w:t>
      </w:r>
    </w:p>
    <w:p w14:paraId="58262151" w14:textId="77777777" w:rsidR="00465EA3" w:rsidRDefault="00465EA3" w:rsidP="00465EA3">
      <w:r>
        <w:t>MCC: This is revised to R4-2420215.</w:t>
      </w:r>
    </w:p>
    <w:p w14:paraId="0F1A3B1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R4-2420215</w:t>
      </w:r>
      <w:r>
        <w:rPr>
          <w:color w:val="993300"/>
          <w:u w:val="single"/>
        </w:rPr>
        <w:t>.</w:t>
      </w:r>
    </w:p>
    <w:p w14:paraId="1A7F8E1C" w14:textId="2894F061" w:rsidR="00465EA3" w:rsidRDefault="00465EA3" w:rsidP="00465EA3">
      <w:pPr>
        <w:rPr>
          <w:rFonts w:ascii="Arial" w:hAnsi="Arial" w:cs="Arial"/>
          <w:b/>
          <w:sz w:val="24"/>
        </w:rPr>
      </w:pPr>
      <w:r>
        <w:rPr>
          <w:rFonts w:ascii="Arial" w:hAnsi="Arial" w:cs="Arial"/>
          <w:b/>
          <w:color w:val="0000FF"/>
          <w:sz w:val="24"/>
        </w:rPr>
        <w:t>R4-2419281</w:t>
      </w:r>
      <w:r>
        <w:rPr>
          <w:rFonts w:ascii="Arial" w:hAnsi="Arial" w:cs="Arial"/>
          <w:b/>
          <w:color w:val="0000FF"/>
          <w:sz w:val="24"/>
        </w:rPr>
        <w:tab/>
      </w:r>
      <w:r>
        <w:rPr>
          <w:rFonts w:ascii="Arial" w:hAnsi="Arial" w:cs="Arial"/>
          <w:b/>
          <w:sz w:val="24"/>
        </w:rPr>
        <w:t>CR on test case of R18 NFG enhancement</w:t>
      </w:r>
    </w:p>
    <w:p w14:paraId="3152FC7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CR-5186  rev  Cat: F (Rel-18)</w:t>
      </w:r>
      <w:r>
        <w:rPr>
          <w:i/>
        </w:rPr>
        <w:br/>
      </w:r>
      <w:r>
        <w:rPr>
          <w:i/>
        </w:rPr>
        <w:br/>
      </w:r>
      <w:r>
        <w:rPr>
          <w:i/>
        </w:rPr>
        <w:tab/>
      </w:r>
      <w:r>
        <w:rPr>
          <w:i/>
        </w:rPr>
        <w:tab/>
      </w:r>
      <w:r>
        <w:rPr>
          <w:i/>
        </w:rPr>
        <w:tab/>
      </w:r>
      <w:r>
        <w:rPr>
          <w:i/>
        </w:rPr>
        <w:tab/>
      </w:r>
      <w:r>
        <w:rPr>
          <w:i/>
        </w:rPr>
        <w:tab/>
        <w:t>Source: ZTE Corporation, Sanechips</w:t>
      </w:r>
    </w:p>
    <w:p w14:paraId="62F5CE1C" w14:textId="77777777" w:rsidR="00465EA3" w:rsidRDefault="00465EA3" w:rsidP="00465EA3">
      <w:pPr>
        <w:rPr>
          <w:rFonts w:ascii="Arial" w:hAnsi="Arial" w:cs="Arial"/>
          <w:b/>
        </w:rPr>
      </w:pPr>
      <w:r>
        <w:rPr>
          <w:rFonts w:ascii="Arial" w:hAnsi="Arial" w:cs="Arial"/>
          <w:b/>
        </w:rPr>
        <w:t xml:space="preserve">Abstract: </w:t>
      </w:r>
    </w:p>
    <w:p w14:paraId="575D5047" w14:textId="77777777" w:rsidR="00465EA3" w:rsidRDefault="00465EA3" w:rsidP="00465EA3">
      <w:r>
        <w:t>MCC: This is revised to R4-2420216.</w:t>
      </w:r>
    </w:p>
    <w:p w14:paraId="68CD4C1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R4-2420216</w:t>
      </w:r>
      <w:r>
        <w:rPr>
          <w:color w:val="993300"/>
          <w:u w:val="single"/>
        </w:rPr>
        <w:t>.</w:t>
      </w:r>
    </w:p>
    <w:p w14:paraId="618874FA" w14:textId="0DBF5748" w:rsidR="00465EA3" w:rsidRDefault="00465EA3" w:rsidP="00465EA3">
      <w:pPr>
        <w:rPr>
          <w:rFonts w:ascii="Arial" w:hAnsi="Arial" w:cs="Arial"/>
          <w:b/>
          <w:sz w:val="24"/>
        </w:rPr>
      </w:pPr>
      <w:r>
        <w:rPr>
          <w:rFonts w:ascii="Arial" w:hAnsi="Arial" w:cs="Arial"/>
          <w:b/>
          <w:color w:val="0000FF"/>
          <w:sz w:val="24"/>
        </w:rPr>
        <w:t>R4-2419774</w:t>
      </w:r>
      <w:r>
        <w:rPr>
          <w:rFonts w:ascii="Arial" w:hAnsi="Arial" w:cs="Arial"/>
          <w:b/>
          <w:color w:val="0000FF"/>
          <w:sz w:val="24"/>
        </w:rPr>
        <w:tab/>
      </w:r>
      <w:r>
        <w:rPr>
          <w:rFonts w:ascii="Arial" w:hAnsi="Arial" w:cs="Arial"/>
          <w:b/>
          <w:sz w:val="24"/>
        </w:rPr>
        <w:t>CR 38.133 Corrections to Case 2 core requirements for NR_MG_enh2</w:t>
      </w:r>
    </w:p>
    <w:p w14:paraId="173B83F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CR-5226  rev  Cat: F (Rel-18)</w:t>
      </w:r>
      <w:r>
        <w:rPr>
          <w:i/>
        </w:rPr>
        <w:br/>
      </w:r>
      <w:r>
        <w:rPr>
          <w:i/>
        </w:rPr>
        <w:br/>
      </w:r>
      <w:r>
        <w:rPr>
          <w:i/>
        </w:rPr>
        <w:tab/>
      </w:r>
      <w:r>
        <w:rPr>
          <w:i/>
        </w:rPr>
        <w:tab/>
      </w:r>
      <w:r>
        <w:rPr>
          <w:i/>
        </w:rPr>
        <w:tab/>
      </w:r>
      <w:r>
        <w:rPr>
          <w:i/>
        </w:rPr>
        <w:tab/>
      </w:r>
      <w:r>
        <w:rPr>
          <w:i/>
        </w:rPr>
        <w:tab/>
        <w:t>Source: Nokia</w:t>
      </w:r>
    </w:p>
    <w:p w14:paraId="5F8D06C1" w14:textId="77777777" w:rsidR="00465EA3" w:rsidRDefault="00465EA3" w:rsidP="00465EA3">
      <w:pPr>
        <w:rPr>
          <w:rFonts w:ascii="Arial" w:hAnsi="Arial" w:cs="Arial"/>
          <w:b/>
        </w:rPr>
      </w:pPr>
      <w:r>
        <w:rPr>
          <w:rFonts w:ascii="Arial" w:hAnsi="Arial" w:cs="Arial"/>
          <w:b/>
        </w:rPr>
        <w:t xml:space="preserve">Abstract: </w:t>
      </w:r>
    </w:p>
    <w:p w14:paraId="4B395880" w14:textId="77777777" w:rsidR="00465EA3" w:rsidRDefault="00465EA3" w:rsidP="00465EA3">
      <w:r>
        <w:t>MCC: The session chair marked this as merged.</w:t>
      </w:r>
    </w:p>
    <w:p w14:paraId="440382EF"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97F1AF" w14:textId="32075134" w:rsidR="00465EA3" w:rsidRDefault="00465EA3" w:rsidP="00465EA3">
      <w:pPr>
        <w:rPr>
          <w:rFonts w:ascii="Arial" w:hAnsi="Arial" w:cs="Arial"/>
          <w:b/>
          <w:sz w:val="24"/>
        </w:rPr>
      </w:pPr>
      <w:r>
        <w:rPr>
          <w:rFonts w:ascii="Arial" w:hAnsi="Arial" w:cs="Arial"/>
          <w:b/>
          <w:color w:val="0000FF"/>
          <w:sz w:val="24"/>
        </w:rPr>
        <w:t>R4-2420168</w:t>
      </w:r>
      <w:r>
        <w:rPr>
          <w:rFonts w:ascii="Arial" w:hAnsi="Arial" w:cs="Arial"/>
          <w:b/>
          <w:color w:val="0000FF"/>
          <w:sz w:val="24"/>
        </w:rPr>
        <w:tab/>
      </w:r>
      <w:r>
        <w:rPr>
          <w:rFonts w:ascii="Arial" w:hAnsi="Arial" w:cs="Arial"/>
          <w:b/>
          <w:sz w:val="24"/>
        </w:rPr>
        <w:t>(NR_MG_enh2-Core) CR on core requirements of Rel-18 gap enhancements</w:t>
      </w:r>
    </w:p>
    <w:p w14:paraId="1811884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CR-4998  rev 1 Cat: F (Rel-18)</w:t>
      </w:r>
      <w:r>
        <w:rPr>
          <w:i/>
        </w:rPr>
        <w:br/>
      </w:r>
      <w:r>
        <w:rPr>
          <w:i/>
        </w:rPr>
        <w:br/>
      </w:r>
      <w:r>
        <w:rPr>
          <w:i/>
        </w:rPr>
        <w:tab/>
      </w:r>
      <w:r>
        <w:rPr>
          <w:i/>
        </w:rPr>
        <w:tab/>
      </w:r>
      <w:r>
        <w:rPr>
          <w:i/>
        </w:rPr>
        <w:tab/>
      </w:r>
      <w:r>
        <w:rPr>
          <w:i/>
        </w:rPr>
        <w:tab/>
      </w:r>
      <w:r>
        <w:rPr>
          <w:i/>
        </w:rPr>
        <w:tab/>
        <w:t>Source: CATT, CMCC, Nokia, Ericsson</w:t>
      </w:r>
    </w:p>
    <w:p w14:paraId="5C457184" w14:textId="77777777" w:rsidR="00465EA3" w:rsidRDefault="00465EA3" w:rsidP="00465EA3">
      <w:pPr>
        <w:rPr>
          <w:color w:val="808080"/>
        </w:rPr>
      </w:pPr>
      <w:r>
        <w:rPr>
          <w:color w:val="808080"/>
        </w:rPr>
        <w:t>(Replaces R4-2417729)</w:t>
      </w:r>
    </w:p>
    <w:p w14:paraId="554E62DD" w14:textId="77777777" w:rsidR="00465EA3" w:rsidRDefault="00465EA3" w:rsidP="00465EA3">
      <w:pPr>
        <w:rPr>
          <w:rFonts w:ascii="Arial" w:hAnsi="Arial" w:cs="Arial"/>
          <w:b/>
        </w:rPr>
      </w:pPr>
      <w:r>
        <w:rPr>
          <w:rFonts w:ascii="Arial" w:hAnsi="Arial" w:cs="Arial"/>
          <w:b/>
        </w:rPr>
        <w:t xml:space="preserve">Abstract: </w:t>
      </w:r>
    </w:p>
    <w:p w14:paraId="45DE1743" w14:textId="77777777" w:rsidR="00465EA3" w:rsidRDefault="00465EA3" w:rsidP="00465EA3">
      <w:r>
        <w:t>MCC: This is revised to R4-2420168.</w:t>
      </w:r>
    </w:p>
    <w:p w14:paraId="2ADACC7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R4-2420212</w:t>
      </w:r>
      <w:r>
        <w:rPr>
          <w:color w:val="993300"/>
          <w:u w:val="single"/>
        </w:rPr>
        <w:t>.</w:t>
      </w:r>
    </w:p>
    <w:p w14:paraId="2088F93A" w14:textId="12E6B941" w:rsidR="00465EA3" w:rsidRDefault="00465EA3" w:rsidP="00465EA3">
      <w:pPr>
        <w:rPr>
          <w:rFonts w:ascii="Arial" w:hAnsi="Arial" w:cs="Arial"/>
          <w:b/>
          <w:sz w:val="24"/>
        </w:rPr>
      </w:pPr>
      <w:r>
        <w:rPr>
          <w:rFonts w:ascii="Arial" w:hAnsi="Arial" w:cs="Arial"/>
          <w:b/>
          <w:color w:val="0000FF"/>
          <w:sz w:val="24"/>
        </w:rPr>
        <w:t>R4-2420169</w:t>
      </w:r>
      <w:r>
        <w:rPr>
          <w:rFonts w:ascii="Arial" w:hAnsi="Arial" w:cs="Arial"/>
          <w:b/>
          <w:color w:val="0000FF"/>
          <w:sz w:val="24"/>
        </w:rPr>
        <w:tab/>
      </w:r>
      <w:r>
        <w:rPr>
          <w:rFonts w:ascii="Arial" w:hAnsi="Arial" w:cs="Arial"/>
          <w:b/>
          <w:sz w:val="24"/>
        </w:rPr>
        <w:t>(NR_MG_enh2-Core) CR on 38.133 MG enh2 on NeedForGaps</w:t>
      </w:r>
    </w:p>
    <w:p w14:paraId="7A9E843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CR-5153  rev 1 Cat: F (Rel-18)</w:t>
      </w:r>
      <w:r>
        <w:rPr>
          <w:i/>
        </w:rPr>
        <w:br/>
      </w:r>
      <w:r>
        <w:rPr>
          <w:i/>
        </w:rPr>
        <w:br/>
      </w:r>
      <w:r>
        <w:rPr>
          <w:i/>
        </w:rPr>
        <w:tab/>
      </w:r>
      <w:r>
        <w:rPr>
          <w:i/>
        </w:rPr>
        <w:tab/>
      </w:r>
      <w:r>
        <w:rPr>
          <w:i/>
        </w:rPr>
        <w:tab/>
      </w:r>
      <w:r>
        <w:rPr>
          <w:i/>
        </w:rPr>
        <w:tab/>
      </w:r>
      <w:r>
        <w:rPr>
          <w:i/>
        </w:rPr>
        <w:tab/>
        <w:t>Source: Ericsson, Nokia</w:t>
      </w:r>
    </w:p>
    <w:p w14:paraId="5DB6229F" w14:textId="77777777" w:rsidR="00465EA3" w:rsidRDefault="00465EA3" w:rsidP="00465EA3">
      <w:pPr>
        <w:rPr>
          <w:color w:val="808080"/>
        </w:rPr>
      </w:pPr>
      <w:r>
        <w:rPr>
          <w:color w:val="808080"/>
        </w:rPr>
        <w:t>(Replaces R4-2419002)</w:t>
      </w:r>
    </w:p>
    <w:p w14:paraId="5669E0A3" w14:textId="77777777" w:rsidR="00465EA3" w:rsidRDefault="00465EA3" w:rsidP="00465EA3">
      <w:pPr>
        <w:rPr>
          <w:rFonts w:ascii="Arial" w:hAnsi="Arial" w:cs="Arial"/>
          <w:b/>
        </w:rPr>
      </w:pPr>
      <w:r>
        <w:rPr>
          <w:rFonts w:ascii="Arial" w:hAnsi="Arial" w:cs="Arial"/>
          <w:b/>
        </w:rPr>
        <w:t xml:space="preserve">Abstract: </w:t>
      </w:r>
    </w:p>
    <w:p w14:paraId="246AECD6" w14:textId="77777777" w:rsidR="00465EA3" w:rsidRDefault="00465EA3" w:rsidP="00465EA3">
      <w:r>
        <w:t>This core part CR for MG enh on NeedForGaps. MCC: This is revised to R4-2420169.</w:t>
      </w:r>
    </w:p>
    <w:p w14:paraId="1DDF834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37B550" w14:textId="1A0A9448" w:rsidR="00465EA3" w:rsidRDefault="00465EA3" w:rsidP="00465EA3">
      <w:pPr>
        <w:rPr>
          <w:rFonts w:ascii="Arial" w:hAnsi="Arial" w:cs="Arial"/>
          <w:b/>
          <w:sz w:val="24"/>
        </w:rPr>
      </w:pPr>
      <w:r>
        <w:rPr>
          <w:rFonts w:ascii="Arial" w:hAnsi="Arial" w:cs="Arial"/>
          <w:b/>
          <w:color w:val="0000FF"/>
          <w:sz w:val="24"/>
        </w:rPr>
        <w:t>R4-2420212</w:t>
      </w:r>
      <w:r>
        <w:rPr>
          <w:rFonts w:ascii="Arial" w:hAnsi="Arial" w:cs="Arial"/>
          <w:b/>
          <w:color w:val="0000FF"/>
          <w:sz w:val="24"/>
        </w:rPr>
        <w:tab/>
      </w:r>
      <w:r>
        <w:rPr>
          <w:rFonts w:ascii="Arial" w:hAnsi="Arial" w:cs="Arial"/>
          <w:b/>
          <w:sz w:val="24"/>
        </w:rPr>
        <w:t>(NR_MG_enh2-Core) CR on core requirements of Rel-18 gap enhancements</w:t>
      </w:r>
    </w:p>
    <w:p w14:paraId="323ADAD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CR-4998  rev 2 Cat: F (Rel-18)</w:t>
      </w:r>
      <w:r>
        <w:rPr>
          <w:i/>
        </w:rPr>
        <w:br/>
      </w:r>
      <w:r>
        <w:rPr>
          <w:i/>
        </w:rPr>
        <w:br/>
      </w:r>
      <w:r>
        <w:rPr>
          <w:i/>
        </w:rPr>
        <w:tab/>
      </w:r>
      <w:r>
        <w:rPr>
          <w:i/>
        </w:rPr>
        <w:tab/>
      </w:r>
      <w:r>
        <w:rPr>
          <w:i/>
        </w:rPr>
        <w:tab/>
      </w:r>
      <w:r>
        <w:rPr>
          <w:i/>
        </w:rPr>
        <w:tab/>
      </w:r>
      <w:r>
        <w:rPr>
          <w:i/>
        </w:rPr>
        <w:tab/>
        <w:t>Source: CATT, CMCC, Nokia, Ericsson</w:t>
      </w:r>
    </w:p>
    <w:p w14:paraId="451AEA57" w14:textId="77777777" w:rsidR="00465EA3" w:rsidRDefault="00465EA3" w:rsidP="00465EA3">
      <w:pPr>
        <w:rPr>
          <w:color w:val="808080"/>
        </w:rPr>
      </w:pPr>
      <w:r>
        <w:rPr>
          <w:color w:val="808080"/>
        </w:rPr>
        <w:t>(Replaces R4-2420168)</w:t>
      </w:r>
    </w:p>
    <w:p w14:paraId="000A2FE3" w14:textId="77777777" w:rsidR="00465EA3" w:rsidRDefault="00465EA3" w:rsidP="00465EA3">
      <w:pPr>
        <w:rPr>
          <w:rFonts w:ascii="Arial" w:hAnsi="Arial" w:cs="Arial"/>
          <w:b/>
        </w:rPr>
      </w:pPr>
      <w:r>
        <w:rPr>
          <w:rFonts w:ascii="Arial" w:hAnsi="Arial" w:cs="Arial"/>
          <w:b/>
        </w:rPr>
        <w:t xml:space="preserve">Abstract: </w:t>
      </w:r>
    </w:p>
    <w:p w14:paraId="069B2186" w14:textId="77777777" w:rsidR="00465EA3" w:rsidRDefault="00465EA3" w:rsidP="00465EA3">
      <w:r>
        <w:t>MCC: This is revised to R4-2420168.</w:t>
      </w:r>
    </w:p>
    <w:p w14:paraId="2C85337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741701" w14:textId="6C541F72" w:rsidR="00465EA3" w:rsidRDefault="00465EA3" w:rsidP="00465EA3">
      <w:pPr>
        <w:rPr>
          <w:rFonts w:ascii="Arial" w:hAnsi="Arial" w:cs="Arial"/>
          <w:b/>
          <w:sz w:val="24"/>
        </w:rPr>
      </w:pPr>
      <w:r>
        <w:rPr>
          <w:rFonts w:ascii="Arial" w:hAnsi="Arial" w:cs="Arial"/>
          <w:b/>
          <w:color w:val="0000FF"/>
          <w:sz w:val="24"/>
        </w:rPr>
        <w:t>R4-2420214</w:t>
      </w:r>
      <w:r>
        <w:rPr>
          <w:rFonts w:ascii="Arial" w:hAnsi="Arial" w:cs="Arial"/>
          <w:b/>
          <w:color w:val="0000FF"/>
          <w:sz w:val="24"/>
        </w:rPr>
        <w:tab/>
      </w:r>
      <w:r>
        <w:rPr>
          <w:rFonts w:ascii="Arial" w:hAnsi="Arial" w:cs="Arial"/>
          <w:b/>
          <w:sz w:val="24"/>
        </w:rPr>
        <w:t>CR on NFG requirements</w:t>
      </w:r>
    </w:p>
    <w:p w14:paraId="242B0DA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CR-5166  rev 1 Cat: F (Rel-18)</w:t>
      </w:r>
      <w:r>
        <w:rPr>
          <w:i/>
        </w:rPr>
        <w:br/>
      </w:r>
      <w:r>
        <w:rPr>
          <w:i/>
        </w:rPr>
        <w:br/>
      </w:r>
      <w:r>
        <w:rPr>
          <w:i/>
        </w:rPr>
        <w:tab/>
      </w:r>
      <w:r>
        <w:rPr>
          <w:i/>
        </w:rPr>
        <w:tab/>
      </w:r>
      <w:r>
        <w:rPr>
          <w:i/>
        </w:rPr>
        <w:tab/>
      </w:r>
      <w:r>
        <w:rPr>
          <w:i/>
        </w:rPr>
        <w:tab/>
      </w:r>
      <w:r>
        <w:rPr>
          <w:i/>
        </w:rPr>
        <w:tab/>
        <w:t>Source: Huawei, HiSilicon</w:t>
      </w:r>
    </w:p>
    <w:p w14:paraId="6F7EEA01" w14:textId="77777777" w:rsidR="00465EA3" w:rsidRDefault="00465EA3" w:rsidP="00465EA3">
      <w:pPr>
        <w:rPr>
          <w:color w:val="808080"/>
        </w:rPr>
      </w:pPr>
      <w:r>
        <w:rPr>
          <w:color w:val="808080"/>
        </w:rPr>
        <w:t>(Replaces R4-2419127)</w:t>
      </w:r>
    </w:p>
    <w:p w14:paraId="32DE97EA" w14:textId="77777777" w:rsidR="00465EA3" w:rsidRDefault="00465EA3" w:rsidP="00465EA3">
      <w:pPr>
        <w:rPr>
          <w:rFonts w:ascii="Arial" w:hAnsi="Arial" w:cs="Arial"/>
          <w:b/>
        </w:rPr>
      </w:pPr>
      <w:r>
        <w:rPr>
          <w:rFonts w:ascii="Arial" w:hAnsi="Arial" w:cs="Arial"/>
          <w:b/>
        </w:rPr>
        <w:t xml:space="preserve">Abstract: </w:t>
      </w:r>
    </w:p>
    <w:p w14:paraId="04DF068C" w14:textId="77777777" w:rsidR="00465EA3" w:rsidRDefault="00465EA3" w:rsidP="00465EA3">
      <w:r>
        <w:t>MCC: This is revised to R4-2420214.</w:t>
      </w:r>
    </w:p>
    <w:p w14:paraId="2A75855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62B65" w14:textId="4805DA6B" w:rsidR="00465EA3" w:rsidRDefault="00465EA3" w:rsidP="00465EA3">
      <w:pPr>
        <w:rPr>
          <w:rFonts w:ascii="Arial" w:hAnsi="Arial" w:cs="Arial"/>
          <w:b/>
          <w:sz w:val="24"/>
        </w:rPr>
      </w:pPr>
      <w:r>
        <w:rPr>
          <w:rFonts w:ascii="Arial" w:hAnsi="Arial" w:cs="Arial"/>
          <w:b/>
          <w:color w:val="0000FF"/>
          <w:sz w:val="24"/>
        </w:rPr>
        <w:t>R4-2420215</w:t>
      </w:r>
      <w:r>
        <w:rPr>
          <w:rFonts w:ascii="Arial" w:hAnsi="Arial" w:cs="Arial"/>
          <w:b/>
          <w:color w:val="0000FF"/>
          <w:sz w:val="24"/>
        </w:rPr>
        <w:tab/>
      </w:r>
      <w:r>
        <w:rPr>
          <w:rFonts w:ascii="Arial" w:hAnsi="Arial" w:cs="Arial"/>
          <w:b/>
          <w:sz w:val="24"/>
        </w:rPr>
        <w:t>CR on CSSF of R18 Concurrent MGs</w:t>
      </w:r>
    </w:p>
    <w:p w14:paraId="3B689AD6"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CR-5185  rev 1 Cat: F (Rel-18)</w:t>
      </w:r>
      <w:r>
        <w:rPr>
          <w:i/>
        </w:rPr>
        <w:br/>
      </w:r>
      <w:r>
        <w:rPr>
          <w:i/>
        </w:rPr>
        <w:br/>
      </w:r>
      <w:r>
        <w:rPr>
          <w:i/>
        </w:rPr>
        <w:tab/>
      </w:r>
      <w:r>
        <w:rPr>
          <w:i/>
        </w:rPr>
        <w:tab/>
      </w:r>
      <w:r>
        <w:rPr>
          <w:i/>
        </w:rPr>
        <w:tab/>
      </w:r>
      <w:r>
        <w:rPr>
          <w:i/>
        </w:rPr>
        <w:tab/>
      </w:r>
      <w:r>
        <w:rPr>
          <w:i/>
        </w:rPr>
        <w:tab/>
        <w:t>Source: ZTE Corporation, Sanechips</w:t>
      </w:r>
    </w:p>
    <w:p w14:paraId="673234EE" w14:textId="77777777" w:rsidR="00465EA3" w:rsidRDefault="00465EA3" w:rsidP="00465EA3">
      <w:pPr>
        <w:rPr>
          <w:color w:val="808080"/>
        </w:rPr>
      </w:pPr>
      <w:r>
        <w:rPr>
          <w:color w:val="808080"/>
        </w:rPr>
        <w:t>(Replaces R4-2419280)</w:t>
      </w:r>
    </w:p>
    <w:p w14:paraId="13CE5040" w14:textId="77777777" w:rsidR="00465EA3" w:rsidRDefault="00465EA3" w:rsidP="00465EA3">
      <w:pPr>
        <w:rPr>
          <w:rFonts w:ascii="Arial" w:hAnsi="Arial" w:cs="Arial"/>
          <w:b/>
        </w:rPr>
      </w:pPr>
      <w:r>
        <w:rPr>
          <w:rFonts w:ascii="Arial" w:hAnsi="Arial" w:cs="Arial"/>
          <w:b/>
        </w:rPr>
        <w:t xml:space="preserve">Abstract: </w:t>
      </w:r>
    </w:p>
    <w:p w14:paraId="4E926B85" w14:textId="77777777" w:rsidR="00465EA3" w:rsidRDefault="00465EA3" w:rsidP="00465EA3">
      <w:r>
        <w:t>MCC: This is revised to R4-2420215.</w:t>
      </w:r>
    </w:p>
    <w:p w14:paraId="0B0A892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DEDA3D" w14:textId="444020DA" w:rsidR="00465EA3" w:rsidRDefault="00465EA3" w:rsidP="00465EA3">
      <w:pPr>
        <w:rPr>
          <w:rFonts w:ascii="Arial" w:hAnsi="Arial" w:cs="Arial"/>
          <w:b/>
          <w:sz w:val="24"/>
        </w:rPr>
      </w:pPr>
      <w:r>
        <w:rPr>
          <w:rFonts w:ascii="Arial" w:hAnsi="Arial" w:cs="Arial"/>
          <w:b/>
          <w:color w:val="0000FF"/>
          <w:sz w:val="24"/>
        </w:rPr>
        <w:t>R4-2420216</w:t>
      </w:r>
      <w:r>
        <w:rPr>
          <w:rFonts w:ascii="Arial" w:hAnsi="Arial" w:cs="Arial"/>
          <w:b/>
          <w:color w:val="0000FF"/>
          <w:sz w:val="24"/>
        </w:rPr>
        <w:tab/>
      </w:r>
      <w:r>
        <w:rPr>
          <w:rFonts w:ascii="Arial" w:hAnsi="Arial" w:cs="Arial"/>
          <w:b/>
          <w:sz w:val="24"/>
        </w:rPr>
        <w:t>CR on test case of R18 NFG enhancement</w:t>
      </w:r>
    </w:p>
    <w:p w14:paraId="5FC69B8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CR-5186  rev 1 Cat: F (Rel-18)</w:t>
      </w:r>
      <w:r>
        <w:rPr>
          <w:i/>
        </w:rPr>
        <w:br/>
      </w:r>
      <w:r>
        <w:rPr>
          <w:i/>
        </w:rPr>
        <w:br/>
      </w:r>
      <w:r>
        <w:rPr>
          <w:i/>
        </w:rPr>
        <w:tab/>
      </w:r>
      <w:r>
        <w:rPr>
          <w:i/>
        </w:rPr>
        <w:tab/>
      </w:r>
      <w:r>
        <w:rPr>
          <w:i/>
        </w:rPr>
        <w:tab/>
      </w:r>
      <w:r>
        <w:rPr>
          <w:i/>
        </w:rPr>
        <w:tab/>
      </w:r>
      <w:r>
        <w:rPr>
          <w:i/>
        </w:rPr>
        <w:tab/>
        <w:t>Source: ZTE Corporation, Sanechips, Nokia</w:t>
      </w:r>
    </w:p>
    <w:p w14:paraId="7E57E7D2" w14:textId="77777777" w:rsidR="00465EA3" w:rsidRDefault="00465EA3" w:rsidP="00465EA3">
      <w:pPr>
        <w:rPr>
          <w:color w:val="808080"/>
        </w:rPr>
      </w:pPr>
      <w:r>
        <w:rPr>
          <w:color w:val="808080"/>
        </w:rPr>
        <w:t>(Replaces R4-2419281)</w:t>
      </w:r>
    </w:p>
    <w:p w14:paraId="04257BDB" w14:textId="77777777" w:rsidR="00465EA3" w:rsidRDefault="00465EA3" w:rsidP="00465EA3">
      <w:pPr>
        <w:rPr>
          <w:rFonts w:ascii="Arial" w:hAnsi="Arial" w:cs="Arial"/>
          <w:b/>
        </w:rPr>
      </w:pPr>
      <w:r>
        <w:rPr>
          <w:rFonts w:ascii="Arial" w:hAnsi="Arial" w:cs="Arial"/>
          <w:b/>
        </w:rPr>
        <w:t xml:space="preserve">Abstract: </w:t>
      </w:r>
    </w:p>
    <w:p w14:paraId="6C110BC7" w14:textId="77777777" w:rsidR="00465EA3" w:rsidRDefault="00465EA3" w:rsidP="00465EA3">
      <w:r>
        <w:t>MCC: This is revised to R4-2420216.</w:t>
      </w:r>
    </w:p>
    <w:p w14:paraId="509C6AD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1DD3D" w14:textId="73DA0F62" w:rsidR="00465EA3" w:rsidRDefault="00465EA3" w:rsidP="00465EA3">
      <w:pPr>
        <w:rPr>
          <w:rFonts w:ascii="Arial" w:hAnsi="Arial" w:cs="Arial"/>
          <w:b/>
          <w:sz w:val="24"/>
        </w:rPr>
      </w:pPr>
      <w:r>
        <w:rPr>
          <w:rFonts w:ascii="Arial" w:hAnsi="Arial" w:cs="Arial"/>
          <w:b/>
          <w:color w:val="0000FF"/>
          <w:sz w:val="24"/>
        </w:rPr>
        <w:t>R4-2420217</w:t>
      </w:r>
      <w:r>
        <w:rPr>
          <w:rFonts w:ascii="Arial" w:hAnsi="Arial" w:cs="Arial"/>
          <w:b/>
          <w:color w:val="0000FF"/>
          <w:sz w:val="24"/>
        </w:rPr>
        <w:tab/>
      </w:r>
      <w:r>
        <w:rPr>
          <w:rFonts w:ascii="Arial" w:hAnsi="Arial" w:cs="Arial"/>
          <w:b/>
          <w:sz w:val="24"/>
        </w:rPr>
        <w:t>(NR_MG_enh2-Core) CR on Rel18 MG RRM requirements</w:t>
      </w:r>
    </w:p>
    <w:p w14:paraId="4ACD981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CR-5024  rev 1 Cat: F (Rel-18)</w:t>
      </w:r>
      <w:r>
        <w:rPr>
          <w:i/>
        </w:rPr>
        <w:br/>
      </w:r>
      <w:r>
        <w:rPr>
          <w:i/>
        </w:rPr>
        <w:br/>
      </w:r>
      <w:r>
        <w:rPr>
          <w:i/>
        </w:rPr>
        <w:tab/>
      </w:r>
      <w:r>
        <w:rPr>
          <w:i/>
        </w:rPr>
        <w:tab/>
      </w:r>
      <w:r>
        <w:rPr>
          <w:i/>
        </w:rPr>
        <w:tab/>
      </w:r>
      <w:r>
        <w:rPr>
          <w:i/>
        </w:rPr>
        <w:tab/>
      </w:r>
      <w:r>
        <w:rPr>
          <w:i/>
        </w:rPr>
        <w:tab/>
        <w:t>Source: Xiaomi</w:t>
      </w:r>
    </w:p>
    <w:p w14:paraId="483FB717" w14:textId="77777777" w:rsidR="00465EA3" w:rsidRDefault="00465EA3" w:rsidP="00465EA3">
      <w:pPr>
        <w:rPr>
          <w:color w:val="808080"/>
        </w:rPr>
      </w:pPr>
      <w:r>
        <w:rPr>
          <w:color w:val="808080"/>
        </w:rPr>
        <w:t>(Replaces R4-2417963)</w:t>
      </w:r>
    </w:p>
    <w:p w14:paraId="2652F2E4" w14:textId="77777777" w:rsidR="00465EA3" w:rsidRDefault="00465EA3" w:rsidP="00465EA3">
      <w:pPr>
        <w:rPr>
          <w:rFonts w:ascii="Arial" w:hAnsi="Arial" w:cs="Arial"/>
          <w:b/>
        </w:rPr>
      </w:pPr>
      <w:r>
        <w:rPr>
          <w:rFonts w:ascii="Arial" w:hAnsi="Arial" w:cs="Arial"/>
          <w:b/>
        </w:rPr>
        <w:t xml:space="preserve">Abstract: </w:t>
      </w:r>
    </w:p>
    <w:p w14:paraId="550E91E2" w14:textId="0B3B2A92" w:rsidR="00465EA3" w:rsidRDefault="00C7733C" w:rsidP="00465EA3">
      <w:r w:rsidRPr="00C7733C">
        <w:t>MCC: The work item code was updated in 3GU to align with what was provided in the title (NR_MG_enh2-Core). The work item on the CR coversheet needs to be updated to NR_MG_enh2-Core from TEI18 and a revision is required. The agenda item has been updated to 5.12.1. This is revised to R4-2420217.</w:t>
      </w:r>
    </w:p>
    <w:p w14:paraId="571BB7B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70874" w14:textId="77777777" w:rsidR="00465EA3" w:rsidRDefault="00465EA3" w:rsidP="00465EA3">
      <w:pPr>
        <w:pStyle w:val="Heading3"/>
      </w:pPr>
      <w:bookmarkStart w:id="56" w:name="_Toc188975029"/>
      <w:r>
        <w:t>5.13</w:t>
      </w:r>
      <w:r>
        <w:tab/>
        <w:t>Completion of specification support for bandwidth part operation without restriction in NR</w:t>
      </w:r>
      <w:bookmarkEnd w:id="56"/>
    </w:p>
    <w:p w14:paraId="1FC31583" w14:textId="77777777" w:rsidR="00465EA3" w:rsidRDefault="00465EA3" w:rsidP="00465EA3">
      <w:pPr>
        <w:pStyle w:val="Heading4"/>
      </w:pPr>
      <w:bookmarkStart w:id="57" w:name="_Toc188975030"/>
      <w:r>
        <w:t>5.13.1</w:t>
      </w:r>
      <w:r>
        <w:tab/>
        <w:t>RRM core and performance requirements</w:t>
      </w:r>
      <w:bookmarkEnd w:id="57"/>
    </w:p>
    <w:p w14:paraId="34FB84E5" w14:textId="64803731" w:rsidR="00465EA3" w:rsidRDefault="00465EA3" w:rsidP="00465EA3">
      <w:pPr>
        <w:rPr>
          <w:rFonts w:ascii="Arial" w:hAnsi="Arial" w:cs="Arial"/>
          <w:b/>
          <w:sz w:val="24"/>
        </w:rPr>
      </w:pPr>
      <w:r>
        <w:rPr>
          <w:rFonts w:ascii="Arial" w:hAnsi="Arial" w:cs="Arial"/>
          <w:b/>
          <w:color w:val="0000FF"/>
          <w:sz w:val="24"/>
        </w:rPr>
        <w:t>R4-2418387</w:t>
      </w:r>
      <w:r>
        <w:rPr>
          <w:rFonts w:ascii="Arial" w:hAnsi="Arial" w:cs="Arial"/>
          <w:b/>
          <w:color w:val="0000FF"/>
          <w:sz w:val="24"/>
        </w:rPr>
        <w:tab/>
      </w:r>
      <w:r>
        <w:rPr>
          <w:rFonts w:ascii="Arial" w:hAnsi="Arial" w:cs="Arial"/>
          <w:b/>
          <w:sz w:val="24"/>
        </w:rPr>
        <w:t>Clarification for HO within NR_BWP_wor-Core</w:t>
      </w:r>
    </w:p>
    <w:p w14:paraId="4D1264B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CR-5062  rev  Cat: F (Rel-18)</w:t>
      </w:r>
      <w:r>
        <w:rPr>
          <w:i/>
        </w:rPr>
        <w:br/>
      </w:r>
      <w:r>
        <w:rPr>
          <w:i/>
        </w:rPr>
        <w:br/>
      </w:r>
      <w:r>
        <w:rPr>
          <w:i/>
        </w:rPr>
        <w:tab/>
      </w:r>
      <w:r>
        <w:rPr>
          <w:i/>
        </w:rPr>
        <w:tab/>
      </w:r>
      <w:r>
        <w:rPr>
          <w:i/>
        </w:rPr>
        <w:tab/>
      </w:r>
      <w:r>
        <w:rPr>
          <w:i/>
        </w:rPr>
        <w:tab/>
      </w:r>
      <w:r>
        <w:rPr>
          <w:i/>
        </w:rPr>
        <w:tab/>
        <w:t>Source: Nokia</w:t>
      </w:r>
    </w:p>
    <w:p w14:paraId="34832AC5" w14:textId="77777777" w:rsidR="00465EA3" w:rsidRDefault="00465EA3" w:rsidP="00465EA3">
      <w:pPr>
        <w:rPr>
          <w:rFonts w:ascii="Arial" w:hAnsi="Arial" w:cs="Arial"/>
          <w:b/>
        </w:rPr>
      </w:pPr>
      <w:r>
        <w:rPr>
          <w:rFonts w:ascii="Arial" w:hAnsi="Arial" w:cs="Arial"/>
          <w:b/>
        </w:rPr>
        <w:t xml:space="preserve">Abstract: </w:t>
      </w:r>
    </w:p>
    <w:p w14:paraId="29BE6E49" w14:textId="77777777" w:rsidR="00465EA3" w:rsidRDefault="00465EA3" w:rsidP="00465EA3">
      <w:r>
        <w:t>MCC: This is revised to R4-2420186.</w:t>
      </w:r>
    </w:p>
    <w:p w14:paraId="07212CC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R4-2420186</w:t>
      </w:r>
      <w:r>
        <w:rPr>
          <w:color w:val="993300"/>
          <w:u w:val="single"/>
        </w:rPr>
        <w:t>.</w:t>
      </w:r>
    </w:p>
    <w:p w14:paraId="0BB9993C" w14:textId="3F563054" w:rsidR="00465EA3" w:rsidRDefault="00465EA3" w:rsidP="00465EA3">
      <w:pPr>
        <w:rPr>
          <w:rFonts w:ascii="Arial" w:hAnsi="Arial" w:cs="Arial"/>
          <w:b/>
          <w:sz w:val="24"/>
        </w:rPr>
      </w:pPr>
      <w:r>
        <w:rPr>
          <w:rFonts w:ascii="Arial" w:hAnsi="Arial" w:cs="Arial"/>
          <w:b/>
          <w:color w:val="0000FF"/>
          <w:sz w:val="24"/>
        </w:rPr>
        <w:t>R4-2419129</w:t>
      </w:r>
      <w:r>
        <w:rPr>
          <w:rFonts w:ascii="Arial" w:hAnsi="Arial" w:cs="Arial"/>
          <w:b/>
          <w:color w:val="0000FF"/>
          <w:sz w:val="24"/>
        </w:rPr>
        <w:tab/>
      </w:r>
      <w:r>
        <w:rPr>
          <w:rFonts w:ascii="Arial" w:hAnsi="Arial" w:cs="Arial"/>
          <w:b/>
          <w:sz w:val="24"/>
        </w:rPr>
        <w:t>CR on TCs for option C for BWP without restriction</w:t>
      </w:r>
    </w:p>
    <w:p w14:paraId="63E00053"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CR-5168  rev  Cat: F (Rel-18)</w:t>
      </w:r>
      <w:r>
        <w:rPr>
          <w:i/>
        </w:rPr>
        <w:br/>
      </w:r>
      <w:r>
        <w:rPr>
          <w:i/>
        </w:rPr>
        <w:br/>
      </w:r>
      <w:r>
        <w:rPr>
          <w:i/>
        </w:rPr>
        <w:tab/>
      </w:r>
      <w:r>
        <w:rPr>
          <w:i/>
        </w:rPr>
        <w:tab/>
      </w:r>
      <w:r>
        <w:rPr>
          <w:i/>
        </w:rPr>
        <w:tab/>
      </w:r>
      <w:r>
        <w:rPr>
          <w:i/>
        </w:rPr>
        <w:tab/>
      </w:r>
      <w:r>
        <w:rPr>
          <w:i/>
        </w:rPr>
        <w:tab/>
        <w:t>Source: Huawei, HiSilicon</w:t>
      </w:r>
    </w:p>
    <w:p w14:paraId="01C7680A" w14:textId="77777777" w:rsidR="00465EA3" w:rsidRDefault="00465EA3" w:rsidP="00465EA3">
      <w:pPr>
        <w:rPr>
          <w:rFonts w:ascii="Arial" w:hAnsi="Arial" w:cs="Arial"/>
          <w:b/>
        </w:rPr>
      </w:pPr>
      <w:r>
        <w:rPr>
          <w:rFonts w:ascii="Arial" w:hAnsi="Arial" w:cs="Arial"/>
          <w:b/>
        </w:rPr>
        <w:t xml:space="preserve">Abstract: </w:t>
      </w:r>
    </w:p>
    <w:p w14:paraId="41F2FE06" w14:textId="77777777" w:rsidR="00465EA3" w:rsidRDefault="00465EA3" w:rsidP="00465EA3">
      <w:r>
        <w:t>MCC: This is revised to R4-2420164.</w:t>
      </w:r>
    </w:p>
    <w:p w14:paraId="0B86679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R4-2420164</w:t>
      </w:r>
      <w:r>
        <w:rPr>
          <w:color w:val="993300"/>
          <w:u w:val="single"/>
        </w:rPr>
        <w:t>.</w:t>
      </w:r>
    </w:p>
    <w:p w14:paraId="62BB3B45" w14:textId="69238948" w:rsidR="00465EA3" w:rsidRDefault="00465EA3" w:rsidP="00465EA3">
      <w:pPr>
        <w:rPr>
          <w:rFonts w:ascii="Arial" w:hAnsi="Arial" w:cs="Arial"/>
          <w:b/>
          <w:sz w:val="24"/>
        </w:rPr>
      </w:pPr>
      <w:r>
        <w:rPr>
          <w:rFonts w:ascii="Arial" w:hAnsi="Arial" w:cs="Arial"/>
          <w:b/>
          <w:color w:val="0000FF"/>
          <w:sz w:val="24"/>
        </w:rPr>
        <w:t>R4-2420164</w:t>
      </w:r>
      <w:r>
        <w:rPr>
          <w:rFonts w:ascii="Arial" w:hAnsi="Arial" w:cs="Arial"/>
          <w:b/>
          <w:color w:val="0000FF"/>
          <w:sz w:val="24"/>
        </w:rPr>
        <w:tab/>
      </w:r>
      <w:r>
        <w:rPr>
          <w:rFonts w:ascii="Arial" w:hAnsi="Arial" w:cs="Arial"/>
          <w:b/>
          <w:sz w:val="24"/>
        </w:rPr>
        <w:t>CR on TCs for option C for BWP without restriction</w:t>
      </w:r>
    </w:p>
    <w:p w14:paraId="2C40ED2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CR-5168  rev 1 Cat: F (Rel-18)</w:t>
      </w:r>
      <w:r>
        <w:rPr>
          <w:i/>
        </w:rPr>
        <w:br/>
      </w:r>
      <w:r>
        <w:rPr>
          <w:i/>
        </w:rPr>
        <w:br/>
      </w:r>
      <w:r>
        <w:rPr>
          <w:i/>
        </w:rPr>
        <w:tab/>
      </w:r>
      <w:r>
        <w:rPr>
          <w:i/>
        </w:rPr>
        <w:tab/>
      </w:r>
      <w:r>
        <w:rPr>
          <w:i/>
        </w:rPr>
        <w:tab/>
      </w:r>
      <w:r>
        <w:rPr>
          <w:i/>
        </w:rPr>
        <w:tab/>
      </w:r>
      <w:r>
        <w:rPr>
          <w:i/>
        </w:rPr>
        <w:tab/>
        <w:t>Source: Huawei, HiSilicon</w:t>
      </w:r>
    </w:p>
    <w:p w14:paraId="51ED753E" w14:textId="77777777" w:rsidR="00465EA3" w:rsidRDefault="00465EA3" w:rsidP="00465EA3">
      <w:pPr>
        <w:rPr>
          <w:color w:val="808080"/>
        </w:rPr>
      </w:pPr>
      <w:r>
        <w:rPr>
          <w:color w:val="808080"/>
        </w:rPr>
        <w:t>(Replaces R4-2419129)</w:t>
      </w:r>
    </w:p>
    <w:p w14:paraId="294432FA" w14:textId="77777777" w:rsidR="00465EA3" w:rsidRDefault="00465EA3" w:rsidP="00465EA3">
      <w:pPr>
        <w:rPr>
          <w:rFonts w:ascii="Arial" w:hAnsi="Arial" w:cs="Arial"/>
          <w:b/>
        </w:rPr>
      </w:pPr>
      <w:r>
        <w:rPr>
          <w:rFonts w:ascii="Arial" w:hAnsi="Arial" w:cs="Arial"/>
          <w:b/>
        </w:rPr>
        <w:t xml:space="preserve">Abstract: </w:t>
      </w:r>
    </w:p>
    <w:p w14:paraId="7E69DD9A" w14:textId="77777777" w:rsidR="00465EA3" w:rsidRDefault="00465EA3" w:rsidP="00465EA3">
      <w:r>
        <w:t>MCC: This is revised to R4-2420164.</w:t>
      </w:r>
    </w:p>
    <w:p w14:paraId="743DF4E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5D0C6D" w14:textId="34BE43F0" w:rsidR="00465EA3" w:rsidRDefault="00465EA3" w:rsidP="00465EA3">
      <w:pPr>
        <w:rPr>
          <w:rFonts w:ascii="Arial" w:hAnsi="Arial" w:cs="Arial"/>
          <w:b/>
          <w:sz w:val="24"/>
        </w:rPr>
      </w:pPr>
      <w:r>
        <w:rPr>
          <w:rFonts w:ascii="Arial" w:hAnsi="Arial" w:cs="Arial"/>
          <w:b/>
          <w:color w:val="0000FF"/>
          <w:sz w:val="24"/>
        </w:rPr>
        <w:t>R4-2420186</w:t>
      </w:r>
      <w:r>
        <w:rPr>
          <w:rFonts w:ascii="Arial" w:hAnsi="Arial" w:cs="Arial"/>
          <w:b/>
          <w:color w:val="0000FF"/>
          <w:sz w:val="24"/>
        </w:rPr>
        <w:tab/>
      </w:r>
      <w:r>
        <w:rPr>
          <w:rFonts w:ascii="Arial" w:hAnsi="Arial" w:cs="Arial"/>
          <w:b/>
          <w:sz w:val="24"/>
        </w:rPr>
        <w:t>Clarification for HO within NR_BWP_wor-Core</w:t>
      </w:r>
    </w:p>
    <w:p w14:paraId="0F760CC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CR-5062  rev 1 Cat: F (Rel-18)</w:t>
      </w:r>
      <w:r>
        <w:rPr>
          <w:i/>
        </w:rPr>
        <w:br/>
      </w:r>
      <w:r>
        <w:rPr>
          <w:i/>
        </w:rPr>
        <w:br/>
      </w:r>
      <w:r>
        <w:rPr>
          <w:i/>
        </w:rPr>
        <w:tab/>
      </w:r>
      <w:r>
        <w:rPr>
          <w:i/>
        </w:rPr>
        <w:tab/>
      </w:r>
      <w:r>
        <w:rPr>
          <w:i/>
        </w:rPr>
        <w:tab/>
      </w:r>
      <w:r>
        <w:rPr>
          <w:i/>
        </w:rPr>
        <w:tab/>
      </w:r>
      <w:r>
        <w:rPr>
          <w:i/>
        </w:rPr>
        <w:tab/>
        <w:t>Source: Nokia</w:t>
      </w:r>
    </w:p>
    <w:p w14:paraId="2795E748" w14:textId="77777777" w:rsidR="00465EA3" w:rsidRDefault="00465EA3" w:rsidP="00465EA3">
      <w:pPr>
        <w:rPr>
          <w:color w:val="808080"/>
        </w:rPr>
      </w:pPr>
      <w:r>
        <w:rPr>
          <w:color w:val="808080"/>
        </w:rPr>
        <w:t>(Replaces R4-2418387)</w:t>
      </w:r>
    </w:p>
    <w:p w14:paraId="0D52A8A8" w14:textId="77777777" w:rsidR="00465EA3" w:rsidRDefault="00465EA3" w:rsidP="00465EA3">
      <w:pPr>
        <w:rPr>
          <w:rFonts w:ascii="Arial" w:hAnsi="Arial" w:cs="Arial"/>
          <w:b/>
        </w:rPr>
      </w:pPr>
      <w:r>
        <w:rPr>
          <w:rFonts w:ascii="Arial" w:hAnsi="Arial" w:cs="Arial"/>
          <w:b/>
        </w:rPr>
        <w:t xml:space="preserve">Abstract: </w:t>
      </w:r>
    </w:p>
    <w:p w14:paraId="6E692E5B" w14:textId="77777777" w:rsidR="00465EA3" w:rsidRDefault="00465EA3" w:rsidP="00465EA3">
      <w:r>
        <w:t>MCC: This is revised to R4-2420186.</w:t>
      </w:r>
    </w:p>
    <w:p w14:paraId="378D5B3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8DABC" w14:textId="77777777" w:rsidR="00465EA3" w:rsidRDefault="00465EA3" w:rsidP="00465EA3">
      <w:pPr>
        <w:pStyle w:val="Heading3"/>
      </w:pPr>
      <w:bookmarkStart w:id="58" w:name="_Toc188975031"/>
      <w:r>
        <w:t>5.14</w:t>
      </w:r>
      <w:r>
        <w:tab/>
        <w:t>Enhanced NR support for high speed train scenario in frequency range 2</w:t>
      </w:r>
      <w:bookmarkEnd w:id="58"/>
    </w:p>
    <w:p w14:paraId="56D82E47" w14:textId="77777777" w:rsidR="00465EA3" w:rsidRDefault="00465EA3" w:rsidP="00465EA3">
      <w:pPr>
        <w:pStyle w:val="Heading4"/>
      </w:pPr>
      <w:bookmarkStart w:id="59" w:name="_Toc188975032"/>
      <w:r>
        <w:t>5.14.1</w:t>
      </w:r>
      <w:r>
        <w:tab/>
        <w:t>RRM core and performance requirements</w:t>
      </w:r>
      <w:bookmarkEnd w:id="59"/>
    </w:p>
    <w:p w14:paraId="19308024" w14:textId="0D96E0E0" w:rsidR="00465EA3" w:rsidRDefault="00465EA3" w:rsidP="00465EA3">
      <w:pPr>
        <w:rPr>
          <w:rFonts w:ascii="Arial" w:hAnsi="Arial" w:cs="Arial"/>
          <w:b/>
          <w:sz w:val="24"/>
        </w:rPr>
      </w:pPr>
      <w:r>
        <w:rPr>
          <w:rFonts w:ascii="Arial" w:hAnsi="Arial" w:cs="Arial"/>
          <w:b/>
          <w:color w:val="0000FF"/>
          <w:sz w:val="24"/>
        </w:rPr>
        <w:t>R4-2418667</w:t>
      </w:r>
      <w:r>
        <w:rPr>
          <w:rFonts w:ascii="Arial" w:hAnsi="Arial" w:cs="Arial"/>
          <w:b/>
          <w:color w:val="0000FF"/>
          <w:sz w:val="24"/>
        </w:rPr>
        <w:tab/>
      </w:r>
      <w:r>
        <w:rPr>
          <w:rFonts w:ascii="Arial" w:hAnsi="Arial" w:cs="Arial"/>
          <w:b/>
          <w:sz w:val="24"/>
        </w:rPr>
        <w:t>Correction on IE for UE capability for PC6 UE</w:t>
      </w:r>
    </w:p>
    <w:p w14:paraId="701B5C2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CR-5127  rev  Cat: F (Rel-18)</w:t>
      </w:r>
      <w:r>
        <w:rPr>
          <w:i/>
        </w:rPr>
        <w:br/>
      </w:r>
      <w:r>
        <w:rPr>
          <w:i/>
        </w:rPr>
        <w:br/>
      </w:r>
      <w:r>
        <w:rPr>
          <w:i/>
        </w:rPr>
        <w:tab/>
      </w:r>
      <w:r>
        <w:rPr>
          <w:i/>
        </w:rPr>
        <w:tab/>
      </w:r>
      <w:r>
        <w:rPr>
          <w:i/>
        </w:rPr>
        <w:tab/>
      </w:r>
      <w:r>
        <w:rPr>
          <w:i/>
        </w:rPr>
        <w:tab/>
      </w:r>
      <w:r>
        <w:rPr>
          <w:i/>
        </w:rPr>
        <w:tab/>
        <w:t>Source: Huawei, HiSilicon</w:t>
      </w:r>
    </w:p>
    <w:p w14:paraId="6DA5FA5E" w14:textId="77777777" w:rsidR="00465EA3" w:rsidRDefault="00465EA3" w:rsidP="00465EA3">
      <w:pPr>
        <w:rPr>
          <w:rFonts w:ascii="Arial" w:hAnsi="Arial" w:cs="Arial"/>
          <w:b/>
        </w:rPr>
      </w:pPr>
      <w:r>
        <w:rPr>
          <w:rFonts w:ascii="Arial" w:hAnsi="Arial" w:cs="Arial"/>
          <w:b/>
        </w:rPr>
        <w:t xml:space="preserve">Abstract: </w:t>
      </w:r>
    </w:p>
    <w:p w14:paraId="1F85FCF7" w14:textId="77777777" w:rsidR="00465EA3" w:rsidRDefault="00465EA3" w:rsidP="00465EA3">
      <w:r>
        <w:t>MCC: This is revised to R4-2420187.</w:t>
      </w:r>
    </w:p>
    <w:p w14:paraId="7F8DDFF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R4-2420187</w:t>
      </w:r>
      <w:r>
        <w:rPr>
          <w:color w:val="993300"/>
          <w:u w:val="single"/>
        </w:rPr>
        <w:t>.</w:t>
      </w:r>
    </w:p>
    <w:p w14:paraId="0AF50DD3" w14:textId="4A402952" w:rsidR="00465EA3" w:rsidRDefault="00465EA3" w:rsidP="00465EA3">
      <w:pPr>
        <w:rPr>
          <w:rFonts w:ascii="Arial" w:hAnsi="Arial" w:cs="Arial"/>
          <w:b/>
          <w:sz w:val="24"/>
        </w:rPr>
      </w:pPr>
      <w:r>
        <w:rPr>
          <w:rFonts w:ascii="Arial" w:hAnsi="Arial" w:cs="Arial"/>
          <w:b/>
          <w:color w:val="0000FF"/>
          <w:sz w:val="24"/>
        </w:rPr>
        <w:t>R4-2420187</w:t>
      </w:r>
      <w:r>
        <w:rPr>
          <w:rFonts w:ascii="Arial" w:hAnsi="Arial" w:cs="Arial"/>
          <w:b/>
          <w:color w:val="0000FF"/>
          <w:sz w:val="24"/>
        </w:rPr>
        <w:tab/>
      </w:r>
      <w:r>
        <w:rPr>
          <w:rFonts w:ascii="Arial" w:hAnsi="Arial" w:cs="Arial"/>
          <w:b/>
          <w:sz w:val="24"/>
        </w:rPr>
        <w:t>Correction on IE for UE capability for PC6 UE</w:t>
      </w:r>
    </w:p>
    <w:p w14:paraId="2CA5B83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CR-5127  rev 1 Cat: F (Rel-18)</w:t>
      </w:r>
      <w:r>
        <w:rPr>
          <w:i/>
        </w:rPr>
        <w:br/>
      </w:r>
      <w:r>
        <w:rPr>
          <w:i/>
        </w:rPr>
        <w:lastRenderedPageBreak/>
        <w:br/>
      </w:r>
      <w:r>
        <w:rPr>
          <w:i/>
        </w:rPr>
        <w:tab/>
      </w:r>
      <w:r>
        <w:rPr>
          <w:i/>
        </w:rPr>
        <w:tab/>
      </w:r>
      <w:r>
        <w:rPr>
          <w:i/>
        </w:rPr>
        <w:tab/>
      </w:r>
      <w:r>
        <w:rPr>
          <w:i/>
        </w:rPr>
        <w:tab/>
      </w:r>
      <w:r>
        <w:rPr>
          <w:i/>
        </w:rPr>
        <w:tab/>
        <w:t>Source: Huawei, HiSilicon</w:t>
      </w:r>
    </w:p>
    <w:p w14:paraId="16117958" w14:textId="77777777" w:rsidR="00465EA3" w:rsidRDefault="00465EA3" w:rsidP="00465EA3">
      <w:pPr>
        <w:rPr>
          <w:color w:val="808080"/>
        </w:rPr>
      </w:pPr>
      <w:r>
        <w:rPr>
          <w:color w:val="808080"/>
        </w:rPr>
        <w:t>(Replaces R4-2418667)</w:t>
      </w:r>
    </w:p>
    <w:p w14:paraId="4DCB4D7F" w14:textId="77777777" w:rsidR="00465EA3" w:rsidRDefault="00465EA3" w:rsidP="00465EA3">
      <w:pPr>
        <w:rPr>
          <w:rFonts w:ascii="Arial" w:hAnsi="Arial" w:cs="Arial"/>
          <w:b/>
        </w:rPr>
      </w:pPr>
      <w:r>
        <w:rPr>
          <w:rFonts w:ascii="Arial" w:hAnsi="Arial" w:cs="Arial"/>
          <w:b/>
        </w:rPr>
        <w:t xml:space="preserve">Abstract: </w:t>
      </w:r>
    </w:p>
    <w:p w14:paraId="52D32167" w14:textId="77777777" w:rsidR="00465EA3" w:rsidRDefault="00465EA3" w:rsidP="00465EA3">
      <w:r>
        <w:t>MCC: This is revised to R4-2420187.</w:t>
      </w:r>
    </w:p>
    <w:p w14:paraId="3C9728A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0F906D" w14:textId="77777777" w:rsidR="00465EA3" w:rsidRDefault="00465EA3" w:rsidP="00465EA3">
      <w:pPr>
        <w:pStyle w:val="Heading4"/>
      </w:pPr>
      <w:bookmarkStart w:id="60" w:name="_Toc188975033"/>
      <w:r>
        <w:t>5.14.2</w:t>
      </w:r>
      <w:r>
        <w:tab/>
        <w:t>Demodulation performance requirements</w:t>
      </w:r>
      <w:bookmarkEnd w:id="60"/>
    </w:p>
    <w:p w14:paraId="72CCE6B6" w14:textId="01D9DC92" w:rsidR="00465EA3" w:rsidRDefault="00465EA3" w:rsidP="00465EA3">
      <w:pPr>
        <w:rPr>
          <w:rFonts w:ascii="Arial" w:hAnsi="Arial" w:cs="Arial"/>
          <w:b/>
          <w:sz w:val="24"/>
        </w:rPr>
      </w:pPr>
      <w:r>
        <w:rPr>
          <w:rFonts w:ascii="Arial" w:hAnsi="Arial" w:cs="Arial"/>
          <w:b/>
          <w:color w:val="0000FF"/>
          <w:sz w:val="24"/>
        </w:rPr>
        <w:t>R4-2418964</w:t>
      </w:r>
      <w:r>
        <w:rPr>
          <w:rFonts w:ascii="Arial" w:hAnsi="Arial" w:cs="Arial"/>
          <w:b/>
          <w:color w:val="0000FF"/>
          <w:sz w:val="24"/>
        </w:rPr>
        <w:tab/>
      </w:r>
      <w:r>
        <w:rPr>
          <w:rFonts w:ascii="Arial" w:hAnsi="Arial" w:cs="Arial"/>
          <w:b/>
          <w:sz w:val="24"/>
        </w:rPr>
        <w:t>(NR_HST_FR2_enh-Perf) CR on UE CA demodulation requirements</w:t>
      </w:r>
    </w:p>
    <w:p w14:paraId="0224FC2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CR-0693  rev  Cat: F (Rel-18)</w:t>
      </w:r>
      <w:r>
        <w:rPr>
          <w:i/>
        </w:rPr>
        <w:br/>
      </w:r>
      <w:r>
        <w:rPr>
          <w:i/>
        </w:rPr>
        <w:br/>
      </w:r>
      <w:r>
        <w:rPr>
          <w:i/>
        </w:rPr>
        <w:tab/>
      </w:r>
      <w:r>
        <w:rPr>
          <w:i/>
        </w:rPr>
        <w:tab/>
      </w:r>
      <w:r>
        <w:rPr>
          <w:i/>
        </w:rPr>
        <w:tab/>
      </w:r>
      <w:r>
        <w:rPr>
          <w:i/>
        </w:rPr>
        <w:tab/>
      </w:r>
      <w:r>
        <w:rPr>
          <w:i/>
        </w:rPr>
        <w:tab/>
        <w:t>Source: Huawei, HiSilicon</w:t>
      </w:r>
    </w:p>
    <w:p w14:paraId="527D7754" w14:textId="77777777" w:rsidR="00465EA3" w:rsidRDefault="00465EA3" w:rsidP="00465EA3">
      <w:pPr>
        <w:rPr>
          <w:rFonts w:ascii="Arial" w:hAnsi="Arial" w:cs="Arial"/>
          <w:b/>
        </w:rPr>
      </w:pPr>
      <w:r>
        <w:rPr>
          <w:rFonts w:ascii="Arial" w:hAnsi="Arial" w:cs="Arial"/>
          <w:b/>
        </w:rPr>
        <w:t xml:space="preserve">Abstract: </w:t>
      </w:r>
    </w:p>
    <w:p w14:paraId="6B43D1F9" w14:textId="77777777" w:rsidR="00465EA3" w:rsidRDefault="00465EA3" w:rsidP="00465EA3">
      <w:r>
        <w:t>MCC: This is revised to R4-2419857.</w:t>
      </w:r>
    </w:p>
    <w:p w14:paraId="5DBF4C8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R4-2419857</w:t>
      </w:r>
      <w:r>
        <w:rPr>
          <w:color w:val="993300"/>
          <w:u w:val="single"/>
        </w:rPr>
        <w:t>.</w:t>
      </w:r>
    </w:p>
    <w:p w14:paraId="091F0E40" w14:textId="7A15007F" w:rsidR="00465EA3" w:rsidRDefault="00465EA3" w:rsidP="00465EA3">
      <w:pPr>
        <w:rPr>
          <w:rFonts w:ascii="Arial" w:hAnsi="Arial" w:cs="Arial"/>
          <w:b/>
          <w:sz w:val="24"/>
        </w:rPr>
      </w:pPr>
      <w:r>
        <w:rPr>
          <w:rFonts w:ascii="Arial" w:hAnsi="Arial" w:cs="Arial"/>
          <w:b/>
          <w:color w:val="0000FF"/>
          <w:sz w:val="24"/>
        </w:rPr>
        <w:t>R4-2419344</w:t>
      </w:r>
      <w:r>
        <w:rPr>
          <w:rFonts w:ascii="Arial" w:hAnsi="Arial" w:cs="Arial"/>
          <w:b/>
          <w:color w:val="0000FF"/>
          <w:sz w:val="24"/>
        </w:rPr>
        <w:tab/>
      </w:r>
      <w:r>
        <w:rPr>
          <w:rFonts w:ascii="Arial" w:hAnsi="Arial" w:cs="Arial"/>
          <w:b/>
          <w:sz w:val="24"/>
        </w:rPr>
        <w:t>CR on UE Capability for HST FR2 with multi-Rx</w:t>
      </w:r>
    </w:p>
    <w:p w14:paraId="64B3AAF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CR-0698  rev  Cat: F (Rel-18)</w:t>
      </w:r>
      <w:r>
        <w:rPr>
          <w:i/>
        </w:rPr>
        <w:br/>
      </w:r>
      <w:r>
        <w:rPr>
          <w:i/>
        </w:rPr>
        <w:br/>
      </w:r>
      <w:r>
        <w:rPr>
          <w:i/>
        </w:rPr>
        <w:tab/>
      </w:r>
      <w:r>
        <w:rPr>
          <w:i/>
        </w:rPr>
        <w:tab/>
      </w:r>
      <w:r>
        <w:rPr>
          <w:i/>
        </w:rPr>
        <w:tab/>
      </w:r>
      <w:r>
        <w:rPr>
          <w:i/>
        </w:rPr>
        <w:tab/>
      </w:r>
      <w:r>
        <w:rPr>
          <w:i/>
        </w:rPr>
        <w:tab/>
        <w:t>Source: Nokia</w:t>
      </w:r>
    </w:p>
    <w:p w14:paraId="147A61C2" w14:textId="77777777" w:rsidR="00465EA3" w:rsidRDefault="00465EA3" w:rsidP="00465EA3">
      <w:pPr>
        <w:rPr>
          <w:rFonts w:ascii="Arial" w:hAnsi="Arial" w:cs="Arial"/>
          <w:b/>
        </w:rPr>
      </w:pPr>
      <w:r>
        <w:rPr>
          <w:rFonts w:ascii="Arial" w:hAnsi="Arial" w:cs="Arial"/>
          <w:b/>
        </w:rPr>
        <w:t xml:space="preserve">Abstract: </w:t>
      </w:r>
    </w:p>
    <w:p w14:paraId="788E84F9" w14:textId="77777777" w:rsidR="00465EA3" w:rsidRDefault="00465EA3" w:rsidP="00465EA3">
      <w:r>
        <w:t>MCC: This is revised to R4-2419858.</w:t>
      </w:r>
    </w:p>
    <w:p w14:paraId="4A6A245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R4-2419858</w:t>
      </w:r>
      <w:r>
        <w:rPr>
          <w:color w:val="993300"/>
          <w:u w:val="single"/>
        </w:rPr>
        <w:t>.</w:t>
      </w:r>
    </w:p>
    <w:p w14:paraId="130D9BE9" w14:textId="4770A246" w:rsidR="00465EA3" w:rsidRDefault="00465EA3" w:rsidP="00465EA3">
      <w:pPr>
        <w:rPr>
          <w:rFonts w:ascii="Arial" w:hAnsi="Arial" w:cs="Arial"/>
          <w:b/>
          <w:sz w:val="24"/>
        </w:rPr>
      </w:pPr>
      <w:r>
        <w:rPr>
          <w:rFonts w:ascii="Arial" w:hAnsi="Arial" w:cs="Arial"/>
          <w:b/>
          <w:color w:val="0000FF"/>
          <w:sz w:val="24"/>
        </w:rPr>
        <w:t>R4-2419857</w:t>
      </w:r>
      <w:r>
        <w:rPr>
          <w:rFonts w:ascii="Arial" w:hAnsi="Arial" w:cs="Arial"/>
          <w:b/>
          <w:color w:val="0000FF"/>
          <w:sz w:val="24"/>
        </w:rPr>
        <w:tab/>
      </w:r>
      <w:r>
        <w:rPr>
          <w:rFonts w:ascii="Arial" w:hAnsi="Arial" w:cs="Arial"/>
          <w:b/>
          <w:sz w:val="24"/>
        </w:rPr>
        <w:t>(NR_HST_FR2_enh-Perf) CR on UE CA demodulation requirements</w:t>
      </w:r>
    </w:p>
    <w:p w14:paraId="06B5E94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CR-0693  rev 1 Cat: F (Rel-18)</w:t>
      </w:r>
      <w:r>
        <w:rPr>
          <w:i/>
        </w:rPr>
        <w:br/>
      </w:r>
      <w:r>
        <w:rPr>
          <w:i/>
        </w:rPr>
        <w:br/>
      </w:r>
      <w:r>
        <w:rPr>
          <w:i/>
        </w:rPr>
        <w:tab/>
      </w:r>
      <w:r>
        <w:rPr>
          <w:i/>
        </w:rPr>
        <w:tab/>
      </w:r>
      <w:r>
        <w:rPr>
          <w:i/>
        </w:rPr>
        <w:tab/>
      </w:r>
      <w:r>
        <w:rPr>
          <w:i/>
        </w:rPr>
        <w:tab/>
      </w:r>
      <w:r>
        <w:rPr>
          <w:i/>
        </w:rPr>
        <w:tab/>
        <w:t>Source: Huawei, HiSilicon</w:t>
      </w:r>
    </w:p>
    <w:p w14:paraId="3D49E718" w14:textId="77777777" w:rsidR="00465EA3" w:rsidRDefault="00465EA3" w:rsidP="00465EA3">
      <w:pPr>
        <w:rPr>
          <w:color w:val="808080"/>
        </w:rPr>
      </w:pPr>
      <w:r>
        <w:rPr>
          <w:color w:val="808080"/>
        </w:rPr>
        <w:t>(Replaces R4-2418964)</w:t>
      </w:r>
    </w:p>
    <w:p w14:paraId="6A4DF4F6" w14:textId="77777777" w:rsidR="00465EA3" w:rsidRDefault="00465EA3" w:rsidP="00465EA3">
      <w:pPr>
        <w:rPr>
          <w:rFonts w:ascii="Arial" w:hAnsi="Arial" w:cs="Arial"/>
          <w:b/>
        </w:rPr>
      </w:pPr>
      <w:r>
        <w:rPr>
          <w:rFonts w:ascii="Arial" w:hAnsi="Arial" w:cs="Arial"/>
          <w:b/>
        </w:rPr>
        <w:t xml:space="preserve">Abstract: </w:t>
      </w:r>
    </w:p>
    <w:p w14:paraId="71726636" w14:textId="77777777" w:rsidR="00465EA3" w:rsidRDefault="00465EA3" w:rsidP="00465EA3">
      <w:r>
        <w:t>MCC: This is revised to R4-2419857.</w:t>
      </w:r>
    </w:p>
    <w:p w14:paraId="6E7504D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A1DFF5" w14:textId="374E8368" w:rsidR="00465EA3" w:rsidRDefault="00465EA3" w:rsidP="00465EA3">
      <w:pPr>
        <w:rPr>
          <w:rFonts w:ascii="Arial" w:hAnsi="Arial" w:cs="Arial"/>
          <w:b/>
          <w:sz w:val="24"/>
        </w:rPr>
      </w:pPr>
      <w:r>
        <w:rPr>
          <w:rFonts w:ascii="Arial" w:hAnsi="Arial" w:cs="Arial"/>
          <w:b/>
          <w:color w:val="0000FF"/>
          <w:sz w:val="24"/>
        </w:rPr>
        <w:t>R4-2419858</w:t>
      </w:r>
      <w:r>
        <w:rPr>
          <w:rFonts w:ascii="Arial" w:hAnsi="Arial" w:cs="Arial"/>
          <w:b/>
          <w:color w:val="0000FF"/>
          <w:sz w:val="24"/>
        </w:rPr>
        <w:tab/>
      </w:r>
      <w:r>
        <w:rPr>
          <w:rFonts w:ascii="Arial" w:hAnsi="Arial" w:cs="Arial"/>
          <w:b/>
          <w:sz w:val="24"/>
        </w:rPr>
        <w:t>CR on UE Capability for HST FR2 with multi-Rx</w:t>
      </w:r>
    </w:p>
    <w:p w14:paraId="03A5722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CR-0698  rev 1 Cat: F (Rel-18)</w:t>
      </w:r>
      <w:r>
        <w:rPr>
          <w:i/>
        </w:rPr>
        <w:br/>
      </w:r>
      <w:r>
        <w:rPr>
          <w:i/>
        </w:rPr>
        <w:br/>
      </w:r>
      <w:r>
        <w:rPr>
          <w:i/>
        </w:rPr>
        <w:tab/>
      </w:r>
      <w:r>
        <w:rPr>
          <w:i/>
        </w:rPr>
        <w:tab/>
      </w:r>
      <w:r>
        <w:rPr>
          <w:i/>
        </w:rPr>
        <w:tab/>
      </w:r>
      <w:r>
        <w:rPr>
          <w:i/>
        </w:rPr>
        <w:tab/>
      </w:r>
      <w:r>
        <w:rPr>
          <w:i/>
        </w:rPr>
        <w:tab/>
        <w:t>Source: Nokia</w:t>
      </w:r>
    </w:p>
    <w:p w14:paraId="74897635" w14:textId="77777777" w:rsidR="00465EA3" w:rsidRDefault="00465EA3" w:rsidP="00465EA3">
      <w:pPr>
        <w:rPr>
          <w:color w:val="808080"/>
        </w:rPr>
      </w:pPr>
      <w:r>
        <w:rPr>
          <w:color w:val="808080"/>
        </w:rPr>
        <w:t>(Replaces R4-2419344)</w:t>
      </w:r>
    </w:p>
    <w:p w14:paraId="0755CF35" w14:textId="77777777" w:rsidR="00465EA3" w:rsidRDefault="00465EA3" w:rsidP="00465EA3">
      <w:pPr>
        <w:rPr>
          <w:rFonts w:ascii="Arial" w:hAnsi="Arial" w:cs="Arial"/>
          <w:b/>
        </w:rPr>
      </w:pPr>
      <w:r>
        <w:rPr>
          <w:rFonts w:ascii="Arial" w:hAnsi="Arial" w:cs="Arial"/>
          <w:b/>
        </w:rPr>
        <w:t xml:space="preserve">Abstract: </w:t>
      </w:r>
    </w:p>
    <w:p w14:paraId="2C46E575" w14:textId="77777777" w:rsidR="00465EA3" w:rsidRDefault="00465EA3" w:rsidP="00465EA3">
      <w:r>
        <w:t>MCC: This is revised to R4-2419858.</w:t>
      </w:r>
    </w:p>
    <w:p w14:paraId="22B3C2A7"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DC4D9B" w14:textId="77777777" w:rsidR="00465EA3" w:rsidRDefault="00465EA3" w:rsidP="00465EA3">
      <w:pPr>
        <w:pStyle w:val="Heading3"/>
      </w:pPr>
      <w:bookmarkStart w:id="61" w:name="_Toc188975034"/>
      <w:r>
        <w:t>5.15</w:t>
      </w:r>
      <w:r>
        <w:tab/>
        <w:t>Enhancement of Multiple Input Multiple Output Over-the-Air test methodology and requirements for NR UEs</w:t>
      </w:r>
      <w:bookmarkEnd w:id="61"/>
    </w:p>
    <w:p w14:paraId="44852E2C" w14:textId="77777777" w:rsidR="00465EA3" w:rsidRDefault="00465EA3" w:rsidP="00465EA3">
      <w:pPr>
        <w:pStyle w:val="Heading4"/>
      </w:pPr>
      <w:bookmarkStart w:id="62" w:name="_Toc188975035"/>
      <w:r>
        <w:t>5.15.1</w:t>
      </w:r>
      <w:r>
        <w:tab/>
        <w:t>FR2 MIMO OTA test methodology enhancement</w:t>
      </w:r>
      <w:bookmarkEnd w:id="62"/>
    </w:p>
    <w:p w14:paraId="49A89D77" w14:textId="4197B594" w:rsidR="00465EA3" w:rsidRDefault="00465EA3" w:rsidP="00465EA3">
      <w:pPr>
        <w:rPr>
          <w:rFonts w:ascii="Arial" w:hAnsi="Arial" w:cs="Arial"/>
          <w:b/>
          <w:sz w:val="24"/>
        </w:rPr>
      </w:pPr>
      <w:r>
        <w:rPr>
          <w:rFonts w:ascii="Arial" w:hAnsi="Arial" w:cs="Arial"/>
          <w:b/>
          <w:color w:val="0000FF"/>
          <w:sz w:val="24"/>
        </w:rPr>
        <w:t>R4-2419392</w:t>
      </w:r>
      <w:r>
        <w:rPr>
          <w:rFonts w:ascii="Arial" w:hAnsi="Arial" w:cs="Arial"/>
          <w:b/>
          <w:color w:val="0000FF"/>
          <w:sz w:val="24"/>
        </w:rPr>
        <w:tab/>
      </w:r>
      <w:r>
        <w:rPr>
          <w:rFonts w:ascii="Arial" w:hAnsi="Arial" w:cs="Arial"/>
          <w:b/>
          <w:sz w:val="24"/>
        </w:rPr>
        <w:t>Correction of FR2 CM Validation Setups</w:t>
      </w:r>
    </w:p>
    <w:p w14:paraId="33E966F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v18.2.0</w:t>
      </w:r>
      <w:r>
        <w:rPr>
          <w:i/>
        </w:rPr>
        <w:tab/>
        <w:t xml:space="preserve">  CR-0045  rev  Cat: A (Rel-18)</w:t>
      </w:r>
      <w:r>
        <w:rPr>
          <w:i/>
        </w:rPr>
        <w:br/>
      </w:r>
      <w:r>
        <w:rPr>
          <w:i/>
        </w:rPr>
        <w:br/>
      </w:r>
      <w:r>
        <w:rPr>
          <w:i/>
        </w:rPr>
        <w:tab/>
      </w:r>
      <w:r>
        <w:rPr>
          <w:i/>
        </w:rPr>
        <w:tab/>
      </w:r>
      <w:r>
        <w:rPr>
          <w:i/>
        </w:rPr>
        <w:tab/>
      </w:r>
      <w:r>
        <w:rPr>
          <w:i/>
        </w:rPr>
        <w:tab/>
      </w:r>
      <w:r>
        <w:rPr>
          <w:i/>
        </w:rPr>
        <w:tab/>
        <w:t>Source: Keysight Technologies UK Ltd, Spirent Communications, ETS-Lindgren</w:t>
      </w:r>
    </w:p>
    <w:p w14:paraId="776E524D" w14:textId="77777777" w:rsidR="00465EA3" w:rsidRDefault="00465EA3" w:rsidP="00465EA3">
      <w:pPr>
        <w:rPr>
          <w:rFonts w:ascii="Arial" w:hAnsi="Arial" w:cs="Arial"/>
          <w:b/>
        </w:rPr>
      </w:pPr>
      <w:r>
        <w:rPr>
          <w:rFonts w:ascii="Arial" w:hAnsi="Arial" w:cs="Arial"/>
          <w:b/>
        </w:rPr>
        <w:t xml:space="preserve">Abstract: </w:t>
      </w:r>
    </w:p>
    <w:p w14:paraId="0922F15C" w14:textId="77777777" w:rsidR="00465EA3" w:rsidRDefault="00465EA3" w:rsidP="00465EA3">
      <w:r>
        <w:t>MCC: The session chair marked this as agreed.</w:t>
      </w:r>
    </w:p>
    <w:p w14:paraId="65BB683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31A94" w14:textId="51291093" w:rsidR="00465EA3" w:rsidRDefault="00465EA3" w:rsidP="00465EA3">
      <w:pPr>
        <w:rPr>
          <w:rFonts w:ascii="Arial" w:hAnsi="Arial" w:cs="Arial"/>
          <w:b/>
          <w:sz w:val="24"/>
        </w:rPr>
      </w:pPr>
      <w:r>
        <w:rPr>
          <w:rFonts w:ascii="Arial" w:hAnsi="Arial" w:cs="Arial"/>
          <w:b/>
          <w:color w:val="0000FF"/>
          <w:sz w:val="24"/>
        </w:rPr>
        <w:t>R4-2419393</w:t>
      </w:r>
      <w:r>
        <w:rPr>
          <w:rFonts w:ascii="Arial" w:hAnsi="Arial" w:cs="Arial"/>
          <w:b/>
          <w:color w:val="0000FF"/>
          <w:sz w:val="24"/>
        </w:rPr>
        <w:tab/>
      </w:r>
      <w:r>
        <w:rPr>
          <w:rFonts w:ascii="Arial" w:hAnsi="Arial" w:cs="Arial"/>
          <w:b/>
          <w:sz w:val="24"/>
        </w:rPr>
        <w:t>Correction of FR2 CM Validation Setups</w:t>
      </w:r>
    </w:p>
    <w:p w14:paraId="335B483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v17.9.0</w:t>
      </w:r>
      <w:r>
        <w:rPr>
          <w:i/>
        </w:rPr>
        <w:tab/>
        <w:t xml:space="preserve">  CR-0046  rev  Cat: F (Rel-17)</w:t>
      </w:r>
      <w:r>
        <w:rPr>
          <w:i/>
        </w:rPr>
        <w:br/>
      </w:r>
      <w:r>
        <w:rPr>
          <w:i/>
        </w:rPr>
        <w:br/>
      </w:r>
      <w:r>
        <w:rPr>
          <w:i/>
        </w:rPr>
        <w:tab/>
      </w:r>
      <w:r>
        <w:rPr>
          <w:i/>
        </w:rPr>
        <w:tab/>
      </w:r>
      <w:r>
        <w:rPr>
          <w:i/>
        </w:rPr>
        <w:tab/>
      </w:r>
      <w:r>
        <w:rPr>
          <w:i/>
        </w:rPr>
        <w:tab/>
      </w:r>
      <w:r>
        <w:rPr>
          <w:i/>
        </w:rPr>
        <w:tab/>
        <w:t>Source: Keysight Technologies UK Ltd, Spirent Communications, ETS-Lindgren</w:t>
      </w:r>
    </w:p>
    <w:p w14:paraId="5938EDDC" w14:textId="77777777" w:rsidR="00465EA3" w:rsidRDefault="00465EA3" w:rsidP="00465EA3">
      <w:pPr>
        <w:rPr>
          <w:rFonts w:ascii="Arial" w:hAnsi="Arial" w:cs="Arial"/>
          <w:b/>
        </w:rPr>
      </w:pPr>
      <w:r>
        <w:rPr>
          <w:rFonts w:ascii="Arial" w:hAnsi="Arial" w:cs="Arial"/>
          <w:b/>
        </w:rPr>
        <w:t xml:space="preserve">Abstract: </w:t>
      </w:r>
    </w:p>
    <w:p w14:paraId="7FEC6D06" w14:textId="77777777" w:rsidR="00465EA3" w:rsidRDefault="00465EA3" w:rsidP="00465EA3">
      <w:r>
        <w:t>MCC: The session chair marked this as agreed.</w:t>
      </w:r>
    </w:p>
    <w:p w14:paraId="0D5B564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C15DE5" w14:textId="77777777" w:rsidR="00465EA3" w:rsidRDefault="00465EA3" w:rsidP="00465EA3">
      <w:pPr>
        <w:pStyle w:val="Heading4"/>
      </w:pPr>
      <w:bookmarkStart w:id="63" w:name="_Toc188975036"/>
      <w:r>
        <w:t>5.15.2</w:t>
      </w:r>
      <w:r>
        <w:tab/>
        <w:t>FR1 MIMO OTA test methodology enhancement</w:t>
      </w:r>
      <w:bookmarkEnd w:id="63"/>
    </w:p>
    <w:p w14:paraId="21D5DF6D" w14:textId="26BE58C2" w:rsidR="00465EA3" w:rsidRDefault="00465EA3" w:rsidP="00465EA3">
      <w:pPr>
        <w:rPr>
          <w:rFonts w:ascii="Arial" w:hAnsi="Arial" w:cs="Arial"/>
          <w:b/>
          <w:sz w:val="24"/>
        </w:rPr>
      </w:pPr>
      <w:r>
        <w:rPr>
          <w:rFonts w:ascii="Arial" w:hAnsi="Arial" w:cs="Arial"/>
          <w:b/>
          <w:color w:val="0000FF"/>
          <w:sz w:val="24"/>
        </w:rPr>
        <w:t>R4-2419394</w:t>
      </w:r>
      <w:r>
        <w:rPr>
          <w:rFonts w:ascii="Arial" w:hAnsi="Arial" w:cs="Arial"/>
          <w:b/>
          <w:color w:val="0000FF"/>
          <w:sz w:val="24"/>
        </w:rPr>
        <w:tab/>
      </w:r>
      <w:r>
        <w:rPr>
          <w:rFonts w:ascii="Arial" w:hAnsi="Arial" w:cs="Arial"/>
          <w:b/>
          <w:sz w:val="24"/>
        </w:rPr>
        <w:t>Correction of FR1 CM Validation Setups</w:t>
      </w:r>
    </w:p>
    <w:p w14:paraId="5A7E688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v18.2.0</w:t>
      </w:r>
      <w:r>
        <w:rPr>
          <w:i/>
        </w:rPr>
        <w:tab/>
        <w:t xml:space="preserve">  CR-0047  rev  Cat: A (Rel-18)</w:t>
      </w:r>
      <w:r>
        <w:rPr>
          <w:i/>
        </w:rPr>
        <w:br/>
      </w:r>
      <w:r>
        <w:rPr>
          <w:i/>
        </w:rPr>
        <w:br/>
      </w:r>
      <w:r>
        <w:rPr>
          <w:i/>
        </w:rPr>
        <w:tab/>
      </w:r>
      <w:r>
        <w:rPr>
          <w:i/>
        </w:rPr>
        <w:tab/>
      </w:r>
      <w:r>
        <w:rPr>
          <w:i/>
        </w:rPr>
        <w:tab/>
      </w:r>
      <w:r>
        <w:rPr>
          <w:i/>
        </w:rPr>
        <w:tab/>
      </w:r>
      <w:r>
        <w:rPr>
          <w:i/>
        </w:rPr>
        <w:tab/>
        <w:t>Source: Keysight Technologies UK Ltd, Spirent Communications, ETS-Lindgren</w:t>
      </w:r>
    </w:p>
    <w:p w14:paraId="2B955CF1" w14:textId="77777777" w:rsidR="00465EA3" w:rsidRDefault="00465EA3" w:rsidP="00465EA3">
      <w:pPr>
        <w:rPr>
          <w:rFonts w:ascii="Arial" w:hAnsi="Arial" w:cs="Arial"/>
          <w:b/>
        </w:rPr>
      </w:pPr>
      <w:r>
        <w:rPr>
          <w:rFonts w:ascii="Arial" w:hAnsi="Arial" w:cs="Arial"/>
          <w:b/>
        </w:rPr>
        <w:t xml:space="preserve">Abstract: </w:t>
      </w:r>
    </w:p>
    <w:p w14:paraId="76510F96" w14:textId="77777777" w:rsidR="00465EA3" w:rsidRDefault="00465EA3" w:rsidP="00465EA3">
      <w:r>
        <w:t>MCC: This was agreed by the session chair.</w:t>
      </w:r>
    </w:p>
    <w:p w14:paraId="0187E41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22F078" w14:textId="2D5DF92A" w:rsidR="00465EA3" w:rsidRDefault="00465EA3" w:rsidP="00465EA3">
      <w:pPr>
        <w:rPr>
          <w:rFonts w:ascii="Arial" w:hAnsi="Arial" w:cs="Arial"/>
          <w:b/>
          <w:sz w:val="24"/>
        </w:rPr>
      </w:pPr>
      <w:r>
        <w:rPr>
          <w:rFonts w:ascii="Arial" w:hAnsi="Arial" w:cs="Arial"/>
          <w:b/>
          <w:color w:val="0000FF"/>
          <w:sz w:val="24"/>
        </w:rPr>
        <w:t>R4-2419395</w:t>
      </w:r>
      <w:r>
        <w:rPr>
          <w:rFonts w:ascii="Arial" w:hAnsi="Arial" w:cs="Arial"/>
          <w:b/>
          <w:color w:val="0000FF"/>
          <w:sz w:val="24"/>
        </w:rPr>
        <w:tab/>
      </w:r>
      <w:r>
        <w:rPr>
          <w:rFonts w:ascii="Arial" w:hAnsi="Arial" w:cs="Arial"/>
          <w:b/>
          <w:sz w:val="24"/>
        </w:rPr>
        <w:t>Correction of FR1 CM Validation Setups</w:t>
      </w:r>
    </w:p>
    <w:p w14:paraId="59940B7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v17.9.0</w:t>
      </w:r>
      <w:r>
        <w:rPr>
          <w:i/>
        </w:rPr>
        <w:tab/>
        <w:t xml:space="preserve">  CR-0048  rev  Cat: F (Rel-17)</w:t>
      </w:r>
      <w:r>
        <w:rPr>
          <w:i/>
        </w:rPr>
        <w:br/>
      </w:r>
      <w:r>
        <w:rPr>
          <w:i/>
        </w:rPr>
        <w:br/>
      </w:r>
      <w:r>
        <w:rPr>
          <w:i/>
        </w:rPr>
        <w:tab/>
      </w:r>
      <w:r>
        <w:rPr>
          <w:i/>
        </w:rPr>
        <w:tab/>
      </w:r>
      <w:r>
        <w:rPr>
          <w:i/>
        </w:rPr>
        <w:tab/>
      </w:r>
      <w:r>
        <w:rPr>
          <w:i/>
        </w:rPr>
        <w:tab/>
      </w:r>
      <w:r>
        <w:rPr>
          <w:i/>
        </w:rPr>
        <w:tab/>
        <w:t>Source: Keysight Technologies UK Ltd, Spirent Communications, ETS-Lindgren</w:t>
      </w:r>
    </w:p>
    <w:p w14:paraId="46F71FC3" w14:textId="77777777" w:rsidR="00465EA3" w:rsidRDefault="00465EA3" w:rsidP="00465EA3">
      <w:pPr>
        <w:rPr>
          <w:rFonts w:ascii="Arial" w:hAnsi="Arial" w:cs="Arial"/>
          <w:b/>
        </w:rPr>
      </w:pPr>
      <w:r>
        <w:rPr>
          <w:rFonts w:ascii="Arial" w:hAnsi="Arial" w:cs="Arial"/>
          <w:b/>
        </w:rPr>
        <w:t xml:space="preserve">Abstract: </w:t>
      </w:r>
    </w:p>
    <w:p w14:paraId="3931F1FC" w14:textId="77777777" w:rsidR="00465EA3" w:rsidRDefault="00465EA3" w:rsidP="00465EA3">
      <w:r>
        <w:t>MCC: The session chair marked this as agreed.</w:t>
      </w:r>
    </w:p>
    <w:p w14:paraId="5F0C68A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E6117C" w14:textId="77777777" w:rsidR="00465EA3" w:rsidRDefault="00465EA3" w:rsidP="00465EA3">
      <w:pPr>
        <w:pStyle w:val="Heading4"/>
      </w:pPr>
      <w:bookmarkStart w:id="64" w:name="_Toc188975037"/>
      <w:r>
        <w:lastRenderedPageBreak/>
        <w:t>5.15.3</w:t>
      </w:r>
      <w:r>
        <w:tab/>
        <w:t>Performance requirements</w:t>
      </w:r>
      <w:bookmarkEnd w:id="64"/>
    </w:p>
    <w:p w14:paraId="17395AFB" w14:textId="77777777" w:rsidR="00465EA3" w:rsidRDefault="00465EA3" w:rsidP="00465EA3">
      <w:pPr>
        <w:pStyle w:val="Heading3"/>
      </w:pPr>
      <w:bookmarkStart w:id="65" w:name="_Toc188975038"/>
      <w:r>
        <w:t>5.16</w:t>
      </w:r>
      <w:r>
        <w:tab/>
        <w:t>Enhancement of TRP and TRS requirements and test methodologies</w:t>
      </w:r>
      <w:bookmarkEnd w:id="65"/>
    </w:p>
    <w:p w14:paraId="750B8190" w14:textId="77777777" w:rsidR="00465EA3" w:rsidRDefault="00465EA3" w:rsidP="00465EA3">
      <w:pPr>
        <w:pStyle w:val="Heading4"/>
      </w:pPr>
      <w:bookmarkStart w:id="66" w:name="_Toc188975039"/>
      <w:r>
        <w:t>5.16.1</w:t>
      </w:r>
      <w:r>
        <w:tab/>
        <w:t>Enhancement maintenance of test methodology</w:t>
      </w:r>
      <w:bookmarkEnd w:id="66"/>
    </w:p>
    <w:p w14:paraId="0BE4A801" w14:textId="54F9F612" w:rsidR="00465EA3" w:rsidRDefault="00465EA3" w:rsidP="00465EA3">
      <w:pPr>
        <w:rPr>
          <w:rFonts w:ascii="Arial" w:hAnsi="Arial" w:cs="Arial"/>
          <w:b/>
          <w:sz w:val="24"/>
        </w:rPr>
      </w:pPr>
      <w:r>
        <w:rPr>
          <w:rFonts w:ascii="Arial" w:hAnsi="Arial" w:cs="Arial"/>
          <w:b/>
          <w:color w:val="0000FF"/>
          <w:sz w:val="24"/>
        </w:rPr>
        <w:t>R4-2418207</w:t>
      </w:r>
      <w:r>
        <w:rPr>
          <w:rFonts w:ascii="Arial" w:hAnsi="Arial" w:cs="Arial"/>
          <w:b/>
          <w:color w:val="0000FF"/>
          <w:sz w:val="24"/>
        </w:rPr>
        <w:tab/>
      </w:r>
      <w:r>
        <w:rPr>
          <w:rFonts w:ascii="Arial" w:hAnsi="Arial" w:cs="Arial"/>
          <w:b/>
          <w:sz w:val="24"/>
        </w:rPr>
        <w:t>CR to TR 38.870 on spectrum analyser configurations</w:t>
      </w:r>
    </w:p>
    <w:p w14:paraId="3A911CF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v18.3.0</w:t>
      </w:r>
      <w:r>
        <w:rPr>
          <w:i/>
        </w:rPr>
        <w:tab/>
        <w:t xml:space="preserve">  CR-0014  rev  Cat: F (Rel-18)</w:t>
      </w:r>
      <w:r>
        <w:rPr>
          <w:i/>
        </w:rPr>
        <w:br/>
      </w:r>
      <w:r>
        <w:rPr>
          <w:i/>
        </w:rPr>
        <w:br/>
      </w:r>
      <w:r>
        <w:rPr>
          <w:i/>
        </w:rPr>
        <w:tab/>
      </w:r>
      <w:r>
        <w:rPr>
          <w:i/>
        </w:rPr>
        <w:tab/>
      </w:r>
      <w:r>
        <w:rPr>
          <w:i/>
        </w:rPr>
        <w:tab/>
      </w:r>
      <w:r>
        <w:rPr>
          <w:i/>
        </w:rPr>
        <w:tab/>
      </w:r>
      <w:r>
        <w:rPr>
          <w:i/>
        </w:rPr>
        <w:tab/>
        <w:t>Source: vivo</w:t>
      </w:r>
    </w:p>
    <w:p w14:paraId="37A7C9F5" w14:textId="77777777" w:rsidR="00465EA3" w:rsidRDefault="00465EA3" w:rsidP="00465EA3">
      <w:pPr>
        <w:rPr>
          <w:rFonts w:ascii="Arial" w:hAnsi="Arial" w:cs="Arial"/>
          <w:b/>
        </w:rPr>
      </w:pPr>
      <w:r>
        <w:rPr>
          <w:rFonts w:ascii="Arial" w:hAnsi="Arial" w:cs="Arial"/>
          <w:b/>
        </w:rPr>
        <w:t xml:space="preserve">Abstract: </w:t>
      </w:r>
    </w:p>
    <w:p w14:paraId="71847C79" w14:textId="77777777" w:rsidR="00465EA3" w:rsidRDefault="00465EA3" w:rsidP="00465EA3">
      <w:r>
        <w:t>MCC: The session chair marked this as agreed.</w:t>
      </w:r>
    </w:p>
    <w:p w14:paraId="2E82B19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80EFCE" w14:textId="7702D9E4" w:rsidR="00465EA3" w:rsidRDefault="00465EA3" w:rsidP="00465EA3">
      <w:pPr>
        <w:rPr>
          <w:rFonts w:ascii="Arial" w:hAnsi="Arial" w:cs="Arial"/>
          <w:b/>
          <w:sz w:val="24"/>
        </w:rPr>
      </w:pPr>
      <w:r>
        <w:rPr>
          <w:rFonts w:ascii="Arial" w:hAnsi="Arial" w:cs="Arial"/>
          <w:b/>
          <w:color w:val="0000FF"/>
          <w:sz w:val="24"/>
        </w:rPr>
        <w:t>R4-2418208</w:t>
      </w:r>
      <w:r>
        <w:rPr>
          <w:rFonts w:ascii="Arial" w:hAnsi="Arial" w:cs="Arial"/>
          <w:b/>
          <w:color w:val="0000FF"/>
          <w:sz w:val="24"/>
        </w:rPr>
        <w:tab/>
      </w:r>
      <w:r>
        <w:rPr>
          <w:rFonts w:ascii="Arial" w:hAnsi="Arial" w:cs="Arial"/>
          <w:b/>
          <w:sz w:val="24"/>
        </w:rPr>
        <w:t>CR to TS 38.870 on editorial update</w:t>
      </w:r>
    </w:p>
    <w:p w14:paraId="5252D85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v18.3.0</w:t>
      </w:r>
      <w:r>
        <w:rPr>
          <w:i/>
        </w:rPr>
        <w:tab/>
        <w:t xml:space="preserve">  CR-0015  rev  Cat: F (Rel-18)</w:t>
      </w:r>
      <w:r>
        <w:rPr>
          <w:i/>
        </w:rPr>
        <w:br/>
      </w:r>
      <w:r>
        <w:rPr>
          <w:i/>
        </w:rPr>
        <w:br/>
      </w:r>
      <w:r>
        <w:rPr>
          <w:i/>
        </w:rPr>
        <w:tab/>
      </w:r>
      <w:r>
        <w:rPr>
          <w:i/>
        </w:rPr>
        <w:tab/>
      </w:r>
      <w:r>
        <w:rPr>
          <w:i/>
        </w:rPr>
        <w:tab/>
      </w:r>
      <w:r>
        <w:rPr>
          <w:i/>
        </w:rPr>
        <w:tab/>
      </w:r>
      <w:r>
        <w:rPr>
          <w:i/>
        </w:rPr>
        <w:tab/>
        <w:t>Source: vivo</w:t>
      </w:r>
    </w:p>
    <w:p w14:paraId="4C5AC7D4" w14:textId="77777777" w:rsidR="00465EA3" w:rsidRDefault="00465EA3" w:rsidP="00465EA3">
      <w:pPr>
        <w:rPr>
          <w:rFonts w:ascii="Arial" w:hAnsi="Arial" w:cs="Arial"/>
          <w:b/>
        </w:rPr>
      </w:pPr>
      <w:r>
        <w:rPr>
          <w:rFonts w:ascii="Arial" w:hAnsi="Arial" w:cs="Arial"/>
          <w:b/>
        </w:rPr>
        <w:t xml:space="preserve">Abstract: </w:t>
      </w:r>
    </w:p>
    <w:p w14:paraId="1C703CA9" w14:textId="77777777" w:rsidR="00465EA3" w:rsidRDefault="00465EA3" w:rsidP="00465EA3">
      <w:r>
        <w:t>MCC: The session chair marked this as agreed.</w:t>
      </w:r>
    </w:p>
    <w:p w14:paraId="2896577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AB4FF" w14:textId="77777777" w:rsidR="00465EA3" w:rsidRDefault="00465EA3" w:rsidP="00465EA3">
      <w:pPr>
        <w:pStyle w:val="Heading4"/>
      </w:pPr>
      <w:bookmarkStart w:id="67" w:name="_Toc188975040"/>
      <w:r>
        <w:t>5.16.2</w:t>
      </w:r>
      <w:r>
        <w:tab/>
        <w:t>Performance requirements</w:t>
      </w:r>
      <w:bookmarkEnd w:id="67"/>
    </w:p>
    <w:p w14:paraId="6C1B5AA3" w14:textId="17F2C62A" w:rsidR="00465EA3" w:rsidRDefault="00465EA3" w:rsidP="00465EA3">
      <w:pPr>
        <w:rPr>
          <w:rFonts w:ascii="Arial" w:hAnsi="Arial" w:cs="Arial"/>
          <w:b/>
          <w:sz w:val="24"/>
        </w:rPr>
      </w:pPr>
      <w:r>
        <w:rPr>
          <w:rFonts w:ascii="Arial" w:hAnsi="Arial" w:cs="Arial"/>
          <w:b/>
          <w:color w:val="0000FF"/>
          <w:sz w:val="24"/>
        </w:rPr>
        <w:t>R4-2418209</w:t>
      </w:r>
      <w:r>
        <w:rPr>
          <w:rFonts w:ascii="Arial" w:hAnsi="Arial" w:cs="Arial"/>
          <w:b/>
          <w:color w:val="0000FF"/>
          <w:sz w:val="24"/>
        </w:rPr>
        <w:tab/>
      </w:r>
      <w:r>
        <w:rPr>
          <w:rFonts w:ascii="Arial" w:hAnsi="Arial" w:cs="Arial"/>
          <w:b/>
          <w:sz w:val="24"/>
        </w:rPr>
        <w:t>CR to TS 38.161 on editorial updates</w:t>
      </w:r>
    </w:p>
    <w:p w14:paraId="22808A1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v18.2.0</w:t>
      </w:r>
      <w:r>
        <w:rPr>
          <w:i/>
        </w:rPr>
        <w:tab/>
        <w:t xml:space="preserve">  CR-0016  rev  Cat: F (Rel-18)</w:t>
      </w:r>
      <w:r>
        <w:rPr>
          <w:i/>
        </w:rPr>
        <w:br/>
      </w:r>
      <w:r>
        <w:rPr>
          <w:i/>
        </w:rPr>
        <w:br/>
      </w:r>
      <w:r>
        <w:rPr>
          <w:i/>
        </w:rPr>
        <w:tab/>
      </w:r>
      <w:r>
        <w:rPr>
          <w:i/>
        </w:rPr>
        <w:tab/>
      </w:r>
      <w:r>
        <w:rPr>
          <w:i/>
        </w:rPr>
        <w:tab/>
      </w:r>
      <w:r>
        <w:rPr>
          <w:i/>
        </w:rPr>
        <w:tab/>
      </w:r>
      <w:r>
        <w:rPr>
          <w:i/>
        </w:rPr>
        <w:tab/>
        <w:t>Source: vivo</w:t>
      </w:r>
    </w:p>
    <w:p w14:paraId="679DB9A8" w14:textId="77777777" w:rsidR="00465EA3" w:rsidRDefault="00465EA3" w:rsidP="00465EA3">
      <w:pPr>
        <w:rPr>
          <w:rFonts w:ascii="Arial" w:hAnsi="Arial" w:cs="Arial"/>
          <w:b/>
        </w:rPr>
      </w:pPr>
      <w:r>
        <w:rPr>
          <w:rFonts w:ascii="Arial" w:hAnsi="Arial" w:cs="Arial"/>
          <w:b/>
        </w:rPr>
        <w:t xml:space="preserve">Abstract: </w:t>
      </w:r>
    </w:p>
    <w:p w14:paraId="76D7FA90" w14:textId="77777777" w:rsidR="00465EA3" w:rsidRDefault="00465EA3" w:rsidP="00465EA3">
      <w:r>
        <w:t>MCC: The session chair marked this as agreed.</w:t>
      </w:r>
    </w:p>
    <w:p w14:paraId="3779435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72E13" w14:textId="0868EC60" w:rsidR="00465EA3" w:rsidRDefault="00465EA3" w:rsidP="00465EA3">
      <w:pPr>
        <w:rPr>
          <w:rFonts w:ascii="Arial" w:hAnsi="Arial" w:cs="Arial"/>
          <w:b/>
          <w:sz w:val="24"/>
        </w:rPr>
      </w:pPr>
      <w:r>
        <w:rPr>
          <w:rFonts w:ascii="Arial" w:hAnsi="Arial" w:cs="Arial"/>
          <w:b/>
          <w:color w:val="0000FF"/>
          <w:sz w:val="24"/>
        </w:rPr>
        <w:t>R4-2418344</w:t>
      </w:r>
      <w:r>
        <w:rPr>
          <w:rFonts w:ascii="Arial" w:hAnsi="Arial" w:cs="Arial"/>
          <w:b/>
          <w:color w:val="0000FF"/>
          <w:sz w:val="24"/>
        </w:rPr>
        <w:tab/>
      </w:r>
      <w:r>
        <w:rPr>
          <w:rFonts w:ascii="Arial" w:hAnsi="Arial" w:cs="Arial"/>
          <w:b/>
          <w:sz w:val="24"/>
        </w:rPr>
        <w:t>CR to TS 38.161 on introduction of PC3 talk mode TRP requirements for TDD bands</w:t>
      </w:r>
    </w:p>
    <w:p w14:paraId="6F7BBCA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v18.2.0</w:t>
      </w:r>
      <w:r>
        <w:rPr>
          <w:i/>
        </w:rPr>
        <w:tab/>
        <w:t xml:space="preserve">  CR-0017  rev  Cat: B (Rel-18)</w:t>
      </w:r>
      <w:r>
        <w:rPr>
          <w:i/>
        </w:rPr>
        <w:br/>
      </w:r>
      <w:r>
        <w:rPr>
          <w:i/>
        </w:rPr>
        <w:br/>
      </w:r>
      <w:r>
        <w:rPr>
          <w:i/>
        </w:rPr>
        <w:tab/>
      </w:r>
      <w:r>
        <w:rPr>
          <w:i/>
        </w:rPr>
        <w:tab/>
      </w:r>
      <w:r>
        <w:rPr>
          <w:i/>
        </w:rPr>
        <w:tab/>
      </w:r>
      <w:r>
        <w:rPr>
          <w:i/>
        </w:rPr>
        <w:tab/>
      </w:r>
      <w:r>
        <w:rPr>
          <w:i/>
        </w:rPr>
        <w:tab/>
        <w:t>Source: Samsung, vivo, Apple</w:t>
      </w:r>
    </w:p>
    <w:p w14:paraId="2DCB574D" w14:textId="77777777" w:rsidR="00465EA3" w:rsidRDefault="00465EA3" w:rsidP="00465EA3">
      <w:pPr>
        <w:rPr>
          <w:rFonts w:ascii="Arial" w:hAnsi="Arial" w:cs="Arial"/>
          <w:b/>
        </w:rPr>
      </w:pPr>
      <w:r>
        <w:rPr>
          <w:rFonts w:ascii="Arial" w:hAnsi="Arial" w:cs="Arial"/>
          <w:b/>
        </w:rPr>
        <w:t xml:space="preserve">Abstract: </w:t>
      </w:r>
    </w:p>
    <w:p w14:paraId="59D868CE" w14:textId="77777777" w:rsidR="00465EA3" w:rsidRDefault="00465EA3" w:rsidP="00465EA3">
      <w:r>
        <w:t>MCC: The session chair marked this as agreed.</w:t>
      </w:r>
    </w:p>
    <w:p w14:paraId="698E5B3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50CE83" w14:textId="77777777" w:rsidR="00465EA3" w:rsidRDefault="00465EA3" w:rsidP="00465EA3">
      <w:pPr>
        <w:pStyle w:val="Heading3"/>
      </w:pPr>
      <w:bookmarkStart w:id="68" w:name="_Toc188975041"/>
      <w:r>
        <w:lastRenderedPageBreak/>
        <w:t>5.17</w:t>
      </w:r>
      <w:r>
        <w:tab/>
        <w:t>NR demodulation performance evolution</w:t>
      </w:r>
      <w:bookmarkEnd w:id="68"/>
    </w:p>
    <w:p w14:paraId="7AD2689B" w14:textId="77777777" w:rsidR="00465EA3" w:rsidRDefault="00465EA3" w:rsidP="00465EA3">
      <w:pPr>
        <w:pStyle w:val="Heading4"/>
      </w:pPr>
      <w:bookmarkStart w:id="69" w:name="_Toc188975042"/>
      <w:r>
        <w:t>5.17.1</w:t>
      </w:r>
      <w:r>
        <w:tab/>
        <w:t>General aspects</w:t>
      </w:r>
      <w:bookmarkEnd w:id="69"/>
    </w:p>
    <w:p w14:paraId="73EB9A8B" w14:textId="77777777" w:rsidR="00465EA3" w:rsidRDefault="00465EA3" w:rsidP="00465EA3">
      <w:pPr>
        <w:pStyle w:val="Heading4"/>
      </w:pPr>
      <w:bookmarkStart w:id="70" w:name="_Toc188975043"/>
      <w:r>
        <w:t>5.17.2</w:t>
      </w:r>
      <w:r>
        <w:tab/>
        <w:t>Advanced receiver to cancel inter-user interference for MU-MIMO demodulation requirements</w:t>
      </w:r>
      <w:bookmarkEnd w:id="70"/>
    </w:p>
    <w:p w14:paraId="1E739121" w14:textId="2CA7AD97" w:rsidR="00465EA3" w:rsidRDefault="00465EA3" w:rsidP="00465EA3">
      <w:pPr>
        <w:rPr>
          <w:rFonts w:ascii="Arial" w:hAnsi="Arial" w:cs="Arial"/>
          <w:b/>
          <w:sz w:val="24"/>
        </w:rPr>
      </w:pPr>
      <w:r>
        <w:rPr>
          <w:rFonts w:ascii="Arial" w:hAnsi="Arial" w:cs="Arial"/>
          <w:b/>
          <w:color w:val="0000FF"/>
          <w:sz w:val="24"/>
        </w:rPr>
        <w:t>R4-2417800</w:t>
      </w:r>
      <w:r>
        <w:rPr>
          <w:rFonts w:ascii="Arial" w:hAnsi="Arial" w:cs="Arial"/>
          <w:b/>
          <w:color w:val="0000FF"/>
          <w:sz w:val="24"/>
        </w:rPr>
        <w:tab/>
      </w:r>
      <w:r>
        <w:rPr>
          <w:rFonts w:ascii="Arial" w:hAnsi="Arial" w:cs="Arial"/>
          <w:b/>
          <w:sz w:val="24"/>
        </w:rPr>
        <w:t>Updates to Enhanced Receiver Type 2 definition</w:t>
      </w:r>
    </w:p>
    <w:p w14:paraId="395549C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CR-0646  rev  Cat: F (Rel-18)</w:t>
      </w:r>
      <w:r>
        <w:rPr>
          <w:i/>
        </w:rPr>
        <w:br/>
      </w:r>
      <w:r>
        <w:rPr>
          <w:i/>
        </w:rPr>
        <w:br/>
      </w:r>
      <w:r>
        <w:rPr>
          <w:i/>
        </w:rPr>
        <w:tab/>
      </w:r>
      <w:r>
        <w:rPr>
          <w:i/>
        </w:rPr>
        <w:tab/>
      </w:r>
      <w:r>
        <w:rPr>
          <w:i/>
        </w:rPr>
        <w:tab/>
      </w:r>
      <w:r>
        <w:rPr>
          <w:i/>
        </w:rPr>
        <w:tab/>
      </w:r>
      <w:r>
        <w:rPr>
          <w:i/>
        </w:rPr>
        <w:tab/>
        <w:t>Source: China Telecom</w:t>
      </w:r>
    </w:p>
    <w:p w14:paraId="0FD4A4E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67894A" w14:textId="580B4FF3" w:rsidR="00465EA3" w:rsidRDefault="00465EA3" w:rsidP="00465EA3">
      <w:pPr>
        <w:rPr>
          <w:rFonts w:ascii="Arial" w:hAnsi="Arial" w:cs="Arial"/>
          <w:b/>
          <w:sz w:val="24"/>
        </w:rPr>
      </w:pPr>
      <w:r>
        <w:rPr>
          <w:rFonts w:ascii="Arial" w:hAnsi="Arial" w:cs="Arial"/>
          <w:b/>
          <w:color w:val="0000FF"/>
          <w:sz w:val="24"/>
        </w:rPr>
        <w:t>R4-2417806</w:t>
      </w:r>
      <w:r>
        <w:rPr>
          <w:rFonts w:ascii="Arial" w:hAnsi="Arial" w:cs="Arial"/>
          <w:b/>
          <w:color w:val="0000FF"/>
          <w:sz w:val="24"/>
        </w:rPr>
        <w:tab/>
      </w:r>
      <w:r>
        <w:rPr>
          <w:rFonts w:ascii="Arial" w:hAnsi="Arial" w:cs="Arial"/>
          <w:b/>
          <w:sz w:val="24"/>
        </w:rPr>
        <w:t>CR for TS38.101-4 corrections on Rel-18 MU-MIMO requirements</w:t>
      </w:r>
    </w:p>
    <w:p w14:paraId="6ADA04A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CR-0647  rev  Cat: F (Rel-18)</w:t>
      </w:r>
      <w:r>
        <w:rPr>
          <w:i/>
        </w:rPr>
        <w:br/>
      </w:r>
      <w:r>
        <w:rPr>
          <w:i/>
        </w:rPr>
        <w:br/>
      </w:r>
      <w:r>
        <w:rPr>
          <w:i/>
        </w:rPr>
        <w:tab/>
      </w:r>
      <w:r>
        <w:rPr>
          <w:i/>
        </w:rPr>
        <w:tab/>
      </w:r>
      <w:r>
        <w:rPr>
          <w:i/>
        </w:rPr>
        <w:tab/>
      </w:r>
      <w:r>
        <w:rPr>
          <w:i/>
        </w:rPr>
        <w:tab/>
      </w:r>
      <w:r>
        <w:rPr>
          <w:i/>
        </w:rPr>
        <w:tab/>
        <w:t>Source: MediaTek inc.</w:t>
      </w:r>
    </w:p>
    <w:p w14:paraId="6CA33950" w14:textId="77777777" w:rsidR="00465EA3" w:rsidRDefault="00465EA3" w:rsidP="00465EA3">
      <w:pPr>
        <w:rPr>
          <w:rFonts w:ascii="Arial" w:hAnsi="Arial" w:cs="Arial"/>
          <w:b/>
        </w:rPr>
      </w:pPr>
      <w:r>
        <w:rPr>
          <w:rFonts w:ascii="Arial" w:hAnsi="Arial" w:cs="Arial"/>
          <w:b/>
        </w:rPr>
        <w:t xml:space="preserve">Abstract: </w:t>
      </w:r>
    </w:p>
    <w:p w14:paraId="29C9801E" w14:textId="77777777" w:rsidR="00465EA3" w:rsidRDefault="00465EA3" w:rsidP="00465EA3">
      <w:r>
        <w:t>MCC: This was agreed by session chair.</w:t>
      </w:r>
    </w:p>
    <w:p w14:paraId="0ACCFB7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F7342" w14:textId="5EFD7887" w:rsidR="00465EA3" w:rsidRDefault="00465EA3" w:rsidP="00465EA3">
      <w:pPr>
        <w:rPr>
          <w:rFonts w:ascii="Arial" w:hAnsi="Arial" w:cs="Arial"/>
          <w:b/>
          <w:sz w:val="24"/>
        </w:rPr>
      </w:pPr>
      <w:r>
        <w:rPr>
          <w:rFonts w:ascii="Arial" w:hAnsi="Arial" w:cs="Arial"/>
          <w:b/>
          <w:color w:val="0000FF"/>
          <w:sz w:val="24"/>
        </w:rPr>
        <w:t>R4-2418547</w:t>
      </w:r>
      <w:r>
        <w:rPr>
          <w:rFonts w:ascii="Arial" w:hAnsi="Arial" w:cs="Arial"/>
          <w:b/>
          <w:color w:val="0000FF"/>
          <w:sz w:val="24"/>
        </w:rPr>
        <w:tab/>
      </w:r>
      <w:r>
        <w:rPr>
          <w:rFonts w:ascii="Arial" w:hAnsi="Arial" w:cs="Arial"/>
          <w:b/>
          <w:sz w:val="24"/>
        </w:rPr>
        <w:t>Clarification on default assumptions for MU-MIMO with advanced receiver</w:t>
      </w:r>
    </w:p>
    <w:p w14:paraId="77253404" w14:textId="77777777" w:rsidR="00465EA3" w:rsidRDefault="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BF5A1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E48DC" w14:textId="05808E5F" w:rsidR="006542F5" w:rsidRDefault="00465EA3" w:rsidP="00465EA3">
      <w:pPr>
        <w:rPr>
          <w:rFonts w:ascii="Arial" w:hAnsi="Arial" w:cs="Arial"/>
          <w:b/>
          <w:sz w:val="24"/>
        </w:rPr>
      </w:pPr>
      <w:r>
        <w:rPr>
          <w:rFonts w:ascii="Arial" w:hAnsi="Arial" w:cs="Arial"/>
          <w:b/>
          <w:color w:val="0000FF"/>
          <w:sz w:val="24"/>
        </w:rPr>
        <w:t>R4-2418557</w:t>
      </w:r>
      <w:r>
        <w:rPr>
          <w:rFonts w:ascii="Arial" w:hAnsi="Arial" w:cs="Arial"/>
          <w:b/>
          <w:color w:val="0000FF"/>
          <w:sz w:val="24"/>
        </w:rPr>
        <w:tab/>
      </w:r>
      <w:r>
        <w:rPr>
          <w:rFonts w:ascii="Arial" w:hAnsi="Arial" w:cs="Arial"/>
          <w:b/>
          <w:sz w:val="24"/>
        </w:rPr>
        <w:t>Clarification on default assumptions for MU-MIMO with advanced receiver</w:t>
      </w:r>
    </w:p>
    <w:p w14:paraId="3839EB2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441AE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D6459A" w14:textId="2170CF0D" w:rsidR="00465EA3" w:rsidRDefault="00465EA3" w:rsidP="00465EA3">
      <w:pPr>
        <w:rPr>
          <w:rFonts w:ascii="Arial" w:hAnsi="Arial" w:cs="Arial"/>
          <w:b/>
          <w:sz w:val="24"/>
        </w:rPr>
      </w:pPr>
      <w:r>
        <w:rPr>
          <w:rFonts w:ascii="Arial" w:hAnsi="Arial" w:cs="Arial"/>
          <w:b/>
          <w:color w:val="0000FF"/>
          <w:sz w:val="24"/>
        </w:rPr>
        <w:t>R4-2418799</w:t>
      </w:r>
      <w:r>
        <w:rPr>
          <w:rFonts w:ascii="Arial" w:hAnsi="Arial" w:cs="Arial"/>
          <w:b/>
          <w:color w:val="0000FF"/>
          <w:sz w:val="24"/>
        </w:rPr>
        <w:tab/>
      </w:r>
      <w:r>
        <w:rPr>
          <w:rFonts w:ascii="Arial" w:hAnsi="Arial" w:cs="Arial"/>
          <w:b/>
          <w:sz w:val="24"/>
        </w:rPr>
        <w:t>Updates to Enhanced Receiver Type 2 definition</w:t>
      </w:r>
    </w:p>
    <w:p w14:paraId="0AC6637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CR-0673  rev  Cat: F (Rel-18)</w:t>
      </w:r>
      <w:r>
        <w:rPr>
          <w:i/>
        </w:rPr>
        <w:br/>
      </w:r>
      <w:r>
        <w:rPr>
          <w:i/>
        </w:rPr>
        <w:br/>
      </w:r>
      <w:r>
        <w:rPr>
          <w:i/>
        </w:rPr>
        <w:tab/>
      </w:r>
      <w:r>
        <w:rPr>
          <w:i/>
        </w:rPr>
        <w:tab/>
      </w:r>
      <w:r>
        <w:rPr>
          <w:i/>
        </w:rPr>
        <w:tab/>
      </w:r>
      <w:r>
        <w:rPr>
          <w:i/>
        </w:rPr>
        <w:tab/>
      </w:r>
      <w:r>
        <w:rPr>
          <w:i/>
        </w:rPr>
        <w:tab/>
        <w:t>Source: China Telecom</w:t>
      </w:r>
    </w:p>
    <w:p w14:paraId="28ED7220" w14:textId="77777777" w:rsidR="00465EA3" w:rsidRDefault="00465EA3" w:rsidP="00465EA3">
      <w:pPr>
        <w:rPr>
          <w:rFonts w:ascii="Arial" w:hAnsi="Arial" w:cs="Arial"/>
          <w:b/>
        </w:rPr>
      </w:pPr>
      <w:r>
        <w:rPr>
          <w:rFonts w:ascii="Arial" w:hAnsi="Arial" w:cs="Arial"/>
          <w:b/>
        </w:rPr>
        <w:t xml:space="preserve">Abstract: </w:t>
      </w:r>
    </w:p>
    <w:p w14:paraId="0984BD9A" w14:textId="77777777" w:rsidR="00465EA3" w:rsidRDefault="00465EA3" w:rsidP="00465EA3">
      <w:r>
        <w:t>MCC: This is revised to R4-2419859.</w:t>
      </w:r>
    </w:p>
    <w:p w14:paraId="19967C2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R4-2419859</w:t>
      </w:r>
      <w:r>
        <w:rPr>
          <w:color w:val="993300"/>
          <w:u w:val="single"/>
        </w:rPr>
        <w:t>.</w:t>
      </w:r>
    </w:p>
    <w:p w14:paraId="1B69DD6C" w14:textId="4E91B6F9" w:rsidR="00465EA3" w:rsidRDefault="00465EA3" w:rsidP="00465EA3">
      <w:pPr>
        <w:rPr>
          <w:rFonts w:ascii="Arial" w:hAnsi="Arial" w:cs="Arial"/>
          <w:b/>
          <w:sz w:val="24"/>
        </w:rPr>
      </w:pPr>
      <w:r>
        <w:rPr>
          <w:rFonts w:ascii="Arial" w:hAnsi="Arial" w:cs="Arial"/>
          <w:b/>
          <w:color w:val="0000FF"/>
          <w:sz w:val="24"/>
        </w:rPr>
        <w:t>R4-2419859</w:t>
      </w:r>
      <w:r>
        <w:rPr>
          <w:rFonts w:ascii="Arial" w:hAnsi="Arial" w:cs="Arial"/>
          <w:b/>
          <w:color w:val="0000FF"/>
          <w:sz w:val="24"/>
        </w:rPr>
        <w:tab/>
      </w:r>
      <w:r>
        <w:rPr>
          <w:rFonts w:ascii="Arial" w:hAnsi="Arial" w:cs="Arial"/>
          <w:b/>
          <w:sz w:val="24"/>
        </w:rPr>
        <w:t>Updates to Enhanced Receiver Type 2 definition</w:t>
      </w:r>
    </w:p>
    <w:p w14:paraId="4641E6A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CR-0673  rev 1 Cat: F (Rel-18)</w:t>
      </w:r>
      <w:r>
        <w:rPr>
          <w:i/>
        </w:rPr>
        <w:br/>
      </w:r>
      <w:r>
        <w:rPr>
          <w:i/>
        </w:rPr>
        <w:lastRenderedPageBreak/>
        <w:br/>
      </w:r>
      <w:r>
        <w:rPr>
          <w:i/>
        </w:rPr>
        <w:tab/>
      </w:r>
      <w:r>
        <w:rPr>
          <w:i/>
        </w:rPr>
        <w:tab/>
      </w:r>
      <w:r>
        <w:rPr>
          <w:i/>
        </w:rPr>
        <w:tab/>
      </w:r>
      <w:r>
        <w:rPr>
          <w:i/>
        </w:rPr>
        <w:tab/>
      </w:r>
      <w:r>
        <w:rPr>
          <w:i/>
        </w:rPr>
        <w:tab/>
        <w:t>Source: China Telecom</w:t>
      </w:r>
    </w:p>
    <w:p w14:paraId="7BBDA74F" w14:textId="77777777" w:rsidR="00465EA3" w:rsidRDefault="00465EA3" w:rsidP="00465EA3">
      <w:pPr>
        <w:rPr>
          <w:color w:val="808080"/>
        </w:rPr>
      </w:pPr>
      <w:r>
        <w:rPr>
          <w:color w:val="808080"/>
        </w:rPr>
        <w:t>(Replaces R4-2418799)</w:t>
      </w:r>
    </w:p>
    <w:p w14:paraId="671B38E0" w14:textId="77777777" w:rsidR="00465EA3" w:rsidRDefault="00465EA3" w:rsidP="00465EA3">
      <w:pPr>
        <w:rPr>
          <w:rFonts w:ascii="Arial" w:hAnsi="Arial" w:cs="Arial"/>
          <w:b/>
        </w:rPr>
      </w:pPr>
      <w:r>
        <w:rPr>
          <w:rFonts w:ascii="Arial" w:hAnsi="Arial" w:cs="Arial"/>
          <w:b/>
        </w:rPr>
        <w:t xml:space="preserve">Abstract: </w:t>
      </w:r>
    </w:p>
    <w:p w14:paraId="34A779DA" w14:textId="77777777" w:rsidR="00465EA3" w:rsidRDefault="00465EA3" w:rsidP="00465EA3">
      <w:r>
        <w:t>MCC: This is revised to R4-2419859.</w:t>
      </w:r>
    </w:p>
    <w:p w14:paraId="069AD7A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E17067" w14:textId="77777777" w:rsidR="00465EA3" w:rsidRDefault="00465EA3" w:rsidP="00465EA3">
      <w:pPr>
        <w:pStyle w:val="Heading4"/>
      </w:pPr>
      <w:bookmarkStart w:id="71" w:name="_Toc188975044"/>
      <w:r>
        <w:t>5.17.3</w:t>
      </w:r>
      <w:r>
        <w:tab/>
        <w:t>Absolute physical layer throughput requirements with link adaptation</w:t>
      </w:r>
      <w:bookmarkEnd w:id="71"/>
    </w:p>
    <w:p w14:paraId="6E5982E3" w14:textId="77777777" w:rsidR="00465EA3" w:rsidRDefault="00465EA3" w:rsidP="00465EA3">
      <w:pPr>
        <w:pStyle w:val="Heading3"/>
      </w:pPr>
      <w:bookmarkStart w:id="72" w:name="_Toc188975045"/>
      <w:r>
        <w:t>5.18</w:t>
      </w:r>
      <w:r>
        <w:tab/>
        <w:t>Multi-carrier enhancements for NR</w:t>
      </w:r>
      <w:bookmarkEnd w:id="72"/>
    </w:p>
    <w:p w14:paraId="2D8F9262" w14:textId="77777777" w:rsidR="00465EA3" w:rsidRDefault="00465EA3" w:rsidP="00465EA3">
      <w:pPr>
        <w:pStyle w:val="Heading4"/>
      </w:pPr>
      <w:bookmarkStart w:id="73" w:name="_Toc188975046"/>
      <w:r>
        <w:t>5.18.1</w:t>
      </w:r>
      <w:r>
        <w:tab/>
        <w:t>UE RF requirements</w:t>
      </w:r>
      <w:bookmarkEnd w:id="73"/>
    </w:p>
    <w:p w14:paraId="7D954ECB" w14:textId="3B713950" w:rsidR="00465EA3" w:rsidRDefault="00465EA3" w:rsidP="00465EA3">
      <w:pPr>
        <w:rPr>
          <w:rFonts w:ascii="Arial" w:hAnsi="Arial" w:cs="Arial"/>
          <w:b/>
          <w:sz w:val="24"/>
        </w:rPr>
      </w:pPr>
      <w:r>
        <w:rPr>
          <w:rFonts w:ascii="Arial" w:hAnsi="Arial" w:cs="Arial"/>
          <w:b/>
          <w:color w:val="0000FF"/>
          <w:sz w:val="24"/>
        </w:rPr>
        <w:t>R4-2417530</w:t>
      </w:r>
      <w:r>
        <w:rPr>
          <w:rFonts w:ascii="Arial" w:hAnsi="Arial" w:cs="Arial"/>
          <w:b/>
          <w:color w:val="0000FF"/>
          <w:sz w:val="24"/>
        </w:rPr>
        <w:tab/>
      </w:r>
      <w:r>
        <w:rPr>
          <w:rFonts w:ascii="Arial" w:hAnsi="Arial" w:cs="Arial"/>
          <w:b/>
          <w:sz w:val="24"/>
        </w:rPr>
        <w:t>Removal of non-existing UE capabilities and associated texts</w:t>
      </w:r>
    </w:p>
    <w:p w14:paraId="571B67D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CR-2517  rev  Cat: F (Rel-18)</w:t>
      </w:r>
      <w:r>
        <w:rPr>
          <w:i/>
        </w:rPr>
        <w:br/>
      </w:r>
      <w:r>
        <w:rPr>
          <w:i/>
        </w:rPr>
        <w:br/>
      </w:r>
      <w:r>
        <w:rPr>
          <w:i/>
        </w:rPr>
        <w:tab/>
      </w:r>
      <w:r>
        <w:rPr>
          <w:i/>
        </w:rPr>
        <w:tab/>
      </w:r>
      <w:r>
        <w:rPr>
          <w:i/>
        </w:rPr>
        <w:tab/>
      </w:r>
      <w:r>
        <w:rPr>
          <w:i/>
        </w:rPr>
        <w:tab/>
      </w:r>
      <w:r>
        <w:rPr>
          <w:i/>
        </w:rPr>
        <w:tab/>
        <w:t>Source: Huawei, HiSilicon</w:t>
      </w:r>
    </w:p>
    <w:p w14:paraId="04908790" w14:textId="77777777" w:rsidR="00465EA3" w:rsidRDefault="00465EA3" w:rsidP="00465EA3">
      <w:pPr>
        <w:rPr>
          <w:rFonts w:ascii="Arial" w:hAnsi="Arial" w:cs="Arial"/>
          <w:b/>
        </w:rPr>
      </w:pPr>
      <w:r>
        <w:rPr>
          <w:rFonts w:ascii="Arial" w:hAnsi="Arial" w:cs="Arial"/>
          <w:b/>
        </w:rPr>
        <w:t xml:space="preserve">Abstract: </w:t>
      </w:r>
    </w:p>
    <w:p w14:paraId="11368B13" w14:textId="77777777" w:rsidR="00465EA3" w:rsidRDefault="00465EA3" w:rsidP="00465EA3">
      <w:r>
        <w:t>MCC: The Chair marked this as agreed.</w:t>
      </w:r>
    </w:p>
    <w:p w14:paraId="024AAC0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128DD6" w14:textId="77777777" w:rsidR="00465EA3" w:rsidRDefault="00465EA3" w:rsidP="00465EA3">
      <w:pPr>
        <w:pStyle w:val="Heading4"/>
      </w:pPr>
      <w:bookmarkStart w:id="74" w:name="_Toc188975047"/>
      <w:r>
        <w:t>5.18.2</w:t>
      </w:r>
      <w:r>
        <w:tab/>
        <w:t>RRM core and performance requirements</w:t>
      </w:r>
      <w:bookmarkEnd w:id="74"/>
    </w:p>
    <w:p w14:paraId="6AA988F8" w14:textId="47F4B55D" w:rsidR="00465EA3" w:rsidRDefault="00465EA3" w:rsidP="00465EA3">
      <w:pPr>
        <w:rPr>
          <w:rFonts w:ascii="Arial" w:hAnsi="Arial" w:cs="Arial"/>
          <w:b/>
          <w:sz w:val="24"/>
        </w:rPr>
      </w:pPr>
      <w:r>
        <w:rPr>
          <w:rFonts w:ascii="Arial" w:hAnsi="Arial" w:cs="Arial"/>
          <w:b/>
          <w:color w:val="0000FF"/>
          <w:sz w:val="24"/>
        </w:rPr>
        <w:t>R4-2418509</w:t>
      </w:r>
      <w:r>
        <w:rPr>
          <w:rFonts w:ascii="Arial" w:hAnsi="Arial" w:cs="Arial"/>
          <w:b/>
          <w:color w:val="0000FF"/>
          <w:sz w:val="24"/>
        </w:rPr>
        <w:tab/>
      </w:r>
      <w:r>
        <w:rPr>
          <w:rFonts w:ascii="Arial" w:hAnsi="Arial" w:cs="Arial"/>
          <w:b/>
          <w:sz w:val="24"/>
        </w:rPr>
        <w:t>Discussion on RRM requirements for multi-carrier enhancements</w:t>
      </w:r>
    </w:p>
    <w:p w14:paraId="674AAAB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D7336C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908C1" w14:textId="615B291E" w:rsidR="00465EA3" w:rsidRDefault="00465EA3" w:rsidP="00465EA3">
      <w:pPr>
        <w:rPr>
          <w:rFonts w:ascii="Arial" w:hAnsi="Arial" w:cs="Arial"/>
          <w:b/>
          <w:sz w:val="24"/>
        </w:rPr>
      </w:pPr>
      <w:r>
        <w:rPr>
          <w:rFonts w:ascii="Arial" w:hAnsi="Arial" w:cs="Arial"/>
          <w:b/>
          <w:color w:val="0000FF"/>
          <w:sz w:val="24"/>
        </w:rPr>
        <w:t>R4-2418665</w:t>
      </w:r>
      <w:r>
        <w:rPr>
          <w:rFonts w:ascii="Arial" w:hAnsi="Arial" w:cs="Arial"/>
          <w:b/>
          <w:color w:val="0000FF"/>
          <w:sz w:val="24"/>
        </w:rPr>
        <w:tab/>
      </w:r>
      <w:r>
        <w:rPr>
          <w:rFonts w:ascii="Arial" w:hAnsi="Arial" w:cs="Arial"/>
          <w:b/>
          <w:sz w:val="24"/>
        </w:rPr>
        <w:t>Discussion on incremental BWP switch delay for multi-carrier enhancements</w:t>
      </w:r>
    </w:p>
    <w:p w14:paraId="6F03728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51418A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661364" w14:textId="1BEAB626" w:rsidR="00465EA3" w:rsidRDefault="00465EA3" w:rsidP="00465EA3">
      <w:pPr>
        <w:rPr>
          <w:rFonts w:ascii="Arial" w:hAnsi="Arial" w:cs="Arial"/>
          <w:b/>
          <w:sz w:val="24"/>
        </w:rPr>
      </w:pPr>
      <w:r>
        <w:rPr>
          <w:rFonts w:ascii="Arial" w:hAnsi="Arial" w:cs="Arial"/>
          <w:b/>
          <w:color w:val="0000FF"/>
          <w:sz w:val="24"/>
        </w:rPr>
        <w:t>R4-2418666</w:t>
      </w:r>
      <w:r>
        <w:rPr>
          <w:rFonts w:ascii="Arial" w:hAnsi="Arial" w:cs="Arial"/>
          <w:b/>
          <w:color w:val="0000FF"/>
          <w:sz w:val="24"/>
        </w:rPr>
        <w:tab/>
      </w:r>
      <w:r>
        <w:rPr>
          <w:rFonts w:ascii="Arial" w:hAnsi="Arial" w:cs="Arial"/>
          <w:b/>
          <w:sz w:val="24"/>
        </w:rPr>
        <w:t>CR on incremental BWP switch delay for multi-carrier enhancements</w:t>
      </w:r>
    </w:p>
    <w:p w14:paraId="30816E7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CR-5126  rev  Cat: F (Rel-18)</w:t>
      </w:r>
      <w:r>
        <w:rPr>
          <w:i/>
        </w:rPr>
        <w:br/>
      </w:r>
      <w:r>
        <w:rPr>
          <w:i/>
        </w:rPr>
        <w:br/>
      </w:r>
      <w:r>
        <w:rPr>
          <w:i/>
        </w:rPr>
        <w:tab/>
      </w:r>
      <w:r>
        <w:rPr>
          <w:i/>
        </w:rPr>
        <w:tab/>
      </w:r>
      <w:r>
        <w:rPr>
          <w:i/>
        </w:rPr>
        <w:tab/>
      </w:r>
      <w:r>
        <w:rPr>
          <w:i/>
        </w:rPr>
        <w:tab/>
      </w:r>
      <w:r>
        <w:rPr>
          <w:i/>
        </w:rPr>
        <w:tab/>
        <w:t>Source: Huawei, HiSilicon</w:t>
      </w:r>
    </w:p>
    <w:p w14:paraId="207E8FA9" w14:textId="77777777" w:rsidR="00465EA3" w:rsidRDefault="00465EA3" w:rsidP="00465EA3">
      <w:pPr>
        <w:rPr>
          <w:rFonts w:ascii="Arial" w:hAnsi="Arial" w:cs="Arial"/>
          <w:b/>
        </w:rPr>
      </w:pPr>
      <w:r>
        <w:rPr>
          <w:rFonts w:ascii="Arial" w:hAnsi="Arial" w:cs="Arial"/>
          <w:b/>
        </w:rPr>
        <w:t xml:space="preserve">Abstract: </w:t>
      </w:r>
    </w:p>
    <w:p w14:paraId="444909DA" w14:textId="77777777" w:rsidR="00465EA3" w:rsidRDefault="00465EA3" w:rsidP="00465EA3">
      <w:r>
        <w:t>MCC: The session chair marked this as postponed.</w:t>
      </w:r>
    </w:p>
    <w:p w14:paraId="4B76AE8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C5F30D1" w14:textId="2453457F" w:rsidR="00465EA3" w:rsidRDefault="00465EA3" w:rsidP="00465EA3">
      <w:pPr>
        <w:rPr>
          <w:rFonts w:ascii="Arial" w:hAnsi="Arial" w:cs="Arial"/>
          <w:b/>
          <w:sz w:val="24"/>
        </w:rPr>
      </w:pPr>
      <w:r>
        <w:rPr>
          <w:rFonts w:ascii="Arial" w:hAnsi="Arial" w:cs="Arial"/>
          <w:b/>
          <w:color w:val="0000FF"/>
          <w:sz w:val="24"/>
        </w:rPr>
        <w:t>R4-2418761</w:t>
      </w:r>
      <w:r>
        <w:rPr>
          <w:rFonts w:ascii="Arial" w:hAnsi="Arial" w:cs="Arial"/>
          <w:b/>
          <w:color w:val="0000FF"/>
          <w:sz w:val="24"/>
        </w:rPr>
        <w:tab/>
      </w:r>
      <w:r>
        <w:rPr>
          <w:rFonts w:ascii="Arial" w:hAnsi="Arial" w:cs="Arial"/>
          <w:b/>
          <w:sz w:val="24"/>
        </w:rPr>
        <w:t>Further discussion on UE capability and requirements for multi-carrier enhancements</w:t>
      </w:r>
    </w:p>
    <w:p w14:paraId="59F55282"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6862A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FA478" w14:textId="7EADF861" w:rsidR="00465EA3" w:rsidRDefault="00465EA3" w:rsidP="00465EA3">
      <w:pPr>
        <w:rPr>
          <w:rFonts w:ascii="Arial" w:hAnsi="Arial" w:cs="Arial"/>
          <w:b/>
          <w:sz w:val="24"/>
        </w:rPr>
      </w:pPr>
      <w:r>
        <w:rPr>
          <w:rFonts w:ascii="Arial" w:hAnsi="Arial" w:cs="Arial"/>
          <w:b/>
          <w:color w:val="0000FF"/>
          <w:sz w:val="24"/>
        </w:rPr>
        <w:t>R4-2418762</w:t>
      </w:r>
      <w:r>
        <w:rPr>
          <w:rFonts w:ascii="Arial" w:hAnsi="Arial" w:cs="Arial"/>
          <w:b/>
          <w:color w:val="0000FF"/>
          <w:sz w:val="24"/>
        </w:rPr>
        <w:tab/>
      </w:r>
      <w:r>
        <w:rPr>
          <w:rFonts w:ascii="Arial" w:hAnsi="Arial" w:cs="Arial"/>
          <w:b/>
          <w:sz w:val="24"/>
        </w:rPr>
        <w:t>CR on BWP switching requirements for multi-carrier enhancements</w:t>
      </w:r>
    </w:p>
    <w:p w14:paraId="72F744B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CR-5130  rev  Cat: F (Rel-18)</w:t>
      </w:r>
      <w:r>
        <w:rPr>
          <w:i/>
        </w:rPr>
        <w:br/>
      </w:r>
      <w:r>
        <w:rPr>
          <w:i/>
        </w:rPr>
        <w:br/>
      </w:r>
      <w:r>
        <w:rPr>
          <w:i/>
        </w:rPr>
        <w:tab/>
      </w:r>
      <w:r>
        <w:rPr>
          <w:i/>
        </w:rPr>
        <w:tab/>
      </w:r>
      <w:r>
        <w:rPr>
          <w:i/>
        </w:rPr>
        <w:tab/>
      </w:r>
      <w:r>
        <w:rPr>
          <w:i/>
        </w:rPr>
        <w:tab/>
      </w:r>
      <w:r>
        <w:rPr>
          <w:i/>
        </w:rPr>
        <w:tab/>
        <w:t>Source: vivo</w:t>
      </w:r>
    </w:p>
    <w:p w14:paraId="28A0FEDD" w14:textId="77777777" w:rsidR="00465EA3" w:rsidRDefault="00465EA3" w:rsidP="00465EA3">
      <w:pPr>
        <w:rPr>
          <w:rFonts w:ascii="Arial" w:hAnsi="Arial" w:cs="Arial"/>
          <w:b/>
        </w:rPr>
      </w:pPr>
      <w:r>
        <w:rPr>
          <w:rFonts w:ascii="Arial" w:hAnsi="Arial" w:cs="Arial"/>
          <w:b/>
        </w:rPr>
        <w:t xml:space="preserve">Abstract: </w:t>
      </w:r>
    </w:p>
    <w:p w14:paraId="1003D480" w14:textId="77777777" w:rsidR="00465EA3" w:rsidRDefault="00465EA3" w:rsidP="00465EA3">
      <w:r>
        <w:t>MCC: This is marked as postponed by session chair.</w:t>
      </w:r>
    </w:p>
    <w:p w14:paraId="159FAED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B11762" w14:textId="04C51E98" w:rsidR="00465EA3" w:rsidRDefault="00465EA3" w:rsidP="00465EA3">
      <w:pPr>
        <w:rPr>
          <w:rFonts w:ascii="Arial" w:hAnsi="Arial" w:cs="Arial"/>
          <w:b/>
          <w:sz w:val="24"/>
        </w:rPr>
      </w:pPr>
      <w:r>
        <w:rPr>
          <w:rFonts w:ascii="Arial" w:hAnsi="Arial" w:cs="Arial"/>
          <w:b/>
          <w:color w:val="0000FF"/>
          <w:sz w:val="24"/>
        </w:rPr>
        <w:t>R4-2419003</w:t>
      </w:r>
      <w:r>
        <w:rPr>
          <w:rFonts w:ascii="Arial" w:hAnsi="Arial" w:cs="Arial"/>
          <w:b/>
          <w:color w:val="0000FF"/>
          <w:sz w:val="24"/>
        </w:rPr>
        <w:tab/>
      </w:r>
      <w:r>
        <w:rPr>
          <w:rFonts w:ascii="Arial" w:hAnsi="Arial" w:cs="Arial"/>
          <w:b/>
          <w:sz w:val="24"/>
        </w:rPr>
        <w:t>(LTE_NR_DC_CA_enh-Core)Discussion on multiple BWP switching with dormancy SCells</w:t>
      </w:r>
    </w:p>
    <w:p w14:paraId="0C6D2E8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66BC21" w14:textId="77777777" w:rsidR="00465EA3" w:rsidRDefault="00465EA3" w:rsidP="00465EA3">
      <w:pPr>
        <w:rPr>
          <w:rFonts w:ascii="Arial" w:hAnsi="Arial" w:cs="Arial"/>
          <w:b/>
        </w:rPr>
      </w:pPr>
      <w:r>
        <w:rPr>
          <w:rFonts w:ascii="Arial" w:hAnsi="Arial" w:cs="Arial"/>
          <w:b/>
        </w:rPr>
        <w:t xml:space="preserve">Abstract: </w:t>
      </w:r>
    </w:p>
    <w:p w14:paraId="1F8350FD" w14:textId="77777777" w:rsidR="00465EA3" w:rsidRDefault="00465EA3" w:rsidP="00465EA3">
      <w:r>
        <w:t>The contribution discussed the requirements on multiple BWP switching with dormancy Scell. MCC: This is moved to agenda item 5.18.2.</w:t>
      </w:r>
    </w:p>
    <w:p w14:paraId="1E23F69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365AD" w14:textId="77777777" w:rsidR="00465EA3" w:rsidRDefault="00465EA3" w:rsidP="00465EA3">
      <w:pPr>
        <w:pStyle w:val="Heading3"/>
      </w:pPr>
      <w:bookmarkStart w:id="75" w:name="_Toc188975048"/>
      <w:r>
        <w:t>5.19</w:t>
      </w:r>
      <w:r>
        <w:tab/>
        <w:t>Further NR coverage enhancements</w:t>
      </w:r>
      <w:bookmarkEnd w:id="75"/>
    </w:p>
    <w:p w14:paraId="79CD294D" w14:textId="77777777" w:rsidR="00465EA3" w:rsidRDefault="00465EA3" w:rsidP="00465EA3">
      <w:pPr>
        <w:pStyle w:val="Heading4"/>
      </w:pPr>
      <w:bookmarkStart w:id="76" w:name="_Toc188975049"/>
      <w:r>
        <w:t>5.19.1</w:t>
      </w:r>
      <w:r>
        <w:tab/>
        <w:t>UE RF requirements</w:t>
      </w:r>
      <w:bookmarkEnd w:id="76"/>
    </w:p>
    <w:p w14:paraId="60EC5709" w14:textId="45E2998B" w:rsidR="00465EA3" w:rsidRDefault="00465EA3" w:rsidP="00465EA3">
      <w:pPr>
        <w:rPr>
          <w:rFonts w:ascii="Arial" w:hAnsi="Arial" w:cs="Arial"/>
          <w:b/>
          <w:sz w:val="24"/>
        </w:rPr>
      </w:pPr>
      <w:r>
        <w:rPr>
          <w:rFonts w:ascii="Arial" w:hAnsi="Arial" w:cs="Arial"/>
          <w:b/>
          <w:color w:val="0000FF"/>
          <w:sz w:val="24"/>
        </w:rPr>
        <w:t>R4-2417529</w:t>
      </w:r>
      <w:r>
        <w:rPr>
          <w:rFonts w:ascii="Arial" w:hAnsi="Arial" w:cs="Arial"/>
          <w:b/>
          <w:color w:val="0000FF"/>
          <w:sz w:val="24"/>
        </w:rPr>
        <w:tab/>
      </w:r>
      <w:r>
        <w:rPr>
          <w:rFonts w:ascii="Arial" w:hAnsi="Arial" w:cs="Arial"/>
          <w:b/>
          <w:sz w:val="24"/>
        </w:rPr>
        <w:t>Correction of an informative NOTE</w:t>
      </w:r>
    </w:p>
    <w:p w14:paraId="6377D54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CR-1303  rev  Cat: F (Rel-18)</w:t>
      </w:r>
      <w:r>
        <w:rPr>
          <w:i/>
        </w:rPr>
        <w:br/>
      </w:r>
      <w:r>
        <w:rPr>
          <w:i/>
        </w:rPr>
        <w:br/>
      </w:r>
      <w:r>
        <w:rPr>
          <w:i/>
        </w:rPr>
        <w:tab/>
      </w:r>
      <w:r>
        <w:rPr>
          <w:i/>
        </w:rPr>
        <w:tab/>
      </w:r>
      <w:r>
        <w:rPr>
          <w:i/>
        </w:rPr>
        <w:tab/>
      </w:r>
      <w:r>
        <w:rPr>
          <w:i/>
        </w:rPr>
        <w:tab/>
      </w:r>
      <w:r>
        <w:rPr>
          <w:i/>
        </w:rPr>
        <w:tab/>
        <w:t>Source: Huawei, HiSilicon</w:t>
      </w:r>
    </w:p>
    <w:p w14:paraId="1C622C59" w14:textId="77777777" w:rsidR="00465EA3" w:rsidRDefault="00465EA3" w:rsidP="00465EA3">
      <w:pPr>
        <w:rPr>
          <w:rFonts w:ascii="Arial" w:hAnsi="Arial" w:cs="Arial"/>
          <w:b/>
        </w:rPr>
      </w:pPr>
      <w:r>
        <w:rPr>
          <w:rFonts w:ascii="Arial" w:hAnsi="Arial" w:cs="Arial"/>
          <w:b/>
        </w:rPr>
        <w:t xml:space="preserve">Abstract: </w:t>
      </w:r>
    </w:p>
    <w:p w14:paraId="68AD0630" w14:textId="77777777" w:rsidR="00465EA3" w:rsidRDefault="00465EA3" w:rsidP="00465EA3">
      <w:r>
        <w:t>MCC: The Chair marked this as agreed.</w:t>
      </w:r>
    </w:p>
    <w:p w14:paraId="6C3162D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A302F" w14:textId="2D847F49" w:rsidR="00465EA3" w:rsidRDefault="00465EA3" w:rsidP="00465EA3">
      <w:pPr>
        <w:rPr>
          <w:rFonts w:ascii="Arial" w:hAnsi="Arial" w:cs="Arial"/>
          <w:b/>
          <w:sz w:val="24"/>
        </w:rPr>
      </w:pPr>
      <w:r>
        <w:rPr>
          <w:rFonts w:ascii="Arial" w:hAnsi="Arial" w:cs="Arial"/>
          <w:b/>
          <w:color w:val="0000FF"/>
          <w:sz w:val="24"/>
        </w:rPr>
        <w:t>R4-2417637</w:t>
      </w:r>
      <w:r>
        <w:rPr>
          <w:rFonts w:ascii="Arial" w:hAnsi="Arial" w:cs="Arial"/>
          <w:b/>
          <w:color w:val="0000FF"/>
          <w:sz w:val="24"/>
        </w:rPr>
        <w:tab/>
      </w:r>
      <w:r>
        <w:rPr>
          <w:rFonts w:ascii="Arial" w:hAnsi="Arial" w:cs="Arial"/>
          <w:b/>
          <w:sz w:val="24"/>
        </w:rPr>
        <w:t>(NR_cov_enh2) Note clarification on applicability conditions of boost in 38.101-1 Rel-18</w:t>
      </w:r>
    </w:p>
    <w:p w14:paraId="673A16D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CR-2520  rev  Cat: F (Rel-18)</w:t>
      </w:r>
      <w:r>
        <w:rPr>
          <w:i/>
        </w:rPr>
        <w:br/>
      </w:r>
      <w:r>
        <w:rPr>
          <w:i/>
        </w:rPr>
        <w:br/>
      </w:r>
      <w:r>
        <w:rPr>
          <w:i/>
        </w:rPr>
        <w:tab/>
      </w:r>
      <w:r>
        <w:rPr>
          <w:i/>
        </w:rPr>
        <w:tab/>
      </w:r>
      <w:r>
        <w:rPr>
          <w:i/>
        </w:rPr>
        <w:tab/>
      </w:r>
      <w:r>
        <w:rPr>
          <w:i/>
        </w:rPr>
        <w:tab/>
      </w:r>
      <w:r>
        <w:rPr>
          <w:i/>
        </w:rPr>
        <w:tab/>
        <w:t>Source: Qualcomm Incorporated</w:t>
      </w:r>
    </w:p>
    <w:p w14:paraId="7EE4E2A6" w14:textId="77777777" w:rsidR="00465EA3" w:rsidRDefault="00465EA3" w:rsidP="00465EA3">
      <w:pPr>
        <w:rPr>
          <w:rFonts w:ascii="Arial" w:hAnsi="Arial" w:cs="Arial"/>
          <w:b/>
        </w:rPr>
      </w:pPr>
      <w:r>
        <w:rPr>
          <w:rFonts w:ascii="Arial" w:hAnsi="Arial" w:cs="Arial"/>
          <w:b/>
        </w:rPr>
        <w:t xml:space="preserve">Abstract: </w:t>
      </w:r>
    </w:p>
    <w:p w14:paraId="52F6F049" w14:textId="77777777" w:rsidR="00465EA3" w:rsidRDefault="00465EA3" w:rsidP="00465EA3">
      <w:r>
        <w:t>Wording suggests MPR is not specified when boosting is no configured in the UE. MCC updated title with (NR_cov_enh2).</w:t>
      </w:r>
    </w:p>
    <w:p w14:paraId="77E12C6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R4-2420457</w:t>
      </w:r>
      <w:r>
        <w:rPr>
          <w:color w:val="993300"/>
          <w:u w:val="single"/>
        </w:rPr>
        <w:t>.</w:t>
      </w:r>
    </w:p>
    <w:p w14:paraId="48C26866" w14:textId="386C17E0" w:rsidR="00465EA3" w:rsidRDefault="00465EA3" w:rsidP="00465EA3">
      <w:pPr>
        <w:rPr>
          <w:rFonts w:ascii="Arial" w:hAnsi="Arial" w:cs="Arial"/>
          <w:b/>
          <w:sz w:val="24"/>
        </w:rPr>
      </w:pPr>
      <w:r>
        <w:rPr>
          <w:rFonts w:ascii="Arial" w:hAnsi="Arial" w:cs="Arial"/>
          <w:b/>
          <w:color w:val="0000FF"/>
          <w:sz w:val="24"/>
        </w:rPr>
        <w:t>R4-2418165</w:t>
      </w:r>
      <w:r>
        <w:rPr>
          <w:rFonts w:ascii="Arial" w:hAnsi="Arial" w:cs="Arial"/>
          <w:b/>
          <w:color w:val="0000FF"/>
          <w:sz w:val="24"/>
        </w:rPr>
        <w:tab/>
      </w:r>
      <w:r>
        <w:rPr>
          <w:rFonts w:ascii="Arial" w:hAnsi="Arial" w:cs="Arial"/>
          <w:b/>
          <w:sz w:val="24"/>
        </w:rPr>
        <w:t>Discussion on MSD testing of coverage enhancement</w:t>
      </w:r>
    </w:p>
    <w:p w14:paraId="220772CB"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8F43DF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2B2FE" w14:textId="3B3521E0" w:rsidR="00465EA3" w:rsidRDefault="00465EA3" w:rsidP="00465EA3">
      <w:pPr>
        <w:rPr>
          <w:rFonts w:ascii="Arial" w:hAnsi="Arial" w:cs="Arial"/>
          <w:b/>
          <w:sz w:val="24"/>
        </w:rPr>
      </w:pPr>
      <w:r>
        <w:rPr>
          <w:rFonts w:ascii="Arial" w:hAnsi="Arial" w:cs="Arial"/>
          <w:b/>
          <w:color w:val="0000FF"/>
          <w:sz w:val="24"/>
        </w:rPr>
        <w:t>R4-2418166</w:t>
      </w:r>
      <w:r>
        <w:rPr>
          <w:rFonts w:ascii="Arial" w:hAnsi="Arial" w:cs="Arial"/>
          <w:b/>
          <w:color w:val="0000FF"/>
          <w:sz w:val="24"/>
        </w:rPr>
        <w:tab/>
      </w:r>
      <w:r>
        <w:rPr>
          <w:rFonts w:ascii="Arial" w:hAnsi="Arial" w:cs="Arial"/>
          <w:b/>
          <w:sz w:val="24"/>
        </w:rPr>
        <w:t>CR to 38.101-1 on MSD of coverage enhancement</w:t>
      </w:r>
    </w:p>
    <w:p w14:paraId="002CF39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CR-2541  rev  Cat: F (Rel-18)</w:t>
      </w:r>
      <w:r>
        <w:rPr>
          <w:i/>
        </w:rPr>
        <w:br/>
      </w:r>
      <w:r>
        <w:rPr>
          <w:i/>
        </w:rPr>
        <w:br/>
      </w:r>
      <w:r>
        <w:rPr>
          <w:i/>
        </w:rPr>
        <w:tab/>
      </w:r>
      <w:r>
        <w:rPr>
          <w:i/>
        </w:rPr>
        <w:tab/>
      </w:r>
      <w:r>
        <w:rPr>
          <w:i/>
        </w:rPr>
        <w:tab/>
      </w:r>
      <w:r>
        <w:rPr>
          <w:i/>
        </w:rPr>
        <w:tab/>
      </w:r>
      <w:r>
        <w:rPr>
          <w:i/>
        </w:rPr>
        <w:tab/>
        <w:t>Source: vivo</w:t>
      </w:r>
    </w:p>
    <w:p w14:paraId="6A268B10" w14:textId="77777777" w:rsidR="00465EA3" w:rsidRDefault="00465EA3" w:rsidP="00465EA3">
      <w:pPr>
        <w:rPr>
          <w:rFonts w:ascii="Arial" w:hAnsi="Arial" w:cs="Arial"/>
          <w:b/>
        </w:rPr>
      </w:pPr>
      <w:r>
        <w:rPr>
          <w:rFonts w:ascii="Arial" w:hAnsi="Arial" w:cs="Arial"/>
          <w:b/>
        </w:rPr>
        <w:t xml:space="preserve">Abstract: </w:t>
      </w:r>
    </w:p>
    <w:p w14:paraId="432425F7" w14:textId="78BF001B" w:rsidR="00465EA3" w:rsidRDefault="006E1222" w:rsidP="00465EA3">
      <w:r w:rsidRPr="006E1222">
        <w:t>MCC: Parsing failure for release on CR coversheet is Rel-19but  the CR was reserved for Rel18. Release number wrong on CR cover for TDoc R4-2418166. Database value : Rel-18. CR cover value : Rel-19. If it should be Rel-19, this CR needs to be withdrawn. If it should be Rel-18, a revision of the CR is  required. The session chair marked this as not pursued.</w:t>
      </w:r>
    </w:p>
    <w:p w14:paraId="288CF5D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04ED61" w14:textId="31F2F6CB" w:rsidR="00465EA3" w:rsidRDefault="00465EA3" w:rsidP="00465EA3">
      <w:pPr>
        <w:rPr>
          <w:rFonts w:ascii="Arial" w:hAnsi="Arial" w:cs="Arial"/>
          <w:b/>
          <w:sz w:val="24"/>
        </w:rPr>
      </w:pPr>
      <w:r>
        <w:rPr>
          <w:rFonts w:ascii="Arial" w:hAnsi="Arial" w:cs="Arial"/>
          <w:b/>
          <w:color w:val="0000FF"/>
          <w:sz w:val="24"/>
        </w:rPr>
        <w:t>R4-2418167</w:t>
      </w:r>
      <w:r>
        <w:rPr>
          <w:rFonts w:ascii="Arial" w:hAnsi="Arial" w:cs="Arial"/>
          <w:b/>
          <w:color w:val="0000FF"/>
          <w:sz w:val="24"/>
        </w:rPr>
        <w:tab/>
      </w:r>
      <w:r>
        <w:rPr>
          <w:rFonts w:ascii="Arial" w:hAnsi="Arial" w:cs="Arial"/>
          <w:b/>
          <w:sz w:val="24"/>
        </w:rPr>
        <w:t>CR to 38.101-3 on MSD of coverage enhancement</w:t>
      </w:r>
    </w:p>
    <w:p w14:paraId="620F738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CR-1310  rev  Cat: F (Rel-18)</w:t>
      </w:r>
      <w:r>
        <w:rPr>
          <w:i/>
        </w:rPr>
        <w:br/>
      </w:r>
      <w:r>
        <w:rPr>
          <w:i/>
        </w:rPr>
        <w:br/>
      </w:r>
      <w:r>
        <w:rPr>
          <w:i/>
        </w:rPr>
        <w:tab/>
      </w:r>
      <w:r>
        <w:rPr>
          <w:i/>
        </w:rPr>
        <w:tab/>
      </w:r>
      <w:r>
        <w:rPr>
          <w:i/>
        </w:rPr>
        <w:tab/>
      </w:r>
      <w:r>
        <w:rPr>
          <w:i/>
        </w:rPr>
        <w:tab/>
      </w:r>
      <w:r>
        <w:rPr>
          <w:i/>
        </w:rPr>
        <w:tab/>
        <w:t>Source: vivo</w:t>
      </w:r>
    </w:p>
    <w:p w14:paraId="786887D5" w14:textId="77777777" w:rsidR="00465EA3" w:rsidRDefault="00465EA3" w:rsidP="00465EA3">
      <w:pPr>
        <w:rPr>
          <w:rFonts w:ascii="Arial" w:hAnsi="Arial" w:cs="Arial"/>
          <w:b/>
        </w:rPr>
      </w:pPr>
      <w:r>
        <w:rPr>
          <w:rFonts w:ascii="Arial" w:hAnsi="Arial" w:cs="Arial"/>
          <w:b/>
        </w:rPr>
        <w:t xml:space="preserve">Abstract: </w:t>
      </w:r>
    </w:p>
    <w:p w14:paraId="249251A0" w14:textId="0B22E253" w:rsidR="00465EA3" w:rsidRDefault="009A23A2" w:rsidP="00465EA3">
      <w:r w:rsidRPr="009A23A2">
        <w:t>MCC: Parsing failure for release on CR coversheet is Rel-19 but the CR was reserved for Rel18. Release number wrong on CR cover for TDoc R4-2418167. Database value: Rel-18. CR cover value: Rel-19. If it should be Rel-19, this CR needs to be withdrawn. If it should be Rel-18, a revision of the CR is  required. The session chair marked this as not pursued.</w:t>
      </w:r>
    </w:p>
    <w:p w14:paraId="5E33320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49A55E" w14:textId="75305F3F" w:rsidR="00465EA3" w:rsidRDefault="00465EA3" w:rsidP="00465EA3">
      <w:pPr>
        <w:rPr>
          <w:rFonts w:ascii="Arial" w:hAnsi="Arial" w:cs="Arial"/>
          <w:b/>
          <w:sz w:val="24"/>
        </w:rPr>
      </w:pPr>
      <w:r>
        <w:rPr>
          <w:rFonts w:ascii="Arial" w:hAnsi="Arial" w:cs="Arial"/>
          <w:b/>
          <w:color w:val="0000FF"/>
          <w:sz w:val="24"/>
        </w:rPr>
        <w:t>R4-2418720</w:t>
      </w:r>
      <w:r>
        <w:rPr>
          <w:rFonts w:ascii="Arial" w:hAnsi="Arial" w:cs="Arial"/>
          <w:b/>
          <w:color w:val="0000FF"/>
          <w:sz w:val="24"/>
        </w:rPr>
        <w:tab/>
      </w:r>
      <w:r>
        <w:rPr>
          <w:rFonts w:ascii="Arial" w:hAnsi="Arial" w:cs="Arial"/>
          <w:b/>
          <w:sz w:val="24"/>
        </w:rPr>
        <w:t>(NR_cov_enh2-Core)CR on 38.101-3 [R18] Update the IE names for coverage enhancement</w:t>
      </w:r>
    </w:p>
    <w:p w14:paraId="35157F7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CR-1318  rev  Cat: F (Rel-18)</w:t>
      </w:r>
      <w:r>
        <w:rPr>
          <w:i/>
        </w:rPr>
        <w:br/>
      </w:r>
      <w:r>
        <w:rPr>
          <w:i/>
        </w:rPr>
        <w:br/>
      </w:r>
      <w:r>
        <w:rPr>
          <w:i/>
        </w:rPr>
        <w:tab/>
      </w:r>
      <w:r>
        <w:rPr>
          <w:i/>
        </w:rPr>
        <w:tab/>
      </w:r>
      <w:r>
        <w:rPr>
          <w:i/>
        </w:rPr>
        <w:tab/>
      </w:r>
      <w:r>
        <w:rPr>
          <w:i/>
        </w:rPr>
        <w:tab/>
      </w:r>
      <w:r>
        <w:rPr>
          <w:i/>
        </w:rPr>
        <w:tab/>
        <w:t>Source: ZTE Corporation, Sanechips</w:t>
      </w:r>
    </w:p>
    <w:p w14:paraId="55D899D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127400" w14:textId="42F6292E" w:rsidR="00465EA3" w:rsidRDefault="00465EA3" w:rsidP="00465EA3">
      <w:pPr>
        <w:rPr>
          <w:rFonts w:ascii="Arial" w:hAnsi="Arial" w:cs="Arial"/>
          <w:b/>
          <w:sz w:val="24"/>
        </w:rPr>
      </w:pPr>
      <w:r>
        <w:rPr>
          <w:rFonts w:ascii="Arial" w:hAnsi="Arial" w:cs="Arial"/>
          <w:b/>
          <w:color w:val="0000FF"/>
          <w:sz w:val="24"/>
        </w:rPr>
        <w:t>R4-2418844</w:t>
      </w:r>
      <w:r>
        <w:rPr>
          <w:rFonts w:ascii="Arial" w:hAnsi="Arial" w:cs="Arial"/>
          <w:b/>
          <w:color w:val="0000FF"/>
          <w:sz w:val="24"/>
        </w:rPr>
        <w:tab/>
      </w:r>
      <w:r>
        <w:rPr>
          <w:rFonts w:ascii="Arial" w:hAnsi="Arial" w:cs="Arial"/>
          <w:b/>
          <w:sz w:val="24"/>
        </w:rPr>
        <w:t>(NR_cov_enh2-Core)CR on 38.101-3 [R18] Update the IE names for coverage enhancement</w:t>
      </w:r>
    </w:p>
    <w:p w14:paraId="741DF9C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CR-1319  rev  Cat: F (Rel-18)</w:t>
      </w:r>
      <w:r>
        <w:rPr>
          <w:i/>
        </w:rPr>
        <w:br/>
      </w:r>
      <w:r>
        <w:rPr>
          <w:i/>
        </w:rPr>
        <w:br/>
      </w:r>
      <w:r>
        <w:rPr>
          <w:i/>
        </w:rPr>
        <w:tab/>
      </w:r>
      <w:r>
        <w:rPr>
          <w:i/>
        </w:rPr>
        <w:tab/>
      </w:r>
      <w:r>
        <w:rPr>
          <w:i/>
        </w:rPr>
        <w:tab/>
      </w:r>
      <w:r>
        <w:rPr>
          <w:i/>
        </w:rPr>
        <w:tab/>
      </w:r>
      <w:r>
        <w:rPr>
          <w:i/>
        </w:rPr>
        <w:tab/>
        <w:t>Source: ZTE Corporation, Sanechips</w:t>
      </w:r>
    </w:p>
    <w:p w14:paraId="6D8467D7" w14:textId="77777777" w:rsidR="00465EA3" w:rsidRDefault="00465EA3" w:rsidP="00465EA3">
      <w:pPr>
        <w:rPr>
          <w:rFonts w:ascii="Arial" w:hAnsi="Arial" w:cs="Arial"/>
          <w:b/>
        </w:rPr>
      </w:pPr>
      <w:r>
        <w:rPr>
          <w:rFonts w:ascii="Arial" w:hAnsi="Arial" w:cs="Arial"/>
          <w:b/>
        </w:rPr>
        <w:t xml:space="preserve">Abstract: </w:t>
      </w:r>
    </w:p>
    <w:p w14:paraId="43C522D4" w14:textId="77777777" w:rsidR="00465EA3" w:rsidRDefault="00465EA3" w:rsidP="00465EA3">
      <w:r>
        <w:t>MCC: The chair changed this from  revised to agreed.</w:t>
      </w:r>
    </w:p>
    <w:p w14:paraId="5BA0307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A3F9F" w14:textId="36F24384" w:rsidR="00465EA3" w:rsidRDefault="00465EA3" w:rsidP="00465EA3">
      <w:pPr>
        <w:rPr>
          <w:rFonts w:ascii="Arial" w:hAnsi="Arial" w:cs="Arial"/>
          <w:b/>
          <w:sz w:val="24"/>
        </w:rPr>
      </w:pPr>
      <w:r>
        <w:rPr>
          <w:rFonts w:ascii="Arial" w:hAnsi="Arial" w:cs="Arial"/>
          <w:b/>
          <w:color w:val="0000FF"/>
          <w:sz w:val="24"/>
        </w:rPr>
        <w:t>R4-2419493</w:t>
      </w:r>
      <w:r>
        <w:rPr>
          <w:rFonts w:ascii="Arial" w:hAnsi="Arial" w:cs="Arial"/>
          <w:b/>
          <w:color w:val="0000FF"/>
          <w:sz w:val="24"/>
        </w:rPr>
        <w:tab/>
      </w:r>
      <w:r>
        <w:rPr>
          <w:rFonts w:ascii="Arial" w:hAnsi="Arial" w:cs="Arial"/>
          <w:b/>
          <w:sz w:val="24"/>
        </w:rPr>
        <w:t>(NR_cov_enh2-Core) CR to 38.101-1 for power boosting feature supporting CA</w:t>
      </w:r>
    </w:p>
    <w:p w14:paraId="73BC4CE3"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CR-2591  rev  Cat: F (Rel-18)</w:t>
      </w:r>
      <w:r>
        <w:rPr>
          <w:i/>
        </w:rPr>
        <w:br/>
      </w:r>
      <w:r>
        <w:rPr>
          <w:i/>
        </w:rPr>
        <w:br/>
      </w:r>
      <w:r>
        <w:rPr>
          <w:i/>
        </w:rPr>
        <w:tab/>
      </w:r>
      <w:r>
        <w:rPr>
          <w:i/>
        </w:rPr>
        <w:tab/>
      </w:r>
      <w:r>
        <w:rPr>
          <w:i/>
        </w:rPr>
        <w:tab/>
      </w:r>
      <w:r>
        <w:rPr>
          <w:i/>
        </w:rPr>
        <w:tab/>
      </w:r>
      <w:r>
        <w:rPr>
          <w:i/>
        </w:rPr>
        <w:tab/>
        <w:t>Source: Ericsson, Qualcomm, Intel, Huawei, ZTE</w:t>
      </w:r>
    </w:p>
    <w:p w14:paraId="0AE3A799" w14:textId="77777777" w:rsidR="00465EA3" w:rsidRDefault="00465EA3" w:rsidP="00465EA3">
      <w:pPr>
        <w:rPr>
          <w:rFonts w:ascii="Arial" w:hAnsi="Arial" w:cs="Arial"/>
          <w:b/>
        </w:rPr>
      </w:pPr>
      <w:r>
        <w:rPr>
          <w:rFonts w:ascii="Arial" w:hAnsi="Arial" w:cs="Arial"/>
          <w:b/>
        </w:rPr>
        <w:t xml:space="preserve">Abstract: </w:t>
      </w:r>
    </w:p>
    <w:p w14:paraId="7A2EBEC3" w14:textId="77777777" w:rsidR="00465EA3" w:rsidRDefault="00465EA3" w:rsidP="00465EA3">
      <w:r>
        <w:t>MCC: The session chair marked this as agreed.</w:t>
      </w:r>
    </w:p>
    <w:p w14:paraId="5773409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ECB1AB" w14:textId="62140CFD" w:rsidR="00465EA3" w:rsidRDefault="00465EA3" w:rsidP="00465EA3">
      <w:pPr>
        <w:rPr>
          <w:rFonts w:ascii="Arial" w:hAnsi="Arial" w:cs="Arial"/>
          <w:b/>
          <w:sz w:val="24"/>
        </w:rPr>
      </w:pPr>
      <w:r>
        <w:rPr>
          <w:rFonts w:ascii="Arial" w:hAnsi="Arial" w:cs="Arial"/>
          <w:b/>
          <w:color w:val="0000FF"/>
          <w:sz w:val="24"/>
        </w:rPr>
        <w:t>R4-2420457</w:t>
      </w:r>
      <w:r>
        <w:rPr>
          <w:rFonts w:ascii="Arial" w:hAnsi="Arial" w:cs="Arial"/>
          <w:b/>
          <w:color w:val="0000FF"/>
          <w:sz w:val="24"/>
        </w:rPr>
        <w:tab/>
      </w:r>
      <w:r>
        <w:rPr>
          <w:rFonts w:ascii="Arial" w:hAnsi="Arial" w:cs="Arial"/>
          <w:b/>
          <w:sz w:val="24"/>
        </w:rPr>
        <w:t>(NR_cov_enh2) Note clarification on applicability conditions of boost in 38.101-1 Rel-18</w:t>
      </w:r>
    </w:p>
    <w:p w14:paraId="2A22A41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CR-2520  rev 1 Cat: F (Rel-18)</w:t>
      </w:r>
      <w:r>
        <w:rPr>
          <w:i/>
        </w:rPr>
        <w:br/>
      </w:r>
      <w:r>
        <w:rPr>
          <w:i/>
        </w:rPr>
        <w:br/>
      </w:r>
      <w:r>
        <w:rPr>
          <w:i/>
        </w:rPr>
        <w:tab/>
      </w:r>
      <w:r>
        <w:rPr>
          <w:i/>
        </w:rPr>
        <w:tab/>
      </w:r>
      <w:r>
        <w:rPr>
          <w:i/>
        </w:rPr>
        <w:tab/>
      </w:r>
      <w:r>
        <w:rPr>
          <w:i/>
        </w:rPr>
        <w:tab/>
      </w:r>
      <w:r>
        <w:rPr>
          <w:i/>
        </w:rPr>
        <w:tab/>
        <w:t>Source: Qualcomm Incorporated</w:t>
      </w:r>
    </w:p>
    <w:p w14:paraId="3459A17C" w14:textId="77777777" w:rsidR="00465EA3" w:rsidRDefault="00465EA3" w:rsidP="00465EA3">
      <w:pPr>
        <w:rPr>
          <w:color w:val="808080"/>
        </w:rPr>
      </w:pPr>
      <w:r>
        <w:rPr>
          <w:color w:val="808080"/>
        </w:rPr>
        <w:t>(Replaces R4-2417637)</w:t>
      </w:r>
    </w:p>
    <w:p w14:paraId="016A2056" w14:textId="77777777" w:rsidR="00465EA3" w:rsidRDefault="00465EA3" w:rsidP="00465EA3">
      <w:pPr>
        <w:rPr>
          <w:rFonts w:ascii="Arial" w:hAnsi="Arial" w:cs="Arial"/>
          <w:b/>
        </w:rPr>
      </w:pPr>
      <w:r>
        <w:rPr>
          <w:rFonts w:ascii="Arial" w:hAnsi="Arial" w:cs="Arial"/>
          <w:b/>
        </w:rPr>
        <w:t xml:space="preserve">Abstract: </w:t>
      </w:r>
    </w:p>
    <w:p w14:paraId="14E78B50" w14:textId="77777777" w:rsidR="00465EA3" w:rsidRDefault="00465EA3" w:rsidP="00465EA3">
      <w:r>
        <w:t>Wording suggests MPR is not specified when boosting is no configured in the UE. MCC updated title with (NR_cov_enh2).</w:t>
      </w:r>
    </w:p>
    <w:p w14:paraId="2B928D2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A454BB" w14:textId="68D13B85" w:rsidR="00465EA3" w:rsidRDefault="00465EA3" w:rsidP="00465EA3">
      <w:pPr>
        <w:rPr>
          <w:rFonts w:ascii="Arial" w:hAnsi="Arial" w:cs="Arial"/>
          <w:b/>
          <w:sz w:val="24"/>
        </w:rPr>
      </w:pPr>
      <w:r>
        <w:rPr>
          <w:rFonts w:ascii="Arial" w:hAnsi="Arial" w:cs="Arial"/>
          <w:b/>
          <w:color w:val="0000FF"/>
          <w:sz w:val="24"/>
        </w:rPr>
        <w:t>R4-2420458</w:t>
      </w:r>
      <w:r>
        <w:rPr>
          <w:rFonts w:ascii="Arial" w:hAnsi="Arial" w:cs="Arial"/>
          <w:b/>
          <w:color w:val="0000FF"/>
          <w:sz w:val="24"/>
        </w:rPr>
        <w:tab/>
      </w:r>
      <w:r>
        <w:rPr>
          <w:rFonts w:ascii="Arial" w:hAnsi="Arial" w:cs="Arial"/>
          <w:b/>
          <w:sz w:val="24"/>
        </w:rPr>
        <w:t>(NR_cov_enh2-Core)CR on 38.101-3 [R18] Update the IE names for coverage enhancement</w:t>
      </w:r>
    </w:p>
    <w:p w14:paraId="78BA984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CR-1319  rev 1 Cat: F (Rel-18)</w:t>
      </w:r>
      <w:r>
        <w:rPr>
          <w:i/>
        </w:rPr>
        <w:br/>
      </w:r>
      <w:r>
        <w:rPr>
          <w:i/>
        </w:rPr>
        <w:br/>
      </w:r>
      <w:r>
        <w:rPr>
          <w:i/>
        </w:rPr>
        <w:tab/>
      </w:r>
      <w:r>
        <w:rPr>
          <w:i/>
        </w:rPr>
        <w:tab/>
      </w:r>
      <w:r>
        <w:rPr>
          <w:i/>
        </w:rPr>
        <w:tab/>
      </w:r>
      <w:r>
        <w:rPr>
          <w:i/>
        </w:rPr>
        <w:tab/>
      </w:r>
      <w:r>
        <w:rPr>
          <w:i/>
        </w:rPr>
        <w:tab/>
        <w:t>Source: ZTE Corporation, Sanechips</w:t>
      </w:r>
    </w:p>
    <w:p w14:paraId="1196CC05" w14:textId="77777777" w:rsidR="00465EA3" w:rsidRDefault="00465EA3" w:rsidP="00465EA3">
      <w:pPr>
        <w:rPr>
          <w:color w:val="808080"/>
        </w:rPr>
      </w:pPr>
      <w:r>
        <w:rPr>
          <w:color w:val="808080"/>
        </w:rPr>
        <w:t>(Replaces R4-2418844)</w:t>
      </w:r>
    </w:p>
    <w:p w14:paraId="72631BA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55266C" w14:textId="77777777" w:rsidR="00465EA3" w:rsidRDefault="00465EA3" w:rsidP="00465EA3">
      <w:pPr>
        <w:pStyle w:val="Heading4"/>
      </w:pPr>
      <w:bookmarkStart w:id="77" w:name="_Toc188975050"/>
      <w:r>
        <w:t>5.19.2</w:t>
      </w:r>
      <w:r>
        <w:tab/>
        <w:t>BS demodulation performance requirements</w:t>
      </w:r>
      <w:bookmarkEnd w:id="77"/>
    </w:p>
    <w:p w14:paraId="220B16F5" w14:textId="66566003" w:rsidR="00465EA3" w:rsidRDefault="00465EA3" w:rsidP="00465EA3">
      <w:pPr>
        <w:rPr>
          <w:rFonts w:ascii="Arial" w:hAnsi="Arial" w:cs="Arial"/>
          <w:b/>
          <w:sz w:val="24"/>
        </w:rPr>
      </w:pPr>
      <w:r>
        <w:rPr>
          <w:rFonts w:ascii="Arial" w:hAnsi="Arial" w:cs="Arial"/>
          <w:b/>
          <w:color w:val="0000FF"/>
          <w:sz w:val="24"/>
        </w:rPr>
        <w:t>R4-2417795</w:t>
      </w:r>
      <w:r>
        <w:rPr>
          <w:rFonts w:ascii="Arial" w:hAnsi="Arial" w:cs="Arial"/>
          <w:b/>
          <w:color w:val="0000FF"/>
          <w:sz w:val="24"/>
        </w:rPr>
        <w:tab/>
      </w:r>
      <w:r>
        <w:rPr>
          <w:rFonts w:ascii="Arial" w:hAnsi="Arial" w:cs="Arial"/>
          <w:b/>
          <w:sz w:val="24"/>
        </w:rPr>
        <w:t>Summary of simulation results for further NR coverage enhancements</w:t>
      </w:r>
    </w:p>
    <w:p w14:paraId="4619BFD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7951293" w14:textId="77777777" w:rsidR="00465EA3" w:rsidRDefault="00465EA3" w:rsidP="00465EA3">
      <w:pPr>
        <w:rPr>
          <w:rFonts w:ascii="Arial" w:hAnsi="Arial" w:cs="Arial"/>
          <w:b/>
        </w:rPr>
      </w:pPr>
      <w:r>
        <w:rPr>
          <w:rFonts w:ascii="Arial" w:hAnsi="Arial" w:cs="Arial"/>
          <w:b/>
        </w:rPr>
        <w:t xml:space="preserve">Abstract: </w:t>
      </w:r>
    </w:p>
    <w:p w14:paraId="1F725544" w14:textId="77777777" w:rsidR="00465EA3" w:rsidRDefault="00465EA3" w:rsidP="00465EA3">
      <w:r>
        <w:t>MCC: This was not made available by submission deadline because it is reserved to summarize simulation results.</w:t>
      </w:r>
    </w:p>
    <w:p w14:paraId="28FEC31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1DBFB1" w14:textId="485BA21F" w:rsidR="00465EA3" w:rsidRDefault="00465EA3" w:rsidP="00465EA3">
      <w:pPr>
        <w:rPr>
          <w:rFonts w:ascii="Arial" w:hAnsi="Arial" w:cs="Arial"/>
          <w:b/>
          <w:sz w:val="24"/>
        </w:rPr>
      </w:pPr>
      <w:r>
        <w:rPr>
          <w:rFonts w:ascii="Arial" w:hAnsi="Arial" w:cs="Arial"/>
          <w:b/>
          <w:color w:val="0000FF"/>
          <w:sz w:val="24"/>
        </w:rPr>
        <w:t>R4-2418940</w:t>
      </w:r>
      <w:r>
        <w:rPr>
          <w:rFonts w:ascii="Arial" w:hAnsi="Arial" w:cs="Arial"/>
          <w:b/>
          <w:color w:val="0000FF"/>
          <w:sz w:val="24"/>
        </w:rPr>
        <w:tab/>
      </w:r>
      <w:r>
        <w:rPr>
          <w:rFonts w:ascii="Arial" w:hAnsi="Arial" w:cs="Arial"/>
          <w:b/>
          <w:sz w:val="24"/>
        </w:rPr>
        <w:t>CR on test requirements for multiple PRACH transmission in TS 38.141-2</w:t>
      </w:r>
    </w:p>
    <w:p w14:paraId="36FBDC6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v18.7.0</w:t>
      </w:r>
      <w:r>
        <w:rPr>
          <w:i/>
        </w:rPr>
        <w:tab/>
        <w:t xml:space="preserve">  CR-0614  rev  Cat: F (Rel-18)</w:t>
      </w:r>
      <w:r>
        <w:rPr>
          <w:i/>
        </w:rPr>
        <w:br/>
      </w:r>
      <w:r>
        <w:rPr>
          <w:i/>
        </w:rPr>
        <w:br/>
      </w:r>
      <w:r>
        <w:rPr>
          <w:i/>
        </w:rPr>
        <w:tab/>
      </w:r>
      <w:r>
        <w:rPr>
          <w:i/>
        </w:rPr>
        <w:tab/>
      </w:r>
      <w:r>
        <w:rPr>
          <w:i/>
        </w:rPr>
        <w:tab/>
      </w:r>
      <w:r>
        <w:rPr>
          <w:i/>
        </w:rPr>
        <w:tab/>
      </w:r>
      <w:r>
        <w:rPr>
          <w:i/>
        </w:rPr>
        <w:tab/>
        <w:t>Source: Samsung</w:t>
      </w:r>
    </w:p>
    <w:p w14:paraId="557090B1" w14:textId="77777777" w:rsidR="00465EA3" w:rsidRDefault="00465EA3" w:rsidP="00465EA3">
      <w:pPr>
        <w:rPr>
          <w:rFonts w:ascii="Arial" w:hAnsi="Arial" w:cs="Arial"/>
          <w:b/>
        </w:rPr>
      </w:pPr>
      <w:r>
        <w:rPr>
          <w:rFonts w:ascii="Arial" w:hAnsi="Arial" w:cs="Arial"/>
          <w:b/>
        </w:rPr>
        <w:t xml:space="preserve">Abstract: </w:t>
      </w:r>
    </w:p>
    <w:p w14:paraId="70E6A006" w14:textId="77777777" w:rsidR="00465EA3" w:rsidRDefault="00465EA3" w:rsidP="00465EA3">
      <w:r>
        <w:t>MCC: The session chair marked this as agreed.</w:t>
      </w:r>
    </w:p>
    <w:p w14:paraId="35ABD3FF"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F4338B" w14:textId="7C2BDB75" w:rsidR="00465EA3" w:rsidRDefault="00465EA3" w:rsidP="00465EA3">
      <w:pPr>
        <w:rPr>
          <w:rFonts w:ascii="Arial" w:hAnsi="Arial" w:cs="Arial"/>
          <w:b/>
          <w:sz w:val="24"/>
        </w:rPr>
      </w:pPr>
      <w:r>
        <w:rPr>
          <w:rFonts w:ascii="Arial" w:hAnsi="Arial" w:cs="Arial"/>
          <w:b/>
          <w:color w:val="0000FF"/>
          <w:sz w:val="24"/>
        </w:rPr>
        <w:t>R4-2419255</w:t>
      </w:r>
      <w:r>
        <w:rPr>
          <w:rFonts w:ascii="Arial" w:hAnsi="Arial" w:cs="Arial"/>
          <w:b/>
          <w:color w:val="0000FF"/>
          <w:sz w:val="24"/>
        </w:rPr>
        <w:tab/>
      </w:r>
      <w:r>
        <w:rPr>
          <w:rFonts w:ascii="Arial" w:hAnsi="Arial" w:cs="Arial"/>
          <w:b/>
          <w:sz w:val="24"/>
        </w:rPr>
        <w:t>CR for 38.104 on multiple PRACH transmission demodulation requirements</w:t>
      </w:r>
    </w:p>
    <w:p w14:paraId="0C01CB5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CR-0670  rev  Cat: F (Rel-18)</w:t>
      </w:r>
      <w:r>
        <w:rPr>
          <w:i/>
        </w:rPr>
        <w:br/>
      </w:r>
      <w:r>
        <w:rPr>
          <w:i/>
        </w:rPr>
        <w:br/>
      </w:r>
      <w:r>
        <w:rPr>
          <w:i/>
        </w:rPr>
        <w:tab/>
      </w:r>
      <w:r>
        <w:rPr>
          <w:i/>
        </w:rPr>
        <w:tab/>
      </w:r>
      <w:r>
        <w:rPr>
          <w:i/>
        </w:rPr>
        <w:tab/>
      </w:r>
      <w:r>
        <w:rPr>
          <w:i/>
        </w:rPr>
        <w:tab/>
      </w:r>
      <w:r>
        <w:rPr>
          <w:i/>
        </w:rPr>
        <w:tab/>
        <w:t>Source: Ericsson</w:t>
      </w:r>
    </w:p>
    <w:p w14:paraId="20B5AE0D" w14:textId="77777777" w:rsidR="00465EA3" w:rsidRDefault="00465EA3" w:rsidP="00465EA3">
      <w:pPr>
        <w:rPr>
          <w:rFonts w:ascii="Arial" w:hAnsi="Arial" w:cs="Arial"/>
          <w:b/>
        </w:rPr>
      </w:pPr>
      <w:r>
        <w:rPr>
          <w:rFonts w:ascii="Arial" w:hAnsi="Arial" w:cs="Arial"/>
          <w:b/>
        </w:rPr>
        <w:t xml:space="preserve">Abstract: </w:t>
      </w:r>
    </w:p>
    <w:p w14:paraId="42B84D90" w14:textId="77777777" w:rsidR="00465EA3" w:rsidRDefault="00465EA3" w:rsidP="00465EA3">
      <w:r>
        <w:t>Remove brackets for SNR value. MCC: The session chair marked this as agreed.</w:t>
      </w:r>
    </w:p>
    <w:p w14:paraId="28042F5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4FB092" w14:textId="77777777" w:rsidR="00465EA3" w:rsidRDefault="00465EA3" w:rsidP="00465EA3">
      <w:pPr>
        <w:pStyle w:val="Heading3"/>
      </w:pPr>
      <w:bookmarkStart w:id="78" w:name="_Toc188975051"/>
      <w:r>
        <w:t>5.20</w:t>
      </w:r>
      <w:r>
        <w:tab/>
        <w:t>NR sidelink evolution</w:t>
      </w:r>
      <w:bookmarkEnd w:id="78"/>
    </w:p>
    <w:p w14:paraId="0B61AEF6" w14:textId="77777777" w:rsidR="00465EA3" w:rsidRDefault="00465EA3" w:rsidP="00465EA3">
      <w:pPr>
        <w:pStyle w:val="Heading4"/>
      </w:pPr>
      <w:bookmarkStart w:id="79" w:name="_Toc188975052"/>
      <w:r>
        <w:t>5.20.1</w:t>
      </w:r>
      <w:r>
        <w:tab/>
        <w:t>UE RF requirements</w:t>
      </w:r>
      <w:bookmarkEnd w:id="79"/>
    </w:p>
    <w:p w14:paraId="3DDE76EC" w14:textId="38C1469B" w:rsidR="00465EA3" w:rsidRDefault="00465EA3" w:rsidP="00465EA3">
      <w:pPr>
        <w:rPr>
          <w:rFonts w:ascii="Arial" w:hAnsi="Arial" w:cs="Arial"/>
          <w:b/>
          <w:sz w:val="24"/>
        </w:rPr>
      </w:pPr>
      <w:r>
        <w:rPr>
          <w:rFonts w:ascii="Arial" w:hAnsi="Arial" w:cs="Arial"/>
          <w:b/>
          <w:color w:val="0000FF"/>
          <w:sz w:val="24"/>
        </w:rPr>
        <w:t>R4-2418055</w:t>
      </w:r>
      <w:r>
        <w:rPr>
          <w:rFonts w:ascii="Arial" w:hAnsi="Arial" w:cs="Arial"/>
          <w:b/>
          <w:color w:val="0000FF"/>
          <w:sz w:val="24"/>
        </w:rPr>
        <w:tab/>
      </w:r>
      <w:r>
        <w:rPr>
          <w:rFonts w:ascii="Arial" w:hAnsi="Arial" w:cs="Arial"/>
          <w:b/>
          <w:sz w:val="24"/>
        </w:rPr>
        <w:t>AdditionalSpectrumEmission in NR SL Pre-configuration</w:t>
      </w:r>
    </w:p>
    <w:p w14:paraId="0E078F7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37927179" w14:textId="77777777" w:rsidR="00465EA3" w:rsidRDefault="00465EA3" w:rsidP="00465EA3">
      <w:pPr>
        <w:rPr>
          <w:rFonts w:ascii="Arial" w:hAnsi="Arial" w:cs="Arial"/>
          <w:b/>
        </w:rPr>
      </w:pPr>
      <w:r>
        <w:rPr>
          <w:rFonts w:ascii="Arial" w:hAnsi="Arial" w:cs="Arial"/>
          <w:b/>
        </w:rPr>
        <w:t xml:space="preserve">Abstract: </w:t>
      </w:r>
    </w:p>
    <w:p w14:paraId="1D5E288D" w14:textId="77777777" w:rsidR="00465EA3" w:rsidRDefault="00465EA3" w:rsidP="00465EA3">
      <w:r>
        <w:t xml:space="preserve">It discusses that NS values in RAN4 specification needs to be supported in NR SL pre-configuration (RAN2 spec). </w:t>
      </w:r>
    </w:p>
    <w:p w14:paraId="681C9CA7" w14:textId="77777777" w:rsidR="00465EA3" w:rsidRDefault="00465EA3" w:rsidP="00465EA3"/>
    <w:p w14:paraId="7092DDA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7E2B9" w14:textId="5FFC3BBC" w:rsidR="00465EA3" w:rsidRDefault="00465EA3" w:rsidP="00465EA3">
      <w:pPr>
        <w:rPr>
          <w:rFonts w:ascii="Arial" w:hAnsi="Arial" w:cs="Arial"/>
          <w:b/>
          <w:sz w:val="24"/>
        </w:rPr>
      </w:pPr>
      <w:r>
        <w:rPr>
          <w:rFonts w:ascii="Arial" w:hAnsi="Arial" w:cs="Arial"/>
          <w:b/>
          <w:color w:val="0000FF"/>
          <w:sz w:val="24"/>
        </w:rPr>
        <w:t>R4-2418075</w:t>
      </w:r>
      <w:r>
        <w:rPr>
          <w:rFonts w:ascii="Arial" w:hAnsi="Arial" w:cs="Arial"/>
          <w:b/>
          <w:color w:val="0000FF"/>
          <w:sz w:val="24"/>
        </w:rPr>
        <w:tab/>
      </w:r>
      <w:r>
        <w:rPr>
          <w:rFonts w:ascii="Arial" w:hAnsi="Arial" w:cs="Arial"/>
          <w:b/>
          <w:sz w:val="24"/>
        </w:rPr>
        <w:t>LS on AdditionalSpectrumEmission in NR SL Pre-configuration</w:t>
      </w:r>
    </w:p>
    <w:p w14:paraId="22D390D1"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LG Electronics</w:t>
      </w:r>
    </w:p>
    <w:p w14:paraId="7D217821" w14:textId="77777777" w:rsidR="00465EA3" w:rsidRDefault="00465EA3" w:rsidP="00465EA3">
      <w:pPr>
        <w:rPr>
          <w:rFonts w:ascii="Arial" w:hAnsi="Arial" w:cs="Arial"/>
          <w:b/>
        </w:rPr>
      </w:pPr>
      <w:r>
        <w:rPr>
          <w:rFonts w:ascii="Arial" w:hAnsi="Arial" w:cs="Arial"/>
          <w:b/>
        </w:rPr>
        <w:t xml:space="preserve">Abstract: </w:t>
      </w:r>
    </w:p>
    <w:p w14:paraId="15C37E61" w14:textId="77777777" w:rsidR="00465EA3" w:rsidRDefault="00465EA3" w:rsidP="00465EA3">
      <w:r>
        <w:t xml:space="preserve">It is a LS to ask RAN2 to introduce 'AdditionalSpectrumEmission' in NR SL pre-configuration. </w:t>
      </w:r>
    </w:p>
    <w:p w14:paraId="36A3067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4F625" w14:textId="77777777" w:rsidR="00465EA3" w:rsidRDefault="00465EA3" w:rsidP="00465EA3">
      <w:pPr>
        <w:pStyle w:val="Heading4"/>
      </w:pPr>
      <w:bookmarkStart w:id="80" w:name="_Toc188975053"/>
      <w:r>
        <w:t>5.20.2</w:t>
      </w:r>
      <w:r>
        <w:tab/>
        <w:t>RRM core and performance requirements</w:t>
      </w:r>
      <w:bookmarkEnd w:id="80"/>
    </w:p>
    <w:p w14:paraId="58754B66" w14:textId="77777777" w:rsidR="00465EA3" w:rsidRDefault="00465EA3" w:rsidP="00465EA3">
      <w:pPr>
        <w:pStyle w:val="Heading4"/>
      </w:pPr>
      <w:bookmarkStart w:id="81" w:name="_Toc188975054"/>
      <w:r>
        <w:t>5.20.3</w:t>
      </w:r>
      <w:r>
        <w:tab/>
        <w:t>UE demodulation performance requirements</w:t>
      </w:r>
      <w:bookmarkEnd w:id="81"/>
    </w:p>
    <w:p w14:paraId="2534C57C" w14:textId="77777777" w:rsidR="00465EA3" w:rsidRDefault="00465EA3" w:rsidP="00465EA3">
      <w:pPr>
        <w:pStyle w:val="Heading3"/>
      </w:pPr>
      <w:bookmarkStart w:id="82" w:name="_Toc188975055"/>
      <w:r>
        <w:t>5.21</w:t>
      </w:r>
      <w:r>
        <w:tab/>
        <w:t>NR NTN enhancement</w:t>
      </w:r>
      <w:bookmarkEnd w:id="82"/>
    </w:p>
    <w:p w14:paraId="417AF670" w14:textId="77777777" w:rsidR="00465EA3" w:rsidRDefault="00465EA3" w:rsidP="00465EA3">
      <w:pPr>
        <w:pStyle w:val="Heading4"/>
      </w:pPr>
      <w:bookmarkStart w:id="83" w:name="_Toc188975056"/>
      <w:r>
        <w:t>5.21.1</w:t>
      </w:r>
      <w:r>
        <w:tab/>
        <w:t>System parameters and UE RF requirements</w:t>
      </w:r>
      <w:bookmarkEnd w:id="83"/>
    </w:p>
    <w:p w14:paraId="2D228719" w14:textId="159012ED" w:rsidR="00465EA3" w:rsidRDefault="00465EA3" w:rsidP="00465EA3">
      <w:pPr>
        <w:rPr>
          <w:rFonts w:ascii="Arial" w:hAnsi="Arial" w:cs="Arial"/>
          <w:b/>
          <w:sz w:val="24"/>
        </w:rPr>
      </w:pPr>
      <w:r>
        <w:rPr>
          <w:rFonts w:ascii="Arial" w:hAnsi="Arial" w:cs="Arial"/>
          <w:b/>
          <w:color w:val="0000FF"/>
          <w:sz w:val="24"/>
        </w:rPr>
        <w:t>R4-2417840</w:t>
      </w:r>
      <w:r>
        <w:rPr>
          <w:rFonts w:ascii="Arial" w:hAnsi="Arial" w:cs="Arial"/>
          <w:b/>
          <w:color w:val="0000FF"/>
          <w:sz w:val="24"/>
        </w:rPr>
        <w:tab/>
      </w:r>
      <w:r>
        <w:rPr>
          <w:rFonts w:ascii="Arial" w:hAnsi="Arial" w:cs="Arial"/>
          <w:b/>
          <w:sz w:val="24"/>
        </w:rPr>
        <w:t>Discussion on NTN system parameters for co-existence</w:t>
      </w:r>
    </w:p>
    <w:p w14:paraId="2704BE0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89BF29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DAC81" w14:textId="1399E945" w:rsidR="00465EA3" w:rsidRDefault="00465EA3" w:rsidP="00465EA3">
      <w:pPr>
        <w:rPr>
          <w:rFonts w:ascii="Arial" w:hAnsi="Arial" w:cs="Arial"/>
          <w:b/>
          <w:sz w:val="24"/>
        </w:rPr>
      </w:pPr>
      <w:r>
        <w:rPr>
          <w:rFonts w:ascii="Arial" w:hAnsi="Arial" w:cs="Arial"/>
          <w:b/>
          <w:color w:val="0000FF"/>
          <w:sz w:val="24"/>
        </w:rPr>
        <w:lastRenderedPageBreak/>
        <w:t>R4-2417841</w:t>
      </w:r>
      <w:r>
        <w:rPr>
          <w:rFonts w:ascii="Arial" w:hAnsi="Arial" w:cs="Arial"/>
          <w:b/>
          <w:color w:val="0000FF"/>
          <w:sz w:val="24"/>
        </w:rPr>
        <w:tab/>
      </w:r>
      <w:r>
        <w:rPr>
          <w:rFonts w:ascii="Arial" w:hAnsi="Arial" w:cs="Arial"/>
          <w:b/>
          <w:sz w:val="24"/>
        </w:rPr>
        <w:t>(NR_NTN_enh-Core) CR for TR 38.863, On NTN system parameters for Ka-band co-existence</w:t>
      </w:r>
    </w:p>
    <w:p w14:paraId="2DF99A4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v18.3.0</w:t>
      </w:r>
      <w:r>
        <w:rPr>
          <w:i/>
        </w:rPr>
        <w:tab/>
        <w:t xml:space="preserve">  CR-0021  rev  Cat: F (Rel-18)</w:t>
      </w:r>
      <w:r>
        <w:rPr>
          <w:i/>
        </w:rPr>
        <w:br/>
      </w:r>
      <w:r>
        <w:rPr>
          <w:i/>
        </w:rPr>
        <w:br/>
      </w:r>
      <w:r>
        <w:rPr>
          <w:i/>
        </w:rPr>
        <w:tab/>
      </w:r>
      <w:r>
        <w:rPr>
          <w:i/>
        </w:rPr>
        <w:tab/>
      </w:r>
      <w:r>
        <w:rPr>
          <w:i/>
        </w:rPr>
        <w:tab/>
      </w:r>
      <w:r>
        <w:rPr>
          <w:i/>
        </w:rPr>
        <w:tab/>
      </w:r>
      <w:r>
        <w:rPr>
          <w:i/>
        </w:rPr>
        <w:tab/>
        <w:t>Source: CATT</w:t>
      </w:r>
    </w:p>
    <w:p w14:paraId="4AB5B05F" w14:textId="77777777" w:rsidR="00465EA3" w:rsidRDefault="00465EA3" w:rsidP="00465EA3">
      <w:pPr>
        <w:rPr>
          <w:rFonts w:ascii="Arial" w:hAnsi="Arial" w:cs="Arial"/>
          <w:b/>
        </w:rPr>
      </w:pPr>
      <w:r>
        <w:rPr>
          <w:rFonts w:ascii="Arial" w:hAnsi="Arial" w:cs="Arial"/>
          <w:b/>
        </w:rPr>
        <w:t xml:space="preserve">Abstract: </w:t>
      </w:r>
    </w:p>
    <w:p w14:paraId="16F4638A" w14:textId="77777777" w:rsidR="00465EA3" w:rsidRDefault="00465EA3" w:rsidP="00465EA3">
      <w:r>
        <w:t>MCC: The session chair marked this as agreed.</w:t>
      </w:r>
    </w:p>
    <w:p w14:paraId="2A2AE4B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8B45A4" w14:textId="311D0C36" w:rsidR="00465EA3" w:rsidRDefault="00465EA3" w:rsidP="00465EA3">
      <w:pPr>
        <w:rPr>
          <w:rFonts w:ascii="Arial" w:hAnsi="Arial" w:cs="Arial"/>
          <w:b/>
          <w:sz w:val="24"/>
        </w:rPr>
      </w:pPr>
      <w:r>
        <w:rPr>
          <w:rFonts w:ascii="Arial" w:hAnsi="Arial" w:cs="Arial"/>
          <w:b/>
          <w:color w:val="0000FF"/>
          <w:sz w:val="24"/>
        </w:rPr>
        <w:t>R4-2418839</w:t>
      </w:r>
      <w:r>
        <w:rPr>
          <w:rFonts w:ascii="Arial" w:hAnsi="Arial" w:cs="Arial"/>
          <w:b/>
          <w:color w:val="0000FF"/>
          <w:sz w:val="24"/>
        </w:rPr>
        <w:tab/>
      </w:r>
      <w:r>
        <w:rPr>
          <w:rFonts w:ascii="Arial" w:hAnsi="Arial" w:cs="Arial"/>
          <w:b/>
          <w:sz w:val="24"/>
        </w:rPr>
        <w:t>(NR_NTN_enh-Core) Correction on Off-axis EIRP density and off-axis cross-polarization of NTN Ka band n510, n511</w:t>
      </w:r>
    </w:p>
    <w:p w14:paraId="6EF6EDB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CR-0125  rev  Cat: F (Rel-18)</w:t>
      </w:r>
      <w:r>
        <w:rPr>
          <w:i/>
        </w:rPr>
        <w:br/>
      </w:r>
      <w:r>
        <w:rPr>
          <w:i/>
        </w:rPr>
        <w:br/>
      </w:r>
      <w:r>
        <w:rPr>
          <w:i/>
        </w:rPr>
        <w:tab/>
      </w:r>
      <w:r>
        <w:rPr>
          <w:i/>
        </w:rPr>
        <w:tab/>
      </w:r>
      <w:r>
        <w:rPr>
          <w:i/>
        </w:rPr>
        <w:tab/>
      </w:r>
      <w:r>
        <w:rPr>
          <w:i/>
        </w:rPr>
        <w:tab/>
      </w:r>
      <w:r>
        <w:rPr>
          <w:i/>
        </w:rPr>
        <w:tab/>
        <w:t>Source: CHTTL, SGS Wireless</w:t>
      </w:r>
    </w:p>
    <w:p w14:paraId="0DDE49D5" w14:textId="77777777" w:rsidR="00465EA3" w:rsidRDefault="00465EA3" w:rsidP="00465EA3">
      <w:pPr>
        <w:rPr>
          <w:rFonts w:ascii="Arial" w:hAnsi="Arial" w:cs="Arial"/>
          <w:b/>
        </w:rPr>
      </w:pPr>
      <w:r>
        <w:rPr>
          <w:rFonts w:ascii="Arial" w:hAnsi="Arial" w:cs="Arial"/>
          <w:b/>
        </w:rPr>
        <w:t xml:space="preserve">Abstract: </w:t>
      </w:r>
    </w:p>
    <w:p w14:paraId="10CA7428" w14:textId="77777777" w:rsidR="00465EA3" w:rsidRDefault="00465EA3" w:rsidP="00465EA3">
      <w:r>
        <w:t>MCC: The session chair marked this as agreed.</w:t>
      </w:r>
    </w:p>
    <w:p w14:paraId="7499BFF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3C14EF" w14:textId="757CB38A" w:rsidR="00465EA3" w:rsidRDefault="00465EA3" w:rsidP="00465EA3">
      <w:pPr>
        <w:rPr>
          <w:rFonts w:ascii="Arial" w:hAnsi="Arial" w:cs="Arial"/>
          <w:b/>
          <w:sz w:val="24"/>
        </w:rPr>
      </w:pPr>
      <w:r>
        <w:rPr>
          <w:rFonts w:ascii="Arial" w:hAnsi="Arial" w:cs="Arial"/>
          <w:b/>
          <w:color w:val="0000FF"/>
          <w:sz w:val="24"/>
        </w:rPr>
        <w:t>R4-2418853</w:t>
      </w:r>
      <w:r>
        <w:rPr>
          <w:rFonts w:ascii="Arial" w:hAnsi="Arial" w:cs="Arial"/>
          <w:b/>
          <w:color w:val="0000FF"/>
          <w:sz w:val="24"/>
        </w:rPr>
        <w:tab/>
      </w:r>
      <w:r>
        <w:rPr>
          <w:rFonts w:ascii="Arial" w:hAnsi="Arial" w:cs="Arial"/>
          <w:b/>
          <w:sz w:val="24"/>
        </w:rPr>
        <w:t>(NR_NTN_enh-Core) CR for TS 38.101-5 to clarify Doppler shift issues</w:t>
      </w:r>
    </w:p>
    <w:p w14:paraId="77B3FD4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CR-0126  rev  Cat: F (Rel-18)</w:t>
      </w:r>
      <w:r>
        <w:rPr>
          <w:i/>
        </w:rPr>
        <w:br/>
      </w:r>
      <w:r>
        <w:rPr>
          <w:i/>
        </w:rPr>
        <w:br/>
      </w:r>
      <w:r>
        <w:rPr>
          <w:i/>
        </w:rPr>
        <w:tab/>
      </w:r>
      <w:r>
        <w:rPr>
          <w:i/>
        </w:rPr>
        <w:tab/>
      </w:r>
      <w:r>
        <w:rPr>
          <w:i/>
        </w:rPr>
        <w:tab/>
      </w:r>
      <w:r>
        <w:rPr>
          <w:i/>
        </w:rPr>
        <w:tab/>
      </w:r>
      <w:r>
        <w:rPr>
          <w:i/>
        </w:rPr>
        <w:tab/>
        <w:t>Source: Qualcomm Incorporated, THALES, Ericsson</w:t>
      </w:r>
    </w:p>
    <w:p w14:paraId="34950523" w14:textId="77777777" w:rsidR="00465EA3" w:rsidRDefault="00465EA3" w:rsidP="00465EA3">
      <w:pPr>
        <w:rPr>
          <w:rFonts w:ascii="Arial" w:hAnsi="Arial" w:cs="Arial"/>
          <w:b/>
        </w:rPr>
      </w:pPr>
      <w:r>
        <w:rPr>
          <w:rFonts w:ascii="Arial" w:hAnsi="Arial" w:cs="Arial"/>
          <w:b/>
        </w:rPr>
        <w:t xml:space="preserve">Abstract: </w:t>
      </w:r>
    </w:p>
    <w:p w14:paraId="25958530" w14:textId="77777777" w:rsidR="00465EA3" w:rsidRDefault="00465EA3" w:rsidP="00465EA3">
      <w:r>
        <w:t>MCC: The is revised to R4-2419871.</w:t>
      </w:r>
    </w:p>
    <w:p w14:paraId="79CE266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R4-2419871</w:t>
      </w:r>
      <w:r>
        <w:rPr>
          <w:color w:val="993300"/>
          <w:u w:val="single"/>
        </w:rPr>
        <w:t>.</w:t>
      </w:r>
    </w:p>
    <w:p w14:paraId="52CC0F78" w14:textId="56F786E5" w:rsidR="00465EA3" w:rsidRDefault="00465EA3" w:rsidP="00465EA3">
      <w:pPr>
        <w:rPr>
          <w:rFonts w:ascii="Arial" w:hAnsi="Arial" w:cs="Arial"/>
          <w:b/>
          <w:sz w:val="24"/>
        </w:rPr>
      </w:pPr>
      <w:r>
        <w:rPr>
          <w:rFonts w:ascii="Arial" w:hAnsi="Arial" w:cs="Arial"/>
          <w:b/>
          <w:color w:val="0000FF"/>
          <w:sz w:val="24"/>
        </w:rPr>
        <w:t>R4-2419057</w:t>
      </w:r>
      <w:r>
        <w:rPr>
          <w:rFonts w:ascii="Arial" w:hAnsi="Arial" w:cs="Arial"/>
          <w:b/>
          <w:color w:val="0000FF"/>
          <w:sz w:val="24"/>
        </w:rPr>
        <w:tab/>
      </w:r>
      <w:r>
        <w:rPr>
          <w:rFonts w:ascii="Arial" w:hAnsi="Arial" w:cs="Arial"/>
          <w:b/>
          <w:sz w:val="24"/>
        </w:rPr>
        <w:t>(NR_NTN_enh-Core) Discussion on potential solution on Doppler shift issues for guard band and transmission bandwidth configuration</w:t>
      </w:r>
    </w:p>
    <w:p w14:paraId="45C8C75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6E9772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E4590F" w14:textId="5314C84B" w:rsidR="00465EA3" w:rsidRDefault="00465EA3" w:rsidP="00465EA3">
      <w:pPr>
        <w:rPr>
          <w:rFonts w:ascii="Arial" w:hAnsi="Arial" w:cs="Arial"/>
          <w:b/>
          <w:sz w:val="24"/>
        </w:rPr>
      </w:pPr>
      <w:r>
        <w:rPr>
          <w:rFonts w:ascii="Arial" w:hAnsi="Arial" w:cs="Arial"/>
          <w:b/>
          <w:color w:val="0000FF"/>
          <w:sz w:val="24"/>
        </w:rPr>
        <w:t>R4-2419058</w:t>
      </w:r>
      <w:r>
        <w:rPr>
          <w:rFonts w:ascii="Arial" w:hAnsi="Arial" w:cs="Arial"/>
          <w:b/>
          <w:color w:val="0000FF"/>
          <w:sz w:val="24"/>
        </w:rPr>
        <w:tab/>
      </w:r>
      <w:r>
        <w:rPr>
          <w:rFonts w:ascii="Arial" w:hAnsi="Arial" w:cs="Arial"/>
          <w:b/>
          <w:sz w:val="24"/>
        </w:rPr>
        <w:t>(NR_NTN_enh-Core) Draft LS on solutions to address doppler shift issue that RB falls into guard band</w:t>
      </w:r>
    </w:p>
    <w:p w14:paraId="1C264A56"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E477C7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BEA5D" w14:textId="4D134153" w:rsidR="00465EA3" w:rsidRDefault="00465EA3" w:rsidP="00465EA3">
      <w:pPr>
        <w:rPr>
          <w:rFonts w:ascii="Arial" w:hAnsi="Arial" w:cs="Arial"/>
          <w:b/>
          <w:sz w:val="24"/>
        </w:rPr>
      </w:pPr>
      <w:r>
        <w:rPr>
          <w:rFonts w:ascii="Arial" w:hAnsi="Arial" w:cs="Arial"/>
          <w:b/>
          <w:color w:val="0000FF"/>
          <w:sz w:val="24"/>
        </w:rPr>
        <w:t>R4-2419059</w:t>
      </w:r>
      <w:r>
        <w:rPr>
          <w:rFonts w:ascii="Arial" w:hAnsi="Arial" w:cs="Arial"/>
          <w:b/>
          <w:color w:val="0000FF"/>
          <w:sz w:val="24"/>
        </w:rPr>
        <w:tab/>
      </w:r>
      <w:r>
        <w:rPr>
          <w:rFonts w:ascii="Arial" w:hAnsi="Arial" w:cs="Arial"/>
          <w:b/>
          <w:sz w:val="24"/>
        </w:rPr>
        <w:t>(NR_NTN_enh-Core) CR for TS 38.101-5 to clarify Doppler shift issues for guard band and transmission bandwidth configuration</w:t>
      </w:r>
    </w:p>
    <w:p w14:paraId="2B7E782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CR-0132  rev  Cat: F (Rel-18)</w:t>
      </w:r>
      <w:r>
        <w:rPr>
          <w:i/>
        </w:rPr>
        <w:br/>
      </w:r>
      <w:r>
        <w:rPr>
          <w:i/>
        </w:rPr>
        <w:lastRenderedPageBreak/>
        <w:br/>
      </w:r>
      <w:r>
        <w:rPr>
          <w:i/>
        </w:rPr>
        <w:tab/>
      </w:r>
      <w:r>
        <w:rPr>
          <w:i/>
        </w:rPr>
        <w:tab/>
      </w:r>
      <w:r>
        <w:rPr>
          <w:i/>
        </w:rPr>
        <w:tab/>
      </w:r>
      <w:r>
        <w:rPr>
          <w:i/>
        </w:rPr>
        <w:tab/>
      </w:r>
      <w:r>
        <w:rPr>
          <w:i/>
        </w:rPr>
        <w:tab/>
        <w:t>Source: Huawei, HiSilicon</w:t>
      </w:r>
    </w:p>
    <w:p w14:paraId="50AD1033" w14:textId="77777777" w:rsidR="00465EA3" w:rsidRDefault="00465EA3" w:rsidP="00465EA3">
      <w:pPr>
        <w:rPr>
          <w:rFonts w:ascii="Arial" w:hAnsi="Arial" w:cs="Arial"/>
          <w:b/>
        </w:rPr>
      </w:pPr>
      <w:r>
        <w:rPr>
          <w:rFonts w:ascii="Arial" w:hAnsi="Arial" w:cs="Arial"/>
          <w:b/>
        </w:rPr>
        <w:t xml:space="preserve">Abstract: </w:t>
      </w:r>
    </w:p>
    <w:p w14:paraId="0A2B8FBA" w14:textId="77777777" w:rsidR="00465EA3" w:rsidRDefault="00465EA3" w:rsidP="00465EA3">
      <w:r>
        <w:t>MCC: The session chair marked this as revised.</w:t>
      </w:r>
    </w:p>
    <w:p w14:paraId="6AA13DB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R4-2419872</w:t>
      </w:r>
      <w:r>
        <w:rPr>
          <w:color w:val="993300"/>
          <w:u w:val="single"/>
        </w:rPr>
        <w:t>.</w:t>
      </w:r>
    </w:p>
    <w:p w14:paraId="6D9B7838" w14:textId="56765843" w:rsidR="00465EA3" w:rsidRDefault="00465EA3" w:rsidP="00465EA3">
      <w:pPr>
        <w:rPr>
          <w:rFonts w:ascii="Arial" w:hAnsi="Arial" w:cs="Arial"/>
          <w:b/>
          <w:sz w:val="24"/>
        </w:rPr>
      </w:pPr>
      <w:r>
        <w:rPr>
          <w:rFonts w:ascii="Arial" w:hAnsi="Arial" w:cs="Arial"/>
          <w:b/>
          <w:color w:val="0000FF"/>
          <w:sz w:val="24"/>
        </w:rPr>
        <w:t>R4-2419713</w:t>
      </w:r>
      <w:r>
        <w:rPr>
          <w:rFonts w:ascii="Arial" w:hAnsi="Arial" w:cs="Arial"/>
          <w:b/>
          <w:color w:val="0000FF"/>
          <w:sz w:val="24"/>
        </w:rPr>
        <w:tab/>
      </w:r>
      <w:r>
        <w:rPr>
          <w:rFonts w:ascii="Arial" w:hAnsi="Arial" w:cs="Arial"/>
          <w:b/>
          <w:sz w:val="24"/>
        </w:rPr>
        <w:t>Corrections to VSAT UE Mandatory instead of Additional Requirements</w:t>
      </w:r>
    </w:p>
    <w:p w14:paraId="3ECC799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CR-0141  rev  Cat: F (Rel-18)</w:t>
      </w:r>
      <w:r>
        <w:rPr>
          <w:i/>
        </w:rPr>
        <w:br/>
      </w:r>
      <w:r>
        <w:rPr>
          <w:i/>
        </w:rPr>
        <w:br/>
      </w:r>
      <w:r>
        <w:rPr>
          <w:i/>
        </w:rPr>
        <w:tab/>
      </w:r>
      <w:r>
        <w:rPr>
          <w:i/>
        </w:rPr>
        <w:tab/>
      </w:r>
      <w:r>
        <w:rPr>
          <w:i/>
        </w:rPr>
        <w:tab/>
      </w:r>
      <w:r>
        <w:rPr>
          <w:i/>
        </w:rPr>
        <w:tab/>
      </w:r>
      <w:r>
        <w:rPr>
          <w:i/>
        </w:rPr>
        <w:tab/>
        <w:t>Source: THALES</w:t>
      </w:r>
    </w:p>
    <w:p w14:paraId="2A61CFBD" w14:textId="77777777" w:rsidR="00465EA3" w:rsidRDefault="00465EA3" w:rsidP="00465EA3">
      <w:pPr>
        <w:rPr>
          <w:rFonts w:ascii="Arial" w:hAnsi="Arial" w:cs="Arial"/>
          <w:b/>
        </w:rPr>
      </w:pPr>
      <w:r>
        <w:rPr>
          <w:rFonts w:ascii="Arial" w:hAnsi="Arial" w:cs="Arial"/>
          <w:b/>
        </w:rPr>
        <w:t xml:space="preserve">Abstract: </w:t>
      </w:r>
    </w:p>
    <w:p w14:paraId="002226DF" w14:textId="77777777" w:rsidR="00465EA3" w:rsidRDefault="00465EA3" w:rsidP="00465EA3">
      <w:r>
        <w:t>Some of the VSAT UE mandatory requirements have been transformed during the maintenance phase into “additional” requirements which seems unacceptable. MCC: The is revised to R4-2419873.</w:t>
      </w:r>
    </w:p>
    <w:p w14:paraId="28D3A4F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R4-2419873</w:t>
      </w:r>
      <w:r>
        <w:rPr>
          <w:color w:val="993300"/>
          <w:u w:val="single"/>
        </w:rPr>
        <w:t>.</w:t>
      </w:r>
    </w:p>
    <w:p w14:paraId="466F70B9" w14:textId="791A885D" w:rsidR="00465EA3" w:rsidRDefault="00465EA3" w:rsidP="00465EA3">
      <w:pPr>
        <w:rPr>
          <w:rFonts w:ascii="Arial" w:hAnsi="Arial" w:cs="Arial"/>
          <w:b/>
          <w:sz w:val="24"/>
        </w:rPr>
      </w:pPr>
      <w:r>
        <w:rPr>
          <w:rFonts w:ascii="Arial" w:hAnsi="Arial" w:cs="Arial"/>
          <w:b/>
          <w:color w:val="0000FF"/>
          <w:sz w:val="24"/>
        </w:rPr>
        <w:t>R4-2419871</w:t>
      </w:r>
      <w:r>
        <w:rPr>
          <w:rFonts w:ascii="Arial" w:hAnsi="Arial" w:cs="Arial"/>
          <w:b/>
          <w:color w:val="0000FF"/>
          <w:sz w:val="24"/>
        </w:rPr>
        <w:tab/>
      </w:r>
      <w:r>
        <w:rPr>
          <w:rFonts w:ascii="Arial" w:hAnsi="Arial" w:cs="Arial"/>
          <w:b/>
          <w:sz w:val="24"/>
        </w:rPr>
        <w:t>(NR_NTN_enh-Core) CR for TS 38.101-5 to clarify Doppler shift issues</w:t>
      </w:r>
    </w:p>
    <w:p w14:paraId="2FFCB4B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CR-0126  rev 1 Cat: F (Rel-18)</w:t>
      </w:r>
      <w:r>
        <w:rPr>
          <w:i/>
        </w:rPr>
        <w:br/>
      </w:r>
      <w:r>
        <w:rPr>
          <w:i/>
        </w:rPr>
        <w:br/>
      </w:r>
      <w:r>
        <w:rPr>
          <w:i/>
        </w:rPr>
        <w:tab/>
      </w:r>
      <w:r>
        <w:rPr>
          <w:i/>
        </w:rPr>
        <w:tab/>
      </w:r>
      <w:r>
        <w:rPr>
          <w:i/>
        </w:rPr>
        <w:tab/>
      </w:r>
      <w:r>
        <w:rPr>
          <w:i/>
        </w:rPr>
        <w:tab/>
      </w:r>
      <w:r>
        <w:rPr>
          <w:i/>
        </w:rPr>
        <w:tab/>
        <w:t>Source: Qualcomm Incorporated, THALES, Ericsson</w:t>
      </w:r>
    </w:p>
    <w:p w14:paraId="5ADF0B65" w14:textId="77777777" w:rsidR="00465EA3" w:rsidRDefault="00465EA3" w:rsidP="00465EA3">
      <w:pPr>
        <w:rPr>
          <w:color w:val="808080"/>
        </w:rPr>
      </w:pPr>
      <w:r>
        <w:rPr>
          <w:color w:val="808080"/>
        </w:rPr>
        <w:t>(Replaces R4-2418853)</w:t>
      </w:r>
    </w:p>
    <w:p w14:paraId="57F79F4A" w14:textId="77777777" w:rsidR="00465EA3" w:rsidRDefault="00465EA3" w:rsidP="00465EA3">
      <w:pPr>
        <w:rPr>
          <w:rFonts w:ascii="Arial" w:hAnsi="Arial" w:cs="Arial"/>
          <w:b/>
        </w:rPr>
      </w:pPr>
      <w:r>
        <w:rPr>
          <w:rFonts w:ascii="Arial" w:hAnsi="Arial" w:cs="Arial"/>
          <w:b/>
        </w:rPr>
        <w:t xml:space="preserve">Abstract: </w:t>
      </w:r>
    </w:p>
    <w:p w14:paraId="03D0ABCE" w14:textId="77777777" w:rsidR="00465EA3" w:rsidRDefault="00465EA3" w:rsidP="00465EA3">
      <w:r>
        <w:t>MCC: The is revised to R4-2419871.</w:t>
      </w:r>
    </w:p>
    <w:p w14:paraId="6953967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913E6D4" w14:textId="5185EBA3" w:rsidR="00465EA3" w:rsidRDefault="00465EA3" w:rsidP="00465EA3">
      <w:pPr>
        <w:rPr>
          <w:rFonts w:ascii="Arial" w:hAnsi="Arial" w:cs="Arial"/>
          <w:b/>
          <w:sz w:val="24"/>
        </w:rPr>
      </w:pPr>
      <w:r>
        <w:rPr>
          <w:rFonts w:ascii="Arial" w:hAnsi="Arial" w:cs="Arial"/>
          <w:b/>
          <w:color w:val="0000FF"/>
          <w:sz w:val="24"/>
        </w:rPr>
        <w:t>R4-2419872</w:t>
      </w:r>
      <w:r>
        <w:rPr>
          <w:rFonts w:ascii="Arial" w:hAnsi="Arial" w:cs="Arial"/>
          <w:b/>
          <w:color w:val="0000FF"/>
          <w:sz w:val="24"/>
        </w:rPr>
        <w:tab/>
      </w:r>
      <w:r>
        <w:rPr>
          <w:rFonts w:ascii="Arial" w:hAnsi="Arial" w:cs="Arial"/>
          <w:b/>
          <w:sz w:val="24"/>
        </w:rPr>
        <w:t>(NR_NTN_enh-Core) CR for TS 38.101-5 to clarify Doppler shift issues for guard band and transmission bandwidth configuration</w:t>
      </w:r>
    </w:p>
    <w:p w14:paraId="7134820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CR-0132  rev 1 Cat: F (Rel-18)</w:t>
      </w:r>
      <w:r>
        <w:rPr>
          <w:i/>
        </w:rPr>
        <w:br/>
      </w:r>
      <w:r>
        <w:rPr>
          <w:i/>
        </w:rPr>
        <w:br/>
      </w:r>
      <w:r>
        <w:rPr>
          <w:i/>
        </w:rPr>
        <w:tab/>
      </w:r>
      <w:r>
        <w:rPr>
          <w:i/>
        </w:rPr>
        <w:tab/>
      </w:r>
      <w:r>
        <w:rPr>
          <w:i/>
        </w:rPr>
        <w:tab/>
      </w:r>
      <w:r>
        <w:rPr>
          <w:i/>
        </w:rPr>
        <w:tab/>
      </w:r>
      <w:r>
        <w:rPr>
          <w:i/>
        </w:rPr>
        <w:tab/>
        <w:t>Source: Huawei, HiSilicon</w:t>
      </w:r>
    </w:p>
    <w:p w14:paraId="29F7D6DC" w14:textId="77777777" w:rsidR="00465EA3" w:rsidRDefault="00465EA3" w:rsidP="00465EA3">
      <w:pPr>
        <w:rPr>
          <w:color w:val="808080"/>
        </w:rPr>
      </w:pPr>
      <w:r>
        <w:rPr>
          <w:color w:val="808080"/>
        </w:rPr>
        <w:t>(Replaces R4-2419059)</w:t>
      </w:r>
    </w:p>
    <w:p w14:paraId="5A5C4C32" w14:textId="77777777" w:rsidR="00465EA3" w:rsidRDefault="00465EA3" w:rsidP="00465EA3">
      <w:pPr>
        <w:rPr>
          <w:rFonts w:ascii="Arial" w:hAnsi="Arial" w:cs="Arial"/>
          <w:b/>
        </w:rPr>
      </w:pPr>
      <w:r>
        <w:rPr>
          <w:rFonts w:ascii="Arial" w:hAnsi="Arial" w:cs="Arial"/>
          <w:b/>
        </w:rPr>
        <w:t xml:space="preserve">Abstract: </w:t>
      </w:r>
    </w:p>
    <w:p w14:paraId="457E4936" w14:textId="77777777" w:rsidR="00465EA3" w:rsidRDefault="00465EA3" w:rsidP="00465EA3">
      <w:r>
        <w:t>MCC: The session chair marked this as postponed.</w:t>
      </w:r>
    </w:p>
    <w:p w14:paraId="34B6A90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F5B429" w14:textId="6E3DD799" w:rsidR="00465EA3" w:rsidRDefault="00465EA3" w:rsidP="00465EA3">
      <w:pPr>
        <w:rPr>
          <w:rFonts w:ascii="Arial" w:hAnsi="Arial" w:cs="Arial"/>
          <w:b/>
          <w:sz w:val="24"/>
        </w:rPr>
      </w:pPr>
      <w:r>
        <w:rPr>
          <w:rFonts w:ascii="Arial" w:hAnsi="Arial" w:cs="Arial"/>
          <w:b/>
          <w:color w:val="0000FF"/>
          <w:sz w:val="24"/>
        </w:rPr>
        <w:t>R4-2419873</w:t>
      </w:r>
      <w:r>
        <w:rPr>
          <w:rFonts w:ascii="Arial" w:hAnsi="Arial" w:cs="Arial"/>
          <w:b/>
          <w:color w:val="0000FF"/>
          <w:sz w:val="24"/>
        </w:rPr>
        <w:tab/>
      </w:r>
      <w:r>
        <w:rPr>
          <w:rFonts w:ascii="Arial" w:hAnsi="Arial" w:cs="Arial"/>
          <w:b/>
          <w:sz w:val="24"/>
        </w:rPr>
        <w:t>Corrections to VSAT UE Mandatory instead of Additional Requirements</w:t>
      </w:r>
    </w:p>
    <w:p w14:paraId="0531F58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CR-0141  rev 1 Cat: F (Rel-18)</w:t>
      </w:r>
      <w:r>
        <w:rPr>
          <w:i/>
        </w:rPr>
        <w:br/>
      </w:r>
      <w:r>
        <w:rPr>
          <w:i/>
        </w:rPr>
        <w:br/>
      </w:r>
      <w:r>
        <w:rPr>
          <w:i/>
        </w:rPr>
        <w:tab/>
      </w:r>
      <w:r>
        <w:rPr>
          <w:i/>
        </w:rPr>
        <w:tab/>
      </w:r>
      <w:r>
        <w:rPr>
          <w:i/>
        </w:rPr>
        <w:tab/>
      </w:r>
      <w:r>
        <w:rPr>
          <w:i/>
        </w:rPr>
        <w:tab/>
      </w:r>
      <w:r>
        <w:rPr>
          <w:i/>
        </w:rPr>
        <w:tab/>
        <w:t>Source: THALES</w:t>
      </w:r>
    </w:p>
    <w:p w14:paraId="36361412" w14:textId="77777777" w:rsidR="00465EA3" w:rsidRDefault="00465EA3" w:rsidP="00465EA3">
      <w:pPr>
        <w:rPr>
          <w:color w:val="808080"/>
        </w:rPr>
      </w:pPr>
      <w:r>
        <w:rPr>
          <w:color w:val="808080"/>
        </w:rPr>
        <w:t>(Replaces R4-2419713)</w:t>
      </w:r>
    </w:p>
    <w:p w14:paraId="28416539" w14:textId="77777777" w:rsidR="00465EA3" w:rsidRDefault="00465EA3" w:rsidP="00465EA3">
      <w:pPr>
        <w:rPr>
          <w:rFonts w:ascii="Arial" w:hAnsi="Arial" w:cs="Arial"/>
          <w:b/>
        </w:rPr>
      </w:pPr>
      <w:r>
        <w:rPr>
          <w:rFonts w:ascii="Arial" w:hAnsi="Arial" w:cs="Arial"/>
          <w:b/>
        </w:rPr>
        <w:t xml:space="preserve">Abstract: </w:t>
      </w:r>
    </w:p>
    <w:p w14:paraId="5869DE6A" w14:textId="77777777" w:rsidR="00465EA3" w:rsidRDefault="00465EA3" w:rsidP="00465EA3">
      <w:r>
        <w:lastRenderedPageBreak/>
        <w:t>Some of the VSAT UE mandatory requirements have been transformed during the maintenance phase into “additional” requirements which seems unacceptable. MCC: The is revised to R4-2419873.</w:t>
      </w:r>
    </w:p>
    <w:p w14:paraId="19CDBB2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R4-2419900</w:t>
      </w:r>
      <w:r>
        <w:rPr>
          <w:color w:val="993300"/>
          <w:u w:val="single"/>
        </w:rPr>
        <w:t>.</w:t>
      </w:r>
    </w:p>
    <w:p w14:paraId="692AF5BC" w14:textId="3826BBB7" w:rsidR="00465EA3" w:rsidRDefault="00465EA3" w:rsidP="00465EA3">
      <w:pPr>
        <w:rPr>
          <w:rFonts w:ascii="Arial" w:hAnsi="Arial" w:cs="Arial"/>
          <w:b/>
          <w:sz w:val="24"/>
        </w:rPr>
      </w:pPr>
      <w:r>
        <w:rPr>
          <w:rFonts w:ascii="Arial" w:hAnsi="Arial" w:cs="Arial"/>
          <w:b/>
          <w:color w:val="0000FF"/>
          <w:sz w:val="24"/>
        </w:rPr>
        <w:t>R4-2419900</w:t>
      </w:r>
      <w:r>
        <w:rPr>
          <w:rFonts w:ascii="Arial" w:hAnsi="Arial" w:cs="Arial"/>
          <w:b/>
          <w:color w:val="0000FF"/>
          <w:sz w:val="24"/>
        </w:rPr>
        <w:tab/>
      </w:r>
      <w:r>
        <w:rPr>
          <w:rFonts w:ascii="Arial" w:hAnsi="Arial" w:cs="Arial"/>
          <w:b/>
          <w:sz w:val="24"/>
        </w:rPr>
        <w:t>Corrections to VSAT UE Mandatory instead of Additional Requirements</w:t>
      </w:r>
    </w:p>
    <w:p w14:paraId="62CCDE9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CR-0141  rev 2 Cat: F (Rel-18)</w:t>
      </w:r>
      <w:r>
        <w:rPr>
          <w:i/>
        </w:rPr>
        <w:br/>
      </w:r>
      <w:r>
        <w:rPr>
          <w:i/>
        </w:rPr>
        <w:br/>
      </w:r>
      <w:r>
        <w:rPr>
          <w:i/>
        </w:rPr>
        <w:tab/>
      </w:r>
      <w:r>
        <w:rPr>
          <w:i/>
        </w:rPr>
        <w:tab/>
      </w:r>
      <w:r>
        <w:rPr>
          <w:i/>
        </w:rPr>
        <w:tab/>
      </w:r>
      <w:r>
        <w:rPr>
          <w:i/>
        </w:rPr>
        <w:tab/>
      </w:r>
      <w:r>
        <w:rPr>
          <w:i/>
        </w:rPr>
        <w:tab/>
        <w:t>Source: THALES</w:t>
      </w:r>
    </w:p>
    <w:p w14:paraId="2CE4C0FF" w14:textId="77777777" w:rsidR="00465EA3" w:rsidRDefault="00465EA3" w:rsidP="00465EA3">
      <w:pPr>
        <w:rPr>
          <w:color w:val="808080"/>
        </w:rPr>
      </w:pPr>
      <w:r>
        <w:rPr>
          <w:color w:val="808080"/>
        </w:rPr>
        <w:t>(Replaces R4-2419873)</w:t>
      </w:r>
    </w:p>
    <w:p w14:paraId="711EF8BC" w14:textId="77777777" w:rsidR="00465EA3" w:rsidRDefault="00465EA3" w:rsidP="00465EA3">
      <w:pPr>
        <w:rPr>
          <w:rFonts w:ascii="Arial" w:hAnsi="Arial" w:cs="Arial"/>
          <w:b/>
        </w:rPr>
      </w:pPr>
      <w:r>
        <w:rPr>
          <w:rFonts w:ascii="Arial" w:hAnsi="Arial" w:cs="Arial"/>
          <w:b/>
        </w:rPr>
        <w:t xml:space="preserve">Abstract: </w:t>
      </w:r>
    </w:p>
    <w:p w14:paraId="479EE6F1" w14:textId="77777777" w:rsidR="00465EA3" w:rsidRDefault="00465EA3" w:rsidP="00465EA3">
      <w:r>
        <w:t>Some of the VSAT UE mandatory requirements have been transformed during the maintenance phase into “additional” requirements which seems unacceptable. MCC: The is revised to R4-2419873.</w:t>
      </w:r>
    </w:p>
    <w:p w14:paraId="0C32BF1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2AA518" w14:textId="77777777" w:rsidR="00465EA3" w:rsidRDefault="00465EA3" w:rsidP="00465EA3">
      <w:pPr>
        <w:pStyle w:val="Heading4"/>
      </w:pPr>
      <w:bookmarkStart w:id="84" w:name="_Toc188975057"/>
      <w:r>
        <w:t>5.21.2</w:t>
      </w:r>
      <w:r>
        <w:tab/>
        <w:t>SAN RF requirements and conformance testing requirements</w:t>
      </w:r>
      <w:bookmarkEnd w:id="84"/>
    </w:p>
    <w:p w14:paraId="26515F91" w14:textId="4561657B" w:rsidR="00465EA3" w:rsidRDefault="00465EA3" w:rsidP="00465EA3">
      <w:pPr>
        <w:rPr>
          <w:rFonts w:ascii="Arial" w:hAnsi="Arial" w:cs="Arial"/>
          <w:b/>
          <w:sz w:val="24"/>
        </w:rPr>
      </w:pPr>
      <w:r>
        <w:rPr>
          <w:rFonts w:ascii="Arial" w:hAnsi="Arial" w:cs="Arial"/>
          <w:b/>
          <w:color w:val="0000FF"/>
          <w:sz w:val="24"/>
        </w:rPr>
        <w:t>R4-2417838</w:t>
      </w:r>
      <w:r>
        <w:rPr>
          <w:rFonts w:ascii="Arial" w:hAnsi="Arial" w:cs="Arial"/>
          <w:b/>
          <w:color w:val="0000FF"/>
          <w:sz w:val="24"/>
        </w:rPr>
        <w:tab/>
      </w:r>
      <w:r>
        <w:rPr>
          <w:rFonts w:ascii="Arial" w:hAnsi="Arial" w:cs="Arial"/>
          <w:b/>
          <w:sz w:val="24"/>
        </w:rPr>
        <w:t>(NR_NTN_enh-Core) CR for TS 38.108, Correction on OTA out-of-band blocking requirement for SAN type 2-O</w:t>
      </w:r>
    </w:p>
    <w:p w14:paraId="788E9C7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CR-0095  rev  Cat: F (Rel-18)</w:t>
      </w:r>
      <w:r>
        <w:rPr>
          <w:i/>
        </w:rPr>
        <w:br/>
      </w:r>
      <w:r>
        <w:rPr>
          <w:i/>
        </w:rPr>
        <w:br/>
      </w:r>
      <w:r>
        <w:rPr>
          <w:i/>
        </w:rPr>
        <w:tab/>
      </w:r>
      <w:r>
        <w:rPr>
          <w:i/>
        </w:rPr>
        <w:tab/>
      </w:r>
      <w:r>
        <w:rPr>
          <w:i/>
        </w:rPr>
        <w:tab/>
      </w:r>
      <w:r>
        <w:rPr>
          <w:i/>
        </w:rPr>
        <w:tab/>
      </w:r>
      <w:r>
        <w:rPr>
          <w:i/>
        </w:rPr>
        <w:tab/>
        <w:t>Source: CATT</w:t>
      </w:r>
    </w:p>
    <w:p w14:paraId="7A538BAF" w14:textId="77777777" w:rsidR="00465EA3" w:rsidRDefault="00465EA3" w:rsidP="00465EA3">
      <w:pPr>
        <w:rPr>
          <w:rFonts w:ascii="Arial" w:hAnsi="Arial" w:cs="Arial"/>
          <w:b/>
        </w:rPr>
      </w:pPr>
      <w:r>
        <w:rPr>
          <w:rFonts w:ascii="Arial" w:hAnsi="Arial" w:cs="Arial"/>
          <w:b/>
        </w:rPr>
        <w:t xml:space="preserve">Abstract: </w:t>
      </w:r>
    </w:p>
    <w:p w14:paraId="387F22F8" w14:textId="77777777" w:rsidR="00465EA3" w:rsidRDefault="00465EA3" w:rsidP="00465EA3">
      <w:r>
        <w:t>MCC: This was revised to R4-2419874.</w:t>
      </w:r>
    </w:p>
    <w:p w14:paraId="2941DD8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R4-2419874</w:t>
      </w:r>
      <w:r>
        <w:rPr>
          <w:color w:val="993300"/>
          <w:u w:val="single"/>
        </w:rPr>
        <w:t>.</w:t>
      </w:r>
    </w:p>
    <w:p w14:paraId="548B0E9F" w14:textId="565588A1" w:rsidR="00465EA3" w:rsidRDefault="00465EA3" w:rsidP="00465EA3">
      <w:pPr>
        <w:rPr>
          <w:rFonts w:ascii="Arial" w:hAnsi="Arial" w:cs="Arial"/>
          <w:b/>
          <w:sz w:val="24"/>
        </w:rPr>
      </w:pPr>
      <w:r>
        <w:rPr>
          <w:rFonts w:ascii="Arial" w:hAnsi="Arial" w:cs="Arial"/>
          <w:b/>
          <w:color w:val="0000FF"/>
          <w:sz w:val="24"/>
        </w:rPr>
        <w:t>R4-2417839</w:t>
      </w:r>
      <w:r>
        <w:rPr>
          <w:rFonts w:ascii="Arial" w:hAnsi="Arial" w:cs="Arial"/>
          <w:b/>
          <w:color w:val="0000FF"/>
          <w:sz w:val="24"/>
        </w:rPr>
        <w:tab/>
      </w:r>
      <w:r>
        <w:rPr>
          <w:rFonts w:ascii="Arial" w:hAnsi="Arial" w:cs="Arial"/>
          <w:b/>
          <w:sz w:val="24"/>
        </w:rPr>
        <w:t>CR for TS 38.181, Correction on OTA out-of-blocking requirement for SAN type 2-O</w:t>
      </w:r>
    </w:p>
    <w:p w14:paraId="6A2C8FE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CR-0049  rev  Cat: F (Rel-18)</w:t>
      </w:r>
      <w:r>
        <w:rPr>
          <w:i/>
        </w:rPr>
        <w:br/>
      </w:r>
      <w:r>
        <w:rPr>
          <w:i/>
        </w:rPr>
        <w:br/>
      </w:r>
      <w:r>
        <w:rPr>
          <w:i/>
        </w:rPr>
        <w:tab/>
      </w:r>
      <w:r>
        <w:rPr>
          <w:i/>
        </w:rPr>
        <w:tab/>
      </w:r>
      <w:r>
        <w:rPr>
          <w:i/>
        </w:rPr>
        <w:tab/>
      </w:r>
      <w:r>
        <w:rPr>
          <w:i/>
        </w:rPr>
        <w:tab/>
      </w:r>
      <w:r>
        <w:rPr>
          <w:i/>
        </w:rPr>
        <w:tab/>
        <w:t>Source: CATT</w:t>
      </w:r>
    </w:p>
    <w:p w14:paraId="78348214" w14:textId="77777777" w:rsidR="00465EA3" w:rsidRDefault="00465EA3" w:rsidP="00465EA3">
      <w:pPr>
        <w:rPr>
          <w:rFonts w:ascii="Arial" w:hAnsi="Arial" w:cs="Arial"/>
          <w:b/>
        </w:rPr>
      </w:pPr>
      <w:r>
        <w:rPr>
          <w:rFonts w:ascii="Arial" w:hAnsi="Arial" w:cs="Arial"/>
          <w:b/>
        </w:rPr>
        <w:t xml:space="preserve">Abstract: </w:t>
      </w:r>
    </w:p>
    <w:p w14:paraId="741635AA" w14:textId="77777777" w:rsidR="00465EA3" w:rsidRDefault="00465EA3" w:rsidP="00465EA3">
      <w:r>
        <w:t>MCC: This was revised to R4-2419875.</w:t>
      </w:r>
    </w:p>
    <w:p w14:paraId="45E0DED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R4-2419875</w:t>
      </w:r>
      <w:r>
        <w:rPr>
          <w:color w:val="993300"/>
          <w:u w:val="single"/>
        </w:rPr>
        <w:t>.</w:t>
      </w:r>
    </w:p>
    <w:p w14:paraId="5F1C552E" w14:textId="5835D0A8" w:rsidR="00465EA3" w:rsidRDefault="00465EA3" w:rsidP="00465EA3">
      <w:pPr>
        <w:rPr>
          <w:rFonts w:ascii="Arial" w:hAnsi="Arial" w:cs="Arial"/>
          <w:b/>
          <w:sz w:val="24"/>
        </w:rPr>
      </w:pPr>
      <w:r>
        <w:rPr>
          <w:rFonts w:ascii="Arial" w:hAnsi="Arial" w:cs="Arial"/>
          <w:b/>
          <w:color w:val="0000FF"/>
          <w:sz w:val="24"/>
        </w:rPr>
        <w:t>R4-2419874</w:t>
      </w:r>
      <w:r>
        <w:rPr>
          <w:rFonts w:ascii="Arial" w:hAnsi="Arial" w:cs="Arial"/>
          <w:b/>
          <w:color w:val="0000FF"/>
          <w:sz w:val="24"/>
        </w:rPr>
        <w:tab/>
      </w:r>
      <w:r>
        <w:rPr>
          <w:rFonts w:ascii="Arial" w:hAnsi="Arial" w:cs="Arial"/>
          <w:b/>
          <w:sz w:val="24"/>
        </w:rPr>
        <w:t>(NR_NTN_enh-Core) CR for TS 38.108, Correction on OTA out-of-band blocking requirement for SAN type 2-O</w:t>
      </w:r>
    </w:p>
    <w:p w14:paraId="20AD9B0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CR-0095  rev 1 Cat: F (Rel-18)</w:t>
      </w:r>
      <w:r>
        <w:rPr>
          <w:i/>
        </w:rPr>
        <w:br/>
      </w:r>
      <w:r>
        <w:rPr>
          <w:i/>
        </w:rPr>
        <w:br/>
      </w:r>
      <w:r>
        <w:rPr>
          <w:i/>
        </w:rPr>
        <w:tab/>
      </w:r>
      <w:r>
        <w:rPr>
          <w:i/>
        </w:rPr>
        <w:tab/>
      </w:r>
      <w:r>
        <w:rPr>
          <w:i/>
        </w:rPr>
        <w:tab/>
      </w:r>
      <w:r>
        <w:rPr>
          <w:i/>
        </w:rPr>
        <w:tab/>
      </w:r>
      <w:r>
        <w:rPr>
          <w:i/>
        </w:rPr>
        <w:tab/>
        <w:t>Source: CATT</w:t>
      </w:r>
    </w:p>
    <w:p w14:paraId="18D348A5" w14:textId="77777777" w:rsidR="00465EA3" w:rsidRDefault="00465EA3" w:rsidP="00465EA3">
      <w:pPr>
        <w:rPr>
          <w:color w:val="808080"/>
        </w:rPr>
      </w:pPr>
      <w:r>
        <w:rPr>
          <w:color w:val="808080"/>
        </w:rPr>
        <w:t>(Replaces R4-2417838)</w:t>
      </w:r>
    </w:p>
    <w:p w14:paraId="39C0A698" w14:textId="77777777" w:rsidR="00465EA3" w:rsidRDefault="00465EA3" w:rsidP="00465EA3">
      <w:pPr>
        <w:rPr>
          <w:rFonts w:ascii="Arial" w:hAnsi="Arial" w:cs="Arial"/>
          <w:b/>
        </w:rPr>
      </w:pPr>
      <w:r>
        <w:rPr>
          <w:rFonts w:ascii="Arial" w:hAnsi="Arial" w:cs="Arial"/>
          <w:b/>
        </w:rPr>
        <w:t xml:space="preserve">Abstract: </w:t>
      </w:r>
    </w:p>
    <w:p w14:paraId="2B557F8A" w14:textId="77777777" w:rsidR="00465EA3" w:rsidRDefault="00465EA3" w:rsidP="00465EA3">
      <w:r>
        <w:t>MCC: This was revised to R4-2419874.</w:t>
      </w:r>
    </w:p>
    <w:p w14:paraId="28CD701E"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AF83CB" w14:textId="45CE4B80" w:rsidR="00465EA3" w:rsidRDefault="00465EA3" w:rsidP="00465EA3">
      <w:pPr>
        <w:rPr>
          <w:rFonts w:ascii="Arial" w:hAnsi="Arial" w:cs="Arial"/>
          <w:b/>
          <w:sz w:val="24"/>
        </w:rPr>
      </w:pPr>
      <w:r>
        <w:rPr>
          <w:rFonts w:ascii="Arial" w:hAnsi="Arial" w:cs="Arial"/>
          <w:b/>
          <w:color w:val="0000FF"/>
          <w:sz w:val="24"/>
        </w:rPr>
        <w:t>R4-2419875</w:t>
      </w:r>
      <w:r>
        <w:rPr>
          <w:rFonts w:ascii="Arial" w:hAnsi="Arial" w:cs="Arial"/>
          <w:b/>
          <w:color w:val="0000FF"/>
          <w:sz w:val="24"/>
        </w:rPr>
        <w:tab/>
      </w:r>
      <w:r>
        <w:rPr>
          <w:rFonts w:ascii="Arial" w:hAnsi="Arial" w:cs="Arial"/>
          <w:b/>
          <w:sz w:val="24"/>
        </w:rPr>
        <w:t>(NR_NTN_enh-Core) CR for TS 38.181, Correction on OTA out-of-band blocking requirement for SAN type 2-O</w:t>
      </w:r>
    </w:p>
    <w:p w14:paraId="03D5602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CR-0049  rev 1 Cat: F (Rel-18)</w:t>
      </w:r>
      <w:r>
        <w:rPr>
          <w:i/>
        </w:rPr>
        <w:br/>
      </w:r>
      <w:r>
        <w:rPr>
          <w:i/>
        </w:rPr>
        <w:br/>
      </w:r>
      <w:r>
        <w:rPr>
          <w:i/>
        </w:rPr>
        <w:tab/>
      </w:r>
      <w:r>
        <w:rPr>
          <w:i/>
        </w:rPr>
        <w:tab/>
      </w:r>
      <w:r>
        <w:rPr>
          <w:i/>
        </w:rPr>
        <w:tab/>
      </w:r>
      <w:r>
        <w:rPr>
          <w:i/>
        </w:rPr>
        <w:tab/>
      </w:r>
      <w:r>
        <w:rPr>
          <w:i/>
        </w:rPr>
        <w:tab/>
        <w:t>Source: CATT</w:t>
      </w:r>
    </w:p>
    <w:p w14:paraId="56BF463B" w14:textId="77777777" w:rsidR="00465EA3" w:rsidRDefault="00465EA3" w:rsidP="00465EA3">
      <w:pPr>
        <w:rPr>
          <w:color w:val="808080"/>
        </w:rPr>
      </w:pPr>
      <w:r>
        <w:rPr>
          <w:color w:val="808080"/>
        </w:rPr>
        <w:t>(Replaces R4-2417839)</w:t>
      </w:r>
    </w:p>
    <w:p w14:paraId="3A08D059" w14:textId="77777777" w:rsidR="00465EA3" w:rsidRDefault="00465EA3" w:rsidP="00465EA3">
      <w:pPr>
        <w:rPr>
          <w:rFonts w:ascii="Arial" w:hAnsi="Arial" w:cs="Arial"/>
          <w:b/>
        </w:rPr>
      </w:pPr>
      <w:r>
        <w:rPr>
          <w:rFonts w:ascii="Arial" w:hAnsi="Arial" w:cs="Arial"/>
          <w:b/>
        </w:rPr>
        <w:t xml:space="preserve">Abstract: </w:t>
      </w:r>
    </w:p>
    <w:p w14:paraId="18EA63E5" w14:textId="77777777" w:rsidR="00465EA3" w:rsidRDefault="00465EA3" w:rsidP="00465EA3">
      <w:r>
        <w:t>MCC: This was revised to R4-2419875.</w:t>
      </w:r>
    </w:p>
    <w:p w14:paraId="5475B89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9AD7C" w14:textId="77777777" w:rsidR="00465EA3" w:rsidRDefault="00465EA3" w:rsidP="00465EA3">
      <w:pPr>
        <w:pStyle w:val="Heading4"/>
      </w:pPr>
      <w:bookmarkStart w:id="85" w:name="_Toc188975058"/>
      <w:r>
        <w:t>5.21.3</w:t>
      </w:r>
      <w:r>
        <w:tab/>
        <w:t>RRM core and performance requirements</w:t>
      </w:r>
      <w:bookmarkEnd w:id="85"/>
    </w:p>
    <w:p w14:paraId="47926E4C" w14:textId="6D1328E5" w:rsidR="00465EA3" w:rsidRDefault="00465EA3" w:rsidP="00465EA3">
      <w:pPr>
        <w:rPr>
          <w:rFonts w:ascii="Arial" w:hAnsi="Arial" w:cs="Arial"/>
          <w:b/>
          <w:sz w:val="24"/>
        </w:rPr>
      </w:pPr>
      <w:r>
        <w:rPr>
          <w:rFonts w:ascii="Arial" w:hAnsi="Arial" w:cs="Arial"/>
          <w:b/>
          <w:color w:val="0000FF"/>
          <w:sz w:val="24"/>
        </w:rPr>
        <w:t>R4-2417511</w:t>
      </w:r>
      <w:r>
        <w:rPr>
          <w:rFonts w:ascii="Arial" w:hAnsi="Arial" w:cs="Arial"/>
          <w:b/>
          <w:color w:val="0000FF"/>
          <w:sz w:val="24"/>
        </w:rPr>
        <w:tab/>
      </w:r>
      <w:r>
        <w:rPr>
          <w:rFonts w:ascii="Arial" w:hAnsi="Arial" w:cs="Arial"/>
          <w:b/>
          <w:sz w:val="24"/>
        </w:rPr>
        <w:t>Required corrections to UE transmit timing for Satellite Access</w:t>
      </w:r>
    </w:p>
    <w:p w14:paraId="7D4B731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 Thales, European Space Agency, Sharp, CHTTL, Airbus</w:t>
      </w:r>
    </w:p>
    <w:p w14:paraId="04DAA01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8EEB0" w14:textId="5C9A8E7C" w:rsidR="00465EA3" w:rsidRDefault="00465EA3" w:rsidP="00465EA3">
      <w:pPr>
        <w:rPr>
          <w:rFonts w:ascii="Arial" w:hAnsi="Arial" w:cs="Arial"/>
          <w:b/>
          <w:sz w:val="24"/>
        </w:rPr>
      </w:pPr>
      <w:r>
        <w:rPr>
          <w:rFonts w:ascii="Arial" w:hAnsi="Arial" w:cs="Arial"/>
          <w:b/>
          <w:color w:val="0000FF"/>
          <w:sz w:val="24"/>
        </w:rPr>
        <w:t>R4-2417512</w:t>
      </w:r>
      <w:r>
        <w:rPr>
          <w:rFonts w:ascii="Arial" w:hAnsi="Arial" w:cs="Arial"/>
          <w:b/>
          <w:color w:val="0000FF"/>
          <w:sz w:val="24"/>
        </w:rPr>
        <w:tab/>
      </w:r>
      <w:r>
        <w:rPr>
          <w:rFonts w:ascii="Arial" w:hAnsi="Arial" w:cs="Arial"/>
          <w:b/>
          <w:sz w:val="24"/>
        </w:rPr>
        <w:t>Corrections to UE transmit timing for Satellite Access</w:t>
      </w:r>
    </w:p>
    <w:p w14:paraId="54987C9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CR-4960  rev  Cat: F (Rel-18)</w:t>
      </w:r>
      <w:r>
        <w:rPr>
          <w:i/>
        </w:rPr>
        <w:br/>
      </w:r>
      <w:r>
        <w:rPr>
          <w:i/>
        </w:rPr>
        <w:br/>
      </w:r>
      <w:r>
        <w:rPr>
          <w:i/>
        </w:rPr>
        <w:tab/>
      </w:r>
      <w:r>
        <w:rPr>
          <w:i/>
        </w:rPr>
        <w:tab/>
      </w:r>
      <w:r>
        <w:rPr>
          <w:i/>
        </w:rPr>
        <w:tab/>
      </w:r>
      <w:r>
        <w:rPr>
          <w:i/>
        </w:rPr>
        <w:tab/>
      </w:r>
      <w:r>
        <w:rPr>
          <w:i/>
        </w:rPr>
        <w:tab/>
        <w:t>Source: Eutelsat Group, Thales, European Space Agency, Sharp, CHTTL, Airbus</w:t>
      </w:r>
    </w:p>
    <w:p w14:paraId="17A0CB29" w14:textId="77777777" w:rsidR="00465EA3" w:rsidRDefault="00465EA3" w:rsidP="00465EA3">
      <w:pPr>
        <w:rPr>
          <w:rFonts w:ascii="Arial" w:hAnsi="Arial" w:cs="Arial"/>
          <w:b/>
        </w:rPr>
      </w:pPr>
      <w:r>
        <w:rPr>
          <w:rFonts w:ascii="Arial" w:hAnsi="Arial" w:cs="Arial"/>
          <w:b/>
        </w:rPr>
        <w:t xml:space="preserve">Abstract: </w:t>
      </w:r>
    </w:p>
    <w:p w14:paraId="75E56063" w14:textId="3DE2340E" w:rsidR="00465EA3" w:rsidRDefault="00465EA3" w:rsidP="00465EA3">
      <w:r>
        <w:t>MCC: Parsing failure, there is issue with CR coversheet. Release number wrong on CR cover for TDoc R4-2417512. Database value: Rel-18. CR cover value: Release-18. A revision is required.</w:t>
      </w:r>
    </w:p>
    <w:p w14:paraId="5E3FFF8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R4-2420208</w:t>
      </w:r>
      <w:r>
        <w:rPr>
          <w:color w:val="993300"/>
          <w:u w:val="single"/>
        </w:rPr>
        <w:t>.</w:t>
      </w:r>
    </w:p>
    <w:p w14:paraId="66E5D30B" w14:textId="74A6B931" w:rsidR="00465EA3" w:rsidRDefault="00465EA3" w:rsidP="00465EA3">
      <w:pPr>
        <w:rPr>
          <w:rFonts w:ascii="Arial" w:hAnsi="Arial" w:cs="Arial"/>
          <w:b/>
          <w:sz w:val="24"/>
        </w:rPr>
      </w:pPr>
      <w:r>
        <w:rPr>
          <w:rFonts w:ascii="Arial" w:hAnsi="Arial" w:cs="Arial"/>
          <w:b/>
          <w:color w:val="0000FF"/>
          <w:sz w:val="24"/>
        </w:rPr>
        <w:t>R4-2417730</w:t>
      </w:r>
      <w:r>
        <w:rPr>
          <w:rFonts w:ascii="Arial" w:hAnsi="Arial" w:cs="Arial"/>
          <w:b/>
          <w:color w:val="0000FF"/>
          <w:sz w:val="24"/>
        </w:rPr>
        <w:tab/>
      </w:r>
      <w:r>
        <w:rPr>
          <w:rFonts w:ascii="Arial" w:hAnsi="Arial" w:cs="Arial"/>
          <w:b/>
          <w:sz w:val="24"/>
        </w:rPr>
        <w:t>(NR_NTN_enh-Core) CR on core requirements of Rel-18 NR NTN enhancements</w:t>
      </w:r>
    </w:p>
    <w:p w14:paraId="718C28B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CR-4999  rev  Cat: F (Rel-18)</w:t>
      </w:r>
      <w:r>
        <w:rPr>
          <w:i/>
        </w:rPr>
        <w:br/>
      </w:r>
      <w:r>
        <w:rPr>
          <w:i/>
        </w:rPr>
        <w:br/>
      </w:r>
      <w:r>
        <w:rPr>
          <w:i/>
        </w:rPr>
        <w:tab/>
      </w:r>
      <w:r>
        <w:rPr>
          <w:i/>
        </w:rPr>
        <w:tab/>
      </w:r>
      <w:r>
        <w:rPr>
          <w:i/>
        </w:rPr>
        <w:tab/>
      </w:r>
      <w:r>
        <w:rPr>
          <w:i/>
        </w:rPr>
        <w:tab/>
      </w:r>
      <w:r>
        <w:rPr>
          <w:i/>
        </w:rPr>
        <w:tab/>
        <w:t>Source: CATT</w:t>
      </w:r>
    </w:p>
    <w:p w14:paraId="7CD74C20" w14:textId="77777777" w:rsidR="00465EA3" w:rsidRDefault="00465EA3" w:rsidP="00465EA3">
      <w:pPr>
        <w:rPr>
          <w:rFonts w:ascii="Arial" w:hAnsi="Arial" w:cs="Arial"/>
          <w:b/>
        </w:rPr>
      </w:pPr>
      <w:r>
        <w:rPr>
          <w:rFonts w:ascii="Arial" w:hAnsi="Arial" w:cs="Arial"/>
          <w:b/>
        </w:rPr>
        <w:t xml:space="preserve">Abstract: </w:t>
      </w:r>
    </w:p>
    <w:p w14:paraId="42C08CC2" w14:textId="77777777" w:rsidR="00465EA3" w:rsidRDefault="00465EA3" w:rsidP="00465EA3">
      <w:r>
        <w:t>MCC: This is revised to R4-2420226.</w:t>
      </w:r>
    </w:p>
    <w:p w14:paraId="4A4408C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R4-2420226</w:t>
      </w:r>
      <w:r>
        <w:rPr>
          <w:color w:val="993300"/>
          <w:u w:val="single"/>
        </w:rPr>
        <w:t>.</w:t>
      </w:r>
    </w:p>
    <w:p w14:paraId="271A9DDC" w14:textId="4B76272F" w:rsidR="00465EA3" w:rsidRDefault="00465EA3" w:rsidP="00465EA3">
      <w:pPr>
        <w:rPr>
          <w:rFonts w:ascii="Arial" w:hAnsi="Arial" w:cs="Arial"/>
          <w:b/>
          <w:sz w:val="24"/>
        </w:rPr>
      </w:pPr>
      <w:r>
        <w:rPr>
          <w:rFonts w:ascii="Arial" w:hAnsi="Arial" w:cs="Arial"/>
          <w:b/>
          <w:color w:val="0000FF"/>
          <w:sz w:val="24"/>
        </w:rPr>
        <w:t>R4-2418421</w:t>
      </w:r>
      <w:r>
        <w:rPr>
          <w:rFonts w:ascii="Arial" w:hAnsi="Arial" w:cs="Arial"/>
          <w:b/>
          <w:color w:val="0000FF"/>
          <w:sz w:val="24"/>
        </w:rPr>
        <w:tab/>
      </w:r>
      <w:r>
        <w:rPr>
          <w:rFonts w:ascii="Arial" w:hAnsi="Arial" w:cs="Arial"/>
          <w:b/>
          <w:sz w:val="24"/>
        </w:rPr>
        <w:t>Discussion on core maintenance for NTN enhancement</w:t>
      </w:r>
    </w:p>
    <w:p w14:paraId="18BF3B3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9A28F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336A3" w14:textId="47588468" w:rsidR="00465EA3" w:rsidRDefault="00465EA3" w:rsidP="00465EA3">
      <w:pPr>
        <w:rPr>
          <w:rFonts w:ascii="Arial" w:hAnsi="Arial" w:cs="Arial"/>
          <w:b/>
          <w:sz w:val="24"/>
        </w:rPr>
      </w:pPr>
      <w:r>
        <w:rPr>
          <w:rFonts w:ascii="Arial" w:hAnsi="Arial" w:cs="Arial"/>
          <w:b/>
          <w:color w:val="0000FF"/>
          <w:sz w:val="24"/>
        </w:rPr>
        <w:t>R4-2418422</w:t>
      </w:r>
      <w:r>
        <w:rPr>
          <w:rFonts w:ascii="Arial" w:hAnsi="Arial" w:cs="Arial"/>
          <w:b/>
          <w:color w:val="0000FF"/>
          <w:sz w:val="24"/>
        </w:rPr>
        <w:tab/>
      </w:r>
      <w:r>
        <w:rPr>
          <w:rFonts w:ascii="Arial" w:hAnsi="Arial" w:cs="Arial"/>
          <w:b/>
          <w:sz w:val="24"/>
        </w:rPr>
        <w:t>CR to TS 38.133 paging interruption requirement correction for NR NTN enh</w:t>
      </w:r>
    </w:p>
    <w:p w14:paraId="3831F842"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CR-5074  rev  Cat: F (Rel-18)</w:t>
      </w:r>
      <w:r>
        <w:rPr>
          <w:i/>
        </w:rPr>
        <w:br/>
      </w:r>
      <w:r>
        <w:rPr>
          <w:i/>
        </w:rPr>
        <w:br/>
      </w:r>
      <w:r>
        <w:rPr>
          <w:i/>
        </w:rPr>
        <w:tab/>
      </w:r>
      <w:r>
        <w:rPr>
          <w:i/>
        </w:rPr>
        <w:tab/>
      </w:r>
      <w:r>
        <w:rPr>
          <w:i/>
        </w:rPr>
        <w:tab/>
      </w:r>
      <w:r>
        <w:rPr>
          <w:i/>
        </w:rPr>
        <w:tab/>
      </w:r>
      <w:r>
        <w:rPr>
          <w:i/>
        </w:rPr>
        <w:tab/>
        <w:t>Source: CMCC</w:t>
      </w:r>
    </w:p>
    <w:p w14:paraId="5F79F175" w14:textId="77777777" w:rsidR="00465EA3" w:rsidRDefault="00465EA3" w:rsidP="00465EA3">
      <w:pPr>
        <w:rPr>
          <w:rFonts w:ascii="Arial" w:hAnsi="Arial" w:cs="Arial"/>
          <w:b/>
        </w:rPr>
      </w:pPr>
      <w:r>
        <w:rPr>
          <w:rFonts w:ascii="Arial" w:hAnsi="Arial" w:cs="Arial"/>
          <w:b/>
        </w:rPr>
        <w:t xml:space="preserve">Abstract: </w:t>
      </w:r>
    </w:p>
    <w:p w14:paraId="44E4CE6F" w14:textId="77777777" w:rsidR="00465EA3" w:rsidRDefault="00465EA3" w:rsidP="00465EA3">
      <w:r>
        <w:t>MC This is marked as agreed by session chair.</w:t>
      </w:r>
    </w:p>
    <w:p w14:paraId="43ADEF4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8DABF5" w14:textId="29C6A111" w:rsidR="00465EA3" w:rsidRDefault="00465EA3" w:rsidP="00465EA3">
      <w:pPr>
        <w:rPr>
          <w:rFonts w:ascii="Arial" w:hAnsi="Arial" w:cs="Arial"/>
          <w:b/>
          <w:sz w:val="24"/>
        </w:rPr>
      </w:pPr>
      <w:r>
        <w:rPr>
          <w:rFonts w:ascii="Arial" w:hAnsi="Arial" w:cs="Arial"/>
          <w:b/>
          <w:color w:val="0000FF"/>
          <w:sz w:val="24"/>
        </w:rPr>
        <w:t>R4-2418423</w:t>
      </w:r>
      <w:r>
        <w:rPr>
          <w:rFonts w:ascii="Arial" w:hAnsi="Arial" w:cs="Arial"/>
          <w:b/>
          <w:color w:val="0000FF"/>
          <w:sz w:val="24"/>
        </w:rPr>
        <w:tab/>
      </w:r>
      <w:r>
        <w:rPr>
          <w:rFonts w:ascii="Arial" w:hAnsi="Arial" w:cs="Arial"/>
          <w:b/>
          <w:sz w:val="24"/>
        </w:rPr>
        <w:t>CR to TS 38.133 Satellite switching with re-synchronization test case correction for NR NTN enh</w:t>
      </w:r>
    </w:p>
    <w:p w14:paraId="7614B55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CR-5075  rev  Cat: F (Rel-18)</w:t>
      </w:r>
      <w:r>
        <w:rPr>
          <w:i/>
        </w:rPr>
        <w:br/>
      </w:r>
      <w:r>
        <w:rPr>
          <w:i/>
        </w:rPr>
        <w:br/>
      </w:r>
      <w:r>
        <w:rPr>
          <w:i/>
        </w:rPr>
        <w:tab/>
      </w:r>
      <w:r>
        <w:rPr>
          <w:i/>
        </w:rPr>
        <w:tab/>
      </w:r>
      <w:r>
        <w:rPr>
          <w:i/>
        </w:rPr>
        <w:tab/>
      </w:r>
      <w:r>
        <w:rPr>
          <w:i/>
        </w:rPr>
        <w:tab/>
      </w:r>
      <w:r>
        <w:rPr>
          <w:i/>
        </w:rPr>
        <w:tab/>
        <w:t>Source: CMCC</w:t>
      </w:r>
    </w:p>
    <w:p w14:paraId="153F08E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C6C53A" w14:textId="4CE6A4C1" w:rsidR="00465EA3" w:rsidRDefault="00465EA3" w:rsidP="00465EA3">
      <w:pPr>
        <w:rPr>
          <w:rFonts w:ascii="Arial" w:hAnsi="Arial" w:cs="Arial"/>
          <w:b/>
          <w:sz w:val="24"/>
        </w:rPr>
      </w:pPr>
      <w:r>
        <w:rPr>
          <w:rFonts w:ascii="Arial" w:hAnsi="Arial" w:cs="Arial"/>
          <w:b/>
          <w:color w:val="0000FF"/>
          <w:sz w:val="24"/>
        </w:rPr>
        <w:t>R4-2418488</w:t>
      </w:r>
      <w:r>
        <w:rPr>
          <w:rFonts w:ascii="Arial" w:hAnsi="Arial" w:cs="Arial"/>
          <w:b/>
          <w:color w:val="0000FF"/>
          <w:sz w:val="24"/>
        </w:rPr>
        <w:tab/>
      </w:r>
      <w:r>
        <w:rPr>
          <w:rFonts w:ascii="Arial" w:hAnsi="Arial" w:cs="Arial"/>
          <w:b/>
          <w:sz w:val="24"/>
        </w:rPr>
        <w:t>Discussion on R18 NR NTN core  requirements</w:t>
      </w:r>
    </w:p>
    <w:p w14:paraId="0224B6C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683CF4A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79F85" w14:textId="16CA225F" w:rsidR="00465EA3" w:rsidRDefault="00465EA3" w:rsidP="00465EA3">
      <w:pPr>
        <w:rPr>
          <w:rFonts w:ascii="Arial" w:hAnsi="Arial" w:cs="Arial"/>
          <w:b/>
          <w:sz w:val="24"/>
        </w:rPr>
      </w:pPr>
      <w:r>
        <w:rPr>
          <w:rFonts w:ascii="Arial" w:hAnsi="Arial" w:cs="Arial"/>
          <w:b/>
          <w:color w:val="0000FF"/>
          <w:sz w:val="24"/>
        </w:rPr>
        <w:t>R4-2418494</w:t>
      </w:r>
      <w:r>
        <w:rPr>
          <w:rFonts w:ascii="Arial" w:hAnsi="Arial" w:cs="Arial"/>
          <w:b/>
          <w:color w:val="0000FF"/>
          <w:sz w:val="24"/>
        </w:rPr>
        <w:tab/>
      </w:r>
      <w:r>
        <w:rPr>
          <w:rFonts w:ascii="Arial" w:hAnsi="Arial" w:cs="Arial"/>
          <w:b/>
          <w:sz w:val="24"/>
        </w:rPr>
        <w:t>(NR_NTN_enh–Core) Modify NR NTN inter-cell measurement without gap</w:t>
      </w:r>
    </w:p>
    <w:p w14:paraId="5B9D6B2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CR-5084  rev  Cat: F (Rel-18)</w:t>
      </w:r>
      <w:r>
        <w:rPr>
          <w:i/>
        </w:rPr>
        <w:br/>
      </w:r>
      <w:r>
        <w:rPr>
          <w:i/>
        </w:rPr>
        <w:br/>
      </w:r>
      <w:r>
        <w:rPr>
          <w:i/>
        </w:rPr>
        <w:tab/>
      </w:r>
      <w:r>
        <w:rPr>
          <w:i/>
        </w:rPr>
        <w:tab/>
      </w:r>
      <w:r>
        <w:rPr>
          <w:i/>
        </w:rPr>
        <w:tab/>
      </w:r>
      <w:r>
        <w:rPr>
          <w:i/>
        </w:rPr>
        <w:tab/>
      </w:r>
      <w:r>
        <w:rPr>
          <w:i/>
        </w:rPr>
        <w:tab/>
        <w:t>Source: ZTECorporation,Sanechips</w:t>
      </w:r>
    </w:p>
    <w:p w14:paraId="0A18D1B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9D058D" w14:textId="11C7DC2D" w:rsidR="00465EA3" w:rsidRDefault="00465EA3" w:rsidP="00465EA3">
      <w:pPr>
        <w:rPr>
          <w:rFonts w:ascii="Arial" w:hAnsi="Arial" w:cs="Arial"/>
          <w:b/>
          <w:sz w:val="24"/>
        </w:rPr>
      </w:pPr>
      <w:r>
        <w:rPr>
          <w:rFonts w:ascii="Arial" w:hAnsi="Arial" w:cs="Arial"/>
          <w:b/>
          <w:color w:val="0000FF"/>
          <w:sz w:val="24"/>
        </w:rPr>
        <w:t>R4-2418495</w:t>
      </w:r>
      <w:r>
        <w:rPr>
          <w:rFonts w:ascii="Arial" w:hAnsi="Arial" w:cs="Arial"/>
          <w:b/>
          <w:color w:val="0000FF"/>
          <w:sz w:val="24"/>
        </w:rPr>
        <w:tab/>
      </w:r>
      <w:r>
        <w:rPr>
          <w:rFonts w:ascii="Arial" w:hAnsi="Arial" w:cs="Arial"/>
          <w:b/>
          <w:sz w:val="24"/>
        </w:rPr>
        <w:t>(NR_NTN_enh-Core/ Perf) Modify NR NTN timing requirements</w:t>
      </w:r>
    </w:p>
    <w:p w14:paraId="756C139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CR-5085  rev  Cat: F (Rel-18)</w:t>
      </w:r>
      <w:r>
        <w:rPr>
          <w:i/>
        </w:rPr>
        <w:br/>
      </w:r>
      <w:r>
        <w:rPr>
          <w:i/>
        </w:rPr>
        <w:br/>
      </w:r>
      <w:r>
        <w:rPr>
          <w:i/>
        </w:rPr>
        <w:tab/>
      </w:r>
      <w:r>
        <w:rPr>
          <w:i/>
        </w:rPr>
        <w:tab/>
      </w:r>
      <w:r>
        <w:rPr>
          <w:i/>
        </w:rPr>
        <w:tab/>
      </w:r>
      <w:r>
        <w:rPr>
          <w:i/>
        </w:rPr>
        <w:tab/>
      </w:r>
      <w:r>
        <w:rPr>
          <w:i/>
        </w:rPr>
        <w:tab/>
        <w:t>Source: ZTECorporation,Sanechips</w:t>
      </w:r>
    </w:p>
    <w:p w14:paraId="5A1CD2B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CA28C4" w14:textId="350C5E3D" w:rsidR="00465EA3" w:rsidRDefault="00465EA3" w:rsidP="00465EA3">
      <w:pPr>
        <w:rPr>
          <w:rFonts w:ascii="Arial" w:hAnsi="Arial" w:cs="Arial"/>
          <w:b/>
          <w:sz w:val="24"/>
        </w:rPr>
      </w:pPr>
      <w:r>
        <w:rPr>
          <w:rFonts w:ascii="Arial" w:hAnsi="Arial" w:cs="Arial"/>
          <w:b/>
          <w:color w:val="0000FF"/>
          <w:sz w:val="24"/>
        </w:rPr>
        <w:t>R4-2418496</w:t>
      </w:r>
      <w:r>
        <w:rPr>
          <w:rFonts w:ascii="Arial" w:hAnsi="Arial" w:cs="Arial"/>
          <w:b/>
          <w:color w:val="0000FF"/>
          <w:sz w:val="24"/>
        </w:rPr>
        <w:tab/>
      </w:r>
      <w:r>
        <w:rPr>
          <w:rFonts w:ascii="Arial" w:hAnsi="Arial" w:cs="Arial"/>
          <w:b/>
          <w:sz w:val="24"/>
        </w:rPr>
        <w:t>(NR_NTN_enh-Core/ Perf) Modify TN with NTN carrier cell re-selection measurement in RRC IDLE  state.</w:t>
      </w:r>
    </w:p>
    <w:p w14:paraId="474B399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CR-5086  rev  Cat: F (Rel-18)</w:t>
      </w:r>
      <w:r>
        <w:rPr>
          <w:i/>
        </w:rPr>
        <w:br/>
      </w:r>
      <w:r>
        <w:rPr>
          <w:i/>
        </w:rPr>
        <w:br/>
      </w:r>
      <w:r>
        <w:rPr>
          <w:i/>
        </w:rPr>
        <w:tab/>
      </w:r>
      <w:r>
        <w:rPr>
          <w:i/>
        </w:rPr>
        <w:tab/>
      </w:r>
      <w:r>
        <w:rPr>
          <w:i/>
        </w:rPr>
        <w:tab/>
      </w:r>
      <w:r>
        <w:rPr>
          <w:i/>
        </w:rPr>
        <w:tab/>
      </w:r>
      <w:r>
        <w:rPr>
          <w:i/>
        </w:rPr>
        <w:tab/>
        <w:t>Source: ZTECorporation,Sanechips</w:t>
      </w:r>
    </w:p>
    <w:p w14:paraId="0A7DAD5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083AA0" w14:textId="790C9C33" w:rsidR="00465EA3" w:rsidRDefault="00465EA3" w:rsidP="00465EA3">
      <w:pPr>
        <w:rPr>
          <w:rFonts w:ascii="Arial" w:hAnsi="Arial" w:cs="Arial"/>
          <w:b/>
          <w:sz w:val="24"/>
        </w:rPr>
      </w:pPr>
      <w:r>
        <w:rPr>
          <w:rFonts w:ascii="Arial" w:hAnsi="Arial" w:cs="Arial"/>
          <w:b/>
          <w:color w:val="0000FF"/>
          <w:sz w:val="24"/>
        </w:rPr>
        <w:t>R4-2418497</w:t>
      </w:r>
      <w:r>
        <w:rPr>
          <w:rFonts w:ascii="Arial" w:hAnsi="Arial" w:cs="Arial"/>
          <w:b/>
          <w:color w:val="0000FF"/>
          <w:sz w:val="24"/>
        </w:rPr>
        <w:tab/>
      </w:r>
      <w:r>
        <w:rPr>
          <w:rFonts w:ascii="Arial" w:hAnsi="Arial" w:cs="Arial"/>
          <w:b/>
          <w:sz w:val="24"/>
        </w:rPr>
        <w:t>(NR_NTN_enh-Core/ Perf) Modify NR NTN cell re-selection measurement in RRC IDLE  state.</w:t>
      </w:r>
    </w:p>
    <w:p w14:paraId="55C051B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CR-5087  rev  Cat: F (Rel-18)</w:t>
      </w:r>
      <w:r>
        <w:rPr>
          <w:i/>
        </w:rPr>
        <w:br/>
      </w:r>
      <w:r>
        <w:rPr>
          <w:i/>
        </w:rPr>
        <w:br/>
      </w:r>
      <w:r>
        <w:rPr>
          <w:i/>
        </w:rPr>
        <w:tab/>
      </w:r>
      <w:r>
        <w:rPr>
          <w:i/>
        </w:rPr>
        <w:tab/>
      </w:r>
      <w:r>
        <w:rPr>
          <w:i/>
        </w:rPr>
        <w:tab/>
      </w:r>
      <w:r>
        <w:rPr>
          <w:i/>
        </w:rPr>
        <w:tab/>
      </w:r>
      <w:r>
        <w:rPr>
          <w:i/>
        </w:rPr>
        <w:tab/>
        <w:t>Source: ZTE Corporation, Sanechips</w:t>
      </w:r>
    </w:p>
    <w:p w14:paraId="63448A12" w14:textId="77777777" w:rsidR="00465EA3" w:rsidRDefault="00465EA3" w:rsidP="00465EA3">
      <w:pPr>
        <w:rPr>
          <w:rFonts w:ascii="Arial" w:hAnsi="Arial" w:cs="Arial"/>
          <w:b/>
        </w:rPr>
      </w:pPr>
      <w:r>
        <w:rPr>
          <w:rFonts w:ascii="Arial" w:hAnsi="Arial" w:cs="Arial"/>
          <w:b/>
        </w:rPr>
        <w:lastRenderedPageBreak/>
        <w:t xml:space="preserve">Abstract: </w:t>
      </w:r>
    </w:p>
    <w:p w14:paraId="443AB75C" w14:textId="77777777" w:rsidR="00465EA3" w:rsidRDefault="00465EA3" w:rsidP="00465EA3">
      <w:r>
        <w:t>MCC: This is revised to R4-2420227.</w:t>
      </w:r>
    </w:p>
    <w:p w14:paraId="4ED3012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R4-2420227</w:t>
      </w:r>
      <w:r>
        <w:rPr>
          <w:color w:val="993300"/>
          <w:u w:val="single"/>
        </w:rPr>
        <w:t>.</w:t>
      </w:r>
    </w:p>
    <w:p w14:paraId="3F9D0D0F" w14:textId="152A6178" w:rsidR="00465EA3" w:rsidRDefault="00465EA3" w:rsidP="00465EA3">
      <w:pPr>
        <w:rPr>
          <w:rFonts w:ascii="Arial" w:hAnsi="Arial" w:cs="Arial"/>
          <w:b/>
          <w:sz w:val="24"/>
        </w:rPr>
      </w:pPr>
      <w:r>
        <w:rPr>
          <w:rFonts w:ascii="Arial" w:hAnsi="Arial" w:cs="Arial"/>
          <w:b/>
          <w:color w:val="0000FF"/>
          <w:sz w:val="24"/>
        </w:rPr>
        <w:t>R4-2418498</w:t>
      </w:r>
      <w:r>
        <w:rPr>
          <w:rFonts w:ascii="Arial" w:hAnsi="Arial" w:cs="Arial"/>
          <w:b/>
          <w:color w:val="0000FF"/>
          <w:sz w:val="24"/>
        </w:rPr>
        <w:tab/>
      </w:r>
      <w:r>
        <w:rPr>
          <w:rFonts w:ascii="Arial" w:hAnsi="Arial" w:cs="Arial"/>
          <w:b/>
          <w:sz w:val="24"/>
        </w:rPr>
        <w:t>(NR_NTN_enh-Core/ Perf) Modify NR NTN cell re-selection measurement in RRC INACTIVE  state.</w:t>
      </w:r>
    </w:p>
    <w:p w14:paraId="2201BA1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CR-5088  rev  Cat: F (Rel-18)</w:t>
      </w:r>
      <w:r>
        <w:rPr>
          <w:i/>
        </w:rPr>
        <w:br/>
      </w:r>
      <w:r>
        <w:rPr>
          <w:i/>
        </w:rPr>
        <w:br/>
      </w:r>
      <w:r>
        <w:rPr>
          <w:i/>
        </w:rPr>
        <w:tab/>
      </w:r>
      <w:r>
        <w:rPr>
          <w:i/>
        </w:rPr>
        <w:tab/>
      </w:r>
      <w:r>
        <w:rPr>
          <w:i/>
        </w:rPr>
        <w:tab/>
      </w:r>
      <w:r>
        <w:rPr>
          <w:i/>
        </w:rPr>
        <w:tab/>
      </w:r>
      <w:r>
        <w:rPr>
          <w:i/>
        </w:rPr>
        <w:tab/>
        <w:t>Source: ZTECorporation,Sanechips</w:t>
      </w:r>
    </w:p>
    <w:p w14:paraId="7F77CDB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D814C2" w14:textId="4E2827DF" w:rsidR="00465EA3" w:rsidRDefault="00465EA3" w:rsidP="00465EA3">
      <w:pPr>
        <w:rPr>
          <w:rFonts w:ascii="Arial" w:hAnsi="Arial" w:cs="Arial"/>
          <w:b/>
          <w:sz w:val="24"/>
        </w:rPr>
      </w:pPr>
      <w:r>
        <w:rPr>
          <w:rFonts w:ascii="Arial" w:hAnsi="Arial" w:cs="Arial"/>
          <w:b/>
          <w:color w:val="0000FF"/>
          <w:sz w:val="24"/>
        </w:rPr>
        <w:t>R4-2418574</w:t>
      </w:r>
      <w:r>
        <w:rPr>
          <w:rFonts w:ascii="Arial" w:hAnsi="Arial" w:cs="Arial"/>
          <w:b/>
          <w:color w:val="0000FF"/>
          <w:sz w:val="24"/>
        </w:rPr>
        <w:tab/>
      </w:r>
      <w:r>
        <w:rPr>
          <w:rFonts w:ascii="Arial" w:hAnsi="Arial" w:cs="Arial"/>
          <w:b/>
          <w:sz w:val="24"/>
        </w:rPr>
        <w:t>On R18 NTN RRM core and performance requirement maintenance</w:t>
      </w:r>
    </w:p>
    <w:p w14:paraId="7A0F5CF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10D866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91B8F" w14:textId="2C2D5D93" w:rsidR="00465EA3" w:rsidRDefault="00465EA3" w:rsidP="00465EA3">
      <w:pPr>
        <w:rPr>
          <w:rFonts w:ascii="Arial" w:hAnsi="Arial" w:cs="Arial"/>
          <w:b/>
          <w:sz w:val="24"/>
        </w:rPr>
      </w:pPr>
      <w:r>
        <w:rPr>
          <w:rFonts w:ascii="Arial" w:hAnsi="Arial" w:cs="Arial"/>
          <w:b/>
          <w:color w:val="0000FF"/>
          <w:sz w:val="24"/>
        </w:rPr>
        <w:t>R4-2418678</w:t>
      </w:r>
      <w:r>
        <w:rPr>
          <w:rFonts w:ascii="Arial" w:hAnsi="Arial" w:cs="Arial"/>
          <w:b/>
          <w:color w:val="0000FF"/>
          <w:sz w:val="24"/>
        </w:rPr>
        <w:tab/>
      </w:r>
      <w:r>
        <w:rPr>
          <w:rFonts w:ascii="Arial" w:hAnsi="Arial" w:cs="Arial"/>
          <w:b/>
          <w:sz w:val="24"/>
        </w:rPr>
        <w:t>Discussion on remaining issues in R18 NTN Rx beam Gain</w:t>
      </w:r>
    </w:p>
    <w:p w14:paraId="7A5CB2B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7D68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2AC6C" w14:textId="4CF0B769" w:rsidR="00465EA3" w:rsidRDefault="00465EA3" w:rsidP="00465EA3">
      <w:pPr>
        <w:rPr>
          <w:rFonts w:ascii="Arial" w:hAnsi="Arial" w:cs="Arial"/>
          <w:b/>
          <w:sz w:val="24"/>
        </w:rPr>
      </w:pPr>
      <w:r>
        <w:rPr>
          <w:rFonts w:ascii="Arial" w:hAnsi="Arial" w:cs="Arial"/>
          <w:b/>
          <w:color w:val="0000FF"/>
          <w:sz w:val="24"/>
        </w:rPr>
        <w:t>R4-2418680</w:t>
      </w:r>
      <w:r>
        <w:rPr>
          <w:rFonts w:ascii="Arial" w:hAnsi="Arial" w:cs="Arial"/>
          <w:b/>
          <w:color w:val="0000FF"/>
          <w:sz w:val="24"/>
        </w:rPr>
        <w:tab/>
      </w:r>
      <w:r>
        <w:rPr>
          <w:rFonts w:ascii="Arial" w:hAnsi="Arial" w:cs="Arial"/>
          <w:b/>
          <w:sz w:val="24"/>
        </w:rPr>
        <w:t>CR on performance requirements maintenance for R18 NTN</w:t>
      </w:r>
    </w:p>
    <w:p w14:paraId="2BDC7AB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CR-5129  rev  Cat: F (Rel-18)</w:t>
      </w:r>
      <w:r>
        <w:rPr>
          <w:i/>
        </w:rPr>
        <w:br/>
      </w:r>
      <w:r>
        <w:rPr>
          <w:i/>
        </w:rPr>
        <w:br/>
      </w:r>
      <w:r>
        <w:rPr>
          <w:i/>
        </w:rPr>
        <w:tab/>
      </w:r>
      <w:r>
        <w:rPr>
          <w:i/>
        </w:rPr>
        <w:tab/>
      </w:r>
      <w:r>
        <w:rPr>
          <w:i/>
        </w:rPr>
        <w:tab/>
      </w:r>
      <w:r>
        <w:rPr>
          <w:i/>
        </w:rPr>
        <w:tab/>
      </w:r>
      <w:r>
        <w:rPr>
          <w:i/>
        </w:rPr>
        <w:tab/>
        <w:t>Source: Huawei, HiSilicon</w:t>
      </w:r>
    </w:p>
    <w:p w14:paraId="30EA40D7" w14:textId="77777777" w:rsidR="00465EA3" w:rsidRDefault="00465EA3" w:rsidP="00465EA3">
      <w:pPr>
        <w:rPr>
          <w:rFonts w:ascii="Arial" w:hAnsi="Arial" w:cs="Arial"/>
          <w:b/>
        </w:rPr>
      </w:pPr>
      <w:r>
        <w:rPr>
          <w:rFonts w:ascii="Arial" w:hAnsi="Arial" w:cs="Arial"/>
          <w:b/>
        </w:rPr>
        <w:t xml:space="preserve">Abstract: </w:t>
      </w:r>
    </w:p>
    <w:p w14:paraId="417F6266" w14:textId="77777777" w:rsidR="00465EA3" w:rsidRDefault="00465EA3" w:rsidP="00465EA3">
      <w:r>
        <w:t>MCC: This is revised to R4-2420231.</w:t>
      </w:r>
    </w:p>
    <w:p w14:paraId="406E692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R4-2420231</w:t>
      </w:r>
      <w:r>
        <w:rPr>
          <w:color w:val="993300"/>
          <w:u w:val="single"/>
        </w:rPr>
        <w:t>.</w:t>
      </w:r>
    </w:p>
    <w:p w14:paraId="5EA7845E" w14:textId="484B8AE4" w:rsidR="00465EA3" w:rsidRDefault="00465EA3" w:rsidP="00465EA3">
      <w:pPr>
        <w:rPr>
          <w:rFonts w:ascii="Arial" w:hAnsi="Arial" w:cs="Arial"/>
          <w:b/>
          <w:sz w:val="24"/>
        </w:rPr>
      </w:pPr>
      <w:r>
        <w:rPr>
          <w:rFonts w:ascii="Arial" w:hAnsi="Arial" w:cs="Arial"/>
          <w:b/>
          <w:color w:val="0000FF"/>
          <w:sz w:val="24"/>
        </w:rPr>
        <w:t>R4-2418865</w:t>
      </w:r>
      <w:r>
        <w:rPr>
          <w:rFonts w:ascii="Arial" w:hAnsi="Arial" w:cs="Arial"/>
          <w:b/>
          <w:color w:val="0000FF"/>
          <w:sz w:val="24"/>
        </w:rPr>
        <w:tab/>
      </w:r>
      <w:r>
        <w:rPr>
          <w:rFonts w:ascii="Arial" w:hAnsi="Arial" w:cs="Arial"/>
          <w:b/>
          <w:sz w:val="24"/>
        </w:rPr>
        <w:t>(NR_NTN_enh-Core) Modify NR NTN core requirements in RRC Connected state</w:t>
      </w:r>
    </w:p>
    <w:p w14:paraId="1154278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CR-5143  rev  Cat: F (Rel-18)</w:t>
      </w:r>
      <w:r>
        <w:rPr>
          <w:i/>
        </w:rPr>
        <w:br/>
      </w:r>
      <w:r>
        <w:rPr>
          <w:i/>
        </w:rPr>
        <w:br/>
      </w:r>
      <w:r>
        <w:rPr>
          <w:i/>
        </w:rPr>
        <w:tab/>
      </w:r>
      <w:r>
        <w:rPr>
          <w:i/>
        </w:rPr>
        <w:tab/>
      </w:r>
      <w:r>
        <w:rPr>
          <w:i/>
        </w:rPr>
        <w:tab/>
      </w:r>
      <w:r>
        <w:rPr>
          <w:i/>
        </w:rPr>
        <w:tab/>
      </w:r>
      <w:r>
        <w:rPr>
          <w:i/>
        </w:rPr>
        <w:tab/>
        <w:t>Source: ZTE Corporation, Sanechips</w:t>
      </w:r>
    </w:p>
    <w:p w14:paraId="16DF82A3" w14:textId="77777777" w:rsidR="00465EA3" w:rsidRDefault="00465EA3" w:rsidP="00465EA3">
      <w:pPr>
        <w:rPr>
          <w:rFonts w:ascii="Arial" w:hAnsi="Arial" w:cs="Arial"/>
          <w:b/>
        </w:rPr>
      </w:pPr>
      <w:r>
        <w:rPr>
          <w:rFonts w:ascii="Arial" w:hAnsi="Arial" w:cs="Arial"/>
          <w:b/>
        </w:rPr>
        <w:t xml:space="preserve">Abstract: </w:t>
      </w:r>
    </w:p>
    <w:p w14:paraId="70A46C6D" w14:textId="77777777" w:rsidR="00465EA3" w:rsidRDefault="00465EA3" w:rsidP="00465EA3">
      <w:r>
        <w:t>MCC: This is revised to R4-2420228.</w:t>
      </w:r>
    </w:p>
    <w:p w14:paraId="633D261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R4-2420228</w:t>
      </w:r>
      <w:r>
        <w:rPr>
          <w:color w:val="993300"/>
          <w:u w:val="single"/>
        </w:rPr>
        <w:t>.</w:t>
      </w:r>
    </w:p>
    <w:p w14:paraId="7174DD47" w14:textId="25EDEBB1" w:rsidR="00465EA3" w:rsidRDefault="00465EA3" w:rsidP="00465EA3">
      <w:pPr>
        <w:rPr>
          <w:rFonts w:ascii="Arial" w:hAnsi="Arial" w:cs="Arial"/>
          <w:b/>
          <w:sz w:val="24"/>
        </w:rPr>
      </w:pPr>
      <w:r>
        <w:rPr>
          <w:rFonts w:ascii="Arial" w:hAnsi="Arial" w:cs="Arial"/>
          <w:b/>
          <w:color w:val="0000FF"/>
          <w:sz w:val="24"/>
        </w:rPr>
        <w:t>R4-2418908</w:t>
      </w:r>
      <w:r>
        <w:rPr>
          <w:rFonts w:ascii="Arial" w:hAnsi="Arial" w:cs="Arial"/>
          <w:b/>
          <w:color w:val="0000FF"/>
          <w:sz w:val="24"/>
        </w:rPr>
        <w:tab/>
      </w:r>
      <w:r>
        <w:rPr>
          <w:rFonts w:ascii="Arial" w:hAnsi="Arial" w:cs="Arial"/>
          <w:b/>
          <w:sz w:val="24"/>
        </w:rPr>
        <w:t>CR to 38.133 Correction on Interruption time for hard satellite switch with re-sync</w:t>
      </w:r>
    </w:p>
    <w:p w14:paraId="642ECB6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CR-5148  rev  Cat: F (Rel-18)</w:t>
      </w:r>
      <w:r>
        <w:rPr>
          <w:i/>
        </w:rPr>
        <w:br/>
      </w:r>
      <w:r>
        <w:rPr>
          <w:i/>
        </w:rPr>
        <w:lastRenderedPageBreak/>
        <w:br/>
      </w:r>
      <w:r>
        <w:rPr>
          <w:i/>
        </w:rPr>
        <w:tab/>
      </w:r>
      <w:r>
        <w:rPr>
          <w:i/>
        </w:rPr>
        <w:tab/>
      </w:r>
      <w:r>
        <w:rPr>
          <w:i/>
        </w:rPr>
        <w:tab/>
      </w:r>
      <w:r>
        <w:rPr>
          <w:i/>
        </w:rPr>
        <w:tab/>
      </w:r>
      <w:r>
        <w:rPr>
          <w:i/>
        </w:rPr>
        <w:tab/>
        <w:t>Source: Ericsson</w:t>
      </w:r>
    </w:p>
    <w:p w14:paraId="362D5069" w14:textId="77777777" w:rsidR="00465EA3" w:rsidRDefault="00465EA3" w:rsidP="00465EA3">
      <w:pPr>
        <w:rPr>
          <w:rFonts w:ascii="Arial" w:hAnsi="Arial" w:cs="Arial"/>
          <w:b/>
        </w:rPr>
      </w:pPr>
      <w:r>
        <w:rPr>
          <w:rFonts w:ascii="Arial" w:hAnsi="Arial" w:cs="Arial"/>
          <w:b/>
        </w:rPr>
        <w:t xml:space="preserve">Abstract: </w:t>
      </w:r>
    </w:p>
    <w:p w14:paraId="5F2B93AB" w14:textId="77777777" w:rsidR="00465EA3" w:rsidRDefault="00465EA3" w:rsidP="00465EA3">
      <w:r>
        <w:t>CR to 38.133 Correction on Interruption time for hard satellite switch with re-sync</w:t>
      </w:r>
    </w:p>
    <w:p w14:paraId="345FEDC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5D373D" w14:textId="28106CF0" w:rsidR="00465EA3" w:rsidRDefault="00465EA3" w:rsidP="00465EA3">
      <w:pPr>
        <w:rPr>
          <w:rFonts w:ascii="Arial" w:hAnsi="Arial" w:cs="Arial"/>
          <w:b/>
          <w:sz w:val="24"/>
        </w:rPr>
      </w:pPr>
      <w:r>
        <w:rPr>
          <w:rFonts w:ascii="Arial" w:hAnsi="Arial" w:cs="Arial"/>
          <w:b/>
          <w:color w:val="0000FF"/>
          <w:sz w:val="24"/>
        </w:rPr>
        <w:t>R4-2419130</w:t>
      </w:r>
      <w:r>
        <w:rPr>
          <w:rFonts w:ascii="Arial" w:hAnsi="Arial" w:cs="Arial"/>
          <w:b/>
          <w:color w:val="0000FF"/>
          <w:sz w:val="24"/>
        </w:rPr>
        <w:tab/>
      </w:r>
      <w:r>
        <w:rPr>
          <w:rFonts w:ascii="Arial" w:hAnsi="Arial" w:cs="Arial"/>
          <w:b/>
          <w:sz w:val="24"/>
        </w:rPr>
        <w:t>CR on Rx-Tx measurement requirements for NTN</w:t>
      </w:r>
    </w:p>
    <w:p w14:paraId="4230661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CR-5169  rev  Cat: F (Rel-18)</w:t>
      </w:r>
      <w:r>
        <w:rPr>
          <w:i/>
        </w:rPr>
        <w:br/>
      </w:r>
      <w:r>
        <w:rPr>
          <w:i/>
        </w:rPr>
        <w:br/>
      </w:r>
      <w:r>
        <w:rPr>
          <w:i/>
        </w:rPr>
        <w:tab/>
      </w:r>
      <w:r>
        <w:rPr>
          <w:i/>
        </w:rPr>
        <w:tab/>
      </w:r>
      <w:r>
        <w:rPr>
          <w:i/>
        </w:rPr>
        <w:tab/>
      </w:r>
      <w:r>
        <w:rPr>
          <w:i/>
        </w:rPr>
        <w:tab/>
      </w:r>
      <w:r>
        <w:rPr>
          <w:i/>
        </w:rPr>
        <w:tab/>
        <w:t>Source: Huawei, HiSilicon</w:t>
      </w:r>
    </w:p>
    <w:p w14:paraId="2AB82944" w14:textId="77777777" w:rsidR="00465EA3" w:rsidRDefault="00465EA3" w:rsidP="00465EA3">
      <w:pPr>
        <w:rPr>
          <w:rFonts w:ascii="Arial" w:hAnsi="Arial" w:cs="Arial"/>
          <w:b/>
        </w:rPr>
      </w:pPr>
      <w:r>
        <w:rPr>
          <w:rFonts w:ascii="Arial" w:hAnsi="Arial" w:cs="Arial"/>
          <w:b/>
        </w:rPr>
        <w:t xml:space="preserve">Abstract: </w:t>
      </w:r>
    </w:p>
    <w:p w14:paraId="736C9519" w14:textId="77777777" w:rsidR="00465EA3" w:rsidRDefault="00465EA3" w:rsidP="00465EA3">
      <w:r>
        <w:t>MCC: This is revised to R4-2420224.</w:t>
      </w:r>
    </w:p>
    <w:p w14:paraId="7B322E9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R4-2420224</w:t>
      </w:r>
      <w:r>
        <w:rPr>
          <w:color w:val="993300"/>
          <w:u w:val="single"/>
        </w:rPr>
        <w:t>.</w:t>
      </w:r>
    </w:p>
    <w:p w14:paraId="5EFB6A8E" w14:textId="620D6702" w:rsidR="00465EA3" w:rsidRDefault="00465EA3" w:rsidP="00465EA3">
      <w:pPr>
        <w:rPr>
          <w:rFonts w:ascii="Arial" w:hAnsi="Arial" w:cs="Arial"/>
          <w:b/>
          <w:sz w:val="24"/>
        </w:rPr>
      </w:pPr>
      <w:r>
        <w:rPr>
          <w:rFonts w:ascii="Arial" w:hAnsi="Arial" w:cs="Arial"/>
          <w:b/>
          <w:color w:val="0000FF"/>
          <w:sz w:val="24"/>
        </w:rPr>
        <w:t>R4-2419131</w:t>
      </w:r>
      <w:r>
        <w:rPr>
          <w:rFonts w:ascii="Arial" w:hAnsi="Arial" w:cs="Arial"/>
          <w:b/>
          <w:color w:val="0000FF"/>
          <w:sz w:val="24"/>
        </w:rPr>
        <w:tab/>
      </w:r>
      <w:r>
        <w:rPr>
          <w:rFonts w:ascii="Arial" w:hAnsi="Arial" w:cs="Arial"/>
          <w:b/>
          <w:sz w:val="24"/>
        </w:rPr>
        <w:t>CR on RLM requriements for FR2-NTN</w:t>
      </w:r>
    </w:p>
    <w:p w14:paraId="175D128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CR-5170  rev  Cat: F (Rel-18)</w:t>
      </w:r>
      <w:r>
        <w:rPr>
          <w:i/>
        </w:rPr>
        <w:br/>
      </w:r>
      <w:r>
        <w:rPr>
          <w:i/>
        </w:rPr>
        <w:br/>
      </w:r>
      <w:r>
        <w:rPr>
          <w:i/>
        </w:rPr>
        <w:tab/>
      </w:r>
      <w:r>
        <w:rPr>
          <w:i/>
        </w:rPr>
        <w:tab/>
      </w:r>
      <w:r>
        <w:rPr>
          <w:i/>
        </w:rPr>
        <w:tab/>
      </w:r>
      <w:r>
        <w:rPr>
          <w:i/>
        </w:rPr>
        <w:tab/>
      </w:r>
      <w:r>
        <w:rPr>
          <w:i/>
        </w:rPr>
        <w:tab/>
        <w:t>Source: Huawei, HiSilicon</w:t>
      </w:r>
    </w:p>
    <w:p w14:paraId="3940409B" w14:textId="77777777" w:rsidR="00465EA3" w:rsidRDefault="00465EA3" w:rsidP="00465EA3">
      <w:pPr>
        <w:rPr>
          <w:rFonts w:ascii="Arial" w:hAnsi="Arial" w:cs="Arial"/>
          <w:b/>
        </w:rPr>
      </w:pPr>
      <w:r>
        <w:rPr>
          <w:rFonts w:ascii="Arial" w:hAnsi="Arial" w:cs="Arial"/>
          <w:b/>
        </w:rPr>
        <w:t xml:space="preserve">Abstract: </w:t>
      </w:r>
    </w:p>
    <w:p w14:paraId="748A6AF7" w14:textId="77777777" w:rsidR="00465EA3" w:rsidRDefault="00465EA3" w:rsidP="00465EA3">
      <w:r>
        <w:t>MCC: he session chair marked this as agreed.</w:t>
      </w:r>
    </w:p>
    <w:p w14:paraId="657E6D3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7FC971" w14:textId="1EA05E37" w:rsidR="00465EA3" w:rsidRDefault="00465EA3" w:rsidP="00465EA3">
      <w:pPr>
        <w:rPr>
          <w:rFonts w:ascii="Arial" w:hAnsi="Arial" w:cs="Arial"/>
          <w:b/>
          <w:sz w:val="24"/>
        </w:rPr>
      </w:pPr>
      <w:r>
        <w:rPr>
          <w:rFonts w:ascii="Arial" w:hAnsi="Arial" w:cs="Arial"/>
          <w:b/>
          <w:color w:val="0000FF"/>
          <w:sz w:val="24"/>
        </w:rPr>
        <w:t>R4-2419132</w:t>
      </w:r>
      <w:r>
        <w:rPr>
          <w:rFonts w:ascii="Arial" w:hAnsi="Arial" w:cs="Arial"/>
          <w:b/>
          <w:color w:val="0000FF"/>
          <w:sz w:val="24"/>
        </w:rPr>
        <w:tab/>
      </w:r>
      <w:r>
        <w:rPr>
          <w:rFonts w:ascii="Arial" w:hAnsi="Arial" w:cs="Arial"/>
          <w:b/>
          <w:sz w:val="24"/>
        </w:rPr>
        <w:t>CR on UL timing TC for FR2-NTN</w:t>
      </w:r>
    </w:p>
    <w:p w14:paraId="31B76C2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CR-5171  rev  Cat: F (Rel-18)</w:t>
      </w:r>
      <w:r>
        <w:rPr>
          <w:i/>
        </w:rPr>
        <w:br/>
      </w:r>
      <w:r>
        <w:rPr>
          <w:i/>
        </w:rPr>
        <w:br/>
      </w:r>
      <w:r>
        <w:rPr>
          <w:i/>
        </w:rPr>
        <w:tab/>
      </w:r>
      <w:r>
        <w:rPr>
          <w:i/>
        </w:rPr>
        <w:tab/>
      </w:r>
      <w:r>
        <w:rPr>
          <w:i/>
        </w:rPr>
        <w:tab/>
      </w:r>
      <w:r>
        <w:rPr>
          <w:i/>
        </w:rPr>
        <w:tab/>
      </w:r>
      <w:r>
        <w:rPr>
          <w:i/>
        </w:rPr>
        <w:tab/>
        <w:t>Source: Huawei, HiSilicon</w:t>
      </w:r>
    </w:p>
    <w:p w14:paraId="4F42F943" w14:textId="77777777" w:rsidR="00465EA3" w:rsidRDefault="00465EA3" w:rsidP="00465EA3">
      <w:pPr>
        <w:rPr>
          <w:rFonts w:ascii="Arial" w:hAnsi="Arial" w:cs="Arial"/>
          <w:b/>
        </w:rPr>
      </w:pPr>
      <w:r>
        <w:rPr>
          <w:rFonts w:ascii="Arial" w:hAnsi="Arial" w:cs="Arial"/>
          <w:b/>
        </w:rPr>
        <w:t xml:space="preserve">Abstract: </w:t>
      </w:r>
    </w:p>
    <w:p w14:paraId="4FCEC70B" w14:textId="77777777" w:rsidR="00465EA3" w:rsidRDefault="00465EA3" w:rsidP="00465EA3">
      <w:r>
        <w:t>MCC: The session chair marked this as postponed.</w:t>
      </w:r>
    </w:p>
    <w:p w14:paraId="6377093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3FD022" w14:textId="44BF516F" w:rsidR="00465EA3" w:rsidRDefault="00465EA3" w:rsidP="00465EA3">
      <w:pPr>
        <w:rPr>
          <w:rFonts w:ascii="Arial" w:hAnsi="Arial" w:cs="Arial"/>
          <w:b/>
          <w:sz w:val="24"/>
        </w:rPr>
      </w:pPr>
      <w:r>
        <w:rPr>
          <w:rFonts w:ascii="Arial" w:hAnsi="Arial" w:cs="Arial"/>
          <w:b/>
          <w:color w:val="0000FF"/>
          <w:sz w:val="24"/>
        </w:rPr>
        <w:t>R4-2419161</w:t>
      </w:r>
      <w:r>
        <w:rPr>
          <w:rFonts w:ascii="Arial" w:hAnsi="Arial" w:cs="Arial"/>
          <w:b/>
          <w:color w:val="0000FF"/>
          <w:sz w:val="24"/>
        </w:rPr>
        <w:tab/>
      </w:r>
      <w:r>
        <w:rPr>
          <w:rFonts w:ascii="Arial" w:hAnsi="Arial" w:cs="Arial"/>
          <w:b/>
          <w:sz w:val="24"/>
        </w:rPr>
        <w:t>CR to TS 38.133 Satellite switching with re-synchronization test case correction for NR NTN enh</w:t>
      </w:r>
    </w:p>
    <w:p w14:paraId="31052FB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CR-5175  rev  Cat: F (Rel-18)</w:t>
      </w:r>
      <w:r>
        <w:rPr>
          <w:i/>
        </w:rPr>
        <w:br/>
      </w:r>
      <w:r>
        <w:rPr>
          <w:i/>
        </w:rPr>
        <w:br/>
      </w:r>
      <w:r>
        <w:rPr>
          <w:i/>
        </w:rPr>
        <w:tab/>
      </w:r>
      <w:r>
        <w:rPr>
          <w:i/>
        </w:rPr>
        <w:tab/>
      </w:r>
      <w:r>
        <w:rPr>
          <w:i/>
        </w:rPr>
        <w:tab/>
      </w:r>
      <w:r>
        <w:rPr>
          <w:i/>
        </w:rPr>
        <w:tab/>
      </w:r>
      <w:r>
        <w:rPr>
          <w:i/>
        </w:rPr>
        <w:tab/>
        <w:t>Source: CMCC</w:t>
      </w:r>
    </w:p>
    <w:p w14:paraId="6E71CA1D" w14:textId="77777777" w:rsidR="00465EA3" w:rsidRDefault="00465EA3" w:rsidP="00465EA3">
      <w:pPr>
        <w:rPr>
          <w:rFonts w:ascii="Arial" w:hAnsi="Arial" w:cs="Arial"/>
          <w:b/>
        </w:rPr>
      </w:pPr>
      <w:r>
        <w:rPr>
          <w:rFonts w:ascii="Arial" w:hAnsi="Arial" w:cs="Arial"/>
          <w:b/>
        </w:rPr>
        <w:t xml:space="preserve">Abstract: </w:t>
      </w:r>
    </w:p>
    <w:p w14:paraId="701A17C5" w14:textId="77777777" w:rsidR="00465EA3" w:rsidRDefault="00465EA3" w:rsidP="00465EA3">
      <w:r>
        <w:t>MCC: This is revised to R4-2420233.</w:t>
      </w:r>
    </w:p>
    <w:p w14:paraId="17874BE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R4-2420233</w:t>
      </w:r>
      <w:r>
        <w:rPr>
          <w:color w:val="993300"/>
          <w:u w:val="single"/>
        </w:rPr>
        <w:t>.</w:t>
      </w:r>
    </w:p>
    <w:p w14:paraId="7E8512CC" w14:textId="59688E1A" w:rsidR="00465EA3" w:rsidRDefault="00465EA3" w:rsidP="00465EA3">
      <w:pPr>
        <w:rPr>
          <w:rFonts w:ascii="Arial" w:hAnsi="Arial" w:cs="Arial"/>
          <w:b/>
          <w:sz w:val="24"/>
        </w:rPr>
      </w:pPr>
      <w:r>
        <w:rPr>
          <w:rFonts w:ascii="Arial" w:hAnsi="Arial" w:cs="Arial"/>
          <w:b/>
          <w:color w:val="0000FF"/>
          <w:sz w:val="24"/>
        </w:rPr>
        <w:t>R4-2419427</w:t>
      </w:r>
      <w:r>
        <w:rPr>
          <w:rFonts w:ascii="Arial" w:hAnsi="Arial" w:cs="Arial"/>
          <w:b/>
          <w:color w:val="0000FF"/>
          <w:sz w:val="24"/>
        </w:rPr>
        <w:tab/>
      </w:r>
      <w:r>
        <w:rPr>
          <w:rFonts w:ascii="Arial" w:hAnsi="Arial" w:cs="Arial"/>
          <w:b/>
          <w:sz w:val="24"/>
        </w:rPr>
        <w:t>CR to 38.133 Correction on Interruption time for hard satellite switch</w:t>
      </w:r>
    </w:p>
    <w:p w14:paraId="70A435C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CR-5201  rev  Cat: F (Rel-18)</w:t>
      </w:r>
      <w:r>
        <w:rPr>
          <w:i/>
        </w:rPr>
        <w:br/>
      </w:r>
      <w:r>
        <w:rPr>
          <w:i/>
        </w:rPr>
        <w:lastRenderedPageBreak/>
        <w:br/>
      </w:r>
      <w:r>
        <w:rPr>
          <w:i/>
        </w:rPr>
        <w:tab/>
      </w:r>
      <w:r>
        <w:rPr>
          <w:i/>
        </w:rPr>
        <w:tab/>
      </w:r>
      <w:r>
        <w:rPr>
          <w:i/>
        </w:rPr>
        <w:tab/>
      </w:r>
      <w:r>
        <w:rPr>
          <w:i/>
        </w:rPr>
        <w:tab/>
      </w:r>
      <w:r>
        <w:rPr>
          <w:i/>
        </w:rPr>
        <w:tab/>
        <w:t>Source: Ericsson</w:t>
      </w:r>
    </w:p>
    <w:p w14:paraId="1728FF4D" w14:textId="77777777" w:rsidR="00465EA3" w:rsidRDefault="00465EA3" w:rsidP="00465EA3">
      <w:pPr>
        <w:rPr>
          <w:rFonts w:ascii="Arial" w:hAnsi="Arial" w:cs="Arial"/>
          <w:b/>
        </w:rPr>
      </w:pPr>
      <w:r>
        <w:rPr>
          <w:rFonts w:ascii="Arial" w:hAnsi="Arial" w:cs="Arial"/>
          <w:b/>
        </w:rPr>
        <w:t xml:space="preserve">Abstract: </w:t>
      </w:r>
    </w:p>
    <w:p w14:paraId="437E2A25" w14:textId="77777777" w:rsidR="00465EA3" w:rsidRDefault="00465EA3" w:rsidP="00465EA3">
      <w:r>
        <w:t>Correction on Interruption time for hard satellite switch with re-sync</w:t>
      </w:r>
    </w:p>
    <w:p w14:paraId="620C4DA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65ECD1" w14:textId="0CA0C34D" w:rsidR="00465EA3" w:rsidRDefault="00465EA3" w:rsidP="00465EA3">
      <w:pPr>
        <w:rPr>
          <w:rFonts w:ascii="Arial" w:hAnsi="Arial" w:cs="Arial"/>
          <w:b/>
          <w:sz w:val="24"/>
        </w:rPr>
      </w:pPr>
      <w:r>
        <w:rPr>
          <w:rFonts w:ascii="Arial" w:hAnsi="Arial" w:cs="Arial"/>
          <w:b/>
          <w:color w:val="0000FF"/>
          <w:sz w:val="24"/>
        </w:rPr>
        <w:t>R4-2419435</w:t>
      </w:r>
      <w:r>
        <w:rPr>
          <w:rFonts w:ascii="Arial" w:hAnsi="Arial" w:cs="Arial"/>
          <w:b/>
          <w:color w:val="0000FF"/>
          <w:sz w:val="24"/>
        </w:rPr>
        <w:tab/>
      </w:r>
      <w:r>
        <w:rPr>
          <w:rFonts w:ascii="Arial" w:hAnsi="Arial" w:cs="Arial"/>
          <w:b/>
          <w:sz w:val="24"/>
        </w:rPr>
        <w:t>(NR_NTN_enh-Core) Formal CR on Interruption time for hard satellite switch</w:t>
      </w:r>
    </w:p>
    <w:p w14:paraId="6186E33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CR-5204  rev  Cat: F (Rel-18)</w:t>
      </w:r>
      <w:r>
        <w:rPr>
          <w:i/>
        </w:rPr>
        <w:br/>
      </w:r>
      <w:r>
        <w:rPr>
          <w:i/>
        </w:rPr>
        <w:br/>
      </w:r>
      <w:r>
        <w:rPr>
          <w:i/>
        </w:rPr>
        <w:tab/>
      </w:r>
      <w:r>
        <w:rPr>
          <w:i/>
        </w:rPr>
        <w:tab/>
      </w:r>
      <w:r>
        <w:rPr>
          <w:i/>
        </w:rPr>
        <w:tab/>
      </w:r>
      <w:r>
        <w:rPr>
          <w:i/>
        </w:rPr>
        <w:tab/>
      </w:r>
      <w:r>
        <w:rPr>
          <w:i/>
        </w:rPr>
        <w:tab/>
        <w:t>Source: Ericsson</w:t>
      </w:r>
    </w:p>
    <w:p w14:paraId="21757B9B" w14:textId="77777777" w:rsidR="00465EA3" w:rsidRDefault="00465EA3" w:rsidP="00465EA3">
      <w:pPr>
        <w:rPr>
          <w:rFonts w:ascii="Arial" w:hAnsi="Arial" w:cs="Arial"/>
          <w:b/>
        </w:rPr>
      </w:pPr>
      <w:r>
        <w:rPr>
          <w:rFonts w:ascii="Arial" w:hAnsi="Arial" w:cs="Arial"/>
          <w:b/>
        </w:rPr>
        <w:t xml:space="preserve">Abstract: </w:t>
      </w:r>
    </w:p>
    <w:p w14:paraId="1610330D" w14:textId="77777777" w:rsidR="00465EA3" w:rsidRDefault="00465EA3" w:rsidP="00465EA3">
      <w:r>
        <w:t>(NR_NTN_enh-Core) Formal CR on Interruption time for hard satellite switch</w:t>
      </w:r>
    </w:p>
    <w:p w14:paraId="08AA397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750E17" w14:textId="1AB051F1" w:rsidR="00465EA3" w:rsidRDefault="00465EA3" w:rsidP="00465EA3">
      <w:pPr>
        <w:rPr>
          <w:rFonts w:ascii="Arial" w:hAnsi="Arial" w:cs="Arial"/>
          <w:b/>
          <w:sz w:val="24"/>
        </w:rPr>
      </w:pPr>
      <w:r>
        <w:rPr>
          <w:rFonts w:ascii="Arial" w:hAnsi="Arial" w:cs="Arial"/>
          <w:b/>
          <w:color w:val="0000FF"/>
          <w:sz w:val="24"/>
        </w:rPr>
        <w:t>R4-2419462</w:t>
      </w:r>
      <w:r>
        <w:rPr>
          <w:rFonts w:ascii="Arial" w:hAnsi="Arial" w:cs="Arial"/>
          <w:b/>
          <w:color w:val="0000FF"/>
          <w:sz w:val="24"/>
        </w:rPr>
        <w:tab/>
      </w:r>
      <w:r>
        <w:rPr>
          <w:rFonts w:ascii="Arial" w:hAnsi="Arial" w:cs="Arial"/>
          <w:b/>
          <w:sz w:val="24"/>
        </w:rPr>
        <w:t>(NR_NTN_enh-Core) Formal CR on Interruption time for hard satellite switch</w:t>
      </w:r>
    </w:p>
    <w:p w14:paraId="3F45CCF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CR-5208  rev  Cat: F (Rel-18)</w:t>
      </w:r>
      <w:r>
        <w:rPr>
          <w:i/>
        </w:rPr>
        <w:br/>
      </w:r>
      <w:r>
        <w:rPr>
          <w:i/>
        </w:rPr>
        <w:br/>
      </w:r>
      <w:r>
        <w:rPr>
          <w:i/>
        </w:rPr>
        <w:tab/>
      </w:r>
      <w:r>
        <w:rPr>
          <w:i/>
        </w:rPr>
        <w:tab/>
      </w:r>
      <w:r>
        <w:rPr>
          <w:i/>
        </w:rPr>
        <w:tab/>
      </w:r>
      <w:r>
        <w:rPr>
          <w:i/>
        </w:rPr>
        <w:tab/>
      </w:r>
      <w:r>
        <w:rPr>
          <w:i/>
        </w:rPr>
        <w:tab/>
        <w:t>Source: Ericsson</w:t>
      </w:r>
    </w:p>
    <w:p w14:paraId="225EAC8E" w14:textId="77777777" w:rsidR="00465EA3" w:rsidRDefault="00465EA3" w:rsidP="00465EA3">
      <w:pPr>
        <w:rPr>
          <w:rFonts w:ascii="Arial" w:hAnsi="Arial" w:cs="Arial"/>
          <w:b/>
        </w:rPr>
      </w:pPr>
      <w:r>
        <w:rPr>
          <w:rFonts w:ascii="Arial" w:hAnsi="Arial" w:cs="Arial"/>
          <w:b/>
        </w:rPr>
        <w:t xml:space="preserve">Abstract: </w:t>
      </w:r>
    </w:p>
    <w:p w14:paraId="3B168327" w14:textId="77777777" w:rsidR="00465EA3" w:rsidRDefault="00465EA3" w:rsidP="00465EA3">
      <w:r>
        <w:t>MCC: This is revised to R4-2420229.</w:t>
      </w:r>
    </w:p>
    <w:p w14:paraId="318D857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R4-2420229</w:t>
      </w:r>
      <w:r>
        <w:rPr>
          <w:color w:val="993300"/>
          <w:u w:val="single"/>
        </w:rPr>
        <w:t>.</w:t>
      </w:r>
    </w:p>
    <w:p w14:paraId="4AD59B29" w14:textId="216F24DC" w:rsidR="00465EA3" w:rsidRDefault="00465EA3" w:rsidP="00465EA3">
      <w:pPr>
        <w:rPr>
          <w:rFonts w:ascii="Arial" w:hAnsi="Arial" w:cs="Arial"/>
          <w:b/>
          <w:sz w:val="24"/>
        </w:rPr>
      </w:pPr>
      <w:r>
        <w:rPr>
          <w:rFonts w:ascii="Arial" w:hAnsi="Arial" w:cs="Arial"/>
          <w:b/>
          <w:color w:val="0000FF"/>
          <w:sz w:val="24"/>
        </w:rPr>
        <w:t>R4-2419756</w:t>
      </w:r>
      <w:r>
        <w:rPr>
          <w:rFonts w:ascii="Arial" w:hAnsi="Arial" w:cs="Arial"/>
          <w:b/>
          <w:color w:val="0000FF"/>
          <w:sz w:val="24"/>
        </w:rPr>
        <w:tab/>
      </w:r>
      <w:r>
        <w:rPr>
          <w:rFonts w:ascii="Arial" w:hAnsi="Arial" w:cs="Arial"/>
          <w:b/>
          <w:sz w:val="24"/>
        </w:rPr>
        <w:t>Maintenance discusison for mobility aspects in NR_NTN Rel-18</w:t>
      </w:r>
    </w:p>
    <w:p w14:paraId="61AFA8F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AF2B5D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1BAEF" w14:textId="47F200F7" w:rsidR="00465EA3" w:rsidRDefault="00465EA3" w:rsidP="00465EA3">
      <w:pPr>
        <w:rPr>
          <w:rFonts w:ascii="Arial" w:hAnsi="Arial" w:cs="Arial"/>
          <w:b/>
          <w:sz w:val="24"/>
        </w:rPr>
      </w:pPr>
      <w:r>
        <w:rPr>
          <w:rFonts w:ascii="Arial" w:hAnsi="Arial" w:cs="Arial"/>
          <w:b/>
          <w:color w:val="0000FF"/>
          <w:sz w:val="24"/>
        </w:rPr>
        <w:t>R4-2419757</w:t>
      </w:r>
      <w:r>
        <w:rPr>
          <w:rFonts w:ascii="Arial" w:hAnsi="Arial" w:cs="Arial"/>
          <w:b/>
          <w:color w:val="0000FF"/>
          <w:sz w:val="24"/>
        </w:rPr>
        <w:tab/>
      </w:r>
      <w:r>
        <w:rPr>
          <w:rFonts w:ascii="Arial" w:hAnsi="Arial" w:cs="Arial"/>
          <w:b/>
          <w:sz w:val="24"/>
        </w:rPr>
        <w:t>CR to 38.133  on search requirements for FR2-NTN Mobility</w:t>
      </w:r>
    </w:p>
    <w:p w14:paraId="069FDA2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CR-5222  rev  Cat: F (Rel-18)</w:t>
      </w:r>
      <w:r>
        <w:rPr>
          <w:i/>
        </w:rPr>
        <w:br/>
      </w:r>
      <w:r>
        <w:rPr>
          <w:i/>
        </w:rPr>
        <w:br/>
      </w:r>
      <w:r>
        <w:rPr>
          <w:i/>
        </w:rPr>
        <w:tab/>
      </w:r>
      <w:r>
        <w:rPr>
          <w:i/>
        </w:rPr>
        <w:tab/>
      </w:r>
      <w:r>
        <w:rPr>
          <w:i/>
        </w:rPr>
        <w:tab/>
      </w:r>
      <w:r>
        <w:rPr>
          <w:i/>
        </w:rPr>
        <w:tab/>
      </w:r>
      <w:r>
        <w:rPr>
          <w:i/>
        </w:rPr>
        <w:tab/>
        <w:t>Source: Nokia</w:t>
      </w:r>
    </w:p>
    <w:p w14:paraId="09AE5188" w14:textId="77777777" w:rsidR="00465EA3" w:rsidRDefault="00465EA3" w:rsidP="00465EA3">
      <w:pPr>
        <w:rPr>
          <w:rFonts w:ascii="Arial" w:hAnsi="Arial" w:cs="Arial"/>
          <w:b/>
        </w:rPr>
      </w:pPr>
      <w:r>
        <w:rPr>
          <w:rFonts w:ascii="Arial" w:hAnsi="Arial" w:cs="Arial"/>
          <w:b/>
        </w:rPr>
        <w:t xml:space="preserve">Abstract: </w:t>
      </w:r>
    </w:p>
    <w:p w14:paraId="17714853" w14:textId="77777777" w:rsidR="00465EA3" w:rsidRDefault="00465EA3" w:rsidP="00465EA3">
      <w:r>
        <w:t>MCC: The session chair marked this as not pursued.</w:t>
      </w:r>
    </w:p>
    <w:p w14:paraId="591B2D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A26FAAE" w14:textId="365500FA" w:rsidR="00465EA3" w:rsidRDefault="00465EA3" w:rsidP="00465EA3">
      <w:pPr>
        <w:rPr>
          <w:rFonts w:ascii="Arial" w:hAnsi="Arial" w:cs="Arial"/>
          <w:b/>
          <w:sz w:val="24"/>
        </w:rPr>
      </w:pPr>
      <w:r>
        <w:rPr>
          <w:rFonts w:ascii="Arial" w:hAnsi="Arial" w:cs="Arial"/>
          <w:b/>
          <w:color w:val="0000FF"/>
          <w:sz w:val="24"/>
        </w:rPr>
        <w:t>R4-2420208</w:t>
      </w:r>
      <w:r>
        <w:rPr>
          <w:rFonts w:ascii="Arial" w:hAnsi="Arial" w:cs="Arial"/>
          <w:b/>
          <w:color w:val="0000FF"/>
          <w:sz w:val="24"/>
        </w:rPr>
        <w:tab/>
      </w:r>
      <w:r>
        <w:rPr>
          <w:rFonts w:ascii="Arial" w:hAnsi="Arial" w:cs="Arial"/>
          <w:b/>
          <w:sz w:val="24"/>
        </w:rPr>
        <w:t>Corrections to UE transmit timing for Satellite Access</w:t>
      </w:r>
    </w:p>
    <w:p w14:paraId="77DB2A4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CR-4960  rev 1 Cat: F (Rel-18)</w:t>
      </w:r>
      <w:r>
        <w:rPr>
          <w:i/>
        </w:rPr>
        <w:br/>
      </w:r>
      <w:r>
        <w:rPr>
          <w:i/>
        </w:rPr>
        <w:br/>
      </w:r>
      <w:r>
        <w:rPr>
          <w:i/>
        </w:rPr>
        <w:tab/>
      </w:r>
      <w:r>
        <w:rPr>
          <w:i/>
        </w:rPr>
        <w:tab/>
      </w:r>
      <w:r>
        <w:rPr>
          <w:i/>
        </w:rPr>
        <w:tab/>
      </w:r>
      <w:r>
        <w:rPr>
          <w:i/>
        </w:rPr>
        <w:tab/>
      </w:r>
      <w:r>
        <w:rPr>
          <w:i/>
        </w:rPr>
        <w:tab/>
        <w:t>Source: Eutelsat Group, Thales, European Space Agency, Sharp, CHTTL, Airbus</w:t>
      </w:r>
    </w:p>
    <w:p w14:paraId="40DE25F4" w14:textId="77777777" w:rsidR="00465EA3" w:rsidRDefault="00465EA3" w:rsidP="00465EA3">
      <w:pPr>
        <w:rPr>
          <w:color w:val="808080"/>
        </w:rPr>
      </w:pPr>
      <w:r>
        <w:rPr>
          <w:color w:val="808080"/>
        </w:rPr>
        <w:t>(Replaces R4-2417512)</w:t>
      </w:r>
    </w:p>
    <w:p w14:paraId="5ADE82A0" w14:textId="77777777" w:rsidR="00465EA3" w:rsidRDefault="00465EA3" w:rsidP="00465EA3">
      <w:pPr>
        <w:rPr>
          <w:rFonts w:ascii="Arial" w:hAnsi="Arial" w:cs="Arial"/>
          <w:b/>
        </w:rPr>
      </w:pPr>
      <w:r>
        <w:rPr>
          <w:rFonts w:ascii="Arial" w:hAnsi="Arial" w:cs="Arial"/>
          <w:b/>
        </w:rPr>
        <w:lastRenderedPageBreak/>
        <w:t xml:space="preserve">Abstract: </w:t>
      </w:r>
    </w:p>
    <w:p w14:paraId="0B89EECB" w14:textId="08896ACB" w:rsidR="00465EA3" w:rsidRDefault="00465EA3" w:rsidP="00465EA3">
      <w:r>
        <w:t>MCC: Parsing failure, there is issue with CR coversheet. Release number wrong on CR cover for TDoc R4-2417512. Database value: Rel-18. CR cover value: Release-18. A revision is required.</w:t>
      </w:r>
    </w:p>
    <w:p w14:paraId="304F84E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R4-2420236</w:t>
      </w:r>
      <w:r>
        <w:rPr>
          <w:color w:val="993300"/>
          <w:u w:val="single"/>
        </w:rPr>
        <w:t>.</w:t>
      </w:r>
    </w:p>
    <w:p w14:paraId="5E6647EE" w14:textId="1FE768DB" w:rsidR="00465EA3" w:rsidRDefault="00465EA3" w:rsidP="00465EA3">
      <w:pPr>
        <w:rPr>
          <w:rFonts w:ascii="Arial" w:hAnsi="Arial" w:cs="Arial"/>
          <w:b/>
          <w:sz w:val="24"/>
        </w:rPr>
      </w:pPr>
      <w:r>
        <w:rPr>
          <w:rFonts w:ascii="Arial" w:hAnsi="Arial" w:cs="Arial"/>
          <w:b/>
          <w:color w:val="0000FF"/>
          <w:sz w:val="24"/>
        </w:rPr>
        <w:t>R4-2420224</w:t>
      </w:r>
      <w:r>
        <w:rPr>
          <w:rFonts w:ascii="Arial" w:hAnsi="Arial" w:cs="Arial"/>
          <w:b/>
          <w:color w:val="0000FF"/>
          <w:sz w:val="24"/>
        </w:rPr>
        <w:tab/>
      </w:r>
      <w:r>
        <w:rPr>
          <w:rFonts w:ascii="Arial" w:hAnsi="Arial" w:cs="Arial"/>
          <w:b/>
          <w:sz w:val="24"/>
        </w:rPr>
        <w:t>CR on Rx-Tx measurement requirements for NTN</w:t>
      </w:r>
    </w:p>
    <w:p w14:paraId="4B7FE95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CR-5169  rev 1 Cat: F (Rel-18)</w:t>
      </w:r>
      <w:r>
        <w:rPr>
          <w:i/>
        </w:rPr>
        <w:br/>
      </w:r>
      <w:r>
        <w:rPr>
          <w:i/>
        </w:rPr>
        <w:br/>
      </w:r>
      <w:r>
        <w:rPr>
          <w:i/>
        </w:rPr>
        <w:tab/>
      </w:r>
      <w:r>
        <w:rPr>
          <w:i/>
        </w:rPr>
        <w:tab/>
      </w:r>
      <w:r>
        <w:rPr>
          <w:i/>
        </w:rPr>
        <w:tab/>
      </w:r>
      <w:r>
        <w:rPr>
          <w:i/>
        </w:rPr>
        <w:tab/>
      </w:r>
      <w:r>
        <w:rPr>
          <w:i/>
        </w:rPr>
        <w:tab/>
        <w:t>Source: Huawei, HiSilicon</w:t>
      </w:r>
    </w:p>
    <w:p w14:paraId="440CBC87" w14:textId="77777777" w:rsidR="00465EA3" w:rsidRDefault="00465EA3" w:rsidP="00465EA3">
      <w:pPr>
        <w:rPr>
          <w:color w:val="808080"/>
        </w:rPr>
      </w:pPr>
      <w:r>
        <w:rPr>
          <w:color w:val="808080"/>
        </w:rPr>
        <w:t>(Replaces R4-2419130)</w:t>
      </w:r>
    </w:p>
    <w:p w14:paraId="7932C18B" w14:textId="77777777" w:rsidR="00465EA3" w:rsidRDefault="00465EA3" w:rsidP="00465EA3">
      <w:pPr>
        <w:rPr>
          <w:rFonts w:ascii="Arial" w:hAnsi="Arial" w:cs="Arial"/>
          <w:b/>
        </w:rPr>
      </w:pPr>
      <w:r>
        <w:rPr>
          <w:rFonts w:ascii="Arial" w:hAnsi="Arial" w:cs="Arial"/>
          <w:b/>
        </w:rPr>
        <w:t xml:space="preserve">Abstract: </w:t>
      </w:r>
    </w:p>
    <w:p w14:paraId="1D3D2665" w14:textId="77777777" w:rsidR="00465EA3" w:rsidRDefault="00465EA3" w:rsidP="00465EA3">
      <w:r>
        <w:t>MCC: This is revised to R4-2420224.</w:t>
      </w:r>
    </w:p>
    <w:p w14:paraId="2632633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ECE8F8" w14:textId="2F627922" w:rsidR="00465EA3" w:rsidRDefault="00465EA3" w:rsidP="00465EA3">
      <w:pPr>
        <w:rPr>
          <w:rFonts w:ascii="Arial" w:hAnsi="Arial" w:cs="Arial"/>
          <w:b/>
          <w:sz w:val="24"/>
        </w:rPr>
      </w:pPr>
      <w:r>
        <w:rPr>
          <w:rFonts w:ascii="Arial" w:hAnsi="Arial" w:cs="Arial"/>
          <w:b/>
          <w:color w:val="0000FF"/>
          <w:sz w:val="24"/>
        </w:rPr>
        <w:t>R4-2420226</w:t>
      </w:r>
      <w:r>
        <w:rPr>
          <w:rFonts w:ascii="Arial" w:hAnsi="Arial" w:cs="Arial"/>
          <w:b/>
          <w:color w:val="0000FF"/>
          <w:sz w:val="24"/>
        </w:rPr>
        <w:tab/>
      </w:r>
      <w:r>
        <w:rPr>
          <w:rFonts w:ascii="Arial" w:hAnsi="Arial" w:cs="Arial"/>
          <w:b/>
          <w:sz w:val="24"/>
        </w:rPr>
        <w:t>(NR_NTN_enh-Core) CR on core requirements of Rel-18 NR NTN enhancements</w:t>
      </w:r>
    </w:p>
    <w:p w14:paraId="4C161E3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CR-4999  rev 1 Cat: F (Rel-18)</w:t>
      </w:r>
      <w:r>
        <w:rPr>
          <w:i/>
        </w:rPr>
        <w:br/>
      </w:r>
      <w:r>
        <w:rPr>
          <w:i/>
        </w:rPr>
        <w:br/>
      </w:r>
      <w:r>
        <w:rPr>
          <w:i/>
        </w:rPr>
        <w:tab/>
      </w:r>
      <w:r>
        <w:rPr>
          <w:i/>
        </w:rPr>
        <w:tab/>
      </w:r>
      <w:r>
        <w:rPr>
          <w:i/>
        </w:rPr>
        <w:tab/>
      </w:r>
      <w:r>
        <w:rPr>
          <w:i/>
        </w:rPr>
        <w:tab/>
      </w:r>
      <w:r>
        <w:rPr>
          <w:i/>
        </w:rPr>
        <w:tab/>
        <w:t>Source: CATT</w:t>
      </w:r>
    </w:p>
    <w:p w14:paraId="755BBB6A" w14:textId="77777777" w:rsidR="00465EA3" w:rsidRDefault="00465EA3" w:rsidP="00465EA3">
      <w:pPr>
        <w:rPr>
          <w:color w:val="808080"/>
        </w:rPr>
      </w:pPr>
      <w:r>
        <w:rPr>
          <w:color w:val="808080"/>
        </w:rPr>
        <w:t>(Replaces R4-2417730)</w:t>
      </w:r>
    </w:p>
    <w:p w14:paraId="1E5BA67E" w14:textId="77777777" w:rsidR="00465EA3" w:rsidRDefault="00465EA3" w:rsidP="00465EA3">
      <w:pPr>
        <w:rPr>
          <w:rFonts w:ascii="Arial" w:hAnsi="Arial" w:cs="Arial"/>
          <w:b/>
        </w:rPr>
      </w:pPr>
      <w:r>
        <w:rPr>
          <w:rFonts w:ascii="Arial" w:hAnsi="Arial" w:cs="Arial"/>
          <w:b/>
        </w:rPr>
        <w:t xml:space="preserve">Abstract: </w:t>
      </w:r>
    </w:p>
    <w:p w14:paraId="7FC37953" w14:textId="77777777" w:rsidR="00465EA3" w:rsidRDefault="00465EA3" w:rsidP="00465EA3">
      <w:r>
        <w:t>MCC: This is revised to R4-2420226.</w:t>
      </w:r>
    </w:p>
    <w:p w14:paraId="504D815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CCBB45" w14:textId="7FE7775C" w:rsidR="00465EA3" w:rsidRDefault="00465EA3" w:rsidP="00465EA3">
      <w:pPr>
        <w:rPr>
          <w:rFonts w:ascii="Arial" w:hAnsi="Arial" w:cs="Arial"/>
          <w:b/>
          <w:sz w:val="24"/>
        </w:rPr>
      </w:pPr>
      <w:r>
        <w:rPr>
          <w:rFonts w:ascii="Arial" w:hAnsi="Arial" w:cs="Arial"/>
          <w:b/>
          <w:color w:val="0000FF"/>
          <w:sz w:val="24"/>
        </w:rPr>
        <w:t>R4-2420227</w:t>
      </w:r>
      <w:r>
        <w:rPr>
          <w:rFonts w:ascii="Arial" w:hAnsi="Arial" w:cs="Arial"/>
          <w:b/>
          <w:color w:val="0000FF"/>
          <w:sz w:val="24"/>
        </w:rPr>
        <w:tab/>
      </w:r>
      <w:r>
        <w:rPr>
          <w:rFonts w:ascii="Arial" w:hAnsi="Arial" w:cs="Arial"/>
          <w:b/>
          <w:sz w:val="24"/>
        </w:rPr>
        <w:t>(NR_NTN_enh-Core/ Perf) Modify NR NTN cell re-selection measurement in RRC IDLE  state.</w:t>
      </w:r>
    </w:p>
    <w:p w14:paraId="261B905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CR-5087  rev 1 Cat: F (Rel-18)</w:t>
      </w:r>
      <w:r>
        <w:rPr>
          <w:i/>
        </w:rPr>
        <w:br/>
      </w:r>
      <w:r>
        <w:rPr>
          <w:i/>
        </w:rPr>
        <w:br/>
      </w:r>
      <w:r>
        <w:rPr>
          <w:i/>
        </w:rPr>
        <w:tab/>
      </w:r>
      <w:r>
        <w:rPr>
          <w:i/>
        </w:rPr>
        <w:tab/>
      </w:r>
      <w:r>
        <w:rPr>
          <w:i/>
        </w:rPr>
        <w:tab/>
      </w:r>
      <w:r>
        <w:rPr>
          <w:i/>
        </w:rPr>
        <w:tab/>
      </w:r>
      <w:r>
        <w:rPr>
          <w:i/>
        </w:rPr>
        <w:tab/>
        <w:t>Source: ZTE Corporation, Sanechips</w:t>
      </w:r>
    </w:p>
    <w:p w14:paraId="25DA3C12" w14:textId="77777777" w:rsidR="00465EA3" w:rsidRDefault="00465EA3" w:rsidP="00465EA3">
      <w:pPr>
        <w:rPr>
          <w:color w:val="808080"/>
        </w:rPr>
      </w:pPr>
      <w:r>
        <w:rPr>
          <w:color w:val="808080"/>
        </w:rPr>
        <w:t>(Replaces R4-2418497)</w:t>
      </w:r>
    </w:p>
    <w:p w14:paraId="5631B54F" w14:textId="77777777" w:rsidR="00465EA3" w:rsidRDefault="00465EA3" w:rsidP="00465EA3">
      <w:pPr>
        <w:rPr>
          <w:rFonts w:ascii="Arial" w:hAnsi="Arial" w:cs="Arial"/>
          <w:b/>
        </w:rPr>
      </w:pPr>
      <w:r>
        <w:rPr>
          <w:rFonts w:ascii="Arial" w:hAnsi="Arial" w:cs="Arial"/>
          <w:b/>
        </w:rPr>
        <w:t xml:space="preserve">Abstract: </w:t>
      </w:r>
    </w:p>
    <w:p w14:paraId="0B1D6790" w14:textId="77777777" w:rsidR="00465EA3" w:rsidRDefault="00465EA3" w:rsidP="00465EA3">
      <w:r>
        <w:t>MCC: This is revised to R4-2420227. This was agreed by session chair but later it was found author mixed up CR numbers. This is changed to postponed, author will address it in upcoming meeting.</w:t>
      </w:r>
    </w:p>
    <w:p w14:paraId="7417E38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AEFB7B" w14:textId="6144504F" w:rsidR="00465EA3" w:rsidRDefault="00465EA3" w:rsidP="00465EA3">
      <w:pPr>
        <w:rPr>
          <w:rFonts w:ascii="Arial" w:hAnsi="Arial" w:cs="Arial"/>
          <w:b/>
          <w:sz w:val="24"/>
        </w:rPr>
      </w:pPr>
      <w:r>
        <w:rPr>
          <w:rFonts w:ascii="Arial" w:hAnsi="Arial" w:cs="Arial"/>
          <w:b/>
          <w:color w:val="0000FF"/>
          <w:sz w:val="24"/>
        </w:rPr>
        <w:t>R4-2420228</w:t>
      </w:r>
      <w:r>
        <w:rPr>
          <w:rFonts w:ascii="Arial" w:hAnsi="Arial" w:cs="Arial"/>
          <w:b/>
          <w:color w:val="0000FF"/>
          <w:sz w:val="24"/>
        </w:rPr>
        <w:tab/>
      </w:r>
      <w:r>
        <w:rPr>
          <w:rFonts w:ascii="Arial" w:hAnsi="Arial" w:cs="Arial"/>
          <w:b/>
          <w:sz w:val="24"/>
        </w:rPr>
        <w:t>(NR_NTN_enh-Core) Modify NR NTN core requirements in RRC Connected state</w:t>
      </w:r>
    </w:p>
    <w:p w14:paraId="6BC07F2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CR-5143  rev 1 Cat: F (Rel-18)</w:t>
      </w:r>
      <w:r>
        <w:rPr>
          <w:i/>
        </w:rPr>
        <w:br/>
      </w:r>
      <w:r>
        <w:rPr>
          <w:i/>
        </w:rPr>
        <w:br/>
      </w:r>
      <w:r>
        <w:rPr>
          <w:i/>
        </w:rPr>
        <w:tab/>
      </w:r>
      <w:r>
        <w:rPr>
          <w:i/>
        </w:rPr>
        <w:tab/>
      </w:r>
      <w:r>
        <w:rPr>
          <w:i/>
        </w:rPr>
        <w:tab/>
      </w:r>
      <w:r>
        <w:rPr>
          <w:i/>
        </w:rPr>
        <w:tab/>
      </w:r>
      <w:r>
        <w:rPr>
          <w:i/>
        </w:rPr>
        <w:tab/>
        <w:t>Source: ZTE Corporation, Sanechips</w:t>
      </w:r>
    </w:p>
    <w:p w14:paraId="1BAC8B92" w14:textId="77777777" w:rsidR="00465EA3" w:rsidRDefault="00465EA3" w:rsidP="00465EA3">
      <w:pPr>
        <w:rPr>
          <w:color w:val="808080"/>
        </w:rPr>
      </w:pPr>
      <w:r>
        <w:rPr>
          <w:color w:val="808080"/>
        </w:rPr>
        <w:t>(Replaces R4-2418865)</w:t>
      </w:r>
    </w:p>
    <w:p w14:paraId="6D08065F" w14:textId="77777777" w:rsidR="00465EA3" w:rsidRDefault="00465EA3" w:rsidP="00465EA3">
      <w:pPr>
        <w:rPr>
          <w:rFonts w:ascii="Arial" w:hAnsi="Arial" w:cs="Arial"/>
          <w:b/>
        </w:rPr>
      </w:pPr>
      <w:r>
        <w:rPr>
          <w:rFonts w:ascii="Arial" w:hAnsi="Arial" w:cs="Arial"/>
          <w:b/>
        </w:rPr>
        <w:lastRenderedPageBreak/>
        <w:t xml:space="preserve">Abstract: </w:t>
      </w:r>
    </w:p>
    <w:p w14:paraId="7BFB5656" w14:textId="77777777" w:rsidR="00465EA3" w:rsidRDefault="00465EA3" w:rsidP="00465EA3">
      <w:r>
        <w:t>MCC: This is revised to R4-2420228.</w:t>
      </w:r>
    </w:p>
    <w:p w14:paraId="3F4EADB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41A261" w14:textId="33E18968" w:rsidR="00465EA3" w:rsidRDefault="00465EA3" w:rsidP="00465EA3">
      <w:pPr>
        <w:rPr>
          <w:rFonts w:ascii="Arial" w:hAnsi="Arial" w:cs="Arial"/>
          <w:b/>
          <w:sz w:val="24"/>
        </w:rPr>
      </w:pPr>
      <w:r>
        <w:rPr>
          <w:rFonts w:ascii="Arial" w:hAnsi="Arial" w:cs="Arial"/>
          <w:b/>
          <w:color w:val="0000FF"/>
          <w:sz w:val="24"/>
        </w:rPr>
        <w:t>R4-2420229</w:t>
      </w:r>
      <w:r>
        <w:rPr>
          <w:rFonts w:ascii="Arial" w:hAnsi="Arial" w:cs="Arial"/>
          <w:b/>
          <w:color w:val="0000FF"/>
          <w:sz w:val="24"/>
        </w:rPr>
        <w:tab/>
      </w:r>
      <w:r>
        <w:rPr>
          <w:rFonts w:ascii="Arial" w:hAnsi="Arial" w:cs="Arial"/>
          <w:b/>
          <w:sz w:val="24"/>
        </w:rPr>
        <w:t>(NR_NTN_enh-Core) Formal CR on Interruption time for hard satellite switch</w:t>
      </w:r>
    </w:p>
    <w:p w14:paraId="4FF7B6B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CR-5208  rev 1 Cat: F (Rel-18)</w:t>
      </w:r>
      <w:r>
        <w:rPr>
          <w:i/>
        </w:rPr>
        <w:br/>
      </w:r>
      <w:r>
        <w:rPr>
          <w:i/>
        </w:rPr>
        <w:br/>
      </w:r>
      <w:r>
        <w:rPr>
          <w:i/>
        </w:rPr>
        <w:tab/>
      </w:r>
      <w:r>
        <w:rPr>
          <w:i/>
        </w:rPr>
        <w:tab/>
      </w:r>
      <w:r>
        <w:rPr>
          <w:i/>
        </w:rPr>
        <w:tab/>
      </w:r>
      <w:r>
        <w:rPr>
          <w:i/>
        </w:rPr>
        <w:tab/>
      </w:r>
      <w:r>
        <w:rPr>
          <w:i/>
        </w:rPr>
        <w:tab/>
        <w:t>Source: Ericsson</w:t>
      </w:r>
    </w:p>
    <w:p w14:paraId="522C2A9C" w14:textId="77777777" w:rsidR="00465EA3" w:rsidRDefault="00465EA3" w:rsidP="00465EA3">
      <w:pPr>
        <w:rPr>
          <w:color w:val="808080"/>
        </w:rPr>
      </w:pPr>
      <w:r>
        <w:rPr>
          <w:color w:val="808080"/>
        </w:rPr>
        <w:t>(Replaces R4-2419462)</w:t>
      </w:r>
    </w:p>
    <w:p w14:paraId="5109D76E" w14:textId="77777777" w:rsidR="00465EA3" w:rsidRDefault="00465EA3" w:rsidP="00465EA3">
      <w:pPr>
        <w:rPr>
          <w:rFonts w:ascii="Arial" w:hAnsi="Arial" w:cs="Arial"/>
          <w:b/>
        </w:rPr>
      </w:pPr>
      <w:r>
        <w:rPr>
          <w:rFonts w:ascii="Arial" w:hAnsi="Arial" w:cs="Arial"/>
          <w:b/>
        </w:rPr>
        <w:t xml:space="preserve">Abstract: </w:t>
      </w:r>
    </w:p>
    <w:p w14:paraId="1C56809D" w14:textId="77777777" w:rsidR="00465EA3" w:rsidRDefault="00465EA3" w:rsidP="00465EA3">
      <w:r>
        <w:t>MCC: This is revised to R4-2420229.</w:t>
      </w:r>
    </w:p>
    <w:p w14:paraId="3F20F6B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D3153" w14:textId="6F3429FE" w:rsidR="00465EA3" w:rsidRDefault="00465EA3" w:rsidP="00465EA3">
      <w:pPr>
        <w:rPr>
          <w:rFonts w:ascii="Arial" w:hAnsi="Arial" w:cs="Arial"/>
          <w:b/>
          <w:sz w:val="24"/>
        </w:rPr>
      </w:pPr>
      <w:r>
        <w:rPr>
          <w:rFonts w:ascii="Arial" w:hAnsi="Arial" w:cs="Arial"/>
          <w:b/>
          <w:color w:val="0000FF"/>
          <w:sz w:val="24"/>
        </w:rPr>
        <w:t>R4-2420230</w:t>
      </w:r>
      <w:r>
        <w:rPr>
          <w:rFonts w:ascii="Arial" w:hAnsi="Arial" w:cs="Arial"/>
          <w:b/>
          <w:color w:val="0000FF"/>
          <w:sz w:val="24"/>
        </w:rPr>
        <w:tab/>
      </w:r>
      <w:r>
        <w:rPr>
          <w:rFonts w:ascii="Arial" w:hAnsi="Arial" w:cs="Arial"/>
          <w:b/>
          <w:sz w:val="24"/>
        </w:rPr>
        <w:t>CR to 38.133 on search requirements for FR2-NTN Mobility</w:t>
      </w:r>
    </w:p>
    <w:p w14:paraId="1783C072"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Nokia</w:t>
      </w:r>
    </w:p>
    <w:p w14:paraId="5B97A7DC" w14:textId="77777777" w:rsidR="00465EA3" w:rsidRDefault="00465EA3" w:rsidP="00465EA3">
      <w:pPr>
        <w:rPr>
          <w:rFonts w:ascii="Arial" w:hAnsi="Arial" w:cs="Arial"/>
          <w:b/>
        </w:rPr>
      </w:pPr>
      <w:r>
        <w:rPr>
          <w:rFonts w:ascii="Arial" w:hAnsi="Arial" w:cs="Arial"/>
          <w:b/>
        </w:rPr>
        <w:t xml:space="preserve">Abstract: </w:t>
      </w:r>
    </w:p>
    <w:p w14:paraId="45AFE2C8" w14:textId="77777777" w:rsidR="00465EA3" w:rsidRDefault="00465EA3" w:rsidP="00465EA3">
      <w:r>
        <w:t>[200] RRM Session. MCC: The session chair marked this as withdrawn.</w:t>
      </w:r>
    </w:p>
    <w:p w14:paraId="0C6FE51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089245" w14:textId="7AFED230" w:rsidR="00465EA3" w:rsidRDefault="00465EA3" w:rsidP="00465EA3">
      <w:pPr>
        <w:rPr>
          <w:rFonts w:ascii="Arial" w:hAnsi="Arial" w:cs="Arial"/>
          <w:b/>
          <w:sz w:val="24"/>
        </w:rPr>
      </w:pPr>
      <w:r>
        <w:rPr>
          <w:rFonts w:ascii="Arial" w:hAnsi="Arial" w:cs="Arial"/>
          <w:b/>
          <w:color w:val="0000FF"/>
          <w:sz w:val="24"/>
        </w:rPr>
        <w:t>R4-2420231</w:t>
      </w:r>
      <w:r>
        <w:rPr>
          <w:rFonts w:ascii="Arial" w:hAnsi="Arial" w:cs="Arial"/>
          <w:b/>
          <w:color w:val="0000FF"/>
          <w:sz w:val="24"/>
        </w:rPr>
        <w:tab/>
      </w:r>
      <w:r>
        <w:rPr>
          <w:rFonts w:ascii="Arial" w:hAnsi="Arial" w:cs="Arial"/>
          <w:b/>
          <w:sz w:val="24"/>
        </w:rPr>
        <w:t>CR on performance requirements maintenance for R18 NTN</w:t>
      </w:r>
    </w:p>
    <w:p w14:paraId="2C16375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CR-5129  rev 1 Cat: F (Rel-18)</w:t>
      </w:r>
      <w:r>
        <w:rPr>
          <w:i/>
        </w:rPr>
        <w:br/>
      </w:r>
      <w:r>
        <w:rPr>
          <w:i/>
        </w:rPr>
        <w:br/>
      </w:r>
      <w:r>
        <w:rPr>
          <w:i/>
        </w:rPr>
        <w:tab/>
      </w:r>
      <w:r>
        <w:rPr>
          <w:i/>
        </w:rPr>
        <w:tab/>
      </w:r>
      <w:r>
        <w:rPr>
          <w:i/>
        </w:rPr>
        <w:tab/>
      </w:r>
      <w:r>
        <w:rPr>
          <w:i/>
        </w:rPr>
        <w:tab/>
      </w:r>
      <w:r>
        <w:rPr>
          <w:i/>
        </w:rPr>
        <w:tab/>
        <w:t>Source: Huawei, HiSilicon</w:t>
      </w:r>
    </w:p>
    <w:p w14:paraId="3588BD17" w14:textId="77777777" w:rsidR="00465EA3" w:rsidRDefault="00465EA3" w:rsidP="00465EA3">
      <w:pPr>
        <w:rPr>
          <w:color w:val="808080"/>
        </w:rPr>
      </w:pPr>
      <w:r>
        <w:rPr>
          <w:color w:val="808080"/>
        </w:rPr>
        <w:t>(Replaces R4-2418680)</w:t>
      </w:r>
    </w:p>
    <w:p w14:paraId="5B97808A" w14:textId="77777777" w:rsidR="00465EA3" w:rsidRDefault="00465EA3" w:rsidP="00465EA3">
      <w:pPr>
        <w:rPr>
          <w:rFonts w:ascii="Arial" w:hAnsi="Arial" w:cs="Arial"/>
          <w:b/>
        </w:rPr>
      </w:pPr>
      <w:r>
        <w:rPr>
          <w:rFonts w:ascii="Arial" w:hAnsi="Arial" w:cs="Arial"/>
          <w:b/>
        </w:rPr>
        <w:t xml:space="preserve">Abstract: </w:t>
      </w:r>
    </w:p>
    <w:p w14:paraId="36788F20" w14:textId="77777777" w:rsidR="00465EA3" w:rsidRDefault="00465EA3" w:rsidP="00465EA3">
      <w:r>
        <w:t>MCC: This is revised to R4-2420231.</w:t>
      </w:r>
    </w:p>
    <w:p w14:paraId="06A29A82" w14:textId="77777777" w:rsidR="00465EA3" w:rsidRDefault="00465EA3" w:rsidP="00465EA3">
      <w:r>
        <w:t>MCC: WI updated per author's request</w:t>
      </w:r>
    </w:p>
    <w:p w14:paraId="7696211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DA26C" w14:textId="163B948B" w:rsidR="00465EA3" w:rsidRDefault="00465EA3" w:rsidP="00465EA3">
      <w:pPr>
        <w:rPr>
          <w:rFonts w:ascii="Arial" w:hAnsi="Arial" w:cs="Arial"/>
          <w:b/>
          <w:sz w:val="24"/>
        </w:rPr>
      </w:pPr>
      <w:r>
        <w:rPr>
          <w:rFonts w:ascii="Arial" w:hAnsi="Arial" w:cs="Arial"/>
          <w:b/>
          <w:color w:val="0000FF"/>
          <w:sz w:val="24"/>
        </w:rPr>
        <w:t>R4-2420232</w:t>
      </w:r>
      <w:r>
        <w:rPr>
          <w:rFonts w:ascii="Arial" w:hAnsi="Arial" w:cs="Arial"/>
          <w:b/>
          <w:color w:val="0000FF"/>
          <w:sz w:val="24"/>
        </w:rPr>
        <w:tab/>
      </w:r>
      <w:r>
        <w:rPr>
          <w:rFonts w:ascii="Arial" w:hAnsi="Arial" w:cs="Arial"/>
          <w:b/>
          <w:sz w:val="24"/>
        </w:rPr>
        <w:t>CR on UL timing TC for FR2-NTN</w:t>
      </w:r>
    </w:p>
    <w:p w14:paraId="004459DD"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91FE4ED" w14:textId="77777777" w:rsidR="00465EA3" w:rsidRDefault="00465EA3" w:rsidP="00465EA3">
      <w:pPr>
        <w:rPr>
          <w:rFonts w:ascii="Arial" w:hAnsi="Arial" w:cs="Arial"/>
          <w:b/>
        </w:rPr>
      </w:pPr>
      <w:r>
        <w:rPr>
          <w:rFonts w:ascii="Arial" w:hAnsi="Arial" w:cs="Arial"/>
          <w:b/>
        </w:rPr>
        <w:t xml:space="preserve">Abstract: </w:t>
      </w:r>
    </w:p>
    <w:p w14:paraId="4ED1291D" w14:textId="77777777" w:rsidR="00465EA3" w:rsidRDefault="00465EA3" w:rsidP="00465EA3">
      <w:r>
        <w:t>[200] RRM Session. MCC: The session chair marked this as withdrawn.</w:t>
      </w:r>
    </w:p>
    <w:p w14:paraId="2E949E2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134E81" w14:textId="3CA94269" w:rsidR="00465EA3" w:rsidRDefault="00465EA3" w:rsidP="00465EA3">
      <w:pPr>
        <w:rPr>
          <w:rFonts w:ascii="Arial" w:hAnsi="Arial" w:cs="Arial"/>
          <w:b/>
          <w:sz w:val="24"/>
        </w:rPr>
      </w:pPr>
      <w:r>
        <w:rPr>
          <w:rFonts w:ascii="Arial" w:hAnsi="Arial" w:cs="Arial"/>
          <w:b/>
          <w:color w:val="0000FF"/>
          <w:sz w:val="24"/>
        </w:rPr>
        <w:lastRenderedPageBreak/>
        <w:t>R4-2420233</w:t>
      </w:r>
      <w:r>
        <w:rPr>
          <w:rFonts w:ascii="Arial" w:hAnsi="Arial" w:cs="Arial"/>
          <w:b/>
          <w:color w:val="0000FF"/>
          <w:sz w:val="24"/>
        </w:rPr>
        <w:tab/>
      </w:r>
      <w:r>
        <w:rPr>
          <w:rFonts w:ascii="Arial" w:hAnsi="Arial" w:cs="Arial"/>
          <w:b/>
          <w:sz w:val="24"/>
        </w:rPr>
        <w:t>CR to TS 38.133 Satellite switching with re-synchronization test case correction for NR NTN enh</w:t>
      </w:r>
    </w:p>
    <w:p w14:paraId="6B0601F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CR-5175  rev 1 Cat: F (Rel-18)</w:t>
      </w:r>
      <w:r>
        <w:rPr>
          <w:i/>
        </w:rPr>
        <w:br/>
      </w:r>
      <w:r>
        <w:rPr>
          <w:i/>
        </w:rPr>
        <w:br/>
      </w:r>
      <w:r>
        <w:rPr>
          <w:i/>
        </w:rPr>
        <w:tab/>
      </w:r>
      <w:r>
        <w:rPr>
          <w:i/>
        </w:rPr>
        <w:tab/>
      </w:r>
      <w:r>
        <w:rPr>
          <w:i/>
        </w:rPr>
        <w:tab/>
      </w:r>
      <w:r>
        <w:rPr>
          <w:i/>
        </w:rPr>
        <w:tab/>
      </w:r>
      <w:r>
        <w:rPr>
          <w:i/>
        </w:rPr>
        <w:tab/>
        <w:t>Source: CMCC</w:t>
      </w:r>
    </w:p>
    <w:p w14:paraId="453AE1C1" w14:textId="77777777" w:rsidR="00465EA3" w:rsidRDefault="00465EA3" w:rsidP="00465EA3">
      <w:pPr>
        <w:rPr>
          <w:color w:val="808080"/>
        </w:rPr>
      </w:pPr>
      <w:r>
        <w:rPr>
          <w:color w:val="808080"/>
        </w:rPr>
        <w:t>(Replaces R4-2419161)</w:t>
      </w:r>
    </w:p>
    <w:p w14:paraId="61C51BDA" w14:textId="77777777" w:rsidR="00465EA3" w:rsidRDefault="00465EA3" w:rsidP="00465EA3">
      <w:pPr>
        <w:rPr>
          <w:rFonts w:ascii="Arial" w:hAnsi="Arial" w:cs="Arial"/>
          <w:b/>
        </w:rPr>
      </w:pPr>
      <w:r>
        <w:rPr>
          <w:rFonts w:ascii="Arial" w:hAnsi="Arial" w:cs="Arial"/>
          <w:b/>
        </w:rPr>
        <w:t xml:space="preserve">Abstract: </w:t>
      </w:r>
    </w:p>
    <w:p w14:paraId="2A2EED22" w14:textId="77777777" w:rsidR="00465EA3" w:rsidRDefault="00465EA3" w:rsidP="00465EA3">
      <w:r>
        <w:t>MCC: This is revised to R4-2420233.</w:t>
      </w:r>
    </w:p>
    <w:p w14:paraId="2CAC0F4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D2E267" w14:textId="4866C741" w:rsidR="00465EA3" w:rsidRDefault="00465EA3" w:rsidP="00465EA3">
      <w:pPr>
        <w:rPr>
          <w:rFonts w:ascii="Arial" w:hAnsi="Arial" w:cs="Arial"/>
          <w:b/>
          <w:sz w:val="24"/>
        </w:rPr>
      </w:pPr>
      <w:r>
        <w:rPr>
          <w:rFonts w:ascii="Arial" w:hAnsi="Arial" w:cs="Arial"/>
          <w:b/>
          <w:color w:val="0000FF"/>
          <w:sz w:val="24"/>
        </w:rPr>
        <w:t>R4-2420236</w:t>
      </w:r>
      <w:r>
        <w:rPr>
          <w:rFonts w:ascii="Arial" w:hAnsi="Arial" w:cs="Arial"/>
          <w:b/>
          <w:color w:val="0000FF"/>
          <w:sz w:val="24"/>
        </w:rPr>
        <w:tab/>
      </w:r>
      <w:r>
        <w:rPr>
          <w:rFonts w:ascii="Arial" w:hAnsi="Arial" w:cs="Arial"/>
          <w:b/>
          <w:sz w:val="24"/>
        </w:rPr>
        <w:t>Corrections to UE transmit timing for Satellite Access</w:t>
      </w:r>
    </w:p>
    <w:p w14:paraId="7CE95C1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CR-4960  rev 2 Cat: F (Rel-18)</w:t>
      </w:r>
      <w:r>
        <w:rPr>
          <w:i/>
        </w:rPr>
        <w:br/>
      </w:r>
      <w:r>
        <w:rPr>
          <w:i/>
        </w:rPr>
        <w:br/>
      </w:r>
      <w:r>
        <w:rPr>
          <w:i/>
        </w:rPr>
        <w:tab/>
      </w:r>
      <w:r>
        <w:rPr>
          <w:i/>
        </w:rPr>
        <w:tab/>
      </w:r>
      <w:r>
        <w:rPr>
          <w:i/>
        </w:rPr>
        <w:tab/>
      </w:r>
      <w:r>
        <w:rPr>
          <w:i/>
        </w:rPr>
        <w:tab/>
      </w:r>
      <w:r>
        <w:rPr>
          <w:i/>
        </w:rPr>
        <w:tab/>
        <w:t>Source: Eutelsat Group, Thales, European Space Agency, Sharp, CHTTL, Airbus</w:t>
      </w:r>
    </w:p>
    <w:p w14:paraId="72831E04" w14:textId="77777777" w:rsidR="00465EA3" w:rsidRDefault="00465EA3" w:rsidP="00465EA3">
      <w:pPr>
        <w:rPr>
          <w:color w:val="808080"/>
        </w:rPr>
      </w:pPr>
      <w:r>
        <w:rPr>
          <w:color w:val="808080"/>
        </w:rPr>
        <w:t>(Replaces R4-2420208)</w:t>
      </w:r>
    </w:p>
    <w:p w14:paraId="07EE6F82" w14:textId="77777777" w:rsidR="00465EA3" w:rsidRDefault="00465EA3" w:rsidP="00465EA3">
      <w:pPr>
        <w:rPr>
          <w:rFonts w:ascii="Arial" w:hAnsi="Arial" w:cs="Arial"/>
          <w:b/>
        </w:rPr>
      </w:pPr>
      <w:r>
        <w:rPr>
          <w:rFonts w:ascii="Arial" w:hAnsi="Arial" w:cs="Arial"/>
          <w:b/>
        </w:rPr>
        <w:t xml:space="preserve">Abstract: </w:t>
      </w:r>
    </w:p>
    <w:p w14:paraId="51643616" w14:textId="1E20D224" w:rsidR="00465EA3" w:rsidRDefault="00465EA3" w:rsidP="00465EA3">
      <w:r>
        <w:t>MCC: Parsing failure, there is issue with CR coversheet. Release number wrong on CR cover for TDoc R4-2417512. Database value: Rel-18. CR cover value: Release-18. A revision is required.</w:t>
      </w:r>
    </w:p>
    <w:p w14:paraId="3A82484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08FC86" w14:textId="77777777" w:rsidR="00465EA3" w:rsidRDefault="00465EA3" w:rsidP="00465EA3">
      <w:pPr>
        <w:pStyle w:val="Heading4"/>
      </w:pPr>
      <w:bookmarkStart w:id="86" w:name="_Toc188975059"/>
      <w:r>
        <w:t>5.21.4</w:t>
      </w:r>
      <w:r>
        <w:tab/>
        <w:t>Demodulation performance requirements</w:t>
      </w:r>
      <w:bookmarkEnd w:id="86"/>
    </w:p>
    <w:p w14:paraId="7F8B2B9C" w14:textId="57AFAD84" w:rsidR="00465EA3" w:rsidRDefault="00465EA3" w:rsidP="00465EA3">
      <w:pPr>
        <w:rPr>
          <w:rFonts w:ascii="Arial" w:hAnsi="Arial" w:cs="Arial"/>
          <w:b/>
          <w:sz w:val="24"/>
        </w:rPr>
      </w:pPr>
      <w:r>
        <w:rPr>
          <w:rFonts w:ascii="Arial" w:hAnsi="Arial" w:cs="Arial"/>
          <w:b/>
          <w:color w:val="0000FF"/>
          <w:sz w:val="24"/>
        </w:rPr>
        <w:t>R4-2419798</w:t>
      </w:r>
      <w:r>
        <w:rPr>
          <w:rFonts w:ascii="Arial" w:hAnsi="Arial" w:cs="Arial"/>
          <w:b/>
          <w:color w:val="0000FF"/>
          <w:sz w:val="24"/>
        </w:rPr>
        <w:tab/>
      </w:r>
      <w:r>
        <w:rPr>
          <w:rFonts w:ascii="Arial" w:hAnsi="Arial" w:cs="Arial"/>
          <w:b/>
          <w:sz w:val="24"/>
        </w:rPr>
        <w:t>Simulation results summary for demodulation requirements for NR NTN enhancements</w:t>
      </w:r>
    </w:p>
    <w:p w14:paraId="0C4E9AA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w:t>
      </w:r>
    </w:p>
    <w:p w14:paraId="1518EB3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DEE70" w14:textId="77777777" w:rsidR="00465EA3" w:rsidRDefault="00465EA3" w:rsidP="00465EA3">
      <w:pPr>
        <w:pStyle w:val="Heading5"/>
      </w:pPr>
      <w:bookmarkStart w:id="87" w:name="_Toc188975060"/>
      <w:r>
        <w:t>5.21.4.1</w:t>
      </w:r>
      <w:r>
        <w:tab/>
        <w:t>SAN demodulation performance requirements</w:t>
      </w:r>
      <w:bookmarkEnd w:id="87"/>
    </w:p>
    <w:p w14:paraId="7092E160" w14:textId="1C6B1FE0" w:rsidR="00465EA3" w:rsidRDefault="00465EA3" w:rsidP="00465EA3">
      <w:pPr>
        <w:rPr>
          <w:rFonts w:ascii="Arial" w:hAnsi="Arial" w:cs="Arial"/>
          <w:b/>
          <w:sz w:val="24"/>
        </w:rPr>
      </w:pPr>
      <w:r>
        <w:rPr>
          <w:rFonts w:ascii="Arial" w:hAnsi="Arial" w:cs="Arial"/>
          <w:b/>
          <w:color w:val="0000FF"/>
          <w:sz w:val="24"/>
        </w:rPr>
        <w:t>R4-2417557</w:t>
      </w:r>
      <w:r>
        <w:rPr>
          <w:rFonts w:ascii="Arial" w:hAnsi="Arial" w:cs="Arial"/>
          <w:b/>
          <w:color w:val="0000FF"/>
          <w:sz w:val="24"/>
        </w:rPr>
        <w:tab/>
      </w:r>
      <w:r>
        <w:rPr>
          <w:rFonts w:ascii="Arial" w:hAnsi="Arial" w:cs="Arial"/>
          <w:b/>
          <w:sz w:val="24"/>
        </w:rPr>
        <w:t>(NR_NTN_enh-Perf) CR on PUSCH demodulation requirements for 38.181</w:t>
      </w:r>
    </w:p>
    <w:p w14:paraId="38CAF4B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CR-0046  rev  Cat: F (Rel-18)</w:t>
      </w:r>
      <w:r>
        <w:rPr>
          <w:i/>
        </w:rPr>
        <w:br/>
      </w:r>
      <w:r>
        <w:rPr>
          <w:i/>
        </w:rPr>
        <w:br/>
      </w:r>
      <w:r>
        <w:rPr>
          <w:i/>
        </w:rPr>
        <w:tab/>
      </w:r>
      <w:r>
        <w:rPr>
          <w:i/>
        </w:rPr>
        <w:tab/>
      </w:r>
      <w:r>
        <w:rPr>
          <w:i/>
        </w:rPr>
        <w:tab/>
      </w:r>
      <w:r>
        <w:rPr>
          <w:i/>
        </w:rPr>
        <w:tab/>
      </w:r>
      <w:r>
        <w:rPr>
          <w:i/>
        </w:rPr>
        <w:tab/>
        <w:t>Source: Nokia</w:t>
      </w:r>
    </w:p>
    <w:p w14:paraId="2031D3D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33763A7" w14:textId="2119DCDD" w:rsidR="00465EA3" w:rsidRDefault="00465EA3" w:rsidP="00465EA3">
      <w:pPr>
        <w:rPr>
          <w:rFonts w:ascii="Arial" w:hAnsi="Arial" w:cs="Arial"/>
          <w:b/>
          <w:sz w:val="24"/>
        </w:rPr>
      </w:pPr>
      <w:r>
        <w:rPr>
          <w:rFonts w:ascii="Arial" w:hAnsi="Arial" w:cs="Arial"/>
          <w:b/>
          <w:color w:val="0000FF"/>
          <w:sz w:val="24"/>
        </w:rPr>
        <w:t>R4-2417558</w:t>
      </w:r>
      <w:r>
        <w:rPr>
          <w:rFonts w:ascii="Arial" w:hAnsi="Arial" w:cs="Arial"/>
          <w:b/>
          <w:color w:val="0000FF"/>
          <w:sz w:val="24"/>
        </w:rPr>
        <w:tab/>
      </w:r>
      <w:r>
        <w:rPr>
          <w:rFonts w:ascii="Arial" w:hAnsi="Arial" w:cs="Arial"/>
          <w:b/>
          <w:sz w:val="24"/>
        </w:rPr>
        <w:t>Updated Rel-18 NTN simulation results</w:t>
      </w:r>
    </w:p>
    <w:p w14:paraId="5652031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A7F19C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FDC09" w14:textId="76EFDB1D" w:rsidR="00465EA3" w:rsidRDefault="00465EA3" w:rsidP="00465EA3">
      <w:pPr>
        <w:rPr>
          <w:rFonts w:ascii="Arial" w:hAnsi="Arial" w:cs="Arial"/>
          <w:b/>
          <w:sz w:val="24"/>
        </w:rPr>
      </w:pPr>
      <w:r>
        <w:rPr>
          <w:rFonts w:ascii="Arial" w:hAnsi="Arial" w:cs="Arial"/>
          <w:b/>
          <w:color w:val="0000FF"/>
          <w:sz w:val="24"/>
        </w:rPr>
        <w:t>R4-2417842</w:t>
      </w:r>
      <w:r>
        <w:rPr>
          <w:rFonts w:ascii="Arial" w:hAnsi="Arial" w:cs="Arial"/>
          <w:b/>
          <w:color w:val="0000FF"/>
          <w:sz w:val="24"/>
        </w:rPr>
        <w:tab/>
      </w:r>
      <w:r>
        <w:rPr>
          <w:rFonts w:ascii="Arial" w:hAnsi="Arial" w:cs="Arial"/>
          <w:b/>
          <w:sz w:val="24"/>
        </w:rPr>
        <w:t>CR for TS 38.108, On Performance requirements for PRACH for Ka-band NTN</w:t>
      </w:r>
    </w:p>
    <w:p w14:paraId="63126DB0"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CR-0096  rev  Cat: F (Rel-18)</w:t>
      </w:r>
      <w:r>
        <w:rPr>
          <w:i/>
        </w:rPr>
        <w:br/>
      </w:r>
      <w:r>
        <w:rPr>
          <w:i/>
        </w:rPr>
        <w:br/>
      </w:r>
      <w:r>
        <w:rPr>
          <w:i/>
        </w:rPr>
        <w:tab/>
      </w:r>
      <w:r>
        <w:rPr>
          <w:i/>
        </w:rPr>
        <w:tab/>
      </w:r>
      <w:r>
        <w:rPr>
          <w:i/>
        </w:rPr>
        <w:tab/>
      </w:r>
      <w:r>
        <w:rPr>
          <w:i/>
        </w:rPr>
        <w:tab/>
      </w:r>
      <w:r>
        <w:rPr>
          <w:i/>
        </w:rPr>
        <w:tab/>
        <w:t>Source: CATT</w:t>
      </w:r>
    </w:p>
    <w:p w14:paraId="045D709D" w14:textId="77777777" w:rsidR="00465EA3" w:rsidRDefault="00465EA3" w:rsidP="00465EA3">
      <w:pPr>
        <w:rPr>
          <w:rFonts w:ascii="Arial" w:hAnsi="Arial" w:cs="Arial"/>
          <w:b/>
        </w:rPr>
      </w:pPr>
      <w:r>
        <w:rPr>
          <w:rFonts w:ascii="Arial" w:hAnsi="Arial" w:cs="Arial"/>
          <w:b/>
        </w:rPr>
        <w:t xml:space="preserve">Abstract: </w:t>
      </w:r>
    </w:p>
    <w:p w14:paraId="4EAAEF84" w14:textId="77777777" w:rsidR="00465EA3" w:rsidRDefault="00465EA3" w:rsidP="00465EA3">
      <w:r>
        <w:t>MCC: The session chair marked this as agreed.</w:t>
      </w:r>
    </w:p>
    <w:p w14:paraId="23BBFFB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73C4CD" w14:textId="60328FDA" w:rsidR="00465EA3" w:rsidRDefault="00465EA3" w:rsidP="00465EA3">
      <w:pPr>
        <w:rPr>
          <w:rFonts w:ascii="Arial" w:hAnsi="Arial" w:cs="Arial"/>
          <w:b/>
          <w:sz w:val="24"/>
        </w:rPr>
      </w:pPr>
      <w:r>
        <w:rPr>
          <w:rFonts w:ascii="Arial" w:hAnsi="Arial" w:cs="Arial"/>
          <w:b/>
          <w:color w:val="0000FF"/>
          <w:sz w:val="24"/>
        </w:rPr>
        <w:t>R4-2417843</w:t>
      </w:r>
      <w:r>
        <w:rPr>
          <w:rFonts w:ascii="Arial" w:hAnsi="Arial" w:cs="Arial"/>
          <w:b/>
          <w:color w:val="0000FF"/>
          <w:sz w:val="24"/>
        </w:rPr>
        <w:tab/>
      </w:r>
      <w:r>
        <w:rPr>
          <w:rFonts w:ascii="Arial" w:hAnsi="Arial" w:cs="Arial"/>
          <w:b/>
          <w:sz w:val="24"/>
        </w:rPr>
        <w:t>(NR_NTN_enh-Perf) CR for TS 38.181, On Performance requirements for PRACH for Ka-band NTN</w:t>
      </w:r>
    </w:p>
    <w:p w14:paraId="26EB2C8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CR-0050  rev  Cat: F (Rel-18)</w:t>
      </w:r>
      <w:r>
        <w:rPr>
          <w:i/>
        </w:rPr>
        <w:br/>
      </w:r>
      <w:r>
        <w:rPr>
          <w:i/>
        </w:rPr>
        <w:br/>
      </w:r>
      <w:r>
        <w:rPr>
          <w:i/>
        </w:rPr>
        <w:tab/>
      </w:r>
      <w:r>
        <w:rPr>
          <w:i/>
        </w:rPr>
        <w:tab/>
      </w:r>
      <w:r>
        <w:rPr>
          <w:i/>
        </w:rPr>
        <w:tab/>
      </w:r>
      <w:r>
        <w:rPr>
          <w:i/>
        </w:rPr>
        <w:tab/>
      </w:r>
      <w:r>
        <w:rPr>
          <w:i/>
        </w:rPr>
        <w:tab/>
        <w:t>Source: CATT</w:t>
      </w:r>
    </w:p>
    <w:p w14:paraId="6C86FE72" w14:textId="77777777" w:rsidR="00465EA3" w:rsidRDefault="00465EA3" w:rsidP="00465EA3">
      <w:pPr>
        <w:rPr>
          <w:rFonts w:ascii="Arial" w:hAnsi="Arial" w:cs="Arial"/>
          <w:b/>
        </w:rPr>
      </w:pPr>
      <w:r>
        <w:rPr>
          <w:rFonts w:ascii="Arial" w:hAnsi="Arial" w:cs="Arial"/>
          <w:b/>
        </w:rPr>
        <w:t xml:space="preserve">Abstract: </w:t>
      </w:r>
    </w:p>
    <w:p w14:paraId="4B356ADB" w14:textId="77777777" w:rsidR="00465EA3" w:rsidRDefault="00465EA3" w:rsidP="00465EA3">
      <w:r>
        <w:t>MCC: The session chair marked this as agreed.</w:t>
      </w:r>
    </w:p>
    <w:p w14:paraId="0245FB4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B3F52" w14:textId="3D5C1899" w:rsidR="00465EA3" w:rsidRDefault="00465EA3" w:rsidP="00465EA3">
      <w:pPr>
        <w:rPr>
          <w:rFonts w:ascii="Arial" w:hAnsi="Arial" w:cs="Arial"/>
          <w:b/>
          <w:sz w:val="24"/>
        </w:rPr>
      </w:pPr>
      <w:r>
        <w:rPr>
          <w:rFonts w:ascii="Arial" w:hAnsi="Arial" w:cs="Arial"/>
          <w:b/>
          <w:color w:val="0000FF"/>
          <w:sz w:val="24"/>
        </w:rPr>
        <w:t>R4-2418937</w:t>
      </w:r>
      <w:r>
        <w:rPr>
          <w:rFonts w:ascii="Arial" w:hAnsi="Arial" w:cs="Arial"/>
          <w:b/>
          <w:color w:val="0000FF"/>
          <w:sz w:val="24"/>
        </w:rPr>
        <w:tab/>
      </w:r>
      <w:r>
        <w:rPr>
          <w:rFonts w:ascii="Arial" w:hAnsi="Arial" w:cs="Arial"/>
          <w:b/>
          <w:sz w:val="24"/>
        </w:rPr>
        <w:t>CR on performance requirements for PUSCH in TS 38.181</w:t>
      </w:r>
    </w:p>
    <w:p w14:paraId="6330709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CR-0051  rev  Cat: F (Rel-18)</w:t>
      </w:r>
      <w:r>
        <w:rPr>
          <w:i/>
        </w:rPr>
        <w:br/>
      </w:r>
      <w:r>
        <w:rPr>
          <w:i/>
        </w:rPr>
        <w:br/>
      </w:r>
      <w:r>
        <w:rPr>
          <w:i/>
        </w:rPr>
        <w:tab/>
      </w:r>
      <w:r>
        <w:rPr>
          <w:i/>
        </w:rPr>
        <w:tab/>
      </w:r>
      <w:r>
        <w:rPr>
          <w:i/>
        </w:rPr>
        <w:tab/>
      </w:r>
      <w:r>
        <w:rPr>
          <w:i/>
        </w:rPr>
        <w:tab/>
      </w:r>
      <w:r>
        <w:rPr>
          <w:i/>
        </w:rPr>
        <w:tab/>
        <w:t>Source: Samsung</w:t>
      </w:r>
    </w:p>
    <w:p w14:paraId="5E09E232" w14:textId="77777777" w:rsidR="00465EA3" w:rsidRDefault="00465EA3" w:rsidP="00465EA3">
      <w:pPr>
        <w:rPr>
          <w:rFonts w:ascii="Arial" w:hAnsi="Arial" w:cs="Arial"/>
          <w:b/>
        </w:rPr>
      </w:pPr>
      <w:r>
        <w:rPr>
          <w:rFonts w:ascii="Arial" w:hAnsi="Arial" w:cs="Arial"/>
          <w:b/>
        </w:rPr>
        <w:t xml:space="preserve">Abstract: </w:t>
      </w:r>
    </w:p>
    <w:p w14:paraId="36318121" w14:textId="77777777" w:rsidR="00465EA3" w:rsidRDefault="00465EA3" w:rsidP="00465EA3">
      <w:r>
        <w:t>MCC: This is revised to R4-2419860.</w:t>
      </w:r>
    </w:p>
    <w:p w14:paraId="7A2564B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R4-2419860</w:t>
      </w:r>
      <w:r>
        <w:rPr>
          <w:color w:val="993300"/>
          <w:u w:val="single"/>
        </w:rPr>
        <w:t>.</w:t>
      </w:r>
    </w:p>
    <w:p w14:paraId="5B92EE0C" w14:textId="28F3BD2D" w:rsidR="00465EA3" w:rsidRDefault="00465EA3" w:rsidP="00465EA3">
      <w:pPr>
        <w:rPr>
          <w:rFonts w:ascii="Arial" w:hAnsi="Arial" w:cs="Arial"/>
          <w:b/>
          <w:sz w:val="24"/>
        </w:rPr>
      </w:pPr>
      <w:r>
        <w:rPr>
          <w:rFonts w:ascii="Arial" w:hAnsi="Arial" w:cs="Arial"/>
          <w:b/>
          <w:color w:val="0000FF"/>
          <w:sz w:val="24"/>
        </w:rPr>
        <w:t>R4-2418938</w:t>
      </w:r>
      <w:r>
        <w:rPr>
          <w:rFonts w:ascii="Arial" w:hAnsi="Arial" w:cs="Arial"/>
          <w:b/>
          <w:color w:val="0000FF"/>
          <w:sz w:val="24"/>
        </w:rPr>
        <w:tab/>
      </w:r>
      <w:r>
        <w:rPr>
          <w:rFonts w:ascii="Arial" w:hAnsi="Arial" w:cs="Arial"/>
          <w:b/>
          <w:sz w:val="24"/>
        </w:rPr>
        <w:t>CR on performance requirements for PUSCH with DM-RS bundling</w:t>
      </w:r>
    </w:p>
    <w:p w14:paraId="4F1AD5D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CR-0098  rev  Cat: F (Rel-18)</w:t>
      </w:r>
      <w:r>
        <w:rPr>
          <w:i/>
        </w:rPr>
        <w:br/>
      </w:r>
      <w:r>
        <w:rPr>
          <w:i/>
        </w:rPr>
        <w:br/>
      </w:r>
      <w:r>
        <w:rPr>
          <w:i/>
        </w:rPr>
        <w:tab/>
      </w:r>
      <w:r>
        <w:rPr>
          <w:i/>
        </w:rPr>
        <w:tab/>
      </w:r>
      <w:r>
        <w:rPr>
          <w:i/>
        </w:rPr>
        <w:tab/>
      </w:r>
      <w:r>
        <w:rPr>
          <w:i/>
        </w:rPr>
        <w:tab/>
      </w:r>
      <w:r>
        <w:rPr>
          <w:i/>
        </w:rPr>
        <w:tab/>
        <w:t>Source: Samsung</w:t>
      </w:r>
    </w:p>
    <w:p w14:paraId="72B00921" w14:textId="77777777" w:rsidR="00465EA3" w:rsidRDefault="00465EA3" w:rsidP="00465EA3">
      <w:pPr>
        <w:rPr>
          <w:rFonts w:ascii="Arial" w:hAnsi="Arial" w:cs="Arial"/>
          <w:b/>
        </w:rPr>
      </w:pPr>
      <w:r>
        <w:rPr>
          <w:rFonts w:ascii="Arial" w:hAnsi="Arial" w:cs="Arial"/>
          <w:b/>
        </w:rPr>
        <w:t xml:space="preserve">Abstract: </w:t>
      </w:r>
    </w:p>
    <w:p w14:paraId="5355D0A6" w14:textId="77777777" w:rsidR="00465EA3" w:rsidRDefault="00465EA3" w:rsidP="00465EA3">
      <w:r>
        <w:t>MCC: The session chair marked this as agreed.</w:t>
      </w:r>
    </w:p>
    <w:p w14:paraId="5A4AF37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1841E" w14:textId="1F62B0E4" w:rsidR="00465EA3" w:rsidRDefault="00465EA3" w:rsidP="00465EA3">
      <w:pPr>
        <w:rPr>
          <w:rFonts w:ascii="Arial" w:hAnsi="Arial" w:cs="Arial"/>
          <w:b/>
          <w:sz w:val="24"/>
        </w:rPr>
      </w:pPr>
      <w:r>
        <w:rPr>
          <w:rFonts w:ascii="Arial" w:hAnsi="Arial" w:cs="Arial"/>
          <w:b/>
          <w:color w:val="0000FF"/>
          <w:sz w:val="24"/>
        </w:rPr>
        <w:t>R4-2418939</w:t>
      </w:r>
      <w:r>
        <w:rPr>
          <w:rFonts w:ascii="Arial" w:hAnsi="Arial" w:cs="Arial"/>
          <w:b/>
          <w:color w:val="0000FF"/>
          <w:sz w:val="24"/>
        </w:rPr>
        <w:tab/>
      </w:r>
      <w:r>
        <w:rPr>
          <w:rFonts w:ascii="Arial" w:hAnsi="Arial" w:cs="Arial"/>
          <w:b/>
          <w:sz w:val="24"/>
        </w:rPr>
        <w:t>Discussion on SNR requirement derivation for NTN enhancement</w:t>
      </w:r>
    </w:p>
    <w:p w14:paraId="3ACE503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5BD3F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8B450" w14:textId="6CE83A30" w:rsidR="00465EA3" w:rsidRDefault="00465EA3" w:rsidP="00465EA3">
      <w:pPr>
        <w:rPr>
          <w:rFonts w:ascii="Arial" w:hAnsi="Arial" w:cs="Arial"/>
          <w:b/>
          <w:sz w:val="24"/>
        </w:rPr>
      </w:pPr>
      <w:r>
        <w:rPr>
          <w:rFonts w:ascii="Arial" w:hAnsi="Arial" w:cs="Arial"/>
          <w:b/>
          <w:color w:val="0000FF"/>
          <w:sz w:val="24"/>
        </w:rPr>
        <w:t>R4-2419256</w:t>
      </w:r>
      <w:r>
        <w:rPr>
          <w:rFonts w:ascii="Arial" w:hAnsi="Arial" w:cs="Arial"/>
          <w:b/>
          <w:color w:val="0000FF"/>
          <w:sz w:val="24"/>
        </w:rPr>
        <w:tab/>
      </w:r>
      <w:r>
        <w:rPr>
          <w:rFonts w:ascii="Arial" w:hAnsi="Arial" w:cs="Arial"/>
          <w:b/>
          <w:sz w:val="24"/>
        </w:rPr>
        <w:t>Simulation results for FR2-NTN PUCCH format 4</w:t>
      </w:r>
    </w:p>
    <w:p w14:paraId="6AA538C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7B60D75" w14:textId="77777777" w:rsidR="00465EA3" w:rsidRDefault="00465EA3" w:rsidP="00465EA3">
      <w:pPr>
        <w:rPr>
          <w:rFonts w:ascii="Arial" w:hAnsi="Arial" w:cs="Arial"/>
          <w:b/>
        </w:rPr>
      </w:pPr>
      <w:r>
        <w:rPr>
          <w:rFonts w:ascii="Arial" w:hAnsi="Arial" w:cs="Arial"/>
          <w:b/>
        </w:rPr>
        <w:t xml:space="preserve">Abstract: </w:t>
      </w:r>
    </w:p>
    <w:p w14:paraId="3C78BBD6" w14:textId="77777777" w:rsidR="00465EA3" w:rsidRDefault="00465EA3" w:rsidP="00465EA3">
      <w:r>
        <w:t>New results for FR2-NTN PUCCH</w:t>
      </w:r>
    </w:p>
    <w:p w14:paraId="70D65408"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CD105" w14:textId="06631509" w:rsidR="00465EA3" w:rsidRDefault="00465EA3" w:rsidP="00465EA3">
      <w:pPr>
        <w:rPr>
          <w:rFonts w:ascii="Arial" w:hAnsi="Arial" w:cs="Arial"/>
          <w:b/>
          <w:sz w:val="24"/>
        </w:rPr>
      </w:pPr>
      <w:r>
        <w:rPr>
          <w:rFonts w:ascii="Arial" w:hAnsi="Arial" w:cs="Arial"/>
          <w:b/>
          <w:color w:val="0000FF"/>
          <w:sz w:val="24"/>
        </w:rPr>
        <w:t>R4-2419257</w:t>
      </w:r>
      <w:r>
        <w:rPr>
          <w:rFonts w:ascii="Arial" w:hAnsi="Arial" w:cs="Arial"/>
          <w:b/>
          <w:color w:val="0000FF"/>
          <w:sz w:val="24"/>
        </w:rPr>
        <w:tab/>
      </w:r>
      <w:r>
        <w:rPr>
          <w:rFonts w:ascii="Arial" w:hAnsi="Arial" w:cs="Arial"/>
          <w:b/>
          <w:sz w:val="24"/>
        </w:rPr>
        <w:t>CR for 38.108 on FR2-NTN PUCCH demodulation requirements</w:t>
      </w:r>
    </w:p>
    <w:p w14:paraId="71C91C1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CR-0100  rev  Cat: F (Rel-18)</w:t>
      </w:r>
      <w:r>
        <w:rPr>
          <w:i/>
        </w:rPr>
        <w:br/>
      </w:r>
      <w:r>
        <w:rPr>
          <w:i/>
        </w:rPr>
        <w:br/>
      </w:r>
      <w:r>
        <w:rPr>
          <w:i/>
        </w:rPr>
        <w:tab/>
      </w:r>
      <w:r>
        <w:rPr>
          <w:i/>
        </w:rPr>
        <w:tab/>
      </w:r>
      <w:r>
        <w:rPr>
          <w:i/>
        </w:rPr>
        <w:tab/>
      </w:r>
      <w:r>
        <w:rPr>
          <w:i/>
        </w:rPr>
        <w:tab/>
      </w:r>
      <w:r>
        <w:rPr>
          <w:i/>
        </w:rPr>
        <w:tab/>
        <w:t>Source: Ericsson</w:t>
      </w:r>
    </w:p>
    <w:p w14:paraId="1B5A637C" w14:textId="77777777" w:rsidR="00465EA3" w:rsidRDefault="00465EA3" w:rsidP="00465EA3">
      <w:pPr>
        <w:rPr>
          <w:rFonts w:ascii="Arial" w:hAnsi="Arial" w:cs="Arial"/>
          <w:b/>
        </w:rPr>
      </w:pPr>
      <w:r>
        <w:rPr>
          <w:rFonts w:ascii="Arial" w:hAnsi="Arial" w:cs="Arial"/>
          <w:b/>
        </w:rPr>
        <w:t xml:space="preserve">Abstract: </w:t>
      </w:r>
    </w:p>
    <w:p w14:paraId="2D36DE1A" w14:textId="77777777" w:rsidR="00465EA3" w:rsidRDefault="00465EA3" w:rsidP="00465EA3">
      <w:r>
        <w:t>Update SNR value for FR2-NTN PUCCH format 4 which is TBD. MCC: This is revised to R4-2419862.</w:t>
      </w:r>
    </w:p>
    <w:p w14:paraId="210284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R4-2419862</w:t>
      </w:r>
      <w:r>
        <w:rPr>
          <w:color w:val="993300"/>
          <w:u w:val="single"/>
        </w:rPr>
        <w:t>.</w:t>
      </w:r>
    </w:p>
    <w:p w14:paraId="5A556A30" w14:textId="13631DB0" w:rsidR="00465EA3" w:rsidRDefault="00465EA3" w:rsidP="00465EA3">
      <w:pPr>
        <w:rPr>
          <w:rFonts w:ascii="Arial" w:hAnsi="Arial" w:cs="Arial"/>
          <w:b/>
          <w:sz w:val="24"/>
        </w:rPr>
      </w:pPr>
      <w:r>
        <w:rPr>
          <w:rFonts w:ascii="Arial" w:hAnsi="Arial" w:cs="Arial"/>
          <w:b/>
          <w:color w:val="0000FF"/>
          <w:sz w:val="24"/>
        </w:rPr>
        <w:t>R4-2419258</w:t>
      </w:r>
      <w:r>
        <w:rPr>
          <w:rFonts w:ascii="Arial" w:hAnsi="Arial" w:cs="Arial"/>
          <w:b/>
          <w:color w:val="0000FF"/>
          <w:sz w:val="24"/>
        </w:rPr>
        <w:tab/>
      </w:r>
      <w:r>
        <w:rPr>
          <w:rFonts w:ascii="Arial" w:hAnsi="Arial" w:cs="Arial"/>
          <w:b/>
          <w:sz w:val="24"/>
        </w:rPr>
        <w:t>CR for 38.181 on FR2-NTN PUCCH demodulation requirements</w:t>
      </w:r>
    </w:p>
    <w:p w14:paraId="080A560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CR-0052  rev  Cat: F (Rel-18)</w:t>
      </w:r>
      <w:r>
        <w:rPr>
          <w:i/>
        </w:rPr>
        <w:br/>
      </w:r>
      <w:r>
        <w:rPr>
          <w:i/>
        </w:rPr>
        <w:br/>
      </w:r>
      <w:r>
        <w:rPr>
          <w:i/>
        </w:rPr>
        <w:tab/>
      </w:r>
      <w:r>
        <w:rPr>
          <w:i/>
        </w:rPr>
        <w:tab/>
      </w:r>
      <w:r>
        <w:rPr>
          <w:i/>
        </w:rPr>
        <w:tab/>
      </w:r>
      <w:r>
        <w:rPr>
          <w:i/>
        </w:rPr>
        <w:tab/>
      </w:r>
      <w:r>
        <w:rPr>
          <w:i/>
        </w:rPr>
        <w:tab/>
        <w:t>Source: Ericsson</w:t>
      </w:r>
    </w:p>
    <w:p w14:paraId="1CC79FAE" w14:textId="77777777" w:rsidR="00465EA3" w:rsidRDefault="00465EA3" w:rsidP="00465EA3">
      <w:pPr>
        <w:rPr>
          <w:rFonts w:ascii="Arial" w:hAnsi="Arial" w:cs="Arial"/>
          <w:b/>
        </w:rPr>
      </w:pPr>
      <w:r>
        <w:rPr>
          <w:rFonts w:ascii="Arial" w:hAnsi="Arial" w:cs="Arial"/>
          <w:b/>
        </w:rPr>
        <w:t xml:space="preserve">Abstract: </w:t>
      </w:r>
    </w:p>
    <w:p w14:paraId="5407D360" w14:textId="77777777" w:rsidR="00465EA3" w:rsidRDefault="00465EA3" w:rsidP="00465EA3">
      <w:r>
        <w:t>Update SNR value for FR2-NTN PUCCH format 4 which is TBD. MCC: This is revised to R4-2419863.</w:t>
      </w:r>
    </w:p>
    <w:p w14:paraId="36A9ABE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R4-2419863</w:t>
      </w:r>
      <w:r>
        <w:rPr>
          <w:color w:val="993300"/>
          <w:u w:val="single"/>
        </w:rPr>
        <w:t>.</w:t>
      </w:r>
    </w:p>
    <w:p w14:paraId="5029FFD9" w14:textId="65DA077F" w:rsidR="00465EA3" w:rsidRDefault="00465EA3" w:rsidP="00465EA3">
      <w:pPr>
        <w:rPr>
          <w:rFonts w:ascii="Arial" w:hAnsi="Arial" w:cs="Arial"/>
          <w:b/>
          <w:sz w:val="24"/>
        </w:rPr>
      </w:pPr>
      <w:r>
        <w:rPr>
          <w:rFonts w:ascii="Arial" w:hAnsi="Arial" w:cs="Arial"/>
          <w:b/>
          <w:color w:val="0000FF"/>
          <w:sz w:val="24"/>
        </w:rPr>
        <w:t>R4-2419860</w:t>
      </w:r>
      <w:r>
        <w:rPr>
          <w:rFonts w:ascii="Arial" w:hAnsi="Arial" w:cs="Arial"/>
          <w:b/>
          <w:color w:val="0000FF"/>
          <w:sz w:val="24"/>
        </w:rPr>
        <w:tab/>
      </w:r>
      <w:r>
        <w:rPr>
          <w:rFonts w:ascii="Arial" w:hAnsi="Arial" w:cs="Arial"/>
          <w:b/>
          <w:sz w:val="24"/>
        </w:rPr>
        <w:t>CR on performance requirements for PUSCH in TS 38.181</w:t>
      </w:r>
    </w:p>
    <w:p w14:paraId="31A5A77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CR-0051  rev 1 Cat: F (Rel-18)</w:t>
      </w:r>
      <w:r>
        <w:rPr>
          <w:i/>
        </w:rPr>
        <w:br/>
      </w:r>
      <w:r>
        <w:rPr>
          <w:i/>
        </w:rPr>
        <w:br/>
      </w:r>
      <w:r>
        <w:rPr>
          <w:i/>
        </w:rPr>
        <w:tab/>
      </w:r>
      <w:r>
        <w:rPr>
          <w:i/>
        </w:rPr>
        <w:tab/>
      </w:r>
      <w:r>
        <w:rPr>
          <w:i/>
        </w:rPr>
        <w:tab/>
      </w:r>
      <w:r>
        <w:rPr>
          <w:i/>
        </w:rPr>
        <w:tab/>
      </w:r>
      <w:r>
        <w:rPr>
          <w:i/>
        </w:rPr>
        <w:tab/>
        <w:t>Source: Samsung, Nokia</w:t>
      </w:r>
    </w:p>
    <w:p w14:paraId="39F3153C" w14:textId="77777777" w:rsidR="00465EA3" w:rsidRDefault="00465EA3" w:rsidP="00465EA3">
      <w:pPr>
        <w:rPr>
          <w:color w:val="808080"/>
        </w:rPr>
      </w:pPr>
      <w:r>
        <w:rPr>
          <w:color w:val="808080"/>
        </w:rPr>
        <w:t>(Replaces R4-2418937)</w:t>
      </w:r>
    </w:p>
    <w:p w14:paraId="50A89EE7" w14:textId="77777777" w:rsidR="00465EA3" w:rsidRDefault="00465EA3" w:rsidP="00465EA3">
      <w:pPr>
        <w:rPr>
          <w:rFonts w:ascii="Arial" w:hAnsi="Arial" w:cs="Arial"/>
          <w:b/>
        </w:rPr>
      </w:pPr>
      <w:r>
        <w:rPr>
          <w:rFonts w:ascii="Arial" w:hAnsi="Arial" w:cs="Arial"/>
          <w:b/>
        </w:rPr>
        <w:t xml:space="preserve">Abstract: </w:t>
      </w:r>
    </w:p>
    <w:p w14:paraId="3DD68236" w14:textId="77777777" w:rsidR="00465EA3" w:rsidRDefault="00465EA3" w:rsidP="00465EA3">
      <w:r>
        <w:t>MCC: This is revised to R4-2419860.</w:t>
      </w:r>
    </w:p>
    <w:p w14:paraId="728C6E7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R4-2419906</w:t>
      </w:r>
      <w:r>
        <w:rPr>
          <w:color w:val="993300"/>
          <w:u w:val="single"/>
        </w:rPr>
        <w:t>.</w:t>
      </w:r>
    </w:p>
    <w:p w14:paraId="5D27FAB8" w14:textId="5D2D2B9A" w:rsidR="00465EA3" w:rsidRDefault="00465EA3" w:rsidP="00465EA3">
      <w:pPr>
        <w:rPr>
          <w:rFonts w:ascii="Arial" w:hAnsi="Arial" w:cs="Arial"/>
          <w:b/>
          <w:sz w:val="24"/>
        </w:rPr>
      </w:pPr>
      <w:r>
        <w:rPr>
          <w:rFonts w:ascii="Arial" w:hAnsi="Arial" w:cs="Arial"/>
          <w:b/>
          <w:color w:val="0000FF"/>
          <w:sz w:val="24"/>
        </w:rPr>
        <w:t>R4-2419861</w:t>
      </w:r>
      <w:r>
        <w:rPr>
          <w:rFonts w:ascii="Arial" w:hAnsi="Arial" w:cs="Arial"/>
          <w:b/>
          <w:color w:val="0000FF"/>
          <w:sz w:val="24"/>
        </w:rPr>
        <w:tab/>
      </w:r>
      <w:r>
        <w:rPr>
          <w:rFonts w:ascii="Arial" w:hAnsi="Arial" w:cs="Arial"/>
          <w:b/>
          <w:sz w:val="24"/>
        </w:rPr>
        <w:t>CR on performance requirements for PUSCH with DM-RS bundling</w:t>
      </w:r>
    </w:p>
    <w:p w14:paraId="6823371F"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(Rel-18)</w:t>
      </w:r>
      <w:r>
        <w:rPr>
          <w:i/>
        </w:rPr>
        <w:br/>
      </w:r>
      <w:r>
        <w:rPr>
          <w:i/>
        </w:rPr>
        <w:br/>
      </w:r>
      <w:r>
        <w:rPr>
          <w:i/>
        </w:rPr>
        <w:tab/>
      </w:r>
      <w:r>
        <w:rPr>
          <w:i/>
        </w:rPr>
        <w:tab/>
      </w:r>
      <w:r>
        <w:rPr>
          <w:i/>
        </w:rPr>
        <w:tab/>
      </w:r>
      <w:r>
        <w:rPr>
          <w:i/>
        </w:rPr>
        <w:tab/>
      </w:r>
      <w:r>
        <w:rPr>
          <w:i/>
        </w:rPr>
        <w:tab/>
        <w:t>Source: Samsung</w:t>
      </w:r>
    </w:p>
    <w:p w14:paraId="5702780C" w14:textId="77777777" w:rsidR="00465EA3" w:rsidRDefault="00465EA3" w:rsidP="00465EA3">
      <w:pPr>
        <w:rPr>
          <w:rFonts w:ascii="Arial" w:hAnsi="Arial" w:cs="Arial"/>
          <w:b/>
        </w:rPr>
      </w:pPr>
      <w:r>
        <w:rPr>
          <w:rFonts w:ascii="Arial" w:hAnsi="Arial" w:cs="Arial"/>
          <w:b/>
        </w:rPr>
        <w:t xml:space="preserve">Abstract: </w:t>
      </w:r>
    </w:p>
    <w:p w14:paraId="467948E0" w14:textId="77777777" w:rsidR="00465EA3" w:rsidRDefault="00465EA3" w:rsidP="00465EA3">
      <w:r>
        <w:t>MCC: The session chair marked this as withdrawn.</w:t>
      </w:r>
    </w:p>
    <w:p w14:paraId="7C16DBF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BDC89C" w14:textId="0E684298" w:rsidR="00465EA3" w:rsidRDefault="00465EA3" w:rsidP="00465EA3">
      <w:pPr>
        <w:rPr>
          <w:rFonts w:ascii="Arial" w:hAnsi="Arial" w:cs="Arial"/>
          <w:b/>
          <w:sz w:val="24"/>
        </w:rPr>
      </w:pPr>
      <w:r>
        <w:rPr>
          <w:rFonts w:ascii="Arial" w:hAnsi="Arial" w:cs="Arial"/>
          <w:b/>
          <w:color w:val="0000FF"/>
          <w:sz w:val="24"/>
        </w:rPr>
        <w:t>R4-2419862</w:t>
      </w:r>
      <w:r>
        <w:rPr>
          <w:rFonts w:ascii="Arial" w:hAnsi="Arial" w:cs="Arial"/>
          <w:b/>
          <w:color w:val="0000FF"/>
          <w:sz w:val="24"/>
        </w:rPr>
        <w:tab/>
      </w:r>
      <w:r>
        <w:rPr>
          <w:rFonts w:ascii="Arial" w:hAnsi="Arial" w:cs="Arial"/>
          <w:b/>
          <w:sz w:val="24"/>
        </w:rPr>
        <w:t>CR for 38.108 on FR2-NTN PUCCH demodulation requirements</w:t>
      </w:r>
    </w:p>
    <w:p w14:paraId="2DCBA23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CR-0100  rev 1 Cat: F (Rel-18)</w:t>
      </w:r>
      <w:r>
        <w:rPr>
          <w:i/>
        </w:rPr>
        <w:br/>
      </w:r>
      <w:r>
        <w:rPr>
          <w:i/>
        </w:rPr>
        <w:br/>
      </w:r>
      <w:r>
        <w:rPr>
          <w:i/>
        </w:rPr>
        <w:tab/>
      </w:r>
      <w:r>
        <w:rPr>
          <w:i/>
        </w:rPr>
        <w:tab/>
      </w:r>
      <w:r>
        <w:rPr>
          <w:i/>
        </w:rPr>
        <w:tab/>
      </w:r>
      <w:r>
        <w:rPr>
          <w:i/>
        </w:rPr>
        <w:tab/>
      </w:r>
      <w:r>
        <w:rPr>
          <w:i/>
        </w:rPr>
        <w:tab/>
        <w:t>Source: Ericsson</w:t>
      </w:r>
    </w:p>
    <w:p w14:paraId="4D06BB4F" w14:textId="77777777" w:rsidR="00465EA3" w:rsidRDefault="00465EA3" w:rsidP="00465EA3">
      <w:pPr>
        <w:rPr>
          <w:color w:val="808080"/>
        </w:rPr>
      </w:pPr>
      <w:r>
        <w:rPr>
          <w:color w:val="808080"/>
        </w:rPr>
        <w:t>(Replaces R4-2419257)</w:t>
      </w:r>
    </w:p>
    <w:p w14:paraId="15437ACA" w14:textId="77777777" w:rsidR="00465EA3" w:rsidRDefault="00465EA3" w:rsidP="00465EA3">
      <w:pPr>
        <w:rPr>
          <w:rFonts w:ascii="Arial" w:hAnsi="Arial" w:cs="Arial"/>
          <w:b/>
        </w:rPr>
      </w:pPr>
      <w:r>
        <w:rPr>
          <w:rFonts w:ascii="Arial" w:hAnsi="Arial" w:cs="Arial"/>
          <w:b/>
        </w:rPr>
        <w:t xml:space="preserve">Abstract: </w:t>
      </w:r>
    </w:p>
    <w:p w14:paraId="658995DD" w14:textId="77777777" w:rsidR="00465EA3" w:rsidRDefault="00465EA3" w:rsidP="00465EA3">
      <w:r>
        <w:lastRenderedPageBreak/>
        <w:t>Update SNR value for FR2-NTN PUCCH format 4 which is TBD. MCC: This is revised to R4-2419862.</w:t>
      </w:r>
    </w:p>
    <w:p w14:paraId="2E5131A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77D0F3" w14:textId="1BE046D2" w:rsidR="00465EA3" w:rsidRDefault="00465EA3" w:rsidP="00465EA3">
      <w:pPr>
        <w:rPr>
          <w:rFonts w:ascii="Arial" w:hAnsi="Arial" w:cs="Arial"/>
          <w:b/>
          <w:sz w:val="24"/>
        </w:rPr>
      </w:pPr>
      <w:r>
        <w:rPr>
          <w:rFonts w:ascii="Arial" w:hAnsi="Arial" w:cs="Arial"/>
          <w:b/>
          <w:color w:val="0000FF"/>
          <w:sz w:val="24"/>
        </w:rPr>
        <w:t>R4-2419863</w:t>
      </w:r>
      <w:r>
        <w:rPr>
          <w:rFonts w:ascii="Arial" w:hAnsi="Arial" w:cs="Arial"/>
          <w:b/>
          <w:color w:val="0000FF"/>
          <w:sz w:val="24"/>
        </w:rPr>
        <w:tab/>
      </w:r>
      <w:r>
        <w:rPr>
          <w:rFonts w:ascii="Arial" w:hAnsi="Arial" w:cs="Arial"/>
          <w:b/>
          <w:sz w:val="24"/>
        </w:rPr>
        <w:t>CR for 38.181 on FR2-NTN PUCCH demodulation requirements</w:t>
      </w:r>
    </w:p>
    <w:p w14:paraId="065F437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CR-0052  rev 1 Cat: F (Rel-18)</w:t>
      </w:r>
      <w:r>
        <w:rPr>
          <w:i/>
        </w:rPr>
        <w:br/>
      </w:r>
      <w:r>
        <w:rPr>
          <w:i/>
        </w:rPr>
        <w:br/>
      </w:r>
      <w:r>
        <w:rPr>
          <w:i/>
        </w:rPr>
        <w:tab/>
      </w:r>
      <w:r>
        <w:rPr>
          <w:i/>
        </w:rPr>
        <w:tab/>
      </w:r>
      <w:r>
        <w:rPr>
          <w:i/>
        </w:rPr>
        <w:tab/>
      </w:r>
      <w:r>
        <w:rPr>
          <w:i/>
        </w:rPr>
        <w:tab/>
      </w:r>
      <w:r>
        <w:rPr>
          <w:i/>
        </w:rPr>
        <w:tab/>
        <w:t>Source: Ericsson</w:t>
      </w:r>
    </w:p>
    <w:p w14:paraId="628F1B28" w14:textId="77777777" w:rsidR="00465EA3" w:rsidRDefault="00465EA3" w:rsidP="00465EA3">
      <w:pPr>
        <w:rPr>
          <w:color w:val="808080"/>
        </w:rPr>
      </w:pPr>
      <w:r>
        <w:rPr>
          <w:color w:val="808080"/>
        </w:rPr>
        <w:t>(Replaces R4-2419258)</w:t>
      </w:r>
    </w:p>
    <w:p w14:paraId="6E4B56C8" w14:textId="77777777" w:rsidR="00465EA3" w:rsidRDefault="00465EA3" w:rsidP="00465EA3">
      <w:pPr>
        <w:rPr>
          <w:rFonts w:ascii="Arial" w:hAnsi="Arial" w:cs="Arial"/>
          <w:b/>
        </w:rPr>
      </w:pPr>
      <w:r>
        <w:rPr>
          <w:rFonts w:ascii="Arial" w:hAnsi="Arial" w:cs="Arial"/>
          <w:b/>
        </w:rPr>
        <w:t xml:space="preserve">Abstract: </w:t>
      </w:r>
    </w:p>
    <w:p w14:paraId="38E00E78" w14:textId="77777777" w:rsidR="00465EA3" w:rsidRDefault="00465EA3" w:rsidP="00465EA3">
      <w:r>
        <w:t>Update SNR value for FR2-NTN PUCCH format 4 which is TBD. MCC: This is revised to R4-2419863.</w:t>
      </w:r>
    </w:p>
    <w:p w14:paraId="2F51384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01BF9" w14:textId="74980619" w:rsidR="00465EA3" w:rsidRDefault="00465EA3" w:rsidP="00465EA3">
      <w:pPr>
        <w:rPr>
          <w:rFonts w:ascii="Arial" w:hAnsi="Arial" w:cs="Arial"/>
          <w:b/>
          <w:sz w:val="24"/>
        </w:rPr>
      </w:pPr>
      <w:r>
        <w:rPr>
          <w:rFonts w:ascii="Arial" w:hAnsi="Arial" w:cs="Arial"/>
          <w:b/>
          <w:color w:val="0000FF"/>
          <w:sz w:val="24"/>
        </w:rPr>
        <w:t>R4-2419906</w:t>
      </w:r>
      <w:r>
        <w:rPr>
          <w:rFonts w:ascii="Arial" w:hAnsi="Arial" w:cs="Arial"/>
          <w:b/>
          <w:color w:val="0000FF"/>
          <w:sz w:val="24"/>
        </w:rPr>
        <w:tab/>
      </w:r>
      <w:r>
        <w:rPr>
          <w:rFonts w:ascii="Arial" w:hAnsi="Arial" w:cs="Arial"/>
          <w:b/>
          <w:sz w:val="24"/>
        </w:rPr>
        <w:t>CR on performance requirements for PUSCH in TS 38.181</w:t>
      </w:r>
    </w:p>
    <w:p w14:paraId="61A31F3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v18.3.0</w:t>
      </w:r>
      <w:r>
        <w:rPr>
          <w:i/>
        </w:rPr>
        <w:tab/>
        <w:t xml:space="preserve">  CR-0051  rev 2 Cat: F (Rel-18)</w:t>
      </w:r>
      <w:r>
        <w:rPr>
          <w:i/>
        </w:rPr>
        <w:br/>
      </w:r>
      <w:r>
        <w:rPr>
          <w:i/>
        </w:rPr>
        <w:br/>
      </w:r>
      <w:r>
        <w:rPr>
          <w:i/>
        </w:rPr>
        <w:tab/>
      </w:r>
      <w:r>
        <w:rPr>
          <w:i/>
        </w:rPr>
        <w:tab/>
      </w:r>
      <w:r>
        <w:rPr>
          <w:i/>
        </w:rPr>
        <w:tab/>
      </w:r>
      <w:r>
        <w:rPr>
          <w:i/>
        </w:rPr>
        <w:tab/>
      </w:r>
      <w:r>
        <w:rPr>
          <w:i/>
        </w:rPr>
        <w:tab/>
        <w:t>Source: Samsung, Nokia</w:t>
      </w:r>
    </w:p>
    <w:p w14:paraId="258CEDB9" w14:textId="77777777" w:rsidR="00465EA3" w:rsidRDefault="00465EA3" w:rsidP="00465EA3">
      <w:pPr>
        <w:rPr>
          <w:color w:val="808080"/>
        </w:rPr>
      </w:pPr>
      <w:r>
        <w:rPr>
          <w:color w:val="808080"/>
        </w:rPr>
        <w:t>(Replaces R4-2419860)</w:t>
      </w:r>
    </w:p>
    <w:p w14:paraId="541B499F" w14:textId="77777777" w:rsidR="00465EA3" w:rsidRDefault="00465EA3" w:rsidP="00465EA3">
      <w:pPr>
        <w:rPr>
          <w:rFonts w:ascii="Arial" w:hAnsi="Arial" w:cs="Arial"/>
          <w:b/>
        </w:rPr>
      </w:pPr>
      <w:r>
        <w:rPr>
          <w:rFonts w:ascii="Arial" w:hAnsi="Arial" w:cs="Arial"/>
          <w:b/>
        </w:rPr>
        <w:t xml:space="preserve">Abstract: </w:t>
      </w:r>
    </w:p>
    <w:p w14:paraId="1172AD38" w14:textId="77777777" w:rsidR="00465EA3" w:rsidRDefault="00465EA3" w:rsidP="00465EA3">
      <w:r>
        <w:t>MCC: This is revised to R4-2419860.</w:t>
      </w:r>
    </w:p>
    <w:p w14:paraId="1A57962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92FC3C" w14:textId="77777777" w:rsidR="00465EA3" w:rsidRDefault="00465EA3" w:rsidP="00465EA3">
      <w:pPr>
        <w:pStyle w:val="Heading5"/>
      </w:pPr>
      <w:bookmarkStart w:id="88" w:name="_Toc188975061"/>
      <w:r>
        <w:t>5.21.4.2</w:t>
      </w:r>
      <w:r>
        <w:tab/>
        <w:t>UE demodulation performance and CSI requirements</w:t>
      </w:r>
      <w:bookmarkEnd w:id="88"/>
    </w:p>
    <w:p w14:paraId="2B49BE30" w14:textId="66383617" w:rsidR="00465EA3" w:rsidRDefault="00465EA3" w:rsidP="00465EA3">
      <w:pPr>
        <w:rPr>
          <w:rFonts w:ascii="Arial" w:hAnsi="Arial" w:cs="Arial"/>
          <w:b/>
          <w:sz w:val="24"/>
        </w:rPr>
      </w:pPr>
      <w:r>
        <w:rPr>
          <w:rFonts w:ascii="Arial" w:hAnsi="Arial" w:cs="Arial"/>
          <w:b/>
          <w:color w:val="0000FF"/>
          <w:sz w:val="24"/>
        </w:rPr>
        <w:t>R4-2418967</w:t>
      </w:r>
      <w:r>
        <w:rPr>
          <w:rFonts w:ascii="Arial" w:hAnsi="Arial" w:cs="Arial"/>
          <w:b/>
          <w:color w:val="0000FF"/>
          <w:sz w:val="24"/>
        </w:rPr>
        <w:tab/>
      </w:r>
      <w:r>
        <w:rPr>
          <w:rFonts w:ascii="Arial" w:hAnsi="Arial" w:cs="Arial"/>
          <w:b/>
          <w:sz w:val="24"/>
        </w:rPr>
        <w:t>(NR_NTN_enh-Perf) CR on UE demodulation requirements</w:t>
      </w:r>
    </w:p>
    <w:p w14:paraId="52489AD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CR-0129  rev  Cat: F (Rel-18)</w:t>
      </w:r>
      <w:r>
        <w:rPr>
          <w:i/>
        </w:rPr>
        <w:br/>
      </w:r>
      <w:r>
        <w:rPr>
          <w:i/>
        </w:rPr>
        <w:br/>
      </w:r>
      <w:r>
        <w:rPr>
          <w:i/>
        </w:rPr>
        <w:tab/>
      </w:r>
      <w:r>
        <w:rPr>
          <w:i/>
        </w:rPr>
        <w:tab/>
      </w:r>
      <w:r>
        <w:rPr>
          <w:i/>
        </w:rPr>
        <w:tab/>
      </w:r>
      <w:r>
        <w:rPr>
          <w:i/>
        </w:rPr>
        <w:tab/>
      </w:r>
      <w:r>
        <w:rPr>
          <w:i/>
        </w:rPr>
        <w:tab/>
        <w:t>Source: Huawei,HiSilicon</w:t>
      </w:r>
    </w:p>
    <w:p w14:paraId="2AF041CE" w14:textId="77777777" w:rsidR="00465EA3" w:rsidRDefault="00465EA3" w:rsidP="00465EA3">
      <w:pPr>
        <w:rPr>
          <w:rFonts w:ascii="Arial" w:hAnsi="Arial" w:cs="Arial"/>
          <w:b/>
        </w:rPr>
      </w:pPr>
      <w:r>
        <w:rPr>
          <w:rFonts w:ascii="Arial" w:hAnsi="Arial" w:cs="Arial"/>
          <w:b/>
        </w:rPr>
        <w:t xml:space="preserve">Abstract: </w:t>
      </w:r>
    </w:p>
    <w:p w14:paraId="0C044A84" w14:textId="77777777" w:rsidR="00465EA3" w:rsidRDefault="00465EA3" w:rsidP="00465EA3">
      <w:r>
        <w:t>MCC: This is revised to R4-2419864.</w:t>
      </w:r>
    </w:p>
    <w:p w14:paraId="02C02D2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R4-2419864</w:t>
      </w:r>
      <w:r>
        <w:rPr>
          <w:color w:val="993300"/>
          <w:u w:val="single"/>
        </w:rPr>
        <w:t>.</w:t>
      </w:r>
    </w:p>
    <w:p w14:paraId="6BFCBBA5" w14:textId="3892DD9D" w:rsidR="00465EA3" w:rsidRDefault="00465EA3" w:rsidP="00465EA3">
      <w:pPr>
        <w:rPr>
          <w:rFonts w:ascii="Arial" w:hAnsi="Arial" w:cs="Arial"/>
          <w:b/>
          <w:sz w:val="24"/>
        </w:rPr>
      </w:pPr>
      <w:r>
        <w:rPr>
          <w:rFonts w:ascii="Arial" w:hAnsi="Arial" w:cs="Arial"/>
          <w:b/>
          <w:color w:val="0000FF"/>
          <w:sz w:val="24"/>
        </w:rPr>
        <w:t>R4-2419336</w:t>
      </w:r>
      <w:r>
        <w:rPr>
          <w:rFonts w:ascii="Arial" w:hAnsi="Arial" w:cs="Arial"/>
          <w:b/>
          <w:color w:val="0000FF"/>
          <w:sz w:val="24"/>
        </w:rPr>
        <w:tab/>
      </w:r>
      <w:r>
        <w:rPr>
          <w:rFonts w:ascii="Arial" w:hAnsi="Arial" w:cs="Arial"/>
          <w:b/>
          <w:sz w:val="24"/>
        </w:rPr>
        <w:t>CR to 38101-5 Correction on the NTN demodulation requirements</w:t>
      </w:r>
    </w:p>
    <w:p w14:paraId="7CBFD7D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CR-0134  rev  Cat: F (Rel-18)</w:t>
      </w:r>
      <w:r>
        <w:rPr>
          <w:i/>
        </w:rPr>
        <w:br/>
      </w:r>
      <w:r>
        <w:rPr>
          <w:i/>
        </w:rPr>
        <w:br/>
      </w:r>
      <w:r>
        <w:rPr>
          <w:i/>
        </w:rPr>
        <w:tab/>
      </w:r>
      <w:r>
        <w:rPr>
          <w:i/>
        </w:rPr>
        <w:tab/>
      </w:r>
      <w:r>
        <w:rPr>
          <w:i/>
        </w:rPr>
        <w:tab/>
      </w:r>
      <w:r>
        <w:rPr>
          <w:i/>
        </w:rPr>
        <w:tab/>
      </w:r>
      <w:r>
        <w:rPr>
          <w:i/>
        </w:rPr>
        <w:tab/>
        <w:t>Source: Ericsson</w:t>
      </w:r>
    </w:p>
    <w:p w14:paraId="3FE303A1" w14:textId="77777777" w:rsidR="00465EA3" w:rsidRDefault="00465EA3" w:rsidP="00465EA3">
      <w:pPr>
        <w:rPr>
          <w:rFonts w:ascii="Arial" w:hAnsi="Arial" w:cs="Arial"/>
          <w:b/>
        </w:rPr>
      </w:pPr>
      <w:r>
        <w:rPr>
          <w:rFonts w:ascii="Arial" w:hAnsi="Arial" w:cs="Arial"/>
          <w:b/>
        </w:rPr>
        <w:t xml:space="preserve">Abstract: </w:t>
      </w:r>
    </w:p>
    <w:p w14:paraId="735DBD97" w14:textId="77777777" w:rsidR="00465EA3" w:rsidRDefault="00465EA3" w:rsidP="00465EA3">
      <w:r>
        <w:t>MCC: This is revised to R4-2419865.</w:t>
      </w:r>
    </w:p>
    <w:p w14:paraId="4C5A0B2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R4-2419865</w:t>
      </w:r>
      <w:r>
        <w:rPr>
          <w:color w:val="993300"/>
          <w:u w:val="single"/>
        </w:rPr>
        <w:t>.</w:t>
      </w:r>
    </w:p>
    <w:p w14:paraId="169CC4E4" w14:textId="52EE3245" w:rsidR="00465EA3" w:rsidRDefault="00465EA3" w:rsidP="00465EA3">
      <w:pPr>
        <w:rPr>
          <w:rFonts w:ascii="Arial" w:hAnsi="Arial" w:cs="Arial"/>
          <w:b/>
          <w:sz w:val="24"/>
        </w:rPr>
      </w:pPr>
      <w:r>
        <w:rPr>
          <w:rFonts w:ascii="Arial" w:hAnsi="Arial" w:cs="Arial"/>
          <w:b/>
          <w:color w:val="0000FF"/>
          <w:sz w:val="24"/>
        </w:rPr>
        <w:t>R4-2419864</w:t>
      </w:r>
      <w:r>
        <w:rPr>
          <w:rFonts w:ascii="Arial" w:hAnsi="Arial" w:cs="Arial"/>
          <w:b/>
          <w:color w:val="0000FF"/>
          <w:sz w:val="24"/>
        </w:rPr>
        <w:tab/>
      </w:r>
      <w:r>
        <w:rPr>
          <w:rFonts w:ascii="Arial" w:hAnsi="Arial" w:cs="Arial"/>
          <w:b/>
          <w:sz w:val="24"/>
        </w:rPr>
        <w:t>(NR_NTN_enh-Perf) CR on UE demodulation requirements</w:t>
      </w:r>
    </w:p>
    <w:p w14:paraId="3015374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CR-0129  rev 1 Cat: F (Rel-18)</w:t>
      </w:r>
      <w:r>
        <w:rPr>
          <w:i/>
        </w:rPr>
        <w:br/>
      </w:r>
      <w:r>
        <w:rPr>
          <w:i/>
        </w:rPr>
        <w:lastRenderedPageBreak/>
        <w:br/>
      </w:r>
      <w:r>
        <w:rPr>
          <w:i/>
        </w:rPr>
        <w:tab/>
      </w:r>
      <w:r>
        <w:rPr>
          <w:i/>
        </w:rPr>
        <w:tab/>
      </w:r>
      <w:r>
        <w:rPr>
          <w:i/>
        </w:rPr>
        <w:tab/>
      </w:r>
      <w:r>
        <w:rPr>
          <w:i/>
        </w:rPr>
        <w:tab/>
      </w:r>
      <w:r>
        <w:rPr>
          <w:i/>
        </w:rPr>
        <w:tab/>
        <w:t>Source: Huawei,HiSilicon</w:t>
      </w:r>
    </w:p>
    <w:p w14:paraId="06FFAC17" w14:textId="77777777" w:rsidR="00465EA3" w:rsidRDefault="00465EA3" w:rsidP="00465EA3">
      <w:pPr>
        <w:rPr>
          <w:color w:val="808080"/>
        </w:rPr>
      </w:pPr>
      <w:r>
        <w:rPr>
          <w:color w:val="808080"/>
        </w:rPr>
        <w:t>(Replaces R4-2418967)</w:t>
      </w:r>
    </w:p>
    <w:p w14:paraId="68E0A9F5" w14:textId="77777777" w:rsidR="00465EA3" w:rsidRDefault="00465EA3" w:rsidP="00465EA3">
      <w:pPr>
        <w:rPr>
          <w:rFonts w:ascii="Arial" w:hAnsi="Arial" w:cs="Arial"/>
          <w:b/>
        </w:rPr>
      </w:pPr>
      <w:r>
        <w:rPr>
          <w:rFonts w:ascii="Arial" w:hAnsi="Arial" w:cs="Arial"/>
          <w:b/>
        </w:rPr>
        <w:t xml:space="preserve">Abstract: </w:t>
      </w:r>
    </w:p>
    <w:p w14:paraId="24E043D2" w14:textId="77777777" w:rsidR="00465EA3" w:rsidRDefault="00465EA3" w:rsidP="00465EA3">
      <w:r>
        <w:t>MCC: This is revised to R4-2419864.</w:t>
      </w:r>
    </w:p>
    <w:p w14:paraId="6D7FDA3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D69186" w14:textId="47F01685" w:rsidR="00465EA3" w:rsidRDefault="00465EA3" w:rsidP="00465EA3">
      <w:pPr>
        <w:rPr>
          <w:rFonts w:ascii="Arial" w:hAnsi="Arial" w:cs="Arial"/>
          <w:b/>
          <w:sz w:val="24"/>
        </w:rPr>
      </w:pPr>
      <w:r>
        <w:rPr>
          <w:rFonts w:ascii="Arial" w:hAnsi="Arial" w:cs="Arial"/>
          <w:b/>
          <w:color w:val="0000FF"/>
          <w:sz w:val="24"/>
        </w:rPr>
        <w:t>R4-2419865</w:t>
      </w:r>
      <w:r>
        <w:rPr>
          <w:rFonts w:ascii="Arial" w:hAnsi="Arial" w:cs="Arial"/>
          <w:b/>
          <w:color w:val="0000FF"/>
          <w:sz w:val="24"/>
        </w:rPr>
        <w:tab/>
      </w:r>
      <w:r>
        <w:rPr>
          <w:rFonts w:ascii="Arial" w:hAnsi="Arial" w:cs="Arial"/>
          <w:b/>
          <w:sz w:val="24"/>
        </w:rPr>
        <w:t>CR to 38101-5 Correction on UE demodulation requirement for NTN</w:t>
      </w:r>
    </w:p>
    <w:p w14:paraId="4792BBE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CR-0134  rev 1 Cat: F (Rel-18)</w:t>
      </w:r>
      <w:r>
        <w:rPr>
          <w:i/>
        </w:rPr>
        <w:br/>
      </w:r>
      <w:r>
        <w:rPr>
          <w:i/>
        </w:rPr>
        <w:br/>
      </w:r>
      <w:r>
        <w:rPr>
          <w:i/>
        </w:rPr>
        <w:tab/>
      </w:r>
      <w:r>
        <w:rPr>
          <w:i/>
        </w:rPr>
        <w:tab/>
      </w:r>
      <w:r>
        <w:rPr>
          <w:i/>
        </w:rPr>
        <w:tab/>
      </w:r>
      <w:r>
        <w:rPr>
          <w:i/>
        </w:rPr>
        <w:tab/>
      </w:r>
      <w:r>
        <w:rPr>
          <w:i/>
        </w:rPr>
        <w:tab/>
        <w:t>Source: Ericsson</w:t>
      </w:r>
    </w:p>
    <w:p w14:paraId="214DA5C2" w14:textId="77777777" w:rsidR="00465EA3" w:rsidRDefault="00465EA3" w:rsidP="00465EA3">
      <w:pPr>
        <w:rPr>
          <w:color w:val="808080"/>
        </w:rPr>
      </w:pPr>
      <w:r>
        <w:rPr>
          <w:color w:val="808080"/>
        </w:rPr>
        <w:t>(Replaces R4-2419336)</w:t>
      </w:r>
    </w:p>
    <w:p w14:paraId="44F56BAD" w14:textId="77777777" w:rsidR="00465EA3" w:rsidRDefault="00465EA3" w:rsidP="00465EA3">
      <w:pPr>
        <w:rPr>
          <w:rFonts w:ascii="Arial" w:hAnsi="Arial" w:cs="Arial"/>
          <w:b/>
        </w:rPr>
      </w:pPr>
      <w:r>
        <w:rPr>
          <w:rFonts w:ascii="Arial" w:hAnsi="Arial" w:cs="Arial"/>
          <w:b/>
        </w:rPr>
        <w:t xml:space="preserve">Abstract: </w:t>
      </w:r>
    </w:p>
    <w:p w14:paraId="64DAF0E4" w14:textId="77777777" w:rsidR="00465EA3" w:rsidRDefault="00465EA3" w:rsidP="00465EA3">
      <w:r>
        <w:t>MCC: This is revised to R4-2419865.</w:t>
      </w:r>
    </w:p>
    <w:p w14:paraId="0FBD0BA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9CDC4E" w14:textId="77777777" w:rsidR="00465EA3" w:rsidRDefault="00465EA3" w:rsidP="00465EA3">
      <w:pPr>
        <w:pStyle w:val="Heading3"/>
      </w:pPr>
      <w:bookmarkStart w:id="89" w:name="_Toc188975062"/>
      <w:r>
        <w:t>5.22</w:t>
      </w:r>
      <w:r>
        <w:tab/>
        <w:t>Expanded and improved NR positioning</w:t>
      </w:r>
      <w:bookmarkEnd w:id="89"/>
    </w:p>
    <w:p w14:paraId="5578C93C" w14:textId="77777777" w:rsidR="00465EA3" w:rsidRDefault="00465EA3" w:rsidP="00465EA3">
      <w:pPr>
        <w:pStyle w:val="Heading4"/>
      </w:pPr>
      <w:bookmarkStart w:id="90" w:name="_Toc188975063"/>
      <w:r>
        <w:t>5.22.1</w:t>
      </w:r>
      <w:r>
        <w:tab/>
        <w:t>RRM core requirements maintenance</w:t>
      </w:r>
      <w:bookmarkEnd w:id="90"/>
    </w:p>
    <w:p w14:paraId="791761F3" w14:textId="6F4D49FB" w:rsidR="00465EA3" w:rsidRDefault="00465EA3" w:rsidP="00465EA3">
      <w:pPr>
        <w:rPr>
          <w:rFonts w:ascii="Arial" w:hAnsi="Arial" w:cs="Arial"/>
          <w:b/>
          <w:sz w:val="24"/>
        </w:rPr>
      </w:pPr>
      <w:r>
        <w:rPr>
          <w:rFonts w:ascii="Arial" w:hAnsi="Arial" w:cs="Arial"/>
          <w:b/>
          <w:color w:val="0000FF"/>
          <w:sz w:val="24"/>
        </w:rPr>
        <w:t>R4-2418785</w:t>
      </w:r>
      <w:r>
        <w:rPr>
          <w:rFonts w:ascii="Arial" w:hAnsi="Arial" w:cs="Arial"/>
          <w:b/>
          <w:color w:val="0000FF"/>
          <w:sz w:val="24"/>
        </w:rPr>
        <w:tab/>
      </w:r>
      <w:r>
        <w:rPr>
          <w:rFonts w:ascii="Arial" w:hAnsi="Arial" w:cs="Arial"/>
          <w:b/>
          <w:sz w:val="24"/>
        </w:rPr>
        <w:t>Draft CR on RRM core requirements for CPP measurements</w:t>
      </w:r>
    </w:p>
    <w:p w14:paraId="02C7958B"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4372ED3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R4-2420138</w:t>
      </w:r>
      <w:r>
        <w:rPr>
          <w:color w:val="993300"/>
          <w:u w:val="single"/>
        </w:rPr>
        <w:t>.</w:t>
      </w:r>
    </w:p>
    <w:p w14:paraId="64FC1433" w14:textId="10809811" w:rsidR="00465EA3" w:rsidRDefault="00465EA3" w:rsidP="00465EA3">
      <w:pPr>
        <w:rPr>
          <w:rFonts w:ascii="Arial" w:hAnsi="Arial" w:cs="Arial"/>
          <w:b/>
          <w:sz w:val="24"/>
        </w:rPr>
      </w:pPr>
      <w:r>
        <w:rPr>
          <w:rFonts w:ascii="Arial" w:hAnsi="Arial" w:cs="Arial"/>
          <w:b/>
          <w:color w:val="0000FF"/>
          <w:sz w:val="24"/>
        </w:rPr>
        <w:t>R4-2418786</w:t>
      </w:r>
      <w:r>
        <w:rPr>
          <w:rFonts w:ascii="Arial" w:hAnsi="Arial" w:cs="Arial"/>
          <w:b/>
          <w:color w:val="0000FF"/>
          <w:sz w:val="24"/>
        </w:rPr>
        <w:tab/>
      </w:r>
      <w:r>
        <w:rPr>
          <w:rFonts w:ascii="Arial" w:hAnsi="Arial" w:cs="Arial"/>
          <w:b/>
          <w:sz w:val="24"/>
        </w:rPr>
        <w:t>Draft CR on RRM core requirements for PRS BW aggregation</w:t>
      </w:r>
    </w:p>
    <w:p w14:paraId="2C580869"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350B596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R4-2420136</w:t>
      </w:r>
      <w:r>
        <w:rPr>
          <w:color w:val="993300"/>
          <w:u w:val="single"/>
        </w:rPr>
        <w:t>.</w:t>
      </w:r>
    </w:p>
    <w:p w14:paraId="7FF41671" w14:textId="7C25D7C6" w:rsidR="00465EA3" w:rsidRDefault="00465EA3" w:rsidP="00465EA3">
      <w:pPr>
        <w:rPr>
          <w:rFonts w:ascii="Arial" w:hAnsi="Arial" w:cs="Arial"/>
          <w:b/>
          <w:sz w:val="24"/>
        </w:rPr>
      </w:pPr>
      <w:r>
        <w:rPr>
          <w:rFonts w:ascii="Arial" w:hAnsi="Arial" w:cs="Arial"/>
          <w:b/>
          <w:color w:val="0000FF"/>
          <w:sz w:val="24"/>
        </w:rPr>
        <w:t>R4-2419133</w:t>
      </w:r>
      <w:r>
        <w:rPr>
          <w:rFonts w:ascii="Arial" w:hAnsi="Arial" w:cs="Arial"/>
          <w:b/>
          <w:color w:val="0000FF"/>
          <w:sz w:val="24"/>
        </w:rPr>
        <w:tab/>
      </w:r>
      <w:r>
        <w:rPr>
          <w:rFonts w:ascii="Arial" w:hAnsi="Arial" w:cs="Arial"/>
          <w:b/>
          <w:sz w:val="24"/>
        </w:rPr>
        <w:t>CR on RRM requirements for SL positioning</w:t>
      </w:r>
    </w:p>
    <w:p w14:paraId="61C39D9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CR-5172  rev  Cat: F (Rel-18)</w:t>
      </w:r>
      <w:r>
        <w:rPr>
          <w:i/>
        </w:rPr>
        <w:br/>
      </w:r>
      <w:r>
        <w:rPr>
          <w:i/>
        </w:rPr>
        <w:br/>
      </w:r>
      <w:r>
        <w:rPr>
          <w:i/>
        </w:rPr>
        <w:tab/>
      </w:r>
      <w:r>
        <w:rPr>
          <w:i/>
        </w:rPr>
        <w:tab/>
      </w:r>
      <w:r>
        <w:rPr>
          <w:i/>
        </w:rPr>
        <w:tab/>
      </w:r>
      <w:r>
        <w:rPr>
          <w:i/>
        </w:rPr>
        <w:tab/>
      </w:r>
      <w:r>
        <w:rPr>
          <w:i/>
        </w:rPr>
        <w:tab/>
        <w:t>Source: Huawei, HiSilicon</w:t>
      </w:r>
    </w:p>
    <w:p w14:paraId="0CCE2805" w14:textId="77777777" w:rsidR="00465EA3" w:rsidRDefault="00465EA3" w:rsidP="00465EA3">
      <w:pPr>
        <w:rPr>
          <w:rFonts w:ascii="Arial" w:hAnsi="Arial" w:cs="Arial"/>
          <w:b/>
        </w:rPr>
      </w:pPr>
      <w:r>
        <w:rPr>
          <w:rFonts w:ascii="Arial" w:hAnsi="Arial" w:cs="Arial"/>
          <w:b/>
        </w:rPr>
        <w:t xml:space="preserve">Abstract: </w:t>
      </w:r>
    </w:p>
    <w:p w14:paraId="070222F7" w14:textId="77777777" w:rsidR="00465EA3" w:rsidRDefault="00465EA3" w:rsidP="00465EA3">
      <w:r>
        <w:t>MCC: The session chair marked this as postponed.</w:t>
      </w:r>
    </w:p>
    <w:p w14:paraId="4125A67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182956A" w14:textId="25BDEBD9" w:rsidR="00465EA3" w:rsidRDefault="00465EA3" w:rsidP="00465EA3">
      <w:pPr>
        <w:rPr>
          <w:rFonts w:ascii="Arial" w:hAnsi="Arial" w:cs="Arial"/>
          <w:b/>
          <w:sz w:val="24"/>
        </w:rPr>
      </w:pPr>
      <w:r>
        <w:rPr>
          <w:rFonts w:ascii="Arial" w:hAnsi="Arial" w:cs="Arial"/>
          <w:b/>
          <w:color w:val="0000FF"/>
          <w:sz w:val="24"/>
        </w:rPr>
        <w:t>R4-2419134</w:t>
      </w:r>
      <w:r>
        <w:rPr>
          <w:rFonts w:ascii="Arial" w:hAnsi="Arial" w:cs="Arial"/>
          <w:b/>
          <w:color w:val="0000FF"/>
          <w:sz w:val="24"/>
        </w:rPr>
        <w:tab/>
      </w:r>
      <w:r>
        <w:rPr>
          <w:rFonts w:ascii="Arial" w:hAnsi="Arial" w:cs="Arial"/>
          <w:b/>
          <w:sz w:val="24"/>
        </w:rPr>
        <w:t>CR on requirements for RedCap positioning</w:t>
      </w:r>
    </w:p>
    <w:p w14:paraId="472521B2"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CR-5173  rev  Cat: F (Rel-18)</w:t>
      </w:r>
      <w:r>
        <w:rPr>
          <w:i/>
        </w:rPr>
        <w:br/>
      </w:r>
      <w:r>
        <w:rPr>
          <w:i/>
        </w:rPr>
        <w:br/>
      </w:r>
      <w:r>
        <w:rPr>
          <w:i/>
        </w:rPr>
        <w:tab/>
      </w:r>
      <w:r>
        <w:rPr>
          <w:i/>
        </w:rPr>
        <w:tab/>
      </w:r>
      <w:r>
        <w:rPr>
          <w:i/>
        </w:rPr>
        <w:tab/>
      </w:r>
      <w:r>
        <w:rPr>
          <w:i/>
        </w:rPr>
        <w:tab/>
      </w:r>
      <w:r>
        <w:rPr>
          <w:i/>
        </w:rPr>
        <w:tab/>
        <w:t>Source: Huawei, HiSilicon</w:t>
      </w:r>
    </w:p>
    <w:p w14:paraId="6611A95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R4-2420133</w:t>
      </w:r>
      <w:r>
        <w:rPr>
          <w:color w:val="993300"/>
          <w:u w:val="single"/>
        </w:rPr>
        <w:t>.</w:t>
      </w:r>
    </w:p>
    <w:p w14:paraId="61A5BE83" w14:textId="2BDB0C8C" w:rsidR="00465EA3" w:rsidRDefault="00465EA3" w:rsidP="00465EA3">
      <w:pPr>
        <w:rPr>
          <w:rFonts w:ascii="Arial" w:hAnsi="Arial" w:cs="Arial"/>
          <w:b/>
          <w:sz w:val="24"/>
        </w:rPr>
      </w:pPr>
      <w:r>
        <w:rPr>
          <w:rFonts w:ascii="Arial" w:hAnsi="Arial" w:cs="Arial"/>
          <w:b/>
          <w:color w:val="0000FF"/>
          <w:sz w:val="24"/>
        </w:rPr>
        <w:t>R4-2419135</w:t>
      </w:r>
      <w:r>
        <w:rPr>
          <w:rFonts w:ascii="Arial" w:hAnsi="Arial" w:cs="Arial"/>
          <w:b/>
          <w:color w:val="0000FF"/>
          <w:sz w:val="24"/>
        </w:rPr>
        <w:tab/>
      </w:r>
      <w:r>
        <w:rPr>
          <w:rFonts w:ascii="Arial" w:hAnsi="Arial" w:cs="Arial"/>
          <w:b/>
          <w:sz w:val="24"/>
        </w:rPr>
        <w:t>CR on requirements for PRS BWA</w:t>
      </w:r>
    </w:p>
    <w:p w14:paraId="16514AF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CR-5174  rev  Cat: F (Rel-18)</w:t>
      </w:r>
      <w:r>
        <w:rPr>
          <w:i/>
        </w:rPr>
        <w:br/>
      </w:r>
      <w:r>
        <w:rPr>
          <w:i/>
        </w:rPr>
        <w:br/>
      </w:r>
      <w:r>
        <w:rPr>
          <w:i/>
        </w:rPr>
        <w:tab/>
      </w:r>
      <w:r>
        <w:rPr>
          <w:i/>
        </w:rPr>
        <w:tab/>
      </w:r>
      <w:r>
        <w:rPr>
          <w:i/>
        </w:rPr>
        <w:tab/>
      </w:r>
      <w:r>
        <w:rPr>
          <w:i/>
        </w:rPr>
        <w:tab/>
      </w:r>
      <w:r>
        <w:rPr>
          <w:i/>
        </w:rPr>
        <w:tab/>
        <w:t>Source: Huawei, HiSilicon</w:t>
      </w:r>
    </w:p>
    <w:p w14:paraId="4F80A4D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R4-2420135</w:t>
      </w:r>
      <w:r>
        <w:rPr>
          <w:color w:val="993300"/>
          <w:u w:val="single"/>
        </w:rPr>
        <w:t>.</w:t>
      </w:r>
    </w:p>
    <w:p w14:paraId="17350F87" w14:textId="0FC04CC1" w:rsidR="00465EA3" w:rsidRDefault="00465EA3" w:rsidP="00465EA3">
      <w:pPr>
        <w:rPr>
          <w:rFonts w:ascii="Arial" w:hAnsi="Arial" w:cs="Arial"/>
          <w:b/>
          <w:sz w:val="24"/>
        </w:rPr>
      </w:pPr>
      <w:r>
        <w:rPr>
          <w:rFonts w:ascii="Arial" w:hAnsi="Arial" w:cs="Arial"/>
          <w:b/>
          <w:color w:val="0000FF"/>
          <w:sz w:val="24"/>
        </w:rPr>
        <w:t>R4-2419351</w:t>
      </w:r>
      <w:r>
        <w:rPr>
          <w:rFonts w:ascii="Arial" w:hAnsi="Arial" w:cs="Arial"/>
          <w:b/>
          <w:color w:val="0000FF"/>
          <w:sz w:val="24"/>
        </w:rPr>
        <w:tab/>
      </w:r>
      <w:r>
        <w:rPr>
          <w:rFonts w:ascii="Arial" w:hAnsi="Arial" w:cs="Arial"/>
          <w:b/>
          <w:sz w:val="24"/>
        </w:rPr>
        <w:t>CR to 38.133 on corrections to core requirement for bandwidth aggregation for positioning measurements</w:t>
      </w:r>
    </w:p>
    <w:p w14:paraId="6B5CEBD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CR-5195  rev  Cat: F (Rel-18)</w:t>
      </w:r>
      <w:r>
        <w:rPr>
          <w:i/>
        </w:rPr>
        <w:br/>
      </w:r>
      <w:r>
        <w:rPr>
          <w:i/>
        </w:rPr>
        <w:br/>
      </w:r>
      <w:r>
        <w:rPr>
          <w:i/>
        </w:rPr>
        <w:tab/>
      </w:r>
      <w:r>
        <w:rPr>
          <w:i/>
        </w:rPr>
        <w:tab/>
      </w:r>
      <w:r>
        <w:rPr>
          <w:i/>
        </w:rPr>
        <w:tab/>
      </w:r>
      <w:r>
        <w:rPr>
          <w:i/>
        </w:rPr>
        <w:tab/>
      </w:r>
      <w:r>
        <w:rPr>
          <w:i/>
        </w:rPr>
        <w:tab/>
        <w:t>Source: Ericsson</w:t>
      </w:r>
    </w:p>
    <w:p w14:paraId="78E566B3" w14:textId="77777777" w:rsidR="00465EA3" w:rsidRDefault="00465EA3" w:rsidP="00465EA3">
      <w:pPr>
        <w:rPr>
          <w:rFonts w:ascii="Arial" w:hAnsi="Arial" w:cs="Arial"/>
          <w:b/>
        </w:rPr>
      </w:pPr>
      <w:r>
        <w:rPr>
          <w:rFonts w:ascii="Arial" w:hAnsi="Arial" w:cs="Arial"/>
          <w:b/>
        </w:rPr>
        <w:t xml:space="preserve">Abstract: </w:t>
      </w:r>
    </w:p>
    <w:p w14:paraId="442507F0" w14:textId="77777777" w:rsidR="00465EA3" w:rsidRDefault="00465EA3" w:rsidP="00465EA3">
      <w:r>
        <w:t>This draftCR proposes corrections to core requirement for PRS aggregation for positioning measurements.</w:t>
      </w:r>
    </w:p>
    <w:p w14:paraId="2196948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R4-2420134</w:t>
      </w:r>
      <w:r>
        <w:rPr>
          <w:color w:val="993300"/>
          <w:u w:val="single"/>
        </w:rPr>
        <w:t>.</w:t>
      </w:r>
    </w:p>
    <w:p w14:paraId="34385BE5" w14:textId="7D409FC4" w:rsidR="00465EA3" w:rsidRDefault="00465EA3" w:rsidP="00465EA3">
      <w:pPr>
        <w:rPr>
          <w:rFonts w:ascii="Arial" w:hAnsi="Arial" w:cs="Arial"/>
          <w:b/>
          <w:sz w:val="24"/>
        </w:rPr>
      </w:pPr>
      <w:r>
        <w:rPr>
          <w:rFonts w:ascii="Arial" w:hAnsi="Arial" w:cs="Arial"/>
          <w:b/>
          <w:color w:val="0000FF"/>
          <w:sz w:val="24"/>
        </w:rPr>
        <w:t>R4-2419352</w:t>
      </w:r>
      <w:r>
        <w:rPr>
          <w:rFonts w:ascii="Arial" w:hAnsi="Arial" w:cs="Arial"/>
          <w:b/>
          <w:color w:val="0000FF"/>
          <w:sz w:val="24"/>
        </w:rPr>
        <w:tab/>
      </w:r>
      <w:r>
        <w:rPr>
          <w:rFonts w:ascii="Arial" w:hAnsi="Arial" w:cs="Arial"/>
          <w:b/>
          <w:sz w:val="24"/>
        </w:rPr>
        <w:t>CR to 38.133 on corrections to core requirements for RedCap positioning</w:t>
      </w:r>
    </w:p>
    <w:p w14:paraId="6D333CD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CR-5196  rev  Cat: F (Rel-18)</w:t>
      </w:r>
      <w:r>
        <w:rPr>
          <w:i/>
        </w:rPr>
        <w:br/>
      </w:r>
      <w:r>
        <w:rPr>
          <w:i/>
        </w:rPr>
        <w:br/>
      </w:r>
      <w:r>
        <w:rPr>
          <w:i/>
        </w:rPr>
        <w:tab/>
      </w:r>
      <w:r>
        <w:rPr>
          <w:i/>
        </w:rPr>
        <w:tab/>
      </w:r>
      <w:r>
        <w:rPr>
          <w:i/>
        </w:rPr>
        <w:tab/>
      </w:r>
      <w:r>
        <w:rPr>
          <w:i/>
        </w:rPr>
        <w:tab/>
      </w:r>
      <w:r>
        <w:rPr>
          <w:i/>
        </w:rPr>
        <w:tab/>
        <w:t>Source: Ericsson</w:t>
      </w:r>
    </w:p>
    <w:p w14:paraId="6C439D69" w14:textId="77777777" w:rsidR="00465EA3" w:rsidRDefault="00465EA3" w:rsidP="00465EA3">
      <w:pPr>
        <w:rPr>
          <w:rFonts w:ascii="Arial" w:hAnsi="Arial" w:cs="Arial"/>
          <w:b/>
        </w:rPr>
      </w:pPr>
      <w:r>
        <w:rPr>
          <w:rFonts w:ascii="Arial" w:hAnsi="Arial" w:cs="Arial"/>
          <w:b/>
        </w:rPr>
        <w:t xml:space="preserve">Abstract: </w:t>
      </w:r>
    </w:p>
    <w:p w14:paraId="47E1D41C" w14:textId="77777777" w:rsidR="00465EA3" w:rsidRDefault="00465EA3" w:rsidP="00465EA3">
      <w:r>
        <w:t>This draftCR proposes corrections to core requirement for RedCap positioning measurements. MCC: The session chair marked this as endorsed.</w:t>
      </w:r>
    </w:p>
    <w:p w14:paraId="077C412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FCB30A" w14:textId="44901583" w:rsidR="00465EA3" w:rsidRDefault="00465EA3" w:rsidP="00465EA3">
      <w:pPr>
        <w:rPr>
          <w:rFonts w:ascii="Arial" w:hAnsi="Arial" w:cs="Arial"/>
          <w:b/>
          <w:sz w:val="24"/>
        </w:rPr>
      </w:pPr>
      <w:r>
        <w:rPr>
          <w:rFonts w:ascii="Arial" w:hAnsi="Arial" w:cs="Arial"/>
          <w:b/>
          <w:color w:val="0000FF"/>
          <w:sz w:val="24"/>
        </w:rPr>
        <w:t>R4-2419353</w:t>
      </w:r>
      <w:r>
        <w:rPr>
          <w:rFonts w:ascii="Arial" w:hAnsi="Arial" w:cs="Arial"/>
          <w:b/>
          <w:color w:val="0000FF"/>
          <w:sz w:val="24"/>
        </w:rPr>
        <w:tab/>
      </w:r>
      <w:r>
        <w:rPr>
          <w:rFonts w:ascii="Arial" w:hAnsi="Arial" w:cs="Arial"/>
          <w:b/>
          <w:sz w:val="24"/>
        </w:rPr>
        <w:t>CR to 38.133 on corrections to core requirements for CPP</w:t>
      </w:r>
    </w:p>
    <w:p w14:paraId="588D04D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CR-5197  rev  Cat: F (Rel-18)</w:t>
      </w:r>
      <w:r>
        <w:rPr>
          <w:i/>
        </w:rPr>
        <w:br/>
      </w:r>
      <w:r>
        <w:rPr>
          <w:i/>
        </w:rPr>
        <w:br/>
      </w:r>
      <w:r>
        <w:rPr>
          <w:i/>
        </w:rPr>
        <w:tab/>
      </w:r>
      <w:r>
        <w:rPr>
          <w:i/>
        </w:rPr>
        <w:tab/>
      </w:r>
      <w:r>
        <w:rPr>
          <w:i/>
        </w:rPr>
        <w:tab/>
      </w:r>
      <w:r>
        <w:rPr>
          <w:i/>
        </w:rPr>
        <w:tab/>
      </w:r>
      <w:r>
        <w:rPr>
          <w:i/>
        </w:rPr>
        <w:tab/>
        <w:t>Source: Ericsson</w:t>
      </w:r>
    </w:p>
    <w:p w14:paraId="6387693F" w14:textId="77777777" w:rsidR="00465EA3" w:rsidRDefault="00465EA3" w:rsidP="00465EA3">
      <w:pPr>
        <w:rPr>
          <w:rFonts w:ascii="Arial" w:hAnsi="Arial" w:cs="Arial"/>
          <w:b/>
        </w:rPr>
      </w:pPr>
      <w:r>
        <w:rPr>
          <w:rFonts w:ascii="Arial" w:hAnsi="Arial" w:cs="Arial"/>
          <w:b/>
        </w:rPr>
        <w:t xml:space="preserve">Abstract: </w:t>
      </w:r>
    </w:p>
    <w:p w14:paraId="377E33F3" w14:textId="77777777" w:rsidR="00465EA3" w:rsidRDefault="00465EA3" w:rsidP="00465EA3">
      <w:r>
        <w:t>This draftCR proposes corrections to core requirement for CPP measurements.</w:t>
      </w:r>
    </w:p>
    <w:p w14:paraId="6CE47A6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R4-2420137</w:t>
      </w:r>
      <w:r>
        <w:rPr>
          <w:color w:val="993300"/>
          <w:u w:val="single"/>
        </w:rPr>
        <w:t>.</w:t>
      </w:r>
    </w:p>
    <w:p w14:paraId="2990C555" w14:textId="3A0D7C49" w:rsidR="00465EA3" w:rsidRDefault="00465EA3" w:rsidP="00465EA3">
      <w:pPr>
        <w:rPr>
          <w:rFonts w:ascii="Arial" w:hAnsi="Arial" w:cs="Arial"/>
          <w:b/>
          <w:sz w:val="24"/>
        </w:rPr>
      </w:pPr>
      <w:r>
        <w:rPr>
          <w:rFonts w:ascii="Arial" w:hAnsi="Arial" w:cs="Arial"/>
          <w:b/>
          <w:color w:val="0000FF"/>
          <w:sz w:val="24"/>
        </w:rPr>
        <w:t>R4-2419354</w:t>
      </w:r>
      <w:r>
        <w:rPr>
          <w:rFonts w:ascii="Arial" w:hAnsi="Arial" w:cs="Arial"/>
          <w:b/>
          <w:color w:val="0000FF"/>
          <w:sz w:val="24"/>
        </w:rPr>
        <w:tab/>
      </w:r>
      <w:r>
        <w:rPr>
          <w:rFonts w:ascii="Arial" w:hAnsi="Arial" w:cs="Arial"/>
          <w:b/>
          <w:sz w:val="24"/>
        </w:rPr>
        <w:t>CR to 38.133 on corrections to LPHAP core requirements</w:t>
      </w:r>
    </w:p>
    <w:p w14:paraId="6410D85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CR-5198  rev  Cat: F (Rel-18)</w:t>
      </w:r>
      <w:r>
        <w:rPr>
          <w:i/>
        </w:rPr>
        <w:br/>
      </w:r>
      <w:r>
        <w:rPr>
          <w:i/>
        </w:rPr>
        <w:br/>
      </w:r>
      <w:r>
        <w:rPr>
          <w:i/>
        </w:rPr>
        <w:tab/>
      </w:r>
      <w:r>
        <w:rPr>
          <w:i/>
        </w:rPr>
        <w:tab/>
      </w:r>
      <w:r>
        <w:rPr>
          <w:i/>
        </w:rPr>
        <w:tab/>
      </w:r>
      <w:r>
        <w:rPr>
          <w:i/>
        </w:rPr>
        <w:tab/>
      </w:r>
      <w:r>
        <w:rPr>
          <w:i/>
        </w:rPr>
        <w:tab/>
        <w:t>Source: Ericsson</w:t>
      </w:r>
    </w:p>
    <w:p w14:paraId="2270DE29" w14:textId="77777777" w:rsidR="00465EA3" w:rsidRDefault="00465EA3" w:rsidP="00465EA3">
      <w:pPr>
        <w:rPr>
          <w:rFonts w:ascii="Arial" w:hAnsi="Arial" w:cs="Arial"/>
          <w:b/>
        </w:rPr>
      </w:pPr>
      <w:r>
        <w:rPr>
          <w:rFonts w:ascii="Arial" w:hAnsi="Arial" w:cs="Arial"/>
          <w:b/>
        </w:rPr>
        <w:lastRenderedPageBreak/>
        <w:t xml:space="preserve">Abstract: </w:t>
      </w:r>
    </w:p>
    <w:p w14:paraId="42561CD5" w14:textId="77777777" w:rsidR="00465EA3" w:rsidRDefault="00465EA3" w:rsidP="00465EA3">
      <w:r>
        <w:t>This draftCR proposes corrections to core requirement for LPHAP. MCC: The session chair marked this as endorsed and this will be included in BIG CR.</w:t>
      </w:r>
    </w:p>
    <w:p w14:paraId="2C47D1A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9270F3" w14:textId="2FB897A4" w:rsidR="00465EA3" w:rsidRDefault="00465EA3" w:rsidP="00465EA3">
      <w:pPr>
        <w:rPr>
          <w:rFonts w:ascii="Arial" w:hAnsi="Arial" w:cs="Arial"/>
          <w:b/>
          <w:sz w:val="24"/>
        </w:rPr>
      </w:pPr>
      <w:r>
        <w:rPr>
          <w:rFonts w:ascii="Arial" w:hAnsi="Arial" w:cs="Arial"/>
          <w:b/>
          <w:color w:val="0000FF"/>
          <w:sz w:val="24"/>
        </w:rPr>
        <w:t>R4-2419650</w:t>
      </w:r>
      <w:r>
        <w:rPr>
          <w:rFonts w:ascii="Arial" w:hAnsi="Arial" w:cs="Arial"/>
          <w:b/>
          <w:color w:val="0000FF"/>
          <w:sz w:val="24"/>
        </w:rPr>
        <w:tab/>
      </w:r>
      <w:r>
        <w:rPr>
          <w:rFonts w:ascii="Arial" w:hAnsi="Arial" w:cs="Arial"/>
          <w:b/>
          <w:sz w:val="24"/>
        </w:rPr>
        <w:t>On remaining core issues for NR positioning</w:t>
      </w:r>
    </w:p>
    <w:p w14:paraId="73D8F69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6C87593" w14:textId="77777777" w:rsidR="00465EA3" w:rsidRDefault="00465EA3" w:rsidP="00465EA3">
      <w:pPr>
        <w:rPr>
          <w:rFonts w:ascii="Arial" w:hAnsi="Arial" w:cs="Arial"/>
          <w:b/>
        </w:rPr>
      </w:pPr>
      <w:r>
        <w:rPr>
          <w:rFonts w:ascii="Arial" w:hAnsi="Arial" w:cs="Arial"/>
          <w:b/>
        </w:rPr>
        <w:t xml:space="preserve">Abstract: </w:t>
      </w:r>
    </w:p>
    <w:p w14:paraId="75BA52C1" w14:textId="77777777" w:rsidR="00465EA3" w:rsidRDefault="00465EA3" w:rsidP="00465EA3">
      <w:r>
        <w:t>On remaining core issues for NR positioning</w:t>
      </w:r>
    </w:p>
    <w:p w14:paraId="60D8D90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EB1B6D" w14:textId="0F8C3F1B" w:rsidR="00465EA3" w:rsidRDefault="00465EA3" w:rsidP="00465EA3">
      <w:pPr>
        <w:rPr>
          <w:rFonts w:ascii="Arial" w:hAnsi="Arial" w:cs="Arial"/>
          <w:b/>
          <w:sz w:val="24"/>
        </w:rPr>
      </w:pPr>
      <w:r>
        <w:rPr>
          <w:rFonts w:ascii="Arial" w:hAnsi="Arial" w:cs="Arial"/>
          <w:b/>
          <w:color w:val="0000FF"/>
          <w:sz w:val="24"/>
        </w:rPr>
        <w:t>R4-2419651</w:t>
      </w:r>
      <w:r>
        <w:rPr>
          <w:rFonts w:ascii="Arial" w:hAnsi="Arial" w:cs="Arial"/>
          <w:b/>
          <w:color w:val="0000FF"/>
          <w:sz w:val="24"/>
        </w:rPr>
        <w:tab/>
      </w:r>
      <w:r>
        <w:rPr>
          <w:rFonts w:ascii="Arial" w:hAnsi="Arial" w:cs="Arial"/>
          <w:b/>
          <w:sz w:val="24"/>
        </w:rPr>
        <w:t>CR 38133 on remaining core issues for SL positioning</w:t>
      </w:r>
    </w:p>
    <w:p w14:paraId="5C7D954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CR-5214  rev  Cat: F (Rel-18)</w:t>
      </w:r>
      <w:r>
        <w:rPr>
          <w:i/>
        </w:rPr>
        <w:br/>
      </w:r>
      <w:r>
        <w:rPr>
          <w:i/>
        </w:rPr>
        <w:br/>
      </w:r>
      <w:r>
        <w:rPr>
          <w:i/>
        </w:rPr>
        <w:tab/>
      </w:r>
      <w:r>
        <w:rPr>
          <w:i/>
        </w:rPr>
        <w:tab/>
      </w:r>
      <w:r>
        <w:rPr>
          <w:i/>
        </w:rPr>
        <w:tab/>
      </w:r>
      <w:r>
        <w:rPr>
          <w:i/>
        </w:rPr>
        <w:tab/>
      </w:r>
      <w:r>
        <w:rPr>
          <w:i/>
        </w:rPr>
        <w:tab/>
        <w:t>Source: Ericsson</w:t>
      </w:r>
    </w:p>
    <w:p w14:paraId="5E4D0D44" w14:textId="77777777" w:rsidR="00465EA3" w:rsidRDefault="00465EA3" w:rsidP="00465EA3">
      <w:pPr>
        <w:rPr>
          <w:rFonts w:ascii="Arial" w:hAnsi="Arial" w:cs="Arial"/>
          <w:b/>
        </w:rPr>
      </w:pPr>
      <w:r>
        <w:rPr>
          <w:rFonts w:ascii="Arial" w:hAnsi="Arial" w:cs="Arial"/>
          <w:b/>
        </w:rPr>
        <w:t xml:space="preserve">Abstract: </w:t>
      </w:r>
    </w:p>
    <w:p w14:paraId="0205E7FC" w14:textId="77777777" w:rsidR="00465EA3" w:rsidRDefault="00465EA3" w:rsidP="00465EA3">
      <w:r>
        <w:t>CR 38133 on remaining core issues for SL positioning</w:t>
      </w:r>
    </w:p>
    <w:p w14:paraId="1BCADAD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36270E" w14:textId="441F03BE" w:rsidR="00465EA3" w:rsidRDefault="00465EA3" w:rsidP="00465EA3">
      <w:pPr>
        <w:rPr>
          <w:rFonts w:ascii="Arial" w:hAnsi="Arial" w:cs="Arial"/>
          <w:b/>
          <w:sz w:val="24"/>
        </w:rPr>
      </w:pPr>
      <w:r>
        <w:rPr>
          <w:rFonts w:ascii="Arial" w:hAnsi="Arial" w:cs="Arial"/>
          <w:b/>
          <w:color w:val="0000FF"/>
          <w:sz w:val="24"/>
        </w:rPr>
        <w:t>R4-2419700</w:t>
      </w:r>
      <w:r>
        <w:rPr>
          <w:rFonts w:ascii="Arial" w:hAnsi="Arial" w:cs="Arial"/>
          <w:b/>
          <w:color w:val="0000FF"/>
          <w:sz w:val="24"/>
        </w:rPr>
        <w:tab/>
      </w:r>
      <w:r>
        <w:rPr>
          <w:rFonts w:ascii="Arial" w:hAnsi="Arial" w:cs="Arial"/>
          <w:b/>
          <w:sz w:val="24"/>
        </w:rPr>
        <w:t>On remaining core issues for NR positioning</w:t>
      </w:r>
    </w:p>
    <w:p w14:paraId="63628CF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1CE5916" w14:textId="77777777" w:rsidR="00465EA3" w:rsidRDefault="00465EA3" w:rsidP="00465EA3">
      <w:pPr>
        <w:rPr>
          <w:rFonts w:ascii="Arial" w:hAnsi="Arial" w:cs="Arial"/>
          <w:b/>
        </w:rPr>
      </w:pPr>
      <w:r>
        <w:rPr>
          <w:rFonts w:ascii="Arial" w:hAnsi="Arial" w:cs="Arial"/>
          <w:b/>
        </w:rPr>
        <w:t xml:space="preserve">Abstract: </w:t>
      </w:r>
    </w:p>
    <w:p w14:paraId="45D34FF1" w14:textId="77777777" w:rsidR="00465EA3" w:rsidRDefault="00465EA3" w:rsidP="00465EA3">
      <w:r>
        <w:t>On remaining core issues for NR positioning</w:t>
      </w:r>
    </w:p>
    <w:p w14:paraId="567D008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A7567" w14:textId="51D29863" w:rsidR="00465EA3" w:rsidRDefault="00465EA3" w:rsidP="00465EA3">
      <w:pPr>
        <w:rPr>
          <w:rFonts w:ascii="Arial" w:hAnsi="Arial" w:cs="Arial"/>
          <w:b/>
          <w:sz w:val="24"/>
        </w:rPr>
      </w:pPr>
      <w:r>
        <w:rPr>
          <w:rFonts w:ascii="Arial" w:hAnsi="Arial" w:cs="Arial"/>
          <w:b/>
          <w:color w:val="0000FF"/>
          <w:sz w:val="24"/>
        </w:rPr>
        <w:t>R4-2419701</w:t>
      </w:r>
      <w:r>
        <w:rPr>
          <w:rFonts w:ascii="Arial" w:hAnsi="Arial" w:cs="Arial"/>
          <w:b/>
          <w:color w:val="0000FF"/>
          <w:sz w:val="24"/>
        </w:rPr>
        <w:tab/>
      </w:r>
      <w:r>
        <w:rPr>
          <w:rFonts w:ascii="Arial" w:hAnsi="Arial" w:cs="Arial"/>
          <w:b/>
          <w:sz w:val="24"/>
        </w:rPr>
        <w:t>CR 38.133 on remaining core issues for SL positioning</w:t>
      </w:r>
    </w:p>
    <w:p w14:paraId="05AD642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CR-5218  rev  Cat: F (Rel-18)</w:t>
      </w:r>
      <w:r>
        <w:rPr>
          <w:i/>
        </w:rPr>
        <w:br/>
      </w:r>
      <w:r>
        <w:rPr>
          <w:i/>
        </w:rPr>
        <w:br/>
      </w:r>
      <w:r>
        <w:rPr>
          <w:i/>
        </w:rPr>
        <w:tab/>
      </w:r>
      <w:r>
        <w:rPr>
          <w:i/>
        </w:rPr>
        <w:tab/>
      </w:r>
      <w:r>
        <w:rPr>
          <w:i/>
        </w:rPr>
        <w:tab/>
      </w:r>
      <w:r>
        <w:rPr>
          <w:i/>
        </w:rPr>
        <w:tab/>
      </w:r>
      <w:r>
        <w:rPr>
          <w:i/>
        </w:rPr>
        <w:tab/>
        <w:t>Source: Ericsson</w:t>
      </w:r>
    </w:p>
    <w:p w14:paraId="1935EA98" w14:textId="77777777" w:rsidR="00465EA3" w:rsidRDefault="00465EA3" w:rsidP="00465EA3">
      <w:pPr>
        <w:rPr>
          <w:rFonts w:ascii="Arial" w:hAnsi="Arial" w:cs="Arial"/>
          <w:b/>
        </w:rPr>
      </w:pPr>
      <w:r>
        <w:rPr>
          <w:rFonts w:ascii="Arial" w:hAnsi="Arial" w:cs="Arial"/>
          <w:b/>
        </w:rPr>
        <w:t xml:space="preserve">Abstract: </w:t>
      </w:r>
    </w:p>
    <w:p w14:paraId="751F153F" w14:textId="77777777" w:rsidR="00465EA3" w:rsidRDefault="00465EA3" w:rsidP="00465EA3">
      <w:r>
        <w:t>CR 38133 on remaining core issues for SL positioning. MCC: The session chair marked this as postponed.</w:t>
      </w:r>
    </w:p>
    <w:p w14:paraId="4DA306C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4F12C5" w14:textId="0520E5AD" w:rsidR="00465EA3" w:rsidRDefault="00465EA3" w:rsidP="00465EA3">
      <w:pPr>
        <w:rPr>
          <w:rFonts w:ascii="Arial" w:hAnsi="Arial" w:cs="Arial"/>
          <w:b/>
          <w:sz w:val="24"/>
        </w:rPr>
      </w:pPr>
      <w:r>
        <w:rPr>
          <w:rFonts w:ascii="Arial" w:hAnsi="Arial" w:cs="Arial"/>
          <w:b/>
          <w:color w:val="0000FF"/>
          <w:sz w:val="24"/>
        </w:rPr>
        <w:t>R4-2419762</w:t>
      </w:r>
      <w:r>
        <w:rPr>
          <w:rFonts w:ascii="Arial" w:hAnsi="Arial" w:cs="Arial"/>
          <w:b/>
          <w:color w:val="0000FF"/>
          <w:sz w:val="24"/>
        </w:rPr>
        <w:tab/>
      </w:r>
      <w:r>
        <w:rPr>
          <w:rFonts w:ascii="Arial" w:hAnsi="Arial" w:cs="Arial"/>
          <w:b/>
          <w:sz w:val="24"/>
        </w:rPr>
        <w:t>Big CR to 38133 for RRM core part for expanded and improved NR positioning</w:t>
      </w:r>
    </w:p>
    <w:p w14:paraId="60DC4CE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CR-5223  rev  Cat: F (Rel-18)</w:t>
      </w:r>
      <w:r>
        <w:rPr>
          <w:i/>
        </w:rPr>
        <w:br/>
      </w:r>
      <w:r>
        <w:rPr>
          <w:i/>
        </w:rPr>
        <w:br/>
      </w:r>
      <w:r>
        <w:rPr>
          <w:i/>
        </w:rPr>
        <w:tab/>
      </w:r>
      <w:r>
        <w:rPr>
          <w:i/>
        </w:rPr>
        <w:tab/>
      </w:r>
      <w:r>
        <w:rPr>
          <w:i/>
        </w:rPr>
        <w:tab/>
      </w:r>
      <w:r>
        <w:rPr>
          <w:i/>
        </w:rPr>
        <w:tab/>
      </w:r>
      <w:r>
        <w:rPr>
          <w:i/>
        </w:rPr>
        <w:tab/>
        <w:t>Source: Ericsson</w:t>
      </w:r>
    </w:p>
    <w:p w14:paraId="0DAFFB10" w14:textId="77777777" w:rsidR="00465EA3" w:rsidRDefault="00465EA3" w:rsidP="00465EA3">
      <w:pPr>
        <w:rPr>
          <w:rFonts w:ascii="Arial" w:hAnsi="Arial" w:cs="Arial"/>
          <w:b/>
        </w:rPr>
      </w:pPr>
      <w:r>
        <w:rPr>
          <w:rFonts w:ascii="Arial" w:hAnsi="Arial" w:cs="Arial"/>
          <w:b/>
        </w:rPr>
        <w:t xml:space="preserve">Abstract: </w:t>
      </w:r>
    </w:p>
    <w:p w14:paraId="29EBE235" w14:textId="77777777" w:rsidR="00465EA3" w:rsidRDefault="00465EA3" w:rsidP="00465EA3">
      <w:r>
        <w:t>CR 38133 on remaining core issues for SL positioning. MCC: The session chair marked this as endorsed.</w:t>
      </w:r>
    </w:p>
    <w:p w14:paraId="406E1A25"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38D2A1" w14:textId="63F4B92A" w:rsidR="00465EA3" w:rsidRDefault="00465EA3" w:rsidP="00465EA3">
      <w:pPr>
        <w:rPr>
          <w:rFonts w:ascii="Arial" w:hAnsi="Arial" w:cs="Arial"/>
          <w:b/>
          <w:sz w:val="24"/>
        </w:rPr>
      </w:pPr>
      <w:r>
        <w:rPr>
          <w:rFonts w:ascii="Arial" w:hAnsi="Arial" w:cs="Arial"/>
          <w:b/>
          <w:color w:val="0000FF"/>
          <w:sz w:val="24"/>
        </w:rPr>
        <w:t>R4-2420133</w:t>
      </w:r>
      <w:r>
        <w:rPr>
          <w:rFonts w:ascii="Arial" w:hAnsi="Arial" w:cs="Arial"/>
          <w:b/>
          <w:color w:val="0000FF"/>
          <w:sz w:val="24"/>
        </w:rPr>
        <w:tab/>
      </w:r>
      <w:r>
        <w:rPr>
          <w:rFonts w:ascii="Arial" w:hAnsi="Arial" w:cs="Arial"/>
          <w:b/>
          <w:sz w:val="24"/>
        </w:rPr>
        <w:t>CR on requirements for RedCap positioning</w:t>
      </w:r>
    </w:p>
    <w:p w14:paraId="3481D0A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CR-5173  rev 1 Cat: F (Rel-18)</w:t>
      </w:r>
      <w:r>
        <w:rPr>
          <w:i/>
        </w:rPr>
        <w:br/>
      </w:r>
      <w:r>
        <w:rPr>
          <w:i/>
        </w:rPr>
        <w:br/>
      </w:r>
      <w:r>
        <w:rPr>
          <w:i/>
        </w:rPr>
        <w:tab/>
      </w:r>
      <w:r>
        <w:rPr>
          <w:i/>
        </w:rPr>
        <w:tab/>
      </w:r>
      <w:r>
        <w:rPr>
          <w:i/>
        </w:rPr>
        <w:tab/>
      </w:r>
      <w:r>
        <w:rPr>
          <w:i/>
        </w:rPr>
        <w:tab/>
      </w:r>
      <w:r>
        <w:rPr>
          <w:i/>
        </w:rPr>
        <w:tab/>
        <w:t>Source: Huawei, HiSilicon</w:t>
      </w:r>
    </w:p>
    <w:p w14:paraId="74C3D39F" w14:textId="77777777" w:rsidR="00465EA3" w:rsidRDefault="00465EA3" w:rsidP="00465EA3">
      <w:pPr>
        <w:rPr>
          <w:color w:val="808080"/>
        </w:rPr>
      </w:pPr>
      <w:r>
        <w:rPr>
          <w:color w:val="808080"/>
        </w:rPr>
        <w:t>(Replaces R4-2419134)</w:t>
      </w:r>
    </w:p>
    <w:p w14:paraId="4A5EEBB8" w14:textId="77777777" w:rsidR="00465EA3" w:rsidRDefault="00465EA3" w:rsidP="00465EA3">
      <w:pPr>
        <w:rPr>
          <w:rFonts w:ascii="Arial" w:hAnsi="Arial" w:cs="Arial"/>
          <w:b/>
        </w:rPr>
      </w:pPr>
      <w:r>
        <w:rPr>
          <w:rFonts w:ascii="Arial" w:hAnsi="Arial" w:cs="Arial"/>
          <w:b/>
        </w:rPr>
        <w:t xml:space="preserve">Abstract: </w:t>
      </w:r>
    </w:p>
    <w:p w14:paraId="0540A4B4" w14:textId="77777777" w:rsidR="00465EA3" w:rsidRDefault="00465EA3" w:rsidP="00465EA3">
      <w:r>
        <w:t>MCC: The session chair marked this as endorsed. This will be included in the BIG CR.</w:t>
      </w:r>
    </w:p>
    <w:p w14:paraId="6944122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6860D0" w14:textId="2C4ED8CE" w:rsidR="00465EA3" w:rsidRDefault="00465EA3" w:rsidP="00465EA3">
      <w:pPr>
        <w:rPr>
          <w:rFonts w:ascii="Arial" w:hAnsi="Arial" w:cs="Arial"/>
          <w:b/>
          <w:sz w:val="24"/>
        </w:rPr>
      </w:pPr>
      <w:r>
        <w:rPr>
          <w:rFonts w:ascii="Arial" w:hAnsi="Arial" w:cs="Arial"/>
          <w:b/>
          <w:color w:val="0000FF"/>
          <w:sz w:val="24"/>
        </w:rPr>
        <w:t>R4-2420134</w:t>
      </w:r>
      <w:r>
        <w:rPr>
          <w:rFonts w:ascii="Arial" w:hAnsi="Arial" w:cs="Arial"/>
          <w:b/>
          <w:color w:val="0000FF"/>
          <w:sz w:val="24"/>
        </w:rPr>
        <w:tab/>
      </w:r>
      <w:r>
        <w:rPr>
          <w:rFonts w:ascii="Arial" w:hAnsi="Arial" w:cs="Arial"/>
          <w:b/>
          <w:sz w:val="24"/>
        </w:rPr>
        <w:t>CR to 38.133 on corrections to core requirement for bandwidth aggregation for positioning measurements</w:t>
      </w:r>
    </w:p>
    <w:p w14:paraId="07D8B2C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CR-5195  rev 1 Cat: F (Rel-18)</w:t>
      </w:r>
      <w:r>
        <w:rPr>
          <w:i/>
        </w:rPr>
        <w:br/>
      </w:r>
      <w:r>
        <w:rPr>
          <w:i/>
        </w:rPr>
        <w:br/>
      </w:r>
      <w:r>
        <w:rPr>
          <w:i/>
        </w:rPr>
        <w:tab/>
      </w:r>
      <w:r>
        <w:rPr>
          <w:i/>
        </w:rPr>
        <w:tab/>
      </w:r>
      <w:r>
        <w:rPr>
          <w:i/>
        </w:rPr>
        <w:tab/>
      </w:r>
      <w:r>
        <w:rPr>
          <w:i/>
        </w:rPr>
        <w:tab/>
      </w:r>
      <w:r>
        <w:rPr>
          <w:i/>
        </w:rPr>
        <w:tab/>
        <w:t>Source: Ericsson</w:t>
      </w:r>
    </w:p>
    <w:p w14:paraId="6CF4B8F4" w14:textId="77777777" w:rsidR="00465EA3" w:rsidRDefault="00465EA3" w:rsidP="00465EA3">
      <w:pPr>
        <w:rPr>
          <w:color w:val="808080"/>
        </w:rPr>
      </w:pPr>
      <w:r>
        <w:rPr>
          <w:color w:val="808080"/>
        </w:rPr>
        <w:t>(Replaces R4-2419351)</w:t>
      </w:r>
    </w:p>
    <w:p w14:paraId="59B118EA" w14:textId="77777777" w:rsidR="00465EA3" w:rsidRDefault="00465EA3" w:rsidP="00465EA3">
      <w:pPr>
        <w:rPr>
          <w:rFonts w:ascii="Arial" w:hAnsi="Arial" w:cs="Arial"/>
          <w:b/>
        </w:rPr>
      </w:pPr>
      <w:r>
        <w:rPr>
          <w:rFonts w:ascii="Arial" w:hAnsi="Arial" w:cs="Arial"/>
          <w:b/>
        </w:rPr>
        <w:t xml:space="preserve">Abstract: </w:t>
      </w:r>
    </w:p>
    <w:p w14:paraId="4519682C" w14:textId="77777777" w:rsidR="00465EA3" w:rsidRDefault="00465EA3" w:rsidP="00465EA3">
      <w:r>
        <w:t>This draftCR proposes corrections to core requirement for PRS aggregation for positioning measurements. MCC: The session chair marked this as endorsed. This will be in included in the BIG CR.</w:t>
      </w:r>
    </w:p>
    <w:p w14:paraId="5EFD26C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3D4220" w14:textId="240A4DF4" w:rsidR="00465EA3" w:rsidRDefault="00465EA3" w:rsidP="00465EA3">
      <w:pPr>
        <w:rPr>
          <w:rFonts w:ascii="Arial" w:hAnsi="Arial" w:cs="Arial"/>
          <w:b/>
          <w:sz w:val="24"/>
        </w:rPr>
      </w:pPr>
      <w:r>
        <w:rPr>
          <w:rFonts w:ascii="Arial" w:hAnsi="Arial" w:cs="Arial"/>
          <w:b/>
          <w:color w:val="0000FF"/>
          <w:sz w:val="24"/>
        </w:rPr>
        <w:t>R4-2420135</w:t>
      </w:r>
      <w:r>
        <w:rPr>
          <w:rFonts w:ascii="Arial" w:hAnsi="Arial" w:cs="Arial"/>
          <w:b/>
          <w:color w:val="0000FF"/>
          <w:sz w:val="24"/>
        </w:rPr>
        <w:tab/>
      </w:r>
      <w:r>
        <w:rPr>
          <w:rFonts w:ascii="Arial" w:hAnsi="Arial" w:cs="Arial"/>
          <w:b/>
          <w:sz w:val="24"/>
        </w:rPr>
        <w:t>CR on requirements for PRS BWA</w:t>
      </w:r>
    </w:p>
    <w:p w14:paraId="1AEE0F76" w14:textId="77777777" w:rsidR="00465EA3" w:rsidRDefault="00465EA3" w:rsidP="00465EA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CR-5174  rev 1 Cat: F (Rel-18)</w:t>
      </w:r>
      <w:r>
        <w:rPr>
          <w:i/>
        </w:rPr>
        <w:br/>
      </w:r>
      <w:r>
        <w:rPr>
          <w:i/>
        </w:rPr>
        <w:br/>
      </w:r>
      <w:r>
        <w:rPr>
          <w:i/>
        </w:rPr>
        <w:tab/>
      </w:r>
      <w:r>
        <w:rPr>
          <w:i/>
        </w:rPr>
        <w:tab/>
      </w:r>
      <w:r>
        <w:rPr>
          <w:i/>
        </w:rPr>
        <w:tab/>
      </w:r>
      <w:r>
        <w:rPr>
          <w:i/>
        </w:rPr>
        <w:tab/>
      </w:r>
      <w:r>
        <w:rPr>
          <w:i/>
        </w:rPr>
        <w:tab/>
        <w:t>Source: Huawei, HiSilicon</w:t>
      </w:r>
    </w:p>
    <w:p w14:paraId="5F619797" w14:textId="77777777" w:rsidR="00465EA3" w:rsidRDefault="00465EA3" w:rsidP="00465EA3">
      <w:pPr>
        <w:rPr>
          <w:color w:val="808080"/>
        </w:rPr>
      </w:pPr>
      <w:r>
        <w:rPr>
          <w:color w:val="808080"/>
        </w:rPr>
        <w:t>(Replaces R4-2419135)</w:t>
      </w:r>
    </w:p>
    <w:p w14:paraId="5B413D39" w14:textId="77777777" w:rsidR="00465EA3" w:rsidRDefault="00465EA3" w:rsidP="00465EA3">
      <w:pPr>
        <w:rPr>
          <w:rFonts w:ascii="Arial" w:hAnsi="Arial" w:cs="Arial"/>
          <w:b/>
        </w:rPr>
      </w:pPr>
      <w:r>
        <w:rPr>
          <w:rFonts w:ascii="Arial" w:hAnsi="Arial" w:cs="Arial"/>
          <w:b/>
        </w:rPr>
        <w:t xml:space="preserve">Abstract: </w:t>
      </w:r>
    </w:p>
    <w:p w14:paraId="4580129A" w14:textId="77777777" w:rsidR="00465EA3" w:rsidRDefault="00465EA3" w:rsidP="00465EA3">
      <w:r>
        <w:t>MCC: This formal CR was endorsed.</w:t>
      </w:r>
    </w:p>
    <w:p w14:paraId="1E853DB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599BE2" w14:textId="2221C649" w:rsidR="00465EA3" w:rsidRDefault="00465EA3" w:rsidP="00465EA3">
      <w:pPr>
        <w:rPr>
          <w:rFonts w:ascii="Arial" w:hAnsi="Arial" w:cs="Arial"/>
          <w:b/>
          <w:sz w:val="24"/>
        </w:rPr>
      </w:pPr>
      <w:r>
        <w:rPr>
          <w:rFonts w:ascii="Arial" w:hAnsi="Arial" w:cs="Arial"/>
          <w:b/>
          <w:color w:val="0000FF"/>
          <w:sz w:val="24"/>
        </w:rPr>
        <w:t>R4-2420136</w:t>
      </w:r>
      <w:r>
        <w:rPr>
          <w:rFonts w:ascii="Arial" w:hAnsi="Arial" w:cs="Arial"/>
          <w:b/>
          <w:color w:val="0000FF"/>
          <w:sz w:val="24"/>
        </w:rPr>
        <w:tab/>
      </w:r>
      <w:r>
        <w:rPr>
          <w:rFonts w:ascii="Arial" w:hAnsi="Arial" w:cs="Arial"/>
          <w:b/>
          <w:sz w:val="24"/>
        </w:rPr>
        <w:t>Draft CR on RRM core requirements for PRS BW aggregation</w:t>
      </w:r>
    </w:p>
    <w:p w14:paraId="59FC5646"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66A4ABEC" w14:textId="77777777" w:rsidR="00465EA3" w:rsidRDefault="00465EA3" w:rsidP="00465EA3">
      <w:pPr>
        <w:rPr>
          <w:color w:val="808080"/>
        </w:rPr>
      </w:pPr>
      <w:r>
        <w:rPr>
          <w:color w:val="808080"/>
        </w:rPr>
        <w:t>(Replaces R4-2418786)</w:t>
      </w:r>
    </w:p>
    <w:p w14:paraId="615591F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342130" w14:textId="096E207C" w:rsidR="00465EA3" w:rsidRDefault="00465EA3" w:rsidP="00465EA3">
      <w:pPr>
        <w:rPr>
          <w:rFonts w:ascii="Arial" w:hAnsi="Arial" w:cs="Arial"/>
          <w:b/>
          <w:sz w:val="24"/>
        </w:rPr>
      </w:pPr>
      <w:r>
        <w:rPr>
          <w:rFonts w:ascii="Arial" w:hAnsi="Arial" w:cs="Arial"/>
          <w:b/>
          <w:color w:val="0000FF"/>
          <w:sz w:val="24"/>
        </w:rPr>
        <w:t>R4-2420137</w:t>
      </w:r>
      <w:r>
        <w:rPr>
          <w:rFonts w:ascii="Arial" w:hAnsi="Arial" w:cs="Arial"/>
          <w:b/>
          <w:color w:val="0000FF"/>
          <w:sz w:val="24"/>
        </w:rPr>
        <w:tab/>
      </w:r>
      <w:r>
        <w:rPr>
          <w:rFonts w:ascii="Arial" w:hAnsi="Arial" w:cs="Arial"/>
          <w:b/>
          <w:sz w:val="24"/>
        </w:rPr>
        <w:t>CR to 38.133 on corrections to core requirements for CPP</w:t>
      </w:r>
    </w:p>
    <w:p w14:paraId="2E9B58D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CR-5197  rev 1 Cat: F (Rel-18)</w:t>
      </w:r>
      <w:r>
        <w:rPr>
          <w:i/>
        </w:rPr>
        <w:br/>
      </w:r>
      <w:r>
        <w:rPr>
          <w:i/>
        </w:rPr>
        <w:br/>
      </w:r>
      <w:r>
        <w:rPr>
          <w:i/>
        </w:rPr>
        <w:tab/>
      </w:r>
      <w:r>
        <w:rPr>
          <w:i/>
        </w:rPr>
        <w:tab/>
      </w:r>
      <w:r>
        <w:rPr>
          <w:i/>
        </w:rPr>
        <w:tab/>
      </w:r>
      <w:r>
        <w:rPr>
          <w:i/>
        </w:rPr>
        <w:tab/>
      </w:r>
      <w:r>
        <w:rPr>
          <w:i/>
        </w:rPr>
        <w:tab/>
        <w:t>Source: Ericsson</w:t>
      </w:r>
    </w:p>
    <w:p w14:paraId="34C9DC02" w14:textId="77777777" w:rsidR="00465EA3" w:rsidRDefault="00465EA3" w:rsidP="00465EA3">
      <w:pPr>
        <w:rPr>
          <w:color w:val="808080"/>
        </w:rPr>
      </w:pPr>
      <w:r>
        <w:rPr>
          <w:color w:val="808080"/>
        </w:rPr>
        <w:lastRenderedPageBreak/>
        <w:t>(Replaces R4-2419353)</w:t>
      </w:r>
    </w:p>
    <w:p w14:paraId="29212D61" w14:textId="77777777" w:rsidR="00465EA3" w:rsidRDefault="00465EA3" w:rsidP="00465EA3">
      <w:pPr>
        <w:rPr>
          <w:rFonts w:ascii="Arial" w:hAnsi="Arial" w:cs="Arial"/>
          <w:b/>
        </w:rPr>
      </w:pPr>
      <w:r>
        <w:rPr>
          <w:rFonts w:ascii="Arial" w:hAnsi="Arial" w:cs="Arial"/>
          <w:b/>
        </w:rPr>
        <w:t xml:space="preserve">Abstract: </w:t>
      </w:r>
    </w:p>
    <w:p w14:paraId="3F364A08" w14:textId="77777777" w:rsidR="00465EA3" w:rsidRDefault="00465EA3" w:rsidP="00465EA3">
      <w:r>
        <w:t>This draftCR proposes corrections to core requirement for CPP measurements. MCC: The session chair marked this as endorsed and this will be included in BIG CR.</w:t>
      </w:r>
    </w:p>
    <w:p w14:paraId="2327172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98E19F" w14:textId="37DD498E" w:rsidR="00465EA3" w:rsidRDefault="00465EA3" w:rsidP="00465EA3">
      <w:pPr>
        <w:rPr>
          <w:rFonts w:ascii="Arial" w:hAnsi="Arial" w:cs="Arial"/>
          <w:b/>
          <w:sz w:val="24"/>
        </w:rPr>
      </w:pPr>
      <w:r>
        <w:rPr>
          <w:rFonts w:ascii="Arial" w:hAnsi="Arial" w:cs="Arial"/>
          <w:b/>
          <w:color w:val="0000FF"/>
          <w:sz w:val="24"/>
        </w:rPr>
        <w:t>R4-2420138</w:t>
      </w:r>
      <w:r>
        <w:rPr>
          <w:rFonts w:ascii="Arial" w:hAnsi="Arial" w:cs="Arial"/>
          <w:b/>
          <w:color w:val="0000FF"/>
          <w:sz w:val="24"/>
        </w:rPr>
        <w:tab/>
      </w:r>
      <w:r>
        <w:rPr>
          <w:rFonts w:ascii="Arial" w:hAnsi="Arial" w:cs="Arial"/>
          <w:b/>
          <w:sz w:val="24"/>
        </w:rPr>
        <w:t>Draft CR on RRM core requirements for CPP measurements</w:t>
      </w:r>
    </w:p>
    <w:p w14:paraId="452224A0"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3CEAB85A" w14:textId="77777777" w:rsidR="00465EA3" w:rsidRDefault="00465EA3" w:rsidP="00465EA3">
      <w:pPr>
        <w:rPr>
          <w:color w:val="808080"/>
        </w:rPr>
      </w:pPr>
      <w:r>
        <w:rPr>
          <w:color w:val="808080"/>
        </w:rPr>
        <w:t>(Replaces R4-2418785)</w:t>
      </w:r>
    </w:p>
    <w:p w14:paraId="13C487B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65E848" w14:textId="5C6A7D49" w:rsidR="00465EA3" w:rsidRDefault="00465EA3" w:rsidP="00465EA3">
      <w:pPr>
        <w:rPr>
          <w:rFonts w:ascii="Arial" w:hAnsi="Arial" w:cs="Arial"/>
          <w:b/>
          <w:sz w:val="24"/>
        </w:rPr>
      </w:pPr>
      <w:r>
        <w:rPr>
          <w:rFonts w:ascii="Arial" w:hAnsi="Arial" w:cs="Arial"/>
          <w:b/>
          <w:color w:val="0000FF"/>
          <w:sz w:val="24"/>
        </w:rPr>
        <w:t>R4-2420150</w:t>
      </w:r>
      <w:r>
        <w:rPr>
          <w:rFonts w:ascii="Arial" w:hAnsi="Arial" w:cs="Arial"/>
          <w:b/>
          <w:color w:val="0000FF"/>
          <w:sz w:val="24"/>
        </w:rPr>
        <w:tab/>
      </w:r>
      <w:r>
        <w:rPr>
          <w:rFonts w:ascii="Arial" w:hAnsi="Arial" w:cs="Arial"/>
          <w:b/>
          <w:sz w:val="24"/>
        </w:rPr>
        <w:t>Big CR to 38133 for RRM core part for expanded and improved NR positioning</w:t>
      </w:r>
    </w:p>
    <w:p w14:paraId="51C4BDF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CR-5228  rev  Cat: F (Rel-18)</w:t>
      </w:r>
      <w:r>
        <w:rPr>
          <w:i/>
        </w:rPr>
        <w:br/>
      </w:r>
      <w:r>
        <w:rPr>
          <w:i/>
        </w:rPr>
        <w:br/>
      </w:r>
      <w:r>
        <w:rPr>
          <w:i/>
        </w:rPr>
        <w:tab/>
      </w:r>
      <w:r>
        <w:rPr>
          <w:i/>
        </w:rPr>
        <w:tab/>
      </w:r>
      <w:r>
        <w:rPr>
          <w:i/>
        </w:rPr>
        <w:tab/>
      </w:r>
      <w:r>
        <w:rPr>
          <w:i/>
        </w:rPr>
        <w:tab/>
      </w:r>
      <w:r>
        <w:rPr>
          <w:i/>
        </w:rPr>
        <w:tab/>
        <w:t>Source: Ericsson</w:t>
      </w:r>
    </w:p>
    <w:p w14:paraId="6B539BE2" w14:textId="77777777" w:rsidR="00465EA3" w:rsidRDefault="00465EA3" w:rsidP="00465EA3">
      <w:pPr>
        <w:rPr>
          <w:rFonts w:ascii="Arial" w:hAnsi="Arial" w:cs="Arial"/>
          <w:b/>
        </w:rPr>
      </w:pPr>
      <w:r>
        <w:rPr>
          <w:rFonts w:ascii="Arial" w:hAnsi="Arial" w:cs="Arial"/>
          <w:b/>
        </w:rPr>
        <w:t xml:space="preserve">Abstract: </w:t>
      </w:r>
    </w:p>
    <w:p w14:paraId="2CF2CA7E" w14:textId="77777777" w:rsidR="00465EA3" w:rsidRDefault="00465EA3" w:rsidP="00465EA3">
      <w:r>
        <w:t>[200] RRM Session. MCC: For post-meeting email agreement. There should not be any [ ]  or FFS or TBD in this CR for agreement. MCC: The session chair marked this as agreed.</w:t>
      </w:r>
    </w:p>
    <w:p w14:paraId="7ECC377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293929" w14:textId="77777777" w:rsidR="00465EA3" w:rsidRDefault="00465EA3" w:rsidP="00465EA3">
      <w:pPr>
        <w:pStyle w:val="Heading4"/>
      </w:pPr>
      <w:bookmarkStart w:id="91" w:name="_Toc188975064"/>
      <w:r>
        <w:t>5.22.2</w:t>
      </w:r>
      <w:r>
        <w:tab/>
        <w:t>RRM performance requirements</w:t>
      </w:r>
      <w:bookmarkEnd w:id="91"/>
    </w:p>
    <w:p w14:paraId="02E479C2" w14:textId="77777777" w:rsidR="00465EA3" w:rsidRDefault="00465EA3" w:rsidP="00465EA3">
      <w:pPr>
        <w:pStyle w:val="Heading5"/>
      </w:pPr>
      <w:bookmarkStart w:id="92" w:name="_Toc188975065"/>
      <w:r>
        <w:t>5.22.2.1</w:t>
      </w:r>
      <w:r>
        <w:tab/>
        <w:t>General aspects</w:t>
      </w:r>
      <w:bookmarkEnd w:id="92"/>
    </w:p>
    <w:p w14:paraId="6B836362" w14:textId="1ED33FA1" w:rsidR="00465EA3" w:rsidRDefault="00465EA3" w:rsidP="00465EA3">
      <w:pPr>
        <w:rPr>
          <w:rFonts w:ascii="Arial" w:hAnsi="Arial" w:cs="Arial"/>
          <w:b/>
          <w:sz w:val="24"/>
        </w:rPr>
      </w:pPr>
      <w:r>
        <w:rPr>
          <w:rFonts w:ascii="Arial" w:hAnsi="Arial" w:cs="Arial"/>
          <w:b/>
          <w:color w:val="0000FF"/>
          <w:sz w:val="24"/>
        </w:rPr>
        <w:t>R4-2419136</w:t>
      </w:r>
      <w:r>
        <w:rPr>
          <w:rFonts w:ascii="Arial" w:hAnsi="Arial" w:cs="Arial"/>
          <w:b/>
          <w:color w:val="0000FF"/>
          <w:sz w:val="24"/>
        </w:rPr>
        <w:tab/>
      </w:r>
      <w:r>
        <w:rPr>
          <w:rFonts w:ascii="Arial" w:hAnsi="Arial" w:cs="Arial"/>
          <w:b/>
          <w:sz w:val="24"/>
        </w:rPr>
        <w:t>draftCR on PRS RMC</w:t>
      </w:r>
    </w:p>
    <w:p w14:paraId="4332AE7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375D871" w14:textId="77777777" w:rsidR="00465EA3" w:rsidRDefault="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D2FEE6" w14:textId="38D31707" w:rsidR="006542F5" w:rsidRDefault="00465EA3" w:rsidP="00465EA3">
      <w:pPr>
        <w:rPr>
          <w:rFonts w:ascii="Arial" w:hAnsi="Arial" w:cs="Arial"/>
          <w:b/>
          <w:sz w:val="24"/>
        </w:rPr>
      </w:pPr>
      <w:r>
        <w:rPr>
          <w:rFonts w:ascii="Arial" w:hAnsi="Arial" w:cs="Arial"/>
          <w:b/>
          <w:color w:val="0000FF"/>
          <w:sz w:val="24"/>
        </w:rPr>
        <w:t>R4-2419654</w:t>
      </w:r>
      <w:r>
        <w:rPr>
          <w:rFonts w:ascii="Arial" w:hAnsi="Arial" w:cs="Arial"/>
          <w:b/>
          <w:color w:val="0000FF"/>
          <w:sz w:val="24"/>
        </w:rPr>
        <w:tab/>
      </w:r>
      <w:r>
        <w:rPr>
          <w:rFonts w:ascii="Arial" w:hAnsi="Arial" w:cs="Arial"/>
          <w:b/>
          <w:sz w:val="24"/>
        </w:rPr>
        <w:t>Updated draft big CR to 38133 for RRM performance part for expanded and improved NR positioning</w:t>
      </w:r>
    </w:p>
    <w:p w14:paraId="1F6AC857"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00F345E7" w14:textId="77777777" w:rsidR="00465EA3" w:rsidRDefault="00465EA3" w:rsidP="00465EA3">
      <w:pPr>
        <w:rPr>
          <w:rFonts w:ascii="Arial" w:hAnsi="Arial" w:cs="Arial"/>
          <w:b/>
        </w:rPr>
      </w:pPr>
      <w:r>
        <w:rPr>
          <w:rFonts w:ascii="Arial" w:hAnsi="Arial" w:cs="Arial"/>
          <w:b/>
        </w:rPr>
        <w:t xml:space="preserve">Abstract: </w:t>
      </w:r>
    </w:p>
    <w:p w14:paraId="57A5F2F2" w14:textId="77777777" w:rsidR="00465EA3" w:rsidRDefault="00465EA3" w:rsidP="00465EA3">
      <w:r>
        <w:t>Updated draft big CR to 38133 for RRM performance part for expanded and improved NR positioning</w:t>
      </w:r>
    </w:p>
    <w:p w14:paraId="5993201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12521E" w14:textId="376A843F" w:rsidR="00465EA3" w:rsidRDefault="00465EA3" w:rsidP="00465EA3">
      <w:pPr>
        <w:rPr>
          <w:rFonts w:ascii="Arial" w:hAnsi="Arial" w:cs="Arial"/>
          <w:b/>
          <w:sz w:val="24"/>
        </w:rPr>
      </w:pPr>
      <w:r>
        <w:rPr>
          <w:rFonts w:ascii="Arial" w:hAnsi="Arial" w:cs="Arial"/>
          <w:b/>
          <w:color w:val="0000FF"/>
          <w:sz w:val="24"/>
        </w:rPr>
        <w:t>R4-2419704</w:t>
      </w:r>
      <w:r>
        <w:rPr>
          <w:rFonts w:ascii="Arial" w:hAnsi="Arial" w:cs="Arial"/>
          <w:b/>
          <w:color w:val="0000FF"/>
          <w:sz w:val="24"/>
        </w:rPr>
        <w:tab/>
      </w:r>
      <w:r>
        <w:rPr>
          <w:rFonts w:ascii="Arial" w:hAnsi="Arial" w:cs="Arial"/>
          <w:b/>
          <w:sz w:val="24"/>
        </w:rPr>
        <w:t>Updated draft big CR to 38133 for RRM performance part for expanded and improved NR positioning</w:t>
      </w:r>
    </w:p>
    <w:p w14:paraId="0897CD39" w14:textId="77777777" w:rsidR="00465EA3" w:rsidRDefault="00465EA3" w:rsidP="00465EA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5D7438A6" w14:textId="77777777" w:rsidR="00465EA3" w:rsidRDefault="00465EA3" w:rsidP="00465EA3">
      <w:pPr>
        <w:rPr>
          <w:rFonts w:ascii="Arial" w:hAnsi="Arial" w:cs="Arial"/>
          <w:b/>
        </w:rPr>
      </w:pPr>
      <w:r>
        <w:rPr>
          <w:rFonts w:ascii="Arial" w:hAnsi="Arial" w:cs="Arial"/>
          <w:b/>
        </w:rPr>
        <w:t xml:space="preserve">Abstract: </w:t>
      </w:r>
    </w:p>
    <w:p w14:paraId="0B3C561A" w14:textId="77777777" w:rsidR="00465EA3" w:rsidRDefault="00465EA3" w:rsidP="00465EA3">
      <w:r>
        <w:t>Updated draft big CR to 38133 for RRM performance part for expanded and improved NR positioning</w:t>
      </w:r>
    </w:p>
    <w:p w14:paraId="6A88182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02BADD" w14:textId="2AD6FB38" w:rsidR="00465EA3" w:rsidRDefault="00465EA3" w:rsidP="00465EA3">
      <w:pPr>
        <w:rPr>
          <w:rFonts w:ascii="Arial" w:hAnsi="Arial" w:cs="Arial"/>
          <w:b/>
          <w:sz w:val="24"/>
        </w:rPr>
      </w:pPr>
      <w:r>
        <w:rPr>
          <w:rFonts w:ascii="Arial" w:hAnsi="Arial" w:cs="Arial"/>
          <w:b/>
          <w:color w:val="0000FF"/>
          <w:sz w:val="24"/>
        </w:rPr>
        <w:t>R4-2420151</w:t>
      </w:r>
      <w:r>
        <w:rPr>
          <w:rFonts w:ascii="Arial" w:hAnsi="Arial" w:cs="Arial"/>
          <w:b/>
          <w:color w:val="0000FF"/>
          <w:sz w:val="24"/>
        </w:rPr>
        <w:tab/>
      </w:r>
      <w:r>
        <w:rPr>
          <w:rFonts w:ascii="Arial" w:hAnsi="Arial" w:cs="Arial"/>
          <w:b/>
          <w:sz w:val="24"/>
        </w:rPr>
        <w:t>Big CR to 38133 for RRM performance part for expanded and improved NR positioning</w:t>
      </w:r>
    </w:p>
    <w:p w14:paraId="0236D60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CR-5227  rev  Cat: B (Rel-18)</w:t>
      </w:r>
      <w:r>
        <w:rPr>
          <w:i/>
        </w:rPr>
        <w:br/>
      </w:r>
      <w:r>
        <w:rPr>
          <w:i/>
        </w:rPr>
        <w:br/>
      </w:r>
      <w:r>
        <w:rPr>
          <w:i/>
        </w:rPr>
        <w:tab/>
      </w:r>
      <w:r>
        <w:rPr>
          <w:i/>
        </w:rPr>
        <w:tab/>
      </w:r>
      <w:r>
        <w:rPr>
          <w:i/>
        </w:rPr>
        <w:tab/>
      </w:r>
      <w:r>
        <w:rPr>
          <w:i/>
        </w:rPr>
        <w:tab/>
      </w:r>
      <w:r>
        <w:rPr>
          <w:i/>
        </w:rPr>
        <w:tab/>
        <w:t>Source: Ericsson</w:t>
      </w:r>
    </w:p>
    <w:p w14:paraId="6C50A26F" w14:textId="77777777" w:rsidR="00465EA3" w:rsidRDefault="00465EA3" w:rsidP="00465EA3">
      <w:pPr>
        <w:rPr>
          <w:rFonts w:ascii="Arial" w:hAnsi="Arial" w:cs="Arial"/>
          <w:b/>
        </w:rPr>
      </w:pPr>
      <w:r>
        <w:rPr>
          <w:rFonts w:ascii="Arial" w:hAnsi="Arial" w:cs="Arial"/>
          <w:b/>
        </w:rPr>
        <w:t xml:space="preserve">Abstract: </w:t>
      </w:r>
    </w:p>
    <w:p w14:paraId="473C5201" w14:textId="77777777" w:rsidR="00465EA3" w:rsidRDefault="00465EA3" w:rsidP="00465EA3">
      <w:r>
        <w:t>[200] RRM Session. MCC: For post-meeting email agreement. This CR should not be agreed with [ ] TBD or FFS  included in this CR. MCC: The session chair marked this as agreed.</w:t>
      </w:r>
    </w:p>
    <w:p w14:paraId="6117CE0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BAAD9" w14:textId="77777777" w:rsidR="00465EA3" w:rsidRDefault="00465EA3" w:rsidP="00465EA3">
      <w:pPr>
        <w:pStyle w:val="Heading5"/>
      </w:pPr>
      <w:bookmarkStart w:id="93" w:name="_Toc188975066"/>
      <w:r>
        <w:t>5.22.2.2</w:t>
      </w:r>
      <w:r>
        <w:tab/>
        <w:t>SL Positioning</w:t>
      </w:r>
      <w:bookmarkEnd w:id="93"/>
    </w:p>
    <w:p w14:paraId="36A3DD90" w14:textId="4A1244C7" w:rsidR="00465EA3" w:rsidRDefault="00465EA3" w:rsidP="00465EA3">
      <w:pPr>
        <w:rPr>
          <w:rFonts w:ascii="Arial" w:hAnsi="Arial" w:cs="Arial"/>
          <w:b/>
          <w:sz w:val="24"/>
        </w:rPr>
      </w:pPr>
      <w:r>
        <w:rPr>
          <w:rFonts w:ascii="Arial" w:hAnsi="Arial" w:cs="Arial"/>
          <w:b/>
          <w:color w:val="0000FF"/>
          <w:sz w:val="24"/>
        </w:rPr>
        <w:t>R4-2417691</w:t>
      </w:r>
      <w:r>
        <w:rPr>
          <w:rFonts w:ascii="Arial" w:hAnsi="Arial" w:cs="Arial"/>
          <w:b/>
          <w:color w:val="0000FF"/>
          <w:sz w:val="24"/>
        </w:rPr>
        <w:tab/>
      </w:r>
      <w:r>
        <w:rPr>
          <w:rFonts w:ascii="Arial" w:hAnsi="Arial" w:cs="Arial"/>
          <w:b/>
          <w:sz w:val="24"/>
        </w:rPr>
        <w:t>Corrections to test cases for SL positioning</w:t>
      </w:r>
    </w:p>
    <w:p w14:paraId="42AF76BA"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7B38908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R4-2420143</w:t>
      </w:r>
      <w:r>
        <w:rPr>
          <w:color w:val="993300"/>
          <w:u w:val="single"/>
        </w:rPr>
        <w:t>.</w:t>
      </w:r>
    </w:p>
    <w:p w14:paraId="3066615C" w14:textId="72E11C73" w:rsidR="00465EA3" w:rsidRDefault="00465EA3" w:rsidP="00465EA3">
      <w:pPr>
        <w:rPr>
          <w:rFonts w:ascii="Arial" w:hAnsi="Arial" w:cs="Arial"/>
          <w:b/>
          <w:sz w:val="24"/>
        </w:rPr>
      </w:pPr>
      <w:r>
        <w:rPr>
          <w:rFonts w:ascii="Arial" w:hAnsi="Arial" w:cs="Arial"/>
          <w:b/>
          <w:color w:val="0000FF"/>
          <w:sz w:val="24"/>
        </w:rPr>
        <w:t>R4-2417694</w:t>
      </w:r>
      <w:r>
        <w:rPr>
          <w:rFonts w:ascii="Arial" w:hAnsi="Arial" w:cs="Arial"/>
          <w:b/>
          <w:color w:val="0000FF"/>
          <w:sz w:val="24"/>
        </w:rPr>
        <w:tab/>
      </w:r>
      <w:r>
        <w:rPr>
          <w:rFonts w:ascii="Arial" w:hAnsi="Arial" w:cs="Arial"/>
          <w:b/>
          <w:sz w:val="24"/>
        </w:rPr>
        <w:t>Discussion on Performance requirements of SL positioning</w:t>
      </w:r>
    </w:p>
    <w:p w14:paraId="2244BC1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BACEF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BEDB8" w14:textId="21C86AC8" w:rsidR="00465EA3" w:rsidRDefault="00465EA3" w:rsidP="00465EA3">
      <w:pPr>
        <w:rPr>
          <w:rFonts w:ascii="Arial" w:hAnsi="Arial" w:cs="Arial"/>
          <w:b/>
          <w:sz w:val="24"/>
        </w:rPr>
      </w:pPr>
      <w:r>
        <w:rPr>
          <w:rFonts w:ascii="Arial" w:hAnsi="Arial" w:cs="Arial"/>
          <w:b/>
          <w:color w:val="0000FF"/>
          <w:sz w:val="24"/>
        </w:rPr>
        <w:t>R4-2418787</w:t>
      </w:r>
      <w:r>
        <w:rPr>
          <w:rFonts w:ascii="Arial" w:hAnsi="Arial" w:cs="Arial"/>
          <w:b/>
          <w:color w:val="0000FF"/>
          <w:sz w:val="24"/>
        </w:rPr>
        <w:tab/>
      </w:r>
      <w:r>
        <w:rPr>
          <w:rFonts w:ascii="Arial" w:hAnsi="Arial" w:cs="Arial"/>
          <w:b/>
          <w:sz w:val="24"/>
        </w:rPr>
        <w:t>Draft CR on RRM perf requirements for SL positioning</w:t>
      </w:r>
    </w:p>
    <w:p w14:paraId="5B75B8F8"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417C4FB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R4-2420144</w:t>
      </w:r>
      <w:r>
        <w:rPr>
          <w:color w:val="993300"/>
          <w:u w:val="single"/>
        </w:rPr>
        <w:t>.</w:t>
      </w:r>
    </w:p>
    <w:p w14:paraId="66CDC570" w14:textId="1E3DC68C" w:rsidR="00465EA3" w:rsidRDefault="00465EA3" w:rsidP="00465EA3">
      <w:pPr>
        <w:rPr>
          <w:rFonts w:ascii="Arial" w:hAnsi="Arial" w:cs="Arial"/>
          <w:b/>
          <w:sz w:val="24"/>
        </w:rPr>
      </w:pPr>
      <w:r>
        <w:rPr>
          <w:rFonts w:ascii="Arial" w:hAnsi="Arial" w:cs="Arial"/>
          <w:b/>
          <w:color w:val="0000FF"/>
          <w:sz w:val="24"/>
        </w:rPr>
        <w:t>R4-2418788</w:t>
      </w:r>
      <w:r>
        <w:rPr>
          <w:rFonts w:ascii="Arial" w:hAnsi="Arial" w:cs="Arial"/>
          <w:b/>
          <w:color w:val="0000FF"/>
          <w:sz w:val="24"/>
        </w:rPr>
        <w:tab/>
      </w:r>
      <w:r>
        <w:rPr>
          <w:rFonts w:ascii="Arial" w:hAnsi="Arial" w:cs="Arial"/>
          <w:b/>
          <w:sz w:val="24"/>
        </w:rPr>
        <w:t>Discussion on RRM performance requirements for SL positioning</w:t>
      </w:r>
    </w:p>
    <w:p w14:paraId="6B74BFD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58565D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6C045" w14:textId="2AC4C8A9" w:rsidR="00465EA3" w:rsidRDefault="00465EA3" w:rsidP="00465EA3">
      <w:pPr>
        <w:rPr>
          <w:rFonts w:ascii="Arial" w:hAnsi="Arial" w:cs="Arial"/>
          <w:b/>
          <w:sz w:val="24"/>
        </w:rPr>
      </w:pPr>
      <w:r>
        <w:rPr>
          <w:rFonts w:ascii="Arial" w:hAnsi="Arial" w:cs="Arial"/>
          <w:b/>
          <w:color w:val="0000FF"/>
          <w:sz w:val="24"/>
        </w:rPr>
        <w:t>R4-2419137</w:t>
      </w:r>
      <w:r>
        <w:rPr>
          <w:rFonts w:ascii="Arial" w:hAnsi="Arial" w:cs="Arial"/>
          <w:b/>
          <w:color w:val="0000FF"/>
          <w:sz w:val="24"/>
        </w:rPr>
        <w:tab/>
      </w:r>
      <w:r>
        <w:rPr>
          <w:rFonts w:ascii="Arial" w:hAnsi="Arial" w:cs="Arial"/>
          <w:b/>
          <w:sz w:val="24"/>
        </w:rPr>
        <w:t>Discussion on performance requirements for SL positioning</w:t>
      </w:r>
    </w:p>
    <w:p w14:paraId="08AB77B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A37F60"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1473B" w14:textId="479DDB13" w:rsidR="00465EA3" w:rsidRDefault="00465EA3" w:rsidP="00465EA3">
      <w:pPr>
        <w:rPr>
          <w:rFonts w:ascii="Arial" w:hAnsi="Arial" w:cs="Arial"/>
          <w:b/>
          <w:sz w:val="24"/>
        </w:rPr>
      </w:pPr>
      <w:r>
        <w:rPr>
          <w:rFonts w:ascii="Arial" w:hAnsi="Arial" w:cs="Arial"/>
          <w:b/>
          <w:color w:val="0000FF"/>
          <w:sz w:val="24"/>
        </w:rPr>
        <w:t>R4-2419138</w:t>
      </w:r>
      <w:r>
        <w:rPr>
          <w:rFonts w:ascii="Arial" w:hAnsi="Arial" w:cs="Arial"/>
          <w:b/>
          <w:color w:val="0000FF"/>
          <w:sz w:val="24"/>
        </w:rPr>
        <w:tab/>
      </w:r>
      <w:r>
        <w:rPr>
          <w:rFonts w:ascii="Arial" w:hAnsi="Arial" w:cs="Arial"/>
          <w:b/>
          <w:sz w:val="24"/>
        </w:rPr>
        <w:t>draftCR on TCs for SL positioning</w:t>
      </w:r>
    </w:p>
    <w:p w14:paraId="1D1CC093"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624DF9A" w14:textId="77777777" w:rsidR="00465EA3" w:rsidRDefault="00465EA3" w:rsidP="00465EA3">
      <w:pPr>
        <w:rPr>
          <w:rFonts w:ascii="Arial" w:hAnsi="Arial" w:cs="Arial"/>
          <w:b/>
        </w:rPr>
      </w:pPr>
      <w:r>
        <w:rPr>
          <w:rFonts w:ascii="Arial" w:hAnsi="Arial" w:cs="Arial"/>
          <w:b/>
        </w:rPr>
        <w:t xml:space="preserve">Abstract: </w:t>
      </w:r>
    </w:p>
    <w:p w14:paraId="2E20A589" w14:textId="77777777" w:rsidR="00465EA3" w:rsidRDefault="00465EA3" w:rsidP="00465EA3">
      <w:r>
        <w:t>MCC: The session chair changed it from revised to merged.</w:t>
      </w:r>
    </w:p>
    <w:p w14:paraId="4CF3BCE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8FCBB4" w14:textId="17E93731" w:rsidR="00465EA3" w:rsidRDefault="00465EA3" w:rsidP="00465EA3">
      <w:pPr>
        <w:rPr>
          <w:rFonts w:ascii="Arial" w:hAnsi="Arial" w:cs="Arial"/>
          <w:b/>
          <w:sz w:val="24"/>
        </w:rPr>
      </w:pPr>
      <w:r>
        <w:rPr>
          <w:rFonts w:ascii="Arial" w:hAnsi="Arial" w:cs="Arial"/>
          <w:b/>
          <w:color w:val="0000FF"/>
          <w:sz w:val="24"/>
        </w:rPr>
        <w:t>R4-2419652</w:t>
      </w:r>
      <w:r>
        <w:rPr>
          <w:rFonts w:ascii="Arial" w:hAnsi="Arial" w:cs="Arial"/>
          <w:b/>
          <w:color w:val="0000FF"/>
          <w:sz w:val="24"/>
        </w:rPr>
        <w:tab/>
      </w:r>
      <w:r>
        <w:rPr>
          <w:rFonts w:ascii="Arial" w:hAnsi="Arial" w:cs="Arial"/>
          <w:b/>
          <w:sz w:val="24"/>
        </w:rPr>
        <w:t>On remaining performance issues for SL positioning</w:t>
      </w:r>
    </w:p>
    <w:p w14:paraId="2BB4659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646364" w14:textId="77777777" w:rsidR="00465EA3" w:rsidRDefault="00465EA3" w:rsidP="00465EA3">
      <w:pPr>
        <w:rPr>
          <w:rFonts w:ascii="Arial" w:hAnsi="Arial" w:cs="Arial"/>
          <w:b/>
        </w:rPr>
      </w:pPr>
      <w:r>
        <w:rPr>
          <w:rFonts w:ascii="Arial" w:hAnsi="Arial" w:cs="Arial"/>
          <w:b/>
        </w:rPr>
        <w:t xml:space="preserve">Abstract: </w:t>
      </w:r>
    </w:p>
    <w:p w14:paraId="67C3347A" w14:textId="77777777" w:rsidR="00465EA3" w:rsidRDefault="00465EA3" w:rsidP="00465EA3">
      <w:r>
        <w:t>On remaining performance issues for SL positioning</w:t>
      </w:r>
    </w:p>
    <w:p w14:paraId="4185A49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C11791" w14:textId="09243847" w:rsidR="00465EA3" w:rsidRDefault="00465EA3" w:rsidP="00465EA3">
      <w:pPr>
        <w:rPr>
          <w:rFonts w:ascii="Arial" w:hAnsi="Arial" w:cs="Arial"/>
          <w:b/>
          <w:sz w:val="24"/>
        </w:rPr>
      </w:pPr>
      <w:r>
        <w:rPr>
          <w:rFonts w:ascii="Arial" w:hAnsi="Arial" w:cs="Arial"/>
          <w:b/>
          <w:color w:val="0000FF"/>
          <w:sz w:val="24"/>
        </w:rPr>
        <w:t>R4-2419653</w:t>
      </w:r>
      <w:r>
        <w:rPr>
          <w:rFonts w:ascii="Arial" w:hAnsi="Arial" w:cs="Arial"/>
          <w:b/>
          <w:color w:val="0000FF"/>
          <w:sz w:val="24"/>
        </w:rPr>
        <w:tab/>
      </w:r>
      <w:r>
        <w:rPr>
          <w:rFonts w:ascii="Arial" w:hAnsi="Arial" w:cs="Arial"/>
          <w:b/>
          <w:sz w:val="24"/>
        </w:rPr>
        <w:t>Draft CR 38133 on remaining performance issues for SL positioning</w:t>
      </w:r>
    </w:p>
    <w:p w14:paraId="7EF79CF9"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58F39958" w14:textId="77777777" w:rsidR="00465EA3" w:rsidRDefault="00465EA3" w:rsidP="00465EA3">
      <w:pPr>
        <w:rPr>
          <w:rFonts w:ascii="Arial" w:hAnsi="Arial" w:cs="Arial"/>
          <w:b/>
        </w:rPr>
      </w:pPr>
      <w:r>
        <w:rPr>
          <w:rFonts w:ascii="Arial" w:hAnsi="Arial" w:cs="Arial"/>
          <w:b/>
        </w:rPr>
        <w:t xml:space="preserve">Abstract: </w:t>
      </w:r>
    </w:p>
    <w:p w14:paraId="298521F9" w14:textId="77777777" w:rsidR="00465EA3" w:rsidRDefault="00465EA3" w:rsidP="00465EA3">
      <w:r>
        <w:t>Draft CR 38133 on remaining performance issues for SL positioning</w:t>
      </w:r>
    </w:p>
    <w:p w14:paraId="7EF2BA7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0A3E54" w14:textId="1F3952D6" w:rsidR="00465EA3" w:rsidRDefault="00465EA3" w:rsidP="00465EA3">
      <w:pPr>
        <w:rPr>
          <w:rFonts w:ascii="Arial" w:hAnsi="Arial" w:cs="Arial"/>
          <w:b/>
          <w:sz w:val="24"/>
        </w:rPr>
      </w:pPr>
      <w:r>
        <w:rPr>
          <w:rFonts w:ascii="Arial" w:hAnsi="Arial" w:cs="Arial"/>
          <w:b/>
          <w:color w:val="0000FF"/>
          <w:sz w:val="24"/>
        </w:rPr>
        <w:t>R4-2419702</w:t>
      </w:r>
      <w:r>
        <w:rPr>
          <w:rFonts w:ascii="Arial" w:hAnsi="Arial" w:cs="Arial"/>
          <w:b/>
          <w:color w:val="0000FF"/>
          <w:sz w:val="24"/>
        </w:rPr>
        <w:tab/>
      </w:r>
      <w:r>
        <w:rPr>
          <w:rFonts w:ascii="Arial" w:hAnsi="Arial" w:cs="Arial"/>
          <w:b/>
          <w:sz w:val="24"/>
        </w:rPr>
        <w:t>On remaining performance issues for SL positioning</w:t>
      </w:r>
    </w:p>
    <w:p w14:paraId="733BA82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59428B" w14:textId="77777777" w:rsidR="00465EA3" w:rsidRDefault="00465EA3" w:rsidP="00465EA3">
      <w:pPr>
        <w:rPr>
          <w:rFonts w:ascii="Arial" w:hAnsi="Arial" w:cs="Arial"/>
          <w:b/>
        </w:rPr>
      </w:pPr>
      <w:r>
        <w:rPr>
          <w:rFonts w:ascii="Arial" w:hAnsi="Arial" w:cs="Arial"/>
          <w:b/>
        </w:rPr>
        <w:t xml:space="preserve">Abstract: </w:t>
      </w:r>
    </w:p>
    <w:p w14:paraId="1F2F5A76" w14:textId="77777777" w:rsidR="00465EA3" w:rsidRDefault="00465EA3" w:rsidP="00465EA3">
      <w:r>
        <w:t>On remaining performance issues for SL positioning</w:t>
      </w:r>
    </w:p>
    <w:p w14:paraId="40F2057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EDE8D1" w14:textId="70831809" w:rsidR="00465EA3" w:rsidRDefault="00465EA3" w:rsidP="00465EA3">
      <w:pPr>
        <w:rPr>
          <w:rFonts w:ascii="Arial" w:hAnsi="Arial" w:cs="Arial"/>
          <w:b/>
          <w:sz w:val="24"/>
        </w:rPr>
      </w:pPr>
      <w:r>
        <w:rPr>
          <w:rFonts w:ascii="Arial" w:hAnsi="Arial" w:cs="Arial"/>
          <w:b/>
          <w:color w:val="0000FF"/>
          <w:sz w:val="24"/>
        </w:rPr>
        <w:t>R4-2419703</w:t>
      </w:r>
      <w:r>
        <w:rPr>
          <w:rFonts w:ascii="Arial" w:hAnsi="Arial" w:cs="Arial"/>
          <w:b/>
          <w:color w:val="0000FF"/>
          <w:sz w:val="24"/>
        </w:rPr>
        <w:tab/>
      </w:r>
      <w:r>
        <w:rPr>
          <w:rFonts w:ascii="Arial" w:hAnsi="Arial" w:cs="Arial"/>
          <w:b/>
          <w:sz w:val="24"/>
        </w:rPr>
        <w:t>Draft CR 38133 on remaining performance issues for SL positioning</w:t>
      </w:r>
    </w:p>
    <w:p w14:paraId="2E2594BB"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6CA6D9D8" w14:textId="77777777" w:rsidR="00465EA3" w:rsidRDefault="00465EA3" w:rsidP="00465EA3">
      <w:pPr>
        <w:rPr>
          <w:rFonts w:ascii="Arial" w:hAnsi="Arial" w:cs="Arial"/>
          <w:b/>
        </w:rPr>
      </w:pPr>
      <w:r>
        <w:rPr>
          <w:rFonts w:ascii="Arial" w:hAnsi="Arial" w:cs="Arial"/>
          <w:b/>
        </w:rPr>
        <w:t xml:space="preserve">Abstract: </w:t>
      </w:r>
    </w:p>
    <w:p w14:paraId="1A63A3E4" w14:textId="77777777" w:rsidR="00465EA3" w:rsidRDefault="00465EA3" w:rsidP="00465EA3">
      <w:r>
        <w:t>Draft CR 38133 on remaining performance issues for SL positioning</w:t>
      </w:r>
    </w:p>
    <w:p w14:paraId="74133DA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R4-2420146</w:t>
      </w:r>
      <w:r>
        <w:rPr>
          <w:color w:val="993300"/>
          <w:u w:val="single"/>
        </w:rPr>
        <w:t>.</w:t>
      </w:r>
    </w:p>
    <w:p w14:paraId="16905389" w14:textId="60241753" w:rsidR="00465EA3" w:rsidRDefault="00465EA3" w:rsidP="00465EA3">
      <w:pPr>
        <w:rPr>
          <w:rFonts w:ascii="Arial" w:hAnsi="Arial" w:cs="Arial"/>
          <w:b/>
          <w:sz w:val="24"/>
        </w:rPr>
      </w:pPr>
      <w:r>
        <w:rPr>
          <w:rFonts w:ascii="Arial" w:hAnsi="Arial" w:cs="Arial"/>
          <w:b/>
          <w:color w:val="0000FF"/>
          <w:sz w:val="24"/>
        </w:rPr>
        <w:t>R4-2420143</w:t>
      </w:r>
      <w:r>
        <w:rPr>
          <w:rFonts w:ascii="Arial" w:hAnsi="Arial" w:cs="Arial"/>
          <w:b/>
          <w:color w:val="0000FF"/>
          <w:sz w:val="24"/>
        </w:rPr>
        <w:tab/>
      </w:r>
      <w:r>
        <w:rPr>
          <w:rFonts w:ascii="Arial" w:hAnsi="Arial" w:cs="Arial"/>
          <w:b/>
          <w:sz w:val="24"/>
        </w:rPr>
        <w:t>Corrections to test cases for SL positioning</w:t>
      </w:r>
    </w:p>
    <w:p w14:paraId="283B4235" w14:textId="77777777" w:rsidR="00465EA3" w:rsidRDefault="00465EA3" w:rsidP="00465EA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16B15891" w14:textId="77777777" w:rsidR="00465EA3" w:rsidRDefault="00465EA3" w:rsidP="00465EA3">
      <w:pPr>
        <w:rPr>
          <w:color w:val="808080"/>
        </w:rPr>
      </w:pPr>
      <w:r>
        <w:rPr>
          <w:color w:val="808080"/>
        </w:rPr>
        <w:t>(Replaces R4-2417691)</w:t>
      </w:r>
    </w:p>
    <w:p w14:paraId="063F7E4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164F9B" w14:textId="31EBC24B" w:rsidR="00465EA3" w:rsidRDefault="00465EA3" w:rsidP="00465EA3">
      <w:pPr>
        <w:rPr>
          <w:rFonts w:ascii="Arial" w:hAnsi="Arial" w:cs="Arial"/>
          <w:b/>
          <w:sz w:val="24"/>
        </w:rPr>
      </w:pPr>
      <w:r>
        <w:rPr>
          <w:rFonts w:ascii="Arial" w:hAnsi="Arial" w:cs="Arial"/>
          <w:b/>
          <w:color w:val="0000FF"/>
          <w:sz w:val="24"/>
        </w:rPr>
        <w:t>R4-2420144</w:t>
      </w:r>
      <w:r>
        <w:rPr>
          <w:rFonts w:ascii="Arial" w:hAnsi="Arial" w:cs="Arial"/>
          <w:b/>
          <w:color w:val="0000FF"/>
          <w:sz w:val="24"/>
        </w:rPr>
        <w:tab/>
      </w:r>
      <w:r>
        <w:rPr>
          <w:rFonts w:ascii="Arial" w:hAnsi="Arial" w:cs="Arial"/>
          <w:b/>
          <w:sz w:val="24"/>
        </w:rPr>
        <w:t>Draft CR on RRM perf requirements for SL positioning</w:t>
      </w:r>
    </w:p>
    <w:p w14:paraId="6B5643BA"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F (Rel-18)</w:t>
      </w:r>
      <w:r>
        <w:rPr>
          <w:i/>
        </w:rPr>
        <w:br/>
      </w:r>
      <w:r>
        <w:rPr>
          <w:i/>
        </w:rPr>
        <w:br/>
      </w:r>
      <w:r>
        <w:rPr>
          <w:i/>
        </w:rPr>
        <w:tab/>
      </w:r>
      <w:r>
        <w:rPr>
          <w:i/>
        </w:rPr>
        <w:tab/>
      </w:r>
      <w:r>
        <w:rPr>
          <w:i/>
        </w:rPr>
        <w:tab/>
      </w:r>
      <w:r>
        <w:rPr>
          <w:i/>
        </w:rPr>
        <w:tab/>
      </w:r>
      <w:r>
        <w:rPr>
          <w:i/>
        </w:rPr>
        <w:tab/>
        <w:t>Source: OPPO</w:t>
      </w:r>
    </w:p>
    <w:p w14:paraId="7A49DE89" w14:textId="77777777" w:rsidR="00465EA3" w:rsidRDefault="00465EA3" w:rsidP="00465EA3">
      <w:pPr>
        <w:rPr>
          <w:color w:val="808080"/>
        </w:rPr>
      </w:pPr>
      <w:r>
        <w:rPr>
          <w:color w:val="808080"/>
        </w:rPr>
        <w:t>(Replaces R4-2418787)</w:t>
      </w:r>
    </w:p>
    <w:p w14:paraId="301DE84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0E9BFF" w14:textId="77C75A23" w:rsidR="00465EA3" w:rsidRDefault="00465EA3" w:rsidP="00465EA3">
      <w:pPr>
        <w:rPr>
          <w:rFonts w:ascii="Arial" w:hAnsi="Arial" w:cs="Arial"/>
          <w:b/>
          <w:sz w:val="24"/>
        </w:rPr>
      </w:pPr>
      <w:r>
        <w:rPr>
          <w:rFonts w:ascii="Arial" w:hAnsi="Arial" w:cs="Arial"/>
          <w:b/>
          <w:color w:val="0000FF"/>
          <w:sz w:val="24"/>
        </w:rPr>
        <w:t>R4-2420145</w:t>
      </w:r>
      <w:r>
        <w:rPr>
          <w:rFonts w:ascii="Arial" w:hAnsi="Arial" w:cs="Arial"/>
          <w:b/>
          <w:color w:val="0000FF"/>
          <w:sz w:val="24"/>
        </w:rPr>
        <w:tab/>
      </w:r>
      <w:r>
        <w:rPr>
          <w:rFonts w:ascii="Arial" w:hAnsi="Arial" w:cs="Arial"/>
          <w:b/>
          <w:sz w:val="24"/>
        </w:rPr>
        <w:t>draftCR on TCs for SL positioning</w:t>
      </w:r>
    </w:p>
    <w:p w14:paraId="7A661AAF"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9F25D6D" w14:textId="77777777" w:rsidR="00465EA3" w:rsidRDefault="00465EA3" w:rsidP="00465EA3">
      <w:pPr>
        <w:rPr>
          <w:color w:val="808080"/>
        </w:rPr>
      </w:pPr>
      <w:r>
        <w:rPr>
          <w:color w:val="808080"/>
        </w:rPr>
        <w:t>(Replaces R4-2419138)</w:t>
      </w:r>
    </w:p>
    <w:p w14:paraId="0A3FA21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D98F17" w14:textId="2BF842BF" w:rsidR="00465EA3" w:rsidRDefault="00465EA3" w:rsidP="00465EA3">
      <w:pPr>
        <w:rPr>
          <w:rFonts w:ascii="Arial" w:hAnsi="Arial" w:cs="Arial"/>
          <w:b/>
          <w:sz w:val="24"/>
        </w:rPr>
      </w:pPr>
      <w:r>
        <w:rPr>
          <w:rFonts w:ascii="Arial" w:hAnsi="Arial" w:cs="Arial"/>
          <w:b/>
          <w:color w:val="0000FF"/>
          <w:sz w:val="24"/>
        </w:rPr>
        <w:t>R4-2420146</w:t>
      </w:r>
      <w:r>
        <w:rPr>
          <w:rFonts w:ascii="Arial" w:hAnsi="Arial" w:cs="Arial"/>
          <w:b/>
          <w:color w:val="0000FF"/>
          <w:sz w:val="24"/>
        </w:rPr>
        <w:tab/>
      </w:r>
      <w:r>
        <w:rPr>
          <w:rFonts w:ascii="Arial" w:hAnsi="Arial" w:cs="Arial"/>
          <w:b/>
          <w:sz w:val="24"/>
        </w:rPr>
        <w:t>Draft CR 38133 on remaining performance issues for SL positioning</w:t>
      </w:r>
    </w:p>
    <w:p w14:paraId="598B738C"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0D141F45" w14:textId="77777777" w:rsidR="00465EA3" w:rsidRDefault="00465EA3" w:rsidP="00465EA3">
      <w:pPr>
        <w:rPr>
          <w:color w:val="808080"/>
        </w:rPr>
      </w:pPr>
      <w:r>
        <w:rPr>
          <w:color w:val="808080"/>
        </w:rPr>
        <w:t>(Replaces R4-2419703)</w:t>
      </w:r>
    </w:p>
    <w:p w14:paraId="1EC29E23" w14:textId="77777777" w:rsidR="00465EA3" w:rsidRDefault="00465EA3" w:rsidP="00465EA3">
      <w:pPr>
        <w:rPr>
          <w:rFonts w:ascii="Arial" w:hAnsi="Arial" w:cs="Arial"/>
          <w:b/>
        </w:rPr>
      </w:pPr>
      <w:r>
        <w:rPr>
          <w:rFonts w:ascii="Arial" w:hAnsi="Arial" w:cs="Arial"/>
          <w:b/>
        </w:rPr>
        <w:t xml:space="preserve">Abstract: </w:t>
      </w:r>
    </w:p>
    <w:p w14:paraId="52B6D8F0" w14:textId="77777777" w:rsidR="00465EA3" w:rsidRDefault="00465EA3" w:rsidP="00465EA3">
      <w:r>
        <w:t>Draft CR 38133 on remaining performance issues for SL positioning</w:t>
      </w:r>
    </w:p>
    <w:p w14:paraId="14E2FF3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80D1E5" w14:textId="77777777" w:rsidR="00465EA3" w:rsidRDefault="00465EA3" w:rsidP="00465EA3">
      <w:pPr>
        <w:pStyle w:val="Heading5"/>
      </w:pPr>
      <w:bookmarkStart w:id="94" w:name="_Toc188975067"/>
      <w:r>
        <w:t>5.22.2.3</w:t>
      </w:r>
      <w:r>
        <w:tab/>
        <w:t>LPHAP use case</w:t>
      </w:r>
      <w:bookmarkEnd w:id="94"/>
    </w:p>
    <w:p w14:paraId="28BA83AF" w14:textId="0533EC58" w:rsidR="00465EA3" w:rsidRDefault="00465EA3" w:rsidP="00465EA3">
      <w:pPr>
        <w:rPr>
          <w:rFonts w:ascii="Arial" w:hAnsi="Arial" w:cs="Arial"/>
          <w:b/>
          <w:sz w:val="24"/>
        </w:rPr>
      </w:pPr>
      <w:r>
        <w:rPr>
          <w:rFonts w:ascii="Arial" w:hAnsi="Arial" w:cs="Arial"/>
          <w:b/>
          <w:color w:val="0000FF"/>
          <w:sz w:val="24"/>
        </w:rPr>
        <w:t>R4-2419355</w:t>
      </w:r>
      <w:r>
        <w:rPr>
          <w:rFonts w:ascii="Arial" w:hAnsi="Arial" w:cs="Arial"/>
          <w:b/>
          <w:color w:val="0000FF"/>
          <w:sz w:val="24"/>
        </w:rPr>
        <w:tab/>
      </w:r>
      <w:r>
        <w:rPr>
          <w:rFonts w:ascii="Arial" w:hAnsi="Arial" w:cs="Arial"/>
          <w:b/>
          <w:sz w:val="24"/>
        </w:rPr>
        <w:t>draftCR to 38.133 on corrections to LPHAP test cases</w:t>
      </w:r>
    </w:p>
    <w:p w14:paraId="4C6C578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255374E8" w14:textId="77777777" w:rsidR="00465EA3" w:rsidRDefault="00465EA3" w:rsidP="00465EA3">
      <w:pPr>
        <w:rPr>
          <w:rFonts w:ascii="Arial" w:hAnsi="Arial" w:cs="Arial"/>
          <w:b/>
        </w:rPr>
      </w:pPr>
      <w:r>
        <w:rPr>
          <w:rFonts w:ascii="Arial" w:hAnsi="Arial" w:cs="Arial"/>
          <w:b/>
        </w:rPr>
        <w:t xml:space="preserve">Abstract: </w:t>
      </w:r>
    </w:p>
    <w:p w14:paraId="00B496B3" w14:textId="77777777" w:rsidR="00465EA3" w:rsidRDefault="00465EA3" w:rsidP="00465EA3">
      <w:r>
        <w:t>This draftCR proposes corrections to LPHAP test cases.</w:t>
      </w:r>
    </w:p>
    <w:p w14:paraId="6A3F7E5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2B92E5" w14:textId="77777777" w:rsidR="00465EA3" w:rsidRDefault="00465EA3" w:rsidP="00465EA3">
      <w:pPr>
        <w:pStyle w:val="Heading5"/>
      </w:pPr>
      <w:bookmarkStart w:id="95" w:name="_Toc188975068"/>
      <w:r>
        <w:t>5.22.2.4</w:t>
      </w:r>
      <w:r>
        <w:tab/>
        <w:t>RedCap Positioning</w:t>
      </w:r>
      <w:bookmarkEnd w:id="95"/>
    </w:p>
    <w:p w14:paraId="49C4AF42" w14:textId="62BE3D30" w:rsidR="00465EA3" w:rsidRDefault="00465EA3" w:rsidP="00465EA3">
      <w:pPr>
        <w:rPr>
          <w:rFonts w:ascii="Arial" w:hAnsi="Arial" w:cs="Arial"/>
          <w:b/>
          <w:sz w:val="24"/>
        </w:rPr>
      </w:pPr>
      <w:r>
        <w:rPr>
          <w:rFonts w:ascii="Arial" w:hAnsi="Arial" w:cs="Arial"/>
          <w:b/>
          <w:color w:val="0000FF"/>
          <w:sz w:val="24"/>
        </w:rPr>
        <w:t>R4-2417692</w:t>
      </w:r>
      <w:r>
        <w:rPr>
          <w:rFonts w:ascii="Arial" w:hAnsi="Arial" w:cs="Arial"/>
          <w:b/>
          <w:color w:val="0000FF"/>
          <w:sz w:val="24"/>
        </w:rPr>
        <w:tab/>
      </w:r>
      <w:r>
        <w:rPr>
          <w:rFonts w:ascii="Arial" w:hAnsi="Arial" w:cs="Arial"/>
          <w:b/>
          <w:sz w:val="24"/>
        </w:rPr>
        <w:t>Corrections to test cases for RedCap positioning</w:t>
      </w:r>
    </w:p>
    <w:p w14:paraId="49DFF59D" w14:textId="77777777" w:rsidR="00465EA3" w:rsidRDefault="00465EA3" w:rsidP="00465EA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6C8F951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R4-2420139</w:t>
      </w:r>
      <w:r>
        <w:rPr>
          <w:color w:val="993300"/>
          <w:u w:val="single"/>
        </w:rPr>
        <w:t>.</w:t>
      </w:r>
    </w:p>
    <w:p w14:paraId="6970CD91" w14:textId="2588A7F5" w:rsidR="00465EA3" w:rsidRDefault="00465EA3" w:rsidP="00465EA3">
      <w:pPr>
        <w:rPr>
          <w:rFonts w:ascii="Arial" w:hAnsi="Arial" w:cs="Arial"/>
          <w:b/>
          <w:sz w:val="24"/>
        </w:rPr>
      </w:pPr>
      <w:r>
        <w:rPr>
          <w:rFonts w:ascii="Arial" w:hAnsi="Arial" w:cs="Arial"/>
          <w:b/>
          <w:color w:val="0000FF"/>
          <w:sz w:val="24"/>
        </w:rPr>
        <w:t>R4-2419139</w:t>
      </w:r>
      <w:r>
        <w:rPr>
          <w:rFonts w:ascii="Arial" w:hAnsi="Arial" w:cs="Arial"/>
          <w:b/>
          <w:color w:val="0000FF"/>
          <w:sz w:val="24"/>
        </w:rPr>
        <w:tab/>
      </w:r>
      <w:r>
        <w:rPr>
          <w:rFonts w:ascii="Arial" w:hAnsi="Arial" w:cs="Arial"/>
          <w:b/>
          <w:sz w:val="24"/>
        </w:rPr>
        <w:t>draftCR on performance requirements for RedCap positioning</w:t>
      </w:r>
    </w:p>
    <w:p w14:paraId="7F4B6D4A"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050AD0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R4-2420140</w:t>
      </w:r>
      <w:r>
        <w:rPr>
          <w:color w:val="993300"/>
          <w:u w:val="single"/>
        </w:rPr>
        <w:t>.</w:t>
      </w:r>
    </w:p>
    <w:p w14:paraId="4A10D711" w14:textId="6CA051FA" w:rsidR="00465EA3" w:rsidRDefault="00465EA3" w:rsidP="00465EA3">
      <w:pPr>
        <w:rPr>
          <w:rFonts w:ascii="Arial" w:hAnsi="Arial" w:cs="Arial"/>
          <w:b/>
          <w:sz w:val="24"/>
        </w:rPr>
      </w:pPr>
      <w:r>
        <w:rPr>
          <w:rFonts w:ascii="Arial" w:hAnsi="Arial" w:cs="Arial"/>
          <w:b/>
          <w:color w:val="0000FF"/>
          <w:sz w:val="24"/>
        </w:rPr>
        <w:t>R4-2419356</w:t>
      </w:r>
      <w:r>
        <w:rPr>
          <w:rFonts w:ascii="Arial" w:hAnsi="Arial" w:cs="Arial"/>
          <w:b/>
          <w:color w:val="0000FF"/>
          <w:sz w:val="24"/>
        </w:rPr>
        <w:tab/>
      </w:r>
      <w:r>
        <w:rPr>
          <w:rFonts w:ascii="Arial" w:hAnsi="Arial" w:cs="Arial"/>
          <w:b/>
          <w:sz w:val="24"/>
        </w:rPr>
        <w:t>draftCR to 38.133 on accuracy requirement and test cases for RedCap positioning</w:t>
      </w:r>
    </w:p>
    <w:p w14:paraId="31BD8A59"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44CFA8AE" w14:textId="77777777" w:rsidR="00465EA3" w:rsidRDefault="00465EA3" w:rsidP="00465EA3">
      <w:pPr>
        <w:rPr>
          <w:rFonts w:ascii="Arial" w:hAnsi="Arial" w:cs="Arial"/>
          <w:b/>
        </w:rPr>
      </w:pPr>
      <w:r>
        <w:rPr>
          <w:rFonts w:ascii="Arial" w:hAnsi="Arial" w:cs="Arial"/>
          <w:b/>
        </w:rPr>
        <w:t xml:space="preserve">Abstract: </w:t>
      </w:r>
    </w:p>
    <w:p w14:paraId="6DA1C353" w14:textId="77777777" w:rsidR="00465EA3" w:rsidRDefault="00465EA3" w:rsidP="00465EA3">
      <w:r>
        <w:t>This draftCR proposes corrections to RedCap positioning performance requirement and test cases.</w:t>
      </w:r>
    </w:p>
    <w:p w14:paraId="62DB865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R4-2420141</w:t>
      </w:r>
      <w:r>
        <w:rPr>
          <w:color w:val="993300"/>
          <w:u w:val="single"/>
        </w:rPr>
        <w:t>.</w:t>
      </w:r>
    </w:p>
    <w:p w14:paraId="0F40A5ED" w14:textId="1EC278F2" w:rsidR="00465EA3" w:rsidRDefault="00465EA3" w:rsidP="00465EA3">
      <w:pPr>
        <w:rPr>
          <w:rFonts w:ascii="Arial" w:hAnsi="Arial" w:cs="Arial"/>
          <w:b/>
          <w:sz w:val="24"/>
        </w:rPr>
      </w:pPr>
      <w:r>
        <w:rPr>
          <w:rFonts w:ascii="Arial" w:hAnsi="Arial" w:cs="Arial"/>
          <w:b/>
          <w:color w:val="0000FF"/>
          <w:sz w:val="24"/>
        </w:rPr>
        <w:t>R4-2419665</w:t>
      </w:r>
      <w:r>
        <w:rPr>
          <w:rFonts w:ascii="Arial" w:hAnsi="Arial" w:cs="Arial"/>
          <w:b/>
          <w:color w:val="0000FF"/>
          <w:sz w:val="24"/>
        </w:rPr>
        <w:tab/>
      </w:r>
      <w:r>
        <w:rPr>
          <w:rFonts w:ascii="Arial" w:hAnsi="Arial" w:cs="Arial"/>
          <w:b/>
          <w:sz w:val="24"/>
        </w:rPr>
        <w:t>RRM Performance Requirements for RedCap Positioning</w:t>
      </w:r>
    </w:p>
    <w:p w14:paraId="1E8A93D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B0B67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F2BCB" w14:textId="6DB4D0D5" w:rsidR="00465EA3" w:rsidRDefault="00465EA3" w:rsidP="00465EA3">
      <w:pPr>
        <w:rPr>
          <w:rFonts w:ascii="Arial" w:hAnsi="Arial" w:cs="Arial"/>
          <w:b/>
          <w:sz w:val="24"/>
        </w:rPr>
      </w:pPr>
      <w:r>
        <w:rPr>
          <w:rFonts w:ascii="Arial" w:hAnsi="Arial" w:cs="Arial"/>
          <w:b/>
          <w:color w:val="0000FF"/>
          <w:sz w:val="24"/>
        </w:rPr>
        <w:t>R4-2420139</w:t>
      </w:r>
      <w:r>
        <w:rPr>
          <w:rFonts w:ascii="Arial" w:hAnsi="Arial" w:cs="Arial"/>
          <w:b/>
          <w:color w:val="0000FF"/>
          <w:sz w:val="24"/>
        </w:rPr>
        <w:tab/>
      </w:r>
      <w:r>
        <w:rPr>
          <w:rFonts w:ascii="Arial" w:hAnsi="Arial" w:cs="Arial"/>
          <w:b/>
          <w:sz w:val="24"/>
        </w:rPr>
        <w:t>Corrections to test cases for RedCap positioning</w:t>
      </w:r>
    </w:p>
    <w:p w14:paraId="6CE92B5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0015FCBA" w14:textId="77777777" w:rsidR="00465EA3" w:rsidRDefault="00465EA3" w:rsidP="00465EA3">
      <w:pPr>
        <w:rPr>
          <w:color w:val="808080"/>
        </w:rPr>
      </w:pPr>
      <w:r>
        <w:rPr>
          <w:color w:val="808080"/>
        </w:rPr>
        <w:t>(Replaces R4-2417692)</w:t>
      </w:r>
    </w:p>
    <w:p w14:paraId="08D8831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AFD6F1" w14:textId="7902A93A" w:rsidR="00465EA3" w:rsidRDefault="00465EA3" w:rsidP="00465EA3">
      <w:pPr>
        <w:rPr>
          <w:rFonts w:ascii="Arial" w:hAnsi="Arial" w:cs="Arial"/>
          <w:b/>
          <w:sz w:val="24"/>
        </w:rPr>
      </w:pPr>
      <w:r>
        <w:rPr>
          <w:rFonts w:ascii="Arial" w:hAnsi="Arial" w:cs="Arial"/>
          <w:b/>
          <w:color w:val="0000FF"/>
          <w:sz w:val="24"/>
        </w:rPr>
        <w:t>R4-2420140</w:t>
      </w:r>
      <w:r>
        <w:rPr>
          <w:rFonts w:ascii="Arial" w:hAnsi="Arial" w:cs="Arial"/>
          <w:b/>
          <w:color w:val="0000FF"/>
          <w:sz w:val="24"/>
        </w:rPr>
        <w:tab/>
      </w:r>
      <w:r>
        <w:rPr>
          <w:rFonts w:ascii="Arial" w:hAnsi="Arial" w:cs="Arial"/>
          <w:b/>
          <w:sz w:val="24"/>
        </w:rPr>
        <w:t>draftCR on performance requirements for RedCap positioning</w:t>
      </w:r>
    </w:p>
    <w:p w14:paraId="51460314"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7494CB5" w14:textId="77777777" w:rsidR="00465EA3" w:rsidRDefault="00465EA3" w:rsidP="00465EA3">
      <w:pPr>
        <w:rPr>
          <w:color w:val="808080"/>
        </w:rPr>
      </w:pPr>
      <w:r>
        <w:rPr>
          <w:color w:val="808080"/>
        </w:rPr>
        <w:t>(Replaces R4-2419139)</w:t>
      </w:r>
    </w:p>
    <w:p w14:paraId="27F6CBA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48F926" w14:textId="49054065" w:rsidR="00465EA3" w:rsidRDefault="00465EA3" w:rsidP="00465EA3">
      <w:pPr>
        <w:rPr>
          <w:rFonts w:ascii="Arial" w:hAnsi="Arial" w:cs="Arial"/>
          <w:b/>
          <w:sz w:val="24"/>
        </w:rPr>
      </w:pPr>
      <w:r>
        <w:rPr>
          <w:rFonts w:ascii="Arial" w:hAnsi="Arial" w:cs="Arial"/>
          <w:b/>
          <w:color w:val="0000FF"/>
          <w:sz w:val="24"/>
        </w:rPr>
        <w:t>R4-2420141</w:t>
      </w:r>
      <w:r>
        <w:rPr>
          <w:rFonts w:ascii="Arial" w:hAnsi="Arial" w:cs="Arial"/>
          <w:b/>
          <w:color w:val="0000FF"/>
          <w:sz w:val="24"/>
        </w:rPr>
        <w:tab/>
      </w:r>
      <w:r>
        <w:rPr>
          <w:rFonts w:ascii="Arial" w:hAnsi="Arial" w:cs="Arial"/>
          <w:b/>
          <w:sz w:val="24"/>
        </w:rPr>
        <w:t>draftCR to 38.133 on accuracy requirement and test cases for RedCap positioning</w:t>
      </w:r>
    </w:p>
    <w:p w14:paraId="65ABC31A"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0EEF6273" w14:textId="77777777" w:rsidR="00465EA3" w:rsidRDefault="00465EA3" w:rsidP="00465EA3">
      <w:pPr>
        <w:rPr>
          <w:color w:val="808080"/>
        </w:rPr>
      </w:pPr>
      <w:r>
        <w:rPr>
          <w:color w:val="808080"/>
        </w:rPr>
        <w:t>(Replaces R4-2419356)</w:t>
      </w:r>
    </w:p>
    <w:p w14:paraId="7B5C41A9" w14:textId="77777777" w:rsidR="00465EA3" w:rsidRDefault="00465EA3" w:rsidP="00465EA3">
      <w:pPr>
        <w:rPr>
          <w:rFonts w:ascii="Arial" w:hAnsi="Arial" w:cs="Arial"/>
          <w:b/>
        </w:rPr>
      </w:pPr>
      <w:r>
        <w:rPr>
          <w:rFonts w:ascii="Arial" w:hAnsi="Arial" w:cs="Arial"/>
          <w:b/>
        </w:rPr>
        <w:t xml:space="preserve">Abstract: </w:t>
      </w:r>
    </w:p>
    <w:p w14:paraId="1C0ACF25" w14:textId="77777777" w:rsidR="00465EA3" w:rsidRDefault="00465EA3" w:rsidP="00465EA3">
      <w:r>
        <w:t>This draftCR proposes corrections to RedCap positioning performance requirement and test cases.</w:t>
      </w:r>
    </w:p>
    <w:p w14:paraId="6A10741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4E074D" w14:textId="77777777" w:rsidR="00465EA3" w:rsidRDefault="00465EA3" w:rsidP="00465EA3">
      <w:pPr>
        <w:pStyle w:val="Heading5"/>
      </w:pPr>
      <w:bookmarkStart w:id="96" w:name="_Toc188975069"/>
      <w:r>
        <w:t>5.22.2.5</w:t>
      </w:r>
      <w:r>
        <w:tab/>
        <w:t>PRS/SRS bandwidth aggregation</w:t>
      </w:r>
      <w:bookmarkEnd w:id="96"/>
    </w:p>
    <w:p w14:paraId="1101BFDB" w14:textId="762A798D" w:rsidR="00465EA3" w:rsidRDefault="00465EA3" w:rsidP="00465EA3">
      <w:pPr>
        <w:rPr>
          <w:rFonts w:ascii="Arial" w:hAnsi="Arial" w:cs="Arial"/>
          <w:b/>
          <w:sz w:val="24"/>
        </w:rPr>
      </w:pPr>
      <w:r>
        <w:rPr>
          <w:rFonts w:ascii="Arial" w:hAnsi="Arial" w:cs="Arial"/>
          <w:b/>
          <w:color w:val="0000FF"/>
          <w:sz w:val="24"/>
        </w:rPr>
        <w:t>R4-2419357</w:t>
      </w:r>
      <w:r>
        <w:rPr>
          <w:rFonts w:ascii="Arial" w:hAnsi="Arial" w:cs="Arial"/>
          <w:b/>
          <w:color w:val="0000FF"/>
          <w:sz w:val="24"/>
        </w:rPr>
        <w:tab/>
      </w:r>
      <w:r>
        <w:rPr>
          <w:rFonts w:ascii="Arial" w:hAnsi="Arial" w:cs="Arial"/>
          <w:b/>
          <w:sz w:val="24"/>
        </w:rPr>
        <w:t>draftCR to 38.133 on accuracy requirement and test cases for BW aggregation for positioning measurements</w:t>
      </w:r>
    </w:p>
    <w:p w14:paraId="3BDB744E"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25C25929" w14:textId="77777777" w:rsidR="00465EA3" w:rsidRDefault="00465EA3" w:rsidP="00465EA3">
      <w:pPr>
        <w:rPr>
          <w:rFonts w:ascii="Arial" w:hAnsi="Arial" w:cs="Arial"/>
          <w:b/>
        </w:rPr>
      </w:pPr>
      <w:r>
        <w:rPr>
          <w:rFonts w:ascii="Arial" w:hAnsi="Arial" w:cs="Arial"/>
          <w:b/>
        </w:rPr>
        <w:t xml:space="preserve">Abstract: </w:t>
      </w:r>
    </w:p>
    <w:p w14:paraId="4A6F2C36" w14:textId="77777777" w:rsidR="00465EA3" w:rsidRDefault="00465EA3" w:rsidP="00465EA3">
      <w:r>
        <w:t>This draftCR proposes corrections to performance requirement and test cases for PRS aggregation.</w:t>
      </w:r>
    </w:p>
    <w:p w14:paraId="2904FBE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R4-2420142</w:t>
      </w:r>
      <w:r>
        <w:rPr>
          <w:color w:val="993300"/>
          <w:u w:val="single"/>
        </w:rPr>
        <w:t>.</w:t>
      </w:r>
    </w:p>
    <w:p w14:paraId="718A202B" w14:textId="066DBD42" w:rsidR="00465EA3" w:rsidRDefault="00465EA3" w:rsidP="00465EA3">
      <w:pPr>
        <w:rPr>
          <w:rFonts w:ascii="Arial" w:hAnsi="Arial" w:cs="Arial"/>
          <w:b/>
          <w:sz w:val="24"/>
        </w:rPr>
      </w:pPr>
      <w:r>
        <w:rPr>
          <w:rFonts w:ascii="Arial" w:hAnsi="Arial" w:cs="Arial"/>
          <w:b/>
          <w:color w:val="0000FF"/>
          <w:sz w:val="24"/>
        </w:rPr>
        <w:t>R4-2419771</w:t>
      </w:r>
      <w:r>
        <w:rPr>
          <w:rFonts w:ascii="Arial" w:hAnsi="Arial" w:cs="Arial"/>
          <w:b/>
          <w:color w:val="0000FF"/>
          <w:sz w:val="24"/>
        </w:rPr>
        <w:tab/>
      </w:r>
      <w:r>
        <w:rPr>
          <w:rFonts w:ascii="Arial" w:hAnsi="Arial" w:cs="Arial"/>
          <w:b/>
          <w:sz w:val="24"/>
        </w:rPr>
        <w:t>Simulation results for PRS Bandwidth Aggregation</w:t>
      </w:r>
    </w:p>
    <w:p w14:paraId="51AA4CD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5C260F1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5DDD91" w14:textId="7B1522AF" w:rsidR="00465EA3" w:rsidRDefault="00465EA3" w:rsidP="00465EA3">
      <w:pPr>
        <w:rPr>
          <w:rFonts w:ascii="Arial" w:hAnsi="Arial" w:cs="Arial"/>
          <w:b/>
          <w:sz w:val="24"/>
        </w:rPr>
      </w:pPr>
      <w:r>
        <w:rPr>
          <w:rFonts w:ascii="Arial" w:hAnsi="Arial" w:cs="Arial"/>
          <w:b/>
          <w:color w:val="0000FF"/>
          <w:sz w:val="24"/>
        </w:rPr>
        <w:t>R4-2420142</w:t>
      </w:r>
      <w:r>
        <w:rPr>
          <w:rFonts w:ascii="Arial" w:hAnsi="Arial" w:cs="Arial"/>
          <w:b/>
          <w:color w:val="0000FF"/>
          <w:sz w:val="24"/>
        </w:rPr>
        <w:tab/>
      </w:r>
      <w:r>
        <w:rPr>
          <w:rFonts w:ascii="Arial" w:hAnsi="Arial" w:cs="Arial"/>
          <w:b/>
          <w:sz w:val="24"/>
        </w:rPr>
        <w:t>draftCR to 38.133 on accuracy requirement and test cases for BW aggregation for positioning measurements</w:t>
      </w:r>
    </w:p>
    <w:p w14:paraId="1B82D05F"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4FD7C8CC" w14:textId="77777777" w:rsidR="00465EA3" w:rsidRDefault="00465EA3" w:rsidP="00465EA3">
      <w:pPr>
        <w:rPr>
          <w:color w:val="808080"/>
        </w:rPr>
      </w:pPr>
      <w:r>
        <w:rPr>
          <w:color w:val="808080"/>
        </w:rPr>
        <w:t>(Replaces R4-2419357)</w:t>
      </w:r>
    </w:p>
    <w:p w14:paraId="25A7A386" w14:textId="77777777" w:rsidR="00465EA3" w:rsidRDefault="00465EA3" w:rsidP="00465EA3">
      <w:pPr>
        <w:rPr>
          <w:rFonts w:ascii="Arial" w:hAnsi="Arial" w:cs="Arial"/>
          <w:b/>
        </w:rPr>
      </w:pPr>
      <w:r>
        <w:rPr>
          <w:rFonts w:ascii="Arial" w:hAnsi="Arial" w:cs="Arial"/>
          <w:b/>
        </w:rPr>
        <w:t xml:space="preserve">Abstract: </w:t>
      </w:r>
    </w:p>
    <w:p w14:paraId="49B7989E" w14:textId="77777777" w:rsidR="00465EA3" w:rsidRDefault="00465EA3" w:rsidP="00465EA3">
      <w:r>
        <w:t>This draftCR proposes corrections to performance requirement and test cases for PRS aggregation.</w:t>
      </w:r>
    </w:p>
    <w:p w14:paraId="6F34791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7D5ED0" w14:textId="77777777" w:rsidR="00465EA3" w:rsidRDefault="00465EA3" w:rsidP="00465EA3">
      <w:pPr>
        <w:pStyle w:val="Heading5"/>
      </w:pPr>
      <w:bookmarkStart w:id="97" w:name="_Toc188975070"/>
      <w:r>
        <w:t>5.22.2.6</w:t>
      </w:r>
      <w:r>
        <w:tab/>
        <w:t>Carrier Phase Positioning</w:t>
      </w:r>
      <w:bookmarkEnd w:id="97"/>
    </w:p>
    <w:p w14:paraId="650B1CA0" w14:textId="1BB27453" w:rsidR="00465EA3" w:rsidRDefault="00465EA3" w:rsidP="00465EA3">
      <w:pPr>
        <w:rPr>
          <w:rFonts w:ascii="Arial" w:hAnsi="Arial" w:cs="Arial"/>
          <w:b/>
          <w:sz w:val="24"/>
        </w:rPr>
      </w:pPr>
      <w:r>
        <w:rPr>
          <w:rFonts w:ascii="Arial" w:hAnsi="Arial" w:cs="Arial"/>
          <w:b/>
          <w:color w:val="0000FF"/>
          <w:sz w:val="24"/>
        </w:rPr>
        <w:t>R4-2417693</w:t>
      </w:r>
      <w:r>
        <w:rPr>
          <w:rFonts w:ascii="Arial" w:hAnsi="Arial" w:cs="Arial"/>
          <w:b/>
          <w:color w:val="0000FF"/>
          <w:sz w:val="24"/>
        </w:rPr>
        <w:tab/>
      </w:r>
      <w:r>
        <w:rPr>
          <w:rFonts w:ascii="Arial" w:hAnsi="Arial" w:cs="Arial"/>
          <w:b/>
          <w:sz w:val="24"/>
        </w:rPr>
        <w:t>Corrections to performance parts for CPP</w:t>
      </w:r>
    </w:p>
    <w:p w14:paraId="060D9D2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0954CF1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R4-2420147</w:t>
      </w:r>
      <w:r>
        <w:rPr>
          <w:color w:val="993300"/>
          <w:u w:val="single"/>
        </w:rPr>
        <w:t>.</w:t>
      </w:r>
    </w:p>
    <w:p w14:paraId="3A730F10" w14:textId="294A5250" w:rsidR="00465EA3" w:rsidRDefault="00465EA3" w:rsidP="00465EA3">
      <w:pPr>
        <w:rPr>
          <w:rFonts w:ascii="Arial" w:hAnsi="Arial" w:cs="Arial"/>
          <w:b/>
          <w:sz w:val="24"/>
        </w:rPr>
      </w:pPr>
      <w:r>
        <w:rPr>
          <w:rFonts w:ascii="Arial" w:hAnsi="Arial" w:cs="Arial"/>
          <w:b/>
          <w:color w:val="0000FF"/>
          <w:sz w:val="24"/>
        </w:rPr>
        <w:t>R4-2417695</w:t>
      </w:r>
      <w:r>
        <w:rPr>
          <w:rFonts w:ascii="Arial" w:hAnsi="Arial" w:cs="Arial"/>
          <w:b/>
          <w:color w:val="0000FF"/>
          <w:sz w:val="24"/>
        </w:rPr>
        <w:tab/>
      </w:r>
      <w:r>
        <w:rPr>
          <w:rFonts w:ascii="Arial" w:hAnsi="Arial" w:cs="Arial"/>
          <w:b/>
          <w:sz w:val="24"/>
        </w:rPr>
        <w:t>Discussion on Performance requirements of CPP</w:t>
      </w:r>
    </w:p>
    <w:p w14:paraId="20120961"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69D70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46933" w14:textId="1A489649" w:rsidR="00465EA3" w:rsidRDefault="00465EA3" w:rsidP="00465EA3">
      <w:pPr>
        <w:rPr>
          <w:rFonts w:ascii="Arial" w:hAnsi="Arial" w:cs="Arial"/>
          <w:b/>
          <w:sz w:val="24"/>
        </w:rPr>
      </w:pPr>
      <w:r>
        <w:rPr>
          <w:rFonts w:ascii="Arial" w:hAnsi="Arial" w:cs="Arial"/>
          <w:b/>
          <w:color w:val="0000FF"/>
          <w:sz w:val="24"/>
        </w:rPr>
        <w:t>R4-2419140</w:t>
      </w:r>
      <w:r>
        <w:rPr>
          <w:rFonts w:ascii="Arial" w:hAnsi="Arial" w:cs="Arial"/>
          <w:b/>
          <w:color w:val="0000FF"/>
          <w:sz w:val="24"/>
        </w:rPr>
        <w:tab/>
      </w:r>
      <w:r>
        <w:rPr>
          <w:rFonts w:ascii="Arial" w:hAnsi="Arial" w:cs="Arial"/>
          <w:b/>
          <w:sz w:val="24"/>
        </w:rPr>
        <w:t>Discussion on performance requirements for CPP</w:t>
      </w:r>
    </w:p>
    <w:p w14:paraId="32E20FC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2277F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20244" w14:textId="39841B67" w:rsidR="00465EA3" w:rsidRDefault="00465EA3" w:rsidP="00465EA3">
      <w:pPr>
        <w:rPr>
          <w:rFonts w:ascii="Arial" w:hAnsi="Arial" w:cs="Arial"/>
          <w:b/>
          <w:sz w:val="24"/>
        </w:rPr>
      </w:pPr>
      <w:r>
        <w:rPr>
          <w:rFonts w:ascii="Arial" w:hAnsi="Arial" w:cs="Arial"/>
          <w:b/>
          <w:color w:val="0000FF"/>
          <w:sz w:val="24"/>
        </w:rPr>
        <w:t>R4-2419141</w:t>
      </w:r>
      <w:r>
        <w:rPr>
          <w:rFonts w:ascii="Arial" w:hAnsi="Arial" w:cs="Arial"/>
          <w:b/>
          <w:color w:val="0000FF"/>
          <w:sz w:val="24"/>
        </w:rPr>
        <w:tab/>
      </w:r>
      <w:r>
        <w:rPr>
          <w:rFonts w:ascii="Arial" w:hAnsi="Arial" w:cs="Arial"/>
          <w:b/>
          <w:sz w:val="24"/>
        </w:rPr>
        <w:t>draftCR on performance requirements for CPP</w:t>
      </w:r>
    </w:p>
    <w:p w14:paraId="6EF792BE"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89E8F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48A8BB" w14:textId="2C8A3005" w:rsidR="00465EA3" w:rsidRDefault="00465EA3" w:rsidP="00465EA3">
      <w:pPr>
        <w:rPr>
          <w:rFonts w:ascii="Arial" w:hAnsi="Arial" w:cs="Arial"/>
          <w:b/>
          <w:sz w:val="24"/>
        </w:rPr>
      </w:pPr>
      <w:r>
        <w:rPr>
          <w:rFonts w:ascii="Arial" w:hAnsi="Arial" w:cs="Arial"/>
          <w:b/>
          <w:color w:val="0000FF"/>
          <w:sz w:val="24"/>
        </w:rPr>
        <w:t>R4-2419358</w:t>
      </w:r>
      <w:r>
        <w:rPr>
          <w:rFonts w:ascii="Arial" w:hAnsi="Arial" w:cs="Arial"/>
          <w:b/>
          <w:color w:val="0000FF"/>
          <w:sz w:val="24"/>
        </w:rPr>
        <w:tab/>
      </w:r>
      <w:r>
        <w:rPr>
          <w:rFonts w:ascii="Arial" w:hAnsi="Arial" w:cs="Arial"/>
          <w:b/>
          <w:sz w:val="24"/>
        </w:rPr>
        <w:t>draftCR to 38.133 on corrections to CPP test cases</w:t>
      </w:r>
    </w:p>
    <w:p w14:paraId="46A6D2B7"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Ericsson</w:t>
      </w:r>
    </w:p>
    <w:p w14:paraId="422956B6" w14:textId="77777777" w:rsidR="00465EA3" w:rsidRDefault="00465EA3" w:rsidP="00465EA3">
      <w:pPr>
        <w:rPr>
          <w:rFonts w:ascii="Arial" w:hAnsi="Arial" w:cs="Arial"/>
          <w:b/>
        </w:rPr>
      </w:pPr>
      <w:r>
        <w:rPr>
          <w:rFonts w:ascii="Arial" w:hAnsi="Arial" w:cs="Arial"/>
          <w:b/>
        </w:rPr>
        <w:t xml:space="preserve">Abstract: </w:t>
      </w:r>
    </w:p>
    <w:p w14:paraId="103CDB90" w14:textId="77777777" w:rsidR="00465EA3" w:rsidRDefault="00465EA3" w:rsidP="00465EA3">
      <w:r>
        <w:t>This draftCR proposes corrections to CPP test cases.</w:t>
      </w:r>
    </w:p>
    <w:p w14:paraId="28C89F9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635339" w14:textId="75B712EF" w:rsidR="00465EA3" w:rsidRDefault="00465EA3" w:rsidP="00465EA3">
      <w:pPr>
        <w:rPr>
          <w:rFonts w:ascii="Arial" w:hAnsi="Arial" w:cs="Arial"/>
          <w:b/>
          <w:sz w:val="24"/>
        </w:rPr>
      </w:pPr>
      <w:r>
        <w:rPr>
          <w:rFonts w:ascii="Arial" w:hAnsi="Arial" w:cs="Arial"/>
          <w:b/>
          <w:color w:val="0000FF"/>
          <w:sz w:val="24"/>
        </w:rPr>
        <w:t>R4-2419359</w:t>
      </w:r>
      <w:r>
        <w:rPr>
          <w:rFonts w:ascii="Arial" w:hAnsi="Arial" w:cs="Arial"/>
          <w:b/>
          <w:color w:val="0000FF"/>
          <w:sz w:val="24"/>
        </w:rPr>
        <w:tab/>
      </w:r>
      <w:r>
        <w:rPr>
          <w:rFonts w:ascii="Arial" w:hAnsi="Arial" w:cs="Arial"/>
          <w:b/>
          <w:sz w:val="24"/>
        </w:rPr>
        <w:t>Accuracy requirements for additional PRS configurations for CPP</w:t>
      </w:r>
    </w:p>
    <w:p w14:paraId="7DD67E5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C9C2C8E" w14:textId="77777777" w:rsidR="00465EA3" w:rsidRDefault="00465EA3" w:rsidP="00465EA3">
      <w:pPr>
        <w:rPr>
          <w:rFonts w:ascii="Arial" w:hAnsi="Arial" w:cs="Arial"/>
          <w:b/>
        </w:rPr>
      </w:pPr>
      <w:r>
        <w:rPr>
          <w:rFonts w:ascii="Arial" w:hAnsi="Arial" w:cs="Arial"/>
          <w:b/>
        </w:rPr>
        <w:t xml:space="preserve">Abstract: </w:t>
      </w:r>
    </w:p>
    <w:p w14:paraId="62A8608C" w14:textId="77777777" w:rsidR="00465EA3" w:rsidRDefault="00465EA3" w:rsidP="00465EA3">
      <w:r>
        <w:t>This paper discusses remaining issues related to CPP performance requirement.</w:t>
      </w:r>
    </w:p>
    <w:p w14:paraId="5D6C1C2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DD773" w14:textId="75C6BC0B" w:rsidR="00465EA3" w:rsidRDefault="00465EA3" w:rsidP="00465EA3">
      <w:pPr>
        <w:rPr>
          <w:rFonts w:ascii="Arial" w:hAnsi="Arial" w:cs="Arial"/>
          <w:b/>
          <w:sz w:val="24"/>
        </w:rPr>
      </w:pPr>
      <w:r>
        <w:rPr>
          <w:rFonts w:ascii="Arial" w:hAnsi="Arial" w:cs="Arial"/>
          <w:b/>
          <w:color w:val="0000FF"/>
          <w:sz w:val="24"/>
        </w:rPr>
        <w:t>R4-2419772</w:t>
      </w:r>
      <w:r>
        <w:rPr>
          <w:rFonts w:ascii="Arial" w:hAnsi="Arial" w:cs="Arial"/>
          <w:b/>
          <w:color w:val="0000FF"/>
          <w:sz w:val="24"/>
        </w:rPr>
        <w:tab/>
      </w:r>
      <w:r>
        <w:rPr>
          <w:rFonts w:ascii="Arial" w:hAnsi="Arial" w:cs="Arial"/>
          <w:b/>
          <w:sz w:val="24"/>
        </w:rPr>
        <w:t>RRM performance requirements for NR Carrier Phase Positioning</w:t>
      </w:r>
    </w:p>
    <w:p w14:paraId="0A062A2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A459B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733A8" w14:textId="5DA67D7F" w:rsidR="00465EA3" w:rsidRDefault="00465EA3" w:rsidP="00465EA3">
      <w:pPr>
        <w:rPr>
          <w:rFonts w:ascii="Arial" w:hAnsi="Arial" w:cs="Arial"/>
          <w:b/>
          <w:sz w:val="24"/>
        </w:rPr>
      </w:pPr>
      <w:r>
        <w:rPr>
          <w:rFonts w:ascii="Arial" w:hAnsi="Arial" w:cs="Arial"/>
          <w:b/>
          <w:color w:val="0000FF"/>
          <w:sz w:val="24"/>
        </w:rPr>
        <w:t>R4-2419773</w:t>
      </w:r>
      <w:r>
        <w:rPr>
          <w:rFonts w:ascii="Arial" w:hAnsi="Arial" w:cs="Arial"/>
          <w:b/>
          <w:color w:val="0000FF"/>
          <w:sz w:val="24"/>
        </w:rPr>
        <w:tab/>
      </w:r>
      <w:r>
        <w:rPr>
          <w:rFonts w:ascii="Arial" w:hAnsi="Arial" w:cs="Arial"/>
          <w:b/>
          <w:sz w:val="24"/>
        </w:rPr>
        <w:t>Draft CR 38.133 Introduction of margins for DL RSCPD and DL RSCP measurement accuracy</w:t>
      </w:r>
    </w:p>
    <w:p w14:paraId="6B82F34E"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Nokia</w:t>
      </w:r>
    </w:p>
    <w:p w14:paraId="0377B64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73C5E55" w14:textId="4A511259" w:rsidR="00465EA3" w:rsidRDefault="00465EA3" w:rsidP="00465EA3">
      <w:pPr>
        <w:rPr>
          <w:rFonts w:ascii="Arial" w:hAnsi="Arial" w:cs="Arial"/>
          <w:b/>
          <w:sz w:val="24"/>
        </w:rPr>
      </w:pPr>
      <w:r>
        <w:rPr>
          <w:rFonts w:ascii="Arial" w:hAnsi="Arial" w:cs="Arial"/>
          <w:b/>
          <w:color w:val="0000FF"/>
          <w:sz w:val="24"/>
        </w:rPr>
        <w:t>R4-2419777</w:t>
      </w:r>
      <w:r>
        <w:rPr>
          <w:rFonts w:ascii="Arial" w:hAnsi="Arial" w:cs="Arial"/>
          <w:b/>
          <w:color w:val="0000FF"/>
          <w:sz w:val="24"/>
        </w:rPr>
        <w:tab/>
      </w:r>
      <w:r>
        <w:rPr>
          <w:rFonts w:ascii="Arial" w:hAnsi="Arial" w:cs="Arial"/>
          <w:b/>
          <w:sz w:val="24"/>
        </w:rPr>
        <w:t>On Ambiguity in the Definition of RSCP with Frequency Offsets</w:t>
      </w:r>
    </w:p>
    <w:p w14:paraId="5D66BB5B"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42E17D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0A0E47" w14:textId="1A5747B2" w:rsidR="00465EA3" w:rsidRDefault="00465EA3" w:rsidP="00465EA3">
      <w:pPr>
        <w:rPr>
          <w:rFonts w:ascii="Arial" w:hAnsi="Arial" w:cs="Arial"/>
          <w:b/>
          <w:sz w:val="24"/>
        </w:rPr>
      </w:pPr>
      <w:r>
        <w:rPr>
          <w:rFonts w:ascii="Arial" w:hAnsi="Arial" w:cs="Arial"/>
          <w:b/>
          <w:color w:val="0000FF"/>
          <w:sz w:val="24"/>
        </w:rPr>
        <w:t>R4-2419778</w:t>
      </w:r>
      <w:r>
        <w:rPr>
          <w:rFonts w:ascii="Arial" w:hAnsi="Arial" w:cs="Arial"/>
          <w:b/>
          <w:color w:val="0000FF"/>
          <w:sz w:val="24"/>
        </w:rPr>
        <w:tab/>
      </w:r>
      <w:r>
        <w:rPr>
          <w:rFonts w:ascii="Arial" w:hAnsi="Arial" w:cs="Arial"/>
          <w:b/>
          <w:sz w:val="24"/>
        </w:rPr>
        <w:t>On Ambiguity in the Definition of RSCP with Carrier Frequency Offsets</w:t>
      </w:r>
    </w:p>
    <w:p w14:paraId="0C10897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0D1BE68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4F8D36" w14:textId="5488C9DD" w:rsidR="00465EA3" w:rsidRDefault="00465EA3" w:rsidP="00465EA3">
      <w:pPr>
        <w:rPr>
          <w:rFonts w:ascii="Arial" w:hAnsi="Arial" w:cs="Arial"/>
          <w:b/>
          <w:sz w:val="24"/>
        </w:rPr>
      </w:pPr>
      <w:r>
        <w:rPr>
          <w:rFonts w:ascii="Arial" w:hAnsi="Arial" w:cs="Arial"/>
          <w:b/>
          <w:color w:val="0000FF"/>
          <w:sz w:val="24"/>
        </w:rPr>
        <w:t>R4-2420147</w:t>
      </w:r>
      <w:r>
        <w:rPr>
          <w:rFonts w:ascii="Arial" w:hAnsi="Arial" w:cs="Arial"/>
          <w:b/>
          <w:color w:val="0000FF"/>
          <w:sz w:val="24"/>
        </w:rPr>
        <w:tab/>
      </w:r>
      <w:r>
        <w:rPr>
          <w:rFonts w:ascii="Arial" w:hAnsi="Arial" w:cs="Arial"/>
          <w:b/>
          <w:sz w:val="24"/>
        </w:rPr>
        <w:t>Corrections to performance parts for CPP</w:t>
      </w:r>
    </w:p>
    <w:p w14:paraId="349CD139"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23153A91" w14:textId="77777777" w:rsidR="00465EA3" w:rsidRDefault="00465EA3" w:rsidP="00465EA3">
      <w:pPr>
        <w:rPr>
          <w:color w:val="808080"/>
        </w:rPr>
      </w:pPr>
      <w:r>
        <w:rPr>
          <w:color w:val="808080"/>
        </w:rPr>
        <w:t>(Replaces R4-2417693)</w:t>
      </w:r>
    </w:p>
    <w:p w14:paraId="46363EC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R4-2420240</w:t>
      </w:r>
      <w:r>
        <w:rPr>
          <w:color w:val="993300"/>
          <w:u w:val="single"/>
        </w:rPr>
        <w:t>.</w:t>
      </w:r>
    </w:p>
    <w:p w14:paraId="1F3D4A5D" w14:textId="1497EAC6" w:rsidR="00465EA3" w:rsidRDefault="00465EA3" w:rsidP="00465EA3">
      <w:pPr>
        <w:rPr>
          <w:rFonts w:ascii="Arial" w:hAnsi="Arial" w:cs="Arial"/>
          <w:b/>
          <w:sz w:val="24"/>
        </w:rPr>
      </w:pPr>
      <w:r>
        <w:rPr>
          <w:rFonts w:ascii="Arial" w:hAnsi="Arial" w:cs="Arial"/>
          <w:b/>
          <w:color w:val="0000FF"/>
          <w:sz w:val="24"/>
        </w:rPr>
        <w:t>R4-2420240</w:t>
      </w:r>
      <w:r>
        <w:rPr>
          <w:rFonts w:ascii="Arial" w:hAnsi="Arial" w:cs="Arial"/>
          <w:b/>
          <w:color w:val="0000FF"/>
          <w:sz w:val="24"/>
        </w:rPr>
        <w:tab/>
      </w:r>
      <w:r>
        <w:rPr>
          <w:rFonts w:ascii="Arial" w:hAnsi="Arial" w:cs="Arial"/>
          <w:b/>
          <w:sz w:val="24"/>
        </w:rPr>
        <w:t>Corrections to performance parts for CPP</w:t>
      </w:r>
    </w:p>
    <w:p w14:paraId="6675D8EA"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CATT</w:t>
      </w:r>
    </w:p>
    <w:p w14:paraId="3504F3DA" w14:textId="77777777" w:rsidR="00465EA3" w:rsidRDefault="00465EA3" w:rsidP="00465EA3">
      <w:pPr>
        <w:rPr>
          <w:color w:val="808080"/>
        </w:rPr>
      </w:pPr>
      <w:r>
        <w:rPr>
          <w:color w:val="808080"/>
        </w:rPr>
        <w:t>(Replaces R4-2420147)</w:t>
      </w:r>
    </w:p>
    <w:p w14:paraId="5D55533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84D790" w14:textId="77777777" w:rsidR="00465EA3" w:rsidRDefault="00465EA3" w:rsidP="00465EA3">
      <w:pPr>
        <w:pStyle w:val="Heading3"/>
      </w:pPr>
      <w:bookmarkStart w:id="98" w:name="_Toc188975071"/>
      <w:r>
        <w:t>5.23</w:t>
      </w:r>
      <w:r>
        <w:tab/>
        <w:t>Further NR mobility enhancements</w:t>
      </w:r>
      <w:bookmarkEnd w:id="98"/>
    </w:p>
    <w:p w14:paraId="36B1DFBA" w14:textId="77777777" w:rsidR="00465EA3" w:rsidRDefault="00465EA3" w:rsidP="00465EA3">
      <w:pPr>
        <w:pStyle w:val="Heading4"/>
      </w:pPr>
      <w:bookmarkStart w:id="99" w:name="_Toc188975072"/>
      <w:r>
        <w:t>5.23.1</w:t>
      </w:r>
      <w:r>
        <w:tab/>
        <w:t>RRM Core and performance requirements</w:t>
      </w:r>
      <w:bookmarkEnd w:id="99"/>
    </w:p>
    <w:p w14:paraId="2CA96432" w14:textId="2652F4B8" w:rsidR="00465EA3" w:rsidRDefault="00465EA3" w:rsidP="00465EA3">
      <w:pPr>
        <w:rPr>
          <w:rFonts w:ascii="Arial" w:hAnsi="Arial" w:cs="Arial"/>
          <w:b/>
          <w:sz w:val="24"/>
        </w:rPr>
      </w:pPr>
      <w:r>
        <w:rPr>
          <w:rFonts w:ascii="Arial" w:hAnsi="Arial" w:cs="Arial"/>
          <w:b/>
          <w:color w:val="0000FF"/>
          <w:sz w:val="24"/>
        </w:rPr>
        <w:t>R4-2417681</w:t>
      </w:r>
      <w:r>
        <w:rPr>
          <w:rFonts w:ascii="Arial" w:hAnsi="Arial" w:cs="Arial"/>
          <w:b/>
          <w:color w:val="0000FF"/>
          <w:sz w:val="24"/>
        </w:rPr>
        <w:tab/>
      </w:r>
      <w:r>
        <w:rPr>
          <w:rFonts w:ascii="Arial" w:hAnsi="Arial" w:cs="Arial"/>
          <w:b/>
          <w:sz w:val="24"/>
        </w:rPr>
        <w:t>On remaining Rel-18 LTM core requirements</w:t>
      </w:r>
    </w:p>
    <w:p w14:paraId="488B9E5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BC80F0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CC779" w14:textId="49EDD211" w:rsidR="00465EA3" w:rsidRDefault="00465EA3" w:rsidP="00465EA3">
      <w:pPr>
        <w:rPr>
          <w:rFonts w:ascii="Arial" w:hAnsi="Arial" w:cs="Arial"/>
          <w:b/>
          <w:sz w:val="24"/>
        </w:rPr>
      </w:pPr>
      <w:r>
        <w:rPr>
          <w:rFonts w:ascii="Arial" w:hAnsi="Arial" w:cs="Arial"/>
          <w:b/>
          <w:color w:val="0000FF"/>
          <w:sz w:val="24"/>
        </w:rPr>
        <w:t>R4-2417682</w:t>
      </w:r>
      <w:r>
        <w:rPr>
          <w:rFonts w:ascii="Arial" w:hAnsi="Arial" w:cs="Arial"/>
          <w:b/>
          <w:color w:val="0000FF"/>
          <w:sz w:val="24"/>
        </w:rPr>
        <w:tab/>
      </w:r>
      <w:r>
        <w:rPr>
          <w:rFonts w:ascii="Arial" w:hAnsi="Arial" w:cs="Arial"/>
          <w:b/>
          <w:sz w:val="24"/>
        </w:rPr>
        <w:t>CR for Rel-18 LTM core requirements</w:t>
      </w:r>
    </w:p>
    <w:p w14:paraId="3CC6C85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CR-4986  rev  Cat: F (Rel-18)</w:t>
      </w:r>
      <w:r>
        <w:rPr>
          <w:i/>
        </w:rPr>
        <w:br/>
      </w:r>
      <w:r>
        <w:rPr>
          <w:i/>
        </w:rPr>
        <w:br/>
      </w:r>
      <w:r>
        <w:rPr>
          <w:i/>
        </w:rPr>
        <w:tab/>
      </w:r>
      <w:r>
        <w:rPr>
          <w:i/>
        </w:rPr>
        <w:tab/>
      </w:r>
      <w:r>
        <w:rPr>
          <w:i/>
        </w:rPr>
        <w:tab/>
      </w:r>
      <w:r>
        <w:rPr>
          <w:i/>
        </w:rPr>
        <w:tab/>
      </w:r>
      <w:r>
        <w:rPr>
          <w:i/>
        </w:rPr>
        <w:tab/>
        <w:t>Source: Nokia</w:t>
      </w:r>
    </w:p>
    <w:p w14:paraId="39212B3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R4-2420126</w:t>
      </w:r>
      <w:r>
        <w:rPr>
          <w:color w:val="993300"/>
          <w:u w:val="single"/>
        </w:rPr>
        <w:t>.</w:t>
      </w:r>
    </w:p>
    <w:p w14:paraId="07D0BC8B" w14:textId="6056B50C" w:rsidR="00465EA3" w:rsidRDefault="00465EA3" w:rsidP="00465EA3">
      <w:pPr>
        <w:rPr>
          <w:rFonts w:ascii="Arial" w:hAnsi="Arial" w:cs="Arial"/>
          <w:b/>
          <w:sz w:val="24"/>
        </w:rPr>
      </w:pPr>
      <w:r>
        <w:rPr>
          <w:rFonts w:ascii="Arial" w:hAnsi="Arial" w:cs="Arial"/>
          <w:b/>
          <w:color w:val="0000FF"/>
          <w:sz w:val="24"/>
        </w:rPr>
        <w:t>R4-2417683</w:t>
      </w:r>
      <w:r>
        <w:rPr>
          <w:rFonts w:ascii="Arial" w:hAnsi="Arial" w:cs="Arial"/>
          <w:b/>
          <w:color w:val="0000FF"/>
          <w:sz w:val="24"/>
        </w:rPr>
        <w:tab/>
      </w:r>
      <w:r>
        <w:rPr>
          <w:rFonts w:ascii="Arial" w:hAnsi="Arial" w:cs="Arial"/>
          <w:b/>
          <w:sz w:val="24"/>
        </w:rPr>
        <w:t>Correction CR for Rel-18 CHO enhancements</w:t>
      </w:r>
    </w:p>
    <w:p w14:paraId="2236CC6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CR-4987  rev  Cat: F (Rel-18)</w:t>
      </w:r>
      <w:r>
        <w:rPr>
          <w:i/>
        </w:rPr>
        <w:br/>
      </w:r>
      <w:r>
        <w:rPr>
          <w:i/>
        </w:rPr>
        <w:br/>
      </w:r>
      <w:r>
        <w:rPr>
          <w:i/>
        </w:rPr>
        <w:tab/>
      </w:r>
      <w:r>
        <w:rPr>
          <w:i/>
        </w:rPr>
        <w:tab/>
      </w:r>
      <w:r>
        <w:rPr>
          <w:i/>
        </w:rPr>
        <w:tab/>
      </w:r>
      <w:r>
        <w:rPr>
          <w:i/>
        </w:rPr>
        <w:tab/>
      </w:r>
      <w:r>
        <w:rPr>
          <w:i/>
        </w:rPr>
        <w:tab/>
        <w:t>Source: Nokia</w:t>
      </w:r>
    </w:p>
    <w:p w14:paraId="09EF8F9A" w14:textId="77777777" w:rsidR="00465EA3" w:rsidRDefault="00465EA3" w:rsidP="00465EA3">
      <w:pPr>
        <w:rPr>
          <w:rFonts w:ascii="Arial" w:hAnsi="Arial" w:cs="Arial"/>
          <w:b/>
        </w:rPr>
      </w:pPr>
      <w:r>
        <w:rPr>
          <w:rFonts w:ascii="Arial" w:hAnsi="Arial" w:cs="Arial"/>
          <w:b/>
        </w:rPr>
        <w:t xml:space="preserve">Abstract: </w:t>
      </w:r>
    </w:p>
    <w:p w14:paraId="1F200C21" w14:textId="77777777" w:rsidR="00465EA3" w:rsidRDefault="00465EA3" w:rsidP="00465EA3">
      <w:r>
        <w:t>MCC: The session chair marked this as  agreed.</w:t>
      </w:r>
    </w:p>
    <w:p w14:paraId="0C6E9EAD"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1714B" w14:textId="057DD784" w:rsidR="00465EA3" w:rsidRDefault="00465EA3" w:rsidP="00465EA3">
      <w:pPr>
        <w:rPr>
          <w:rFonts w:ascii="Arial" w:hAnsi="Arial" w:cs="Arial"/>
          <w:b/>
          <w:sz w:val="24"/>
        </w:rPr>
      </w:pPr>
      <w:r>
        <w:rPr>
          <w:rFonts w:ascii="Arial" w:hAnsi="Arial" w:cs="Arial"/>
          <w:b/>
          <w:color w:val="0000FF"/>
          <w:sz w:val="24"/>
        </w:rPr>
        <w:t>R4-2417712</w:t>
      </w:r>
      <w:r>
        <w:rPr>
          <w:rFonts w:ascii="Arial" w:hAnsi="Arial" w:cs="Arial"/>
          <w:b/>
          <w:color w:val="0000FF"/>
          <w:sz w:val="24"/>
        </w:rPr>
        <w:tab/>
      </w:r>
      <w:r>
        <w:rPr>
          <w:rFonts w:ascii="Arial" w:hAnsi="Arial" w:cs="Arial"/>
          <w:b/>
          <w:sz w:val="24"/>
        </w:rPr>
        <w:t>Discussion on RRM core requirements maintenance for R18 LTM</w:t>
      </w:r>
    </w:p>
    <w:p w14:paraId="2F0D336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2D6DF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41957" w14:textId="1BF6AF9F" w:rsidR="00465EA3" w:rsidRDefault="00465EA3" w:rsidP="00465EA3">
      <w:pPr>
        <w:rPr>
          <w:rFonts w:ascii="Arial" w:hAnsi="Arial" w:cs="Arial"/>
          <w:b/>
          <w:sz w:val="24"/>
        </w:rPr>
      </w:pPr>
      <w:r>
        <w:rPr>
          <w:rFonts w:ascii="Arial" w:hAnsi="Arial" w:cs="Arial"/>
          <w:b/>
          <w:color w:val="0000FF"/>
          <w:sz w:val="24"/>
        </w:rPr>
        <w:t>R4-2417713</w:t>
      </w:r>
      <w:r>
        <w:rPr>
          <w:rFonts w:ascii="Arial" w:hAnsi="Arial" w:cs="Arial"/>
          <w:b/>
          <w:color w:val="0000FF"/>
          <w:sz w:val="24"/>
        </w:rPr>
        <w:tab/>
      </w:r>
      <w:r>
        <w:rPr>
          <w:rFonts w:ascii="Arial" w:hAnsi="Arial" w:cs="Arial"/>
          <w:b/>
          <w:sz w:val="24"/>
        </w:rPr>
        <w:t>CR to TS 38.133 on core maintenance for R18 NR mobility enhancements</w:t>
      </w:r>
    </w:p>
    <w:p w14:paraId="404B74B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CR-4995  rev  Cat: F (Rel-18)</w:t>
      </w:r>
      <w:r>
        <w:rPr>
          <w:i/>
        </w:rPr>
        <w:br/>
      </w:r>
      <w:r>
        <w:rPr>
          <w:i/>
        </w:rPr>
        <w:br/>
      </w:r>
      <w:r>
        <w:rPr>
          <w:i/>
        </w:rPr>
        <w:tab/>
      </w:r>
      <w:r>
        <w:rPr>
          <w:i/>
        </w:rPr>
        <w:tab/>
      </w:r>
      <w:r>
        <w:rPr>
          <w:i/>
        </w:rPr>
        <w:tab/>
      </w:r>
      <w:r>
        <w:rPr>
          <w:i/>
        </w:rPr>
        <w:tab/>
      </w:r>
      <w:r>
        <w:rPr>
          <w:i/>
        </w:rPr>
        <w:tab/>
        <w:t>Source: CATT</w:t>
      </w:r>
    </w:p>
    <w:p w14:paraId="754688A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R4-2420127</w:t>
      </w:r>
      <w:r>
        <w:rPr>
          <w:color w:val="993300"/>
          <w:u w:val="single"/>
        </w:rPr>
        <w:t>.</w:t>
      </w:r>
    </w:p>
    <w:p w14:paraId="0A750EBF" w14:textId="46C332FC" w:rsidR="00465EA3" w:rsidRDefault="00465EA3" w:rsidP="00465EA3">
      <w:pPr>
        <w:rPr>
          <w:rFonts w:ascii="Arial" w:hAnsi="Arial" w:cs="Arial"/>
          <w:b/>
          <w:sz w:val="24"/>
        </w:rPr>
      </w:pPr>
      <w:r>
        <w:rPr>
          <w:rFonts w:ascii="Arial" w:hAnsi="Arial" w:cs="Arial"/>
          <w:b/>
          <w:color w:val="0000FF"/>
          <w:sz w:val="24"/>
        </w:rPr>
        <w:t>R4-2417714</w:t>
      </w:r>
      <w:r>
        <w:rPr>
          <w:rFonts w:ascii="Arial" w:hAnsi="Arial" w:cs="Arial"/>
          <w:b/>
          <w:color w:val="0000FF"/>
          <w:sz w:val="24"/>
        </w:rPr>
        <w:tab/>
      </w:r>
      <w:r>
        <w:rPr>
          <w:rFonts w:ascii="Arial" w:hAnsi="Arial" w:cs="Arial"/>
          <w:b/>
          <w:sz w:val="24"/>
        </w:rPr>
        <w:t>CR to TS 38.133 on performance requirements for R18 NR mobility enhancements</w:t>
      </w:r>
    </w:p>
    <w:p w14:paraId="30B896B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CR-4996  rev  Cat: F (Rel-18)</w:t>
      </w:r>
      <w:r>
        <w:rPr>
          <w:i/>
        </w:rPr>
        <w:br/>
      </w:r>
      <w:r>
        <w:rPr>
          <w:i/>
        </w:rPr>
        <w:br/>
      </w:r>
      <w:r>
        <w:rPr>
          <w:i/>
        </w:rPr>
        <w:tab/>
      </w:r>
      <w:r>
        <w:rPr>
          <w:i/>
        </w:rPr>
        <w:tab/>
      </w:r>
      <w:r>
        <w:rPr>
          <w:i/>
        </w:rPr>
        <w:tab/>
      </w:r>
      <w:r>
        <w:rPr>
          <w:i/>
        </w:rPr>
        <w:tab/>
      </w:r>
      <w:r>
        <w:rPr>
          <w:i/>
        </w:rPr>
        <w:tab/>
        <w:t>Source: CATT</w:t>
      </w:r>
    </w:p>
    <w:p w14:paraId="3C5E2109" w14:textId="77777777" w:rsidR="00465EA3" w:rsidRDefault="00465EA3" w:rsidP="00465EA3">
      <w:pPr>
        <w:rPr>
          <w:rFonts w:ascii="Arial" w:hAnsi="Arial" w:cs="Arial"/>
          <w:b/>
        </w:rPr>
      </w:pPr>
      <w:r>
        <w:rPr>
          <w:rFonts w:ascii="Arial" w:hAnsi="Arial" w:cs="Arial"/>
          <w:b/>
        </w:rPr>
        <w:t xml:space="preserve">Abstract: </w:t>
      </w:r>
    </w:p>
    <w:p w14:paraId="0C61473F" w14:textId="77777777" w:rsidR="00465EA3" w:rsidRDefault="00465EA3" w:rsidP="00465EA3">
      <w:r>
        <w:t>MCC: The session chair marked this as agreed.</w:t>
      </w:r>
    </w:p>
    <w:p w14:paraId="3D22E40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F902D" w14:textId="51F5DE2B" w:rsidR="00465EA3" w:rsidRDefault="00465EA3" w:rsidP="00465EA3">
      <w:pPr>
        <w:rPr>
          <w:rFonts w:ascii="Arial" w:hAnsi="Arial" w:cs="Arial"/>
          <w:b/>
          <w:sz w:val="24"/>
        </w:rPr>
      </w:pPr>
      <w:r>
        <w:rPr>
          <w:rFonts w:ascii="Arial" w:hAnsi="Arial" w:cs="Arial"/>
          <w:b/>
          <w:color w:val="0000FF"/>
          <w:sz w:val="24"/>
        </w:rPr>
        <w:t>R4-2417897</w:t>
      </w:r>
      <w:r>
        <w:rPr>
          <w:rFonts w:ascii="Arial" w:hAnsi="Arial" w:cs="Arial"/>
          <w:b/>
          <w:color w:val="0000FF"/>
          <w:sz w:val="24"/>
        </w:rPr>
        <w:tab/>
      </w:r>
      <w:r>
        <w:rPr>
          <w:rFonts w:ascii="Arial" w:hAnsi="Arial" w:cs="Arial"/>
          <w:b/>
          <w:sz w:val="24"/>
        </w:rPr>
        <w:t>Discussion on R18 mobility core requirements</w:t>
      </w:r>
    </w:p>
    <w:p w14:paraId="4F72B5E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BBDAC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4F5BE" w14:textId="2517654E" w:rsidR="00465EA3" w:rsidRDefault="00465EA3" w:rsidP="00465EA3">
      <w:pPr>
        <w:rPr>
          <w:rFonts w:ascii="Arial" w:hAnsi="Arial" w:cs="Arial"/>
          <w:b/>
          <w:sz w:val="24"/>
        </w:rPr>
      </w:pPr>
      <w:r>
        <w:rPr>
          <w:rFonts w:ascii="Arial" w:hAnsi="Arial" w:cs="Arial"/>
          <w:b/>
          <w:color w:val="0000FF"/>
          <w:sz w:val="24"/>
        </w:rPr>
        <w:t>R4-2417898</w:t>
      </w:r>
      <w:r>
        <w:rPr>
          <w:rFonts w:ascii="Arial" w:hAnsi="Arial" w:cs="Arial"/>
          <w:b/>
          <w:color w:val="0000FF"/>
          <w:sz w:val="24"/>
        </w:rPr>
        <w:tab/>
      </w:r>
      <w:r>
        <w:rPr>
          <w:rFonts w:ascii="Arial" w:hAnsi="Arial" w:cs="Arial"/>
          <w:b/>
          <w:sz w:val="24"/>
        </w:rPr>
        <w:t>Discussion on R18 mobility Test cases</w:t>
      </w:r>
    </w:p>
    <w:p w14:paraId="6175011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F6B80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CD365" w14:textId="2CB5AF4A" w:rsidR="00465EA3" w:rsidRDefault="00465EA3" w:rsidP="00465EA3">
      <w:pPr>
        <w:rPr>
          <w:rFonts w:ascii="Arial" w:hAnsi="Arial" w:cs="Arial"/>
          <w:b/>
          <w:sz w:val="24"/>
        </w:rPr>
      </w:pPr>
      <w:r>
        <w:rPr>
          <w:rFonts w:ascii="Arial" w:hAnsi="Arial" w:cs="Arial"/>
          <w:b/>
          <w:color w:val="0000FF"/>
          <w:sz w:val="24"/>
        </w:rPr>
        <w:t>R4-2417899</w:t>
      </w:r>
      <w:r>
        <w:rPr>
          <w:rFonts w:ascii="Arial" w:hAnsi="Arial" w:cs="Arial"/>
          <w:b/>
          <w:color w:val="0000FF"/>
          <w:sz w:val="24"/>
        </w:rPr>
        <w:tab/>
      </w:r>
      <w:r>
        <w:rPr>
          <w:rFonts w:ascii="Arial" w:hAnsi="Arial" w:cs="Arial"/>
          <w:b/>
          <w:sz w:val="24"/>
        </w:rPr>
        <w:t>Reply LS on the fast RRC processing for LTM</w:t>
      </w:r>
    </w:p>
    <w:p w14:paraId="0E5E75AE"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7A80CD8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51F00C" w14:textId="120AB4E5" w:rsidR="00465EA3" w:rsidRDefault="00465EA3" w:rsidP="00465EA3">
      <w:pPr>
        <w:rPr>
          <w:rFonts w:ascii="Arial" w:hAnsi="Arial" w:cs="Arial"/>
          <w:b/>
          <w:sz w:val="24"/>
        </w:rPr>
      </w:pPr>
      <w:r>
        <w:rPr>
          <w:rFonts w:ascii="Arial" w:hAnsi="Arial" w:cs="Arial"/>
          <w:b/>
          <w:color w:val="0000FF"/>
          <w:sz w:val="24"/>
        </w:rPr>
        <w:t>R4-2417900</w:t>
      </w:r>
      <w:r>
        <w:rPr>
          <w:rFonts w:ascii="Arial" w:hAnsi="Arial" w:cs="Arial"/>
          <w:b/>
          <w:color w:val="0000FF"/>
          <w:sz w:val="24"/>
        </w:rPr>
        <w:tab/>
      </w:r>
      <w:r>
        <w:rPr>
          <w:rFonts w:ascii="Arial" w:hAnsi="Arial" w:cs="Arial"/>
          <w:b/>
          <w:sz w:val="24"/>
        </w:rPr>
        <w:t>CR on core requirements for R18 mobility</w:t>
      </w:r>
    </w:p>
    <w:p w14:paraId="598C8A9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CR-5007  rev  Cat: F (Rel-18)</w:t>
      </w:r>
      <w:r>
        <w:rPr>
          <w:i/>
        </w:rPr>
        <w:br/>
      </w:r>
      <w:r>
        <w:rPr>
          <w:i/>
        </w:rPr>
        <w:br/>
      </w:r>
      <w:r>
        <w:rPr>
          <w:i/>
        </w:rPr>
        <w:tab/>
      </w:r>
      <w:r>
        <w:rPr>
          <w:i/>
        </w:rPr>
        <w:tab/>
      </w:r>
      <w:r>
        <w:rPr>
          <w:i/>
        </w:rPr>
        <w:tab/>
      </w:r>
      <w:r>
        <w:rPr>
          <w:i/>
        </w:rPr>
        <w:tab/>
      </w:r>
      <w:r>
        <w:rPr>
          <w:i/>
        </w:rPr>
        <w:tab/>
        <w:t>Source: MediaTek Inc.</w:t>
      </w:r>
    </w:p>
    <w:p w14:paraId="68930F8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R4-2420128</w:t>
      </w:r>
      <w:r>
        <w:rPr>
          <w:color w:val="993300"/>
          <w:u w:val="single"/>
        </w:rPr>
        <w:t>.</w:t>
      </w:r>
    </w:p>
    <w:p w14:paraId="5509C3AD" w14:textId="56D0199A" w:rsidR="00465EA3" w:rsidRDefault="00465EA3" w:rsidP="00465EA3">
      <w:pPr>
        <w:rPr>
          <w:rFonts w:ascii="Arial" w:hAnsi="Arial" w:cs="Arial"/>
          <w:b/>
          <w:sz w:val="24"/>
        </w:rPr>
      </w:pPr>
      <w:r>
        <w:rPr>
          <w:rFonts w:ascii="Arial" w:hAnsi="Arial" w:cs="Arial"/>
          <w:b/>
          <w:color w:val="0000FF"/>
          <w:sz w:val="24"/>
        </w:rPr>
        <w:t>R4-2417901</w:t>
      </w:r>
      <w:r>
        <w:rPr>
          <w:rFonts w:ascii="Arial" w:hAnsi="Arial" w:cs="Arial"/>
          <w:b/>
          <w:color w:val="0000FF"/>
          <w:sz w:val="24"/>
        </w:rPr>
        <w:tab/>
      </w:r>
      <w:r>
        <w:rPr>
          <w:rFonts w:ascii="Arial" w:hAnsi="Arial" w:cs="Arial"/>
          <w:b/>
          <w:sz w:val="24"/>
        </w:rPr>
        <w:t>CR on performance maintenance for R18 mobility</w:t>
      </w:r>
    </w:p>
    <w:p w14:paraId="5CE18C7B"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CR-5008  rev  Cat: F (Rel-18)</w:t>
      </w:r>
      <w:r>
        <w:rPr>
          <w:i/>
        </w:rPr>
        <w:br/>
      </w:r>
      <w:r>
        <w:rPr>
          <w:i/>
        </w:rPr>
        <w:br/>
      </w:r>
      <w:r>
        <w:rPr>
          <w:i/>
        </w:rPr>
        <w:tab/>
      </w:r>
      <w:r>
        <w:rPr>
          <w:i/>
        </w:rPr>
        <w:tab/>
      </w:r>
      <w:r>
        <w:rPr>
          <w:i/>
        </w:rPr>
        <w:tab/>
      </w:r>
      <w:r>
        <w:rPr>
          <w:i/>
        </w:rPr>
        <w:tab/>
      </w:r>
      <w:r>
        <w:rPr>
          <w:i/>
        </w:rPr>
        <w:tab/>
        <w:t>Source: MediaTek Inc.</w:t>
      </w:r>
    </w:p>
    <w:p w14:paraId="786243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R4-2420129</w:t>
      </w:r>
      <w:r>
        <w:rPr>
          <w:color w:val="993300"/>
          <w:u w:val="single"/>
        </w:rPr>
        <w:t>.</w:t>
      </w:r>
    </w:p>
    <w:p w14:paraId="3E13B824" w14:textId="0CB9B5FE" w:rsidR="00465EA3" w:rsidRDefault="00465EA3" w:rsidP="00465EA3">
      <w:pPr>
        <w:rPr>
          <w:rFonts w:ascii="Arial" w:hAnsi="Arial" w:cs="Arial"/>
          <w:b/>
          <w:sz w:val="24"/>
        </w:rPr>
      </w:pPr>
      <w:r>
        <w:rPr>
          <w:rFonts w:ascii="Arial" w:hAnsi="Arial" w:cs="Arial"/>
          <w:b/>
          <w:color w:val="0000FF"/>
          <w:sz w:val="24"/>
        </w:rPr>
        <w:t>R4-2417924</w:t>
      </w:r>
      <w:r>
        <w:rPr>
          <w:rFonts w:ascii="Arial" w:hAnsi="Arial" w:cs="Arial"/>
          <w:b/>
          <w:color w:val="0000FF"/>
          <w:sz w:val="24"/>
        </w:rPr>
        <w:tab/>
      </w:r>
      <w:r>
        <w:rPr>
          <w:rFonts w:ascii="Arial" w:hAnsi="Arial" w:cs="Arial"/>
          <w:b/>
          <w:sz w:val="24"/>
        </w:rPr>
        <w:t>Removal of unnecessary conditions for LTM</w:t>
      </w:r>
    </w:p>
    <w:p w14:paraId="05E25FE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CR-5013  rev  Cat: F (Rel-18)</w:t>
      </w:r>
      <w:r>
        <w:rPr>
          <w:i/>
        </w:rPr>
        <w:br/>
      </w:r>
      <w:r>
        <w:rPr>
          <w:i/>
        </w:rPr>
        <w:br/>
      </w:r>
      <w:r>
        <w:rPr>
          <w:i/>
        </w:rPr>
        <w:tab/>
      </w:r>
      <w:r>
        <w:rPr>
          <w:i/>
        </w:rPr>
        <w:tab/>
      </w:r>
      <w:r>
        <w:rPr>
          <w:i/>
        </w:rPr>
        <w:tab/>
      </w:r>
      <w:r>
        <w:rPr>
          <w:i/>
        </w:rPr>
        <w:tab/>
      </w:r>
      <w:r>
        <w:rPr>
          <w:i/>
        </w:rPr>
        <w:tab/>
        <w:t>Source: BeammWave</w:t>
      </w:r>
    </w:p>
    <w:p w14:paraId="4462A30E" w14:textId="77777777" w:rsidR="00465EA3" w:rsidRDefault="00465EA3" w:rsidP="00465EA3">
      <w:pPr>
        <w:rPr>
          <w:rFonts w:ascii="Arial" w:hAnsi="Arial" w:cs="Arial"/>
          <w:b/>
        </w:rPr>
      </w:pPr>
      <w:r>
        <w:rPr>
          <w:rFonts w:ascii="Arial" w:hAnsi="Arial" w:cs="Arial"/>
          <w:b/>
        </w:rPr>
        <w:t xml:space="preserve">Abstract: </w:t>
      </w:r>
    </w:p>
    <w:p w14:paraId="4A36250B" w14:textId="77777777" w:rsidR="00465EA3" w:rsidRDefault="00465EA3" w:rsidP="00465EA3">
      <w:r>
        <w:t>Addressing unnecessary conditions for LTM in running text, as found during work on special RAN task on RRM specification improvement. MCC: The session chair marked this as agreed.</w:t>
      </w:r>
    </w:p>
    <w:p w14:paraId="58CFAA3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F36948" w14:textId="6D0338B6" w:rsidR="00465EA3" w:rsidRDefault="00465EA3" w:rsidP="00465EA3">
      <w:pPr>
        <w:rPr>
          <w:rFonts w:ascii="Arial" w:hAnsi="Arial" w:cs="Arial"/>
          <w:b/>
          <w:sz w:val="24"/>
        </w:rPr>
      </w:pPr>
      <w:r>
        <w:rPr>
          <w:rFonts w:ascii="Arial" w:hAnsi="Arial" w:cs="Arial"/>
          <w:b/>
          <w:color w:val="0000FF"/>
          <w:sz w:val="24"/>
        </w:rPr>
        <w:t>R4-2418462</w:t>
      </w:r>
      <w:r>
        <w:rPr>
          <w:rFonts w:ascii="Arial" w:hAnsi="Arial" w:cs="Arial"/>
          <w:b/>
          <w:color w:val="0000FF"/>
          <w:sz w:val="24"/>
        </w:rPr>
        <w:tab/>
      </w:r>
      <w:r>
        <w:rPr>
          <w:rFonts w:ascii="Arial" w:hAnsi="Arial" w:cs="Arial"/>
          <w:b/>
          <w:sz w:val="24"/>
        </w:rPr>
        <w:t>(NR_Mob_enh2-Core) Discussion on open issues for L1/L2 based inter-cell mobility</w:t>
      </w:r>
    </w:p>
    <w:p w14:paraId="63E152C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C5B85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7200F" w14:textId="18F10D7C" w:rsidR="00465EA3" w:rsidRDefault="00465EA3" w:rsidP="00465EA3">
      <w:pPr>
        <w:rPr>
          <w:rFonts w:ascii="Arial" w:hAnsi="Arial" w:cs="Arial"/>
          <w:b/>
          <w:sz w:val="24"/>
        </w:rPr>
      </w:pPr>
      <w:r>
        <w:rPr>
          <w:rFonts w:ascii="Arial" w:hAnsi="Arial" w:cs="Arial"/>
          <w:b/>
          <w:color w:val="0000FF"/>
          <w:sz w:val="24"/>
        </w:rPr>
        <w:t>R4-2418463</w:t>
      </w:r>
      <w:r>
        <w:rPr>
          <w:rFonts w:ascii="Arial" w:hAnsi="Arial" w:cs="Arial"/>
          <w:b/>
          <w:color w:val="0000FF"/>
          <w:sz w:val="24"/>
        </w:rPr>
        <w:tab/>
      </w:r>
      <w:r>
        <w:rPr>
          <w:rFonts w:ascii="Arial" w:hAnsi="Arial" w:cs="Arial"/>
          <w:b/>
          <w:sz w:val="24"/>
        </w:rPr>
        <w:t>(NR_Mob_enh2-Core) CR on cell switch delay for Rel-18 LTM</w:t>
      </w:r>
    </w:p>
    <w:p w14:paraId="37AF3E8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CR-5076  rev  Cat: F (Rel-18)</w:t>
      </w:r>
      <w:r>
        <w:rPr>
          <w:i/>
        </w:rPr>
        <w:br/>
      </w:r>
      <w:r>
        <w:rPr>
          <w:i/>
        </w:rPr>
        <w:br/>
      </w:r>
      <w:r>
        <w:rPr>
          <w:i/>
        </w:rPr>
        <w:tab/>
      </w:r>
      <w:r>
        <w:rPr>
          <w:i/>
        </w:rPr>
        <w:tab/>
      </w:r>
      <w:r>
        <w:rPr>
          <w:i/>
        </w:rPr>
        <w:tab/>
      </w:r>
      <w:r>
        <w:rPr>
          <w:i/>
        </w:rPr>
        <w:tab/>
      </w:r>
      <w:r>
        <w:rPr>
          <w:i/>
        </w:rPr>
        <w:tab/>
        <w:t>Source: CMCC</w:t>
      </w:r>
    </w:p>
    <w:p w14:paraId="65369634" w14:textId="77777777" w:rsidR="00465EA3" w:rsidRDefault="00465EA3" w:rsidP="00465EA3">
      <w:pPr>
        <w:rPr>
          <w:rFonts w:ascii="Arial" w:hAnsi="Arial" w:cs="Arial"/>
          <w:b/>
        </w:rPr>
      </w:pPr>
      <w:r>
        <w:rPr>
          <w:rFonts w:ascii="Arial" w:hAnsi="Arial" w:cs="Arial"/>
          <w:b/>
        </w:rPr>
        <w:t xml:space="preserve">Abstract: </w:t>
      </w:r>
    </w:p>
    <w:p w14:paraId="347FA4BB" w14:textId="77777777" w:rsidR="00465EA3" w:rsidRDefault="00465EA3" w:rsidP="00465EA3">
      <w:r>
        <w:t>MCC: This is marked as withdrawn by session chair.</w:t>
      </w:r>
    </w:p>
    <w:p w14:paraId="315BA97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9F3A18" w14:textId="12BEA009" w:rsidR="00465EA3" w:rsidRDefault="00465EA3" w:rsidP="00465EA3">
      <w:pPr>
        <w:rPr>
          <w:rFonts w:ascii="Arial" w:hAnsi="Arial" w:cs="Arial"/>
          <w:b/>
          <w:sz w:val="24"/>
        </w:rPr>
      </w:pPr>
      <w:r>
        <w:rPr>
          <w:rFonts w:ascii="Arial" w:hAnsi="Arial" w:cs="Arial"/>
          <w:b/>
          <w:color w:val="0000FF"/>
          <w:sz w:val="24"/>
        </w:rPr>
        <w:t>R4-2418503</w:t>
      </w:r>
      <w:r>
        <w:rPr>
          <w:rFonts w:ascii="Arial" w:hAnsi="Arial" w:cs="Arial"/>
          <w:b/>
          <w:color w:val="0000FF"/>
          <w:sz w:val="24"/>
        </w:rPr>
        <w:tab/>
      </w:r>
      <w:r>
        <w:rPr>
          <w:rFonts w:ascii="Arial" w:hAnsi="Arial" w:cs="Arial"/>
          <w:b/>
          <w:sz w:val="24"/>
        </w:rPr>
        <w:t>Discussion on Further NR mobility enhancements</w:t>
      </w:r>
    </w:p>
    <w:p w14:paraId="267100A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28359C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C9577" w14:textId="12C322CC" w:rsidR="00465EA3" w:rsidRDefault="00465EA3" w:rsidP="00465EA3">
      <w:pPr>
        <w:rPr>
          <w:rFonts w:ascii="Arial" w:hAnsi="Arial" w:cs="Arial"/>
          <w:b/>
          <w:sz w:val="24"/>
        </w:rPr>
      </w:pPr>
      <w:r>
        <w:rPr>
          <w:rFonts w:ascii="Arial" w:hAnsi="Arial" w:cs="Arial"/>
          <w:b/>
          <w:color w:val="0000FF"/>
          <w:sz w:val="24"/>
        </w:rPr>
        <w:t>R4-2418511</w:t>
      </w:r>
      <w:r>
        <w:rPr>
          <w:rFonts w:ascii="Arial" w:hAnsi="Arial" w:cs="Arial"/>
          <w:b/>
          <w:color w:val="0000FF"/>
          <w:sz w:val="24"/>
        </w:rPr>
        <w:tab/>
      </w:r>
      <w:r>
        <w:rPr>
          <w:rFonts w:ascii="Arial" w:hAnsi="Arial" w:cs="Arial"/>
          <w:b/>
          <w:sz w:val="24"/>
        </w:rPr>
        <w:t>(NR_Mob_enh2-Core) Correction on Conditional handover including target MCG in FR1 and target SCG in FR1 in NR-DC</w:t>
      </w:r>
    </w:p>
    <w:p w14:paraId="24C9943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CR-5089  rev  Cat: F (Rel-18)</w:t>
      </w:r>
      <w:r>
        <w:rPr>
          <w:i/>
        </w:rPr>
        <w:br/>
      </w:r>
      <w:r>
        <w:rPr>
          <w:i/>
        </w:rPr>
        <w:br/>
      </w:r>
      <w:r>
        <w:rPr>
          <w:i/>
        </w:rPr>
        <w:tab/>
      </w:r>
      <w:r>
        <w:rPr>
          <w:i/>
        </w:rPr>
        <w:tab/>
      </w:r>
      <w:r>
        <w:rPr>
          <w:i/>
        </w:rPr>
        <w:tab/>
      </w:r>
      <w:r>
        <w:rPr>
          <w:i/>
        </w:rPr>
        <w:tab/>
      </w:r>
      <w:r>
        <w:rPr>
          <w:i/>
        </w:rPr>
        <w:tab/>
        <w:t>Source: ZTE Corporation, Sanechips</w:t>
      </w:r>
    </w:p>
    <w:p w14:paraId="1DC9C02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AE3793" w14:textId="5C99D98C" w:rsidR="00465EA3" w:rsidRDefault="00465EA3" w:rsidP="00465EA3">
      <w:pPr>
        <w:rPr>
          <w:rFonts w:ascii="Arial" w:hAnsi="Arial" w:cs="Arial"/>
          <w:b/>
          <w:sz w:val="24"/>
        </w:rPr>
      </w:pPr>
      <w:r>
        <w:rPr>
          <w:rFonts w:ascii="Arial" w:hAnsi="Arial" w:cs="Arial"/>
          <w:b/>
          <w:color w:val="0000FF"/>
          <w:sz w:val="24"/>
        </w:rPr>
        <w:t>R4-2418512</w:t>
      </w:r>
      <w:r>
        <w:rPr>
          <w:rFonts w:ascii="Arial" w:hAnsi="Arial" w:cs="Arial"/>
          <w:b/>
          <w:color w:val="0000FF"/>
          <w:sz w:val="24"/>
        </w:rPr>
        <w:tab/>
      </w:r>
      <w:r>
        <w:rPr>
          <w:rFonts w:ascii="Arial" w:hAnsi="Arial" w:cs="Arial"/>
          <w:b/>
          <w:sz w:val="24"/>
        </w:rPr>
        <w:t>(NR_Mob_enh2-Core) CR on Measurement report for fast CA/DC setup</w:t>
      </w:r>
    </w:p>
    <w:p w14:paraId="30C1E98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CR-5090  rev  Cat: F (Rel-18)</w:t>
      </w:r>
      <w:r>
        <w:rPr>
          <w:i/>
        </w:rPr>
        <w:br/>
      </w:r>
      <w:r>
        <w:rPr>
          <w:i/>
        </w:rPr>
        <w:br/>
      </w:r>
      <w:r>
        <w:rPr>
          <w:i/>
        </w:rPr>
        <w:tab/>
      </w:r>
      <w:r>
        <w:rPr>
          <w:i/>
        </w:rPr>
        <w:tab/>
      </w:r>
      <w:r>
        <w:rPr>
          <w:i/>
        </w:rPr>
        <w:tab/>
      </w:r>
      <w:r>
        <w:rPr>
          <w:i/>
        </w:rPr>
        <w:tab/>
      </w:r>
      <w:r>
        <w:rPr>
          <w:i/>
        </w:rPr>
        <w:tab/>
        <w:t>Source: ZTE Corporation, Sanechips</w:t>
      </w:r>
    </w:p>
    <w:p w14:paraId="30997B3F" w14:textId="77777777" w:rsidR="00465EA3" w:rsidRDefault="00465EA3" w:rsidP="00465EA3">
      <w:pPr>
        <w:rPr>
          <w:rFonts w:ascii="Arial" w:hAnsi="Arial" w:cs="Arial"/>
          <w:b/>
        </w:rPr>
      </w:pPr>
      <w:r>
        <w:rPr>
          <w:rFonts w:ascii="Arial" w:hAnsi="Arial" w:cs="Arial"/>
          <w:b/>
        </w:rPr>
        <w:lastRenderedPageBreak/>
        <w:t xml:space="preserve">Abstract: </w:t>
      </w:r>
    </w:p>
    <w:p w14:paraId="7AB71278" w14:textId="77777777" w:rsidR="00465EA3" w:rsidRDefault="00465EA3" w:rsidP="00465EA3">
      <w:r>
        <w:t>MCC: The session chair marked this as postponed.</w:t>
      </w:r>
    </w:p>
    <w:p w14:paraId="677EE68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13F97C8" w14:textId="6EA3A6DA" w:rsidR="00465EA3" w:rsidRDefault="00465EA3" w:rsidP="00465EA3">
      <w:pPr>
        <w:rPr>
          <w:rFonts w:ascii="Arial" w:hAnsi="Arial" w:cs="Arial"/>
          <w:b/>
          <w:sz w:val="24"/>
        </w:rPr>
      </w:pPr>
      <w:r>
        <w:rPr>
          <w:rFonts w:ascii="Arial" w:hAnsi="Arial" w:cs="Arial"/>
          <w:b/>
          <w:color w:val="0000FF"/>
          <w:sz w:val="24"/>
        </w:rPr>
        <w:t>R4-2418594</w:t>
      </w:r>
      <w:r>
        <w:rPr>
          <w:rFonts w:ascii="Arial" w:hAnsi="Arial" w:cs="Arial"/>
          <w:b/>
          <w:color w:val="0000FF"/>
          <w:sz w:val="24"/>
        </w:rPr>
        <w:tab/>
      </w:r>
      <w:r>
        <w:rPr>
          <w:rFonts w:ascii="Arial" w:hAnsi="Arial" w:cs="Arial"/>
          <w:b/>
          <w:sz w:val="24"/>
        </w:rPr>
        <w:t>Discussion on RAN2 LS on R18 LTM</w:t>
      </w:r>
    </w:p>
    <w:p w14:paraId="1E018A3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412D7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990D6" w14:textId="7891DFB5" w:rsidR="00465EA3" w:rsidRDefault="00465EA3" w:rsidP="00465EA3">
      <w:pPr>
        <w:rPr>
          <w:rFonts w:ascii="Arial" w:hAnsi="Arial" w:cs="Arial"/>
          <w:b/>
          <w:sz w:val="24"/>
        </w:rPr>
      </w:pPr>
      <w:r>
        <w:rPr>
          <w:rFonts w:ascii="Arial" w:hAnsi="Arial" w:cs="Arial"/>
          <w:b/>
          <w:color w:val="0000FF"/>
          <w:sz w:val="24"/>
        </w:rPr>
        <w:t>R4-2418661</w:t>
      </w:r>
      <w:r>
        <w:rPr>
          <w:rFonts w:ascii="Arial" w:hAnsi="Arial" w:cs="Arial"/>
          <w:b/>
          <w:color w:val="0000FF"/>
          <w:sz w:val="24"/>
        </w:rPr>
        <w:tab/>
      </w:r>
      <w:r>
        <w:rPr>
          <w:rFonts w:ascii="Arial" w:hAnsi="Arial" w:cs="Arial"/>
          <w:b/>
          <w:sz w:val="24"/>
        </w:rPr>
        <w:t>Discussion on maintenance for L1/L2-based inter-cell mobility</w:t>
      </w:r>
    </w:p>
    <w:p w14:paraId="7941A66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97D05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68694" w14:textId="72363E7A" w:rsidR="00465EA3" w:rsidRDefault="00465EA3" w:rsidP="00465EA3">
      <w:pPr>
        <w:rPr>
          <w:rFonts w:ascii="Arial" w:hAnsi="Arial" w:cs="Arial"/>
          <w:b/>
          <w:sz w:val="24"/>
        </w:rPr>
      </w:pPr>
      <w:r>
        <w:rPr>
          <w:rFonts w:ascii="Arial" w:hAnsi="Arial" w:cs="Arial"/>
          <w:b/>
          <w:color w:val="0000FF"/>
          <w:sz w:val="24"/>
        </w:rPr>
        <w:t>R4-2418662</w:t>
      </w:r>
      <w:r>
        <w:rPr>
          <w:rFonts w:ascii="Arial" w:hAnsi="Arial" w:cs="Arial"/>
          <w:b/>
          <w:color w:val="0000FF"/>
          <w:sz w:val="24"/>
        </w:rPr>
        <w:tab/>
      </w:r>
      <w:r>
        <w:rPr>
          <w:rFonts w:ascii="Arial" w:hAnsi="Arial" w:cs="Arial"/>
          <w:b/>
          <w:sz w:val="24"/>
        </w:rPr>
        <w:t>Corrections on LTM core requirements</w:t>
      </w:r>
    </w:p>
    <w:p w14:paraId="0ECF673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CR-5124  rev  Cat: F (Rel-18)</w:t>
      </w:r>
      <w:r>
        <w:rPr>
          <w:i/>
        </w:rPr>
        <w:br/>
      </w:r>
      <w:r>
        <w:rPr>
          <w:i/>
        </w:rPr>
        <w:br/>
      </w:r>
      <w:r>
        <w:rPr>
          <w:i/>
        </w:rPr>
        <w:tab/>
      </w:r>
      <w:r>
        <w:rPr>
          <w:i/>
        </w:rPr>
        <w:tab/>
      </w:r>
      <w:r>
        <w:rPr>
          <w:i/>
        </w:rPr>
        <w:tab/>
      </w:r>
      <w:r>
        <w:rPr>
          <w:i/>
        </w:rPr>
        <w:tab/>
      </w:r>
      <w:r>
        <w:rPr>
          <w:i/>
        </w:rPr>
        <w:tab/>
        <w:t>Source: Huawei, HiSilicon</w:t>
      </w:r>
    </w:p>
    <w:p w14:paraId="0BC65E5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R4-2420130</w:t>
      </w:r>
      <w:r>
        <w:rPr>
          <w:color w:val="993300"/>
          <w:u w:val="single"/>
        </w:rPr>
        <w:t>.</w:t>
      </w:r>
    </w:p>
    <w:p w14:paraId="120C9924" w14:textId="1CBC8A5A" w:rsidR="00465EA3" w:rsidRDefault="00465EA3" w:rsidP="00465EA3">
      <w:pPr>
        <w:rPr>
          <w:rFonts w:ascii="Arial" w:hAnsi="Arial" w:cs="Arial"/>
          <w:b/>
          <w:sz w:val="24"/>
        </w:rPr>
      </w:pPr>
      <w:r>
        <w:rPr>
          <w:rFonts w:ascii="Arial" w:hAnsi="Arial" w:cs="Arial"/>
          <w:b/>
          <w:color w:val="0000FF"/>
          <w:sz w:val="24"/>
        </w:rPr>
        <w:t>R4-2418663</w:t>
      </w:r>
      <w:r>
        <w:rPr>
          <w:rFonts w:ascii="Arial" w:hAnsi="Arial" w:cs="Arial"/>
          <w:b/>
          <w:color w:val="0000FF"/>
          <w:sz w:val="24"/>
        </w:rPr>
        <w:tab/>
      </w:r>
      <w:r>
        <w:rPr>
          <w:rFonts w:ascii="Arial" w:hAnsi="Arial" w:cs="Arial"/>
          <w:b/>
          <w:sz w:val="24"/>
        </w:rPr>
        <w:t>Discussion on test for Improvement on SCell/SCG setup delay</w:t>
      </w:r>
    </w:p>
    <w:p w14:paraId="09B0F03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4F69D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92B62" w14:textId="47BE9C5F" w:rsidR="00465EA3" w:rsidRDefault="00465EA3" w:rsidP="00465EA3">
      <w:pPr>
        <w:rPr>
          <w:rFonts w:ascii="Arial" w:hAnsi="Arial" w:cs="Arial"/>
          <w:b/>
          <w:sz w:val="24"/>
        </w:rPr>
      </w:pPr>
      <w:r>
        <w:rPr>
          <w:rFonts w:ascii="Arial" w:hAnsi="Arial" w:cs="Arial"/>
          <w:b/>
          <w:color w:val="0000FF"/>
          <w:sz w:val="24"/>
        </w:rPr>
        <w:t>R4-2418664</w:t>
      </w:r>
      <w:r>
        <w:rPr>
          <w:rFonts w:ascii="Arial" w:hAnsi="Arial" w:cs="Arial"/>
          <w:b/>
          <w:color w:val="0000FF"/>
          <w:sz w:val="24"/>
        </w:rPr>
        <w:tab/>
      </w:r>
      <w:r>
        <w:rPr>
          <w:rFonts w:ascii="Arial" w:hAnsi="Arial" w:cs="Arial"/>
          <w:b/>
          <w:sz w:val="24"/>
        </w:rPr>
        <w:t>Corrections on TC for NR conditional handover including target MCG and candidate SCG</w:t>
      </w:r>
    </w:p>
    <w:p w14:paraId="4015A2B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CR-5125  rev  Cat: F (Rel-18)</w:t>
      </w:r>
      <w:r>
        <w:rPr>
          <w:i/>
        </w:rPr>
        <w:br/>
      </w:r>
      <w:r>
        <w:rPr>
          <w:i/>
        </w:rPr>
        <w:br/>
      </w:r>
      <w:r>
        <w:rPr>
          <w:i/>
        </w:rPr>
        <w:tab/>
      </w:r>
      <w:r>
        <w:rPr>
          <w:i/>
        </w:rPr>
        <w:tab/>
      </w:r>
      <w:r>
        <w:rPr>
          <w:i/>
        </w:rPr>
        <w:tab/>
      </w:r>
      <w:r>
        <w:rPr>
          <w:i/>
        </w:rPr>
        <w:tab/>
      </w:r>
      <w:r>
        <w:rPr>
          <w:i/>
        </w:rPr>
        <w:tab/>
        <w:t>Source: Huawei, HiSilicon</w:t>
      </w:r>
    </w:p>
    <w:p w14:paraId="2779086B" w14:textId="77777777" w:rsidR="00465EA3" w:rsidRDefault="00465EA3" w:rsidP="00465EA3">
      <w:pPr>
        <w:rPr>
          <w:rFonts w:ascii="Arial" w:hAnsi="Arial" w:cs="Arial"/>
          <w:b/>
        </w:rPr>
      </w:pPr>
      <w:r>
        <w:rPr>
          <w:rFonts w:ascii="Arial" w:hAnsi="Arial" w:cs="Arial"/>
          <w:b/>
        </w:rPr>
        <w:t xml:space="preserve">Abstract: </w:t>
      </w:r>
    </w:p>
    <w:p w14:paraId="0E4423C0" w14:textId="77777777" w:rsidR="00465EA3" w:rsidRDefault="00465EA3" w:rsidP="00465EA3">
      <w:r>
        <w:t>MCC: The session chair marked this as agreed.</w:t>
      </w:r>
    </w:p>
    <w:p w14:paraId="2B8EE82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097158" w14:textId="601F2ABF" w:rsidR="00465EA3" w:rsidRDefault="00465EA3" w:rsidP="00465EA3">
      <w:pPr>
        <w:rPr>
          <w:rFonts w:ascii="Arial" w:hAnsi="Arial" w:cs="Arial"/>
          <w:b/>
          <w:sz w:val="24"/>
        </w:rPr>
      </w:pPr>
      <w:r>
        <w:rPr>
          <w:rFonts w:ascii="Arial" w:hAnsi="Arial" w:cs="Arial"/>
          <w:b/>
          <w:color w:val="0000FF"/>
          <w:sz w:val="24"/>
        </w:rPr>
        <w:t>R4-2418858</w:t>
      </w:r>
      <w:r>
        <w:rPr>
          <w:rFonts w:ascii="Arial" w:hAnsi="Arial" w:cs="Arial"/>
          <w:b/>
          <w:color w:val="0000FF"/>
          <w:sz w:val="24"/>
        </w:rPr>
        <w:tab/>
      </w:r>
      <w:r>
        <w:rPr>
          <w:rFonts w:ascii="Arial" w:hAnsi="Arial" w:cs="Arial"/>
          <w:b/>
          <w:sz w:val="24"/>
        </w:rPr>
        <w:t>RRM Core requirements on Further NR mobility enhancements</w:t>
      </w:r>
    </w:p>
    <w:p w14:paraId="3877282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3E29B3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679A42" w14:textId="12EAF841" w:rsidR="00465EA3" w:rsidRDefault="00465EA3" w:rsidP="00465EA3">
      <w:pPr>
        <w:rPr>
          <w:rFonts w:ascii="Arial" w:hAnsi="Arial" w:cs="Arial"/>
          <w:b/>
          <w:sz w:val="24"/>
        </w:rPr>
      </w:pPr>
      <w:r>
        <w:rPr>
          <w:rFonts w:ascii="Arial" w:hAnsi="Arial" w:cs="Arial"/>
          <w:b/>
          <w:color w:val="0000FF"/>
          <w:sz w:val="24"/>
        </w:rPr>
        <w:t>R4-2419096</w:t>
      </w:r>
      <w:r>
        <w:rPr>
          <w:rFonts w:ascii="Arial" w:hAnsi="Arial" w:cs="Arial"/>
          <w:b/>
          <w:color w:val="0000FF"/>
          <w:sz w:val="24"/>
        </w:rPr>
        <w:tab/>
      </w:r>
      <w:r>
        <w:rPr>
          <w:rFonts w:ascii="Arial" w:hAnsi="Arial" w:cs="Arial"/>
          <w:b/>
          <w:sz w:val="24"/>
        </w:rPr>
        <w:t>Discussion on maintenance of RRM requirements for R18 NR_Mob_enh2</w:t>
      </w:r>
    </w:p>
    <w:p w14:paraId="4941BD0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6B2DD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BD750" w14:textId="33893BC0" w:rsidR="00465EA3" w:rsidRDefault="00465EA3" w:rsidP="00465EA3">
      <w:pPr>
        <w:rPr>
          <w:rFonts w:ascii="Arial" w:hAnsi="Arial" w:cs="Arial"/>
          <w:b/>
          <w:sz w:val="24"/>
        </w:rPr>
      </w:pPr>
      <w:r>
        <w:rPr>
          <w:rFonts w:ascii="Arial" w:hAnsi="Arial" w:cs="Arial"/>
          <w:b/>
          <w:color w:val="0000FF"/>
          <w:sz w:val="24"/>
        </w:rPr>
        <w:lastRenderedPageBreak/>
        <w:t>R4-2419097</w:t>
      </w:r>
      <w:r>
        <w:rPr>
          <w:rFonts w:ascii="Arial" w:hAnsi="Arial" w:cs="Arial"/>
          <w:b/>
          <w:color w:val="0000FF"/>
          <w:sz w:val="24"/>
        </w:rPr>
        <w:tab/>
      </w:r>
      <w:r>
        <w:rPr>
          <w:rFonts w:ascii="Arial" w:hAnsi="Arial" w:cs="Arial"/>
          <w:b/>
          <w:sz w:val="24"/>
        </w:rPr>
        <w:t>CR on R18 LTM RRM core requirements</w:t>
      </w:r>
    </w:p>
    <w:p w14:paraId="2377A60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CR-5157  rev  Cat: F (Rel-18)</w:t>
      </w:r>
      <w:r>
        <w:rPr>
          <w:i/>
        </w:rPr>
        <w:br/>
      </w:r>
      <w:r>
        <w:rPr>
          <w:i/>
        </w:rPr>
        <w:br/>
      </w:r>
      <w:r>
        <w:rPr>
          <w:i/>
        </w:rPr>
        <w:tab/>
      </w:r>
      <w:r>
        <w:rPr>
          <w:i/>
        </w:rPr>
        <w:tab/>
      </w:r>
      <w:r>
        <w:rPr>
          <w:i/>
        </w:rPr>
        <w:tab/>
      </w:r>
      <w:r>
        <w:rPr>
          <w:i/>
        </w:rPr>
        <w:tab/>
      </w:r>
      <w:r>
        <w:rPr>
          <w:i/>
        </w:rPr>
        <w:tab/>
        <w:t>Source: vivo</w:t>
      </w:r>
    </w:p>
    <w:p w14:paraId="2DB6908B" w14:textId="77777777" w:rsidR="00465EA3" w:rsidRDefault="00465EA3" w:rsidP="00465EA3">
      <w:pPr>
        <w:rPr>
          <w:rFonts w:ascii="Arial" w:hAnsi="Arial" w:cs="Arial"/>
          <w:b/>
        </w:rPr>
      </w:pPr>
      <w:r>
        <w:rPr>
          <w:rFonts w:ascii="Arial" w:hAnsi="Arial" w:cs="Arial"/>
          <w:b/>
        </w:rPr>
        <w:t xml:space="preserve">Abstract: </w:t>
      </w:r>
    </w:p>
    <w:p w14:paraId="730485CD" w14:textId="21A546C5" w:rsidR="00465EA3" w:rsidRDefault="00E4504C" w:rsidP="00465EA3">
      <w:r w:rsidRPr="00E4504C">
        <w:t>MCC: Parsing failure for the CR CAT as there is incorrect text  included  in the CR coversheet. Change request category wrong on CR cover for TDoc R4-2419097. Database value : F. CR cover value : .  Somehow the author added szxzSCategory which cause the failure. Due to the incorrect CR coversheet being used a revision is required. The session chair marked this as postponed.</w:t>
      </w:r>
    </w:p>
    <w:p w14:paraId="5ECDBA3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2D93E8" w14:textId="0860BED7" w:rsidR="00465EA3" w:rsidRDefault="00465EA3" w:rsidP="00465EA3">
      <w:pPr>
        <w:rPr>
          <w:rFonts w:ascii="Arial" w:hAnsi="Arial" w:cs="Arial"/>
          <w:b/>
          <w:sz w:val="24"/>
        </w:rPr>
      </w:pPr>
      <w:r>
        <w:rPr>
          <w:rFonts w:ascii="Arial" w:hAnsi="Arial" w:cs="Arial"/>
          <w:b/>
          <w:color w:val="0000FF"/>
          <w:sz w:val="24"/>
        </w:rPr>
        <w:t>R4-2419098</w:t>
      </w:r>
      <w:r>
        <w:rPr>
          <w:rFonts w:ascii="Arial" w:hAnsi="Arial" w:cs="Arial"/>
          <w:b/>
          <w:color w:val="0000FF"/>
          <w:sz w:val="24"/>
        </w:rPr>
        <w:tab/>
      </w:r>
      <w:r>
        <w:rPr>
          <w:rFonts w:ascii="Arial" w:hAnsi="Arial" w:cs="Arial"/>
          <w:b/>
          <w:sz w:val="24"/>
        </w:rPr>
        <w:t>CR on R18 LTM RRM performance requirements</w:t>
      </w:r>
    </w:p>
    <w:p w14:paraId="319C4B5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CR-5158  rev  Cat: F (Rel-18)</w:t>
      </w:r>
      <w:r>
        <w:rPr>
          <w:i/>
        </w:rPr>
        <w:br/>
      </w:r>
      <w:r>
        <w:rPr>
          <w:i/>
        </w:rPr>
        <w:br/>
      </w:r>
      <w:r>
        <w:rPr>
          <w:i/>
        </w:rPr>
        <w:tab/>
      </w:r>
      <w:r>
        <w:rPr>
          <w:i/>
        </w:rPr>
        <w:tab/>
      </w:r>
      <w:r>
        <w:rPr>
          <w:i/>
        </w:rPr>
        <w:tab/>
      </w:r>
      <w:r>
        <w:rPr>
          <w:i/>
        </w:rPr>
        <w:tab/>
      </w:r>
      <w:r>
        <w:rPr>
          <w:i/>
        </w:rPr>
        <w:tab/>
        <w:t>Source: vivo</w:t>
      </w:r>
    </w:p>
    <w:p w14:paraId="134DEF21" w14:textId="77777777" w:rsidR="00465EA3" w:rsidRDefault="00465EA3" w:rsidP="00465EA3">
      <w:pPr>
        <w:rPr>
          <w:rFonts w:ascii="Arial" w:hAnsi="Arial" w:cs="Arial"/>
          <w:b/>
        </w:rPr>
      </w:pPr>
      <w:r>
        <w:rPr>
          <w:rFonts w:ascii="Arial" w:hAnsi="Arial" w:cs="Arial"/>
          <w:b/>
        </w:rPr>
        <w:t xml:space="preserve">Abstract: </w:t>
      </w:r>
    </w:p>
    <w:p w14:paraId="12FC6FA5" w14:textId="77777777" w:rsidR="00465EA3" w:rsidRDefault="00465EA3" w:rsidP="00465EA3">
      <w:r>
        <w:t>MCC: The session chair marked this as postponed.</w:t>
      </w:r>
    </w:p>
    <w:p w14:paraId="2C12E1E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5AE9BF" w14:textId="48E0565C" w:rsidR="00465EA3" w:rsidRDefault="00465EA3" w:rsidP="00465EA3">
      <w:pPr>
        <w:rPr>
          <w:rFonts w:ascii="Arial" w:hAnsi="Arial" w:cs="Arial"/>
          <w:b/>
          <w:sz w:val="24"/>
        </w:rPr>
      </w:pPr>
      <w:r>
        <w:rPr>
          <w:rFonts w:ascii="Arial" w:hAnsi="Arial" w:cs="Arial"/>
          <w:b/>
          <w:color w:val="0000FF"/>
          <w:sz w:val="24"/>
        </w:rPr>
        <w:t>R4-2419111</w:t>
      </w:r>
      <w:r>
        <w:rPr>
          <w:rFonts w:ascii="Arial" w:hAnsi="Arial" w:cs="Arial"/>
          <w:b/>
          <w:color w:val="0000FF"/>
          <w:sz w:val="24"/>
        </w:rPr>
        <w:tab/>
      </w:r>
      <w:r>
        <w:rPr>
          <w:rFonts w:ascii="Arial" w:hAnsi="Arial" w:cs="Arial"/>
          <w:b/>
          <w:sz w:val="24"/>
        </w:rPr>
        <w:t>On timing requirements for Ku band system parameters</w:t>
      </w:r>
    </w:p>
    <w:p w14:paraId="51D6272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94270FE" w14:textId="77777777" w:rsidR="00465EA3" w:rsidRDefault="00465EA3" w:rsidP="00465EA3">
      <w:pPr>
        <w:rPr>
          <w:rFonts w:ascii="Arial" w:hAnsi="Arial" w:cs="Arial"/>
          <w:b/>
        </w:rPr>
      </w:pPr>
      <w:r>
        <w:rPr>
          <w:rFonts w:ascii="Arial" w:hAnsi="Arial" w:cs="Arial"/>
          <w:b/>
        </w:rPr>
        <w:t xml:space="preserve">Abstract: </w:t>
      </w:r>
    </w:p>
    <w:p w14:paraId="580EF579" w14:textId="418B3268" w:rsidR="00465EA3" w:rsidRDefault="00947E95" w:rsidP="00465EA3">
      <w:r w:rsidRPr="00947E95">
        <w:t>FR2 RRM UL timing requirements. MCC: It was clarified by author that this contribution is only arguing the case for Rel-18, I think this needs to be moved to AI 5.23.1 for Rel-18 RRM maintenance along with our papers R4-2417511/2. Also, the work item was updated to NR_NTN_enh-Core.</w:t>
      </w:r>
    </w:p>
    <w:p w14:paraId="00EB5B8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91EB3" w14:textId="6770F69F" w:rsidR="00465EA3" w:rsidRDefault="00465EA3" w:rsidP="00465EA3">
      <w:pPr>
        <w:rPr>
          <w:rFonts w:ascii="Arial" w:hAnsi="Arial" w:cs="Arial"/>
          <w:b/>
          <w:sz w:val="24"/>
        </w:rPr>
      </w:pPr>
      <w:r>
        <w:rPr>
          <w:rFonts w:ascii="Arial" w:hAnsi="Arial" w:cs="Arial"/>
          <w:b/>
          <w:color w:val="0000FF"/>
          <w:sz w:val="24"/>
        </w:rPr>
        <w:t>R4-2419291</w:t>
      </w:r>
      <w:r>
        <w:rPr>
          <w:rFonts w:ascii="Arial" w:hAnsi="Arial" w:cs="Arial"/>
          <w:b/>
          <w:color w:val="0000FF"/>
          <w:sz w:val="24"/>
        </w:rPr>
        <w:tab/>
      </w:r>
      <w:r>
        <w:rPr>
          <w:rFonts w:ascii="Arial" w:hAnsi="Arial" w:cs="Arial"/>
          <w:b/>
          <w:sz w:val="24"/>
        </w:rPr>
        <w:t>Discussion on remaining issue for Rel-18 LTM</w:t>
      </w:r>
    </w:p>
    <w:p w14:paraId="356A9EE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8256A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C3B2F6" w14:textId="4A93A18B" w:rsidR="00465EA3" w:rsidRDefault="00465EA3" w:rsidP="00465EA3">
      <w:pPr>
        <w:rPr>
          <w:rFonts w:ascii="Arial" w:hAnsi="Arial" w:cs="Arial"/>
          <w:b/>
          <w:sz w:val="24"/>
        </w:rPr>
      </w:pPr>
      <w:r>
        <w:rPr>
          <w:rFonts w:ascii="Arial" w:hAnsi="Arial" w:cs="Arial"/>
          <w:b/>
          <w:color w:val="0000FF"/>
          <w:sz w:val="24"/>
        </w:rPr>
        <w:t>R4-2419292</w:t>
      </w:r>
      <w:r>
        <w:rPr>
          <w:rFonts w:ascii="Arial" w:hAnsi="Arial" w:cs="Arial"/>
          <w:b/>
          <w:color w:val="0000FF"/>
          <w:sz w:val="24"/>
        </w:rPr>
        <w:tab/>
      </w:r>
      <w:r>
        <w:rPr>
          <w:rFonts w:ascii="Arial" w:hAnsi="Arial" w:cs="Arial"/>
          <w:b/>
          <w:sz w:val="24"/>
        </w:rPr>
        <w:t>Maintenance CR for Rel-18 LTM</w:t>
      </w:r>
    </w:p>
    <w:p w14:paraId="71B1761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CR-5190  rev  Cat: F (Rel-18)</w:t>
      </w:r>
      <w:r>
        <w:rPr>
          <w:i/>
        </w:rPr>
        <w:br/>
      </w:r>
      <w:r>
        <w:rPr>
          <w:i/>
        </w:rPr>
        <w:br/>
      </w:r>
      <w:r>
        <w:rPr>
          <w:i/>
        </w:rPr>
        <w:tab/>
      </w:r>
      <w:r>
        <w:rPr>
          <w:i/>
        </w:rPr>
        <w:tab/>
      </w:r>
      <w:r>
        <w:rPr>
          <w:i/>
        </w:rPr>
        <w:tab/>
      </w:r>
      <w:r>
        <w:rPr>
          <w:i/>
        </w:rPr>
        <w:tab/>
      </w:r>
      <w:r>
        <w:rPr>
          <w:i/>
        </w:rPr>
        <w:tab/>
        <w:t>Source: Ericsson</w:t>
      </w:r>
    </w:p>
    <w:p w14:paraId="6C8E156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AAD47D" w14:textId="7F6EAB88" w:rsidR="00465EA3" w:rsidRDefault="00465EA3" w:rsidP="00465EA3">
      <w:pPr>
        <w:rPr>
          <w:rFonts w:ascii="Arial" w:hAnsi="Arial" w:cs="Arial"/>
          <w:b/>
          <w:sz w:val="24"/>
        </w:rPr>
      </w:pPr>
      <w:r>
        <w:rPr>
          <w:rFonts w:ascii="Arial" w:hAnsi="Arial" w:cs="Arial"/>
          <w:b/>
          <w:color w:val="0000FF"/>
          <w:sz w:val="24"/>
        </w:rPr>
        <w:t>R4-2419432</w:t>
      </w:r>
      <w:r>
        <w:rPr>
          <w:rFonts w:ascii="Arial" w:hAnsi="Arial" w:cs="Arial"/>
          <w:b/>
          <w:color w:val="0000FF"/>
          <w:sz w:val="24"/>
        </w:rPr>
        <w:tab/>
      </w:r>
      <w:r>
        <w:rPr>
          <w:rFonts w:ascii="Arial" w:hAnsi="Arial" w:cs="Arial"/>
          <w:b/>
          <w:sz w:val="24"/>
        </w:rPr>
        <w:t>Discussion on remaining issue for Rel-18 LTM</w:t>
      </w:r>
    </w:p>
    <w:p w14:paraId="2F65137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2B72ED6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864BB" w14:textId="7C57E62C" w:rsidR="00465EA3" w:rsidRDefault="00465EA3" w:rsidP="00465EA3">
      <w:pPr>
        <w:rPr>
          <w:rFonts w:ascii="Arial" w:hAnsi="Arial" w:cs="Arial"/>
          <w:b/>
          <w:sz w:val="24"/>
        </w:rPr>
      </w:pPr>
      <w:r>
        <w:rPr>
          <w:rFonts w:ascii="Arial" w:hAnsi="Arial" w:cs="Arial"/>
          <w:b/>
          <w:color w:val="0000FF"/>
          <w:sz w:val="24"/>
        </w:rPr>
        <w:lastRenderedPageBreak/>
        <w:t>R4-2419546</w:t>
      </w:r>
      <w:r>
        <w:rPr>
          <w:rFonts w:ascii="Arial" w:hAnsi="Arial" w:cs="Arial"/>
          <w:b/>
          <w:color w:val="0000FF"/>
          <w:sz w:val="24"/>
        </w:rPr>
        <w:tab/>
      </w:r>
      <w:r>
        <w:rPr>
          <w:rFonts w:ascii="Arial" w:hAnsi="Arial" w:cs="Arial"/>
          <w:b/>
          <w:sz w:val="24"/>
        </w:rPr>
        <w:t>Draft CR to 38.133 on LTM requirements</w:t>
      </w:r>
    </w:p>
    <w:p w14:paraId="4ABC5AE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CR-5213  rev  Cat: F (Rel-18)</w:t>
      </w:r>
      <w:r>
        <w:rPr>
          <w:i/>
        </w:rPr>
        <w:br/>
      </w:r>
      <w:r>
        <w:rPr>
          <w:i/>
        </w:rPr>
        <w:br/>
      </w:r>
      <w:r>
        <w:rPr>
          <w:i/>
        </w:rPr>
        <w:tab/>
      </w:r>
      <w:r>
        <w:rPr>
          <w:i/>
        </w:rPr>
        <w:tab/>
      </w:r>
      <w:r>
        <w:rPr>
          <w:i/>
        </w:rPr>
        <w:tab/>
      </w:r>
      <w:r>
        <w:rPr>
          <w:i/>
        </w:rPr>
        <w:tab/>
      </w:r>
      <w:r>
        <w:rPr>
          <w:i/>
        </w:rPr>
        <w:tab/>
        <w:t>Source: Ericsson, Qualcomm Incorporated</w:t>
      </w:r>
    </w:p>
    <w:p w14:paraId="1670626D" w14:textId="77777777" w:rsidR="00465EA3" w:rsidRDefault="00465EA3" w:rsidP="00465EA3">
      <w:pPr>
        <w:rPr>
          <w:rFonts w:ascii="Arial" w:hAnsi="Arial" w:cs="Arial"/>
          <w:b/>
        </w:rPr>
      </w:pPr>
      <w:r>
        <w:rPr>
          <w:rFonts w:ascii="Arial" w:hAnsi="Arial" w:cs="Arial"/>
          <w:b/>
        </w:rPr>
        <w:t xml:space="preserve">Abstract: </w:t>
      </w:r>
    </w:p>
    <w:p w14:paraId="793839AF" w14:textId="77777777" w:rsidR="00465EA3" w:rsidRDefault="00465EA3" w:rsidP="00465EA3">
      <w:r>
        <w:t>MCC: The session chair marked this as merged.</w:t>
      </w:r>
    </w:p>
    <w:p w14:paraId="15859FD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6E9E5F" w14:textId="702B47AC" w:rsidR="00465EA3" w:rsidRDefault="00465EA3" w:rsidP="00465EA3">
      <w:pPr>
        <w:rPr>
          <w:rFonts w:ascii="Arial" w:hAnsi="Arial" w:cs="Arial"/>
          <w:b/>
          <w:sz w:val="24"/>
        </w:rPr>
      </w:pPr>
      <w:r>
        <w:rPr>
          <w:rFonts w:ascii="Arial" w:hAnsi="Arial" w:cs="Arial"/>
          <w:b/>
          <w:color w:val="0000FF"/>
          <w:sz w:val="24"/>
        </w:rPr>
        <w:t>R4-2419734</w:t>
      </w:r>
      <w:r>
        <w:rPr>
          <w:rFonts w:ascii="Arial" w:hAnsi="Arial" w:cs="Arial"/>
          <w:b/>
          <w:color w:val="0000FF"/>
          <w:sz w:val="24"/>
        </w:rPr>
        <w:tab/>
      </w:r>
      <w:r>
        <w:rPr>
          <w:rFonts w:ascii="Arial" w:hAnsi="Arial" w:cs="Arial"/>
          <w:b/>
          <w:sz w:val="24"/>
        </w:rPr>
        <w:t>LS reply on Fast RRC processing for rel-18 LTM</w:t>
      </w:r>
    </w:p>
    <w:p w14:paraId="50AED5C2"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30A82E3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F901DD" w14:textId="2A546211" w:rsidR="00465EA3" w:rsidRDefault="00465EA3" w:rsidP="00465EA3">
      <w:pPr>
        <w:rPr>
          <w:rFonts w:ascii="Arial" w:hAnsi="Arial" w:cs="Arial"/>
          <w:b/>
          <w:sz w:val="24"/>
        </w:rPr>
      </w:pPr>
      <w:r>
        <w:rPr>
          <w:rFonts w:ascii="Arial" w:hAnsi="Arial" w:cs="Arial"/>
          <w:b/>
          <w:color w:val="0000FF"/>
          <w:sz w:val="24"/>
        </w:rPr>
        <w:t>R4-2419735</w:t>
      </w:r>
      <w:r>
        <w:rPr>
          <w:rFonts w:ascii="Arial" w:hAnsi="Arial" w:cs="Arial"/>
          <w:b/>
          <w:color w:val="0000FF"/>
          <w:sz w:val="24"/>
        </w:rPr>
        <w:tab/>
      </w:r>
      <w:r>
        <w:rPr>
          <w:rFonts w:ascii="Arial" w:hAnsi="Arial" w:cs="Arial"/>
          <w:b/>
          <w:sz w:val="24"/>
        </w:rPr>
        <w:t>Discussion on rel-18 EMR core and Performance requirements</w:t>
      </w:r>
    </w:p>
    <w:p w14:paraId="3BD4E32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D321FB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0CE8F" w14:textId="73026D72" w:rsidR="00465EA3" w:rsidRDefault="00465EA3" w:rsidP="00465EA3">
      <w:pPr>
        <w:rPr>
          <w:rFonts w:ascii="Arial" w:hAnsi="Arial" w:cs="Arial"/>
          <w:b/>
          <w:sz w:val="24"/>
        </w:rPr>
      </w:pPr>
      <w:r>
        <w:rPr>
          <w:rFonts w:ascii="Arial" w:hAnsi="Arial" w:cs="Arial"/>
          <w:b/>
          <w:color w:val="0000FF"/>
          <w:sz w:val="24"/>
        </w:rPr>
        <w:t>R4-2419736</w:t>
      </w:r>
      <w:r>
        <w:rPr>
          <w:rFonts w:ascii="Arial" w:hAnsi="Arial" w:cs="Arial"/>
          <w:b/>
          <w:color w:val="0000FF"/>
          <w:sz w:val="24"/>
        </w:rPr>
        <w:tab/>
      </w:r>
      <w:r>
        <w:rPr>
          <w:rFonts w:ascii="Arial" w:hAnsi="Arial" w:cs="Arial"/>
          <w:b/>
          <w:sz w:val="24"/>
        </w:rPr>
        <w:t>CR to 38.133 for Rel-18 eEMR test cases</w:t>
      </w:r>
    </w:p>
    <w:p w14:paraId="2B673F6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CR-5221  rev  Cat: F (Rel-18)</w:t>
      </w:r>
      <w:r>
        <w:rPr>
          <w:i/>
        </w:rPr>
        <w:br/>
      </w:r>
      <w:r>
        <w:rPr>
          <w:i/>
        </w:rPr>
        <w:br/>
      </w:r>
      <w:r>
        <w:rPr>
          <w:i/>
        </w:rPr>
        <w:tab/>
      </w:r>
      <w:r>
        <w:rPr>
          <w:i/>
        </w:rPr>
        <w:tab/>
      </w:r>
      <w:r>
        <w:rPr>
          <w:i/>
        </w:rPr>
        <w:tab/>
      </w:r>
      <w:r>
        <w:rPr>
          <w:i/>
        </w:rPr>
        <w:tab/>
      </w:r>
      <w:r>
        <w:rPr>
          <w:i/>
        </w:rPr>
        <w:tab/>
        <w:t>Source: Nokia</w:t>
      </w:r>
    </w:p>
    <w:p w14:paraId="55BDC29D" w14:textId="77777777" w:rsidR="00465EA3" w:rsidRDefault="00465EA3" w:rsidP="00465EA3">
      <w:pPr>
        <w:rPr>
          <w:rFonts w:ascii="Arial" w:hAnsi="Arial" w:cs="Arial"/>
          <w:b/>
        </w:rPr>
      </w:pPr>
      <w:r>
        <w:rPr>
          <w:rFonts w:ascii="Arial" w:hAnsi="Arial" w:cs="Arial"/>
          <w:b/>
        </w:rPr>
        <w:t xml:space="preserve">Abstract: </w:t>
      </w:r>
    </w:p>
    <w:p w14:paraId="0885D666" w14:textId="77777777" w:rsidR="00465EA3" w:rsidRDefault="00465EA3" w:rsidP="00465EA3">
      <w:r>
        <w:t>MCC: The session chair marked this as postponed.</w:t>
      </w:r>
    </w:p>
    <w:p w14:paraId="45BC241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B30802" w14:textId="6775E989" w:rsidR="00465EA3" w:rsidRDefault="00465EA3" w:rsidP="00465EA3">
      <w:pPr>
        <w:rPr>
          <w:rFonts w:ascii="Arial" w:hAnsi="Arial" w:cs="Arial"/>
          <w:b/>
          <w:sz w:val="24"/>
        </w:rPr>
      </w:pPr>
      <w:r>
        <w:rPr>
          <w:rFonts w:ascii="Arial" w:hAnsi="Arial" w:cs="Arial"/>
          <w:b/>
          <w:color w:val="0000FF"/>
          <w:sz w:val="24"/>
        </w:rPr>
        <w:t>R4-2420126</w:t>
      </w:r>
      <w:r>
        <w:rPr>
          <w:rFonts w:ascii="Arial" w:hAnsi="Arial" w:cs="Arial"/>
          <w:b/>
          <w:color w:val="0000FF"/>
          <w:sz w:val="24"/>
        </w:rPr>
        <w:tab/>
      </w:r>
      <w:r>
        <w:rPr>
          <w:rFonts w:ascii="Arial" w:hAnsi="Arial" w:cs="Arial"/>
          <w:b/>
          <w:sz w:val="24"/>
        </w:rPr>
        <w:t>CR for Rel-18 LTM core requirements</w:t>
      </w:r>
    </w:p>
    <w:p w14:paraId="0F555A3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CR-4986  rev 1 Cat: F (Rel-18)</w:t>
      </w:r>
      <w:r>
        <w:rPr>
          <w:i/>
        </w:rPr>
        <w:br/>
      </w:r>
      <w:r>
        <w:rPr>
          <w:i/>
        </w:rPr>
        <w:br/>
      </w:r>
      <w:r>
        <w:rPr>
          <w:i/>
        </w:rPr>
        <w:tab/>
      </w:r>
      <w:r>
        <w:rPr>
          <w:i/>
        </w:rPr>
        <w:tab/>
      </w:r>
      <w:r>
        <w:rPr>
          <w:i/>
        </w:rPr>
        <w:tab/>
      </w:r>
      <w:r>
        <w:rPr>
          <w:i/>
        </w:rPr>
        <w:tab/>
      </w:r>
      <w:r>
        <w:rPr>
          <w:i/>
        </w:rPr>
        <w:tab/>
        <w:t>Source: Nokia</w:t>
      </w:r>
    </w:p>
    <w:p w14:paraId="289509F2" w14:textId="77777777" w:rsidR="00465EA3" w:rsidRDefault="00465EA3" w:rsidP="00465EA3">
      <w:pPr>
        <w:rPr>
          <w:color w:val="808080"/>
        </w:rPr>
      </w:pPr>
      <w:r>
        <w:rPr>
          <w:color w:val="808080"/>
        </w:rPr>
        <w:t>(Replaces R4-2417682)</w:t>
      </w:r>
    </w:p>
    <w:p w14:paraId="5D60ACAE" w14:textId="77777777" w:rsidR="00465EA3" w:rsidRDefault="00465EA3" w:rsidP="00465EA3">
      <w:pPr>
        <w:rPr>
          <w:rFonts w:ascii="Arial" w:hAnsi="Arial" w:cs="Arial"/>
          <w:b/>
        </w:rPr>
      </w:pPr>
      <w:r>
        <w:rPr>
          <w:rFonts w:ascii="Arial" w:hAnsi="Arial" w:cs="Arial"/>
          <w:b/>
        </w:rPr>
        <w:t xml:space="preserve">Abstract: </w:t>
      </w:r>
    </w:p>
    <w:p w14:paraId="42D6AE4F" w14:textId="77777777" w:rsidR="00465EA3" w:rsidRDefault="00465EA3" w:rsidP="00465EA3">
      <w:r>
        <w:t>MCC: The session chair marked this as agreed.</w:t>
      </w:r>
    </w:p>
    <w:p w14:paraId="2FE954A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CFCF8" w14:textId="1A97B149" w:rsidR="00465EA3" w:rsidRDefault="00465EA3" w:rsidP="00465EA3">
      <w:pPr>
        <w:rPr>
          <w:rFonts w:ascii="Arial" w:hAnsi="Arial" w:cs="Arial"/>
          <w:b/>
          <w:sz w:val="24"/>
        </w:rPr>
      </w:pPr>
      <w:r>
        <w:rPr>
          <w:rFonts w:ascii="Arial" w:hAnsi="Arial" w:cs="Arial"/>
          <w:b/>
          <w:color w:val="0000FF"/>
          <w:sz w:val="24"/>
        </w:rPr>
        <w:t>R4-2420127</w:t>
      </w:r>
      <w:r>
        <w:rPr>
          <w:rFonts w:ascii="Arial" w:hAnsi="Arial" w:cs="Arial"/>
          <w:b/>
          <w:color w:val="0000FF"/>
          <w:sz w:val="24"/>
        </w:rPr>
        <w:tab/>
      </w:r>
      <w:r>
        <w:rPr>
          <w:rFonts w:ascii="Arial" w:hAnsi="Arial" w:cs="Arial"/>
          <w:b/>
          <w:sz w:val="24"/>
        </w:rPr>
        <w:t>CR to TS 38.133 on core maintenance for R18 NR mobility enhancements</w:t>
      </w:r>
    </w:p>
    <w:p w14:paraId="19381C0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CR-4995  rev 1 Cat: F (Rel-18)</w:t>
      </w:r>
      <w:r>
        <w:rPr>
          <w:i/>
        </w:rPr>
        <w:br/>
      </w:r>
      <w:r>
        <w:rPr>
          <w:i/>
        </w:rPr>
        <w:br/>
      </w:r>
      <w:r>
        <w:rPr>
          <w:i/>
        </w:rPr>
        <w:tab/>
      </w:r>
      <w:r>
        <w:rPr>
          <w:i/>
        </w:rPr>
        <w:tab/>
      </w:r>
      <w:r>
        <w:rPr>
          <w:i/>
        </w:rPr>
        <w:tab/>
      </w:r>
      <w:r>
        <w:rPr>
          <w:i/>
        </w:rPr>
        <w:tab/>
      </w:r>
      <w:r>
        <w:rPr>
          <w:i/>
        </w:rPr>
        <w:tab/>
        <w:t>Source: CATT</w:t>
      </w:r>
    </w:p>
    <w:p w14:paraId="76F581AF" w14:textId="77777777" w:rsidR="00465EA3" w:rsidRDefault="00465EA3" w:rsidP="00465EA3">
      <w:pPr>
        <w:rPr>
          <w:color w:val="808080"/>
        </w:rPr>
      </w:pPr>
      <w:r>
        <w:rPr>
          <w:color w:val="808080"/>
        </w:rPr>
        <w:t>(Replaces R4-2417713)</w:t>
      </w:r>
    </w:p>
    <w:p w14:paraId="31BA1836" w14:textId="77777777" w:rsidR="00465EA3" w:rsidRDefault="00465EA3" w:rsidP="00465EA3">
      <w:pPr>
        <w:rPr>
          <w:rFonts w:ascii="Arial" w:hAnsi="Arial" w:cs="Arial"/>
          <w:b/>
        </w:rPr>
      </w:pPr>
      <w:r>
        <w:rPr>
          <w:rFonts w:ascii="Arial" w:hAnsi="Arial" w:cs="Arial"/>
          <w:b/>
        </w:rPr>
        <w:lastRenderedPageBreak/>
        <w:t xml:space="preserve">Abstract: </w:t>
      </w:r>
    </w:p>
    <w:p w14:paraId="645D5EC9" w14:textId="77777777" w:rsidR="00465EA3" w:rsidRDefault="00465EA3" w:rsidP="00465EA3">
      <w:r>
        <w:t>MCC: Parsing failure as the CR revision number is not on the CR coversheet, this CR cannot be agreed and would deem a revision. This was revised to R4-2420245.</w:t>
      </w:r>
    </w:p>
    <w:p w14:paraId="076F85F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R4-2420245</w:t>
      </w:r>
      <w:r>
        <w:rPr>
          <w:color w:val="993300"/>
          <w:u w:val="single"/>
        </w:rPr>
        <w:t>.</w:t>
      </w:r>
    </w:p>
    <w:p w14:paraId="64B381EF" w14:textId="59923323" w:rsidR="00465EA3" w:rsidRDefault="00465EA3" w:rsidP="00465EA3">
      <w:pPr>
        <w:rPr>
          <w:rFonts w:ascii="Arial" w:hAnsi="Arial" w:cs="Arial"/>
          <w:b/>
          <w:sz w:val="24"/>
        </w:rPr>
      </w:pPr>
      <w:r>
        <w:rPr>
          <w:rFonts w:ascii="Arial" w:hAnsi="Arial" w:cs="Arial"/>
          <w:b/>
          <w:color w:val="0000FF"/>
          <w:sz w:val="24"/>
        </w:rPr>
        <w:t>R4-2420128</w:t>
      </w:r>
      <w:r>
        <w:rPr>
          <w:rFonts w:ascii="Arial" w:hAnsi="Arial" w:cs="Arial"/>
          <w:b/>
          <w:color w:val="0000FF"/>
          <w:sz w:val="24"/>
        </w:rPr>
        <w:tab/>
      </w:r>
      <w:r>
        <w:rPr>
          <w:rFonts w:ascii="Arial" w:hAnsi="Arial" w:cs="Arial"/>
          <w:b/>
          <w:sz w:val="24"/>
        </w:rPr>
        <w:t>CR on core requirements for R18 mobility</w:t>
      </w:r>
    </w:p>
    <w:p w14:paraId="64B843F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CR-5007  rev 1 Cat: F (Rel-18)</w:t>
      </w:r>
      <w:r>
        <w:rPr>
          <w:i/>
        </w:rPr>
        <w:br/>
      </w:r>
      <w:r>
        <w:rPr>
          <w:i/>
        </w:rPr>
        <w:br/>
      </w:r>
      <w:r>
        <w:rPr>
          <w:i/>
        </w:rPr>
        <w:tab/>
      </w:r>
      <w:r>
        <w:rPr>
          <w:i/>
        </w:rPr>
        <w:tab/>
      </w:r>
      <w:r>
        <w:rPr>
          <w:i/>
        </w:rPr>
        <w:tab/>
      </w:r>
      <w:r>
        <w:rPr>
          <w:i/>
        </w:rPr>
        <w:tab/>
      </w:r>
      <w:r>
        <w:rPr>
          <w:i/>
        </w:rPr>
        <w:tab/>
        <w:t>Source: MediaTek Inc., Nokia, vivo, CATT, Huawei, HiSilicon</w:t>
      </w:r>
    </w:p>
    <w:p w14:paraId="72AF3B44" w14:textId="77777777" w:rsidR="00465EA3" w:rsidRDefault="00465EA3" w:rsidP="00465EA3">
      <w:pPr>
        <w:rPr>
          <w:color w:val="808080"/>
        </w:rPr>
      </w:pPr>
      <w:r>
        <w:rPr>
          <w:color w:val="808080"/>
        </w:rPr>
        <w:t>(Replaces R4-2417900)</w:t>
      </w:r>
    </w:p>
    <w:p w14:paraId="536D329E" w14:textId="77777777" w:rsidR="00465EA3" w:rsidRDefault="00465EA3" w:rsidP="00465EA3">
      <w:pPr>
        <w:rPr>
          <w:rFonts w:ascii="Arial" w:hAnsi="Arial" w:cs="Arial"/>
          <w:b/>
        </w:rPr>
      </w:pPr>
      <w:r>
        <w:rPr>
          <w:rFonts w:ascii="Arial" w:hAnsi="Arial" w:cs="Arial"/>
          <w:b/>
        </w:rPr>
        <w:t xml:space="preserve">Abstract: </w:t>
      </w:r>
    </w:p>
    <w:p w14:paraId="4E75F511" w14:textId="77777777" w:rsidR="00465EA3" w:rsidRDefault="00465EA3" w:rsidP="00465EA3">
      <w:r>
        <w:t>MCC: The session chair marked this as agreed.</w:t>
      </w:r>
    </w:p>
    <w:p w14:paraId="1EEC118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D1122" w14:textId="74718C2E" w:rsidR="00465EA3" w:rsidRDefault="00465EA3" w:rsidP="00465EA3">
      <w:pPr>
        <w:rPr>
          <w:rFonts w:ascii="Arial" w:hAnsi="Arial" w:cs="Arial"/>
          <w:b/>
          <w:sz w:val="24"/>
        </w:rPr>
      </w:pPr>
      <w:r>
        <w:rPr>
          <w:rFonts w:ascii="Arial" w:hAnsi="Arial" w:cs="Arial"/>
          <w:b/>
          <w:color w:val="0000FF"/>
          <w:sz w:val="24"/>
        </w:rPr>
        <w:t>R4-2420129</w:t>
      </w:r>
      <w:r>
        <w:rPr>
          <w:rFonts w:ascii="Arial" w:hAnsi="Arial" w:cs="Arial"/>
          <w:b/>
          <w:color w:val="0000FF"/>
          <w:sz w:val="24"/>
        </w:rPr>
        <w:tab/>
      </w:r>
      <w:r>
        <w:rPr>
          <w:rFonts w:ascii="Arial" w:hAnsi="Arial" w:cs="Arial"/>
          <w:b/>
          <w:sz w:val="24"/>
        </w:rPr>
        <w:t>CR on performance maintenance for R18 mobility</w:t>
      </w:r>
    </w:p>
    <w:p w14:paraId="10009CD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CR-5008  rev 1 Cat: F (Rel-18)</w:t>
      </w:r>
      <w:r>
        <w:rPr>
          <w:i/>
        </w:rPr>
        <w:br/>
      </w:r>
      <w:r>
        <w:rPr>
          <w:i/>
        </w:rPr>
        <w:br/>
      </w:r>
      <w:r>
        <w:rPr>
          <w:i/>
        </w:rPr>
        <w:tab/>
      </w:r>
      <w:r>
        <w:rPr>
          <w:i/>
        </w:rPr>
        <w:tab/>
      </w:r>
      <w:r>
        <w:rPr>
          <w:i/>
        </w:rPr>
        <w:tab/>
      </w:r>
      <w:r>
        <w:rPr>
          <w:i/>
        </w:rPr>
        <w:tab/>
      </w:r>
      <w:r>
        <w:rPr>
          <w:i/>
        </w:rPr>
        <w:tab/>
        <w:t>Source: MediaTek Inc.</w:t>
      </w:r>
    </w:p>
    <w:p w14:paraId="3338A873" w14:textId="77777777" w:rsidR="00465EA3" w:rsidRDefault="00465EA3" w:rsidP="00465EA3">
      <w:pPr>
        <w:rPr>
          <w:color w:val="808080"/>
        </w:rPr>
      </w:pPr>
      <w:r>
        <w:rPr>
          <w:color w:val="808080"/>
        </w:rPr>
        <w:t>(Replaces R4-2417901)</w:t>
      </w:r>
    </w:p>
    <w:p w14:paraId="4B3372EF" w14:textId="77777777" w:rsidR="00465EA3" w:rsidRDefault="00465EA3" w:rsidP="00465EA3">
      <w:pPr>
        <w:rPr>
          <w:rFonts w:ascii="Arial" w:hAnsi="Arial" w:cs="Arial"/>
          <w:b/>
        </w:rPr>
      </w:pPr>
      <w:r>
        <w:rPr>
          <w:rFonts w:ascii="Arial" w:hAnsi="Arial" w:cs="Arial"/>
          <w:b/>
        </w:rPr>
        <w:t xml:space="preserve">Abstract: </w:t>
      </w:r>
    </w:p>
    <w:p w14:paraId="48A19ACF" w14:textId="77777777" w:rsidR="00465EA3" w:rsidRDefault="00465EA3" w:rsidP="00465EA3">
      <w:r>
        <w:t>MCC: The session chair marked this as agreed.</w:t>
      </w:r>
    </w:p>
    <w:p w14:paraId="3CD41F4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CB583" w14:textId="4CA21500" w:rsidR="00465EA3" w:rsidRDefault="00465EA3" w:rsidP="00465EA3">
      <w:pPr>
        <w:rPr>
          <w:rFonts w:ascii="Arial" w:hAnsi="Arial" w:cs="Arial"/>
          <w:b/>
          <w:sz w:val="24"/>
        </w:rPr>
      </w:pPr>
      <w:r>
        <w:rPr>
          <w:rFonts w:ascii="Arial" w:hAnsi="Arial" w:cs="Arial"/>
          <w:b/>
          <w:color w:val="0000FF"/>
          <w:sz w:val="24"/>
        </w:rPr>
        <w:t>R4-2420130</w:t>
      </w:r>
      <w:r>
        <w:rPr>
          <w:rFonts w:ascii="Arial" w:hAnsi="Arial" w:cs="Arial"/>
          <w:b/>
          <w:color w:val="0000FF"/>
          <w:sz w:val="24"/>
        </w:rPr>
        <w:tab/>
      </w:r>
      <w:r>
        <w:rPr>
          <w:rFonts w:ascii="Arial" w:hAnsi="Arial" w:cs="Arial"/>
          <w:b/>
          <w:sz w:val="24"/>
        </w:rPr>
        <w:t>Corrections on LTM core requirements</w:t>
      </w:r>
    </w:p>
    <w:p w14:paraId="491F404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CR-5124  rev 1 Cat: F (Rel-18)</w:t>
      </w:r>
      <w:r>
        <w:rPr>
          <w:i/>
        </w:rPr>
        <w:br/>
      </w:r>
      <w:r>
        <w:rPr>
          <w:i/>
        </w:rPr>
        <w:br/>
      </w:r>
      <w:r>
        <w:rPr>
          <w:i/>
        </w:rPr>
        <w:tab/>
      </w:r>
      <w:r>
        <w:rPr>
          <w:i/>
        </w:rPr>
        <w:tab/>
      </w:r>
      <w:r>
        <w:rPr>
          <w:i/>
        </w:rPr>
        <w:tab/>
      </w:r>
      <w:r>
        <w:rPr>
          <w:i/>
        </w:rPr>
        <w:tab/>
      </w:r>
      <w:r>
        <w:rPr>
          <w:i/>
        </w:rPr>
        <w:tab/>
        <w:t>Source: Huawei, HiSilicon</w:t>
      </w:r>
    </w:p>
    <w:p w14:paraId="4C3B82FA" w14:textId="77777777" w:rsidR="00465EA3" w:rsidRDefault="00465EA3" w:rsidP="00465EA3">
      <w:pPr>
        <w:rPr>
          <w:color w:val="808080"/>
        </w:rPr>
      </w:pPr>
      <w:r>
        <w:rPr>
          <w:color w:val="808080"/>
        </w:rPr>
        <w:t>(Replaces R4-2418662)</w:t>
      </w:r>
    </w:p>
    <w:p w14:paraId="3D59378C" w14:textId="77777777" w:rsidR="00465EA3" w:rsidRDefault="00465EA3" w:rsidP="00465EA3">
      <w:pPr>
        <w:rPr>
          <w:rFonts w:ascii="Arial" w:hAnsi="Arial" w:cs="Arial"/>
          <w:b/>
        </w:rPr>
      </w:pPr>
      <w:r>
        <w:rPr>
          <w:rFonts w:ascii="Arial" w:hAnsi="Arial" w:cs="Arial"/>
          <w:b/>
        </w:rPr>
        <w:t xml:space="preserve">Abstract: </w:t>
      </w:r>
    </w:p>
    <w:p w14:paraId="0E20913C" w14:textId="77777777" w:rsidR="00465EA3" w:rsidRDefault="00465EA3" w:rsidP="00465EA3">
      <w:r>
        <w:t xml:space="preserve">MCC: This was marked as agreed by session chair. </w:t>
      </w:r>
    </w:p>
    <w:p w14:paraId="0E4C285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F3DA39" w14:textId="78AC9E17" w:rsidR="00465EA3" w:rsidRDefault="00465EA3" w:rsidP="00465EA3">
      <w:pPr>
        <w:rPr>
          <w:rFonts w:ascii="Arial" w:hAnsi="Arial" w:cs="Arial"/>
          <w:b/>
          <w:sz w:val="24"/>
        </w:rPr>
      </w:pPr>
      <w:r>
        <w:rPr>
          <w:rFonts w:ascii="Arial" w:hAnsi="Arial" w:cs="Arial"/>
          <w:b/>
          <w:color w:val="0000FF"/>
          <w:sz w:val="24"/>
        </w:rPr>
        <w:t>R4-2420245</w:t>
      </w:r>
      <w:r>
        <w:rPr>
          <w:rFonts w:ascii="Arial" w:hAnsi="Arial" w:cs="Arial"/>
          <w:b/>
          <w:color w:val="0000FF"/>
          <w:sz w:val="24"/>
        </w:rPr>
        <w:tab/>
      </w:r>
      <w:r>
        <w:rPr>
          <w:rFonts w:ascii="Arial" w:hAnsi="Arial" w:cs="Arial"/>
          <w:b/>
          <w:sz w:val="24"/>
        </w:rPr>
        <w:t>CR to TS 38.133 on core maintenance for R18 NR mobility enhancements</w:t>
      </w:r>
    </w:p>
    <w:p w14:paraId="1AA17D2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CR-4995  rev 2 Cat: F (Rel-18)</w:t>
      </w:r>
      <w:r>
        <w:rPr>
          <w:i/>
        </w:rPr>
        <w:br/>
      </w:r>
      <w:r>
        <w:rPr>
          <w:i/>
        </w:rPr>
        <w:br/>
      </w:r>
      <w:r>
        <w:rPr>
          <w:i/>
        </w:rPr>
        <w:tab/>
      </w:r>
      <w:r>
        <w:rPr>
          <w:i/>
        </w:rPr>
        <w:tab/>
      </w:r>
      <w:r>
        <w:rPr>
          <w:i/>
        </w:rPr>
        <w:tab/>
      </w:r>
      <w:r>
        <w:rPr>
          <w:i/>
        </w:rPr>
        <w:tab/>
      </w:r>
      <w:r>
        <w:rPr>
          <w:i/>
        </w:rPr>
        <w:tab/>
        <w:t>Source: CATT</w:t>
      </w:r>
    </w:p>
    <w:p w14:paraId="2EC2194E" w14:textId="77777777" w:rsidR="00465EA3" w:rsidRDefault="00465EA3" w:rsidP="00465EA3">
      <w:pPr>
        <w:rPr>
          <w:color w:val="808080"/>
        </w:rPr>
      </w:pPr>
      <w:r>
        <w:rPr>
          <w:color w:val="808080"/>
        </w:rPr>
        <w:t>(Replaces R4-2420127)</w:t>
      </w:r>
    </w:p>
    <w:p w14:paraId="40461F2D" w14:textId="77777777" w:rsidR="00465EA3" w:rsidRDefault="00465EA3" w:rsidP="00465EA3">
      <w:pPr>
        <w:rPr>
          <w:rFonts w:ascii="Arial" w:hAnsi="Arial" w:cs="Arial"/>
          <w:b/>
        </w:rPr>
      </w:pPr>
      <w:r>
        <w:rPr>
          <w:rFonts w:ascii="Arial" w:hAnsi="Arial" w:cs="Arial"/>
          <w:b/>
        </w:rPr>
        <w:t xml:space="preserve">Abstract: </w:t>
      </w:r>
    </w:p>
    <w:p w14:paraId="37320C6B" w14:textId="77777777" w:rsidR="00465EA3" w:rsidRDefault="00465EA3" w:rsidP="00465EA3">
      <w:r>
        <w:t>MCC: Parsing failure as the CR revision number is not on the CR coversheet, this CR cannot be agreed and would deem a revision. This was revised to R4-2420245.</w:t>
      </w:r>
    </w:p>
    <w:p w14:paraId="1E3956AD"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A556CF" w14:textId="77777777" w:rsidR="00465EA3" w:rsidRDefault="00465EA3" w:rsidP="00465EA3">
      <w:pPr>
        <w:pStyle w:val="Heading3"/>
      </w:pPr>
      <w:bookmarkStart w:id="100" w:name="_Toc188975073"/>
      <w:r>
        <w:t>5.24</w:t>
      </w:r>
      <w:r>
        <w:tab/>
        <w:t>Dual Tx/Rx Multi-SIM for NR</w:t>
      </w:r>
      <w:bookmarkEnd w:id="100"/>
    </w:p>
    <w:p w14:paraId="73FC2811" w14:textId="77777777" w:rsidR="00465EA3" w:rsidRDefault="00465EA3" w:rsidP="00465EA3">
      <w:pPr>
        <w:pStyle w:val="Heading4"/>
      </w:pPr>
      <w:bookmarkStart w:id="101" w:name="_Toc188975074"/>
      <w:r>
        <w:t>5.24.1</w:t>
      </w:r>
      <w:r>
        <w:tab/>
        <w:t>RRM core and performance requirements</w:t>
      </w:r>
      <w:bookmarkEnd w:id="101"/>
    </w:p>
    <w:p w14:paraId="71A9098A" w14:textId="5026A955" w:rsidR="00465EA3" w:rsidRDefault="00465EA3" w:rsidP="00465EA3">
      <w:pPr>
        <w:rPr>
          <w:rFonts w:ascii="Arial" w:hAnsi="Arial" w:cs="Arial"/>
          <w:b/>
          <w:sz w:val="24"/>
        </w:rPr>
      </w:pPr>
      <w:r>
        <w:rPr>
          <w:rFonts w:ascii="Arial" w:hAnsi="Arial" w:cs="Arial"/>
          <w:b/>
          <w:color w:val="0000FF"/>
          <w:sz w:val="24"/>
        </w:rPr>
        <w:t>R4-2417923</w:t>
      </w:r>
      <w:r>
        <w:rPr>
          <w:rFonts w:ascii="Arial" w:hAnsi="Arial" w:cs="Arial"/>
          <w:b/>
          <w:color w:val="0000FF"/>
          <w:sz w:val="24"/>
        </w:rPr>
        <w:tab/>
      </w:r>
      <w:r>
        <w:rPr>
          <w:rFonts w:ascii="Arial" w:hAnsi="Arial" w:cs="Arial"/>
          <w:b/>
          <w:sz w:val="24"/>
        </w:rPr>
        <w:t>Removal of brackets for MUSIM capability</w:t>
      </w:r>
    </w:p>
    <w:p w14:paraId="5C067A0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CR-5012  rev  Cat: F (Rel-18)</w:t>
      </w:r>
      <w:r>
        <w:rPr>
          <w:i/>
        </w:rPr>
        <w:br/>
      </w:r>
      <w:r>
        <w:rPr>
          <w:i/>
        </w:rPr>
        <w:br/>
      </w:r>
      <w:r>
        <w:rPr>
          <w:i/>
        </w:rPr>
        <w:tab/>
      </w:r>
      <w:r>
        <w:rPr>
          <w:i/>
        </w:rPr>
        <w:tab/>
      </w:r>
      <w:r>
        <w:rPr>
          <w:i/>
        </w:rPr>
        <w:tab/>
      </w:r>
      <w:r>
        <w:rPr>
          <w:i/>
        </w:rPr>
        <w:tab/>
      </w:r>
      <w:r>
        <w:rPr>
          <w:i/>
        </w:rPr>
        <w:tab/>
        <w:t>Source: BeammWave</w:t>
      </w:r>
    </w:p>
    <w:p w14:paraId="12E62610" w14:textId="77777777" w:rsidR="00465EA3" w:rsidRDefault="00465EA3" w:rsidP="00465EA3">
      <w:pPr>
        <w:rPr>
          <w:rFonts w:ascii="Arial" w:hAnsi="Arial" w:cs="Arial"/>
          <w:b/>
        </w:rPr>
      </w:pPr>
      <w:r>
        <w:rPr>
          <w:rFonts w:ascii="Arial" w:hAnsi="Arial" w:cs="Arial"/>
          <w:b/>
        </w:rPr>
        <w:t xml:space="preserve">Abstract: </w:t>
      </w:r>
    </w:p>
    <w:p w14:paraId="4AA6B58D" w14:textId="77777777" w:rsidR="00465EA3" w:rsidRDefault="00465EA3" w:rsidP="00465EA3">
      <w:r>
        <w:t>Addressing brackets around MUSIM capability in section 8 as found during work on special RAN task on RRM specification improvement. MCC: The session chair marked this as agreed.</w:t>
      </w:r>
    </w:p>
    <w:p w14:paraId="4DB3E24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BC32A" w14:textId="07BAEB10" w:rsidR="00465EA3" w:rsidRDefault="00465EA3" w:rsidP="00465EA3">
      <w:pPr>
        <w:rPr>
          <w:rFonts w:ascii="Arial" w:hAnsi="Arial" w:cs="Arial"/>
          <w:b/>
          <w:sz w:val="24"/>
        </w:rPr>
      </w:pPr>
      <w:r>
        <w:rPr>
          <w:rFonts w:ascii="Arial" w:hAnsi="Arial" w:cs="Arial"/>
          <w:b/>
          <w:color w:val="0000FF"/>
          <w:sz w:val="24"/>
        </w:rPr>
        <w:t>R4-2419000</w:t>
      </w:r>
      <w:r>
        <w:rPr>
          <w:rFonts w:ascii="Arial" w:hAnsi="Arial" w:cs="Arial"/>
          <w:b/>
          <w:color w:val="0000FF"/>
          <w:sz w:val="24"/>
        </w:rPr>
        <w:tab/>
      </w:r>
      <w:r>
        <w:rPr>
          <w:rFonts w:ascii="Arial" w:hAnsi="Arial" w:cs="Arial"/>
          <w:b/>
          <w:sz w:val="24"/>
        </w:rPr>
        <w:t>(NR_DualTxRx_MUSIM-Core) CR on 38.133 MUSIM Core</w:t>
      </w:r>
    </w:p>
    <w:p w14:paraId="184ED7D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CR-5151  rev  Cat: F (Rel-18)</w:t>
      </w:r>
      <w:r>
        <w:rPr>
          <w:i/>
        </w:rPr>
        <w:br/>
      </w:r>
      <w:r>
        <w:rPr>
          <w:i/>
        </w:rPr>
        <w:br/>
      </w:r>
      <w:r>
        <w:rPr>
          <w:i/>
        </w:rPr>
        <w:tab/>
      </w:r>
      <w:r>
        <w:rPr>
          <w:i/>
        </w:rPr>
        <w:tab/>
      </w:r>
      <w:r>
        <w:rPr>
          <w:i/>
        </w:rPr>
        <w:tab/>
      </w:r>
      <w:r>
        <w:rPr>
          <w:i/>
        </w:rPr>
        <w:tab/>
      </w:r>
      <w:r>
        <w:rPr>
          <w:i/>
        </w:rPr>
        <w:tab/>
        <w:t>Source: Ericsson, Nokia, vivo, Mediatek Inc.</w:t>
      </w:r>
    </w:p>
    <w:p w14:paraId="3887E96D" w14:textId="77777777" w:rsidR="00465EA3" w:rsidRDefault="00465EA3" w:rsidP="00465EA3">
      <w:pPr>
        <w:rPr>
          <w:rFonts w:ascii="Arial" w:hAnsi="Arial" w:cs="Arial"/>
          <w:b/>
        </w:rPr>
      </w:pPr>
      <w:r>
        <w:rPr>
          <w:rFonts w:ascii="Arial" w:hAnsi="Arial" w:cs="Arial"/>
          <w:b/>
        </w:rPr>
        <w:t xml:space="preserve">Abstract: </w:t>
      </w:r>
    </w:p>
    <w:p w14:paraId="5692AAB8" w14:textId="77777777" w:rsidR="00465EA3" w:rsidRDefault="00465EA3" w:rsidP="00465EA3">
      <w:r>
        <w:t>This core part CR for MUSIM. MCC: This is revised to R4-2420188.</w:t>
      </w:r>
    </w:p>
    <w:p w14:paraId="660979F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R4-2420188</w:t>
      </w:r>
      <w:r>
        <w:rPr>
          <w:color w:val="993300"/>
          <w:u w:val="single"/>
        </w:rPr>
        <w:t>.</w:t>
      </w:r>
    </w:p>
    <w:p w14:paraId="15040F9E" w14:textId="4BC3984C" w:rsidR="00465EA3" w:rsidRDefault="00465EA3" w:rsidP="00465EA3">
      <w:pPr>
        <w:rPr>
          <w:rFonts w:ascii="Arial" w:hAnsi="Arial" w:cs="Arial"/>
          <w:b/>
          <w:sz w:val="24"/>
        </w:rPr>
      </w:pPr>
      <w:r>
        <w:rPr>
          <w:rFonts w:ascii="Arial" w:hAnsi="Arial" w:cs="Arial"/>
          <w:b/>
          <w:color w:val="0000FF"/>
          <w:sz w:val="24"/>
        </w:rPr>
        <w:t>R4-2420188</w:t>
      </w:r>
      <w:r>
        <w:rPr>
          <w:rFonts w:ascii="Arial" w:hAnsi="Arial" w:cs="Arial"/>
          <w:b/>
          <w:color w:val="0000FF"/>
          <w:sz w:val="24"/>
        </w:rPr>
        <w:tab/>
      </w:r>
      <w:r>
        <w:rPr>
          <w:rFonts w:ascii="Arial" w:hAnsi="Arial" w:cs="Arial"/>
          <w:b/>
          <w:sz w:val="24"/>
        </w:rPr>
        <w:t>(NR_DualTxRx_MUSIM-Core) CR on 38.133 MUSIM Core</w:t>
      </w:r>
    </w:p>
    <w:p w14:paraId="5CA6020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CR-5151  rev 1 Cat: F (Rel-18)</w:t>
      </w:r>
      <w:r>
        <w:rPr>
          <w:i/>
        </w:rPr>
        <w:br/>
      </w:r>
      <w:r>
        <w:rPr>
          <w:i/>
        </w:rPr>
        <w:br/>
      </w:r>
      <w:r>
        <w:rPr>
          <w:i/>
        </w:rPr>
        <w:tab/>
      </w:r>
      <w:r>
        <w:rPr>
          <w:i/>
        </w:rPr>
        <w:tab/>
      </w:r>
      <w:r>
        <w:rPr>
          <w:i/>
        </w:rPr>
        <w:tab/>
      </w:r>
      <w:r>
        <w:rPr>
          <w:i/>
        </w:rPr>
        <w:tab/>
      </w:r>
      <w:r>
        <w:rPr>
          <w:i/>
        </w:rPr>
        <w:tab/>
        <w:t>Source: Ericsson, Nokia, vivo, Mediatek Inc.</w:t>
      </w:r>
    </w:p>
    <w:p w14:paraId="5174A43E" w14:textId="77777777" w:rsidR="00465EA3" w:rsidRDefault="00465EA3" w:rsidP="00465EA3">
      <w:pPr>
        <w:rPr>
          <w:color w:val="808080"/>
        </w:rPr>
      </w:pPr>
      <w:r>
        <w:rPr>
          <w:color w:val="808080"/>
        </w:rPr>
        <w:t>(Replaces R4-2419000)</w:t>
      </w:r>
    </w:p>
    <w:p w14:paraId="2AF284C4" w14:textId="77777777" w:rsidR="00465EA3" w:rsidRDefault="00465EA3" w:rsidP="00465EA3">
      <w:pPr>
        <w:rPr>
          <w:rFonts w:ascii="Arial" w:hAnsi="Arial" w:cs="Arial"/>
          <w:b/>
        </w:rPr>
      </w:pPr>
      <w:r>
        <w:rPr>
          <w:rFonts w:ascii="Arial" w:hAnsi="Arial" w:cs="Arial"/>
          <w:b/>
        </w:rPr>
        <w:t xml:space="preserve">Abstract: </w:t>
      </w:r>
    </w:p>
    <w:p w14:paraId="7C93B4DC" w14:textId="77777777" w:rsidR="00465EA3" w:rsidRDefault="00465EA3" w:rsidP="00465EA3">
      <w:r>
        <w:t>This core part CR for MUSIM. MCC: This is revised to R4-2420188.</w:t>
      </w:r>
    </w:p>
    <w:p w14:paraId="339F6AF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55693" w14:textId="77777777" w:rsidR="00465EA3" w:rsidRDefault="00465EA3" w:rsidP="00465EA3">
      <w:pPr>
        <w:pStyle w:val="Heading3"/>
      </w:pPr>
      <w:bookmarkStart w:id="102" w:name="_Toc188975075"/>
      <w:r>
        <w:t>5.25</w:t>
      </w:r>
      <w:r>
        <w:tab/>
        <w:t>NR MIMO evolution for downlink and uplink</w:t>
      </w:r>
      <w:bookmarkEnd w:id="102"/>
    </w:p>
    <w:p w14:paraId="2E47D455" w14:textId="77777777" w:rsidR="00465EA3" w:rsidRDefault="00465EA3" w:rsidP="00465EA3">
      <w:pPr>
        <w:pStyle w:val="Heading4"/>
      </w:pPr>
      <w:bookmarkStart w:id="103" w:name="_Toc188975076"/>
      <w:r>
        <w:t>5.25.1</w:t>
      </w:r>
      <w:r>
        <w:tab/>
        <w:t>RRM core and performance requirements</w:t>
      </w:r>
      <w:bookmarkEnd w:id="103"/>
    </w:p>
    <w:p w14:paraId="58B323B7" w14:textId="496D98D8" w:rsidR="00465EA3" w:rsidRDefault="00465EA3" w:rsidP="00465EA3">
      <w:pPr>
        <w:rPr>
          <w:rFonts w:ascii="Arial" w:hAnsi="Arial" w:cs="Arial"/>
          <w:b/>
          <w:sz w:val="24"/>
        </w:rPr>
      </w:pPr>
      <w:r>
        <w:rPr>
          <w:rFonts w:ascii="Arial" w:hAnsi="Arial" w:cs="Arial"/>
          <w:b/>
          <w:color w:val="0000FF"/>
          <w:sz w:val="24"/>
        </w:rPr>
        <w:t>R4-2418548</w:t>
      </w:r>
      <w:r>
        <w:rPr>
          <w:rFonts w:ascii="Arial" w:hAnsi="Arial" w:cs="Arial"/>
          <w:b/>
          <w:color w:val="0000FF"/>
          <w:sz w:val="24"/>
        </w:rPr>
        <w:tab/>
      </w:r>
      <w:r>
        <w:rPr>
          <w:rFonts w:ascii="Arial" w:hAnsi="Arial" w:cs="Arial"/>
          <w:b/>
          <w:sz w:val="24"/>
        </w:rPr>
        <w:t>On gradual timing adjustment for 2TA</w:t>
      </w:r>
    </w:p>
    <w:p w14:paraId="583B216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708A2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A75D8C" w14:textId="0D2FFE52" w:rsidR="00465EA3" w:rsidRDefault="00465EA3" w:rsidP="00465EA3">
      <w:pPr>
        <w:rPr>
          <w:rFonts w:ascii="Arial" w:hAnsi="Arial" w:cs="Arial"/>
          <w:b/>
          <w:sz w:val="24"/>
        </w:rPr>
      </w:pPr>
      <w:r>
        <w:rPr>
          <w:rFonts w:ascii="Arial" w:hAnsi="Arial" w:cs="Arial"/>
          <w:b/>
          <w:color w:val="0000FF"/>
          <w:sz w:val="24"/>
        </w:rPr>
        <w:t>R4-2418558</w:t>
      </w:r>
      <w:r>
        <w:rPr>
          <w:rFonts w:ascii="Arial" w:hAnsi="Arial" w:cs="Arial"/>
          <w:b/>
          <w:color w:val="0000FF"/>
          <w:sz w:val="24"/>
        </w:rPr>
        <w:tab/>
      </w:r>
      <w:r>
        <w:rPr>
          <w:rFonts w:ascii="Arial" w:hAnsi="Arial" w:cs="Arial"/>
          <w:b/>
          <w:sz w:val="24"/>
        </w:rPr>
        <w:t>On gradual timing adjustment for 2TA</w:t>
      </w:r>
    </w:p>
    <w:p w14:paraId="0CDC03E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CB54E40"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A80575" w14:textId="48E8A8D6" w:rsidR="00465EA3" w:rsidRDefault="00465EA3" w:rsidP="00465EA3">
      <w:pPr>
        <w:rPr>
          <w:rFonts w:ascii="Arial" w:hAnsi="Arial" w:cs="Arial"/>
          <w:b/>
          <w:sz w:val="24"/>
        </w:rPr>
      </w:pPr>
      <w:r>
        <w:rPr>
          <w:rFonts w:ascii="Arial" w:hAnsi="Arial" w:cs="Arial"/>
          <w:b/>
          <w:color w:val="0000FF"/>
          <w:sz w:val="24"/>
        </w:rPr>
        <w:t>R4-2418559</w:t>
      </w:r>
      <w:r>
        <w:rPr>
          <w:rFonts w:ascii="Arial" w:hAnsi="Arial" w:cs="Arial"/>
          <w:b/>
          <w:color w:val="0000FF"/>
          <w:sz w:val="24"/>
        </w:rPr>
        <w:tab/>
      </w:r>
      <w:r>
        <w:rPr>
          <w:rFonts w:ascii="Arial" w:hAnsi="Arial" w:cs="Arial"/>
          <w:b/>
          <w:sz w:val="24"/>
        </w:rPr>
        <w:t>CR on gradual timing adjustment for 2TA</w:t>
      </w:r>
    </w:p>
    <w:p w14:paraId="1DBDB82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CR-5100  rev  Cat: F (Rel-18)</w:t>
      </w:r>
      <w:r>
        <w:rPr>
          <w:i/>
        </w:rPr>
        <w:br/>
      </w:r>
      <w:r>
        <w:rPr>
          <w:i/>
        </w:rPr>
        <w:br/>
      </w:r>
      <w:r>
        <w:rPr>
          <w:i/>
        </w:rPr>
        <w:tab/>
      </w:r>
      <w:r>
        <w:rPr>
          <w:i/>
        </w:rPr>
        <w:tab/>
      </w:r>
      <w:r>
        <w:rPr>
          <w:i/>
        </w:rPr>
        <w:tab/>
      </w:r>
      <w:r>
        <w:rPr>
          <w:i/>
        </w:rPr>
        <w:tab/>
      </w:r>
      <w:r>
        <w:rPr>
          <w:i/>
        </w:rPr>
        <w:tab/>
        <w:t>Source: Apple</w:t>
      </w:r>
    </w:p>
    <w:p w14:paraId="05A502C7" w14:textId="77777777" w:rsidR="00465EA3" w:rsidRDefault="00465EA3" w:rsidP="00465EA3">
      <w:pPr>
        <w:rPr>
          <w:rFonts w:ascii="Arial" w:hAnsi="Arial" w:cs="Arial"/>
          <w:b/>
        </w:rPr>
      </w:pPr>
      <w:r>
        <w:rPr>
          <w:rFonts w:ascii="Arial" w:hAnsi="Arial" w:cs="Arial"/>
          <w:b/>
        </w:rPr>
        <w:t xml:space="preserve">Abstract: </w:t>
      </w:r>
    </w:p>
    <w:p w14:paraId="094EEFA3" w14:textId="77777777" w:rsidR="00465EA3" w:rsidRDefault="00465EA3" w:rsidP="00465EA3">
      <w:r>
        <w:t>MCC: The session chair marked this as postponed.</w:t>
      </w:r>
    </w:p>
    <w:p w14:paraId="29CFDF2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0130C6B" w14:textId="5FA7B2BD" w:rsidR="00465EA3" w:rsidRDefault="00465EA3" w:rsidP="00465EA3">
      <w:pPr>
        <w:rPr>
          <w:rFonts w:ascii="Arial" w:hAnsi="Arial" w:cs="Arial"/>
          <w:b/>
          <w:sz w:val="24"/>
        </w:rPr>
      </w:pPr>
      <w:r>
        <w:rPr>
          <w:rFonts w:ascii="Arial" w:hAnsi="Arial" w:cs="Arial"/>
          <w:b/>
          <w:color w:val="0000FF"/>
          <w:sz w:val="24"/>
        </w:rPr>
        <w:t>R4-2418886</w:t>
      </w:r>
      <w:r>
        <w:rPr>
          <w:rFonts w:ascii="Arial" w:hAnsi="Arial" w:cs="Arial"/>
          <w:b/>
          <w:color w:val="0000FF"/>
          <w:sz w:val="24"/>
        </w:rPr>
        <w:tab/>
      </w:r>
      <w:r>
        <w:rPr>
          <w:rFonts w:ascii="Arial" w:hAnsi="Arial" w:cs="Arial"/>
          <w:b/>
          <w:sz w:val="24"/>
        </w:rPr>
        <w:t>CR corrections of RRM core requirements for NR MIMO Evo</w:t>
      </w:r>
    </w:p>
    <w:p w14:paraId="47287EB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CR-5146  rev  Cat: F (Rel-18)</w:t>
      </w:r>
      <w:r>
        <w:rPr>
          <w:i/>
        </w:rPr>
        <w:br/>
      </w:r>
      <w:r>
        <w:rPr>
          <w:i/>
        </w:rPr>
        <w:br/>
      </w:r>
      <w:r>
        <w:rPr>
          <w:i/>
        </w:rPr>
        <w:tab/>
      </w:r>
      <w:r>
        <w:rPr>
          <w:i/>
        </w:rPr>
        <w:tab/>
      </w:r>
      <w:r>
        <w:rPr>
          <w:i/>
        </w:rPr>
        <w:tab/>
      </w:r>
      <w:r>
        <w:rPr>
          <w:i/>
        </w:rPr>
        <w:tab/>
      </w:r>
      <w:r>
        <w:rPr>
          <w:i/>
        </w:rPr>
        <w:tab/>
        <w:t>Source: Nokia</w:t>
      </w:r>
    </w:p>
    <w:p w14:paraId="24660400" w14:textId="77777777" w:rsidR="00465EA3" w:rsidRDefault="00465EA3" w:rsidP="00465EA3">
      <w:pPr>
        <w:rPr>
          <w:rFonts w:ascii="Arial" w:hAnsi="Arial" w:cs="Arial"/>
          <w:b/>
        </w:rPr>
      </w:pPr>
      <w:r>
        <w:rPr>
          <w:rFonts w:ascii="Arial" w:hAnsi="Arial" w:cs="Arial"/>
          <w:b/>
        </w:rPr>
        <w:t xml:space="preserve">Abstract: </w:t>
      </w:r>
    </w:p>
    <w:p w14:paraId="35076637" w14:textId="77777777" w:rsidR="00465EA3" w:rsidRDefault="00465EA3" w:rsidP="00465EA3">
      <w:r>
        <w:t>MCC: This is revised to R4-2420221.</w:t>
      </w:r>
    </w:p>
    <w:p w14:paraId="6F17344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R4-2420221</w:t>
      </w:r>
      <w:r>
        <w:rPr>
          <w:color w:val="993300"/>
          <w:u w:val="single"/>
        </w:rPr>
        <w:t>.</w:t>
      </w:r>
    </w:p>
    <w:p w14:paraId="5057F424" w14:textId="7B014AAF" w:rsidR="00465EA3" w:rsidRDefault="00465EA3" w:rsidP="00465EA3">
      <w:pPr>
        <w:rPr>
          <w:rFonts w:ascii="Arial" w:hAnsi="Arial" w:cs="Arial"/>
          <w:b/>
          <w:sz w:val="24"/>
        </w:rPr>
      </w:pPr>
      <w:r>
        <w:rPr>
          <w:rFonts w:ascii="Arial" w:hAnsi="Arial" w:cs="Arial"/>
          <w:b/>
          <w:color w:val="0000FF"/>
          <w:sz w:val="24"/>
        </w:rPr>
        <w:t>R4-2418887</w:t>
      </w:r>
      <w:r>
        <w:rPr>
          <w:rFonts w:ascii="Arial" w:hAnsi="Arial" w:cs="Arial"/>
          <w:b/>
          <w:color w:val="0000FF"/>
          <w:sz w:val="24"/>
        </w:rPr>
        <w:tab/>
      </w:r>
      <w:r>
        <w:rPr>
          <w:rFonts w:ascii="Arial" w:hAnsi="Arial" w:cs="Arial"/>
          <w:b/>
          <w:sz w:val="24"/>
        </w:rPr>
        <w:t>CR corrections of RRM performance requirements for NR MIMO Evo</w:t>
      </w:r>
    </w:p>
    <w:p w14:paraId="5FC54AA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CR-5147  rev  Cat: F (Rel-18)</w:t>
      </w:r>
      <w:r>
        <w:rPr>
          <w:i/>
        </w:rPr>
        <w:br/>
      </w:r>
      <w:r>
        <w:rPr>
          <w:i/>
        </w:rPr>
        <w:br/>
      </w:r>
      <w:r>
        <w:rPr>
          <w:i/>
        </w:rPr>
        <w:tab/>
      </w:r>
      <w:r>
        <w:rPr>
          <w:i/>
        </w:rPr>
        <w:tab/>
      </w:r>
      <w:r>
        <w:rPr>
          <w:i/>
        </w:rPr>
        <w:tab/>
      </w:r>
      <w:r>
        <w:rPr>
          <w:i/>
        </w:rPr>
        <w:tab/>
      </w:r>
      <w:r>
        <w:rPr>
          <w:i/>
        </w:rPr>
        <w:tab/>
        <w:t>Source: Nokia</w:t>
      </w:r>
    </w:p>
    <w:p w14:paraId="49CB325E" w14:textId="77777777" w:rsidR="00465EA3" w:rsidRDefault="00465EA3" w:rsidP="00465EA3">
      <w:pPr>
        <w:rPr>
          <w:rFonts w:ascii="Arial" w:hAnsi="Arial" w:cs="Arial"/>
          <w:b/>
        </w:rPr>
      </w:pPr>
      <w:r>
        <w:rPr>
          <w:rFonts w:ascii="Arial" w:hAnsi="Arial" w:cs="Arial"/>
          <w:b/>
        </w:rPr>
        <w:t xml:space="preserve">Abstract: </w:t>
      </w:r>
    </w:p>
    <w:p w14:paraId="35C19265" w14:textId="77777777" w:rsidR="00465EA3" w:rsidRDefault="00465EA3" w:rsidP="00465EA3">
      <w:r>
        <w:t>MCC: This is revise to R4-2420222.</w:t>
      </w:r>
    </w:p>
    <w:p w14:paraId="08D3ED3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R4-2420222</w:t>
      </w:r>
      <w:r>
        <w:rPr>
          <w:color w:val="993300"/>
          <w:u w:val="single"/>
        </w:rPr>
        <w:t>.</w:t>
      </w:r>
    </w:p>
    <w:p w14:paraId="07FE590C" w14:textId="6A2B0E8E" w:rsidR="00465EA3" w:rsidRDefault="00465EA3" w:rsidP="00465EA3">
      <w:pPr>
        <w:rPr>
          <w:rFonts w:ascii="Arial" w:hAnsi="Arial" w:cs="Arial"/>
          <w:b/>
          <w:sz w:val="24"/>
        </w:rPr>
      </w:pPr>
      <w:r>
        <w:rPr>
          <w:rFonts w:ascii="Arial" w:hAnsi="Arial" w:cs="Arial"/>
          <w:b/>
          <w:color w:val="0000FF"/>
          <w:sz w:val="24"/>
        </w:rPr>
        <w:t>R4-2419099</w:t>
      </w:r>
      <w:r>
        <w:rPr>
          <w:rFonts w:ascii="Arial" w:hAnsi="Arial" w:cs="Arial"/>
          <w:b/>
          <w:color w:val="0000FF"/>
          <w:sz w:val="24"/>
        </w:rPr>
        <w:tab/>
      </w:r>
      <w:r>
        <w:rPr>
          <w:rFonts w:ascii="Arial" w:hAnsi="Arial" w:cs="Arial"/>
          <w:b/>
          <w:sz w:val="24"/>
        </w:rPr>
        <w:t>Discussion on maintenance of R18 MIMO RRM requirements</w:t>
      </w:r>
    </w:p>
    <w:p w14:paraId="4DA19EC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656D3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0997A" w14:textId="204FB6AE" w:rsidR="00465EA3" w:rsidRDefault="00465EA3" w:rsidP="00465EA3">
      <w:pPr>
        <w:rPr>
          <w:rFonts w:ascii="Arial" w:hAnsi="Arial" w:cs="Arial"/>
          <w:b/>
          <w:sz w:val="24"/>
        </w:rPr>
      </w:pPr>
      <w:r>
        <w:rPr>
          <w:rFonts w:ascii="Arial" w:hAnsi="Arial" w:cs="Arial"/>
          <w:b/>
          <w:color w:val="0000FF"/>
          <w:sz w:val="24"/>
        </w:rPr>
        <w:t>R4-2419100</w:t>
      </w:r>
      <w:r>
        <w:rPr>
          <w:rFonts w:ascii="Arial" w:hAnsi="Arial" w:cs="Arial"/>
          <w:b/>
          <w:color w:val="0000FF"/>
          <w:sz w:val="24"/>
        </w:rPr>
        <w:tab/>
      </w:r>
      <w:r>
        <w:rPr>
          <w:rFonts w:ascii="Arial" w:hAnsi="Arial" w:cs="Arial"/>
          <w:b/>
          <w:sz w:val="24"/>
        </w:rPr>
        <w:t>CR on R18 MIMO RRM requirements</w:t>
      </w:r>
    </w:p>
    <w:p w14:paraId="2157FFB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CR-5159  rev  Cat: F (Rel-18)</w:t>
      </w:r>
      <w:r>
        <w:rPr>
          <w:i/>
        </w:rPr>
        <w:br/>
      </w:r>
      <w:r>
        <w:rPr>
          <w:i/>
        </w:rPr>
        <w:br/>
      </w:r>
      <w:r>
        <w:rPr>
          <w:i/>
        </w:rPr>
        <w:tab/>
      </w:r>
      <w:r>
        <w:rPr>
          <w:i/>
        </w:rPr>
        <w:tab/>
      </w:r>
      <w:r>
        <w:rPr>
          <w:i/>
        </w:rPr>
        <w:tab/>
      </w:r>
      <w:r>
        <w:rPr>
          <w:i/>
        </w:rPr>
        <w:tab/>
      </w:r>
      <w:r>
        <w:rPr>
          <w:i/>
        </w:rPr>
        <w:tab/>
        <w:t>Source: vivo</w:t>
      </w:r>
    </w:p>
    <w:p w14:paraId="3D0A87EA" w14:textId="77777777" w:rsidR="00465EA3" w:rsidRDefault="00465EA3" w:rsidP="00465EA3">
      <w:pPr>
        <w:rPr>
          <w:rFonts w:ascii="Arial" w:hAnsi="Arial" w:cs="Arial"/>
          <w:b/>
        </w:rPr>
      </w:pPr>
      <w:r>
        <w:rPr>
          <w:rFonts w:ascii="Arial" w:hAnsi="Arial" w:cs="Arial"/>
          <w:b/>
        </w:rPr>
        <w:t xml:space="preserve">Abstract: </w:t>
      </w:r>
    </w:p>
    <w:p w14:paraId="042398CD" w14:textId="77777777" w:rsidR="00465EA3" w:rsidRDefault="00465EA3" w:rsidP="00465EA3">
      <w:r>
        <w:t>MCC: This is revised to R4-2420219.</w:t>
      </w:r>
    </w:p>
    <w:p w14:paraId="51C18DF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R4-2420219</w:t>
      </w:r>
      <w:r>
        <w:rPr>
          <w:color w:val="993300"/>
          <w:u w:val="single"/>
        </w:rPr>
        <w:t>.</w:t>
      </w:r>
    </w:p>
    <w:p w14:paraId="4012D1E1" w14:textId="3BE83AE1" w:rsidR="00465EA3" w:rsidRDefault="00465EA3" w:rsidP="00465EA3">
      <w:pPr>
        <w:rPr>
          <w:rFonts w:ascii="Arial" w:hAnsi="Arial" w:cs="Arial"/>
          <w:b/>
          <w:sz w:val="24"/>
        </w:rPr>
      </w:pPr>
      <w:r>
        <w:rPr>
          <w:rFonts w:ascii="Arial" w:hAnsi="Arial" w:cs="Arial"/>
          <w:b/>
          <w:color w:val="0000FF"/>
          <w:sz w:val="24"/>
        </w:rPr>
        <w:t>R4-2419284</w:t>
      </w:r>
      <w:r>
        <w:rPr>
          <w:rFonts w:ascii="Arial" w:hAnsi="Arial" w:cs="Arial"/>
          <w:b/>
          <w:color w:val="0000FF"/>
          <w:sz w:val="24"/>
        </w:rPr>
        <w:tab/>
      </w:r>
      <w:r>
        <w:rPr>
          <w:rFonts w:ascii="Arial" w:hAnsi="Arial" w:cs="Arial"/>
          <w:b/>
          <w:sz w:val="24"/>
        </w:rPr>
        <w:t>Discussions on the remaining open issues for MIMO</w:t>
      </w:r>
    </w:p>
    <w:p w14:paraId="37ED35A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FABFE7"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6398B" w14:textId="0A575449" w:rsidR="00465EA3" w:rsidRDefault="00465EA3" w:rsidP="00465EA3">
      <w:pPr>
        <w:rPr>
          <w:rFonts w:ascii="Arial" w:hAnsi="Arial" w:cs="Arial"/>
          <w:b/>
          <w:sz w:val="24"/>
        </w:rPr>
      </w:pPr>
      <w:r>
        <w:rPr>
          <w:rFonts w:ascii="Arial" w:hAnsi="Arial" w:cs="Arial"/>
          <w:b/>
          <w:color w:val="0000FF"/>
          <w:sz w:val="24"/>
        </w:rPr>
        <w:t>R4-2420219</w:t>
      </w:r>
      <w:r>
        <w:rPr>
          <w:rFonts w:ascii="Arial" w:hAnsi="Arial" w:cs="Arial"/>
          <w:b/>
          <w:color w:val="0000FF"/>
          <w:sz w:val="24"/>
        </w:rPr>
        <w:tab/>
      </w:r>
      <w:r>
        <w:rPr>
          <w:rFonts w:ascii="Arial" w:hAnsi="Arial" w:cs="Arial"/>
          <w:b/>
          <w:sz w:val="24"/>
        </w:rPr>
        <w:t>CR on R18 MIMO RRM requirements</w:t>
      </w:r>
    </w:p>
    <w:p w14:paraId="6346016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CR-5159  rev 1 Cat: F (Rel-18)</w:t>
      </w:r>
      <w:r>
        <w:rPr>
          <w:i/>
        </w:rPr>
        <w:br/>
      </w:r>
      <w:r>
        <w:rPr>
          <w:i/>
        </w:rPr>
        <w:br/>
      </w:r>
      <w:r>
        <w:rPr>
          <w:i/>
        </w:rPr>
        <w:tab/>
      </w:r>
      <w:r>
        <w:rPr>
          <w:i/>
        </w:rPr>
        <w:tab/>
      </w:r>
      <w:r>
        <w:rPr>
          <w:i/>
        </w:rPr>
        <w:tab/>
      </w:r>
      <w:r>
        <w:rPr>
          <w:i/>
        </w:rPr>
        <w:tab/>
      </w:r>
      <w:r>
        <w:rPr>
          <w:i/>
        </w:rPr>
        <w:tab/>
        <w:t>Source: vivo</w:t>
      </w:r>
    </w:p>
    <w:p w14:paraId="7506D188" w14:textId="77777777" w:rsidR="00465EA3" w:rsidRDefault="00465EA3" w:rsidP="00465EA3">
      <w:pPr>
        <w:rPr>
          <w:color w:val="808080"/>
        </w:rPr>
      </w:pPr>
      <w:r>
        <w:rPr>
          <w:color w:val="808080"/>
        </w:rPr>
        <w:t>(Replaces R4-2419100)</w:t>
      </w:r>
    </w:p>
    <w:p w14:paraId="44574829" w14:textId="77777777" w:rsidR="00465EA3" w:rsidRDefault="00465EA3" w:rsidP="00465EA3">
      <w:pPr>
        <w:rPr>
          <w:rFonts w:ascii="Arial" w:hAnsi="Arial" w:cs="Arial"/>
          <w:b/>
        </w:rPr>
      </w:pPr>
      <w:r>
        <w:rPr>
          <w:rFonts w:ascii="Arial" w:hAnsi="Arial" w:cs="Arial"/>
          <w:b/>
        </w:rPr>
        <w:t xml:space="preserve">Abstract: </w:t>
      </w:r>
    </w:p>
    <w:p w14:paraId="1330AEF2" w14:textId="77777777" w:rsidR="00465EA3" w:rsidRDefault="00465EA3" w:rsidP="00465EA3">
      <w:r>
        <w:t>MCC: This is revised to R4-2420219.</w:t>
      </w:r>
    </w:p>
    <w:p w14:paraId="62D64D0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A1225" w14:textId="684D1B4E" w:rsidR="00465EA3" w:rsidRDefault="00465EA3" w:rsidP="00465EA3">
      <w:pPr>
        <w:rPr>
          <w:rFonts w:ascii="Arial" w:hAnsi="Arial" w:cs="Arial"/>
          <w:b/>
          <w:sz w:val="24"/>
        </w:rPr>
      </w:pPr>
      <w:r>
        <w:rPr>
          <w:rFonts w:ascii="Arial" w:hAnsi="Arial" w:cs="Arial"/>
          <w:b/>
          <w:color w:val="0000FF"/>
          <w:sz w:val="24"/>
        </w:rPr>
        <w:t>R4-2420221</w:t>
      </w:r>
      <w:r>
        <w:rPr>
          <w:rFonts w:ascii="Arial" w:hAnsi="Arial" w:cs="Arial"/>
          <w:b/>
          <w:color w:val="0000FF"/>
          <w:sz w:val="24"/>
        </w:rPr>
        <w:tab/>
      </w:r>
      <w:r>
        <w:rPr>
          <w:rFonts w:ascii="Arial" w:hAnsi="Arial" w:cs="Arial"/>
          <w:b/>
          <w:sz w:val="24"/>
        </w:rPr>
        <w:t>CR corrections of RRM core requirements for NR MIMO Evo</w:t>
      </w:r>
    </w:p>
    <w:p w14:paraId="2CDB609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CR-5146  rev 1 Cat: F (Rel-18)</w:t>
      </w:r>
      <w:r>
        <w:rPr>
          <w:i/>
        </w:rPr>
        <w:br/>
      </w:r>
      <w:r>
        <w:rPr>
          <w:i/>
        </w:rPr>
        <w:br/>
      </w:r>
      <w:r>
        <w:rPr>
          <w:i/>
        </w:rPr>
        <w:tab/>
      </w:r>
      <w:r>
        <w:rPr>
          <w:i/>
        </w:rPr>
        <w:tab/>
      </w:r>
      <w:r>
        <w:rPr>
          <w:i/>
        </w:rPr>
        <w:tab/>
      </w:r>
      <w:r>
        <w:rPr>
          <w:i/>
        </w:rPr>
        <w:tab/>
      </w:r>
      <w:r>
        <w:rPr>
          <w:i/>
        </w:rPr>
        <w:tab/>
        <w:t>Source: Nokia</w:t>
      </w:r>
    </w:p>
    <w:p w14:paraId="5D3B6B8D" w14:textId="77777777" w:rsidR="00465EA3" w:rsidRDefault="00465EA3" w:rsidP="00465EA3">
      <w:pPr>
        <w:rPr>
          <w:color w:val="808080"/>
        </w:rPr>
      </w:pPr>
      <w:r>
        <w:rPr>
          <w:color w:val="808080"/>
        </w:rPr>
        <w:t>(Replaces R4-2418886)</w:t>
      </w:r>
    </w:p>
    <w:p w14:paraId="6A0455D3" w14:textId="77777777" w:rsidR="00465EA3" w:rsidRDefault="00465EA3" w:rsidP="00465EA3">
      <w:pPr>
        <w:rPr>
          <w:rFonts w:ascii="Arial" w:hAnsi="Arial" w:cs="Arial"/>
          <w:b/>
        </w:rPr>
      </w:pPr>
      <w:r>
        <w:rPr>
          <w:rFonts w:ascii="Arial" w:hAnsi="Arial" w:cs="Arial"/>
          <w:b/>
        </w:rPr>
        <w:t xml:space="preserve">Abstract: </w:t>
      </w:r>
    </w:p>
    <w:p w14:paraId="730A9CBB" w14:textId="77777777" w:rsidR="00465EA3" w:rsidRDefault="00465EA3" w:rsidP="00465EA3">
      <w:r>
        <w:t>MCC: This is revised to R4-2420221.</w:t>
      </w:r>
    </w:p>
    <w:p w14:paraId="721593D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B2A2CF" w14:textId="67BEDE9B" w:rsidR="00465EA3" w:rsidRDefault="00465EA3" w:rsidP="00465EA3">
      <w:pPr>
        <w:rPr>
          <w:rFonts w:ascii="Arial" w:hAnsi="Arial" w:cs="Arial"/>
          <w:b/>
          <w:sz w:val="24"/>
        </w:rPr>
      </w:pPr>
      <w:r>
        <w:rPr>
          <w:rFonts w:ascii="Arial" w:hAnsi="Arial" w:cs="Arial"/>
          <w:b/>
          <w:color w:val="0000FF"/>
          <w:sz w:val="24"/>
        </w:rPr>
        <w:t>R4-2420222</w:t>
      </w:r>
      <w:r>
        <w:rPr>
          <w:rFonts w:ascii="Arial" w:hAnsi="Arial" w:cs="Arial"/>
          <w:b/>
          <w:color w:val="0000FF"/>
          <w:sz w:val="24"/>
        </w:rPr>
        <w:tab/>
      </w:r>
      <w:r>
        <w:rPr>
          <w:rFonts w:ascii="Arial" w:hAnsi="Arial" w:cs="Arial"/>
          <w:b/>
          <w:sz w:val="24"/>
        </w:rPr>
        <w:t>CR corrections of RRM performance requirements for NR MIMO Evo</w:t>
      </w:r>
    </w:p>
    <w:p w14:paraId="2748901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CR-5147  rev 1 Cat: F (Rel-18)</w:t>
      </w:r>
      <w:r>
        <w:rPr>
          <w:i/>
        </w:rPr>
        <w:br/>
      </w:r>
      <w:r>
        <w:rPr>
          <w:i/>
        </w:rPr>
        <w:br/>
      </w:r>
      <w:r>
        <w:rPr>
          <w:i/>
        </w:rPr>
        <w:tab/>
      </w:r>
      <w:r>
        <w:rPr>
          <w:i/>
        </w:rPr>
        <w:tab/>
      </w:r>
      <w:r>
        <w:rPr>
          <w:i/>
        </w:rPr>
        <w:tab/>
      </w:r>
      <w:r>
        <w:rPr>
          <w:i/>
        </w:rPr>
        <w:tab/>
      </w:r>
      <w:r>
        <w:rPr>
          <w:i/>
        </w:rPr>
        <w:tab/>
        <w:t>Source: Nokia</w:t>
      </w:r>
    </w:p>
    <w:p w14:paraId="50D441D5" w14:textId="77777777" w:rsidR="00465EA3" w:rsidRDefault="00465EA3" w:rsidP="00465EA3">
      <w:pPr>
        <w:rPr>
          <w:color w:val="808080"/>
        </w:rPr>
      </w:pPr>
      <w:r>
        <w:rPr>
          <w:color w:val="808080"/>
        </w:rPr>
        <w:t>(Replaces R4-2418887)</w:t>
      </w:r>
    </w:p>
    <w:p w14:paraId="4A3204E5" w14:textId="77777777" w:rsidR="00465EA3" w:rsidRDefault="00465EA3" w:rsidP="00465EA3">
      <w:pPr>
        <w:rPr>
          <w:rFonts w:ascii="Arial" w:hAnsi="Arial" w:cs="Arial"/>
          <w:b/>
        </w:rPr>
      </w:pPr>
      <w:r>
        <w:rPr>
          <w:rFonts w:ascii="Arial" w:hAnsi="Arial" w:cs="Arial"/>
          <w:b/>
        </w:rPr>
        <w:t xml:space="preserve">Abstract: </w:t>
      </w:r>
    </w:p>
    <w:p w14:paraId="245BD822" w14:textId="77777777" w:rsidR="00465EA3" w:rsidRDefault="00465EA3" w:rsidP="00465EA3">
      <w:r>
        <w:t>MCC: This is revise to R4-2420222.</w:t>
      </w:r>
    </w:p>
    <w:p w14:paraId="3F79612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R4-2420239</w:t>
      </w:r>
      <w:r>
        <w:rPr>
          <w:color w:val="993300"/>
          <w:u w:val="single"/>
        </w:rPr>
        <w:t>.</w:t>
      </w:r>
    </w:p>
    <w:p w14:paraId="569F8AAB" w14:textId="5E605E63" w:rsidR="00465EA3" w:rsidRDefault="00465EA3" w:rsidP="00465EA3">
      <w:pPr>
        <w:rPr>
          <w:rFonts w:ascii="Arial" w:hAnsi="Arial" w:cs="Arial"/>
          <w:b/>
          <w:sz w:val="24"/>
        </w:rPr>
      </w:pPr>
      <w:r>
        <w:rPr>
          <w:rFonts w:ascii="Arial" w:hAnsi="Arial" w:cs="Arial"/>
          <w:b/>
          <w:color w:val="0000FF"/>
          <w:sz w:val="24"/>
        </w:rPr>
        <w:t>R4-2420239</w:t>
      </w:r>
      <w:r>
        <w:rPr>
          <w:rFonts w:ascii="Arial" w:hAnsi="Arial" w:cs="Arial"/>
          <w:b/>
          <w:color w:val="0000FF"/>
          <w:sz w:val="24"/>
        </w:rPr>
        <w:tab/>
      </w:r>
      <w:r>
        <w:rPr>
          <w:rFonts w:ascii="Arial" w:hAnsi="Arial" w:cs="Arial"/>
          <w:b/>
          <w:sz w:val="24"/>
        </w:rPr>
        <w:t>CR corrections of RRM performance requirements for NR MIMO Evo</w:t>
      </w:r>
    </w:p>
    <w:p w14:paraId="568C408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CR-5147  rev 2 Cat: F (Rel-18)</w:t>
      </w:r>
      <w:r>
        <w:rPr>
          <w:i/>
        </w:rPr>
        <w:br/>
      </w:r>
      <w:r>
        <w:rPr>
          <w:i/>
        </w:rPr>
        <w:br/>
      </w:r>
      <w:r>
        <w:rPr>
          <w:i/>
        </w:rPr>
        <w:tab/>
      </w:r>
      <w:r>
        <w:rPr>
          <w:i/>
        </w:rPr>
        <w:tab/>
      </w:r>
      <w:r>
        <w:rPr>
          <w:i/>
        </w:rPr>
        <w:tab/>
      </w:r>
      <w:r>
        <w:rPr>
          <w:i/>
        </w:rPr>
        <w:tab/>
      </w:r>
      <w:r>
        <w:rPr>
          <w:i/>
        </w:rPr>
        <w:tab/>
        <w:t>Source: Nokia</w:t>
      </w:r>
    </w:p>
    <w:p w14:paraId="3814518C" w14:textId="77777777" w:rsidR="00465EA3" w:rsidRDefault="00465EA3" w:rsidP="00465EA3">
      <w:pPr>
        <w:rPr>
          <w:color w:val="808080"/>
        </w:rPr>
      </w:pPr>
      <w:r>
        <w:rPr>
          <w:color w:val="808080"/>
        </w:rPr>
        <w:t>(Replaces R4-2420222)</w:t>
      </w:r>
    </w:p>
    <w:p w14:paraId="70123F92" w14:textId="77777777" w:rsidR="00465EA3" w:rsidRDefault="00465EA3" w:rsidP="00465EA3">
      <w:pPr>
        <w:rPr>
          <w:rFonts w:ascii="Arial" w:hAnsi="Arial" w:cs="Arial"/>
          <w:b/>
        </w:rPr>
      </w:pPr>
      <w:r>
        <w:rPr>
          <w:rFonts w:ascii="Arial" w:hAnsi="Arial" w:cs="Arial"/>
          <w:b/>
        </w:rPr>
        <w:t xml:space="preserve">Abstract: </w:t>
      </w:r>
    </w:p>
    <w:p w14:paraId="1ADEDD35" w14:textId="77777777" w:rsidR="00465EA3" w:rsidRDefault="00465EA3" w:rsidP="00465EA3">
      <w:r>
        <w:t>MCC: This is revise to R4-2420222.</w:t>
      </w:r>
    </w:p>
    <w:p w14:paraId="0BF52F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C3FEE" w14:textId="77777777" w:rsidR="00465EA3" w:rsidRDefault="00465EA3" w:rsidP="00465EA3">
      <w:pPr>
        <w:pStyle w:val="Heading4"/>
      </w:pPr>
      <w:bookmarkStart w:id="104" w:name="_Toc188975077"/>
      <w:r>
        <w:t>5.25.2</w:t>
      </w:r>
      <w:r>
        <w:tab/>
        <w:t>Demodulation performance requirements</w:t>
      </w:r>
      <w:bookmarkEnd w:id="104"/>
    </w:p>
    <w:p w14:paraId="740731B1" w14:textId="2ED16A49" w:rsidR="00465EA3" w:rsidRDefault="00465EA3" w:rsidP="00465EA3">
      <w:pPr>
        <w:rPr>
          <w:rFonts w:ascii="Arial" w:hAnsi="Arial" w:cs="Arial"/>
          <w:b/>
          <w:sz w:val="24"/>
        </w:rPr>
      </w:pPr>
      <w:r>
        <w:rPr>
          <w:rFonts w:ascii="Arial" w:hAnsi="Arial" w:cs="Arial"/>
          <w:b/>
          <w:color w:val="0000FF"/>
          <w:sz w:val="24"/>
        </w:rPr>
        <w:t>R4-2417807</w:t>
      </w:r>
      <w:r>
        <w:rPr>
          <w:rFonts w:ascii="Arial" w:hAnsi="Arial" w:cs="Arial"/>
          <w:b/>
          <w:color w:val="0000FF"/>
          <w:sz w:val="24"/>
        </w:rPr>
        <w:tab/>
      </w:r>
      <w:r>
        <w:rPr>
          <w:rFonts w:ascii="Arial" w:hAnsi="Arial" w:cs="Arial"/>
          <w:b/>
          <w:sz w:val="24"/>
        </w:rPr>
        <w:t>CR for TS38.101-4 corrections on MIMO evolution requirements</w:t>
      </w:r>
    </w:p>
    <w:p w14:paraId="24EFB0CF"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CR-0648  rev  Cat: F (Rel-18)</w:t>
      </w:r>
      <w:r>
        <w:rPr>
          <w:i/>
        </w:rPr>
        <w:br/>
      </w:r>
      <w:r>
        <w:rPr>
          <w:i/>
        </w:rPr>
        <w:br/>
      </w:r>
      <w:r>
        <w:rPr>
          <w:i/>
        </w:rPr>
        <w:tab/>
      </w:r>
      <w:r>
        <w:rPr>
          <w:i/>
        </w:rPr>
        <w:tab/>
      </w:r>
      <w:r>
        <w:rPr>
          <w:i/>
        </w:rPr>
        <w:tab/>
      </w:r>
      <w:r>
        <w:rPr>
          <w:i/>
        </w:rPr>
        <w:tab/>
      </w:r>
      <w:r>
        <w:rPr>
          <w:i/>
        </w:rPr>
        <w:tab/>
        <w:t>Source: MediaTek inc.</w:t>
      </w:r>
    </w:p>
    <w:p w14:paraId="421425FC" w14:textId="77777777" w:rsidR="00465EA3" w:rsidRDefault="00465EA3" w:rsidP="00465EA3">
      <w:pPr>
        <w:rPr>
          <w:rFonts w:ascii="Arial" w:hAnsi="Arial" w:cs="Arial"/>
          <w:b/>
        </w:rPr>
      </w:pPr>
      <w:r>
        <w:rPr>
          <w:rFonts w:ascii="Arial" w:hAnsi="Arial" w:cs="Arial"/>
          <w:b/>
        </w:rPr>
        <w:t xml:space="preserve">Abstract: </w:t>
      </w:r>
    </w:p>
    <w:p w14:paraId="5E250428" w14:textId="77777777" w:rsidR="00465EA3" w:rsidRDefault="00465EA3" w:rsidP="00465EA3">
      <w:r>
        <w:t>MCC: This was agreed by session chair.</w:t>
      </w:r>
    </w:p>
    <w:p w14:paraId="761DBE5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A38E0E" w14:textId="42612EEF" w:rsidR="00465EA3" w:rsidRDefault="00465EA3" w:rsidP="00465EA3">
      <w:pPr>
        <w:rPr>
          <w:rFonts w:ascii="Arial" w:hAnsi="Arial" w:cs="Arial"/>
          <w:b/>
          <w:sz w:val="24"/>
        </w:rPr>
      </w:pPr>
      <w:r>
        <w:rPr>
          <w:rFonts w:ascii="Arial" w:hAnsi="Arial" w:cs="Arial"/>
          <w:b/>
          <w:color w:val="0000FF"/>
          <w:sz w:val="24"/>
        </w:rPr>
        <w:t>R4-2418618</w:t>
      </w:r>
      <w:r>
        <w:rPr>
          <w:rFonts w:ascii="Arial" w:hAnsi="Arial" w:cs="Arial"/>
          <w:b/>
          <w:color w:val="0000FF"/>
          <w:sz w:val="24"/>
        </w:rPr>
        <w:tab/>
      </w:r>
      <w:r>
        <w:rPr>
          <w:rFonts w:ascii="Arial" w:hAnsi="Arial" w:cs="Arial"/>
          <w:b/>
          <w:sz w:val="24"/>
        </w:rPr>
        <w:t>CR on applicability rules for Rel-18 enhanced DMRS</w:t>
      </w:r>
    </w:p>
    <w:p w14:paraId="32EA21C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CR-0672  rev  Cat: F (Rel-18)</w:t>
      </w:r>
      <w:r>
        <w:rPr>
          <w:i/>
        </w:rPr>
        <w:br/>
      </w:r>
      <w:r>
        <w:rPr>
          <w:i/>
        </w:rPr>
        <w:br/>
      </w:r>
      <w:r>
        <w:rPr>
          <w:i/>
        </w:rPr>
        <w:tab/>
      </w:r>
      <w:r>
        <w:rPr>
          <w:i/>
        </w:rPr>
        <w:tab/>
      </w:r>
      <w:r>
        <w:rPr>
          <w:i/>
        </w:rPr>
        <w:tab/>
      </w:r>
      <w:r>
        <w:rPr>
          <w:i/>
        </w:rPr>
        <w:tab/>
      </w:r>
      <w:r>
        <w:rPr>
          <w:i/>
        </w:rPr>
        <w:tab/>
        <w:t>Source: Samsung</w:t>
      </w:r>
    </w:p>
    <w:p w14:paraId="22B27AF3" w14:textId="77777777" w:rsidR="00465EA3" w:rsidRDefault="00465EA3" w:rsidP="00465EA3">
      <w:pPr>
        <w:rPr>
          <w:rFonts w:ascii="Arial" w:hAnsi="Arial" w:cs="Arial"/>
          <w:b/>
        </w:rPr>
      </w:pPr>
      <w:r>
        <w:rPr>
          <w:rFonts w:ascii="Arial" w:hAnsi="Arial" w:cs="Arial"/>
          <w:b/>
        </w:rPr>
        <w:t xml:space="preserve">Abstract: </w:t>
      </w:r>
    </w:p>
    <w:p w14:paraId="50157EAE" w14:textId="77777777" w:rsidR="00465EA3" w:rsidRDefault="00465EA3" w:rsidP="00465EA3">
      <w:r>
        <w:t>MCC: The session chair marked this  as agreed.</w:t>
      </w:r>
    </w:p>
    <w:p w14:paraId="38B6B79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B7F269" w14:textId="2DD1E0B4" w:rsidR="00465EA3" w:rsidRDefault="00465EA3" w:rsidP="00465EA3">
      <w:pPr>
        <w:rPr>
          <w:rFonts w:ascii="Arial" w:hAnsi="Arial" w:cs="Arial"/>
          <w:b/>
          <w:sz w:val="24"/>
        </w:rPr>
      </w:pPr>
      <w:r>
        <w:rPr>
          <w:rFonts w:ascii="Arial" w:hAnsi="Arial" w:cs="Arial"/>
          <w:b/>
          <w:color w:val="0000FF"/>
          <w:sz w:val="24"/>
        </w:rPr>
        <w:t>R4-2418960</w:t>
      </w:r>
      <w:r>
        <w:rPr>
          <w:rFonts w:ascii="Arial" w:hAnsi="Arial" w:cs="Arial"/>
          <w:b/>
          <w:color w:val="0000FF"/>
          <w:sz w:val="24"/>
        </w:rPr>
        <w:tab/>
      </w:r>
      <w:r>
        <w:rPr>
          <w:rFonts w:ascii="Arial" w:hAnsi="Arial" w:cs="Arial"/>
          <w:b/>
          <w:sz w:val="24"/>
        </w:rPr>
        <w:t>(NR_MIMO_evo_DL_UL-Perf) CR on UE demodulation and CSI requirements</w:t>
      </w:r>
    </w:p>
    <w:p w14:paraId="02EE899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CR-0689  rev  Cat: F (Rel-18)</w:t>
      </w:r>
      <w:r>
        <w:rPr>
          <w:i/>
        </w:rPr>
        <w:br/>
      </w:r>
      <w:r>
        <w:rPr>
          <w:i/>
        </w:rPr>
        <w:br/>
      </w:r>
      <w:r>
        <w:rPr>
          <w:i/>
        </w:rPr>
        <w:tab/>
      </w:r>
      <w:r>
        <w:rPr>
          <w:i/>
        </w:rPr>
        <w:tab/>
      </w:r>
      <w:r>
        <w:rPr>
          <w:i/>
        </w:rPr>
        <w:tab/>
      </w:r>
      <w:r>
        <w:rPr>
          <w:i/>
        </w:rPr>
        <w:tab/>
      </w:r>
      <w:r>
        <w:rPr>
          <w:i/>
        </w:rPr>
        <w:tab/>
        <w:t>Source: Huawei, HiSilicon</w:t>
      </w:r>
    </w:p>
    <w:p w14:paraId="6AE045AF" w14:textId="77777777" w:rsidR="00465EA3" w:rsidRDefault="00465EA3" w:rsidP="00465EA3">
      <w:pPr>
        <w:rPr>
          <w:rFonts w:ascii="Arial" w:hAnsi="Arial" w:cs="Arial"/>
          <w:b/>
        </w:rPr>
      </w:pPr>
      <w:r>
        <w:rPr>
          <w:rFonts w:ascii="Arial" w:hAnsi="Arial" w:cs="Arial"/>
          <w:b/>
        </w:rPr>
        <w:t xml:space="preserve">Abstract: </w:t>
      </w:r>
    </w:p>
    <w:p w14:paraId="414998AA" w14:textId="77777777" w:rsidR="00465EA3" w:rsidRDefault="00465EA3" w:rsidP="00465EA3">
      <w:r>
        <w:t>MCC: The session chair marked this as agreed.</w:t>
      </w:r>
    </w:p>
    <w:p w14:paraId="5067325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ED1D9C" w14:textId="77777777" w:rsidR="00465EA3" w:rsidRDefault="00465EA3" w:rsidP="00465EA3">
      <w:pPr>
        <w:pStyle w:val="Heading3"/>
      </w:pPr>
      <w:bookmarkStart w:id="105" w:name="_Toc188975078"/>
      <w:r>
        <w:t>5.26</w:t>
      </w:r>
      <w:r>
        <w:tab/>
        <w:t>Enhanced support of reduced capability NR devices</w:t>
      </w:r>
      <w:bookmarkEnd w:id="105"/>
    </w:p>
    <w:p w14:paraId="6C5343C3" w14:textId="6EEC971F" w:rsidR="00465EA3" w:rsidRDefault="00465EA3" w:rsidP="00465EA3">
      <w:pPr>
        <w:rPr>
          <w:rFonts w:ascii="Arial" w:hAnsi="Arial" w:cs="Arial"/>
          <w:b/>
          <w:sz w:val="24"/>
        </w:rPr>
      </w:pPr>
      <w:r>
        <w:rPr>
          <w:rFonts w:ascii="Arial" w:hAnsi="Arial" w:cs="Arial"/>
          <w:b/>
          <w:color w:val="0000FF"/>
          <w:sz w:val="24"/>
        </w:rPr>
        <w:t>R4-2419698</w:t>
      </w:r>
      <w:r>
        <w:rPr>
          <w:rFonts w:ascii="Arial" w:hAnsi="Arial" w:cs="Arial"/>
          <w:b/>
          <w:color w:val="0000FF"/>
          <w:sz w:val="24"/>
        </w:rPr>
        <w:tab/>
      </w:r>
      <w:r>
        <w:rPr>
          <w:rFonts w:ascii="Arial" w:hAnsi="Arial" w:cs="Arial"/>
          <w:b/>
          <w:sz w:val="24"/>
        </w:rPr>
        <w:t>CR to 38.101-1 for eRedcap general clause improvement</w:t>
      </w:r>
    </w:p>
    <w:p w14:paraId="793586B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CR-2600  rev  Cat: F (Rel-18)</w:t>
      </w:r>
      <w:r>
        <w:rPr>
          <w:i/>
        </w:rPr>
        <w:br/>
      </w:r>
      <w:r>
        <w:rPr>
          <w:i/>
        </w:rPr>
        <w:br/>
      </w:r>
      <w:r>
        <w:rPr>
          <w:i/>
        </w:rPr>
        <w:tab/>
      </w:r>
      <w:r>
        <w:rPr>
          <w:i/>
        </w:rPr>
        <w:tab/>
      </w:r>
      <w:r>
        <w:rPr>
          <w:i/>
        </w:rPr>
        <w:tab/>
      </w:r>
      <w:r>
        <w:rPr>
          <w:i/>
        </w:rPr>
        <w:tab/>
      </w:r>
      <w:r>
        <w:rPr>
          <w:i/>
        </w:rPr>
        <w:tab/>
        <w:t>Source: Ericsson</w:t>
      </w:r>
    </w:p>
    <w:p w14:paraId="0D10493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023CC4" w14:textId="77777777" w:rsidR="00465EA3" w:rsidRDefault="00465EA3" w:rsidP="00465EA3">
      <w:pPr>
        <w:pStyle w:val="Heading4"/>
      </w:pPr>
      <w:bookmarkStart w:id="106" w:name="_Toc188975079"/>
      <w:r>
        <w:t>5.26.1</w:t>
      </w:r>
      <w:r>
        <w:tab/>
        <w:t>RRM core requirements</w:t>
      </w:r>
      <w:bookmarkEnd w:id="106"/>
    </w:p>
    <w:p w14:paraId="1CD3FE11" w14:textId="77777777" w:rsidR="00465EA3" w:rsidRDefault="00465EA3" w:rsidP="00465EA3">
      <w:pPr>
        <w:pStyle w:val="Heading4"/>
      </w:pPr>
      <w:bookmarkStart w:id="107" w:name="_Toc188975080"/>
      <w:r>
        <w:t>5.26.2</w:t>
      </w:r>
      <w:r>
        <w:tab/>
        <w:t>Demodulation performance requirements</w:t>
      </w:r>
      <w:bookmarkEnd w:id="107"/>
    </w:p>
    <w:p w14:paraId="7926BF4A" w14:textId="5B0A9D71" w:rsidR="00465EA3" w:rsidRDefault="00465EA3" w:rsidP="00465EA3">
      <w:pPr>
        <w:rPr>
          <w:rFonts w:ascii="Arial" w:hAnsi="Arial" w:cs="Arial"/>
          <w:b/>
          <w:sz w:val="24"/>
        </w:rPr>
      </w:pPr>
      <w:r>
        <w:rPr>
          <w:rFonts w:ascii="Arial" w:hAnsi="Arial" w:cs="Arial"/>
          <w:b/>
          <w:color w:val="0000FF"/>
          <w:sz w:val="24"/>
        </w:rPr>
        <w:t>R4-2418959</w:t>
      </w:r>
      <w:r>
        <w:rPr>
          <w:rFonts w:ascii="Arial" w:hAnsi="Arial" w:cs="Arial"/>
          <w:b/>
          <w:color w:val="0000FF"/>
          <w:sz w:val="24"/>
        </w:rPr>
        <w:tab/>
      </w:r>
      <w:r>
        <w:rPr>
          <w:rFonts w:ascii="Arial" w:hAnsi="Arial" w:cs="Arial"/>
          <w:b/>
          <w:sz w:val="24"/>
        </w:rPr>
        <w:t>(NR_redcap_enh-Perf) CR on UE CSI requirements</w:t>
      </w:r>
    </w:p>
    <w:p w14:paraId="22717C7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CR-0688  rev  Cat: F (Rel-18)</w:t>
      </w:r>
      <w:r>
        <w:rPr>
          <w:i/>
        </w:rPr>
        <w:br/>
      </w:r>
      <w:r>
        <w:rPr>
          <w:i/>
        </w:rPr>
        <w:br/>
      </w:r>
      <w:r>
        <w:rPr>
          <w:i/>
        </w:rPr>
        <w:tab/>
      </w:r>
      <w:r>
        <w:rPr>
          <w:i/>
        </w:rPr>
        <w:tab/>
      </w:r>
      <w:r>
        <w:rPr>
          <w:i/>
        </w:rPr>
        <w:tab/>
      </w:r>
      <w:r>
        <w:rPr>
          <w:i/>
        </w:rPr>
        <w:tab/>
      </w:r>
      <w:r>
        <w:rPr>
          <w:i/>
        </w:rPr>
        <w:tab/>
        <w:t>Source: Huawei, HiSilicon</w:t>
      </w:r>
    </w:p>
    <w:p w14:paraId="30D11726" w14:textId="77777777" w:rsidR="00465EA3" w:rsidRDefault="00465EA3" w:rsidP="00465EA3">
      <w:pPr>
        <w:rPr>
          <w:rFonts w:ascii="Arial" w:hAnsi="Arial" w:cs="Arial"/>
          <w:b/>
        </w:rPr>
      </w:pPr>
      <w:r>
        <w:rPr>
          <w:rFonts w:ascii="Arial" w:hAnsi="Arial" w:cs="Arial"/>
          <w:b/>
        </w:rPr>
        <w:t xml:space="preserve">Abstract: </w:t>
      </w:r>
    </w:p>
    <w:p w14:paraId="0C709C34" w14:textId="77777777" w:rsidR="00465EA3" w:rsidRDefault="00465EA3" w:rsidP="00465EA3">
      <w:r>
        <w:t>MCC: The session chair marked this as postponed.</w:t>
      </w:r>
    </w:p>
    <w:p w14:paraId="54729B45"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58A2284" w14:textId="7363163C" w:rsidR="00465EA3" w:rsidRDefault="00465EA3" w:rsidP="00465EA3">
      <w:pPr>
        <w:rPr>
          <w:rFonts w:ascii="Arial" w:hAnsi="Arial" w:cs="Arial"/>
          <w:b/>
          <w:sz w:val="24"/>
        </w:rPr>
      </w:pPr>
      <w:r>
        <w:rPr>
          <w:rFonts w:ascii="Arial" w:hAnsi="Arial" w:cs="Arial"/>
          <w:b/>
          <w:color w:val="0000FF"/>
          <w:sz w:val="24"/>
        </w:rPr>
        <w:t>R4-2418990</w:t>
      </w:r>
      <w:r>
        <w:rPr>
          <w:rFonts w:ascii="Arial" w:hAnsi="Arial" w:cs="Arial"/>
          <w:b/>
          <w:color w:val="0000FF"/>
          <w:sz w:val="24"/>
        </w:rPr>
        <w:tab/>
      </w:r>
      <w:r>
        <w:rPr>
          <w:rFonts w:ascii="Arial" w:hAnsi="Arial" w:cs="Arial"/>
          <w:b/>
          <w:sz w:val="24"/>
        </w:rPr>
        <w:t>CR to 38.101-4: Editorial correction of eRedCap UE demodulation and CSI reporting requirements</w:t>
      </w:r>
    </w:p>
    <w:p w14:paraId="72220CC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CR-0694  rev  Cat: F (Rel-18)</w:t>
      </w:r>
      <w:r>
        <w:rPr>
          <w:i/>
        </w:rPr>
        <w:br/>
      </w:r>
      <w:r>
        <w:rPr>
          <w:i/>
        </w:rPr>
        <w:br/>
      </w:r>
      <w:r>
        <w:rPr>
          <w:i/>
        </w:rPr>
        <w:tab/>
      </w:r>
      <w:r>
        <w:rPr>
          <w:i/>
        </w:rPr>
        <w:tab/>
      </w:r>
      <w:r>
        <w:rPr>
          <w:i/>
        </w:rPr>
        <w:tab/>
      </w:r>
      <w:r>
        <w:rPr>
          <w:i/>
        </w:rPr>
        <w:tab/>
      </w:r>
      <w:r>
        <w:rPr>
          <w:i/>
        </w:rPr>
        <w:tab/>
        <w:t>Source: Ericsson</w:t>
      </w:r>
    </w:p>
    <w:p w14:paraId="74BFB2B8" w14:textId="77777777" w:rsidR="00465EA3" w:rsidRDefault="00465EA3" w:rsidP="00465EA3">
      <w:pPr>
        <w:rPr>
          <w:rFonts w:ascii="Arial" w:hAnsi="Arial" w:cs="Arial"/>
          <w:b/>
        </w:rPr>
      </w:pPr>
      <w:r>
        <w:rPr>
          <w:rFonts w:ascii="Arial" w:hAnsi="Arial" w:cs="Arial"/>
          <w:b/>
        </w:rPr>
        <w:t xml:space="preserve">Abstract: </w:t>
      </w:r>
    </w:p>
    <w:p w14:paraId="7B2C4251" w14:textId="77777777" w:rsidR="00465EA3" w:rsidRDefault="00465EA3" w:rsidP="00465EA3">
      <w:r>
        <w:t>Editorial correction of eRedCap UE demodulation and CSI reporting requirements. MCC: This is revised to R4-2419891.</w:t>
      </w:r>
    </w:p>
    <w:p w14:paraId="0CD186D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R4-2419891</w:t>
      </w:r>
      <w:r>
        <w:rPr>
          <w:color w:val="993300"/>
          <w:u w:val="single"/>
        </w:rPr>
        <w:t>.</w:t>
      </w:r>
    </w:p>
    <w:p w14:paraId="5E3E8F8A" w14:textId="5E51171D" w:rsidR="00465EA3" w:rsidRDefault="00465EA3" w:rsidP="00465EA3">
      <w:pPr>
        <w:rPr>
          <w:rFonts w:ascii="Arial" w:hAnsi="Arial" w:cs="Arial"/>
          <w:b/>
          <w:sz w:val="24"/>
        </w:rPr>
      </w:pPr>
      <w:r>
        <w:rPr>
          <w:rFonts w:ascii="Arial" w:hAnsi="Arial" w:cs="Arial"/>
          <w:b/>
          <w:color w:val="0000FF"/>
          <w:sz w:val="24"/>
        </w:rPr>
        <w:t>R4-2419507</w:t>
      </w:r>
      <w:r>
        <w:rPr>
          <w:rFonts w:ascii="Arial" w:hAnsi="Arial" w:cs="Arial"/>
          <w:b/>
          <w:color w:val="0000FF"/>
          <w:sz w:val="24"/>
        </w:rPr>
        <w:tab/>
      </w:r>
      <w:r>
        <w:rPr>
          <w:rFonts w:ascii="Arial" w:hAnsi="Arial" w:cs="Arial"/>
          <w:b/>
          <w:sz w:val="24"/>
        </w:rPr>
        <w:t>CR for Rel-18 TS38.101-4, alignments on the expression of CSI-RS conigurations for RedCap enhancement requirements</w:t>
      </w:r>
    </w:p>
    <w:p w14:paraId="6EF3C3A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CR-0702  rev  Cat: F (Rel-18)</w:t>
      </w:r>
      <w:r>
        <w:rPr>
          <w:i/>
        </w:rPr>
        <w:br/>
      </w:r>
      <w:r>
        <w:rPr>
          <w:i/>
        </w:rPr>
        <w:br/>
      </w:r>
      <w:r>
        <w:rPr>
          <w:i/>
        </w:rPr>
        <w:tab/>
      </w:r>
      <w:r>
        <w:rPr>
          <w:i/>
        </w:rPr>
        <w:tab/>
      </w:r>
      <w:r>
        <w:rPr>
          <w:i/>
        </w:rPr>
        <w:tab/>
      </w:r>
      <w:r>
        <w:rPr>
          <w:i/>
        </w:rPr>
        <w:tab/>
      </w:r>
      <w:r>
        <w:rPr>
          <w:i/>
        </w:rPr>
        <w:tab/>
        <w:t>Source: MediaTek inc.</w:t>
      </w:r>
    </w:p>
    <w:p w14:paraId="25B57E4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57F76F" w14:textId="764C1B27" w:rsidR="00465EA3" w:rsidRDefault="00465EA3" w:rsidP="00465EA3">
      <w:pPr>
        <w:rPr>
          <w:rFonts w:ascii="Arial" w:hAnsi="Arial" w:cs="Arial"/>
          <w:b/>
          <w:sz w:val="24"/>
        </w:rPr>
      </w:pPr>
      <w:r>
        <w:rPr>
          <w:rFonts w:ascii="Arial" w:hAnsi="Arial" w:cs="Arial"/>
          <w:b/>
          <w:color w:val="0000FF"/>
          <w:sz w:val="24"/>
        </w:rPr>
        <w:t>R4-2419547</w:t>
      </w:r>
      <w:r>
        <w:rPr>
          <w:rFonts w:ascii="Arial" w:hAnsi="Arial" w:cs="Arial"/>
          <w:b/>
          <w:color w:val="0000FF"/>
          <w:sz w:val="24"/>
        </w:rPr>
        <w:tab/>
      </w:r>
      <w:r>
        <w:rPr>
          <w:rFonts w:ascii="Arial" w:hAnsi="Arial" w:cs="Arial"/>
          <w:b/>
          <w:sz w:val="24"/>
        </w:rPr>
        <w:t>CR for Rel-18 TS38.101-4, alignments on the expression of CSI-RS conigurations for RedCap enhancement requirements</w:t>
      </w:r>
    </w:p>
    <w:p w14:paraId="0277C33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CR-0703  rev  Cat: F (Rel-18)</w:t>
      </w:r>
      <w:r>
        <w:rPr>
          <w:i/>
        </w:rPr>
        <w:br/>
      </w:r>
      <w:r>
        <w:rPr>
          <w:i/>
        </w:rPr>
        <w:br/>
      </w:r>
      <w:r>
        <w:rPr>
          <w:i/>
        </w:rPr>
        <w:tab/>
      </w:r>
      <w:r>
        <w:rPr>
          <w:i/>
        </w:rPr>
        <w:tab/>
      </w:r>
      <w:r>
        <w:rPr>
          <w:i/>
        </w:rPr>
        <w:tab/>
      </w:r>
      <w:r>
        <w:rPr>
          <w:i/>
        </w:rPr>
        <w:tab/>
      </w:r>
      <w:r>
        <w:rPr>
          <w:i/>
        </w:rPr>
        <w:tab/>
        <w:t>Source: MediaTek inc.</w:t>
      </w:r>
    </w:p>
    <w:p w14:paraId="40CA48F2" w14:textId="77777777" w:rsidR="00465EA3" w:rsidRDefault="00465EA3" w:rsidP="00465EA3">
      <w:pPr>
        <w:rPr>
          <w:rFonts w:ascii="Arial" w:hAnsi="Arial" w:cs="Arial"/>
          <w:b/>
        </w:rPr>
      </w:pPr>
      <w:r>
        <w:rPr>
          <w:rFonts w:ascii="Arial" w:hAnsi="Arial" w:cs="Arial"/>
          <w:b/>
        </w:rPr>
        <w:t xml:space="preserve">Abstract: </w:t>
      </w:r>
    </w:p>
    <w:p w14:paraId="32D9DF57" w14:textId="77777777" w:rsidR="00465EA3" w:rsidRDefault="00465EA3" w:rsidP="00465EA3">
      <w:r>
        <w:t>MCC: This was revised to R4-2419892.</w:t>
      </w:r>
    </w:p>
    <w:p w14:paraId="611048D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R4-2419892</w:t>
      </w:r>
      <w:r>
        <w:rPr>
          <w:color w:val="993300"/>
          <w:u w:val="single"/>
        </w:rPr>
        <w:t>.</w:t>
      </w:r>
    </w:p>
    <w:p w14:paraId="720A4C65" w14:textId="2125E6A3" w:rsidR="00465EA3" w:rsidRDefault="00465EA3" w:rsidP="00465EA3">
      <w:pPr>
        <w:rPr>
          <w:rFonts w:ascii="Arial" w:hAnsi="Arial" w:cs="Arial"/>
          <w:b/>
          <w:sz w:val="24"/>
        </w:rPr>
      </w:pPr>
      <w:r>
        <w:rPr>
          <w:rFonts w:ascii="Arial" w:hAnsi="Arial" w:cs="Arial"/>
          <w:b/>
          <w:color w:val="0000FF"/>
          <w:sz w:val="24"/>
        </w:rPr>
        <w:t>R4-2419891</w:t>
      </w:r>
      <w:r>
        <w:rPr>
          <w:rFonts w:ascii="Arial" w:hAnsi="Arial" w:cs="Arial"/>
          <w:b/>
          <w:color w:val="0000FF"/>
          <w:sz w:val="24"/>
        </w:rPr>
        <w:tab/>
      </w:r>
      <w:r>
        <w:rPr>
          <w:rFonts w:ascii="Arial" w:hAnsi="Arial" w:cs="Arial"/>
          <w:b/>
          <w:sz w:val="24"/>
        </w:rPr>
        <w:t>CR to 38.101-4: Editorial correction of eRedCap UE demodulation and CSI reporting requirements</w:t>
      </w:r>
    </w:p>
    <w:p w14:paraId="780C3A8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CR-0694  rev 1 Cat: F (Rel-18)</w:t>
      </w:r>
      <w:r>
        <w:rPr>
          <w:i/>
        </w:rPr>
        <w:br/>
      </w:r>
      <w:r>
        <w:rPr>
          <w:i/>
        </w:rPr>
        <w:br/>
      </w:r>
      <w:r>
        <w:rPr>
          <w:i/>
        </w:rPr>
        <w:tab/>
      </w:r>
      <w:r>
        <w:rPr>
          <w:i/>
        </w:rPr>
        <w:tab/>
      </w:r>
      <w:r>
        <w:rPr>
          <w:i/>
        </w:rPr>
        <w:tab/>
      </w:r>
      <w:r>
        <w:rPr>
          <w:i/>
        </w:rPr>
        <w:tab/>
      </w:r>
      <w:r>
        <w:rPr>
          <w:i/>
        </w:rPr>
        <w:tab/>
        <w:t>Source: Ericsson</w:t>
      </w:r>
    </w:p>
    <w:p w14:paraId="03732221" w14:textId="77777777" w:rsidR="00465EA3" w:rsidRDefault="00465EA3" w:rsidP="00465EA3">
      <w:pPr>
        <w:rPr>
          <w:color w:val="808080"/>
        </w:rPr>
      </w:pPr>
      <w:r>
        <w:rPr>
          <w:color w:val="808080"/>
        </w:rPr>
        <w:t>(Replaces R4-2418990)</w:t>
      </w:r>
    </w:p>
    <w:p w14:paraId="23AD5C95" w14:textId="77777777" w:rsidR="00465EA3" w:rsidRDefault="00465EA3" w:rsidP="00465EA3">
      <w:pPr>
        <w:rPr>
          <w:rFonts w:ascii="Arial" w:hAnsi="Arial" w:cs="Arial"/>
          <w:b/>
        </w:rPr>
      </w:pPr>
      <w:r>
        <w:rPr>
          <w:rFonts w:ascii="Arial" w:hAnsi="Arial" w:cs="Arial"/>
          <w:b/>
        </w:rPr>
        <w:t xml:space="preserve">Abstract: </w:t>
      </w:r>
    </w:p>
    <w:p w14:paraId="534355AE" w14:textId="77777777" w:rsidR="00465EA3" w:rsidRDefault="00465EA3" w:rsidP="00465EA3">
      <w:r>
        <w:t>Editorial correction of eRedCap UE demodulation and CSI reporting requirements. MCC: This is revised to R4-2419891.</w:t>
      </w:r>
    </w:p>
    <w:p w14:paraId="10FC0B9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B85B3" w14:textId="61AA9CF2" w:rsidR="00465EA3" w:rsidRDefault="00465EA3" w:rsidP="00465EA3">
      <w:pPr>
        <w:rPr>
          <w:rFonts w:ascii="Arial" w:hAnsi="Arial" w:cs="Arial"/>
          <w:b/>
          <w:sz w:val="24"/>
        </w:rPr>
      </w:pPr>
      <w:r>
        <w:rPr>
          <w:rFonts w:ascii="Arial" w:hAnsi="Arial" w:cs="Arial"/>
          <w:b/>
          <w:color w:val="0000FF"/>
          <w:sz w:val="24"/>
        </w:rPr>
        <w:t>R4-2419892</w:t>
      </w:r>
      <w:r>
        <w:rPr>
          <w:rFonts w:ascii="Arial" w:hAnsi="Arial" w:cs="Arial"/>
          <w:b/>
          <w:color w:val="0000FF"/>
          <w:sz w:val="24"/>
        </w:rPr>
        <w:tab/>
      </w:r>
      <w:r>
        <w:rPr>
          <w:rFonts w:ascii="Arial" w:hAnsi="Arial" w:cs="Arial"/>
          <w:b/>
          <w:sz w:val="24"/>
        </w:rPr>
        <w:t>CR for Rel-18 TS38.101-4, alignments on the expression of CSI-RS conigurations for RedCap enhancement requirements</w:t>
      </w:r>
    </w:p>
    <w:p w14:paraId="30473AA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CR-0703  rev 1 Cat: F (Rel-18)</w:t>
      </w:r>
      <w:r>
        <w:rPr>
          <w:i/>
        </w:rPr>
        <w:br/>
      </w:r>
      <w:r>
        <w:rPr>
          <w:i/>
        </w:rPr>
        <w:lastRenderedPageBreak/>
        <w:br/>
      </w:r>
      <w:r>
        <w:rPr>
          <w:i/>
        </w:rPr>
        <w:tab/>
      </w:r>
      <w:r>
        <w:rPr>
          <w:i/>
        </w:rPr>
        <w:tab/>
      </w:r>
      <w:r>
        <w:rPr>
          <w:i/>
        </w:rPr>
        <w:tab/>
      </w:r>
      <w:r>
        <w:rPr>
          <w:i/>
        </w:rPr>
        <w:tab/>
      </w:r>
      <w:r>
        <w:rPr>
          <w:i/>
        </w:rPr>
        <w:tab/>
        <w:t>Source: MediaTek inc.</w:t>
      </w:r>
    </w:p>
    <w:p w14:paraId="07D6B115" w14:textId="77777777" w:rsidR="00465EA3" w:rsidRDefault="00465EA3" w:rsidP="00465EA3">
      <w:pPr>
        <w:rPr>
          <w:color w:val="808080"/>
        </w:rPr>
      </w:pPr>
      <w:r>
        <w:rPr>
          <w:color w:val="808080"/>
        </w:rPr>
        <w:t>(Replaces R4-2419547)</w:t>
      </w:r>
    </w:p>
    <w:p w14:paraId="0088F405" w14:textId="77777777" w:rsidR="00465EA3" w:rsidRDefault="00465EA3" w:rsidP="00465EA3">
      <w:pPr>
        <w:rPr>
          <w:rFonts w:ascii="Arial" w:hAnsi="Arial" w:cs="Arial"/>
          <w:b/>
        </w:rPr>
      </w:pPr>
      <w:r>
        <w:rPr>
          <w:rFonts w:ascii="Arial" w:hAnsi="Arial" w:cs="Arial"/>
          <w:b/>
        </w:rPr>
        <w:t xml:space="preserve">Abstract: </w:t>
      </w:r>
    </w:p>
    <w:p w14:paraId="022B64C0" w14:textId="77777777" w:rsidR="00465EA3" w:rsidRDefault="00465EA3" w:rsidP="00465EA3">
      <w:r>
        <w:t>MCC: This was revised to R4-2419892.</w:t>
      </w:r>
    </w:p>
    <w:p w14:paraId="724F0F3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CFD18" w14:textId="77777777" w:rsidR="00465EA3" w:rsidRDefault="00465EA3" w:rsidP="00465EA3">
      <w:pPr>
        <w:pStyle w:val="Heading3"/>
      </w:pPr>
      <w:bookmarkStart w:id="108" w:name="_Toc188975081"/>
      <w:r>
        <w:t>5.27</w:t>
      </w:r>
      <w:r>
        <w:tab/>
        <w:t>Network energy saving for NR</w:t>
      </w:r>
      <w:bookmarkEnd w:id="108"/>
    </w:p>
    <w:p w14:paraId="708577F2" w14:textId="77777777" w:rsidR="00465EA3" w:rsidRDefault="00465EA3" w:rsidP="00465EA3">
      <w:pPr>
        <w:pStyle w:val="Heading4"/>
      </w:pPr>
      <w:bookmarkStart w:id="109" w:name="_Toc188975082"/>
      <w:r>
        <w:t>5.27.1</w:t>
      </w:r>
      <w:r>
        <w:tab/>
        <w:t>RRM core and performance requirements</w:t>
      </w:r>
      <w:bookmarkEnd w:id="109"/>
    </w:p>
    <w:p w14:paraId="4FC2F386" w14:textId="761C1A92" w:rsidR="00465EA3" w:rsidRDefault="00465EA3" w:rsidP="00465EA3">
      <w:pPr>
        <w:rPr>
          <w:rFonts w:ascii="Arial" w:hAnsi="Arial" w:cs="Arial"/>
          <w:b/>
          <w:sz w:val="24"/>
        </w:rPr>
      </w:pPr>
      <w:r>
        <w:rPr>
          <w:rFonts w:ascii="Arial" w:hAnsi="Arial" w:cs="Arial"/>
          <w:b/>
          <w:color w:val="0000FF"/>
          <w:sz w:val="24"/>
        </w:rPr>
        <w:t>R4-2418071</w:t>
      </w:r>
      <w:r>
        <w:rPr>
          <w:rFonts w:ascii="Arial" w:hAnsi="Arial" w:cs="Arial"/>
          <w:b/>
          <w:color w:val="0000FF"/>
          <w:sz w:val="24"/>
        </w:rPr>
        <w:tab/>
      </w:r>
      <w:r>
        <w:rPr>
          <w:rFonts w:ascii="Arial" w:hAnsi="Arial" w:cs="Arial"/>
          <w:b/>
          <w:sz w:val="24"/>
        </w:rPr>
        <w:t>Core maintenance on network energy saving</w:t>
      </w:r>
    </w:p>
    <w:p w14:paraId="2A72357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DDD6CF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C6060" w14:textId="095DE9AB" w:rsidR="00465EA3" w:rsidRDefault="00465EA3" w:rsidP="00465EA3">
      <w:pPr>
        <w:rPr>
          <w:rFonts w:ascii="Arial" w:hAnsi="Arial" w:cs="Arial"/>
          <w:b/>
          <w:sz w:val="24"/>
        </w:rPr>
      </w:pPr>
      <w:r>
        <w:rPr>
          <w:rFonts w:ascii="Arial" w:hAnsi="Arial" w:cs="Arial"/>
          <w:b/>
          <w:color w:val="0000FF"/>
          <w:sz w:val="24"/>
        </w:rPr>
        <w:t>R4-2418072</w:t>
      </w:r>
      <w:r>
        <w:rPr>
          <w:rFonts w:ascii="Arial" w:hAnsi="Arial" w:cs="Arial"/>
          <w:b/>
          <w:color w:val="0000FF"/>
          <w:sz w:val="24"/>
        </w:rPr>
        <w:tab/>
      </w:r>
      <w:r>
        <w:rPr>
          <w:rFonts w:ascii="Arial" w:hAnsi="Arial" w:cs="Arial"/>
          <w:b/>
          <w:sz w:val="24"/>
        </w:rPr>
        <w:t>38133CR on handover delay for NES-based handover</w:t>
      </w:r>
    </w:p>
    <w:p w14:paraId="2860D393" w14:textId="77777777" w:rsidR="00465EA3" w:rsidRDefault="00465EA3" w:rsidP="00465EA3">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v18.7.0</w:t>
      </w:r>
      <w:r>
        <w:rPr>
          <w:i/>
        </w:rPr>
        <w:tab/>
        <w:t xml:space="preserve">  CR-5032  rev  Cat: F (Rel-18)</w:t>
      </w:r>
      <w:r>
        <w:rPr>
          <w:i/>
        </w:rPr>
        <w:br/>
      </w:r>
      <w:r>
        <w:rPr>
          <w:i/>
        </w:rPr>
        <w:br/>
      </w:r>
      <w:r>
        <w:rPr>
          <w:i/>
        </w:rPr>
        <w:tab/>
      </w:r>
      <w:r>
        <w:rPr>
          <w:i/>
        </w:rPr>
        <w:tab/>
      </w:r>
      <w:r>
        <w:rPr>
          <w:i/>
        </w:rPr>
        <w:tab/>
      </w:r>
      <w:r>
        <w:rPr>
          <w:i/>
        </w:rPr>
        <w:tab/>
      </w:r>
      <w:r>
        <w:rPr>
          <w:i/>
        </w:rPr>
        <w:tab/>
        <w:t>Source: Nokia, Nokia Shanghai Bell, Huawei, CMCC</w:t>
      </w:r>
    </w:p>
    <w:p w14:paraId="403C8C79" w14:textId="77777777" w:rsidR="00465EA3" w:rsidRDefault="00465EA3" w:rsidP="00465EA3">
      <w:pPr>
        <w:rPr>
          <w:rFonts w:ascii="Arial" w:hAnsi="Arial" w:cs="Arial"/>
          <w:b/>
        </w:rPr>
      </w:pPr>
      <w:r>
        <w:rPr>
          <w:rFonts w:ascii="Arial" w:hAnsi="Arial" w:cs="Arial"/>
          <w:b/>
        </w:rPr>
        <w:t xml:space="preserve">Abstract: </w:t>
      </w:r>
    </w:p>
    <w:p w14:paraId="24CB47D6" w14:textId="77777777" w:rsidR="00465EA3" w:rsidRDefault="00465EA3" w:rsidP="00465EA3">
      <w:r>
        <w:t xml:space="preserve">MCC: The CR is on the CR coversheet but parsing failure as the CR coversheet had issue with CR number. Change request number wrong on CR cover for TDoc R4-2418072. Database value : 5032. CR cover value : . </w:t>
      </w:r>
    </w:p>
    <w:p w14:paraId="2BEA505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F456CB" w14:textId="0DA33E2C" w:rsidR="00465EA3" w:rsidRDefault="00465EA3" w:rsidP="00465EA3">
      <w:pPr>
        <w:rPr>
          <w:rFonts w:ascii="Arial" w:hAnsi="Arial" w:cs="Arial"/>
          <w:b/>
          <w:sz w:val="24"/>
        </w:rPr>
      </w:pPr>
      <w:r>
        <w:rPr>
          <w:rFonts w:ascii="Arial" w:hAnsi="Arial" w:cs="Arial"/>
          <w:b/>
          <w:color w:val="0000FF"/>
          <w:sz w:val="24"/>
        </w:rPr>
        <w:t>R4-2418073</w:t>
      </w:r>
      <w:r>
        <w:rPr>
          <w:rFonts w:ascii="Arial" w:hAnsi="Arial" w:cs="Arial"/>
          <w:b/>
          <w:color w:val="0000FF"/>
          <w:sz w:val="24"/>
        </w:rPr>
        <w:tab/>
      </w:r>
      <w:r>
        <w:rPr>
          <w:rFonts w:ascii="Arial" w:hAnsi="Arial" w:cs="Arial"/>
          <w:b/>
          <w:sz w:val="24"/>
        </w:rPr>
        <w:t>Corrections for inter-band SSB-less SCell activation TCs</w:t>
      </w:r>
    </w:p>
    <w:p w14:paraId="3FD46C3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CR-5033  rev  Cat: F (Rel-18)</w:t>
      </w:r>
      <w:r>
        <w:rPr>
          <w:i/>
        </w:rPr>
        <w:br/>
      </w:r>
      <w:r>
        <w:rPr>
          <w:i/>
        </w:rPr>
        <w:br/>
      </w:r>
      <w:r>
        <w:rPr>
          <w:i/>
        </w:rPr>
        <w:tab/>
      </w:r>
      <w:r>
        <w:rPr>
          <w:i/>
        </w:rPr>
        <w:tab/>
      </w:r>
      <w:r>
        <w:rPr>
          <w:i/>
        </w:rPr>
        <w:tab/>
      </w:r>
      <w:r>
        <w:rPr>
          <w:i/>
        </w:rPr>
        <w:tab/>
      </w:r>
      <w:r>
        <w:rPr>
          <w:i/>
        </w:rPr>
        <w:tab/>
        <w:t>Source: Nokia, Nokia Shanghai Bell</w:t>
      </w:r>
    </w:p>
    <w:p w14:paraId="3E8A3DE9" w14:textId="77777777" w:rsidR="00465EA3" w:rsidRDefault="00465EA3" w:rsidP="00465EA3">
      <w:pPr>
        <w:rPr>
          <w:rFonts w:ascii="Arial" w:hAnsi="Arial" w:cs="Arial"/>
          <w:b/>
        </w:rPr>
      </w:pPr>
      <w:r>
        <w:rPr>
          <w:rFonts w:ascii="Arial" w:hAnsi="Arial" w:cs="Arial"/>
          <w:b/>
        </w:rPr>
        <w:t xml:space="preserve">Abstract: </w:t>
      </w:r>
    </w:p>
    <w:p w14:paraId="3CF6D8CF" w14:textId="77777777" w:rsidR="00465EA3" w:rsidRDefault="00465EA3" w:rsidP="00465EA3">
      <w:r>
        <w:t>MCC: This was revised to R4-2420196.</w:t>
      </w:r>
    </w:p>
    <w:p w14:paraId="3804E17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R4-2420196</w:t>
      </w:r>
      <w:r>
        <w:rPr>
          <w:color w:val="993300"/>
          <w:u w:val="single"/>
        </w:rPr>
        <w:t>.</w:t>
      </w:r>
    </w:p>
    <w:p w14:paraId="4D594954" w14:textId="2577F5FF" w:rsidR="00465EA3" w:rsidRDefault="00465EA3" w:rsidP="00465EA3">
      <w:pPr>
        <w:rPr>
          <w:rFonts w:ascii="Arial" w:hAnsi="Arial" w:cs="Arial"/>
          <w:b/>
          <w:sz w:val="24"/>
        </w:rPr>
      </w:pPr>
      <w:r>
        <w:rPr>
          <w:rFonts w:ascii="Arial" w:hAnsi="Arial" w:cs="Arial"/>
          <w:b/>
          <w:color w:val="0000FF"/>
          <w:sz w:val="24"/>
        </w:rPr>
        <w:t>R4-2418424</w:t>
      </w:r>
      <w:r>
        <w:rPr>
          <w:rFonts w:ascii="Arial" w:hAnsi="Arial" w:cs="Arial"/>
          <w:b/>
          <w:color w:val="0000FF"/>
          <w:sz w:val="24"/>
        </w:rPr>
        <w:tab/>
      </w:r>
      <w:r>
        <w:rPr>
          <w:rFonts w:ascii="Arial" w:hAnsi="Arial" w:cs="Arial"/>
          <w:b/>
          <w:sz w:val="24"/>
        </w:rPr>
        <w:t>Discussion on core maintenance for NES</w:t>
      </w:r>
    </w:p>
    <w:p w14:paraId="0F8F25B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9E9B4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E7AB9" w14:textId="7347A819" w:rsidR="00465EA3" w:rsidRDefault="00465EA3" w:rsidP="00465EA3">
      <w:pPr>
        <w:rPr>
          <w:rFonts w:ascii="Arial" w:hAnsi="Arial" w:cs="Arial"/>
          <w:b/>
          <w:sz w:val="24"/>
        </w:rPr>
      </w:pPr>
      <w:r>
        <w:rPr>
          <w:rFonts w:ascii="Arial" w:hAnsi="Arial" w:cs="Arial"/>
          <w:b/>
          <w:color w:val="0000FF"/>
          <w:sz w:val="24"/>
        </w:rPr>
        <w:t>R4-2418573</w:t>
      </w:r>
      <w:r>
        <w:rPr>
          <w:rFonts w:ascii="Arial" w:hAnsi="Arial" w:cs="Arial"/>
          <w:b/>
          <w:color w:val="0000FF"/>
          <w:sz w:val="24"/>
        </w:rPr>
        <w:tab/>
      </w:r>
      <w:r>
        <w:rPr>
          <w:rFonts w:ascii="Arial" w:hAnsi="Arial" w:cs="Arial"/>
          <w:b/>
          <w:sz w:val="24"/>
        </w:rPr>
        <w:t>On RRM core requirements maintenance for NES</w:t>
      </w:r>
    </w:p>
    <w:p w14:paraId="12BC3FF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87A77E5"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491CB" w14:textId="161C5803" w:rsidR="00465EA3" w:rsidRDefault="00465EA3" w:rsidP="00465EA3">
      <w:pPr>
        <w:rPr>
          <w:rFonts w:ascii="Arial" w:hAnsi="Arial" w:cs="Arial"/>
          <w:b/>
          <w:sz w:val="24"/>
        </w:rPr>
      </w:pPr>
      <w:r>
        <w:rPr>
          <w:rFonts w:ascii="Arial" w:hAnsi="Arial" w:cs="Arial"/>
          <w:b/>
          <w:color w:val="0000FF"/>
          <w:sz w:val="24"/>
        </w:rPr>
        <w:t>R4-2418668</w:t>
      </w:r>
      <w:r>
        <w:rPr>
          <w:rFonts w:ascii="Arial" w:hAnsi="Arial" w:cs="Arial"/>
          <w:b/>
          <w:color w:val="0000FF"/>
          <w:sz w:val="24"/>
        </w:rPr>
        <w:tab/>
      </w:r>
      <w:r>
        <w:rPr>
          <w:rFonts w:ascii="Arial" w:hAnsi="Arial" w:cs="Arial"/>
          <w:b/>
          <w:sz w:val="24"/>
        </w:rPr>
        <w:t>Discussion on SSB-less SCell operation</w:t>
      </w:r>
    </w:p>
    <w:p w14:paraId="6CE9F88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4CFAC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6513D" w14:textId="29E64597" w:rsidR="00465EA3" w:rsidRDefault="00465EA3" w:rsidP="00465EA3">
      <w:pPr>
        <w:rPr>
          <w:rFonts w:ascii="Arial" w:hAnsi="Arial" w:cs="Arial"/>
          <w:b/>
          <w:sz w:val="24"/>
        </w:rPr>
      </w:pPr>
      <w:r>
        <w:rPr>
          <w:rFonts w:ascii="Arial" w:hAnsi="Arial" w:cs="Arial"/>
          <w:b/>
          <w:color w:val="0000FF"/>
          <w:sz w:val="24"/>
        </w:rPr>
        <w:t>R4-2419086</w:t>
      </w:r>
      <w:r>
        <w:rPr>
          <w:rFonts w:ascii="Arial" w:hAnsi="Arial" w:cs="Arial"/>
          <w:b/>
          <w:color w:val="0000FF"/>
          <w:sz w:val="24"/>
        </w:rPr>
        <w:tab/>
      </w:r>
      <w:r>
        <w:rPr>
          <w:rFonts w:ascii="Arial" w:hAnsi="Arial" w:cs="Arial"/>
          <w:b/>
          <w:sz w:val="24"/>
        </w:rPr>
        <w:t>Discussion on Maintenance for R18 NES</w:t>
      </w:r>
    </w:p>
    <w:p w14:paraId="6C3A8D7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677110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AC664" w14:textId="7D6BDF2D" w:rsidR="00465EA3" w:rsidRDefault="00465EA3" w:rsidP="00465EA3">
      <w:pPr>
        <w:rPr>
          <w:rFonts w:ascii="Arial" w:hAnsi="Arial" w:cs="Arial"/>
          <w:b/>
          <w:sz w:val="24"/>
        </w:rPr>
      </w:pPr>
      <w:r>
        <w:rPr>
          <w:rFonts w:ascii="Arial" w:hAnsi="Arial" w:cs="Arial"/>
          <w:b/>
          <w:color w:val="0000FF"/>
          <w:sz w:val="24"/>
        </w:rPr>
        <w:t>R4-2419092</w:t>
      </w:r>
      <w:r>
        <w:rPr>
          <w:rFonts w:ascii="Arial" w:hAnsi="Arial" w:cs="Arial"/>
          <w:b/>
          <w:color w:val="0000FF"/>
          <w:sz w:val="24"/>
        </w:rPr>
        <w:tab/>
      </w:r>
      <w:r>
        <w:rPr>
          <w:rFonts w:ascii="Arial" w:hAnsi="Arial" w:cs="Arial"/>
          <w:b/>
          <w:sz w:val="24"/>
        </w:rPr>
        <w:t>CR for conditional handover requirements on network energy saving</w:t>
      </w:r>
    </w:p>
    <w:p w14:paraId="650E37F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CR-5155  rev  Cat: F (Rel-18)</w:t>
      </w:r>
      <w:r>
        <w:rPr>
          <w:i/>
        </w:rPr>
        <w:br/>
      </w:r>
      <w:r>
        <w:rPr>
          <w:i/>
        </w:rPr>
        <w:br/>
      </w:r>
      <w:r>
        <w:rPr>
          <w:i/>
        </w:rPr>
        <w:tab/>
      </w:r>
      <w:r>
        <w:rPr>
          <w:i/>
        </w:rPr>
        <w:tab/>
      </w:r>
      <w:r>
        <w:rPr>
          <w:i/>
        </w:rPr>
        <w:tab/>
      </w:r>
      <w:r>
        <w:rPr>
          <w:i/>
        </w:rPr>
        <w:tab/>
      </w:r>
      <w:r>
        <w:rPr>
          <w:i/>
        </w:rPr>
        <w:tab/>
        <w:t>Source: vivo</w:t>
      </w:r>
    </w:p>
    <w:p w14:paraId="5E867D83" w14:textId="77777777" w:rsidR="00465EA3" w:rsidRDefault="00465EA3" w:rsidP="00465EA3">
      <w:pPr>
        <w:rPr>
          <w:rFonts w:ascii="Arial" w:hAnsi="Arial" w:cs="Arial"/>
          <w:b/>
        </w:rPr>
      </w:pPr>
      <w:r>
        <w:rPr>
          <w:rFonts w:ascii="Arial" w:hAnsi="Arial" w:cs="Arial"/>
          <w:b/>
        </w:rPr>
        <w:t xml:space="preserve">Abstract: </w:t>
      </w:r>
    </w:p>
    <w:p w14:paraId="27C95905" w14:textId="77777777" w:rsidR="00465EA3" w:rsidRDefault="00465EA3" w:rsidP="00465EA3">
      <w:r>
        <w:t>MCC: The session chair marked this as merged.</w:t>
      </w:r>
    </w:p>
    <w:p w14:paraId="1682A49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83DF3A" w14:textId="74450D27" w:rsidR="00465EA3" w:rsidRDefault="00465EA3" w:rsidP="00465EA3">
      <w:pPr>
        <w:rPr>
          <w:rFonts w:ascii="Arial" w:hAnsi="Arial" w:cs="Arial"/>
          <w:b/>
          <w:sz w:val="24"/>
        </w:rPr>
      </w:pPr>
      <w:r>
        <w:rPr>
          <w:rFonts w:ascii="Arial" w:hAnsi="Arial" w:cs="Arial"/>
          <w:b/>
          <w:color w:val="0000FF"/>
          <w:sz w:val="24"/>
        </w:rPr>
        <w:t>R4-2419261</w:t>
      </w:r>
      <w:r>
        <w:rPr>
          <w:rFonts w:ascii="Arial" w:hAnsi="Arial" w:cs="Arial"/>
          <w:b/>
          <w:color w:val="0000FF"/>
          <w:sz w:val="24"/>
        </w:rPr>
        <w:tab/>
      </w:r>
      <w:r>
        <w:rPr>
          <w:rFonts w:ascii="Arial" w:hAnsi="Arial" w:cs="Arial"/>
          <w:b/>
          <w:sz w:val="24"/>
        </w:rPr>
        <w:t>Discussion on the core maintenance of SSB-less SCell operation of Network energy saving for NR</w:t>
      </w:r>
    </w:p>
    <w:p w14:paraId="1230A09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3BF197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01EB2" w14:textId="1CFF90EC" w:rsidR="00465EA3" w:rsidRDefault="00465EA3" w:rsidP="00465EA3">
      <w:pPr>
        <w:rPr>
          <w:rFonts w:ascii="Arial" w:hAnsi="Arial" w:cs="Arial"/>
          <w:b/>
          <w:sz w:val="24"/>
        </w:rPr>
      </w:pPr>
      <w:r>
        <w:rPr>
          <w:rFonts w:ascii="Arial" w:hAnsi="Arial" w:cs="Arial"/>
          <w:b/>
          <w:color w:val="0000FF"/>
          <w:sz w:val="24"/>
        </w:rPr>
        <w:t>R4-2419273</w:t>
      </w:r>
      <w:r>
        <w:rPr>
          <w:rFonts w:ascii="Arial" w:hAnsi="Arial" w:cs="Arial"/>
          <w:b/>
          <w:color w:val="0000FF"/>
          <w:sz w:val="24"/>
        </w:rPr>
        <w:tab/>
      </w:r>
      <w:r>
        <w:rPr>
          <w:rFonts w:ascii="Arial" w:hAnsi="Arial" w:cs="Arial"/>
          <w:b/>
          <w:sz w:val="24"/>
        </w:rPr>
        <w:t>CR on core part of R18 NES</w:t>
      </w:r>
    </w:p>
    <w:p w14:paraId="61D4BCF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CR-5178  rev  Cat: F (Rel-18)</w:t>
      </w:r>
      <w:r>
        <w:rPr>
          <w:i/>
        </w:rPr>
        <w:br/>
      </w:r>
      <w:r>
        <w:rPr>
          <w:i/>
        </w:rPr>
        <w:br/>
      </w:r>
      <w:r>
        <w:rPr>
          <w:i/>
        </w:rPr>
        <w:tab/>
      </w:r>
      <w:r>
        <w:rPr>
          <w:i/>
        </w:rPr>
        <w:tab/>
      </w:r>
      <w:r>
        <w:rPr>
          <w:i/>
        </w:rPr>
        <w:tab/>
      </w:r>
      <w:r>
        <w:rPr>
          <w:i/>
        </w:rPr>
        <w:tab/>
      </w:r>
      <w:r>
        <w:rPr>
          <w:i/>
        </w:rPr>
        <w:tab/>
        <w:t>Source: ZTE Corporation, Sanechips</w:t>
      </w:r>
    </w:p>
    <w:p w14:paraId="04AC022D" w14:textId="77777777" w:rsidR="00465EA3" w:rsidRDefault="00465EA3" w:rsidP="00465EA3">
      <w:pPr>
        <w:rPr>
          <w:rFonts w:ascii="Arial" w:hAnsi="Arial" w:cs="Arial"/>
          <w:b/>
        </w:rPr>
      </w:pPr>
      <w:r>
        <w:rPr>
          <w:rFonts w:ascii="Arial" w:hAnsi="Arial" w:cs="Arial"/>
          <w:b/>
        </w:rPr>
        <w:t xml:space="preserve">Abstract: </w:t>
      </w:r>
    </w:p>
    <w:p w14:paraId="1B475029" w14:textId="77777777" w:rsidR="00465EA3" w:rsidRDefault="00465EA3" w:rsidP="00465EA3">
      <w:r>
        <w:t>MCC: The session chair marked this as agreed.</w:t>
      </w:r>
    </w:p>
    <w:p w14:paraId="648C822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B2236" w14:textId="2F45CF05" w:rsidR="00465EA3" w:rsidRDefault="00465EA3" w:rsidP="00465EA3">
      <w:pPr>
        <w:rPr>
          <w:rFonts w:ascii="Arial" w:hAnsi="Arial" w:cs="Arial"/>
          <w:b/>
          <w:sz w:val="24"/>
        </w:rPr>
      </w:pPr>
      <w:r>
        <w:rPr>
          <w:rFonts w:ascii="Arial" w:hAnsi="Arial" w:cs="Arial"/>
          <w:b/>
          <w:color w:val="0000FF"/>
          <w:sz w:val="24"/>
        </w:rPr>
        <w:t>R4-2419274</w:t>
      </w:r>
      <w:r>
        <w:rPr>
          <w:rFonts w:ascii="Arial" w:hAnsi="Arial" w:cs="Arial"/>
          <w:b/>
          <w:color w:val="0000FF"/>
          <w:sz w:val="24"/>
        </w:rPr>
        <w:tab/>
      </w:r>
      <w:r>
        <w:rPr>
          <w:rFonts w:ascii="Arial" w:hAnsi="Arial" w:cs="Arial"/>
          <w:b/>
          <w:sz w:val="24"/>
        </w:rPr>
        <w:t>CR on perf part of R18 NES</w:t>
      </w:r>
    </w:p>
    <w:p w14:paraId="07BD0E4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CR-5179  rev  Cat: F (Rel-18)</w:t>
      </w:r>
      <w:r>
        <w:rPr>
          <w:i/>
        </w:rPr>
        <w:br/>
      </w:r>
      <w:r>
        <w:rPr>
          <w:i/>
        </w:rPr>
        <w:br/>
      </w:r>
      <w:r>
        <w:rPr>
          <w:i/>
        </w:rPr>
        <w:tab/>
      </w:r>
      <w:r>
        <w:rPr>
          <w:i/>
        </w:rPr>
        <w:tab/>
      </w:r>
      <w:r>
        <w:rPr>
          <w:i/>
        </w:rPr>
        <w:tab/>
      </w:r>
      <w:r>
        <w:rPr>
          <w:i/>
        </w:rPr>
        <w:tab/>
      </w:r>
      <w:r>
        <w:rPr>
          <w:i/>
        </w:rPr>
        <w:tab/>
        <w:t>Source: ZTE Corporation, Sanechips</w:t>
      </w:r>
    </w:p>
    <w:p w14:paraId="71D974BB" w14:textId="77777777" w:rsidR="00465EA3" w:rsidRDefault="00465EA3" w:rsidP="00465EA3">
      <w:pPr>
        <w:rPr>
          <w:rFonts w:ascii="Arial" w:hAnsi="Arial" w:cs="Arial"/>
          <w:b/>
        </w:rPr>
      </w:pPr>
      <w:r>
        <w:rPr>
          <w:rFonts w:ascii="Arial" w:hAnsi="Arial" w:cs="Arial"/>
          <w:b/>
        </w:rPr>
        <w:t xml:space="preserve">Abstract: </w:t>
      </w:r>
    </w:p>
    <w:p w14:paraId="7B2EE942" w14:textId="77777777" w:rsidR="00465EA3" w:rsidRDefault="00465EA3" w:rsidP="00465EA3">
      <w:r>
        <w:t>MCC: This is revised to R4-2420197.</w:t>
      </w:r>
    </w:p>
    <w:p w14:paraId="603DD46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R4-2420197</w:t>
      </w:r>
      <w:r>
        <w:rPr>
          <w:color w:val="993300"/>
          <w:u w:val="single"/>
        </w:rPr>
        <w:t>.</w:t>
      </w:r>
    </w:p>
    <w:p w14:paraId="0A3E93ED" w14:textId="7F8ACC90" w:rsidR="00465EA3" w:rsidRDefault="00465EA3" w:rsidP="00465EA3">
      <w:pPr>
        <w:rPr>
          <w:rFonts w:ascii="Arial" w:hAnsi="Arial" w:cs="Arial"/>
          <w:b/>
          <w:sz w:val="24"/>
        </w:rPr>
      </w:pPr>
      <w:r>
        <w:rPr>
          <w:rFonts w:ascii="Arial" w:hAnsi="Arial" w:cs="Arial"/>
          <w:b/>
          <w:color w:val="0000FF"/>
          <w:sz w:val="24"/>
        </w:rPr>
        <w:t>R4-2419285</w:t>
      </w:r>
      <w:r>
        <w:rPr>
          <w:rFonts w:ascii="Arial" w:hAnsi="Arial" w:cs="Arial"/>
          <w:b/>
          <w:color w:val="0000FF"/>
          <w:sz w:val="24"/>
        </w:rPr>
        <w:tab/>
      </w:r>
      <w:r>
        <w:rPr>
          <w:rFonts w:ascii="Arial" w:hAnsi="Arial" w:cs="Arial"/>
          <w:b/>
          <w:sz w:val="24"/>
        </w:rPr>
        <w:t>Discussions on the remaining open issues for Rel-18 NES</w:t>
      </w:r>
    </w:p>
    <w:p w14:paraId="66BA0266"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A1772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B7E51" w14:textId="6E71473D" w:rsidR="00465EA3" w:rsidRDefault="00465EA3" w:rsidP="00465EA3">
      <w:pPr>
        <w:rPr>
          <w:rFonts w:ascii="Arial" w:hAnsi="Arial" w:cs="Arial"/>
          <w:b/>
          <w:sz w:val="24"/>
        </w:rPr>
      </w:pPr>
      <w:r>
        <w:rPr>
          <w:rFonts w:ascii="Arial" w:hAnsi="Arial" w:cs="Arial"/>
          <w:b/>
          <w:color w:val="0000FF"/>
          <w:sz w:val="24"/>
        </w:rPr>
        <w:t>R4-2419286</w:t>
      </w:r>
      <w:r>
        <w:rPr>
          <w:rFonts w:ascii="Arial" w:hAnsi="Arial" w:cs="Arial"/>
          <w:b/>
          <w:color w:val="0000FF"/>
          <w:sz w:val="24"/>
        </w:rPr>
        <w:tab/>
      </w:r>
      <w:r>
        <w:rPr>
          <w:rFonts w:ascii="Arial" w:hAnsi="Arial" w:cs="Arial"/>
          <w:b/>
          <w:sz w:val="24"/>
        </w:rPr>
        <w:t>CR to TS 38.133 on core requirement maintenance for NES</w:t>
      </w:r>
    </w:p>
    <w:p w14:paraId="7167DAF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CR-5187  rev  Cat: F (Rel-18)</w:t>
      </w:r>
      <w:r>
        <w:rPr>
          <w:i/>
        </w:rPr>
        <w:br/>
      </w:r>
      <w:r>
        <w:rPr>
          <w:i/>
        </w:rPr>
        <w:br/>
      </w:r>
      <w:r>
        <w:rPr>
          <w:i/>
        </w:rPr>
        <w:tab/>
      </w:r>
      <w:r>
        <w:rPr>
          <w:i/>
        </w:rPr>
        <w:tab/>
      </w:r>
      <w:r>
        <w:rPr>
          <w:i/>
        </w:rPr>
        <w:tab/>
      </w:r>
      <w:r>
        <w:rPr>
          <w:i/>
        </w:rPr>
        <w:tab/>
      </w:r>
      <w:r>
        <w:rPr>
          <w:i/>
        </w:rPr>
        <w:tab/>
        <w:t>Source: Ericsson</w:t>
      </w:r>
    </w:p>
    <w:p w14:paraId="5F9EEDE0" w14:textId="77777777" w:rsidR="00465EA3" w:rsidRDefault="00465EA3" w:rsidP="00465EA3">
      <w:pPr>
        <w:rPr>
          <w:rFonts w:ascii="Arial" w:hAnsi="Arial" w:cs="Arial"/>
          <w:b/>
        </w:rPr>
      </w:pPr>
      <w:r>
        <w:rPr>
          <w:rFonts w:ascii="Arial" w:hAnsi="Arial" w:cs="Arial"/>
          <w:b/>
        </w:rPr>
        <w:t xml:space="preserve">Abstract: </w:t>
      </w:r>
    </w:p>
    <w:p w14:paraId="78EC1E21" w14:textId="77777777" w:rsidR="00465EA3" w:rsidRDefault="00465EA3" w:rsidP="00465EA3">
      <w:r>
        <w:t>MCC: The session chair marked this as postponed.</w:t>
      </w:r>
    </w:p>
    <w:p w14:paraId="729486A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32DC09" w14:textId="31CBCFF0" w:rsidR="00465EA3" w:rsidRDefault="00465EA3" w:rsidP="00465EA3">
      <w:pPr>
        <w:rPr>
          <w:rFonts w:ascii="Arial" w:hAnsi="Arial" w:cs="Arial"/>
          <w:b/>
          <w:sz w:val="24"/>
        </w:rPr>
      </w:pPr>
      <w:r>
        <w:rPr>
          <w:rFonts w:ascii="Arial" w:hAnsi="Arial" w:cs="Arial"/>
          <w:b/>
          <w:color w:val="0000FF"/>
          <w:sz w:val="24"/>
        </w:rPr>
        <w:t>R4-2419389</w:t>
      </w:r>
      <w:r>
        <w:rPr>
          <w:rFonts w:ascii="Arial" w:hAnsi="Arial" w:cs="Arial"/>
          <w:b/>
          <w:color w:val="0000FF"/>
          <w:sz w:val="24"/>
        </w:rPr>
        <w:tab/>
      </w:r>
      <w:r>
        <w:rPr>
          <w:rFonts w:ascii="Arial" w:hAnsi="Arial" w:cs="Arial"/>
          <w:b/>
          <w:sz w:val="24"/>
        </w:rPr>
        <w:t>38.133 CR on handover delays for NES-based CHO</w:t>
      </w:r>
    </w:p>
    <w:p w14:paraId="1556CA5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CR-5199  rev  Cat: F (Rel-18)</w:t>
      </w:r>
      <w:r>
        <w:rPr>
          <w:i/>
        </w:rPr>
        <w:br/>
      </w:r>
      <w:r>
        <w:rPr>
          <w:i/>
        </w:rPr>
        <w:br/>
      </w:r>
      <w:r>
        <w:rPr>
          <w:i/>
        </w:rPr>
        <w:tab/>
      </w:r>
      <w:r>
        <w:rPr>
          <w:i/>
        </w:rPr>
        <w:tab/>
      </w:r>
      <w:r>
        <w:rPr>
          <w:i/>
        </w:rPr>
        <w:tab/>
      </w:r>
      <w:r>
        <w:rPr>
          <w:i/>
        </w:rPr>
        <w:tab/>
      </w:r>
      <w:r>
        <w:rPr>
          <w:i/>
        </w:rPr>
        <w:tab/>
        <w:t>Source: Nokia, Nokia Shanghai Bell, Huawei, CMCC</w:t>
      </w:r>
    </w:p>
    <w:p w14:paraId="1E861468" w14:textId="77777777" w:rsidR="00465EA3" w:rsidRDefault="00465EA3" w:rsidP="00465EA3">
      <w:pPr>
        <w:rPr>
          <w:rFonts w:ascii="Arial" w:hAnsi="Arial" w:cs="Arial"/>
          <w:b/>
        </w:rPr>
      </w:pPr>
      <w:r>
        <w:rPr>
          <w:rFonts w:ascii="Arial" w:hAnsi="Arial" w:cs="Arial"/>
          <w:b/>
        </w:rPr>
        <w:t xml:space="preserve">Abstract: </w:t>
      </w:r>
    </w:p>
    <w:p w14:paraId="7E5AFAE4" w14:textId="77777777" w:rsidR="00465EA3" w:rsidRDefault="00465EA3" w:rsidP="00465EA3">
      <w:r>
        <w:t>MCC: This is revised to R4-2420220.</w:t>
      </w:r>
    </w:p>
    <w:p w14:paraId="0C43F65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R4-2420220</w:t>
      </w:r>
      <w:r>
        <w:rPr>
          <w:color w:val="993300"/>
          <w:u w:val="single"/>
        </w:rPr>
        <w:t>.</w:t>
      </w:r>
    </w:p>
    <w:p w14:paraId="391D6B05" w14:textId="4F7DEC05" w:rsidR="00465EA3" w:rsidRDefault="00465EA3" w:rsidP="00465EA3">
      <w:pPr>
        <w:rPr>
          <w:rFonts w:ascii="Arial" w:hAnsi="Arial" w:cs="Arial"/>
          <w:b/>
          <w:sz w:val="24"/>
        </w:rPr>
      </w:pPr>
      <w:r>
        <w:rPr>
          <w:rFonts w:ascii="Arial" w:hAnsi="Arial" w:cs="Arial"/>
          <w:b/>
          <w:color w:val="0000FF"/>
          <w:sz w:val="24"/>
        </w:rPr>
        <w:t>R4-2420194</w:t>
      </w:r>
      <w:r>
        <w:rPr>
          <w:rFonts w:ascii="Arial" w:hAnsi="Arial" w:cs="Arial"/>
          <w:b/>
          <w:color w:val="0000FF"/>
          <w:sz w:val="24"/>
        </w:rPr>
        <w:tab/>
      </w:r>
      <w:r>
        <w:rPr>
          <w:rFonts w:ascii="Arial" w:hAnsi="Arial" w:cs="Arial"/>
          <w:b/>
          <w:sz w:val="24"/>
        </w:rPr>
        <w:t>CR on core part of R18 NES</w:t>
      </w:r>
    </w:p>
    <w:p w14:paraId="07AF1F4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ZTE Corporation, Sanechips</w:t>
      </w:r>
    </w:p>
    <w:p w14:paraId="6042A889" w14:textId="77777777" w:rsidR="00465EA3" w:rsidRDefault="00465EA3" w:rsidP="00465EA3">
      <w:pPr>
        <w:rPr>
          <w:rFonts w:ascii="Arial" w:hAnsi="Arial" w:cs="Arial"/>
          <w:b/>
        </w:rPr>
      </w:pPr>
      <w:r>
        <w:rPr>
          <w:rFonts w:ascii="Arial" w:hAnsi="Arial" w:cs="Arial"/>
          <w:b/>
        </w:rPr>
        <w:t xml:space="preserve">Abstract: </w:t>
      </w:r>
    </w:p>
    <w:p w14:paraId="12AA4FBC" w14:textId="77777777" w:rsidR="00465EA3" w:rsidRDefault="00465EA3" w:rsidP="00465EA3">
      <w:r>
        <w:t>[200] RRM Session. MCC: The session chair marked this as withdrawn.</w:t>
      </w:r>
    </w:p>
    <w:p w14:paraId="19BD4E1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6B70C6" w14:textId="3ACD18EB" w:rsidR="00465EA3" w:rsidRDefault="00465EA3" w:rsidP="00465EA3">
      <w:pPr>
        <w:rPr>
          <w:rFonts w:ascii="Arial" w:hAnsi="Arial" w:cs="Arial"/>
          <w:b/>
          <w:sz w:val="24"/>
        </w:rPr>
      </w:pPr>
      <w:r>
        <w:rPr>
          <w:rFonts w:ascii="Arial" w:hAnsi="Arial" w:cs="Arial"/>
          <w:b/>
          <w:color w:val="0000FF"/>
          <w:sz w:val="24"/>
        </w:rPr>
        <w:t>R4-2420195</w:t>
      </w:r>
      <w:r>
        <w:rPr>
          <w:rFonts w:ascii="Arial" w:hAnsi="Arial" w:cs="Arial"/>
          <w:b/>
          <w:color w:val="0000FF"/>
          <w:sz w:val="24"/>
        </w:rPr>
        <w:tab/>
      </w:r>
      <w:r>
        <w:rPr>
          <w:rFonts w:ascii="Arial" w:hAnsi="Arial" w:cs="Arial"/>
          <w:b/>
          <w:sz w:val="24"/>
        </w:rPr>
        <w:t>CR to TS 38.133 on core requirement maintenance for NES</w:t>
      </w:r>
    </w:p>
    <w:p w14:paraId="7386678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Ericsson</w:t>
      </w:r>
    </w:p>
    <w:p w14:paraId="3779DF23" w14:textId="77777777" w:rsidR="00465EA3" w:rsidRDefault="00465EA3" w:rsidP="00465EA3">
      <w:pPr>
        <w:rPr>
          <w:rFonts w:ascii="Arial" w:hAnsi="Arial" w:cs="Arial"/>
          <w:b/>
        </w:rPr>
      </w:pPr>
      <w:r>
        <w:rPr>
          <w:rFonts w:ascii="Arial" w:hAnsi="Arial" w:cs="Arial"/>
          <w:b/>
        </w:rPr>
        <w:t xml:space="preserve">Abstract: </w:t>
      </w:r>
    </w:p>
    <w:p w14:paraId="72DD8E94" w14:textId="77777777" w:rsidR="00465EA3" w:rsidRDefault="00465EA3" w:rsidP="00465EA3">
      <w:r>
        <w:t>[200] RRM Session. MCC: The session chair marked this as withdrawn.</w:t>
      </w:r>
    </w:p>
    <w:p w14:paraId="484E672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94BC84" w14:textId="49EAD240" w:rsidR="00465EA3" w:rsidRDefault="00465EA3" w:rsidP="00465EA3">
      <w:pPr>
        <w:rPr>
          <w:rFonts w:ascii="Arial" w:hAnsi="Arial" w:cs="Arial"/>
          <w:b/>
          <w:sz w:val="24"/>
        </w:rPr>
      </w:pPr>
      <w:r>
        <w:rPr>
          <w:rFonts w:ascii="Arial" w:hAnsi="Arial" w:cs="Arial"/>
          <w:b/>
          <w:color w:val="0000FF"/>
          <w:sz w:val="24"/>
        </w:rPr>
        <w:t>R4-2420196</w:t>
      </w:r>
      <w:r>
        <w:rPr>
          <w:rFonts w:ascii="Arial" w:hAnsi="Arial" w:cs="Arial"/>
          <w:b/>
          <w:color w:val="0000FF"/>
          <w:sz w:val="24"/>
        </w:rPr>
        <w:tab/>
      </w:r>
      <w:r>
        <w:rPr>
          <w:rFonts w:ascii="Arial" w:hAnsi="Arial" w:cs="Arial"/>
          <w:b/>
          <w:sz w:val="24"/>
        </w:rPr>
        <w:t>Corrections for inter-band SSB-less SCell activation TCs</w:t>
      </w:r>
    </w:p>
    <w:p w14:paraId="6CB2CC3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CR-5033  rev 1 Cat: F (Rel-18)</w:t>
      </w:r>
      <w:r>
        <w:rPr>
          <w:i/>
        </w:rPr>
        <w:br/>
      </w:r>
      <w:r>
        <w:rPr>
          <w:i/>
        </w:rPr>
        <w:br/>
      </w:r>
      <w:r>
        <w:rPr>
          <w:i/>
        </w:rPr>
        <w:tab/>
      </w:r>
      <w:r>
        <w:rPr>
          <w:i/>
        </w:rPr>
        <w:tab/>
      </w:r>
      <w:r>
        <w:rPr>
          <w:i/>
        </w:rPr>
        <w:tab/>
      </w:r>
      <w:r>
        <w:rPr>
          <w:i/>
        </w:rPr>
        <w:tab/>
      </w:r>
      <w:r>
        <w:rPr>
          <w:i/>
        </w:rPr>
        <w:tab/>
        <w:t>Source: Nokia, Nokia Shanghai Bell</w:t>
      </w:r>
    </w:p>
    <w:p w14:paraId="53B61873" w14:textId="77777777" w:rsidR="00465EA3" w:rsidRDefault="00465EA3" w:rsidP="00465EA3">
      <w:pPr>
        <w:rPr>
          <w:color w:val="808080"/>
        </w:rPr>
      </w:pPr>
      <w:r>
        <w:rPr>
          <w:color w:val="808080"/>
        </w:rPr>
        <w:t>(Replaces R4-2418073)</w:t>
      </w:r>
    </w:p>
    <w:p w14:paraId="7BF458BD" w14:textId="77777777" w:rsidR="00465EA3" w:rsidRDefault="00465EA3" w:rsidP="00465EA3">
      <w:pPr>
        <w:rPr>
          <w:rFonts w:ascii="Arial" w:hAnsi="Arial" w:cs="Arial"/>
          <w:b/>
        </w:rPr>
      </w:pPr>
      <w:r>
        <w:rPr>
          <w:rFonts w:ascii="Arial" w:hAnsi="Arial" w:cs="Arial"/>
          <w:b/>
        </w:rPr>
        <w:lastRenderedPageBreak/>
        <w:t xml:space="preserve">Abstract: </w:t>
      </w:r>
    </w:p>
    <w:p w14:paraId="107803EA" w14:textId="77777777" w:rsidR="00465EA3" w:rsidRDefault="00465EA3" w:rsidP="00465EA3">
      <w:r>
        <w:t>MCC: This was revised to R4-2420196.</w:t>
      </w:r>
    </w:p>
    <w:p w14:paraId="32E04B4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EA9896" w14:textId="6236FB20" w:rsidR="00465EA3" w:rsidRDefault="00465EA3" w:rsidP="00465EA3">
      <w:pPr>
        <w:rPr>
          <w:rFonts w:ascii="Arial" w:hAnsi="Arial" w:cs="Arial"/>
          <w:b/>
          <w:sz w:val="24"/>
        </w:rPr>
      </w:pPr>
      <w:r>
        <w:rPr>
          <w:rFonts w:ascii="Arial" w:hAnsi="Arial" w:cs="Arial"/>
          <w:b/>
          <w:color w:val="0000FF"/>
          <w:sz w:val="24"/>
        </w:rPr>
        <w:t>R4-2420197</w:t>
      </w:r>
      <w:r>
        <w:rPr>
          <w:rFonts w:ascii="Arial" w:hAnsi="Arial" w:cs="Arial"/>
          <w:b/>
          <w:color w:val="0000FF"/>
          <w:sz w:val="24"/>
        </w:rPr>
        <w:tab/>
      </w:r>
      <w:r>
        <w:rPr>
          <w:rFonts w:ascii="Arial" w:hAnsi="Arial" w:cs="Arial"/>
          <w:b/>
          <w:sz w:val="24"/>
        </w:rPr>
        <w:t>CR on perf part of R18 NES</w:t>
      </w:r>
    </w:p>
    <w:p w14:paraId="32BF524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CR-5179  rev 1 Cat: F (Rel-18)</w:t>
      </w:r>
      <w:r>
        <w:rPr>
          <w:i/>
        </w:rPr>
        <w:br/>
      </w:r>
      <w:r>
        <w:rPr>
          <w:i/>
        </w:rPr>
        <w:br/>
      </w:r>
      <w:r>
        <w:rPr>
          <w:i/>
        </w:rPr>
        <w:tab/>
      </w:r>
      <w:r>
        <w:rPr>
          <w:i/>
        </w:rPr>
        <w:tab/>
      </w:r>
      <w:r>
        <w:rPr>
          <w:i/>
        </w:rPr>
        <w:tab/>
      </w:r>
      <w:r>
        <w:rPr>
          <w:i/>
        </w:rPr>
        <w:tab/>
      </w:r>
      <w:r>
        <w:rPr>
          <w:i/>
        </w:rPr>
        <w:tab/>
        <w:t>Source: ZTE Corporation, Sanechips</w:t>
      </w:r>
    </w:p>
    <w:p w14:paraId="12B1BFA3" w14:textId="77777777" w:rsidR="00465EA3" w:rsidRDefault="00465EA3" w:rsidP="00465EA3">
      <w:pPr>
        <w:rPr>
          <w:color w:val="808080"/>
        </w:rPr>
      </w:pPr>
      <w:r>
        <w:rPr>
          <w:color w:val="808080"/>
        </w:rPr>
        <w:t>(Replaces R4-2419274)</w:t>
      </w:r>
    </w:p>
    <w:p w14:paraId="70A1E38D" w14:textId="77777777" w:rsidR="00465EA3" w:rsidRDefault="00465EA3" w:rsidP="00465EA3">
      <w:pPr>
        <w:rPr>
          <w:rFonts w:ascii="Arial" w:hAnsi="Arial" w:cs="Arial"/>
          <w:b/>
        </w:rPr>
      </w:pPr>
      <w:r>
        <w:rPr>
          <w:rFonts w:ascii="Arial" w:hAnsi="Arial" w:cs="Arial"/>
          <w:b/>
        </w:rPr>
        <w:t xml:space="preserve">Abstract: </w:t>
      </w:r>
    </w:p>
    <w:p w14:paraId="58F70A18" w14:textId="77777777" w:rsidR="00465EA3" w:rsidRDefault="00465EA3" w:rsidP="00465EA3">
      <w:r>
        <w:t>MCC: This is revised to R4-2420197.</w:t>
      </w:r>
    </w:p>
    <w:p w14:paraId="3884E59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A7E918" w14:textId="5BB120FD" w:rsidR="00465EA3" w:rsidRDefault="00465EA3" w:rsidP="00465EA3">
      <w:pPr>
        <w:rPr>
          <w:rFonts w:ascii="Arial" w:hAnsi="Arial" w:cs="Arial"/>
          <w:b/>
          <w:sz w:val="24"/>
        </w:rPr>
      </w:pPr>
      <w:r>
        <w:rPr>
          <w:rFonts w:ascii="Arial" w:hAnsi="Arial" w:cs="Arial"/>
          <w:b/>
          <w:color w:val="0000FF"/>
          <w:sz w:val="24"/>
        </w:rPr>
        <w:t>R4-2420220</w:t>
      </w:r>
      <w:r>
        <w:rPr>
          <w:rFonts w:ascii="Arial" w:hAnsi="Arial" w:cs="Arial"/>
          <w:b/>
          <w:color w:val="0000FF"/>
          <w:sz w:val="24"/>
        </w:rPr>
        <w:tab/>
      </w:r>
      <w:r>
        <w:rPr>
          <w:rFonts w:ascii="Arial" w:hAnsi="Arial" w:cs="Arial"/>
          <w:b/>
          <w:sz w:val="24"/>
        </w:rPr>
        <w:t>38.133 CR on handover delays for NES-based CHO</w:t>
      </w:r>
    </w:p>
    <w:p w14:paraId="32D89C1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CR-5199  rev 1 Cat: F (Rel-18)</w:t>
      </w:r>
      <w:r>
        <w:rPr>
          <w:i/>
        </w:rPr>
        <w:br/>
      </w:r>
      <w:r>
        <w:rPr>
          <w:i/>
        </w:rPr>
        <w:br/>
      </w:r>
      <w:r>
        <w:rPr>
          <w:i/>
        </w:rPr>
        <w:tab/>
      </w:r>
      <w:r>
        <w:rPr>
          <w:i/>
        </w:rPr>
        <w:tab/>
      </w:r>
      <w:r>
        <w:rPr>
          <w:i/>
        </w:rPr>
        <w:tab/>
      </w:r>
      <w:r>
        <w:rPr>
          <w:i/>
        </w:rPr>
        <w:tab/>
      </w:r>
      <w:r>
        <w:rPr>
          <w:i/>
        </w:rPr>
        <w:tab/>
        <w:t>Source: Nokia, Nokia Shanghai Bell, Huawei, CMCC, vivo</w:t>
      </w:r>
    </w:p>
    <w:p w14:paraId="7DF6195A" w14:textId="77777777" w:rsidR="00465EA3" w:rsidRDefault="00465EA3" w:rsidP="00465EA3">
      <w:pPr>
        <w:rPr>
          <w:color w:val="808080"/>
        </w:rPr>
      </w:pPr>
      <w:r>
        <w:rPr>
          <w:color w:val="808080"/>
        </w:rPr>
        <w:t>(Replaces R4-2419389)</w:t>
      </w:r>
    </w:p>
    <w:p w14:paraId="1883A996" w14:textId="77777777" w:rsidR="00465EA3" w:rsidRDefault="00465EA3" w:rsidP="00465EA3">
      <w:pPr>
        <w:rPr>
          <w:rFonts w:ascii="Arial" w:hAnsi="Arial" w:cs="Arial"/>
          <w:b/>
        </w:rPr>
      </w:pPr>
      <w:r>
        <w:rPr>
          <w:rFonts w:ascii="Arial" w:hAnsi="Arial" w:cs="Arial"/>
          <w:b/>
        </w:rPr>
        <w:t xml:space="preserve">Abstract: </w:t>
      </w:r>
    </w:p>
    <w:p w14:paraId="141CC7E8" w14:textId="77777777" w:rsidR="00465EA3" w:rsidRDefault="00465EA3" w:rsidP="00465EA3">
      <w:r>
        <w:t>MCC: This is revised to R4-2420220.</w:t>
      </w:r>
    </w:p>
    <w:p w14:paraId="7911644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1EA37" w14:textId="77777777" w:rsidR="00465EA3" w:rsidRDefault="00465EA3" w:rsidP="00465EA3">
      <w:pPr>
        <w:pStyle w:val="Heading4"/>
      </w:pPr>
      <w:bookmarkStart w:id="110" w:name="_Toc188975083"/>
      <w:r>
        <w:t>5.27.2</w:t>
      </w:r>
      <w:r>
        <w:tab/>
        <w:t>UE demodulation performance and CSI requirements</w:t>
      </w:r>
      <w:bookmarkEnd w:id="110"/>
    </w:p>
    <w:p w14:paraId="043E2F9E" w14:textId="77777777" w:rsidR="00465EA3" w:rsidRDefault="00465EA3" w:rsidP="00465EA3">
      <w:pPr>
        <w:pStyle w:val="Heading3"/>
      </w:pPr>
      <w:bookmarkStart w:id="111" w:name="_Toc188975084"/>
      <w:r>
        <w:t>5.28</w:t>
      </w:r>
      <w:r>
        <w:tab/>
        <w:t>IoT (Internet of Things) NTN (non-terrestrial network) enhancements</w:t>
      </w:r>
      <w:bookmarkEnd w:id="111"/>
    </w:p>
    <w:p w14:paraId="3BBE0242" w14:textId="77777777" w:rsidR="00465EA3" w:rsidRDefault="00465EA3" w:rsidP="00465EA3">
      <w:pPr>
        <w:pStyle w:val="Heading4"/>
      </w:pPr>
      <w:bookmarkStart w:id="112" w:name="_Toc188975085"/>
      <w:r>
        <w:t>5.28.1</w:t>
      </w:r>
      <w:r>
        <w:tab/>
        <w:t>SAN RF requirements</w:t>
      </w:r>
      <w:bookmarkEnd w:id="112"/>
    </w:p>
    <w:p w14:paraId="5AAD53FC" w14:textId="77777777" w:rsidR="00465EA3" w:rsidRDefault="00465EA3" w:rsidP="00465EA3">
      <w:pPr>
        <w:pStyle w:val="Heading4"/>
      </w:pPr>
      <w:bookmarkStart w:id="113" w:name="_Toc188975086"/>
      <w:r>
        <w:t>5.28.2</w:t>
      </w:r>
      <w:r>
        <w:tab/>
        <w:t>RRM core and performance requirements</w:t>
      </w:r>
      <w:bookmarkEnd w:id="113"/>
    </w:p>
    <w:p w14:paraId="2A0799DC" w14:textId="51A9073F" w:rsidR="006542F5" w:rsidRDefault="00465EA3">
      <w:pPr>
        <w:rPr>
          <w:rFonts w:ascii="Arial" w:hAnsi="Arial" w:cs="Arial"/>
          <w:b/>
          <w:sz w:val="24"/>
        </w:rPr>
      </w:pPr>
      <w:r>
        <w:rPr>
          <w:rFonts w:ascii="Arial" w:hAnsi="Arial" w:cs="Arial"/>
          <w:b/>
          <w:color w:val="0000FF"/>
          <w:sz w:val="24"/>
        </w:rPr>
        <w:t>R4-2418746</w:t>
      </w:r>
      <w:r>
        <w:rPr>
          <w:rFonts w:ascii="Arial" w:hAnsi="Arial" w:cs="Arial"/>
          <w:b/>
          <w:color w:val="0000FF"/>
          <w:sz w:val="24"/>
        </w:rPr>
        <w:tab/>
      </w:r>
      <w:r>
        <w:rPr>
          <w:rFonts w:ascii="Arial" w:hAnsi="Arial" w:cs="Arial"/>
          <w:b/>
          <w:sz w:val="24"/>
        </w:rPr>
        <w:t>(IoT_NTN_enh-Core) Modify IoT NTN cell re-selection measurement in RRC IDLE  state</w:t>
      </w:r>
    </w:p>
    <w:p w14:paraId="63DB5265" w14:textId="77777777" w:rsidR="00465EA3" w:rsidRDefault="00465EA3" w:rsidP="00465EA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36.133 v18.7.0</w:t>
      </w:r>
      <w:r>
        <w:rPr>
          <w:i/>
        </w:rPr>
        <w:tab/>
        <w:t xml:space="preserve">  CR-7359  rev  Cat: F (Rel-19)</w:t>
      </w:r>
      <w:r>
        <w:rPr>
          <w:i/>
        </w:rPr>
        <w:br/>
      </w:r>
      <w:r>
        <w:rPr>
          <w:i/>
        </w:rPr>
        <w:br/>
      </w:r>
      <w:r>
        <w:rPr>
          <w:i/>
        </w:rPr>
        <w:tab/>
      </w:r>
      <w:r>
        <w:rPr>
          <w:i/>
        </w:rPr>
        <w:tab/>
      </w:r>
      <w:r>
        <w:rPr>
          <w:i/>
        </w:rPr>
        <w:tab/>
      </w:r>
      <w:r>
        <w:rPr>
          <w:i/>
        </w:rPr>
        <w:tab/>
      </w:r>
      <w:r>
        <w:rPr>
          <w:i/>
        </w:rPr>
        <w:tab/>
        <w:t>Source: ZTE Corporation, Sanechips</w:t>
      </w:r>
    </w:p>
    <w:p w14:paraId="20289646" w14:textId="77777777" w:rsidR="00465EA3" w:rsidRDefault="00465EA3" w:rsidP="00465EA3">
      <w:pPr>
        <w:rPr>
          <w:rFonts w:ascii="Arial" w:hAnsi="Arial" w:cs="Arial"/>
          <w:b/>
        </w:rPr>
      </w:pPr>
      <w:r>
        <w:rPr>
          <w:rFonts w:ascii="Arial" w:hAnsi="Arial" w:cs="Arial"/>
          <w:b/>
        </w:rPr>
        <w:t xml:space="preserve">Abstract: </w:t>
      </w:r>
    </w:p>
    <w:p w14:paraId="06D5EF3F" w14:textId="77777777" w:rsidR="00465EA3" w:rsidRDefault="00465EA3" w:rsidP="00465EA3">
      <w:r>
        <w:t>MCC: This CR release is incorrect,  It can only be endorsed as Rel-19 or withdrawn and new tdoc allocated for Rel-18. ZTE stated they will not bring the Rel-18 formal CR in this meeting. The session chair marked this as not pursued.</w:t>
      </w:r>
    </w:p>
    <w:p w14:paraId="56F83F3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275AD5" w14:textId="00FFAB53" w:rsidR="00465EA3" w:rsidRDefault="00465EA3" w:rsidP="00465EA3">
      <w:pPr>
        <w:rPr>
          <w:rFonts w:ascii="Arial" w:hAnsi="Arial" w:cs="Arial"/>
          <w:b/>
          <w:sz w:val="24"/>
        </w:rPr>
      </w:pPr>
      <w:r>
        <w:rPr>
          <w:rFonts w:ascii="Arial" w:hAnsi="Arial" w:cs="Arial"/>
          <w:b/>
          <w:color w:val="0000FF"/>
          <w:sz w:val="24"/>
        </w:rPr>
        <w:t>R4-2419758</w:t>
      </w:r>
      <w:r>
        <w:rPr>
          <w:rFonts w:ascii="Arial" w:hAnsi="Arial" w:cs="Arial"/>
          <w:b/>
          <w:color w:val="0000FF"/>
          <w:sz w:val="24"/>
        </w:rPr>
        <w:tab/>
      </w:r>
      <w:r>
        <w:rPr>
          <w:rFonts w:ascii="Arial" w:hAnsi="Arial" w:cs="Arial"/>
          <w:b/>
          <w:sz w:val="24"/>
        </w:rPr>
        <w:t>CR to 36.133 on parameters name for timing advance formula in NB-IoT over NTN.</w:t>
      </w:r>
    </w:p>
    <w:p w14:paraId="3AF0333E"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v18.7.0</w:t>
      </w:r>
      <w:r>
        <w:rPr>
          <w:i/>
        </w:rPr>
        <w:tab/>
        <w:t xml:space="preserve">  CR-7364  rev  Cat: F (Rel-18)</w:t>
      </w:r>
      <w:r>
        <w:rPr>
          <w:i/>
        </w:rPr>
        <w:br/>
      </w:r>
      <w:r>
        <w:rPr>
          <w:i/>
        </w:rPr>
        <w:br/>
      </w:r>
      <w:r>
        <w:rPr>
          <w:i/>
        </w:rPr>
        <w:tab/>
      </w:r>
      <w:r>
        <w:rPr>
          <w:i/>
        </w:rPr>
        <w:tab/>
      </w:r>
      <w:r>
        <w:rPr>
          <w:i/>
        </w:rPr>
        <w:tab/>
      </w:r>
      <w:r>
        <w:rPr>
          <w:i/>
        </w:rPr>
        <w:tab/>
      </w:r>
      <w:r>
        <w:rPr>
          <w:i/>
        </w:rPr>
        <w:tab/>
        <w:t>Source: Nokia</w:t>
      </w:r>
    </w:p>
    <w:p w14:paraId="662CCFE7" w14:textId="77777777" w:rsidR="00465EA3" w:rsidRDefault="00465EA3" w:rsidP="00465EA3">
      <w:pPr>
        <w:rPr>
          <w:rFonts w:ascii="Arial" w:hAnsi="Arial" w:cs="Arial"/>
          <w:b/>
        </w:rPr>
      </w:pPr>
      <w:r>
        <w:rPr>
          <w:rFonts w:ascii="Arial" w:hAnsi="Arial" w:cs="Arial"/>
          <w:b/>
        </w:rPr>
        <w:t xml:space="preserve">Abstract: </w:t>
      </w:r>
    </w:p>
    <w:p w14:paraId="4772565F" w14:textId="77777777" w:rsidR="00465EA3" w:rsidRDefault="00465EA3" w:rsidP="00465EA3">
      <w:r>
        <w:t>MCC: The session chair marked this as agreed.</w:t>
      </w:r>
    </w:p>
    <w:p w14:paraId="11FEE80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743BA3" w14:textId="77777777" w:rsidR="00465EA3" w:rsidRDefault="00465EA3" w:rsidP="00465EA3">
      <w:pPr>
        <w:pStyle w:val="Heading4"/>
      </w:pPr>
      <w:bookmarkStart w:id="114" w:name="_Toc188975087"/>
      <w:r>
        <w:t>5.28.3</w:t>
      </w:r>
      <w:r>
        <w:tab/>
        <w:t>Demodulation performance requirements</w:t>
      </w:r>
      <w:bookmarkEnd w:id="114"/>
    </w:p>
    <w:p w14:paraId="45A9F52D" w14:textId="77777777" w:rsidR="00465EA3" w:rsidRDefault="00465EA3" w:rsidP="00465EA3">
      <w:pPr>
        <w:pStyle w:val="Heading3"/>
      </w:pPr>
      <w:bookmarkStart w:id="115" w:name="_Toc188975088"/>
      <w:r>
        <w:t>5.29</w:t>
      </w:r>
      <w:r>
        <w:tab/>
        <w:t>NR Network-controlled Repeaters</w:t>
      </w:r>
      <w:bookmarkEnd w:id="115"/>
    </w:p>
    <w:p w14:paraId="502BC296" w14:textId="77777777" w:rsidR="00465EA3" w:rsidRDefault="00465EA3" w:rsidP="00465EA3">
      <w:pPr>
        <w:pStyle w:val="Heading4"/>
      </w:pPr>
      <w:bookmarkStart w:id="116" w:name="_Toc188975089"/>
      <w:r>
        <w:t>5.29.1</w:t>
      </w:r>
      <w:r>
        <w:tab/>
        <w:t>RF core and RF conformance testing requirements</w:t>
      </w:r>
      <w:bookmarkEnd w:id="116"/>
    </w:p>
    <w:p w14:paraId="4BC5BF8F" w14:textId="3233591D" w:rsidR="00465EA3" w:rsidRDefault="00465EA3" w:rsidP="00465EA3">
      <w:pPr>
        <w:rPr>
          <w:rFonts w:ascii="Arial" w:hAnsi="Arial" w:cs="Arial"/>
          <w:b/>
          <w:sz w:val="24"/>
        </w:rPr>
      </w:pPr>
      <w:r>
        <w:rPr>
          <w:rFonts w:ascii="Arial" w:hAnsi="Arial" w:cs="Arial"/>
          <w:b/>
          <w:color w:val="0000FF"/>
          <w:sz w:val="24"/>
        </w:rPr>
        <w:t>R4-2417819</w:t>
      </w:r>
      <w:r>
        <w:rPr>
          <w:rFonts w:ascii="Arial" w:hAnsi="Arial" w:cs="Arial"/>
          <w:b/>
          <w:color w:val="0000FF"/>
          <w:sz w:val="24"/>
        </w:rPr>
        <w:tab/>
      </w:r>
      <w:r>
        <w:rPr>
          <w:rFonts w:ascii="Arial" w:hAnsi="Arial" w:cs="Arial"/>
          <w:b/>
          <w:sz w:val="24"/>
        </w:rPr>
        <w:t>CR for TS 38.114, Correction on terminology of RF repeater</w:t>
      </w:r>
    </w:p>
    <w:p w14:paraId="3914E60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v17.6.0</w:t>
      </w:r>
      <w:r>
        <w:rPr>
          <w:i/>
        </w:rPr>
        <w:tab/>
        <w:t xml:space="preserve">  CR-0017  rev  Cat: F (Rel-17)</w:t>
      </w:r>
      <w:r>
        <w:rPr>
          <w:i/>
        </w:rPr>
        <w:br/>
      </w:r>
      <w:r>
        <w:rPr>
          <w:i/>
        </w:rPr>
        <w:br/>
      </w:r>
      <w:r>
        <w:rPr>
          <w:i/>
        </w:rPr>
        <w:tab/>
      </w:r>
      <w:r>
        <w:rPr>
          <w:i/>
        </w:rPr>
        <w:tab/>
      </w:r>
      <w:r>
        <w:rPr>
          <w:i/>
        </w:rPr>
        <w:tab/>
      </w:r>
      <w:r>
        <w:rPr>
          <w:i/>
        </w:rPr>
        <w:tab/>
      </w:r>
      <w:r>
        <w:rPr>
          <w:i/>
        </w:rPr>
        <w:tab/>
        <w:t>Source: CATT</w:t>
      </w:r>
    </w:p>
    <w:p w14:paraId="72B7B76D" w14:textId="77777777" w:rsidR="00465EA3" w:rsidRDefault="00465EA3" w:rsidP="00465EA3">
      <w:pPr>
        <w:rPr>
          <w:rFonts w:ascii="Arial" w:hAnsi="Arial" w:cs="Arial"/>
          <w:b/>
        </w:rPr>
      </w:pPr>
      <w:r>
        <w:rPr>
          <w:rFonts w:ascii="Arial" w:hAnsi="Arial" w:cs="Arial"/>
          <w:b/>
        </w:rPr>
        <w:t xml:space="preserve">Abstract: </w:t>
      </w:r>
    </w:p>
    <w:p w14:paraId="08924ADA" w14:textId="77777777" w:rsidR="00465EA3" w:rsidRDefault="00465EA3" w:rsidP="00465EA3">
      <w:r>
        <w:t>MCC: The session chair is revised to R4-2419843.</w:t>
      </w:r>
    </w:p>
    <w:p w14:paraId="629FA67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R4-2419843</w:t>
      </w:r>
      <w:r>
        <w:rPr>
          <w:color w:val="993300"/>
          <w:u w:val="single"/>
        </w:rPr>
        <w:t>.</w:t>
      </w:r>
    </w:p>
    <w:p w14:paraId="3830DB05" w14:textId="52EFD6B9" w:rsidR="00465EA3" w:rsidRDefault="00465EA3" w:rsidP="00465EA3">
      <w:pPr>
        <w:rPr>
          <w:rFonts w:ascii="Arial" w:hAnsi="Arial" w:cs="Arial"/>
          <w:b/>
          <w:sz w:val="24"/>
        </w:rPr>
      </w:pPr>
      <w:r>
        <w:rPr>
          <w:rFonts w:ascii="Arial" w:hAnsi="Arial" w:cs="Arial"/>
          <w:b/>
          <w:color w:val="0000FF"/>
          <w:sz w:val="24"/>
        </w:rPr>
        <w:t>R4-2417823</w:t>
      </w:r>
      <w:r>
        <w:rPr>
          <w:rFonts w:ascii="Arial" w:hAnsi="Arial" w:cs="Arial"/>
          <w:b/>
          <w:color w:val="0000FF"/>
          <w:sz w:val="24"/>
        </w:rPr>
        <w:tab/>
      </w:r>
      <w:r>
        <w:rPr>
          <w:rFonts w:ascii="Arial" w:hAnsi="Arial" w:cs="Arial"/>
          <w:b/>
          <w:sz w:val="24"/>
        </w:rPr>
        <w:t>Maintenance CR to TS 38.115-2: NCR conformance part</w:t>
      </w:r>
    </w:p>
    <w:p w14:paraId="4494279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CR-0027  rev  Cat: F (Rel-18)</w:t>
      </w:r>
      <w:r>
        <w:rPr>
          <w:i/>
        </w:rPr>
        <w:br/>
      </w:r>
      <w:r>
        <w:rPr>
          <w:i/>
        </w:rPr>
        <w:br/>
      </w:r>
      <w:r>
        <w:rPr>
          <w:i/>
        </w:rPr>
        <w:tab/>
      </w:r>
      <w:r>
        <w:rPr>
          <w:i/>
        </w:rPr>
        <w:tab/>
      </w:r>
      <w:r>
        <w:rPr>
          <w:i/>
        </w:rPr>
        <w:tab/>
      </w:r>
      <w:r>
        <w:rPr>
          <w:i/>
        </w:rPr>
        <w:tab/>
      </w:r>
      <w:r>
        <w:rPr>
          <w:i/>
        </w:rPr>
        <w:tab/>
        <w:t>Source: CATT</w:t>
      </w:r>
    </w:p>
    <w:p w14:paraId="021E0FC3" w14:textId="77777777" w:rsidR="00465EA3" w:rsidRDefault="00465EA3" w:rsidP="00465EA3">
      <w:pPr>
        <w:rPr>
          <w:rFonts w:ascii="Arial" w:hAnsi="Arial" w:cs="Arial"/>
          <w:b/>
        </w:rPr>
      </w:pPr>
      <w:r>
        <w:rPr>
          <w:rFonts w:ascii="Arial" w:hAnsi="Arial" w:cs="Arial"/>
          <w:b/>
        </w:rPr>
        <w:t xml:space="preserve">Abstract: </w:t>
      </w:r>
    </w:p>
    <w:p w14:paraId="3C1185BA" w14:textId="77777777" w:rsidR="00465EA3" w:rsidRDefault="00465EA3" w:rsidP="00465EA3">
      <w:r>
        <w:t>MCC: The session chair marked this asR4-2417823.</w:t>
      </w:r>
    </w:p>
    <w:p w14:paraId="71C87BD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FEFE9D" w14:textId="4914583F" w:rsidR="00465EA3" w:rsidRDefault="00465EA3" w:rsidP="00465EA3">
      <w:pPr>
        <w:rPr>
          <w:rFonts w:ascii="Arial" w:hAnsi="Arial" w:cs="Arial"/>
          <w:b/>
          <w:sz w:val="24"/>
        </w:rPr>
      </w:pPr>
      <w:r>
        <w:rPr>
          <w:rFonts w:ascii="Arial" w:hAnsi="Arial" w:cs="Arial"/>
          <w:b/>
          <w:color w:val="0000FF"/>
          <w:sz w:val="24"/>
        </w:rPr>
        <w:t>R4-2419420</w:t>
      </w:r>
      <w:r>
        <w:rPr>
          <w:rFonts w:ascii="Arial" w:hAnsi="Arial" w:cs="Arial"/>
          <w:b/>
          <w:color w:val="0000FF"/>
          <w:sz w:val="24"/>
        </w:rPr>
        <w:tab/>
      </w:r>
      <w:r>
        <w:rPr>
          <w:rFonts w:ascii="Arial" w:hAnsi="Arial" w:cs="Arial"/>
          <w:b/>
          <w:sz w:val="24"/>
        </w:rPr>
        <w:t>CR to 38.115-1: Repeater terminologies (rel-17)</w:t>
      </w:r>
    </w:p>
    <w:p w14:paraId="10CC311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CR-0049  rev  Cat: F (Rel-17)</w:t>
      </w:r>
      <w:r>
        <w:rPr>
          <w:i/>
        </w:rPr>
        <w:br/>
      </w:r>
      <w:r>
        <w:rPr>
          <w:i/>
        </w:rPr>
        <w:br/>
      </w:r>
      <w:r>
        <w:rPr>
          <w:i/>
        </w:rPr>
        <w:tab/>
      </w:r>
      <w:r>
        <w:rPr>
          <w:i/>
        </w:rPr>
        <w:tab/>
      </w:r>
      <w:r>
        <w:rPr>
          <w:i/>
        </w:rPr>
        <w:tab/>
      </w:r>
      <w:r>
        <w:rPr>
          <w:i/>
        </w:rPr>
        <w:tab/>
      </w:r>
      <w:r>
        <w:rPr>
          <w:i/>
        </w:rPr>
        <w:tab/>
        <w:t>Source: NEC</w:t>
      </w:r>
    </w:p>
    <w:p w14:paraId="3DE63176" w14:textId="77777777" w:rsidR="00465EA3" w:rsidRDefault="00465EA3" w:rsidP="00465EA3">
      <w:pPr>
        <w:rPr>
          <w:rFonts w:ascii="Arial" w:hAnsi="Arial" w:cs="Arial"/>
          <w:b/>
        </w:rPr>
      </w:pPr>
      <w:r>
        <w:rPr>
          <w:rFonts w:ascii="Arial" w:hAnsi="Arial" w:cs="Arial"/>
          <w:b/>
        </w:rPr>
        <w:t xml:space="preserve">Abstract: </w:t>
      </w:r>
    </w:p>
    <w:p w14:paraId="19F10010" w14:textId="77777777" w:rsidR="00465EA3" w:rsidRDefault="00465EA3" w:rsidP="00465EA3">
      <w:r>
        <w:t>MCC: This is revised to R4-2419845.</w:t>
      </w:r>
    </w:p>
    <w:p w14:paraId="4570ECB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51033629" w14:textId="79D62ABF" w:rsidR="00465EA3" w:rsidRDefault="00465EA3" w:rsidP="00465EA3">
      <w:pPr>
        <w:rPr>
          <w:rFonts w:ascii="Arial" w:hAnsi="Arial" w:cs="Arial"/>
          <w:b/>
          <w:sz w:val="24"/>
        </w:rPr>
      </w:pPr>
      <w:r>
        <w:rPr>
          <w:rFonts w:ascii="Arial" w:hAnsi="Arial" w:cs="Arial"/>
          <w:b/>
          <w:color w:val="0000FF"/>
          <w:sz w:val="24"/>
        </w:rPr>
        <w:t>R4-2419421</w:t>
      </w:r>
      <w:r>
        <w:rPr>
          <w:rFonts w:ascii="Arial" w:hAnsi="Arial" w:cs="Arial"/>
          <w:b/>
          <w:color w:val="0000FF"/>
          <w:sz w:val="24"/>
        </w:rPr>
        <w:tab/>
      </w:r>
      <w:r>
        <w:rPr>
          <w:rFonts w:ascii="Arial" w:hAnsi="Arial" w:cs="Arial"/>
          <w:b/>
          <w:sz w:val="24"/>
        </w:rPr>
        <w:t>CR to 38.115-1: Operating band unwanted emissions (rel-17)</w:t>
      </w:r>
    </w:p>
    <w:p w14:paraId="6B8CE89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v17.5.0</w:t>
      </w:r>
      <w:r>
        <w:rPr>
          <w:i/>
        </w:rPr>
        <w:tab/>
        <w:t xml:space="preserve">  CR-0050  rev  Cat: F (Rel-17)</w:t>
      </w:r>
      <w:r>
        <w:rPr>
          <w:i/>
        </w:rPr>
        <w:br/>
      </w:r>
      <w:r>
        <w:rPr>
          <w:i/>
        </w:rPr>
        <w:br/>
      </w:r>
      <w:r>
        <w:rPr>
          <w:i/>
        </w:rPr>
        <w:tab/>
      </w:r>
      <w:r>
        <w:rPr>
          <w:i/>
        </w:rPr>
        <w:tab/>
      </w:r>
      <w:r>
        <w:rPr>
          <w:i/>
        </w:rPr>
        <w:tab/>
      </w:r>
      <w:r>
        <w:rPr>
          <w:i/>
        </w:rPr>
        <w:tab/>
      </w:r>
      <w:r>
        <w:rPr>
          <w:i/>
        </w:rPr>
        <w:tab/>
        <w:t>Source: NEC</w:t>
      </w:r>
    </w:p>
    <w:p w14:paraId="4182F1FA" w14:textId="77777777" w:rsidR="00465EA3" w:rsidRDefault="00465EA3" w:rsidP="00465EA3">
      <w:pPr>
        <w:rPr>
          <w:rFonts w:ascii="Arial" w:hAnsi="Arial" w:cs="Arial"/>
          <w:b/>
        </w:rPr>
      </w:pPr>
      <w:r>
        <w:rPr>
          <w:rFonts w:ascii="Arial" w:hAnsi="Arial" w:cs="Arial"/>
          <w:b/>
        </w:rPr>
        <w:t xml:space="preserve">Abstract: </w:t>
      </w:r>
    </w:p>
    <w:p w14:paraId="5FE1045E" w14:textId="77777777" w:rsidR="00465EA3" w:rsidRDefault="00465EA3" w:rsidP="00465EA3">
      <w:r>
        <w:lastRenderedPageBreak/>
        <w:t>MCC: This is revised to R4-2419421.</w:t>
      </w:r>
    </w:p>
    <w:p w14:paraId="2044495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41EE2EE" w14:textId="78BE168B" w:rsidR="00465EA3" w:rsidRDefault="00465EA3" w:rsidP="00465EA3">
      <w:pPr>
        <w:rPr>
          <w:rFonts w:ascii="Arial" w:hAnsi="Arial" w:cs="Arial"/>
          <w:b/>
          <w:sz w:val="24"/>
        </w:rPr>
      </w:pPr>
      <w:r>
        <w:rPr>
          <w:rFonts w:ascii="Arial" w:hAnsi="Arial" w:cs="Arial"/>
          <w:b/>
          <w:color w:val="0000FF"/>
          <w:sz w:val="24"/>
        </w:rPr>
        <w:t>R4-2419422</w:t>
      </w:r>
      <w:r>
        <w:rPr>
          <w:rFonts w:ascii="Arial" w:hAnsi="Arial" w:cs="Arial"/>
          <w:b/>
          <w:color w:val="0000FF"/>
          <w:sz w:val="24"/>
        </w:rPr>
        <w:tab/>
      </w:r>
      <w:r>
        <w:rPr>
          <w:rFonts w:ascii="Arial" w:hAnsi="Arial" w:cs="Arial"/>
          <w:b/>
          <w:sz w:val="24"/>
        </w:rPr>
        <w:t>CR to 38.115-1: Operating band unwanted emissions (rel-18)</w:t>
      </w:r>
    </w:p>
    <w:p w14:paraId="12C403E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CR-0051  rev  Cat: F (Rel-18)</w:t>
      </w:r>
      <w:r>
        <w:rPr>
          <w:i/>
        </w:rPr>
        <w:br/>
      </w:r>
      <w:r>
        <w:rPr>
          <w:i/>
        </w:rPr>
        <w:br/>
      </w:r>
      <w:r>
        <w:rPr>
          <w:i/>
        </w:rPr>
        <w:tab/>
      </w:r>
      <w:r>
        <w:rPr>
          <w:i/>
        </w:rPr>
        <w:tab/>
      </w:r>
      <w:r>
        <w:rPr>
          <w:i/>
        </w:rPr>
        <w:tab/>
      </w:r>
      <w:r>
        <w:rPr>
          <w:i/>
        </w:rPr>
        <w:tab/>
      </w:r>
      <w:r>
        <w:rPr>
          <w:i/>
        </w:rPr>
        <w:tab/>
        <w:t>Source: NEC</w:t>
      </w:r>
    </w:p>
    <w:p w14:paraId="32444749" w14:textId="77777777" w:rsidR="00465EA3" w:rsidRDefault="00465EA3" w:rsidP="00465EA3">
      <w:pPr>
        <w:rPr>
          <w:rFonts w:ascii="Arial" w:hAnsi="Arial" w:cs="Arial"/>
          <w:b/>
        </w:rPr>
      </w:pPr>
      <w:r>
        <w:rPr>
          <w:rFonts w:ascii="Arial" w:hAnsi="Arial" w:cs="Arial"/>
          <w:b/>
        </w:rPr>
        <w:t xml:space="preserve">Abstract: </w:t>
      </w:r>
    </w:p>
    <w:p w14:paraId="50C23E9F" w14:textId="77777777" w:rsidR="00465EA3" w:rsidRDefault="00465EA3" w:rsidP="00465EA3">
      <w:r>
        <w:t>MCC: The session chair marked  this  as agreed.</w:t>
      </w:r>
    </w:p>
    <w:p w14:paraId="62D9C3F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F736F" w14:textId="39093DEA" w:rsidR="00465EA3" w:rsidRDefault="00465EA3" w:rsidP="00465EA3">
      <w:pPr>
        <w:rPr>
          <w:rFonts w:ascii="Arial" w:hAnsi="Arial" w:cs="Arial"/>
          <w:b/>
          <w:sz w:val="24"/>
        </w:rPr>
      </w:pPr>
      <w:r>
        <w:rPr>
          <w:rFonts w:ascii="Arial" w:hAnsi="Arial" w:cs="Arial"/>
          <w:b/>
          <w:color w:val="0000FF"/>
          <w:sz w:val="24"/>
        </w:rPr>
        <w:t>R4-2419423</w:t>
      </w:r>
      <w:r>
        <w:rPr>
          <w:rFonts w:ascii="Arial" w:hAnsi="Arial" w:cs="Arial"/>
          <w:b/>
          <w:color w:val="0000FF"/>
          <w:sz w:val="24"/>
        </w:rPr>
        <w:tab/>
      </w:r>
      <w:r>
        <w:rPr>
          <w:rFonts w:ascii="Arial" w:hAnsi="Arial" w:cs="Arial"/>
          <w:b/>
          <w:sz w:val="24"/>
        </w:rPr>
        <w:t>CR to 38.115-2: Rated TRP output power limit</w:t>
      </w:r>
    </w:p>
    <w:p w14:paraId="3E6CBF9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CR-0029  rev  Cat: F (Rel-18)</w:t>
      </w:r>
      <w:r>
        <w:rPr>
          <w:i/>
        </w:rPr>
        <w:br/>
      </w:r>
      <w:r>
        <w:rPr>
          <w:i/>
        </w:rPr>
        <w:br/>
      </w:r>
      <w:r>
        <w:rPr>
          <w:i/>
        </w:rPr>
        <w:tab/>
      </w:r>
      <w:r>
        <w:rPr>
          <w:i/>
        </w:rPr>
        <w:tab/>
      </w:r>
      <w:r>
        <w:rPr>
          <w:i/>
        </w:rPr>
        <w:tab/>
      </w:r>
      <w:r>
        <w:rPr>
          <w:i/>
        </w:rPr>
        <w:tab/>
      </w:r>
      <w:r>
        <w:rPr>
          <w:i/>
        </w:rPr>
        <w:tab/>
        <w:t>Source: NEC</w:t>
      </w:r>
    </w:p>
    <w:p w14:paraId="6CFDC4B3" w14:textId="77777777" w:rsidR="00465EA3" w:rsidRDefault="00465EA3" w:rsidP="00465EA3">
      <w:pPr>
        <w:rPr>
          <w:rFonts w:ascii="Arial" w:hAnsi="Arial" w:cs="Arial"/>
          <w:b/>
        </w:rPr>
      </w:pPr>
      <w:r>
        <w:rPr>
          <w:rFonts w:ascii="Arial" w:hAnsi="Arial" w:cs="Arial"/>
          <w:b/>
        </w:rPr>
        <w:t xml:space="preserve">Abstract: </w:t>
      </w:r>
    </w:p>
    <w:p w14:paraId="0887CE91" w14:textId="77777777" w:rsidR="00465EA3" w:rsidRDefault="00465EA3" w:rsidP="00465EA3">
      <w:r>
        <w:t>MCC: The session chair marked this as agreed.</w:t>
      </w:r>
    </w:p>
    <w:p w14:paraId="6427D06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F1D0A5" w14:textId="6224A6B2" w:rsidR="00465EA3" w:rsidRDefault="00465EA3" w:rsidP="00465EA3">
      <w:pPr>
        <w:rPr>
          <w:rFonts w:ascii="Arial" w:hAnsi="Arial" w:cs="Arial"/>
          <w:b/>
          <w:sz w:val="24"/>
        </w:rPr>
      </w:pPr>
      <w:r>
        <w:rPr>
          <w:rFonts w:ascii="Arial" w:hAnsi="Arial" w:cs="Arial"/>
          <w:b/>
          <w:color w:val="0000FF"/>
          <w:sz w:val="24"/>
        </w:rPr>
        <w:t>R4-2419424</w:t>
      </w:r>
      <w:r>
        <w:rPr>
          <w:rFonts w:ascii="Arial" w:hAnsi="Arial" w:cs="Arial"/>
          <w:b/>
          <w:color w:val="0000FF"/>
          <w:sz w:val="24"/>
        </w:rPr>
        <w:tab/>
      </w:r>
      <w:r>
        <w:rPr>
          <w:rFonts w:ascii="Arial" w:hAnsi="Arial" w:cs="Arial"/>
          <w:b/>
          <w:sz w:val="24"/>
        </w:rPr>
        <w:t>CR to 38.106: ACLR requirements for NCR</w:t>
      </w:r>
    </w:p>
    <w:p w14:paraId="1514614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CR-0098  rev  Cat: F (Rel-18)</w:t>
      </w:r>
      <w:r>
        <w:rPr>
          <w:i/>
        </w:rPr>
        <w:br/>
      </w:r>
      <w:r>
        <w:rPr>
          <w:i/>
        </w:rPr>
        <w:br/>
      </w:r>
      <w:r>
        <w:rPr>
          <w:i/>
        </w:rPr>
        <w:tab/>
      </w:r>
      <w:r>
        <w:rPr>
          <w:i/>
        </w:rPr>
        <w:tab/>
      </w:r>
      <w:r>
        <w:rPr>
          <w:i/>
        </w:rPr>
        <w:tab/>
      </w:r>
      <w:r>
        <w:rPr>
          <w:i/>
        </w:rPr>
        <w:tab/>
      </w:r>
      <w:r>
        <w:rPr>
          <w:i/>
        </w:rPr>
        <w:tab/>
        <w:t>Source: NEC</w:t>
      </w:r>
    </w:p>
    <w:p w14:paraId="08C1A3F7" w14:textId="77777777" w:rsidR="00465EA3" w:rsidRDefault="00465EA3" w:rsidP="00465EA3">
      <w:pPr>
        <w:rPr>
          <w:rFonts w:ascii="Arial" w:hAnsi="Arial" w:cs="Arial"/>
          <w:b/>
        </w:rPr>
      </w:pPr>
      <w:r>
        <w:rPr>
          <w:rFonts w:ascii="Arial" w:hAnsi="Arial" w:cs="Arial"/>
          <w:b/>
        </w:rPr>
        <w:t xml:space="preserve">Abstract: </w:t>
      </w:r>
    </w:p>
    <w:p w14:paraId="4D3B951E" w14:textId="77777777" w:rsidR="00465EA3" w:rsidRDefault="00465EA3" w:rsidP="00465EA3">
      <w:r>
        <w:t>MCC: This is revised to R4-2419876.</w:t>
      </w:r>
    </w:p>
    <w:p w14:paraId="6574CDF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R4-2419876</w:t>
      </w:r>
      <w:r>
        <w:rPr>
          <w:color w:val="993300"/>
          <w:u w:val="single"/>
        </w:rPr>
        <w:t>.</w:t>
      </w:r>
    </w:p>
    <w:p w14:paraId="4E6C2242" w14:textId="250E4333" w:rsidR="00465EA3" w:rsidRDefault="00465EA3" w:rsidP="00465EA3">
      <w:pPr>
        <w:rPr>
          <w:rFonts w:ascii="Arial" w:hAnsi="Arial" w:cs="Arial"/>
          <w:b/>
          <w:sz w:val="24"/>
        </w:rPr>
      </w:pPr>
      <w:r>
        <w:rPr>
          <w:rFonts w:ascii="Arial" w:hAnsi="Arial" w:cs="Arial"/>
          <w:b/>
          <w:color w:val="0000FF"/>
          <w:sz w:val="24"/>
        </w:rPr>
        <w:t>R4-2419425</w:t>
      </w:r>
      <w:r>
        <w:rPr>
          <w:rFonts w:ascii="Arial" w:hAnsi="Arial" w:cs="Arial"/>
          <w:b/>
          <w:color w:val="0000FF"/>
          <w:sz w:val="24"/>
        </w:rPr>
        <w:tab/>
      </w:r>
      <w:r>
        <w:rPr>
          <w:rFonts w:ascii="Arial" w:hAnsi="Arial" w:cs="Arial"/>
          <w:b/>
          <w:sz w:val="24"/>
        </w:rPr>
        <w:t>CR to 38.115-1: ACLR requirements for NCR</w:t>
      </w:r>
    </w:p>
    <w:p w14:paraId="7E2597A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CR-0052  rev  Cat: F (Rel-18)</w:t>
      </w:r>
      <w:r>
        <w:rPr>
          <w:i/>
        </w:rPr>
        <w:br/>
      </w:r>
      <w:r>
        <w:rPr>
          <w:i/>
        </w:rPr>
        <w:br/>
      </w:r>
      <w:r>
        <w:rPr>
          <w:i/>
        </w:rPr>
        <w:tab/>
      </w:r>
      <w:r>
        <w:rPr>
          <w:i/>
        </w:rPr>
        <w:tab/>
      </w:r>
      <w:r>
        <w:rPr>
          <w:i/>
        </w:rPr>
        <w:tab/>
      </w:r>
      <w:r>
        <w:rPr>
          <w:i/>
        </w:rPr>
        <w:tab/>
      </w:r>
      <w:r>
        <w:rPr>
          <w:i/>
        </w:rPr>
        <w:tab/>
        <w:t>Source: NEC</w:t>
      </w:r>
    </w:p>
    <w:p w14:paraId="3A8F4549" w14:textId="77777777" w:rsidR="00465EA3" w:rsidRDefault="00465EA3" w:rsidP="00465EA3">
      <w:pPr>
        <w:rPr>
          <w:rFonts w:ascii="Arial" w:hAnsi="Arial" w:cs="Arial"/>
          <w:b/>
        </w:rPr>
      </w:pPr>
      <w:r>
        <w:rPr>
          <w:rFonts w:ascii="Arial" w:hAnsi="Arial" w:cs="Arial"/>
          <w:b/>
        </w:rPr>
        <w:t xml:space="preserve">Abstract: </w:t>
      </w:r>
    </w:p>
    <w:p w14:paraId="3717D65D" w14:textId="77777777" w:rsidR="00465EA3" w:rsidRDefault="00465EA3" w:rsidP="00465EA3">
      <w:r>
        <w:t>MCC: This is revised to R4-2419877.</w:t>
      </w:r>
    </w:p>
    <w:p w14:paraId="65E679E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R4-2419877</w:t>
      </w:r>
      <w:r>
        <w:rPr>
          <w:color w:val="993300"/>
          <w:u w:val="single"/>
        </w:rPr>
        <w:t>.</w:t>
      </w:r>
    </w:p>
    <w:p w14:paraId="157D9045" w14:textId="5564C75C" w:rsidR="00465EA3" w:rsidRDefault="00465EA3" w:rsidP="00465EA3">
      <w:pPr>
        <w:rPr>
          <w:rFonts w:ascii="Arial" w:hAnsi="Arial" w:cs="Arial"/>
          <w:b/>
          <w:sz w:val="24"/>
        </w:rPr>
      </w:pPr>
      <w:r>
        <w:rPr>
          <w:rFonts w:ascii="Arial" w:hAnsi="Arial" w:cs="Arial"/>
          <w:b/>
          <w:color w:val="0000FF"/>
          <w:sz w:val="24"/>
        </w:rPr>
        <w:t>R4-2419426</w:t>
      </w:r>
      <w:r>
        <w:rPr>
          <w:rFonts w:ascii="Arial" w:hAnsi="Arial" w:cs="Arial"/>
          <w:b/>
          <w:color w:val="0000FF"/>
          <w:sz w:val="24"/>
        </w:rPr>
        <w:tab/>
      </w:r>
      <w:r>
        <w:rPr>
          <w:rFonts w:ascii="Arial" w:hAnsi="Arial" w:cs="Arial"/>
          <w:b/>
          <w:sz w:val="24"/>
        </w:rPr>
        <w:t>CR to 38.115-2: ACLR requirements for NCR</w:t>
      </w:r>
    </w:p>
    <w:p w14:paraId="50BF8A0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CR-0030  rev  Cat: F (Rel-18)</w:t>
      </w:r>
      <w:r>
        <w:rPr>
          <w:i/>
        </w:rPr>
        <w:br/>
      </w:r>
      <w:r>
        <w:rPr>
          <w:i/>
        </w:rPr>
        <w:br/>
      </w:r>
      <w:r>
        <w:rPr>
          <w:i/>
        </w:rPr>
        <w:tab/>
      </w:r>
      <w:r>
        <w:rPr>
          <w:i/>
        </w:rPr>
        <w:tab/>
      </w:r>
      <w:r>
        <w:rPr>
          <w:i/>
        </w:rPr>
        <w:tab/>
      </w:r>
      <w:r>
        <w:rPr>
          <w:i/>
        </w:rPr>
        <w:tab/>
      </w:r>
      <w:r>
        <w:rPr>
          <w:i/>
        </w:rPr>
        <w:tab/>
        <w:t>Source: NEC</w:t>
      </w:r>
    </w:p>
    <w:p w14:paraId="2F0B0131" w14:textId="77777777" w:rsidR="00465EA3" w:rsidRDefault="00465EA3" w:rsidP="00465EA3">
      <w:pPr>
        <w:rPr>
          <w:rFonts w:ascii="Arial" w:hAnsi="Arial" w:cs="Arial"/>
          <w:b/>
        </w:rPr>
      </w:pPr>
      <w:r>
        <w:rPr>
          <w:rFonts w:ascii="Arial" w:hAnsi="Arial" w:cs="Arial"/>
          <w:b/>
        </w:rPr>
        <w:t xml:space="preserve">Abstract: </w:t>
      </w:r>
    </w:p>
    <w:p w14:paraId="3EA660D0" w14:textId="77777777" w:rsidR="00465EA3" w:rsidRDefault="00465EA3" w:rsidP="00465EA3">
      <w:r>
        <w:t>MCC: This is revised to R4-2419878.</w:t>
      </w:r>
    </w:p>
    <w:p w14:paraId="000E510A"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R4-2419878</w:t>
      </w:r>
      <w:r>
        <w:rPr>
          <w:color w:val="993300"/>
          <w:u w:val="single"/>
        </w:rPr>
        <w:t>.</w:t>
      </w:r>
    </w:p>
    <w:p w14:paraId="53A83605" w14:textId="18575285" w:rsidR="00465EA3" w:rsidRDefault="00465EA3" w:rsidP="00465EA3">
      <w:pPr>
        <w:rPr>
          <w:rFonts w:ascii="Arial" w:hAnsi="Arial" w:cs="Arial"/>
          <w:b/>
          <w:sz w:val="24"/>
        </w:rPr>
      </w:pPr>
      <w:r>
        <w:rPr>
          <w:rFonts w:ascii="Arial" w:hAnsi="Arial" w:cs="Arial"/>
          <w:b/>
          <w:color w:val="0000FF"/>
          <w:sz w:val="24"/>
        </w:rPr>
        <w:t>R4-2419465</w:t>
      </w:r>
      <w:r>
        <w:rPr>
          <w:rFonts w:ascii="Arial" w:hAnsi="Arial" w:cs="Arial"/>
          <w:b/>
          <w:color w:val="0000FF"/>
          <w:sz w:val="24"/>
        </w:rPr>
        <w:tab/>
      </w:r>
      <w:r>
        <w:rPr>
          <w:rFonts w:ascii="Arial" w:hAnsi="Arial" w:cs="Arial"/>
          <w:b/>
          <w:sz w:val="24"/>
        </w:rPr>
        <w:t>CR to TS 38.106 with terminology alignment for Rel-17</w:t>
      </w:r>
    </w:p>
    <w:p w14:paraId="2891CA2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v17.10.0</w:t>
      </w:r>
      <w:r>
        <w:rPr>
          <w:i/>
        </w:rPr>
        <w:tab/>
        <w:t xml:space="preserve">  CR-0099  rev  Cat: F (Rel-17)</w:t>
      </w:r>
      <w:r>
        <w:rPr>
          <w:i/>
        </w:rPr>
        <w:br/>
      </w:r>
      <w:r>
        <w:rPr>
          <w:i/>
        </w:rPr>
        <w:br/>
      </w:r>
      <w:r>
        <w:rPr>
          <w:i/>
        </w:rPr>
        <w:tab/>
      </w:r>
      <w:r>
        <w:rPr>
          <w:i/>
        </w:rPr>
        <w:tab/>
      </w:r>
      <w:r>
        <w:rPr>
          <w:i/>
        </w:rPr>
        <w:tab/>
      </w:r>
      <w:r>
        <w:rPr>
          <w:i/>
        </w:rPr>
        <w:tab/>
      </w:r>
      <w:r>
        <w:rPr>
          <w:i/>
        </w:rPr>
        <w:tab/>
        <w:t>Source: Nokia</w:t>
      </w:r>
    </w:p>
    <w:p w14:paraId="103B887F" w14:textId="77777777" w:rsidR="00465EA3" w:rsidRDefault="00465EA3" w:rsidP="00465EA3">
      <w:pPr>
        <w:rPr>
          <w:rFonts w:ascii="Arial" w:hAnsi="Arial" w:cs="Arial"/>
          <w:b/>
        </w:rPr>
      </w:pPr>
      <w:r>
        <w:rPr>
          <w:rFonts w:ascii="Arial" w:hAnsi="Arial" w:cs="Arial"/>
          <w:b/>
        </w:rPr>
        <w:t xml:space="preserve">Abstract: </w:t>
      </w:r>
    </w:p>
    <w:p w14:paraId="552B945D" w14:textId="77777777" w:rsidR="00465EA3" w:rsidRDefault="00465EA3" w:rsidP="00465EA3">
      <w:r>
        <w:t>MCC: The session chair marked this as agreed.</w:t>
      </w:r>
    </w:p>
    <w:p w14:paraId="13DC0D0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A5FC9" w14:textId="30A25171" w:rsidR="00465EA3" w:rsidRDefault="00465EA3" w:rsidP="00465EA3">
      <w:pPr>
        <w:rPr>
          <w:rFonts w:ascii="Arial" w:hAnsi="Arial" w:cs="Arial"/>
          <w:b/>
          <w:sz w:val="24"/>
        </w:rPr>
      </w:pPr>
      <w:r>
        <w:rPr>
          <w:rFonts w:ascii="Arial" w:hAnsi="Arial" w:cs="Arial"/>
          <w:b/>
          <w:color w:val="0000FF"/>
          <w:sz w:val="24"/>
        </w:rPr>
        <w:t>R4-2419466</w:t>
      </w:r>
      <w:r>
        <w:rPr>
          <w:rFonts w:ascii="Arial" w:hAnsi="Arial" w:cs="Arial"/>
          <w:b/>
          <w:color w:val="0000FF"/>
          <w:sz w:val="24"/>
        </w:rPr>
        <w:tab/>
      </w:r>
      <w:r>
        <w:rPr>
          <w:rFonts w:ascii="Arial" w:hAnsi="Arial" w:cs="Arial"/>
          <w:b/>
          <w:sz w:val="24"/>
        </w:rPr>
        <w:t>CR to TS 38.106 with terminology alignment for Rel-18</w:t>
      </w:r>
    </w:p>
    <w:p w14:paraId="4F69557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CR-0100  rev  Cat: F (Rel-18)</w:t>
      </w:r>
      <w:r>
        <w:rPr>
          <w:i/>
        </w:rPr>
        <w:br/>
      </w:r>
      <w:r>
        <w:rPr>
          <w:i/>
        </w:rPr>
        <w:br/>
      </w:r>
      <w:r>
        <w:rPr>
          <w:i/>
        </w:rPr>
        <w:tab/>
      </w:r>
      <w:r>
        <w:rPr>
          <w:i/>
        </w:rPr>
        <w:tab/>
      </w:r>
      <w:r>
        <w:rPr>
          <w:i/>
        </w:rPr>
        <w:tab/>
      </w:r>
      <w:r>
        <w:rPr>
          <w:i/>
        </w:rPr>
        <w:tab/>
      </w:r>
      <w:r>
        <w:rPr>
          <w:i/>
        </w:rPr>
        <w:tab/>
        <w:t>Source: Nokia</w:t>
      </w:r>
    </w:p>
    <w:p w14:paraId="03351557" w14:textId="77777777" w:rsidR="00465EA3" w:rsidRDefault="00465EA3" w:rsidP="00465EA3">
      <w:pPr>
        <w:rPr>
          <w:rFonts w:ascii="Arial" w:hAnsi="Arial" w:cs="Arial"/>
          <w:b/>
        </w:rPr>
      </w:pPr>
      <w:r>
        <w:rPr>
          <w:rFonts w:ascii="Arial" w:hAnsi="Arial" w:cs="Arial"/>
          <w:b/>
        </w:rPr>
        <w:t xml:space="preserve">Abstract: </w:t>
      </w:r>
    </w:p>
    <w:p w14:paraId="23B4D3AE" w14:textId="77777777" w:rsidR="00465EA3" w:rsidRDefault="00465EA3" w:rsidP="00465EA3">
      <w:r>
        <w:t>MCC: This is revised to R4-2419846.</w:t>
      </w:r>
    </w:p>
    <w:p w14:paraId="26A3611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R4-2419846</w:t>
      </w:r>
      <w:r>
        <w:rPr>
          <w:color w:val="993300"/>
          <w:u w:val="single"/>
        </w:rPr>
        <w:t>.</w:t>
      </w:r>
    </w:p>
    <w:p w14:paraId="53F248E1" w14:textId="535F73E3" w:rsidR="00465EA3" w:rsidRDefault="00465EA3" w:rsidP="00465EA3">
      <w:pPr>
        <w:rPr>
          <w:rFonts w:ascii="Arial" w:hAnsi="Arial" w:cs="Arial"/>
          <w:b/>
          <w:sz w:val="24"/>
        </w:rPr>
      </w:pPr>
      <w:r>
        <w:rPr>
          <w:rFonts w:ascii="Arial" w:hAnsi="Arial" w:cs="Arial"/>
          <w:b/>
          <w:color w:val="0000FF"/>
          <w:sz w:val="24"/>
        </w:rPr>
        <w:t>R4-2419467</w:t>
      </w:r>
      <w:r>
        <w:rPr>
          <w:rFonts w:ascii="Arial" w:hAnsi="Arial" w:cs="Arial"/>
          <w:b/>
          <w:color w:val="0000FF"/>
          <w:sz w:val="24"/>
        </w:rPr>
        <w:tab/>
      </w:r>
      <w:r>
        <w:rPr>
          <w:rFonts w:ascii="Arial" w:hAnsi="Arial" w:cs="Arial"/>
          <w:b/>
          <w:sz w:val="24"/>
        </w:rPr>
        <w:t>CR to TS 38.115-1 with co-location requirements for repeaters</w:t>
      </w:r>
    </w:p>
    <w:p w14:paraId="36897ED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CR-0053  rev  Cat: F (Rel-18)</w:t>
      </w:r>
      <w:r>
        <w:rPr>
          <w:i/>
        </w:rPr>
        <w:br/>
      </w:r>
      <w:r>
        <w:rPr>
          <w:i/>
        </w:rPr>
        <w:br/>
      </w:r>
      <w:r>
        <w:rPr>
          <w:i/>
        </w:rPr>
        <w:tab/>
      </w:r>
      <w:r>
        <w:rPr>
          <w:i/>
        </w:rPr>
        <w:tab/>
      </w:r>
      <w:r>
        <w:rPr>
          <w:i/>
        </w:rPr>
        <w:tab/>
      </w:r>
      <w:r>
        <w:rPr>
          <w:i/>
        </w:rPr>
        <w:tab/>
      </w:r>
      <w:r>
        <w:rPr>
          <w:i/>
        </w:rPr>
        <w:tab/>
        <w:t>Source: Nokia</w:t>
      </w:r>
    </w:p>
    <w:p w14:paraId="1FF10CF1" w14:textId="77777777" w:rsidR="00465EA3" w:rsidRDefault="00465EA3" w:rsidP="00465EA3">
      <w:pPr>
        <w:rPr>
          <w:rFonts w:ascii="Arial" w:hAnsi="Arial" w:cs="Arial"/>
          <w:b/>
        </w:rPr>
      </w:pPr>
      <w:r>
        <w:rPr>
          <w:rFonts w:ascii="Arial" w:hAnsi="Arial" w:cs="Arial"/>
          <w:b/>
        </w:rPr>
        <w:t xml:space="preserve">Abstract: </w:t>
      </w:r>
    </w:p>
    <w:p w14:paraId="3C4110EF" w14:textId="77777777" w:rsidR="00465EA3" w:rsidRDefault="00465EA3" w:rsidP="00465EA3">
      <w:r>
        <w:t>MCC: This is revised to R4-2419847.</w:t>
      </w:r>
    </w:p>
    <w:p w14:paraId="35DDE8E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R4-2419847</w:t>
      </w:r>
      <w:r>
        <w:rPr>
          <w:color w:val="993300"/>
          <w:u w:val="single"/>
        </w:rPr>
        <w:t>.</w:t>
      </w:r>
    </w:p>
    <w:p w14:paraId="2EB7074C" w14:textId="5BC41707" w:rsidR="00465EA3" w:rsidRDefault="00465EA3" w:rsidP="00465EA3">
      <w:pPr>
        <w:rPr>
          <w:rFonts w:ascii="Arial" w:hAnsi="Arial" w:cs="Arial"/>
          <w:b/>
          <w:sz w:val="24"/>
        </w:rPr>
      </w:pPr>
      <w:r>
        <w:rPr>
          <w:rFonts w:ascii="Arial" w:hAnsi="Arial" w:cs="Arial"/>
          <w:b/>
          <w:color w:val="0000FF"/>
          <w:sz w:val="24"/>
        </w:rPr>
        <w:t>R4-2419468</w:t>
      </w:r>
      <w:r>
        <w:rPr>
          <w:rFonts w:ascii="Arial" w:hAnsi="Arial" w:cs="Arial"/>
          <w:b/>
          <w:color w:val="0000FF"/>
          <w:sz w:val="24"/>
        </w:rPr>
        <w:tab/>
      </w:r>
      <w:r>
        <w:rPr>
          <w:rFonts w:ascii="Arial" w:hAnsi="Arial" w:cs="Arial"/>
          <w:b/>
          <w:sz w:val="24"/>
        </w:rPr>
        <w:t>CR to TS 38.115-2 with NCR type 1-H missing in some requirements</w:t>
      </w:r>
    </w:p>
    <w:p w14:paraId="032762E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CR-0031  rev  Cat: F (Rel-18)</w:t>
      </w:r>
      <w:r>
        <w:rPr>
          <w:i/>
        </w:rPr>
        <w:br/>
      </w:r>
      <w:r>
        <w:rPr>
          <w:i/>
        </w:rPr>
        <w:br/>
      </w:r>
      <w:r>
        <w:rPr>
          <w:i/>
        </w:rPr>
        <w:tab/>
      </w:r>
      <w:r>
        <w:rPr>
          <w:i/>
        </w:rPr>
        <w:tab/>
      </w:r>
      <w:r>
        <w:rPr>
          <w:i/>
        </w:rPr>
        <w:tab/>
      </w:r>
      <w:r>
        <w:rPr>
          <w:i/>
        </w:rPr>
        <w:tab/>
      </w:r>
      <w:r>
        <w:rPr>
          <w:i/>
        </w:rPr>
        <w:tab/>
        <w:t>Source: Nokia</w:t>
      </w:r>
    </w:p>
    <w:p w14:paraId="07651FD3" w14:textId="77777777" w:rsidR="00465EA3" w:rsidRDefault="00465EA3" w:rsidP="00465EA3">
      <w:pPr>
        <w:rPr>
          <w:rFonts w:ascii="Arial" w:hAnsi="Arial" w:cs="Arial"/>
          <w:b/>
        </w:rPr>
      </w:pPr>
      <w:r>
        <w:rPr>
          <w:rFonts w:ascii="Arial" w:hAnsi="Arial" w:cs="Arial"/>
          <w:b/>
        </w:rPr>
        <w:t xml:space="preserve">Abstract: </w:t>
      </w:r>
    </w:p>
    <w:p w14:paraId="285D451B" w14:textId="77777777" w:rsidR="00465EA3" w:rsidRDefault="00465EA3" w:rsidP="00465EA3">
      <w:r>
        <w:t>MCC: This is revised to R4-2419848.</w:t>
      </w:r>
    </w:p>
    <w:p w14:paraId="5462D33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R4-2419848</w:t>
      </w:r>
      <w:r>
        <w:rPr>
          <w:color w:val="993300"/>
          <w:u w:val="single"/>
        </w:rPr>
        <w:t>.</w:t>
      </w:r>
    </w:p>
    <w:p w14:paraId="7ED4C960" w14:textId="5DBA5907" w:rsidR="00465EA3" w:rsidRDefault="00465EA3" w:rsidP="00465EA3">
      <w:pPr>
        <w:rPr>
          <w:rFonts w:ascii="Arial" w:hAnsi="Arial" w:cs="Arial"/>
          <w:b/>
          <w:sz w:val="24"/>
        </w:rPr>
      </w:pPr>
      <w:r>
        <w:rPr>
          <w:rFonts w:ascii="Arial" w:hAnsi="Arial" w:cs="Arial"/>
          <w:b/>
          <w:color w:val="0000FF"/>
          <w:sz w:val="24"/>
        </w:rPr>
        <w:t>R4-2419843</w:t>
      </w:r>
      <w:r>
        <w:rPr>
          <w:rFonts w:ascii="Arial" w:hAnsi="Arial" w:cs="Arial"/>
          <w:b/>
          <w:color w:val="0000FF"/>
          <w:sz w:val="24"/>
        </w:rPr>
        <w:tab/>
      </w:r>
      <w:r>
        <w:rPr>
          <w:rFonts w:ascii="Arial" w:hAnsi="Arial" w:cs="Arial"/>
          <w:b/>
          <w:sz w:val="24"/>
        </w:rPr>
        <w:t>CR for TS 38.114, Correction on terminology of RF repeater</w:t>
      </w:r>
    </w:p>
    <w:p w14:paraId="678C1B8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v17.6.0</w:t>
      </w:r>
      <w:r>
        <w:rPr>
          <w:i/>
        </w:rPr>
        <w:tab/>
        <w:t xml:space="preserve">  CR-0017  rev 1 Cat: F (Rel-17)</w:t>
      </w:r>
      <w:r>
        <w:rPr>
          <w:i/>
        </w:rPr>
        <w:br/>
      </w:r>
      <w:r>
        <w:rPr>
          <w:i/>
        </w:rPr>
        <w:br/>
      </w:r>
      <w:r>
        <w:rPr>
          <w:i/>
        </w:rPr>
        <w:tab/>
      </w:r>
      <w:r>
        <w:rPr>
          <w:i/>
        </w:rPr>
        <w:tab/>
      </w:r>
      <w:r>
        <w:rPr>
          <w:i/>
        </w:rPr>
        <w:tab/>
      </w:r>
      <w:r>
        <w:rPr>
          <w:i/>
        </w:rPr>
        <w:tab/>
      </w:r>
      <w:r>
        <w:rPr>
          <w:i/>
        </w:rPr>
        <w:tab/>
        <w:t>Source: CATT</w:t>
      </w:r>
    </w:p>
    <w:p w14:paraId="566251B3" w14:textId="77777777" w:rsidR="00465EA3" w:rsidRDefault="00465EA3" w:rsidP="00465EA3">
      <w:pPr>
        <w:rPr>
          <w:color w:val="808080"/>
        </w:rPr>
      </w:pPr>
      <w:r>
        <w:rPr>
          <w:color w:val="808080"/>
        </w:rPr>
        <w:t>(Replaces R4-2417819)</w:t>
      </w:r>
    </w:p>
    <w:p w14:paraId="368DEF42" w14:textId="77777777" w:rsidR="00465EA3" w:rsidRDefault="00465EA3" w:rsidP="00465EA3">
      <w:pPr>
        <w:rPr>
          <w:rFonts w:ascii="Arial" w:hAnsi="Arial" w:cs="Arial"/>
          <w:b/>
        </w:rPr>
      </w:pPr>
      <w:r>
        <w:rPr>
          <w:rFonts w:ascii="Arial" w:hAnsi="Arial" w:cs="Arial"/>
          <w:b/>
        </w:rPr>
        <w:t xml:space="preserve">Abstract: </w:t>
      </w:r>
    </w:p>
    <w:p w14:paraId="408628F0" w14:textId="77777777" w:rsidR="00465EA3" w:rsidRDefault="00465EA3" w:rsidP="00465EA3">
      <w:r>
        <w:t>MCC: The session chair is revised to R4-2419843.</w:t>
      </w:r>
    </w:p>
    <w:p w14:paraId="6D80FAB0"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B55E5" w14:textId="0620A750" w:rsidR="00465EA3" w:rsidRDefault="00465EA3" w:rsidP="00465EA3">
      <w:pPr>
        <w:rPr>
          <w:rFonts w:ascii="Arial" w:hAnsi="Arial" w:cs="Arial"/>
          <w:b/>
          <w:sz w:val="24"/>
        </w:rPr>
      </w:pPr>
      <w:r>
        <w:rPr>
          <w:rFonts w:ascii="Arial" w:hAnsi="Arial" w:cs="Arial"/>
          <w:b/>
          <w:color w:val="0000FF"/>
          <w:sz w:val="24"/>
        </w:rPr>
        <w:t>R4-2419844</w:t>
      </w:r>
      <w:r>
        <w:rPr>
          <w:rFonts w:ascii="Arial" w:hAnsi="Arial" w:cs="Arial"/>
          <w:b/>
          <w:color w:val="0000FF"/>
          <w:sz w:val="24"/>
        </w:rPr>
        <w:tab/>
      </w:r>
      <w:r>
        <w:rPr>
          <w:rFonts w:ascii="Arial" w:hAnsi="Arial" w:cs="Arial"/>
          <w:b/>
          <w:sz w:val="24"/>
        </w:rPr>
        <w:t>Maintenance CR to TS 38.115-2: NCR conformance part</w:t>
      </w:r>
    </w:p>
    <w:p w14:paraId="547C0A0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v18.2.0</w:t>
      </w:r>
      <w:r>
        <w:rPr>
          <w:i/>
        </w:rPr>
        <w:tab/>
        <w:t xml:space="preserve">  CR-  rev  Cat: F (Rel-18)</w:t>
      </w:r>
      <w:r>
        <w:rPr>
          <w:i/>
        </w:rPr>
        <w:br/>
      </w:r>
      <w:r>
        <w:rPr>
          <w:i/>
        </w:rPr>
        <w:br/>
      </w:r>
      <w:r>
        <w:rPr>
          <w:i/>
        </w:rPr>
        <w:tab/>
      </w:r>
      <w:r>
        <w:rPr>
          <w:i/>
        </w:rPr>
        <w:tab/>
      </w:r>
      <w:r>
        <w:rPr>
          <w:i/>
        </w:rPr>
        <w:tab/>
      </w:r>
      <w:r>
        <w:rPr>
          <w:i/>
        </w:rPr>
        <w:tab/>
      </w:r>
      <w:r>
        <w:rPr>
          <w:i/>
        </w:rPr>
        <w:tab/>
        <w:t>Source: CATT</w:t>
      </w:r>
    </w:p>
    <w:p w14:paraId="3A713203" w14:textId="77777777" w:rsidR="00465EA3" w:rsidRDefault="00465EA3" w:rsidP="00465EA3">
      <w:pPr>
        <w:rPr>
          <w:rFonts w:ascii="Arial" w:hAnsi="Arial" w:cs="Arial"/>
          <w:b/>
        </w:rPr>
      </w:pPr>
      <w:r>
        <w:rPr>
          <w:rFonts w:ascii="Arial" w:hAnsi="Arial" w:cs="Arial"/>
          <w:b/>
        </w:rPr>
        <w:t xml:space="preserve">Abstract: </w:t>
      </w:r>
    </w:p>
    <w:p w14:paraId="2970CD25" w14:textId="77777777" w:rsidR="00465EA3" w:rsidRDefault="00465EA3" w:rsidP="00465EA3">
      <w:r>
        <w:t>MCC: The session chair marked this as withdrawn.</w:t>
      </w:r>
    </w:p>
    <w:p w14:paraId="4B13AEC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A01DDD" w14:textId="22B22B91" w:rsidR="00465EA3" w:rsidRDefault="00465EA3" w:rsidP="00465EA3">
      <w:pPr>
        <w:rPr>
          <w:rFonts w:ascii="Arial" w:hAnsi="Arial" w:cs="Arial"/>
          <w:b/>
          <w:sz w:val="24"/>
        </w:rPr>
      </w:pPr>
      <w:r>
        <w:rPr>
          <w:rFonts w:ascii="Arial" w:hAnsi="Arial" w:cs="Arial"/>
          <w:b/>
          <w:color w:val="0000FF"/>
          <w:sz w:val="24"/>
        </w:rPr>
        <w:t>R4-2419845</w:t>
      </w:r>
      <w:r>
        <w:rPr>
          <w:rFonts w:ascii="Arial" w:hAnsi="Arial" w:cs="Arial"/>
          <w:b/>
          <w:color w:val="0000FF"/>
          <w:sz w:val="24"/>
        </w:rPr>
        <w:tab/>
      </w:r>
      <w:r>
        <w:rPr>
          <w:rFonts w:ascii="Arial" w:hAnsi="Arial" w:cs="Arial"/>
          <w:b/>
          <w:sz w:val="24"/>
        </w:rPr>
        <w:t>CR to 38.115-1: Repeater terminologies (rel-17)</w:t>
      </w:r>
    </w:p>
    <w:p w14:paraId="3964A1D7"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v17.5.0</w:t>
      </w:r>
      <w:r>
        <w:rPr>
          <w:i/>
        </w:rPr>
        <w:tab/>
        <w:t xml:space="preserve">  CR-  rev  Cat: F (Rel-17)</w:t>
      </w:r>
      <w:r>
        <w:rPr>
          <w:i/>
        </w:rPr>
        <w:br/>
      </w:r>
      <w:r>
        <w:rPr>
          <w:i/>
        </w:rPr>
        <w:br/>
      </w:r>
      <w:r>
        <w:rPr>
          <w:i/>
        </w:rPr>
        <w:tab/>
      </w:r>
      <w:r>
        <w:rPr>
          <w:i/>
        </w:rPr>
        <w:tab/>
      </w:r>
      <w:r>
        <w:rPr>
          <w:i/>
        </w:rPr>
        <w:tab/>
      </w:r>
      <w:r>
        <w:rPr>
          <w:i/>
        </w:rPr>
        <w:tab/>
      </w:r>
      <w:r>
        <w:rPr>
          <w:i/>
        </w:rPr>
        <w:tab/>
        <w:t>Source: NEC</w:t>
      </w:r>
    </w:p>
    <w:p w14:paraId="26403CB7" w14:textId="77777777" w:rsidR="00465EA3" w:rsidRDefault="00465EA3" w:rsidP="00465EA3">
      <w:pPr>
        <w:rPr>
          <w:rFonts w:ascii="Arial" w:hAnsi="Arial" w:cs="Arial"/>
          <w:b/>
        </w:rPr>
      </w:pPr>
      <w:r>
        <w:rPr>
          <w:rFonts w:ascii="Arial" w:hAnsi="Arial" w:cs="Arial"/>
          <w:b/>
        </w:rPr>
        <w:t xml:space="preserve">Abstract: </w:t>
      </w:r>
    </w:p>
    <w:p w14:paraId="29C01DA6" w14:textId="77777777" w:rsidR="00465EA3" w:rsidRDefault="00465EA3" w:rsidP="00465EA3">
      <w:r>
        <w:t>MCC: The session chair marked this as postponed.</w:t>
      </w:r>
    </w:p>
    <w:p w14:paraId="7A1F155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7C80F4" w14:textId="77579DDF" w:rsidR="00465EA3" w:rsidRDefault="00465EA3" w:rsidP="00465EA3">
      <w:pPr>
        <w:rPr>
          <w:rFonts w:ascii="Arial" w:hAnsi="Arial" w:cs="Arial"/>
          <w:b/>
          <w:sz w:val="24"/>
        </w:rPr>
      </w:pPr>
      <w:r>
        <w:rPr>
          <w:rFonts w:ascii="Arial" w:hAnsi="Arial" w:cs="Arial"/>
          <w:b/>
          <w:color w:val="0000FF"/>
          <w:sz w:val="24"/>
        </w:rPr>
        <w:t>R4-2419846</w:t>
      </w:r>
      <w:r>
        <w:rPr>
          <w:rFonts w:ascii="Arial" w:hAnsi="Arial" w:cs="Arial"/>
          <w:b/>
          <w:color w:val="0000FF"/>
          <w:sz w:val="24"/>
        </w:rPr>
        <w:tab/>
      </w:r>
      <w:r>
        <w:rPr>
          <w:rFonts w:ascii="Arial" w:hAnsi="Arial" w:cs="Arial"/>
          <w:b/>
          <w:sz w:val="24"/>
        </w:rPr>
        <w:t>CR to TS 38.106 with terminology alignment for Rel-18</w:t>
      </w:r>
    </w:p>
    <w:p w14:paraId="06C080F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CR-0100  rev 1 Cat: F (Rel-18)</w:t>
      </w:r>
      <w:r>
        <w:rPr>
          <w:i/>
        </w:rPr>
        <w:br/>
      </w:r>
      <w:r>
        <w:rPr>
          <w:i/>
        </w:rPr>
        <w:br/>
      </w:r>
      <w:r>
        <w:rPr>
          <w:i/>
        </w:rPr>
        <w:tab/>
      </w:r>
      <w:r>
        <w:rPr>
          <w:i/>
        </w:rPr>
        <w:tab/>
      </w:r>
      <w:r>
        <w:rPr>
          <w:i/>
        </w:rPr>
        <w:tab/>
      </w:r>
      <w:r>
        <w:rPr>
          <w:i/>
        </w:rPr>
        <w:tab/>
      </w:r>
      <w:r>
        <w:rPr>
          <w:i/>
        </w:rPr>
        <w:tab/>
        <w:t>Source: Nokia</w:t>
      </w:r>
    </w:p>
    <w:p w14:paraId="2418A660" w14:textId="77777777" w:rsidR="00465EA3" w:rsidRDefault="00465EA3" w:rsidP="00465EA3">
      <w:pPr>
        <w:rPr>
          <w:color w:val="808080"/>
        </w:rPr>
      </w:pPr>
      <w:r>
        <w:rPr>
          <w:color w:val="808080"/>
        </w:rPr>
        <w:t>(Replaces R4-2419466)</w:t>
      </w:r>
    </w:p>
    <w:p w14:paraId="60427E27" w14:textId="77777777" w:rsidR="00465EA3" w:rsidRDefault="00465EA3" w:rsidP="00465EA3">
      <w:pPr>
        <w:rPr>
          <w:rFonts w:ascii="Arial" w:hAnsi="Arial" w:cs="Arial"/>
          <w:b/>
        </w:rPr>
      </w:pPr>
      <w:r>
        <w:rPr>
          <w:rFonts w:ascii="Arial" w:hAnsi="Arial" w:cs="Arial"/>
          <w:b/>
        </w:rPr>
        <w:t xml:space="preserve">Abstract: </w:t>
      </w:r>
    </w:p>
    <w:p w14:paraId="69BA3A21" w14:textId="77777777" w:rsidR="00465EA3" w:rsidRDefault="00465EA3" w:rsidP="00465EA3">
      <w:r>
        <w:t>MCC: This is revised to R4-2419846.</w:t>
      </w:r>
    </w:p>
    <w:p w14:paraId="0A6E286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590A36" w14:textId="1A123B79" w:rsidR="00465EA3" w:rsidRDefault="00465EA3" w:rsidP="00465EA3">
      <w:pPr>
        <w:rPr>
          <w:rFonts w:ascii="Arial" w:hAnsi="Arial" w:cs="Arial"/>
          <w:b/>
          <w:sz w:val="24"/>
        </w:rPr>
      </w:pPr>
      <w:r>
        <w:rPr>
          <w:rFonts w:ascii="Arial" w:hAnsi="Arial" w:cs="Arial"/>
          <w:b/>
          <w:color w:val="0000FF"/>
          <w:sz w:val="24"/>
        </w:rPr>
        <w:t>R4-2419847</w:t>
      </w:r>
      <w:r>
        <w:rPr>
          <w:rFonts w:ascii="Arial" w:hAnsi="Arial" w:cs="Arial"/>
          <w:b/>
          <w:color w:val="0000FF"/>
          <w:sz w:val="24"/>
        </w:rPr>
        <w:tab/>
      </w:r>
      <w:r>
        <w:rPr>
          <w:rFonts w:ascii="Arial" w:hAnsi="Arial" w:cs="Arial"/>
          <w:b/>
          <w:sz w:val="24"/>
        </w:rPr>
        <w:t>CR to TS 38.115-1 with co-location requirements for repeaters</w:t>
      </w:r>
    </w:p>
    <w:p w14:paraId="713AA37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CR-0053  rev 1 Cat: F (Rel-18)</w:t>
      </w:r>
      <w:r>
        <w:rPr>
          <w:i/>
        </w:rPr>
        <w:br/>
      </w:r>
      <w:r>
        <w:rPr>
          <w:i/>
        </w:rPr>
        <w:br/>
      </w:r>
      <w:r>
        <w:rPr>
          <w:i/>
        </w:rPr>
        <w:tab/>
      </w:r>
      <w:r>
        <w:rPr>
          <w:i/>
        </w:rPr>
        <w:tab/>
      </w:r>
      <w:r>
        <w:rPr>
          <w:i/>
        </w:rPr>
        <w:tab/>
      </w:r>
      <w:r>
        <w:rPr>
          <w:i/>
        </w:rPr>
        <w:tab/>
      </w:r>
      <w:r>
        <w:rPr>
          <w:i/>
        </w:rPr>
        <w:tab/>
        <w:t>Source: Nokia</w:t>
      </w:r>
    </w:p>
    <w:p w14:paraId="784FF40E" w14:textId="77777777" w:rsidR="00465EA3" w:rsidRDefault="00465EA3" w:rsidP="00465EA3">
      <w:pPr>
        <w:rPr>
          <w:color w:val="808080"/>
        </w:rPr>
      </w:pPr>
      <w:r>
        <w:rPr>
          <w:color w:val="808080"/>
        </w:rPr>
        <w:t>(Replaces R4-2419467)</w:t>
      </w:r>
    </w:p>
    <w:p w14:paraId="3523A96D" w14:textId="77777777" w:rsidR="00465EA3" w:rsidRDefault="00465EA3" w:rsidP="00465EA3">
      <w:pPr>
        <w:rPr>
          <w:rFonts w:ascii="Arial" w:hAnsi="Arial" w:cs="Arial"/>
          <w:b/>
        </w:rPr>
      </w:pPr>
      <w:r>
        <w:rPr>
          <w:rFonts w:ascii="Arial" w:hAnsi="Arial" w:cs="Arial"/>
          <w:b/>
        </w:rPr>
        <w:t xml:space="preserve">Abstract: </w:t>
      </w:r>
    </w:p>
    <w:p w14:paraId="6D1782A0" w14:textId="77777777" w:rsidR="00465EA3" w:rsidRDefault="00465EA3" w:rsidP="00465EA3">
      <w:r>
        <w:t>MCC: This is revised to R4-2419847.</w:t>
      </w:r>
    </w:p>
    <w:p w14:paraId="6CD481D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46E84" w14:textId="2DBCA004" w:rsidR="00465EA3" w:rsidRDefault="00465EA3" w:rsidP="00465EA3">
      <w:pPr>
        <w:rPr>
          <w:rFonts w:ascii="Arial" w:hAnsi="Arial" w:cs="Arial"/>
          <w:b/>
          <w:sz w:val="24"/>
        </w:rPr>
      </w:pPr>
      <w:r>
        <w:rPr>
          <w:rFonts w:ascii="Arial" w:hAnsi="Arial" w:cs="Arial"/>
          <w:b/>
          <w:color w:val="0000FF"/>
          <w:sz w:val="24"/>
        </w:rPr>
        <w:t>R4-2419848</w:t>
      </w:r>
      <w:r>
        <w:rPr>
          <w:rFonts w:ascii="Arial" w:hAnsi="Arial" w:cs="Arial"/>
          <w:b/>
          <w:color w:val="0000FF"/>
          <w:sz w:val="24"/>
        </w:rPr>
        <w:tab/>
      </w:r>
      <w:r>
        <w:rPr>
          <w:rFonts w:ascii="Arial" w:hAnsi="Arial" w:cs="Arial"/>
          <w:b/>
          <w:sz w:val="24"/>
        </w:rPr>
        <w:t>CR to TS 38.115-2 with NCR type 1-H missing in some requirements</w:t>
      </w:r>
    </w:p>
    <w:p w14:paraId="0B1731C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CR-0031  rev 1 Cat: F (Rel-18)</w:t>
      </w:r>
      <w:r>
        <w:rPr>
          <w:i/>
        </w:rPr>
        <w:br/>
      </w:r>
      <w:r>
        <w:rPr>
          <w:i/>
        </w:rPr>
        <w:br/>
      </w:r>
      <w:r>
        <w:rPr>
          <w:i/>
        </w:rPr>
        <w:tab/>
      </w:r>
      <w:r>
        <w:rPr>
          <w:i/>
        </w:rPr>
        <w:tab/>
      </w:r>
      <w:r>
        <w:rPr>
          <w:i/>
        </w:rPr>
        <w:tab/>
      </w:r>
      <w:r>
        <w:rPr>
          <w:i/>
        </w:rPr>
        <w:tab/>
      </w:r>
      <w:r>
        <w:rPr>
          <w:i/>
        </w:rPr>
        <w:tab/>
        <w:t>Source: Nokia</w:t>
      </w:r>
    </w:p>
    <w:p w14:paraId="06C0B6C0" w14:textId="77777777" w:rsidR="00465EA3" w:rsidRDefault="00465EA3" w:rsidP="00465EA3">
      <w:pPr>
        <w:rPr>
          <w:color w:val="808080"/>
        </w:rPr>
      </w:pPr>
      <w:r>
        <w:rPr>
          <w:color w:val="808080"/>
        </w:rPr>
        <w:t>(Replaces R4-2419468)</w:t>
      </w:r>
    </w:p>
    <w:p w14:paraId="0110E37E" w14:textId="77777777" w:rsidR="00465EA3" w:rsidRDefault="00465EA3" w:rsidP="00465EA3">
      <w:pPr>
        <w:rPr>
          <w:rFonts w:ascii="Arial" w:hAnsi="Arial" w:cs="Arial"/>
          <w:b/>
        </w:rPr>
      </w:pPr>
      <w:r>
        <w:rPr>
          <w:rFonts w:ascii="Arial" w:hAnsi="Arial" w:cs="Arial"/>
          <w:b/>
        </w:rPr>
        <w:lastRenderedPageBreak/>
        <w:t xml:space="preserve">Abstract: </w:t>
      </w:r>
    </w:p>
    <w:p w14:paraId="519218E5" w14:textId="77777777" w:rsidR="00465EA3" w:rsidRDefault="00465EA3" w:rsidP="00465EA3">
      <w:r>
        <w:t>MCC: This is revised to R4-2419848.</w:t>
      </w:r>
    </w:p>
    <w:p w14:paraId="0BC86F0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9F346" w14:textId="326F2BAF" w:rsidR="00465EA3" w:rsidRDefault="00465EA3" w:rsidP="00465EA3">
      <w:pPr>
        <w:rPr>
          <w:rFonts w:ascii="Arial" w:hAnsi="Arial" w:cs="Arial"/>
          <w:b/>
          <w:sz w:val="24"/>
        </w:rPr>
      </w:pPr>
      <w:r>
        <w:rPr>
          <w:rFonts w:ascii="Arial" w:hAnsi="Arial" w:cs="Arial"/>
          <w:b/>
          <w:color w:val="0000FF"/>
          <w:sz w:val="24"/>
        </w:rPr>
        <w:t>R4-2419876</w:t>
      </w:r>
      <w:r>
        <w:rPr>
          <w:rFonts w:ascii="Arial" w:hAnsi="Arial" w:cs="Arial"/>
          <w:b/>
          <w:color w:val="0000FF"/>
          <w:sz w:val="24"/>
        </w:rPr>
        <w:tab/>
      </w:r>
      <w:r>
        <w:rPr>
          <w:rFonts w:ascii="Arial" w:hAnsi="Arial" w:cs="Arial"/>
          <w:b/>
          <w:sz w:val="24"/>
        </w:rPr>
        <w:t>CR to 38.106: ACLR requirements for NCR</w:t>
      </w:r>
    </w:p>
    <w:p w14:paraId="4CCF837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CR-0098  rev 1 Cat: F (Rel-18)</w:t>
      </w:r>
      <w:r>
        <w:rPr>
          <w:i/>
        </w:rPr>
        <w:br/>
      </w:r>
      <w:r>
        <w:rPr>
          <w:i/>
        </w:rPr>
        <w:br/>
      </w:r>
      <w:r>
        <w:rPr>
          <w:i/>
        </w:rPr>
        <w:tab/>
      </w:r>
      <w:r>
        <w:rPr>
          <w:i/>
        </w:rPr>
        <w:tab/>
      </w:r>
      <w:r>
        <w:rPr>
          <w:i/>
        </w:rPr>
        <w:tab/>
      </w:r>
      <w:r>
        <w:rPr>
          <w:i/>
        </w:rPr>
        <w:tab/>
      </w:r>
      <w:r>
        <w:rPr>
          <w:i/>
        </w:rPr>
        <w:tab/>
        <w:t>Source: NEC</w:t>
      </w:r>
    </w:p>
    <w:p w14:paraId="2D3F2AC7" w14:textId="77777777" w:rsidR="00465EA3" w:rsidRDefault="00465EA3" w:rsidP="00465EA3">
      <w:pPr>
        <w:rPr>
          <w:color w:val="808080"/>
        </w:rPr>
      </w:pPr>
      <w:r>
        <w:rPr>
          <w:color w:val="808080"/>
        </w:rPr>
        <w:t>(Replaces R4-2419424)</w:t>
      </w:r>
    </w:p>
    <w:p w14:paraId="4A8F843C" w14:textId="77777777" w:rsidR="00465EA3" w:rsidRDefault="00465EA3" w:rsidP="00465EA3">
      <w:pPr>
        <w:rPr>
          <w:rFonts w:ascii="Arial" w:hAnsi="Arial" w:cs="Arial"/>
          <w:b/>
        </w:rPr>
      </w:pPr>
      <w:r>
        <w:rPr>
          <w:rFonts w:ascii="Arial" w:hAnsi="Arial" w:cs="Arial"/>
          <w:b/>
        </w:rPr>
        <w:t xml:space="preserve">Abstract: </w:t>
      </w:r>
    </w:p>
    <w:p w14:paraId="2B88793C" w14:textId="77777777" w:rsidR="00465EA3" w:rsidRDefault="00465EA3" w:rsidP="00465EA3">
      <w:r>
        <w:t>MCC: This is revised to R4-2419876.</w:t>
      </w:r>
    </w:p>
    <w:p w14:paraId="3F870F7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FD987" w14:textId="47112EF7" w:rsidR="00465EA3" w:rsidRDefault="00465EA3" w:rsidP="00465EA3">
      <w:pPr>
        <w:rPr>
          <w:rFonts w:ascii="Arial" w:hAnsi="Arial" w:cs="Arial"/>
          <w:b/>
          <w:sz w:val="24"/>
        </w:rPr>
      </w:pPr>
      <w:r>
        <w:rPr>
          <w:rFonts w:ascii="Arial" w:hAnsi="Arial" w:cs="Arial"/>
          <w:b/>
          <w:color w:val="0000FF"/>
          <w:sz w:val="24"/>
        </w:rPr>
        <w:t>R4-2419877</w:t>
      </w:r>
      <w:r>
        <w:rPr>
          <w:rFonts w:ascii="Arial" w:hAnsi="Arial" w:cs="Arial"/>
          <w:b/>
          <w:color w:val="0000FF"/>
          <w:sz w:val="24"/>
        </w:rPr>
        <w:tab/>
      </w:r>
      <w:r>
        <w:rPr>
          <w:rFonts w:ascii="Arial" w:hAnsi="Arial" w:cs="Arial"/>
          <w:b/>
          <w:sz w:val="24"/>
        </w:rPr>
        <w:t>CR to 38.115-1: ACLR requirements for NCR</w:t>
      </w:r>
    </w:p>
    <w:p w14:paraId="0FDC01E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CR-0052  rev 1 Cat: F (Rel-18)</w:t>
      </w:r>
      <w:r>
        <w:rPr>
          <w:i/>
        </w:rPr>
        <w:br/>
      </w:r>
      <w:r>
        <w:rPr>
          <w:i/>
        </w:rPr>
        <w:br/>
      </w:r>
      <w:r>
        <w:rPr>
          <w:i/>
        </w:rPr>
        <w:tab/>
      </w:r>
      <w:r>
        <w:rPr>
          <w:i/>
        </w:rPr>
        <w:tab/>
      </w:r>
      <w:r>
        <w:rPr>
          <w:i/>
        </w:rPr>
        <w:tab/>
      </w:r>
      <w:r>
        <w:rPr>
          <w:i/>
        </w:rPr>
        <w:tab/>
      </w:r>
      <w:r>
        <w:rPr>
          <w:i/>
        </w:rPr>
        <w:tab/>
        <w:t>Source: NEC</w:t>
      </w:r>
    </w:p>
    <w:p w14:paraId="4B8E3DE4" w14:textId="77777777" w:rsidR="00465EA3" w:rsidRDefault="00465EA3" w:rsidP="00465EA3">
      <w:pPr>
        <w:rPr>
          <w:color w:val="808080"/>
        </w:rPr>
      </w:pPr>
      <w:r>
        <w:rPr>
          <w:color w:val="808080"/>
        </w:rPr>
        <w:t>(Replaces R4-2419425)</w:t>
      </w:r>
    </w:p>
    <w:p w14:paraId="4E1C8FB5" w14:textId="77777777" w:rsidR="00465EA3" w:rsidRDefault="00465EA3" w:rsidP="00465EA3">
      <w:pPr>
        <w:rPr>
          <w:rFonts w:ascii="Arial" w:hAnsi="Arial" w:cs="Arial"/>
          <w:b/>
        </w:rPr>
      </w:pPr>
      <w:r>
        <w:rPr>
          <w:rFonts w:ascii="Arial" w:hAnsi="Arial" w:cs="Arial"/>
          <w:b/>
        </w:rPr>
        <w:t xml:space="preserve">Abstract: </w:t>
      </w:r>
    </w:p>
    <w:p w14:paraId="0305D03D" w14:textId="77777777" w:rsidR="00465EA3" w:rsidRDefault="00465EA3" w:rsidP="00465EA3">
      <w:r>
        <w:t>MCC: This is revised to R4-2419877.</w:t>
      </w:r>
    </w:p>
    <w:p w14:paraId="5F52A51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4CD983" w14:textId="486B6705" w:rsidR="00465EA3" w:rsidRDefault="00465EA3" w:rsidP="00465EA3">
      <w:pPr>
        <w:rPr>
          <w:rFonts w:ascii="Arial" w:hAnsi="Arial" w:cs="Arial"/>
          <w:b/>
          <w:sz w:val="24"/>
        </w:rPr>
      </w:pPr>
      <w:r>
        <w:rPr>
          <w:rFonts w:ascii="Arial" w:hAnsi="Arial" w:cs="Arial"/>
          <w:b/>
          <w:color w:val="0000FF"/>
          <w:sz w:val="24"/>
        </w:rPr>
        <w:t>R4-2419878</w:t>
      </w:r>
      <w:r>
        <w:rPr>
          <w:rFonts w:ascii="Arial" w:hAnsi="Arial" w:cs="Arial"/>
          <w:b/>
          <w:color w:val="0000FF"/>
          <w:sz w:val="24"/>
        </w:rPr>
        <w:tab/>
      </w:r>
      <w:r>
        <w:rPr>
          <w:rFonts w:ascii="Arial" w:hAnsi="Arial" w:cs="Arial"/>
          <w:b/>
          <w:sz w:val="24"/>
        </w:rPr>
        <w:t>CR to 38.115-2: ACLR requirements for NCR</w:t>
      </w:r>
    </w:p>
    <w:p w14:paraId="5319152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CR-0030  rev 1 Cat: F (Rel-18)</w:t>
      </w:r>
      <w:r>
        <w:rPr>
          <w:i/>
        </w:rPr>
        <w:br/>
      </w:r>
      <w:r>
        <w:rPr>
          <w:i/>
        </w:rPr>
        <w:br/>
      </w:r>
      <w:r>
        <w:rPr>
          <w:i/>
        </w:rPr>
        <w:tab/>
      </w:r>
      <w:r>
        <w:rPr>
          <w:i/>
        </w:rPr>
        <w:tab/>
      </w:r>
      <w:r>
        <w:rPr>
          <w:i/>
        </w:rPr>
        <w:tab/>
      </w:r>
      <w:r>
        <w:rPr>
          <w:i/>
        </w:rPr>
        <w:tab/>
      </w:r>
      <w:r>
        <w:rPr>
          <w:i/>
        </w:rPr>
        <w:tab/>
        <w:t>Source: NEC</w:t>
      </w:r>
    </w:p>
    <w:p w14:paraId="221DABF1" w14:textId="77777777" w:rsidR="00465EA3" w:rsidRDefault="00465EA3" w:rsidP="00465EA3">
      <w:pPr>
        <w:rPr>
          <w:color w:val="808080"/>
        </w:rPr>
      </w:pPr>
      <w:r>
        <w:rPr>
          <w:color w:val="808080"/>
        </w:rPr>
        <w:t>(Replaces R4-2419426)</w:t>
      </w:r>
    </w:p>
    <w:p w14:paraId="005A0E38" w14:textId="77777777" w:rsidR="00465EA3" w:rsidRDefault="00465EA3" w:rsidP="00465EA3">
      <w:pPr>
        <w:rPr>
          <w:rFonts w:ascii="Arial" w:hAnsi="Arial" w:cs="Arial"/>
          <w:b/>
        </w:rPr>
      </w:pPr>
      <w:r>
        <w:rPr>
          <w:rFonts w:ascii="Arial" w:hAnsi="Arial" w:cs="Arial"/>
          <w:b/>
        </w:rPr>
        <w:t xml:space="preserve">Abstract: </w:t>
      </w:r>
    </w:p>
    <w:p w14:paraId="483963BD" w14:textId="77777777" w:rsidR="00465EA3" w:rsidRDefault="00465EA3" w:rsidP="00465EA3">
      <w:r>
        <w:t>MCC: This is revised to R4-2419878.</w:t>
      </w:r>
    </w:p>
    <w:p w14:paraId="735C05E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9E121" w14:textId="77777777" w:rsidR="00465EA3" w:rsidRDefault="00465EA3" w:rsidP="00465EA3">
      <w:pPr>
        <w:pStyle w:val="Heading4"/>
      </w:pPr>
      <w:bookmarkStart w:id="117" w:name="_Toc188975090"/>
      <w:r>
        <w:t>5.29.2</w:t>
      </w:r>
      <w:r>
        <w:tab/>
        <w:t>EMC core and EMC conformance testing requirements</w:t>
      </w:r>
      <w:bookmarkEnd w:id="117"/>
    </w:p>
    <w:p w14:paraId="771C9C48" w14:textId="0D2FCACA" w:rsidR="00465EA3" w:rsidRDefault="00465EA3" w:rsidP="00465EA3">
      <w:pPr>
        <w:rPr>
          <w:rFonts w:ascii="Arial" w:hAnsi="Arial" w:cs="Arial"/>
          <w:b/>
          <w:sz w:val="24"/>
        </w:rPr>
      </w:pPr>
      <w:r>
        <w:rPr>
          <w:rFonts w:ascii="Arial" w:hAnsi="Arial" w:cs="Arial"/>
          <w:b/>
          <w:color w:val="0000FF"/>
          <w:sz w:val="24"/>
        </w:rPr>
        <w:t>R4-2417820</w:t>
      </w:r>
      <w:r>
        <w:rPr>
          <w:rFonts w:ascii="Arial" w:hAnsi="Arial" w:cs="Arial"/>
          <w:b/>
          <w:color w:val="0000FF"/>
          <w:sz w:val="24"/>
        </w:rPr>
        <w:tab/>
      </w:r>
      <w:r>
        <w:rPr>
          <w:rFonts w:ascii="Arial" w:hAnsi="Arial" w:cs="Arial"/>
          <w:b/>
          <w:sz w:val="24"/>
        </w:rPr>
        <w:t>CR for TS 38.114, Correction on terminology of NCR and RF repeater</w:t>
      </w:r>
    </w:p>
    <w:p w14:paraId="5242870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v18.3.0</w:t>
      </w:r>
      <w:r>
        <w:rPr>
          <w:i/>
        </w:rPr>
        <w:tab/>
        <w:t xml:space="preserve">  CR-0018  rev  Cat: F (Rel-18)</w:t>
      </w:r>
      <w:r>
        <w:rPr>
          <w:i/>
        </w:rPr>
        <w:br/>
      </w:r>
      <w:r>
        <w:rPr>
          <w:i/>
        </w:rPr>
        <w:br/>
      </w:r>
      <w:r>
        <w:rPr>
          <w:i/>
        </w:rPr>
        <w:tab/>
      </w:r>
      <w:r>
        <w:rPr>
          <w:i/>
        </w:rPr>
        <w:tab/>
      </w:r>
      <w:r>
        <w:rPr>
          <w:i/>
        </w:rPr>
        <w:tab/>
      </w:r>
      <w:r>
        <w:rPr>
          <w:i/>
        </w:rPr>
        <w:tab/>
      </w:r>
      <w:r>
        <w:rPr>
          <w:i/>
        </w:rPr>
        <w:tab/>
        <w:t>Source: CATT</w:t>
      </w:r>
    </w:p>
    <w:p w14:paraId="48616AD3" w14:textId="77777777" w:rsidR="00465EA3" w:rsidRDefault="00465EA3" w:rsidP="00465EA3">
      <w:pPr>
        <w:rPr>
          <w:rFonts w:ascii="Arial" w:hAnsi="Arial" w:cs="Arial"/>
          <w:b/>
        </w:rPr>
      </w:pPr>
      <w:r>
        <w:rPr>
          <w:rFonts w:ascii="Arial" w:hAnsi="Arial" w:cs="Arial"/>
          <w:b/>
        </w:rPr>
        <w:t xml:space="preserve">Abstract: </w:t>
      </w:r>
    </w:p>
    <w:p w14:paraId="67E71BB0" w14:textId="77777777" w:rsidR="00465EA3" w:rsidRDefault="00465EA3" w:rsidP="00465EA3">
      <w:r>
        <w:t>MCC: The WI code was updated to align with the CR coversheet to NR_netcon_repeater-Perf. MCC: The session chair revised in R4-2419849.</w:t>
      </w:r>
    </w:p>
    <w:p w14:paraId="5CF62CB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R4-2419849</w:t>
      </w:r>
      <w:r>
        <w:rPr>
          <w:color w:val="993300"/>
          <w:u w:val="single"/>
        </w:rPr>
        <w:t>.</w:t>
      </w:r>
    </w:p>
    <w:p w14:paraId="36D0B299" w14:textId="7AC7B2D5" w:rsidR="00465EA3" w:rsidRDefault="00465EA3" w:rsidP="00465EA3">
      <w:pPr>
        <w:rPr>
          <w:rFonts w:ascii="Arial" w:hAnsi="Arial" w:cs="Arial"/>
          <w:b/>
          <w:sz w:val="24"/>
        </w:rPr>
      </w:pPr>
      <w:r>
        <w:rPr>
          <w:rFonts w:ascii="Arial" w:hAnsi="Arial" w:cs="Arial"/>
          <w:b/>
          <w:color w:val="0000FF"/>
          <w:sz w:val="24"/>
        </w:rPr>
        <w:lastRenderedPageBreak/>
        <w:t>R4-2419849</w:t>
      </w:r>
      <w:r>
        <w:rPr>
          <w:rFonts w:ascii="Arial" w:hAnsi="Arial" w:cs="Arial"/>
          <w:b/>
          <w:color w:val="0000FF"/>
          <w:sz w:val="24"/>
        </w:rPr>
        <w:tab/>
      </w:r>
      <w:r>
        <w:rPr>
          <w:rFonts w:ascii="Arial" w:hAnsi="Arial" w:cs="Arial"/>
          <w:b/>
          <w:sz w:val="24"/>
        </w:rPr>
        <w:t>CR for TS 38.114, Correction on terminology of NCR and RF repeater</w:t>
      </w:r>
    </w:p>
    <w:p w14:paraId="5286D84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v18.3.0</w:t>
      </w:r>
      <w:r>
        <w:rPr>
          <w:i/>
        </w:rPr>
        <w:tab/>
        <w:t xml:space="preserve">  CR-0018  rev 1 Cat: F (Rel-18)</w:t>
      </w:r>
      <w:r>
        <w:rPr>
          <w:i/>
        </w:rPr>
        <w:br/>
      </w:r>
      <w:r>
        <w:rPr>
          <w:i/>
        </w:rPr>
        <w:br/>
      </w:r>
      <w:r>
        <w:rPr>
          <w:i/>
        </w:rPr>
        <w:tab/>
      </w:r>
      <w:r>
        <w:rPr>
          <w:i/>
        </w:rPr>
        <w:tab/>
      </w:r>
      <w:r>
        <w:rPr>
          <w:i/>
        </w:rPr>
        <w:tab/>
      </w:r>
      <w:r>
        <w:rPr>
          <w:i/>
        </w:rPr>
        <w:tab/>
      </w:r>
      <w:r>
        <w:rPr>
          <w:i/>
        </w:rPr>
        <w:tab/>
        <w:t>Source: CATT</w:t>
      </w:r>
    </w:p>
    <w:p w14:paraId="7CE4771D" w14:textId="77777777" w:rsidR="00465EA3" w:rsidRDefault="00465EA3" w:rsidP="00465EA3">
      <w:pPr>
        <w:rPr>
          <w:color w:val="808080"/>
        </w:rPr>
      </w:pPr>
      <w:r>
        <w:rPr>
          <w:color w:val="808080"/>
        </w:rPr>
        <w:t>(Replaces R4-2417820)</w:t>
      </w:r>
    </w:p>
    <w:p w14:paraId="07668F8D" w14:textId="77777777" w:rsidR="00465EA3" w:rsidRDefault="00465EA3" w:rsidP="00465EA3">
      <w:pPr>
        <w:rPr>
          <w:rFonts w:ascii="Arial" w:hAnsi="Arial" w:cs="Arial"/>
          <w:b/>
        </w:rPr>
      </w:pPr>
      <w:r>
        <w:rPr>
          <w:rFonts w:ascii="Arial" w:hAnsi="Arial" w:cs="Arial"/>
          <w:b/>
        </w:rPr>
        <w:t xml:space="preserve">Abstract: </w:t>
      </w:r>
    </w:p>
    <w:p w14:paraId="31C129B2" w14:textId="77777777" w:rsidR="00465EA3" w:rsidRDefault="00465EA3" w:rsidP="00465EA3">
      <w:r>
        <w:t>MCC: The WI code was updated to align with the CR coversheet to NR_netcon_repeater-Perf. MCC: The session chair revised in R4-2419849.</w:t>
      </w:r>
    </w:p>
    <w:p w14:paraId="123119A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0EF6A2" w14:textId="77777777" w:rsidR="00465EA3" w:rsidRDefault="00465EA3" w:rsidP="00465EA3">
      <w:pPr>
        <w:pStyle w:val="Heading4"/>
      </w:pPr>
      <w:bookmarkStart w:id="118" w:name="_Toc188975091"/>
      <w:r>
        <w:t>5.29.3</w:t>
      </w:r>
      <w:r>
        <w:tab/>
        <w:t>RRM core and performance requirements</w:t>
      </w:r>
      <w:bookmarkEnd w:id="118"/>
    </w:p>
    <w:p w14:paraId="45E045A2" w14:textId="77777777" w:rsidR="00465EA3" w:rsidRDefault="00465EA3" w:rsidP="00465EA3">
      <w:pPr>
        <w:pStyle w:val="Heading4"/>
      </w:pPr>
      <w:bookmarkStart w:id="119" w:name="_Toc188975092"/>
      <w:r>
        <w:t>5.29.4</w:t>
      </w:r>
      <w:r>
        <w:tab/>
        <w:t>Demodulation performance requirements</w:t>
      </w:r>
      <w:bookmarkEnd w:id="119"/>
    </w:p>
    <w:p w14:paraId="45F064E1" w14:textId="6706327A" w:rsidR="00465EA3" w:rsidRDefault="00465EA3" w:rsidP="00465EA3">
      <w:pPr>
        <w:rPr>
          <w:rFonts w:ascii="Arial" w:hAnsi="Arial" w:cs="Arial"/>
          <w:b/>
          <w:sz w:val="24"/>
        </w:rPr>
      </w:pPr>
      <w:r>
        <w:rPr>
          <w:rFonts w:ascii="Arial" w:hAnsi="Arial" w:cs="Arial"/>
          <w:b/>
          <w:color w:val="0000FF"/>
          <w:sz w:val="24"/>
        </w:rPr>
        <w:t>R4-2419341</w:t>
      </w:r>
      <w:r>
        <w:rPr>
          <w:rFonts w:ascii="Arial" w:hAnsi="Arial" w:cs="Arial"/>
          <w:b/>
          <w:color w:val="0000FF"/>
          <w:sz w:val="24"/>
        </w:rPr>
        <w:tab/>
      </w:r>
      <w:r>
        <w:rPr>
          <w:rFonts w:ascii="Arial" w:hAnsi="Arial" w:cs="Arial"/>
          <w:b/>
          <w:sz w:val="24"/>
        </w:rPr>
        <w:t>CR on Correlation Matrix of NCR Demodulation in 38.106</w:t>
      </w:r>
    </w:p>
    <w:p w14:paraId="7DF2539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CR-0097  rev  Cat: F (Rel-18)</w:t>
      </w:r>
      <w:r>
        <w:rPr>
          <w:i/>
        </w:rPr>
        <w:br/>
      </w:r>
      <w:r>
        <w:rPr>
          <w:i/>
        </w:rPr>
        <w:br/>
      </w:r>
      <w:r>
        <w:rPr>
          <w:i/>
        </w:rPr>
        <w:tab/>
      </w:r>
      <w:r>
        <w:rPr>
          <w:i/>
        </w:rPr>
        <w:tab/>
      </w:r>
      <w:r>
        <w:rPr>
          <w:i/>
        </w:rPr>
        <w:tab/>
      </w:r>
      <w:r>
        <w:rPr>
          <w:i/>
        </w:rPr>
        <w:tab/>
      </w:r>
      <w:r>
        <w:rPr>
          <w:i/>
        </w:rPr>
        <w:tab/>
        <w:t>Source: Nokia</w:t>
      </w:r>
    </w:p>
    <w:p w14:paraId="7A4DE3BA" w14:textId="77777777" w:rsidR="00465EA3" w:rsidRDefault="00465EA3" w:rsidP="00465EA3">
      <w:pPr>
        <w:rPr>
          <w:rFonts w:ascii="Arial" w:hAnsi="Arial" w:cs="Arial"/>
          <w:b/>
        </w:rPr>
      </w:pPr>
      <w:r>
        <w:rPr>
          <w:rFonts w:ascii="Arial" w:hAnsi="Arial" w:cs="Arial"/>
          <w:b/>
        </w:rPr>
        <w:t xml:space="preserve">Abstract: </w:t>
      </w:r>
    </w:p>
    <w:p w14:paraId="6B0D4771" w14:textId="77777777" w:rsidR="00465EA3" w:rsidRDefault="00465EA3" w:rsidP="00465EA3">
      <w:r>
        <w:t>MCC: This is revised to R4-2419866.</w:t>
      </w:r>
    </w:p>
    <w:p w14:paraId="02A867A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R4-2419866</w:t>
      </w:r>
      <w:r>
        <w:rPr>
          <w:color w:val="993300"/>
          <w:u w:val="single"/>
        </w:rPr>
        <w:t>.</w:t>
      </w:r>
    </w:p>
    <w:p w14:paraId="5CD0490D" w14:textId="60DE4168" w:rsidR="00465EA3" w:rsidRDefault="00465EA3" w:rsidP="00465EA3">
      <w:pPr>
        <w:rPr>
          <w:rFonts w:ascii="Arial" w:hAnsi="Arial" w:cs="Arial"/>
          <w:b/>
          <w:sz w:val="24"/>
        </w:rPr>
      </w:pPr>
      <w:r>
        <w:rPr>
          <w:rFonts w:ascii="Arial" w:hAnsi="Arial" w:cs="Arial"/>
          <w:b/>
          <w:color w:val="0000FF"/>
          <w:sz w:val="24"/>
        </w:rPr>
        <w:t>R4-2419342</w:t>
      </w:r>
      <w:r>
        <w:rPr>
          <w:rFonts w:ascii="Arial" w:hAnsi="Arial" w:cs="Arial"/>
          <w:b/>
          <w:color w:val="0000FF"/>
          <w:sz w:val="24"/>
        </w:rPr>
        <w:tab/>
      </w:r>
      <w:r>
        <w:rPr>
          <w:rFonts w:ascii="Arial" w:hAnsi="Arial" w:cs="Arial"/>
          <w:b/>
          <w:sz w:val="24"/>
        </w:rPr>
        <w:t>CR on Correlation Matrix of NCR Demodulation in 38.115-1</w:t>
      </w:r>
    </w:p>
    <w:p w14:paraId="2798B42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CR-0048  rev  Cat: F (Rel-18)</w:t>
      </w:r>
      <w:r>
        <w:rPr>
          <w:i/>
        </w:rPr>
        <w:br/>
      </w:r>
      <w:r>
        <w:rPr>
          <w:i/>
        </w:rPr>
        <w:br/>
      </w:r>
      <w:r>
        <w:rPr>
          <w:i/>
        </w:rPr>
        <w:tab/>
      </w:r>
      <w:r>
        <w:rPr>
          <w:i/>
        </w:rPr>
        <w:tab/>
      </w:r>
      <w:r>
        <w:rPr>
          <w:i/>
        </w:rPr>
        <w:tab/>
      </w:r>
      <w:r>
        <w:rPr>
          <w:i/>
        </w:rPr>
        <w:tab/>
      </w:r>
      <w:r>
        <w:rPr>
          <w:i/>
        </w:rPr>
        <w:tab/>
        <w:t>Source: Nokia</w:t>
      </w:r>
    </w:p>
    <w:p w14:paraId="3C34319E" w14:textId="77777777" w:rsidR="00465EA3" w:rsidRDefault="00465EA3" w:rsidP="00465EA3">
      <w:pPr>
        <w:rPr>
          <w:rFonts w:ascii="Arial" w:hAnsi="Arial" w:cs="Arial"/>
          <w:b/>
        </w:rPr>
      </w:pPr>
      <w:r>
        <w:rPr>
          <w:rFonts w:ascii="Arial" w:hAnsi="Arial" w:cs="Arial"/>
          <w:b/>
        </w:rPr>
        <w:t xml:space="preserve">Abstract: </w:t>
      </w:r>
    </w:p>
    <w:p w14:paraId="3E9824D3" w14:textId="77777777" w:rsidR="00465EA3" w:rsidRDefault="00465EA3" w:rsidP="00465EA3">
      <w:r>
        <w:t>MCC: This is revised to R4-2419867.</w:t>
      </w:r>
    </w:p>
    <w:p w14:paraId="436DCF3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R4-2419867</w:t>
      </w:r>
      <w:r>
        <w:rPr>
          <w:color w:val="993300"/>
          <w:u w:val="single"/>
        </w:rPr>
        <w:t>.</w:t>
      </w:r>
    </w:p>
    <w:p w14:paraId="548A323B" w14:textId="143F56B9" w:rsidR="00465EA3" w:rsidRDefault="00465EA3" w:rsidP="00465EA3">
      <w:pPr>
        <w:rPr>
          <w:rFonts w:ascii="Arial" w:hAnsi="Arial" w:cs="Arial"/>
          <w:b/>
          <w:sz w:val="24"/>
        </w:rPr>
      </w:pPr>
      <w:r>
        <w:rPr>
          <w:rFonts w:ascii="Arial" w:hAnsi="Arial" w:cs="Arial"/>
          <w:b/>
          <w:color w:val="0000FF"/>
          <w:sz w:val="24"/>
        </w:rPr>
        <w:t>R4-2419343</w:t>
      </w:r>
      <w:r>
        <w:rPr>
          <w:rFonts w:ascii="Arial" w:hAnsi="Arial" w:cs="Arial"/>
          <w:b/>
          <w:color w:val="0000FF"/>
          <w:sz w:val="24"/>
        </w:rPr>
        <w:tab/>
      </w:r>
      <w:r>
        <w:rPr>
          <w:rFonts w:ascii="Arial" w:hAnsi="Arial" w:cs="Arial"/>
          <w:b/>
          <w:sz w:val="24"/>
        </w:rPr>
        <w:t>CR on Correlation Matrix of NCR Demodulation in 38.115-2</w:t>
      </w:r>
    </w:p>
    <w:p w14:paraId="7091699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CR-0028  rev  Cat: F (Rel-18)</w:t>
      </w:r>
      <w:r>
        <w:rPr>
          <w:i/>
        </w:rPr>
        <w:br/>
      </w:r>
      <w:r>
        <w:rPr>
          <w:i/>
        </w:rPr>
        <w:br/>
      </w:r>
      <w:r>
        <w:rPr>
          <w:i/>
        </w:rPr>
        <w:tab/>
      </w:r>
      <w:r>
        <w:rPr>
          <w:i/>
        </w:rPr>
        <w:tab/>
      </w:r>
      <w:r>
        <w:rPr>
          <w:i/>
        </w:rPr>
        <w:tab/>
      </w:r>
      <w:r>
        <w:rPr>
          <w:i/>
        </w:rPr>
        <w:tab/>
      </w:r>
      <w:r>
        <w:rPr>
          <w:i/>
        </w:rPr>
        <w:tab/>
        <w:t>Source: Nokia</w:t>
      </w:r>
    </w:p>
    <w:p w14:paraId="32DC03B1" w14:textId="77777777" w:rsidR="00465EA3" w:rsidRDefault="00465EA3" w:rsidP="00465EA3">
      <w:pPr>
        <w:rPr>
          <w:rFonts w:ascii="Arial" w:hAnsi="Arial" w:cs="Arial"/>
          <w:b/>
        </w:rPr>
      </w:pPr>
      <w:r>
        <w:rPr>
          <w:rFonts w:ascii="Arial" w:hAnsi="Arial" w:cs="Arial"/>
          <w:b/>
        </w:rPr>
        <w:t xml:space="preserve">Abstract: </w:t>
      </w:r>
    </w:p>
    <w:p w14:paraId="69CF1AAC" w14:textId="77777777" w:rsidR="00465EA3" w:rsidRDefault="00465EA3" w:rsidP="00465EA3">
      <w:r>
        <w:t>MCC: This is revised  to R4-2419868.</w:t>
      </w:r>
    </w:p>
    <w:p w14:paraId="7F828AA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R4-2419868</w:t>
      </w:r>
      <w:r>
        <w:rPr>
          <w:color w:val="993300"/>
          <w:u w:val="single"/>
        </w:rPr>
        <w:t>.</w:t>
      </w:r>
    </w:p>
    <w:p w14:paraId="4B394BB2" w14:textId="2142C0F6" w:rsidR="00465EA3" w:rsidRDefault="00465EA3" w:rsidP="00465EA3">
      <w:pPr>
        <w:rPr>
          <w:rFonts w:ascii="Arial" w:hAnsi="Arial" w:cs="Arial"/>
          <w:b/>
          <w:sz w:val="24"/>
        </w:rPr>
      </w:pPr>
      <w:r>
        <w:rPr>
          <w:rFonts w:ascii="Arial" w:hAnsi="Arial" w:cs="Arial"/>
          <w:b/>
          <w:color w:val="0000FF"/>
          <w:sz w:val="24"/>
        </w:rPr>
        <w:t>R4-2419866</w:t>
      </w:r>
      <w:r>
        <w:rPr>
          <w:rFonts w:ascii="Arial" w:hAnsi="Arial" w:cs="Arial"/>
          <w:b/>
          <w:color w:val="0000FF"/>
          <w:sz w:val="24"/>
        </w:rPr>
        <w:tab/>
      </w:r>
      <w:r>
        <w:rPr>
          <w:rFonts w:ascii="Arial" w:hAnsi="Arial" w:cs="Arial"/>
          <w:b/>
          <w:sz w:val="24"/>
        </w:rPr>
        <w:t>CR on Correlation Matrix of NCR Demodulation in 38.106</w:t>
      </w:r>
    </w:p>
    <w:p w14:paraId="242F5A7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v18.6.0</w:t>
      </w:r>
      <w:r>
        <w:rPr>
          <w:i/>
        </w:rPr>
        <w:tab/>
        <w:t xml:space="preserve">  CR-0097  rev 1 Cat: F (Rel-18)</w:t>
      </w:r>
      <w:r>
        <w:rPr>
          <w:i/>
        </w:rPr>
        <w:br/>
      </w:r>
      <w:r>
        <w:rPr>
          <w:i/>
        </w:rPr>
        <w:lastRenderedPageBreak/>
        <w:br/>
      </w:r>
      <w:r>
        <w:rPr>
          <w:i/>
        </w:rPr>
        <w:tab/>
      </w:r>
      <w:r>
        <w:rPr>
          <w:i/>
        </w:rPr>
        <w:tab/>
      </w:r>
      <w:r>
        <w:rPr>
          <w:i/>
        </w:rPr>
        <w:tab/>
      </w:r>
      <w:r>
        <w:rPr>
          <w:i/>
        </w:rPr>
        <w:tab/>
      </w:r>
      <w:r>
        <w:rPr>
          <w:i/>
        </w:rPr>
        <w:tab/>
        <w:t>Source: Nokia</w:t>
      </w:r>
    </w:p>
    <w:p w14:paraId="6DC1ED3F" w14:textId="77777777" w:rsidR="00465EA3" w:rsidRDefault="00465EA3" w:rsidP="00465EA3">
      <w:pPr>
        <w:rPr>
          <w:color w:val="808080"/>
        </w:rPr>
      </w:pPr>
      <w:r>
        <w:rPr>
          <w:color w:val="808080"/>
        </w:rPr>
        <w:t>(Replaces R4-2419341)</w:t>
      </w:r>
    </w:p>
    <w:p w14:paraId="6EAA5A9B" w14:textId="77777777" w:rsidR="00465EA3" w:rsidRDefault="00465EA3" w:rsidP="00465EA3">
      <w:pPr>
        <w:rPr>
          <w:rFonts w:ascii="Arial" w:hAnsi="Arial" w:cs="Arial"/>
          <w:b/>
        </w:rPr>
      </w:pPr>
      <w:r>
        <w:rPr>
          <w:rFonts w:ascii="Arial" w:hAnsi="Arial" w:cs="Arial"/>
          <w:b/>
        </w:rPr>
        <w:t xml:space="preserve">Abstract: </w:t>
      </w:r>
    </w:p>
    <w:p w14:paraId="24D91D9E" w14:textId="77777777" w:rsidR="00465EA3" w:rsidRDefault="00465EA3" w:rsidP="00465EA3">
      <w:r>
        <w:t>MCC: This is revised to R4-2419866.</w:t>
      </w:r>
    </w:p>
    <w:p w14:paraId="53B63F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C7FCD5" w14:textId="42136741" w:rsidR="00465EA3" w:rsidRDefault="00465EA3" w:rsidP="00465EA3">
      <w:pPr>
        <w:rPr>
          <w:rFonts w:ascii="Arial" w:hAnsi="Arial" w:cs="Arial"/>
          <w:b/>
          <w:sz w:val="24"/>
        </w:rPr>
      </w:pPr>
      <w:r>
        <w:rPr>
          <w:rFonts w:ascii="Arial" w:hAnsi="Arial" w:cs="Arial"/>
          <w:b/>
          <w:color w:val="0000FF"/>
          <w:sz w:val="24"/>
        </w:rPr>
        <w:t>R4-2419867</w:t>
      </w:r>
      <w:r>
        <w:rPr>
          <w:rFonts w:ascii="Arial" w:hAnsi="Arial" w:cs="Arial"/>
          <w:b/>
          <w:color w:val="0000FF"/>
          <w:sz w:val="24"/>
        </w:rPr>
        <w:tab/>
      </w:r>
      <w:r>
        <w:rPr>
          <w:rFonts w:ascii="Arial" w:hAnsi="Arial" w:cs="Arial"/>
          <w:b/>
          <w:sz w:val="24"/>
        </w:rPr>
        <w:t>CR on Correlation Matrix of NCR Demodulation in 38.115-1</w:t>
      </w:r>
    </w:p>
    <w:p w14:paraId="1344C64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v18.6.0</w:t>
      </w:r>
      <w:r>
        <w:rPr>
          <w:i/>
        </w:rPr>
        <w:tab/>
        <w:t xml:space="preserve">  CR-0048  rev 1 Cat: F (Rel-18)</w:t>
      </w:r>
      <w:r>
        <w:rPr>
          <w:i/>
        </w:rPr>
        <w:br/>
      </w:r>
      <w:r>
        <w:rPr>
          <w:i/>
        </w:rPr>
        <w:br/>
      </w:r>
      <w:r>
        <w:rPr>
          <w:i/>
        </w:rPr>
        <w:tab/>
      </w:r>
      <w:r>
        <w:rPr>
          <w:i/>
        </w:rPr>
        <w:tab/>
      </w:r>
      <w:r>
        <w:rPr>
          <w:i/>
        </w:rPr>
        <w:tab/>
      </w:r>
      <w:r>
        <w:rPr>
          <w:i/>
        </w:rPr>
        <w:tab/>
      </w:r>
      <w:r>
        <w:rPr>
          <w:i/>
        </w:rPr>
        <w:tab/>
        <w:t>Source: Nokia</w:t>
      </w:r>
    </w:p>
    <w:p w14:paraId="0D4CBB5A" w14:textId="77777777" w:rsidR="00465EA3" w:rsidRDefault="00465EA3" w:rsidP="00465EA3">
      <w:pPr>
        <w:rPr>
          <w:color w:val="808080"/>
        </w:rPr>
      </w:pPr>
      <w:r>
        <w:rPr>
          <w:color w:val="808080"/>
        </w:rPr>
        <w:t>(Replaces R4-2419342)</w:t>
      </w:r>
    </w:p>
    <w:p w14:paraId="718C1D98" w14:textId="77777777" w:rsidR="00465EA3" w:rsidRDefault="00465EA3" w:rsidP="00465EA3">
      <w:pPr>
        <w:rPr>
          <w:rFonts w:ascii="Arial" w:hAnsi="Arial" w:cs="Arial"/>
          <w:b/>
        </w:rPr>
      </w:pPr>
      <w:r>
        <w:rPr>
          <w:rFonts w:ascii="Arial" w:hAnsi="Arial" w:cs="Arial"/>
          <w:b/>
        </w:rPr>
        <w:t xml:space="preserve">Abstract: </w:t>
      </w:r>
    </w:p>
    <w:p w14:paraId="026B2D0D" w14:textId="77777777" w:rsidR="00465EA3" w:rsidRDefault="00465EA3" w:rsidP="00465EA3">
      <w:r>
        <w:t>MCC: This is revised to R4-2419867.</w:t>
      </w:r>
    </w:p>
    <w:p w14:paraId="53A769F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B0DE2" w14:textId="12CABFFE" w:rsidR="00465EA3" w:rsidRDefault="00465EA3" w:rsidP="00465EA3">
      <w:pPr>
        <w:rPr>
          <w:rFonts w:ascii="Arial" w:hAnsi="Arial" w:cs="Arial"/>
          <w:b/>
          <w:sz w:val="24"/>
        </w:rPr>
      </w:pPr>
      <w:r>
        <w:rPr>
          <w:rFonts w:ascii="Arial" w:hAnsi="Arial" w:cs="Arial"/>
          <w:b/>
          <w:color w:val="0000FF"/>
          <w:sz w:val="24"/>
        </w:rPr>
        <w:t>R4-2419868</w:t>
      </w:r>
      <w:r>
        <w:rPr>
          <w:rFonts w:ascii="Arial" w:hAnsi="Arial" w:cs="Arial"/>
          <w:b/>
          <w:color w:val="0000FF"/>
          <w:sz w:val="24"/>
        </w:rPr>
        <w:tab/>
      </w:r>
      <w:r>
        <w:rPr>
          <w:rFonts w:ascii="Arial" w:hAnsi="Arial" w:cs="Arial"/>
          <w:b/>
          <w:sz w:val="24"/>
        </w:rPr>
        <w:t>CR on Correlation Matrix of NCR Demodulation in 38.115-2</w:t>
      </w:r>
    </w:p>
    <w:p w14:paraId="3EAD4AD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v18.2.0</w:t>
      </w:r>
      <w:r>
        <w:rPr>
          <w:i/>
        </w:rPr>
        <w:tab/>
        <w:t xml:space="preserve">  CR-0028  rev 1 Cat: F (Rel-18)</w:t>
      </w:r>
      <w:r>
        <w:rPr>
          <w:i/>
        </w:rPr>
        <w:br/>
      </w:r>
      <w:r>
        <w:rPr>
          <w:i/>
        </w:rPr>
        <w:br/>
      </w:r>
      <w:r>
        <w:rPr>
          <w:i/>
        </w:rPr>
        <w:tab/>
      </w:r>
      <w:r>
        <w:rPr>
          <w:i/>
        </w:rPr>
        <w:tab/>
      </w:r>
      <w:r>
        <w:rPr>
          <w:i/>
        </w:rPr>
        <w:tab/>
      </w:r>
      <w:r>
        <w:rPr>
          <w:i/>
        </w:rPr>
        <w:tab/>
      </w:r>
      <w:r>
        <w:rPr>
          <w:i/>
        </w:rPr>
        <w:tab/>
        <w:t>Source: Nokia</w:t>
      </w:r>
    </w:p>
    <w:p w14:paraId="30BA796D" w14:textId="77777777" w:rsidR="00465EA3" w:rsidRDefault="00465EA3" w:rsidP="00465EA3">
      <w:pPr>
        <w:rPr>
          <w:color w:val="808080"/>
        </w:rPr>
      </w:pPr>
      <w:r>
        <w:rPr>
          <w:color w:val="808080"/>
        </w:rPr>
        <w:t>(Replaces R4-2419343)</w:t>
      </w:r>
    </w:p>
    <w:p w14:paraId="7C7B84DC" w14:textId="77777777" w:rsidR="00465EA3" w:rsidRDefault="00465EA3" w:rsidP="00465EA3">
      <w:pPr>
        <w:rPr>
          <w:rFonts w:ascii="Arial" w:hAnsi="Arial" w:cs="Arial"/>
          <w:b/>
        </w:rPr>
      </w:pPr>
      <w:r>
        <w:rPr>
          <w:rFonts w:ascii="Arial" w:hAnsi="Arial" w:cs="Arial"/>
          <w:b/>
        </w:rPr>
        <w:t xml:space="preserve">Abstract: </w:t>
      </w:r>
    </w:p>
    <w:p w14:paraId="352BEE95" w14:textId="77777777" w:rsidR="00465EA3" w:rsidRDefault="00465EA3" w:rsidP="00465EA3">
      <w:r>
        <w:t>MCC: This is revised  to R4-2419868.</w:t>
      </w:r>
    </w:p>
    <w:p w14:paraId="46CC8AB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97E232" w14:textId="77777777" w:rsidR="00465EA3" w:rsidRDefault="00465EA3" w:rsidP="00465EA3">
      <w:pPr>
        <w:pStyle w:val="Heading3"/>
      </w:pPr>
      <w:bookmarkStart w:id="120" w:name="_Toc188975093"/>
      <w:r>
        <w:t>5.30</w:t>
      </w:r>
      <w:r>
        <w:tab/>
        <w:t>Mobile IAB (Integrated Access and Backhaul) for NR</w:t>
      </w:r>
      <w:bookmarkEnd w:id="120"/>
    </w:p>
    <w:p w14:paraId="5ADC4E90" w14:textId="77777777" w:rsidR="00465EA3" w:rsidRDefault="00465EA3" w:rsidP="00465EA3">
      <w:pPr>
        <w:pStyle w:val="Heading4"/>
      </w:pPr>
      <w:bookmarkStart w:id="121" w:name="_Toc188975094"/>
      <w:r>
        <w:t>5.30.1</w:t>
      </w:r>
      <w:r>
        <w:tab/>
        <w:t>RF core and RF conformance testing requirements</w:t>
      </w:r>
      <w:bookmarkEnd w:id="121"/>
    </w:p>
    <w:p w14:paraId="45ED0A7F" w14:textId="77777777" w:rsidR="00465EA3" w:rsidRDefault="00465EA3" w:rsidP="00465EA3">
      <w:pPr>
        <w:pStyle w:val="Heading4"/>
      </w:pPr>
      <w:bookmarkStart w:id="122" w:name="_Toc188975095"/>
      <w:r>
        <w:t>5.30.2</w:t>
      </w:r>
      <w:r>
        <w:tab/>
        <w:t>RRM core and performance requirements</w:t>
      </w:r>
      <w:bookmarkEnd w:id="122"/>
    </w:p>
    <w:p w14:paraId="10A2E8DD" w14:textId="77777777" w:rsidR="00465EA3" w:rsidRDefault="00465EA3" w:rsidP="00465EA3">
      <w:pPr>
        <w:pStyle w:val="Heading4"/>
      </w:pPr>
      <w:bookmarkStart w:id="123" w:name="_Toc188975096"/>
      <w:r>
        <w:t>5.30.3</w:t>
      </w:r>
      <w:r>
        <w:tab/>
        <w:t>Demodulation performance requirements</w:t>
      </w:r>
      <w:bookmarkEnd w:id="123"/>
    </w:p>
    <w:p w14:paraId="361BF2F8" w14:textId="77777777" w:rsidR="00465EA3" w:rsidRDefault="00465EA3" w:rsidP="00465EA3">
      <w:pPr>
        <w:pStyle w:val="Heading3"/>
      </w:pPr>
      <w:bookmarkStart w:id="124" w:name="_Toc188975097"/>
      <w:r>
        <w:t>5.31</w:t>
      </w:r>
      <w:r>
        <w:tab/>
        <w:t>Enhancement of NR dynamic spectrum sharing</w:t>
      </w:r>
      <w:bookmarkEnd w:id="124"/>
    </w:p>
    <w:p w14:paraId="11ED7815" w14:textId="77777777" w:rsidR="00465EA3" w:rsidRDefault="00465EA3" w:rsidP="00465EA3">
      <w:pPr>
        <w:pStyle w:val="Heading4"/>
      </w:pPr>
      <w:bookmarkStart w:id="125" w:name="_Toc188975098"/>
      <w:r>
        <w:t>5.31.1</w:t>
      </w:r>
      <w:r>
        <w:tab/>
        <w:t>UE demodulation performance requirements</w:t>
      </w:r>
      <w:bookmarkEnd w:id="125"/>
    </w:p>
    <w:p w14:paraId="7666496E" w14:textId="35845C75" w:rsidR="00465EA3" w:rsidRDefault="00465EA3" w:rsidP="00465EA3">
      <w:pPr>
        <w:rPr>
          <w:rFonts w:ascii="Arial" w:hAnsi="Arial" w:cs="Arial"/>
          <w:b/>
          <w:sz w:val="24"/>
        </w:rPr>
      </w:pPr>
      <w:r>
        <w:rPr>
          <w:rFonts w:ascii="Arial" w:hAnsi="Arial" w:cs="Arial"/>
          <w:b/>
          <w:color w:val="0000FF"/>
          <w:sz w:val="24"/>
        </w:rPr>
        <w:t>R4-2419334</w:t>
      </w:r>
      <w:r>
        <w:rPr>
          <w:rFonts w:ascii="Arial" w:hAnsi="Arial" w:cs="Arial"/>
          <w:b/>
          <w:color w:val="0000FF"/>
          <w:sz w:val="24"/>
        </w:rPr>
        <w:tab/>
      </w:r>
      <w:r>
        <w:rPr>
          <w:rFonts w:ascii="Arial" w:hAnsi="Arial" w:cs="Arial"/>
          <w:b/>
          <w:sz w:val="24"/>
        </w:rPr>
        <w:t>CR to 38.101-4: Clean up for the PDCCH requirements for DSS enhancement</w:t>
      </w:r>
    </w:p>
    <w:p w14:paraId="4065827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v18.5.0</w:t>
      </w:r>
      <w:r>
        <w:rPr>
          <w:i/>
        </w:rPr>
        <w:tab/>
        <w:t xml:space="preserve">  CR-0696  rev  Cat: F (Rel-18)</w:t>
      </w:r>
      <w:r>
        <w:rPr>
          <w:i/>
        </w:rPr>
        <w:br/>
      </w:r>
      <w:r>
        <w:rPr>
          <w:i/>
        </w:rPr>
        <w:br/>
      </w:r>
      <w:r>
        <w:rPr>
          <w:i/>
        </w:rPr>
        <w:tab/>
      </w:r>
      <w:r>
        <w:rPr>
          <w:i/>
        </w:rPr>
        <w:tab/>
      </w:r>
      <w:r>
        <w:rPr>
          <w:i/>
        </w:rPr>
        <w:tab/>
      </w:r>
      <w:r>
        <w:rPr>
          <w:i/>
        </w:rPr>
        <w:tab/>
      </w:r>
      <w:r>
        <w:rPr>
          <w:i/>
        </w:rPr>
        <w:tab/>
        <w:t>Source: Ericsson</w:t>
      </w:r>
    </w:p>
    <w:p w14:paraId="78CECB6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6CFDE" w14:textId="77777777" w:rsidR="00465EA3" w:rsidRDefault="00465EA3" w:rsidP="00465EA3">
      <w:pPr>
        <w:pStyle w:val="Heading3"/>
      </w:pPr>
      <w:bookmarkStart w:id="126" w:name="_Toc188975099"/>
      <w:r>
        <w:lastRenderedPageBreak/>
        <w:t>5.32</w:t>
      </w:r>
      <w:r>
        <w:tab/>
        <w:t>Other Rel-18 non-spectrum related WIs</w:t>
      </w:r>
      <w:bookmarkEnd w:id="126"/>
    </w:p>
    <w:p w14:paraId="739FC26B" w14:textId="77777777" w:rsidR="00465EA3" w:rsidRDefault="00465EA3" w:rsidP="00465EA3">
      <w:pPr>
        <w:pStyle w:val="Heading4"/>
      </w:pPr>
      <w:bookmarkStart w:id="127" w:name="_Toc188975100"/>
      <w:r>
        <w:t>5.32.1</w:t>
      </w:r>
      <w:r>
        <w:tab/>
        <w:t>UE RF requirements</w:t>
      </w:r>
      <w:bookmarkEnd w:id="127"/>
    </w:p>
    <w:p w14:paraId="5811FCF1" w14:textId="393CE873" w:rsidR="00465EA3" w:rsidRDefault="00465EA3" w:rsidP="00465EA3">
      <w:pPr>
        <w:rPr>
          <w:rFonts w:ascii="Arial" w:hAnsi="Arial" w:cs="Arial"/>
          <w:b/>
          <w:sz w:val="24"/>
        </w:rPr>
      </w:pPr>
      <w:r>
        <w:rPr>
          <w:rFonts w:ascii="Arial" w:hAnsi="Arial" w:cs="Arial"/>
          <w:b/>
          <w:color w:val="0000FF"/>
          <w:sz w:val="24"/>
        </w:rPr>
        <w:t>R4-2418697</w:t>
      </w:r>
      <w:r>
        <w:rPr>
          <w:rFonts w:ascii="Arial" w:hAnsi="Arial" w:cs="Arial"/>
          <w:b/>
          <w:color w:val="0000FF"/>
          <w:sz w:val="24"/>
        </w:rPr>
        <w:tab/>
      </w:r>
      <w:r>
        <w:rPr>
          <w:rFonts w:ascii="Arial" w:hAnsi="Arial" w:cs="Arial"/>
          <w:b/>
          <w:sz w:val="24"/>
        </w:rPr>
        <w:t>(NR_redcap_enh-Core) Add eRedCap in the context of requirements</w:t>
      </w:r>
    </w:p>
    <w:p w14:paraId="6C0E9AA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CR-2556  rev  Cat: F (Rel-18)</w:t>
      </w:r>
      <w:r>
        <w:rPr>
          <w:i/>
        </w:rPr>
        <w:br/>
      </w:r>
      <w:r>
        <w:rPr>
          <w:i/>
        </w:rPr>
        <w:br/>
      </w:r>
      <w:r>
        <w:rPr>
          <w:i/>
        </w:rPr>
        <w:tab/>
      </w:r>
      <w:r>
        <w:rPr>
          <w:i/>
        </w:rPr>
        <w:tab/>
      </w:r>
      <w:r>
        <w:rPr>
          <w:i/>
        </w:rPr>
        <w:tab/>
      </w:r>
      <w:r>
        <w:rPr>
          <w:i/>
        </w:rPr>
        <w:tab/>
      </w:r>
      <w:r>
        <w:rPr>
          <w:i/>
        </w:rPr>
        <w:tab/>
        <w:t>Source: ZTE Corporation, Sanechips</w:t>
      </w:r>
    </w:p>
    <w:p w14:paraId="75AB53DA" w14:textId="77777777" w:rsidR="00465EA3" w:rsidRDefault="00465EA3" w:rsidP="00465EA3">
      <w:pPr>
        <w:rPr>
          <w:rFonts w:ascii="Arial" w:hAnsi="Arial" w:cs="Arial"/>
          <w:b/>
        </w:rPr>
      </w:pPr>
      <w:r>
        <w:rPr>
          <w:rFonts w:ascii="Arial" w:hAnsi="Arial" w:cs="Arial"/>
          <w:b/>
        </w:rPr>
        <w:t xml:space="preserve">Abstract: </w:t>
      </w:r>
    </w:p>
    <w:p w14:paraId="0D2898AB" w14:textId="77777777" w:rsidR="00465EA3" w:rsidRDefault="00465EA3" w:rsidP="00465EA3">
      <w:r>
        <w:t>MCC: Conflict between CR2556 (R4-2418697 and CR2599 (R4-2419617) and R4-2419617 is not using the CR template as CR font is not correct.</w:t>
      </w:r>
    </w:p>
    <w:p w14:paraId="392610D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R4-2420459</w:t>
      </w:r>
      <w:r>
        <w:rPr>
          <w:color w:val="993300"/>
          <w:u w:val="single"/>
        </w:rPr>
        <w:t>.</w:t>
      </w:r>
    </w:p>
    <w:p w14:paraId="68D21008" w14:textId="1E7C3757" w:rsidR="00465EA3" w:rsidRDefault="00465EA3" w:rsidP="00465EA3">
      <w:pPr>
        <w:rPr>
          <w:rFonts w:ascii="Arial" w:hAnsi="Arial" w:cs="Arial"/>
          <w:b/>
          <w:sz w:val="24"/>
        </w:rPr>
      </w:pPr>
      <w:r>
        <w:rPr>
          <w:rFonts w:ascii="Arial" w:hAnsi="Arial" w:cs="Arial"/>
          <w:b/>
          <w:color w:val="0000FF"/>
          <w:sz w:val="24"/>
        </w:rPr>
        <w:t>R4-2419011</w:t>
      </w:r>
      <w:r>
        <w:rPr>
          <w:rFonts w:ascii="Arial" w:hAnsi="Arial" w:cs="Arial"/>
          <w:b/>
          <w:color w:val="0000FF"/>
          <w:sz w:val="24"/>
        </w:rPr>
        <w:tab/>
      </w:r>
      <w:r>
        <w:rPr>
          <w:rFonts w:ascii="Arial" w:hAnsi="Arial" w:cs="Arial"/>
          <w:b/>
          <w:sz w:val="24"/>
        </w:rPr>
        <w:t>CR for Rel-18 to correct the indications of requirements for NS_04N and NS_05N</w:t>
      </w:r>
    </w:p>
    <w:p w14:paraId="3394CC9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CR-0764  rev  Cat: F (Rel-18)</w:t>
      </w:r>
      <w:r>
        <w:rPr>
          <w:i/>
        </w:rPr>
        <w:br/>
      </w:r>
      <w:r>
        <w:rPr>
          <w:i/>
        </w:rPr>
        <w:br/>
      </w:r>
      <w:r>
        <w:rPr>
          <w:i/>
        </w:rPr>
        <w:tab/>
      </w:r>
      <w:r>
        <w:rPr>
          <w:i/>
        </w:rPr>
        <w:tab/>
      </w:r>
      <w:r>
        <w:rPr>
          <w:i/>
        </w:rPr>
        <w:tab/>
      </w:r>
      <w:r>
        <w:rPr>
          <w:i/>
        </w:rPr>
        <w:tab/>
      </w:r>
      <w:r>
        <w:rPr>
          <w:i/>
        </w:rPr>
        <w:tab/>
        <w:t>Source: OPPO</w:t>
      </w:r>
    </w:p>
    <w:p w14:paraId="5D0F5C15" w14:textId="77777777" w:rsidR="00465EA3" w:rsidRDefault="00465EA3" w:rsidP="00465EA3">
      <w:pPr>
        <w:rPr>
          <w:rFonts w:ascii="Arial" w:hAnsi="Arial" w:cs="Arial"/>
          <w:b/>
        </w:rPr>
      </w:pPr>
      <w:r>
        <w:rPr>
          <w:rFonts w:ascii="Arial" w:hAnsi="Arial" w:cs="Arial"/>
          <w:b/>
        </w:rPr>
        <w:t xml:space="preserve">Abstract: </w:t>
      </w:r>
    </w:p>
    <w:p w14:paraId="5FE57CAC" w14:textId="77777777" w:rsidR="00465EA3" w:rsidRDefault="00465EA3" w:rsidP="00465EA3">
      <w:r>
        <w:t>MCC: CR R4-2419011, Chairman has withdrawn it and assigned a new Tdoc number R4-2420405to author.</w:t>
      </w:r>
    </w:p>
    <w:p w14:paraId="7A39B81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23468F" w14:textId="488E1ED1" w:rsidR="00465EA3" w:rsidRDefault="00465EA3" w:rsidP="00465EA3">
      <w:pPr>
        <w:rPr>
          <w:rFonts w:ascii="Arial" w:hAnsi="Arial" w:cs="Arial"/>
          <w:b/>
          <w:sz w:val="24"/>
        </w:rPr>
      </w:pPr>
      <w:r>
        <w:rPr>
          <w:rFonts w:ascii="Arial" w:hAnsi="Arial" w:cs="Arial"/>
          <w:b/>
          <w:color w:val="0000FF"/>
          <w:sz w:val="24"/>
        </w:rPr>
        <w:t>R4-2419320</w:t>
      </w:r>
      <w:r>
        <w:rPr>
          <w:rFonts w:ascii="Arial" w:hAnsi="Arial" w:cs="Arial"/>
          <w:b/>
          <w:color w:val="0000FF"/>
          <w:sz w:val="24"/>
        </w:rPr>
        <w:tab/>
      </w:r>
      <w:r>
        <w:rPr>
          <w:rFonts w:ascii="Arial" w:hAnsi="Arial" w:cs="Arial"/>
          <w:b/>
          <w:sz w:val="24"/>
        </w:rPr>
        <w:t>(LTE_NR_Simult_RxTx_R18) CR to correct the note index of CA_n3-n40-n41 in Table 6_2A_4_2_4_1 - TS38.101-1</w:t>
      </w:r>
    </w:p>
    <w:p w14:paraId="2C10667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CR-2588  rev  Cat: F (Rel-18)</w:t>
      </w:r>
      <w:r>
        <w:rPr>
          <w:i/>
        </w:rPr>
        <w:br/>
      </w:r>
      <w:r>
        <w:rPr>
          <w:i/>
        </w:rPr>
        <w:br/>
      </w:r>
      <w:r>
        <w:rPr>
          <w:i/>
        </w:rPr>
        <w:tab/>
      </w:r>
      <w:r>
        <w:rPr>
          <w:i/>
        </w:rPr>
        <w:tab/>
      </w:r>
      <w:r>
        <w:rPr>
          <w:i/>
        </w:rPr>
        <w:tab/>
      </w:r>
      <w:r>
        <w:rPr>
          <w:i/>
        </w:rPr>
        <w:tab/>
      </w:r>
      <w:r>
        <w:rPr>
          <w:i/>
        </w:rPr>
        <w:tab/>
        <w:t>Source: Anritsu Limited</w:t>
      </w:r>
    </w:p>
    <w:p w14:paraId="2C43D881" w14:textId="77777777" w:rsidR="00465EA3" w:rsidRDefault="00465EA3" w:rsidP="00465EA3">
      <w:pPr>
        <w:rPr>
          <w:rFonts w:ascii="Arial" w:hAnsi="Arial" w:cs="Arial"/>
          <w:b/>
        </w:rPr>
      </w:pPr>
      <w:r>
        <w:rPr>
          <w:rFonts w:ascii="Arial" w:hAnsi="Arial" w:cs="Arial"/>
          <w:b/>
        </w:rPr>
        <w:t xml:space="preserve">Abstract: </w:t>
      </w:r>
    </w:p>
    <w:p w14:paraId="3BE4DF03" w14:textId="77777777" w:rsidR="00465EA3" w:rsidRDefault="00465EA3" w:rsidP="00465EA3">
      <w:r>
        <w:t>MCC: The session chair marked this as agreed.</w:t>
      </w:r>
    </w:p>
    <w:p w14:paraId="1EEC08B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6DF7C" w14:textId="79F330ED" w:rsidR="00465EA3" w:rsidRDefault="00465EA3" w:rsidP="00465EA3">
      <w:pPr>
        <w:rPr>
          <w:rFonts w:ascii="Arial" w:hAnsi="Arial" w:cs="Arial"/>
          <w:b/>
          <w:sz w:val="24"/>
        </w:rPr>
      </w:pPr>
      <w:r>
        <w:rPr>
          <w:rFonts w:ascii="Arial" w:hAnsi="Arial" w:cs="Arial"/>
          <w:b/>
          <w:color w:val="0000FF"/>
          <w:sz w:val="24"/>
        </w:rPr>
        <w:t>R4-2419321</w:t>
      </w:r>
      <w:r>
        <w:rPr>
          <w:rFonts w:ascii="Arial" w:hAnsi="Arial" w:cs="Arial"/>
          <w:b/>
          <w:color w:val="0000FF"/>
          <w:sz w:val="24"/>
        </w:rPr>
        <w:tab/>
      </w:r>
      <w:r>
        <w:rPr>
          <w:rFonts w:ascii="Arial" w:hAnsi="Arial" w:cs="Arial"/>
          <w:b/>
          <w:sz w:val="24"/>
        </w:rPr>
        <w:t>(NR_SL_enh2-Core) Removal of note index in a table for A-MPR for NS_65 - TS38.101-1</w:t>
      </w:r>
    </w:p>
    <w:p w14:paraId="244FEB7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CR-2589  rev  Cat: F (Rel-18)</w:t>
      </w:r>
      <w:r>
        <w:rPr>
          <w:i/>
        </w:rPr>
        <w:br/>
      </w:r>
      <w:r>
        <w:rPr>
          <w:i/>
        </w:rPr>
        <w:br/>
      </w:r>
      <w:r>
        <w:rPr>
          <w:i/>
        </w:rPr>
        <w:tab/>
      </w:r>
      <w:r>
        <w:rPr>
          <w:i/>
        </w:rPr>
        <w:tab/>
      </w:r>
      <w:r>
        <w:rPr>
          <w:i/>
        </w:rPr>
        <w:tab/>
      </w:r>
      <w:r>
        <w:rPr>
          <w:i/>
        </w:rPr>
        <w:tab/>
      </w:r>
      <w:r>
        <w:rPr>
          <w:i/>
        </w:rPr>
        <w:tab/>
        <w:t>Source: Anritsu Limited</w:t>
      </w:r>
    </w:p>
    <w:p w14:paraId="4B875156" w14:textId="77777777" w:rsidR="00465EA3" w:rsidRDefault="00465EA3" w:rsidP="00465EA3">
      <w:pPr>
        <w:rPr>
          <w:rFonts w:ascii="Arial" w:hAnsi="Arial" w:cs="Arial"/>
          <w:b/>
        </w:rPr>
      </w:pPr>
      <w:r>
        <w:rPr>
          <w:rFonts w:ascii="Arial" w:hAnsi="Arial" w:cs="Arial"/>
          <w:b/>
        </w:rPr>
        <w:t xml:space="preserve">Abstract: </w:t>
      </w:r>
    </w:p>
    <w:p w14:paraId="6912F2D5" w14:textId="77777777" w:rsidR="00465EA3" w:rsidRDefault="00465EA3" w:rsidP="00465EA3">
      <w:r>
        <w:t>MCC: The session chair marked this as agreed.</w:t>
      </w:r>
    </w:p>
    <w:p w14:paraId="3106BC0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78862" w14:textId="2E60D586" w:rsidR="00465EA3" w:rsidRDefault="00465EA3" w:rsidP="00465EA3">
      <w:pPr>
        <w:rPr>
          <w:rFonts w:ascii="Arial" w:hAnsi="Arial" w:cs="Arial"/>
          <w:b/>
          <w:sz w:val="24"/>
        </w:rPr>
      </w:pPr>
      <w:r>
        <w:rPr>
          <w:rFonts w:ascii="Arial" w:hAnsi="Arial" w:cs="Arial"/>
          <w:b/>
          <w:color w:val="0000FF"/>
          <w:sz w:val="24"/>
        </w:rPr>
        <w:t>R4-2419617</w:t>
      </w:r>
      <w:r>
        <w:rPr>
          <w:rFonts w:ascii="Arial" w:hAnsi="Arial" w:cs="Arial"/>
          <w:b/>
          <w:color w:val="0000FF"/>
          <w:sz w:val="24"/>
        </w:rPr>
        <w:tab/>
      </w:r>
      <w:r>
        <w:rPr>
          <w:rFonts w:ascii="Arial" w:hAnsi="Arial" w:cs="Arial"/>
          <w:b/>
          <w:sz w:val="24"/>
        </w:rPr>
        <w:t>(NR_redcap_enh-Core) CR to 38.101-1 eRedcap general clause improvement</w:t>
      </w:r>
    </w:p>
    <w:p w14:paraId="7657E59F"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CR-2599  rev  Cat: F (Rel-18)</w:t>
      </w:r>
      <w:r>
        <w:rPr>
          <w:i/>
        </w:rPr>
        <w:br/>
      </w:r>
      <w:r>
        <w:rPr>
          <w:i/>
        </w:rPr>
        <w:br/>
      </w:r>
      <w:r>
        <w:rPr>
          <w:i/>
        </w:rPr>
        <w:tab/>
      </w:r>
      <w:r>
        <w:rPr>
          <w:i/>
        </w:rPr>
        <w:tab/>
      </w:r>
      <w:r>
        <w:rPr>
          <w:i/>
        </w:rPr>
        <w:tab/>
      </w:r>
      <w:r>
        <w:rPr>
          <w:i/>
        </w:rPr>
        <w:tab/>
      </w:r>
      <w:r>
        <w:rPr>
          <w:i/>
        </w:rPr>
        <w:tab/>
        <w:t>Source: Ericsson</w:t>
      </w:r>
    </w:p>
    <w:p w14:paraId="1903C8F6" w14:textId="77777777" w:rsidR="00465EA3" w:rsidRDefault="00465EA3" w:rsidP="00465EA3">
      <w:pPr>
        <w:rPr>
          <w:rFonts w:ascii="Arial" w:hAnsi="Arial" w:cs="Arial"/>
          <w:b/>
        </w:rPr>
      </w:pPr>
      <w:r>
        <w:rPr>
          <w:rFonts w:ascii="Arial" w:hAnsi="Arial" w:cs="Arial"/>
          <w:b/>
        </w:rPr>
        <w:t xml:space="preserve">Abstract: </w:t>
      </w:r>
    </w:p>
    <w:p w14:paraId="026FF721" w14:textId="77777777" w:rsidR="00465EA3" w:rsidRDefault="00465EA3" w:rsidP="00465EA3">
      <w:r>
        <w:t>MCC: Conflict between CR2556 (R4-2418697 and CR2599 (R4-2419617) and R4-2419617 is not using the CR template as CR font is not correct. This was changed  from revised to merged.</w:t>
      </w:r>
    </w:p>
    <w:p w14:paraId="27C56C2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AADDEC2" w14:textId="72D49020" w:rsidR="00465EA3" w:rsidRDefault="00465EA3" w:rsidP="00465EA3">
      <w:pPr>
        <w:rPr>
          <w:rFonts w:ascii="Arial" w:hAnsi="Arial" w:cs="Arial"/>
          <w:b/>
          <w:sz w:val="24"/>
        </w:rPr>
      </w:pPr>
      <w:r>
        <w:rPr>
          <w:rFonts w:ascii="Arial" w:hAnsi="Arial" w:cs="Arial"/>
          <w:b/>
          <w:color w:val="0000FF"/>
          <w:sz w:val="24"/>
        </w:rPr>
        <w:t>R4-2420405</w:t>
      </w:r>
      <w:r>
        <w:rPr>
          <w:rFonts w:ascii="Arial" w:hAnsi="Arial" w:cs="Arial"/>
          <w:b/>
          <w:color w:val="0000FF"/>
          <w:sz w:val="24"/>
        </w:rPr>
        <w:tab/>
      </w:r>
      <w:r>
        <w:rPr>
          <w:rFonts w:ascii="Arial" w:hAnsi="Arial" w:cs="Arial"/>
          <w:b/>
          <w:sz w:val="24"/>
        </w:rPr>
        <w:t>CR for Rel-18 to correct the indications of requirements for NS_04N and NS_05N</w:t>
      </w:r>
    </w:p>
    <w:p w14:paraId="7F21BA5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CR-0142  rev  Cat: F (Rel-18)</w:t>
      </w:r>
      <w:r>
        <w:rPr>
          <w:i/>
        </w:rPr>
        <w:br/>
      </w:r>
      <w:r>
        <w:rPr>
          <w:i/>
        </w:rPr>
        <w:br/>
      </w:r>
      <w:r>
        <w:rPr>
          <w:i/>
        </w:rPr>
        <w:tab/>
      </w:r>
      <w:r>
        <w:rPr>
          <w:i/>
        </w:rPr>
        <w:tab/>
      </w:r>
      <w:r>
        <w:rPr>
          <w:i/>
        </w:rPr>
        <w:tab/>
      </w:r>
      <w:r>
        <w:rPr>
          <w:i/>
        </w:rPr>
        <w:tab/>
      </w:r>
      <w:r>
        <w:rPr>
          <w:i/>
        </w:rPr>
        <w:tab/>
        <w:t>Source: OPPO</w:t>
      </w:r>
    </w:p>
    <w:p w14:paraId="2F4AF05F" w14:textId="77777777" w:rsidR="00465EA3" w:rsidRDefault="00465EA3" w:rsidP="00465EA3">
      <w:pPr>
        <w:rPr>
          <w:rFonts w:ascii="Arial" w:hAnsi="Arial" w:cs="Arial"/>
          <w:b/>
        </w:rPr>
      </w:pPr>
      <w:r>
        <w:rPr>
          <w:rFonts w:ascii="Arial" w:hAnsi="Arial" w:cs="Arial"/>
          <w:b/>
        </w:rPr>
        <w:t xml:space="preserve">Abstract: </w:t>
      </w:r>
    </w:p>
    <w:p w14:paraId="7EC2D649" w14:textId="77777777" w:rsidR="00465EA3" w:rsidRDefault="00465EA3" w:rsidP="00465EA3">
      <w:r>
        <w:t>[100] Main Session. MCC: The Chair marked this as agreed.</w:t>
      </w:r>
    </w:p>
    <w:p w14:paraId="42684E4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61B29" w14:textId="5F5F2386" w:rsidR="00465EA3" w:rsidRDefault="00465EA3" w:rsidP="00465EA3">
      <w:pPr>
        <w:rPr>
          <w:rFonts w:ascii="Arial" w:hAnsi="Arial" w:cs="Arial"/>
          <w:b/>
          <w:sz w:val="24"/>
        </w:rPr>
      </w:pPr>
      <w:r>
        <w:rPr>
          <w:rFonts w:ascii="Arial" w:hAnsi="Arial" w:cs="Arial"/>
          <w:b/>
          <w:color w:val="0000FF"/>
          <w:sz w:val="24"/>
        </w:rPr>
        <w:t>R4-2420459</w:t>
      </w:r>
      <w:r>
        <w:rPr>
          <w:rFonts w:ascii="Arial" w:hAnsi="Arial" w:cs="Arial"/>
          <w:b/>
          <w:color w:val="0000FF"/>
          <w:sz w:val="24"/>
        </w:rPr>
        <w:tab/>
      </w:r>
      <w:r>
        <w:rPr>
          <w:rFonts w:ascii="Arial" w:hAnsi="Arial" w:cs="Arial"/>
          <w:b/>
          <w:sz w:val="24"/>
        </w:rPr>
        <w:t>(NR_redcap_enh-Core) Add eRedCap in the context of requirements</w:t>
      </w:r>
    </w:p>
    <w:p w14:paraId="47776B2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CR-2556  rev 1 Cat: F (Rel-18)</w:t>
      </w:r>
      <w:r>
        <w:rPr>
          <w:i/>
        </w:rPr>
        <w:br/>
      </w:r>
      <w:r>
        <w:rPr>
          <w:i/>
        </w:rPr>
        <w:br/>
      </w:r>
      <w:r>
        <w:rPr>
          <w:i/>
        </w:rPr>
        <w:tab/>
      </w:r>
      <w:r>
        <w:rPr>
          <w:i/>
        </w:rPr>
        <w:tab/>
      </w:r>
      <w:r>
        <w:rPr>
          <w:i/>
        </w:rPr>
        <w:tab/>
      </w:r>
      <w:r>
        <w:rPr>
          <w:i/>
        </w:rPr>
        <w:tab/>
      </w:r>
      <w:r>
        <w:rPr>
          <w:i/>
        </w:rPr>
        <w:tab/>
        <w:t>Source: ZTE Corporation, Sanechips, Ericsson, Nokia</w:t>
      </w:r>
    </w:p>
    <w:p w14:paraId="69978774" w14:textId="77777777" w:rsidR="00465EA3" w:rsidRDefault="00465EA3" w:rsidP="00465EA3">
      <w:pPr>
        <w:rPr>
          <w:color w:val="808080"/>
        </w:rPr>
      </w:pPr>
      <w:r>
        <w:rPr>
          <w:color w:val="808080"/>
        </w:rPr>
        <w:t>(Replaces R4-2418697)</w:t>
      </w:r>
    </w:p>
    <w:p w14:paraId="71FB5832" w14:textId="77777777" w:rsidR="00465EA3" w:rsidRDefault="00465EA3" w:rsidP="00465EA3">
      <w:pPr>
        <w:rPr>
          <w:rFonts w:ascii="Arial" w:hAnsi="Arial" w:cs="Arial"/>
          <w:b/>
        </w:rPr>
      </w:pPr>
      <w:r>
        <w:rPr>
          <w:rFonts w:ascii="Arial" w:hAnsi="Arial" w:cs="Arial"/>
          <w:b/>
        </w:rPr>
        <w:t xml:space="preserve">Abstract: </w:t>
      </w:r>
    </w:p>
    <w:p w14:paraId="3348BD9F" w14:textId="77777777" w:rsidR="00465EA3" w:rsidRDefault="00465EA3" w:rsidP="00465EA3">
      <w:r>
        <w:t>MCC: The Chair marked this as agreed.</w:t>
      </w:r>
    </w:p>
    <w:p w14:paraId="7DB2443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78EB0B" w14:textId="1F846558" w:rsidR="00465EA3" w:rsidRDefault="00465EA3" w:rsidP="00465EA3">
      <w:pPr>
        <w:rPr>
          <w:rFonts w:ascii="Arial" w:hAnsi="Arial" w:cs="Arial"/>
          <w:b/>
          <w:sz w:val="24"/>
        </w:rPr>
      </w:pPr>
      <w:r>
        <w:rPr>
          <w:rFonts w:ascii="Arial" w:hAnsi="Arial" w:cs="Arial"/>
          <w:b/>
          <w:color w:val="0000FF"/>
          <w:sz w:val="24"/>
        </w:rPr>
        <w:t>R4-2420460</w:t>
      </w:r>
      <w:r>
        <w:rPr>
          <w:rFonts w:ascii="Arial" w:hAnsi="Arial" w:cs="Arial"/>
          <w:b/>
          <w:color w:val="0000FF"/>
          <w:sz w:val="24"/>
        </w:rPr>
        <w:tab/>
      </w:r>
      <w:r>
        <w:rPr>
          <w:rFonts w:ascii="Arial" w:hAnsi="Arial" w:cs="Arial"/>
          <w:b/>
          <w:sz w:val="24"/>
        </w:rPr>
        <w:t>(NR_redcap_enh-Core) CR to 38.101-1 eRedcap general clause improvement</w:t>
      </w:r>
    </w:p>
    <w:p w14:paraId="4E22DD8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CR-2599  rev 1 Cat: F (Rel-18)</w:t>
      </w:r>
      <w:r>
        <w:rPr>
          <w:i/>
        </w:rPr>
        <w:br/>
      </w:r>
      <w:r>
        <w:rPr>
          <w:i/>
        </w:rPr>
        <w:br/>
      </w:r>
      <w:r>
        <w:rPr>
          <w:i/>
        </w:rPr>
        <w:tab/>
      </w:r>
      <w:r>
        <w:rPr>
          <w:i/>
        </w:rPr>
        <w:tab/>
      </w:r>
      <w:r>
        <w:rPr>
          <w:i/>
        </w:rPr>
        <w:tab/>
      </w:r>
      <w:r>
        <w:rPr>
          <w:i/>
        </w:rPr>
        <w:tab/>
      </w:r>
      <w:r>
        <w:rPr>
          <w:i/>
        </w:rPr>
        <w:tab/>
        <w:t>Source: Ericsson</w:t>
      </w:r>
    </w:p>
    <w:p w14:paraId="50AF151D" w14:textId="77777777" w:rsidR="00465EA3" w:rsidRDefault="00465EA3" w:rsidP="00465EA3">
      <w:pPr>
        <w:rPr>
          <w:color w:val="808080"/>
        </w:rPr>
      </w:pPr>
      <w:r>
        <w:rPr>
          <w:color w:val="808080"/>
        </w:rPr>
        <w:t>(Replaces R4-2419617)</w:t>
      </w:r>
    </w:p>
    <w:p w14:paraId="079EE50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2E93E9" w14:textId="77777777" w:rsidR="00465EA3" w:rsidRDefault="00465EA3" w:rsidP="00465EA3">
      <w:pPr>
        <w:pStyle w:val="Heading4"/>
      </w:pPr>
      <w:bookmarkStart w:id="128" w:name="_Toc188975101"/>
      <w:r>
        <w:t>5.32.2</w:t>
      </w:r>
      <w:r>
        <w:tab/>
        <w:t>BS/SAN/non-UE RF requirements</w:t>
      </w:r>
      <w:bookmarkEnd w:id="128"/>
    </w:p>
    <w:p w14:paraId="26BB288F" w14:textId="60A4F404" w:rsidR="00465EA3" w:rsidRDefault="00465EA3" w:rsidP="00465EA3">
      <w:pPr>
        <w:rPr>
          <w:rFonts w:ascii="Arial" w:hAnsi="Arial" w:cs="Arial"/>
          <w:b/>
          <w:sz w:val="24"/>
        </w:rPr>
      </w:pPr>
      <w:r>
        <w:rPr>
          <w:rFonts w:ascii="Arial" w:hAnsi="Arial" w:cs="Arial"/>
          <w:b/>
          <w:color w:val="0000FF"/>
          <w:sz w:val="24"/>
        </w:rPr>
        <w:t>R4-2417532</w:t>
      </w:r>
      <w:r>
        <w:rPr>
          <w:rFonts w:ascii="Arial" w:hAnsi="Arial" w:cs="Arial"/>
          <w:b/>
          <w:color w:val="0000FF"/>
          <w:sz w:val="24"/>
        </w:rPr>
        <w:tab/>
      </w:r>
      <w:r>
        <w:rPr>
          <w:rFonts w:ascii="Arial" w:hAnsi="Arial" w:cs="Arial"/>
          <w:b/>
          <w:sz w:val="24"/>
        </w:rPr>
        <w:t>(FS_NR_BS_RF_evo) CR to TR 38.877 on correction on feasibility of frequency-independent phase shifters for MB BS</w:t>
      </w:r>
    </w:p>
    <w:p w14:paraId="45797E8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38.877 v18.1.0</w:t>
      </w:r>
      <w:r>
        <w:rPr>
          <w:i/>
        </w:rPr>
        <w:tab/>
        <w:t xml:space="preserve">  CR-0002  rev  Cat: F (Rel-18)</w:t>
      </w:r>
      <w:r>
        <w:rPr>
          <w:i/>
        </w:rPr>
        <w:br/>
      </w:r>
      <w:r>
        <w:rPr>
          <w:i/>
        </w:rPr>
        <w:br/>
      </w:r>
      <w:r>
        <w:rPr>
          <w:i/>
        </w:rPr>
        <w:tab/>
      </w:r>
      <w:r>
        <w:rPr>
          <w:i/>
        </w:rPr>
        <w:tab/>
      </w:r>
      <w:r>
        <w:rPr>
          <w:i/>
        </w:rPr>
        <w:tab/>
      </w:r>
      <w:r>
        <w:rPr>
          <w:i/>
        </w:rPr>
        <w:tab/>
      </w:r>
      <w:r>
        <w:rPr>
          <w:i/>
        </w:rPr>
        <w:tab/>
        <w:t>Source: Nokia</w:t>
      </w:r>
    </w:p>
    <w:p w14:paraId="201EDB91" w14:textId="77777777" w:rsidR="00465EA3" w:rsidRDefault="00465EA3" w:rsidP="00465EA3">
      <w:pPr>
        <w:rPr>
          <w:rFonts w:ascii="Arial" w:hAnsi="Arial" w:cs="Arial"/>
          <w:b/>
        </w:rPr>
      </w:pPr>
      <w:r>
        <w:rPr>
          <w:rFonts w:ascii="Arial" w:hAnsi="Arial" w:cs="Arial"/>
          <w:b/>
        </w:rPr>
        <w:t xml:space="preserve">Abstract: </w:t>
      </w:r>
    </w:p>
    <w:p w14:paraId="7C9A1BBE" w14:textId="77777777" w:rsidR="00465EA3" w:rsidRDefault="00465EA3" w:rsidP="00465EA3">
      <w:r>
        <w:lastRenderedPageBreak/>
        <w:t>Modify texts in TR to clarify wide-band frequency-flat phase response phase shifters can still be a useful implementation under certain conditions.</w:t>
      </w:r>
    </w:p>
    <w:p w14:paraId="15E3830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478ABD" w14:textId="77777777" w:rsidR="00465EA3" w:rsidRDefault="00465EA3" w:rsidP="00465EA3">
      <w:pPr>
        <w:pStyle w:val="Heading4"/>
      </w:pPr>
      <w:bookmarkStart w:id="129" w:name="_Toc188975102"/>
      <w:r>
        <w:t>5.32.3</w:t>
      </w:r>
      <w:r>
        <w:tab/>
        <w:t>RRM requirements</w:t>
      </w:r>
      <w:bookmarkEnd w:id="129"/>
    </w:p>
    <w:p w14:paraId="2643CC6F" w14:textId="4201EE5F" w:rsidR="00465EA3" w:rsidRDefault="00465EA3" w:rsidP="00465EA3">
      <w:pPr>
        <w:rPr>
          <w:rFonts w:ascii="Arial" w:hAnsi="Arial" w:cs="Arial"/>
          <w:b/>
          <w:sz w:val="24"/>
        </w:rPr>
      </w:pPr>
      <w:r>
        <w:rPr>
          <w:rFonts w:ascii="Arial" w:hAnsi="Arial" w:cs="Arial"/>
          <w:b/>
          <w:color w:val="0000FF"/>
          <w:sz w:val="24"/>
        </w:rPr>
        <w:t>R4-2417962</w:t>
      </w:r>
      <w:r>
        <w:rPr>
          <w:rFonts w:ascii="Arial" w:hAnsi="Arial" w:cs="Arial"/>
          <w:b/>
          <w:color w:val="0000FF"/>
          <w:sz w:val="24"/>
        </w:rPr>
        <w:tab/>
      </w:r>
      <w:r>
        <w:rPr>
          <w:rFonts w:ascii="Arial" w:hAnsi="Arial" w:cs="Arial"/>
          <w:b/>
          <w:sz w:val="24"/>
        </w:rPr>
        <w:t>(NR_NTN_enh-Core) CR on NTN CHO requirements TEI18</w:t>
      </w:r>
    </w:p>
    <w:p w14:paraId="76C13CD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CR-5023  rev  Cat: F (Rel-18)</w:t>
      </w:r>
      <w:r>
        <w:rPr>
          <w:i/>
        </w:rPr>
        <w:br/>
      </w:r>
      <w:r>
        <w:rPr>
          <w:i/>
        </w:rPr>
        <w:br/>
      </w:r>
      <w:r>
        <w:rPr>
          <w:i/>
        </w:rPr>
        <w:tab/>
      </w:r>
      <w:r>
        <w:rPr>
          <w:i/>
        </w:rPr>
        <w:tab/>
      </w:r>
      <w:r>
        <w:rPr>
          <w:i/>
        </w:rPr>
        <w:tab/>
      </w:r>
      <w:r>
        <w:rPr>
          <w:i/>
        </w:rPr>
        <w:tab/>
      </w:r>
      <w:r>
        <w:rPr>
          <w:i/>
        </w:rPr>
        <w:tab/>
        <w:t>Source: Xiaomi</w:t>
      </w:r>
    </w:p>
    <w:p w14:paraId="730CD142" w14:textId="77777777" w:rsidR="00465EA3" w:rsidRDefault="00465EA3" w:rsidP="00465EA3">
      <w:pPr>
        <w:rPr>
          <w:rFonts w:ascii="Arial" w:hAnsi="Arial" w:cs="Arial"/>
          <w:b/>
        </w:rPr>
      </w:pPr>
      <w:r>
        <w:rPr>
          <w:rFonts w:ascii="Arial" w:hAnsi="Arial" w:cs="Arial"/>
          <w:b/>
        </w:rPr>
        <w:t xml:space="preserve">Abstract: </w:t>
      </w:r>
    </w:p>
    <w:p w14:paraId="0E3895E6" w14:textId="77777777" w:rsidR="00465EA3" w:rsidRDefault="00465EA3" w:rsidP="00465EA3">
      <w:r>
        <w:t>MCC: The work item code was updated in  3GU to align with what was  provided in the title (NR_NTN_enh-Core). MCC: This is revised to R4-2420238.</w:t>
      </w:r>
    </w:p>
    <w:p w14:paraId="0DD5D85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R4-2420238</w:t>
      </w:r>
      <w:r>
        <w:rPr>
          <w:color w:val="993300"/>
          <w:u w:val="single"/>
        </w:rPr>
        <w:t>.</w:t>
      </w:r>
    </w:p>
    <w:p w14:paraId="4CDF19D0" w14:textId="18692C87" w:rsidR="00465EA3" w:rsidRDefault="00465EA3" w:rsidP="00465EA3">
      <w:pPr>
        <w:rPr>
          <w:rFonts w:ascii="Arial" w:hAnsi="Arial" w:cs="Arial"/>
          <w:b/>
          <w:sz w:val="24"/>
        </w:rPr>
      </w:pPr>
      <w:r>
        <w:rPr>
          <w:rFonts w:ascii="Arial" w:hAnsi="Arial" w:cs="Arial"/>
          <w:b/>
          <w:color w:val="0000FF"/>
          <w:sz w:val="24"/>
        </w:rPr>
        <w:t>R4-2420238</w:t>
      </w:r>
      <w:r>
        <w:rPr>
          <w:rFonts w:ascii="Arial" w:hAnsi="Arial" w:cs="Arial"/>
          <w:b/>
          <w:color w:val="0000FF"/>
          <w:sz w:val="24"/>
        </w:rPr>
        <w:tab/>
      </w:r>
      <w:r>
        <w:rPr>
          <w:rFonts w:ascii="Arial" w:hAnsi="Arial" w:cs="Arial"/>
          <w:b/>
          <w:sz w:val="24"/>
        </w:rPr>
        <w:t>(NR_NTN_enh-Core) CR on NTN CHO requirements TEI18</w:t>
      </w:r>
    </w:p>
    <w:p w14:paraId="7A3844B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CR-5023  rev 1 Cat: F (Rel-18)</w:t>
      </w:r>
      <w:r>
        <w:rPr>
          <w:i/>
        </w:rPr>
        <w:br/>
      </w:r>
      <w:r>
        <w:rPr>
          <w:i/>
        </w:rPr>
        <w:br/>
      </w:r>
      <w:r>
        <w:rPr>
          <w:i/>
        </w:rPr>
        <w:tab/>
      </w:r>
      <w:r>
        <w:rPr>
          <w:i/>
        </w:rPr>
        <w:tab/>
      </w:r>
      <w:r>
        <w:rPr>
          <w:i/>
        </w:rPr>
        <w:tab/>
      </w:r>
      <w:r>
        <w:rPr>
          <w:i/>
        </w:rPr>
        <w:tab/>
      </w:r>
      <w:r>
        <w:rPr>
          <w:i/>
        </w:rPr>
        <w:tab/>
        <w:t>Source: Xiaomi</w:t>
      </w:r>
    </w:p>
    <w:p w14:paraId="2BC87845" w14:textId="77777777" w:rsidR="00465EA3" w:rsidRDefault="00465EA3" w:rsidP="00465EA3">
      <w:pPr>
        <w:rPr>
          <w:color w:val="808080"/>
        </w:rPr>
      </w:pPr>
      <w:r>
        <w:rPr>
          <w:color w:val="808080"/>
        </w:rPr>
        <w:t>(Replaces R4-2417962)</w:t>
      </w:r>
    </w:p>
    <w:p w14:paraId="4A1C7C16" w14:textId="77777777" w:rsidR="00465EA3" w:rsidRDefault="00465EA3" w:rsidP="00465EA3">
      <w:pPr>
        <w:rPr>
          <w:rFonts w:ascii="Arial" w:hAnsi="Arial" w:cs="Arial"/>
          <w:b/>
        </w:rPr>
      </w:pPr>
      <w:r>
        <w:rPr>
          <w:rFonts w:ascii="Arial" w:hAnsi="Arial" w:cs="Arial"/>
          <w:b/>
        </w:rPr>
        <w:t xml:space="preserve">Abstract: </w:t>
      </w:r>
    </w:p>
    <w:p w14:paraId="118B68E4" w14:textId="77777777" w:rsidR="00465EA3" w:rsidRDefault="00465EA3" w:rsidP="00465EA3">
      <w:r>
        <w:t>MCC: The work item code was updated in  3GU to align with what was  provided in the title (NR_NTN_enh-Core). MCC: This is revised to R4-2420238.</w:t>
      </w:r>
    </w:p>
    <w:p w14:paraId="0521B77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DA74D" w14:textId="77777777" w:rsidR="00465EA3" w:rsidRDefault="00465EA3" w:rsidP="00465EA3">
      <w:pPr>
        <w:pStyle w:val="Heading4"/>
      </w:pPr>
      <w:bookmarkStart w:id="130" w:name="_Toc188975103"/>
      <w:r>
        <w:t>5.32.4</w:t>
      </w:r>
      <w:r>
        <w:tab/>
        <w:t>Demodulation performance and CSI requirements</w:t>
      </w:r>
      <w:bookmarkEnd w:id="130"/>
    </w:p>
    <w:p w14:paraId="7F049044" w14:textId="2EA26B67" w:rsidR="00465EA3" w:rsidRDefault="00465EA3" w:rsidP="00465EA3">
      <w:pPr>
        <w:rPr>
          <w:rFonts w:ascii="Arial" w:hAnsi="Arial" w:cs="Arial"/>
          <w:b/>
          <w:sz w:val="24"/>
        </w:rPr>
      </w:pPr>
      <w:r>
        <w:rPr>
          <w:rFonts w:ascii="Arial" w:hAnsi="Arial" w:cs="Arial"/>
          <w:b/>
          <w:color w:val="0000FF"/>
          <w:sz w:val="24"/>
        </w:rPr>
        <w:t>R4-2417773</w:t>
      </w:r>
      <w:r>
        <w:rPr>
          <w:rFonts w:ascii="Arial" w:hAnsi="Arial" w:cs="Arial"/>
          <w:b/>
          <w:color w:val="0000FF"/>
          <w:sz w:val="24"/>
        </w:rPr>
        <w:tab/>
      </w:r>
      <w:r>
        <w:rPr>
          <w:rFonts w:ascii="Arial" w:hAnsi="Arial" w:cs="Arial"/>
          <w:b/>
          <w:sz w:val="24"/>
        </w:rPr>
        <w:t>Adding missing performance requirements for 6/7/8 MHz channel bandwidths for LTE-based 5G terrestrial broadcast</w:t>
      </w:r>
    </w:p>
    <w:p w14:paraId="37A4AB5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CR-6067  rev  Cat: F (Rel-18)</w:t>
      </w:r>
      <w:r>
        <w:rPr>
          <w:i/>
        </w:rPr>
        <w:br/>
      </w:r>
      <w:r>
        <w:rPr>
          <w:i/>
        </w:rPr>
        <w:br/>
      </w:r>
      <w:r>
        <w:rPr>
          <w:i/>
        </w:rPr>
        <w:tab/>
      </w:r>
      <w:r>
        <w:rPr>
          <w:i/>
        </w:rPr>
        <w:tab/>
      </w:r>
      <w:r>
        <w:rPr>
          <w:i/>
        </w:rPr>
        <w:tab/>
      </w:r>
      <w:r>
        <w:rPr>
          <w:i/>
        </w:rPr>
        <w:tab/>
      </w:r>
      <w:r>
        <w:rPr>
          <w:i/>
        </w:rPr>
        <w:tab/>
        <w:t>Source: Qualcomm Incorporated</w:t>
      </w:r>
    </w:p>
    <w:p w14:paraId="0D9ED47B" w14:textId="77777777" w:rsidR="00465EA3" w:rsidRDefault="00465EA3" w:rsidP="00465EA3">
      <w:pPr>
        <w:rPr>
          <w:rFonts w:ascii="Arial" w:hAnsi="Arial" w:cs="Arial"/>
          <w:b/>
        </w:rPr>
      </w:pPr>
      <w:r>
        <w:rPr>
          <w:rFonts w:ascii="Arial" w:hAnsi="Arial" w:cs="Arial"/>
          <w:b/>
        </w:rPr>
        <w:t xml:space="preserve">Abstract: </w:t>
      </w:r>
    </w:p>
    <w:p w14:paraId="358CBA39" w14:textId="77777777" w:rsidR="00465EA3" w:rsidRDefault="00465EA3" w:rsidP="00465EA3">
      <w:r>
        <w:t>MCC: This is a CAT F CR for Rel-18 using WI code LTE_terr_bcast_bands_part2. It includes [R18] [Cat F] at the end of the title but it is not an TEI identifier or WI code. This is revised to R4-2419893.</w:t>
      </w:r>
    </w:p>
    <w:p w14:paraId="1131FF9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R4-2419893</w:t>
      </w:r>
      <w:r>
        <w:rPr>
          <w:color w:val="993300"/>
          <w:u w:val="single"/>
        </w:rPr>
        <w:t>.</w:t>
      </w:r>
    </w:p>
    <w:p w14:paraId="0228841E" w14:textId="0E2E34BB" w:rsidR="00465EA3" w:rsidRDefault="00465EA3" w:rsidP="00465EA3">
      <w:pPr>
        <w:rPr>
          <w:rFonts w:ascii="Arial" w:hAnsi="Arial" w:cs="Arial"/>
          <w:b/>
          <w:sz w:val="24"/>
        </w:rPr>
      </w:pPr>
      <w:r>
        <w:rPr>
          <w:rFonts w:ascii="Arial" w:hAnsi="Arial" w:cs="Arial"/>
          <w:b/>
          <w:color w:val="0000FF"/>
          <w:sz w:val="24"/>
        </w:rPr>
        <w:t>R4-2418004</w:t>
      </w:r>
      <w:r>
        <w:rPr>
          <w:rFonts w:ascii="Arial" w:hAnsi="Arial" w:cs="Arial"/>
          <w:b/>
          <w:color w:val="0000FF"/>
          <w:sz w:val="24"/>
        </w:rPr>
        <w:tab/>
      </w:r>
      <w:r>
        <w:rPr>
          <w:rFonts w:ascii="Arial" w:hAnsi="Arial" w:cs="Arial"/>
          <w:b/>
          <w:sz w:val="24"/>
        </w:rPr>
        <w:t>On missing performance requirements for LTE-based 5G terrestrial broadcast</w:t>
      </w:r>
    </w:p>
    <w:p w14:paraId="3FB3BBE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B3DAEA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43BA9" w14:textId="433ADA86" w:rsidR="00465EA3" w:rsidRDefault="00465EA3" w:rsidP="00465EA3">
      <w:pPr>
        <w:rPr>
          <w:rFonts w:ascii="Arial" w:hAnsi="Arial" w:cs="Arial"/>
          <w:b/>
          <w:sz w:val="24"/>
        </w:rPr>
      </w:pPr>
      <w:r>
        <w:rPr>
          <w:rFonts w:ascii="Arial" w:hAnsi="Arial" w:cs="Arial"/>
          <w:b/>
          <w:color w:val="0000FF"/>
          <w:sz w:val="24"/>
        </w:rPr>
        <w:t>R4-2419893</w:t>
      </w:r>
      <w:r>
        <w:rPr>
          <w:rFonts w:ascii="Arial" w:hAnsi="Arial" w:cs="Arial"/>
          <w:b/>
          <w:color w:val="0000FF"/>
          <w:sz w:val="24"/>
        </w:rPr>
        <w:tab/>
      </w:r>
      <w:r>
        <w:rPr>
          <w:rFonts w:ascii="Arial" w:hAnsi="Arial" w:cs="Arial"/>
          <w:b/>
          <w:sz w:val="24"/>
        </w:rPr>
        <w:t>Adding missing performance requirements for 6/7/8 MHz channel bandwidths for LTE-based 5G terrestrial broadcast</w:t>
      </w:r>
    </w:p>
    <w:p w14:paraId="1F0F2FD3"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CR-6067  rev 1 Cat: F (Rel-18)</w:t>
      </w:r>
      <w:r>
        <w:rPr>
          <w:i/>
        </w:rPr>
        <w:br/>
      </w:r>
      <w:r>
        <w:rPr>
          <w:i/>
        </w:rPr>
        <w:br/>
      </w:r>
      <w:r>
        <w:rPr>
          <w:i/>
        </w:rPr>
        <w:tab/>
      </w:r>
      <w:r>
        <w:rPr>
          <w:i/>
        </w:rPr>
        <w:tab/>
      </w:r>
      <w:r>
        <w:rPr>
          <w:i/>
        </w:rPr>
        <w:tab/>
      </w:r>
      <w:r>
        <w:rPr>
          <w:i/>
        </w:rPr>
        <w:tab/>
      </w:r>
      <w:r>
        <w:rPr>
          <w:i/>
        </w:rPr>
        <w:tab/>
        <w:t>Source: Qualcomm Incorporated</w:t>
      </w:r>
    </w:p>
    <w:p w14:paraId="3C82A049" w14:textId="77777777" w:rsidR="00465EA3" w:rsidRDefault="00465EA3" w:rsidP="00465EA3">
      <w:pPr>
        <w:rPr>
          <w:color w:val="808080"/>
        </w:rPr>
      </w:pPr>
      <w:r>
        <w:rPr>
          <w:color w:val="808080"/>
        </w:rPr>
        <w:t>(Replaces R4-2417773)</w:t>
      </w:r>
    </w:p>
    <w:p w14:paraId="4A70DF5D" w14:textId="77777777" w:rsidR="00465EA3" w:rsidRDefault="00465EA3" w:rsidP="00465EA3">
      <w:pPr>
        <w:rPr>
          <w:rFonts w:ascii="Arial" w:hAnsi="Arial" w:cs="Arial"/>
          <w:b/>
        </w:rPr>
      </w:pPr>
      <w:r>
        <w:rPr>
          <w:rFonts w:ascii="Arial" w:hAnsi="Arial" w:cs="Arial"/>
          <w:b/>
        </w:rPr>
        <w:t xml:space="preserve">Abstract: </w:t>
      </w:r>
    </w:p>
    <w:p w14:paraId="1898898A" w14:textId="4379BB01" w:rsidR="00465EA3" w:rsidRDefault="00465EA3" w:rsidP="00465EA3">
      <w:r>
        <w:t xml:space="preserve">MCC: This is a CAT F CR for Rel-18 using WI code LTE_terr_bcast_bands_part2. It includes [R18] [Cat F] at the end of the </w:t>
      </w:r>
      <w:r w:rsidR="00947E95">
        <w:t>title,</w:t>
      </w:r>
      <w:r>
        <w:t xml:space="preserve"> but it is not an TEI identifier or WI code. This is revised to R4-2419893.</w:t>
      </w:r>
    </w:p>
    <w:p w14:paraId="466DA80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181BF" w14:textId="77777777" w:rsidR="00465EA3" w:rsidRDefault="00465EA3" w:rsidP="00465EA3">
      <w:pPr>
        <w:pStyle w:val="Heading4"/>
      </w:pPr>
      <w:bookmarkStart w:id="131" w:name="_Toc188975104"/>
      <w:r>
        <w:t>5.32.5</w:t>
      </w:r>
      <w:r>
        <w:tab/>
        <w:t>OTA aspects</w:t>
      </w:r>
      <w:bookmarkEnd w:id="131"/>
    </w:p>
    <w:p w14:paraId="392E1B89" w14:textId="76E253C4" w:rsidR="00465EA3" w:rsidRDefault="00465EA3" w:rsidP="00465EA3">
      <w:pPr>
        <w:rPr>
          <w:rFonts w:ascii="Arial" w:hAnsi="Arial" w:cs="Arial"/>
          <w:b/>
          <w:sz w:val="24"/>
        </w:rPr>
      </w:pPr>
      <w:r>
        <w:rPr>
          <w:rFonts w:ascii="Arial" w:hAnsi="Arial" w:cs="Arial"/>
          <w:b/>
          <w:color w:val="0000FF"/>
          <w:sz w:val="24"/>
        </w:rPr>
        <w:t>R4-2419390</w:t>
      </w:r>
      <w:r>
        <w:rPr>
          <w:rFonts w:ascii="Arial" w:hAnsi="Arial" w:cs="Arial"/>
          <w:b/>
          <w:color w:val="0000FF"/>
          <w:sz w:val="24"/>
        </w:rPr>
        <w:tab/>
      </w:r>
      <w:r>
        <w:rPr>
          <w:rFonts w:ascii="Arial" w:hAnsi="Arial" w:cs="Arial"/>
          <w:b/>
          <w:sz w:val="24"/>
        </w:rPr>
        <w:t>On Absolute Probe Locations for Baseline Multi-RX System</w:t>
      </w:r>
    </w:p>
    <w:p w14:paraId="5CE331C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38.871 v18.1.0</w:t>
      </w:r>
      <w:r>
        <w:rPr>
          <w:i/>
        </w:rPr>
        <w:tab/>
        <w:t xml:space="preserve">  CR-0006  rev  Cat: F (Rel-18)</w:t>
      </w:r>
      <w:r>
        <w:rPr>
          <w:i/>
        </w:rPr>
        <w:br/>
      </w:r>
      <w:r>
        <w:rPr>
          <w:i/>
        </w:rPr>
        <w:br/>
      </w:r>
      <w:r>
        <w:rPr>
          <w:i/>
        </w:rPr>
        <w:tab/>
      </w:r>
      <w:r>
        <w:rPr>
          <w:i/>
        </w:rPr>
        <w:tab/>
      </w:r>
      <w:r>
        <w:rPr>
          <w:i/>
        </w:rPr>
        <w:tab/>
      </w:r>
      <w:r>
        <w:rPr>
          <w:i/>
        </w:rPr>
        <w:tab/>
      </w:r>
      <w:r>
        <w:rPr>
          <w:i/>
        </w:rPr>
        <w:tab/>
        <w:t>Source: Keysight Technologies UK Ltd</w:t>
      </w:r>
    </w:p>
    <w:p w14:paraId="0230FE02" w14:textId="77777777" w:rsidR="00465EA3" w:rsidRDefault="00465EA3" w:rsidP="00465EA3">
      <w:pPr>
        <w:rPr>
          <w:rFonts w:ascii="Arial" w:hAnsi="Arial" w:cs="Arial"/>
          <w:b/>
        </w:rPr>
      </w:pPr>
      <w:r>
        <w:rPr>
          <w:rFonts w:ascii="Arial" w:hAnsi="Arial" w:cs="Arial"/>
          <w:b/>
        </w:rPr>
        <w:t xml:space="preserve">Abstract: </w:t>
      </w:r>
    </w:p>
    <w:p w14:paraId="44889685" w14:textId="77777777" w:rsidR="00465EA3" w:rsidRDefault="00465EA3" w:rsidP="00465EA3">
      <w:r>
        <w:t>MCC: The session chair marked this as agreed.</w:t>
      </w:r>
    </w:p>
    <w:p w14:paraId="301FC18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555D36" w14:textId="77777777" w:rsidR="00465EA3" w:rsidRDefault="00465EA3" w:rsidP="00465EA3">
      <w:pPr>
        <w:pStyle w:val="Heading3"/>
      </w:pPr>
      <w:bookmarkStart w:id="132" w:name="_Toc188975105"/>
      <w:r>
        <w:t>5.33</w:t>
      </w:r>
      <w:r>
        <w:tab/>
        <w:t>Rel-18 TEI</w:t>
      </w:r>
      <w:bookmarkEnd w:id="132"/>
    </w:p>
    <w:p w14:paraId="0A96EA0E" w14:textId="77777777" w:rsidR="00465EA3" w:rsidRDefault="00465EA3" w:rsidP="00465EA3">
      <w:pPr>
        <w:pStyle w:val="Heading4"/>
      </w:pPr>
      <w:bookmarkStart w:id="133" w:name="_Toc188975106"/>
      <w:r>
        <w:t>5.33.1</w:t>
      </w:r>
      <w:r>
        <w:tab/>
        <w:t>UE RF related topics</w:t>
      </w:r>
      <w:bookmarkEnd w:id="133"/>
    </w:p>
    <w:p w14:paraId="1F5018A2" w14:textId="71E7E90B" w:rsidR="00465EA3" w:rsidRDefault="00465EA3" w:rsidP="00465EA3">
      <w:pPr>
        <w:rPr>
          <w:rFonts w:ascii="Arial" w:hAnsi="Arial" w:cs="Arial"/>
          <w:b/>
          <w:sz w:val="24"/>
        </w:rPr>
      </w:pPr>
      <w:r>
        <w:rPr>
          <w:rFonts w:ascii="Arial" w:hAnsi="Arial" w:cs="Arial"/>
          <w:b/>
          <w:color w:val="0000FF"/>
          <w:sz w:val="24"/>
        </w:rPr>
        <w:t>R4-2417634</w:t>
      </w:r>
      <w:r>
        <w:rPr>
          <w:rFonts w:ascii="Arial" w:hAnsi="Arial" w:cs="Arial"/>
          <w:b/>
          <w:color w:val="0000FF"/>
          <w:sz w:val="24"/>
        </w:rPr>
        <w:tab/>
      </w:r>
      <w:r>
        <w:rPr>
          <w:rFonts w:ascii="Arial" w:hAnsi="Arial" w:cs="Arial"/>
          <w:b/>
          <w:sz w:val="24"/>
        </w:rPr>
        <w:t>On the proposed FR2 PC8 (new power class) UE</w:t>
      </w:r>
    </w:p>
    <w:p w14:paraId="3EB164B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34FC8368" w14:textId="77777777" w:rsidR="00465EA3" w:rsidRDefault="00465EA3" w:rsidP="00465EA3">
      <w:pPr>
        <w:rPr>
          <w:rFonts w:ascii="Arial" w:hAnsi="Arial" w:cs="Arial"/>
          <w:b/>
        </w:rPr>
      </w:pPr>
      <w:r>
        <w:rPr>
          <w:rFonts w:ascii="Arial" w:hAnsi="Arial" w:cs="Arial"/>
          <w:b/>
        </w:rPr>
        <w:t xml:space="preserve">Abstract: </w:t>
      </w:r>
    </w:p>
    <w:p w14:paraId="70AD9647" w14:textId="77777777" w:rsidR="00465EA3" w:rsidRDefault="00465EA3" w:rsidP="00465EA3">
      <w:r>
        <w:t>For posterity it would be useful to capture in the description of the proposed low EIRP UE that it is intend for ‘DL-heavy’ applications.</w:t>
      </w:r>
    </w:p>
    <w:p w14:paraId="52936A5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371FF0" w14:textId="6D793A2D" w:rsidR="00465EA3" w:rsidRDefault="00465EA3" w:rsidP="00465EA3">
      <w:pPr>
        <w:rPr>
          <w:rFonts w:ascii="Arial" w:hAnsi="Arial" w:cs="Arial"/>
          <w:b/>
          <w:sz w:val="24"/>
        </w:rPr>
      </w:pPr>
      <w:r>
        <w:rPr>
          <w:rFonts w:ascii="Arial" w:hAnsi="Arial" w:cs="Arial"/>
          <w:b/>
          <w:color w:val="0000FF"/>
          <w:sz w:val="24"/>
        </w:rPr>
        <w:t>R4-2418104</w:t>
      </w:r>
      <w:r>
        <w:rPr>
          <w:rFonts w:ascii="Arial" w:hAnsi="Arial" w:cs="Arial"/>
          <w:b/>
          <w:color w:val="0000FF"/>
          <w:sz w:val="24"/>
        </w:rPr>
        <w:tab/>
      </w:r>
      <w:r>
        <w:rPr>
          <w:rFonts w:ascii="Arial" w:hAnsi="Arial" w:cs="Arial"/>
          <w:b/>
          <w:sz w:val="24"/>
        </w:rPr>
        <w:t>(TEI18) Table 7.3.2-2b correction of missing value</w:t>
      </w:r>
    </w:p>
    <w:p w14:paraId="5EBFD52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CR-2540  rev  Cat: F (Rel-18)</w:t>
      </w:r>
      <w:r>
        <w:rPr>
          <w:i/>
        </w:rPr>
        <w:br/>
      </w:r>
      <w:r>
        <w:rPr>
          <w:i/>
        </w:rPr>
        <w:br/>
      </w:r>
      <w:r>
        <w:rPr>
          <w:i/>
        </w:rPr>
        <w:tab/>
      </w:r>
      <w:r>
        <w:rPr>
          <w:i/>
        </w:rPr>
        <w:tab/>
      </w:r>
      <w:r>
        <w:rPr>
          <w:i/>
        </w:rPr>
        <w:tab/>
      </w:r>
      <w:r>
        <w:rPr>
          <w:i/>
        </w:rPr>
        <w:tab/>
      </w:r>
      <w:r>
        <w:rPr>
          <w:i/>
        </w:rPr>
        <w:tab/>
        <w:t>Source: Qualcomm Incorporated</w:t>
      </w:r>
    </w:p>
    <w:p w14:paraId="224C1D24" w14:textId="77777777" w:rsidR="00465EA3" w:rsidRDefault="00465EA3" w:rsidP="00465EA3">
      <w:pPr>
        <w:rPr>
          <w:rFonts w:ascii="Arial" w:hAnsi="Arial" w:cs="Arial"/>
          <w:b/>
        </w:rPr>
      </w:pPr>
      <w:r>
        <w:rPr>
          <w:rFonts w:ascii="Arial" w:hAnsi="Arial" w:cs="Arial"/>
          <w:b/>
        </w:rPr>
        <w:t xml:space="preserve">Abstract: </w:t>
      </w:r>
    </w:p>
    <w:p w14:paraId="641731A2" w14:textId="77777777" w:rsidR="00465EA3" w:rsidRDefault="00465EA3" w:rsidP="00465EA3">
      <w:r>
        <w:t>MCC: There is no TEI identifier provided for this TEI CAT F CR.  The session chair marked this as not pursued.</w:t>
      </w:r>
    </w:p>
    <w:p w14:paraId="351EB3D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237BBB" w14:textId="2CFDD43F" w:rsidR="00465EA3" w:rsidRDefault="00465EA3" w:rsidP="00465EA3">
      <w:pPr>
        <w:rPr>
          <w:rFonts w:ascii="Arial" w:hAnsi="Arial" w:cs="Arial"/>
          <w:b/>
          <w:sz w:val="24"/>
        </w:rPr>
      </w:pPr>
      <w:r>
        <w:rPr>
          <w:rFonts w:ascii="Arial" w:hAnsi="Arial" w:cs="Arial"/>
          <w:b/>
          <w:color w:val="0000FF"/>
          <w:sz w:val="24"/>
        </w:rPr>
        <w:t>R4-2418873</w:t>
      </w:r>
      <w:r>
        <w:rPr>
          <w:rFonts w:ascii="Arial" w:hAnsi="Arial" w:cs="Arial"/>
          <w:b/>
          <w:color w:val="0000FF"/>
          <w:sz w:val="24"/>
        </w:rPr>
        <w:tab/>
      </w:r>
      <w:r>
        <w:rPr>
          <w:rFonts w:ascii="Arial" w:hAnsi="Arial" w:cs="Arial"/>
          <w:b/>
          <w:sz w:val="24"/>
        </w:rPr>
        <w:t>Reconsidering the proposed new FR2 power class 8 and its specification</w:t>
      </w:r>
    </w:p>
    <w:p w14:paraId="72D2F06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Telecom Italia, US Cellular</w:t>
      </w:r>
    </w:p>
    <w:p w14:paraId="24BACF4B" w14:textId="77777777" w:rsidR="00465EA3" w:rsidRDefault="00465EA3" w:rsidP="00465EA3">
      <w:pPr>
        <w:rPr>
          <w:rFonts w:ascii="Arial" w:hAnsi="Arial" w:cs="Arial"/>
          <w:b/>
        </w:rPr>
      </w:pPr>
      <w:r>
        <w:rPr>
          <w:rFonts w:ascii="Arial" w:hAnsi="Arial" w:cs="Arial"/>
          <w:b/>
        </w:rPr>
        <w:lastRenderedPageBreak/>
        <w:t xml:space="preserve">Abstract: </w:t>
      </w:r>
    </w:p>
    <w:p w14:paraId="375E2F50" w14:textId="77777777" w:rsidR="00465EA3" w:rsidRDefault="00465EA3" w:rsidP="00465EA3">
      <w:r>
        <w:t>In this contribution we reconsider the proposed PC8 based on the performance impact and receent discussions for local standards</w:t>
      </w:r>
    </w:p>
    <w:p w14:paraId="66C251B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08F01" w14:textId="77884EB8" w:rsidR="00465EA3" w:rsidRDefault="00465EA3" w:rsidP="00465EA3">
      <w:pPr>
        <w:rPr>
          <w:rFonts w:ascii="Arial" w:hAnsi="Arial" w:cs="Arial"/>
          <w:b/>
          <w:sz w:val="24"/>
        </w:rPr>
      </w:pPr>
      <w:r>
        <w:rPr>
          <w:rFonts w:ascii="Arial" w:hAnsi="Arial" w:cs="Arial"/>
          <w:b/>
          <w:color w:val="0000FF"/>
          <w:sz w:val="24"/>
        </w:rPr>
        <w:t>R4-2419407</w:t>
      </w:r>
      <w:r>
        <w:rPr>
          <w:rFonts w:ascii="Arial" w:hAnsi="Arial" w:cs="Arial"/>
          <w:b/>
          <w:color w:val="0000FF"/>
          <w:sz w:val="24"/>
        </w:rPr>
        <w:tab/>
      </w:r>
      <w:r>
        <w:rPr>
          <w:rFonts w:ascii="Arial" w:hAnsi="Arial" w:cs="Arial"/>
          <w:b/>
          <w:sz w:val="24"/>
        </w:rPr>
        <w:t>CR on introduction of RF requirements for FR2 power class 8 [FR2_PC8]</w:t>
      </w:r>
    </w:p>
    <w:p w14:paraId="7B96545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CR-0765  rev  Cat: B (Rel-18)</w:t>
      </w:r>
      <w:r>
        <w:rPr>
          <w:i/>
        </w:rPr>
        <w:br/>
      </w:r>
      <w:r>
        <w:rPr>
          <w:i/>
        </w:rPr>
        <w:br/>
      </w:r>
      <w:r>
        <w:rPr>
          <w:i/>
        </w:rPr>
        <w:tab/>
      </w:r>
      <w:r>
        <w:rPr>
          <w:i/>
        </w:rPr>
        <w:tab/>
      </w:r>
      <w:r>
        <w:rPr>
          <w:i/>
        </w:rPr>
        <w:tab/>
      </w:r>
      <w:r>
        <w:rPr>
          <w:i/>
        </w:rPr>
        <w:tab/>
      </w:r>
      <w:r>
        <w:rPr>
          <w:i/>
        </w:rPr>
        <w:tab/>
        <w:t>Source: Huawei, HiSilicon, Qualcomm, AT&amp;T</w:t>
      </w:r>
    </w:p>
    <w:p w14:paraId="216B0626" w14:textId="77777777" w:rsidR="00465EA3" w:rsidRDefault="00465EA3" w:rsidP="00465EA3">
      <w:pPr>
        <w:rPr>
          <w:rFonts w:ascii="Arial" w:hAnsi="Arial" w:cs="Arial"/>
          <w:b/>
        </w:rPr>
      </w:pPr>
      <w:r>
        <w:rPr>
          <w:rFonts w:ascii="Arial" w:hAnsi="Arial" w:cs="Arial"/>
          <w:b/>
        </w:rPr>
        <w:t xml:space="preserve">Abstract: </w:t>
      </w:r>
    </w:p>
    <w:p w14:paraId="6944FFC7" w14:textId="77777777" w:rsidR="00465EA3" w:rsidRDefault="00465EA3" w:rsidP="00465EA3">
      <w:r>
        <w:t>MCC: This is revised to R4-2420506.</w:t>
      </w:r>
    </w:p>
    <w:p w14:paraId="48AA887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R4-2420506</w:t>
      </w:r>
      <w:r>
        <w:rPr>
          <w:color w:val="993300"/>
          <w:u w:val="single"/>
        </w:rPr>
        <w:t>.</w:t>
      </w:r>
    </w:p>
    <w:p w14:paraId="2CA67E31" w14:textId="7B9973AA" w:rsidR="00465EA3" w:rsidRDefault="00465EA3" w:rsidP="00465EA3">
      <w:pPr>
        <w:rPr>
          <w:rFonts w:ascii="Arial" w:hAnsi="Arial" w:cs="Arial"/>
          <w:b/>
          <w:sz w:val="24"/>
        </w:rPr>
      </w:pPr>
      <w:r>
        <w:rPr>
          <w:rFonts w:ascii="Arial" w:hAnsi="Arial" w:cs="Arial"/>
          <w:b/>
          <w:color w:val="0000FF"/>
          <w:sz w:val="24"/>
        </w:rPr>
        <w:t>R4-2419409</w:t>
      </w:r>
      <w:r>
        <w:rPr>
          <w:rFonts w:ascii="Arial" w:hAnsi="Arial" w:cs="Arial"/>
          <w:b/>
          <w:color w:val="0000FF"/>
          <w:sz w:val="24"/>
        </w:rPr>
        <w:tab/>
      </w:r>
      <w:r>
        <w:rPr>
          <w:rFonts w:ascii="Arial" w:hAnsi="Arial" w:cs="Arial"/>
          <w:b/>
          <w:sz w:val="24"/>
        </w:rPr>
        <w:t>CR on release independence for FR2 power class 8 [FR2_PC8]</w:t>
      </w:r>
    </w:p>
    <w:p w14:paraId="7F825EE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CR-0173  rev  Cat: B (Rel-18)</w:t>
      </w:r>
      <w:r>
        <w:rPr>
          <w:i/>
        </w:rPr>
        <w:br/>
      </w:r>
      <w:r>
        <w:rPr>
          <w:i/>
        </w:rPr>
        <w:br/>
      </w:r>
      <w:r>
        <w:rPr>
          <w:i/>
        </w:rPr>
        <w:tab/>
      </w:r>
      <w:r>
        <w:rPr>
          <w:i/>
        </w:rPr>
        <w:tab/>
      </w:r>
      <w:r>
        <w:rPr>
          <w:i/>
        </w:rPr>
        <w:tab/>
      </w:r>
      <w:r>
        <w:rPr>
          <w:i/>
        </w:rPr>
        <w:tab/>
      </w:r>
      <w:r>
        <w:rPr>
          <w:i/>
        </w:rPr>
        <w:tab/>
        <w:t>Source: Huawei, HiSilicon, Qualcomm, Ericsson, AT&amp;T</w:t>
      </w:r>
    </w:p>
    <w:p w14:paraId="160D9247" w14:textId="77777777" w:rsidR="00465EA3" w:rsidRDefault="00465EA3" w:rsidP="00465EA3">
      <w:pPr>
        <w:rPr>
          <w:rFonts w:ascii="Arial" w:hAnsi="Arial" w:cs="Arial"/>
          <w:b/>
        </w:rPr>
      </w:pPr>
      <w:r>
        <w:rPr>
          <w:rFonts w:ascii="Arial" w:hAnsi="Arial" w:cs="Arial"/>
          <w:b/>
        </w:rPr>
        <w:t xml:space="preserve">Abstract: </w:t>
      </w:r>
    </w:p>
    <w:p w14:paraId="2B919563" w14:textId="77777777" w:rsidR="00465EA3" w:rsidRDefault="00465EA3" w:rsidP="00465EA3">
      <w:r>
        <w:t>MCC: This was revised to R4-2420507.</w:t>
      </w:r>
    </w:p>
    <w:p w14:paraId="6C258B2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R4-2420507</w:t>
      </w:r>
      <w:r>
        <w:rPr>
          <w:color w:val="993300"/>
          <w:u w:val="single"/>
        </w:rPr>
        <w:t>.</w:t>
      </w:r>
    </w:p>
    <w:p w14:paraId="50F9C9BC" w14:textId="0C93B488" w:rsidR="00465EA3" w:rsidRDefault="00465EA3" w:rsidP="00465EA3">
      <w:pPr>
        <w:rPr>
          <w:rFonts w:ascii="Arial" w:hAnsi="Arial" w:cs="Arial"/>
          <w:b/>
          <w:sz w:val="24"/>
        </w:rPr>
      </w:pPr>
      <w:r>
        <w:rPr>
          <w:rFonts w:ascii="Arial" w:hAnsi="Arial" w:cs="Arial"/>
          <w:b/>
          <w:color w:val="0000FF"/>
          <w:sz w:val="24"/>
        </w:rPr>
        <w:t>R4-2419410</w:t>
      </w:r>
      <w:r>
        <w:rPr>
          <w:rFonts w:ascii="Arial" w:hAnsi="Arial" w:cs="Arial"/>
          <w:b/>
          <w:color w:val="0000FF"/>
          <w:sz w:val="24"/>
        </w:rPr>
        <w:tab/>
      </w:r>
      <w:r>
        <w:rPr>
          <w:rFonts w:ascii="Arial" w:hAnsi="Arial" w:cs="Arial"/>
          <w:b/>
          <w:sz w:val="24"/>
        </w:rPr>
        <w:t>LS on introduction of FR2 PC8</w:t>
      </w:r>
    </w:p>
    <w:p w14:paraId="6B834AC1"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 Qualcomm, Ericsson, AT&amp;T</w:t>
      </w:r>
    </w:p>
    <w:p w14:paraId="18C0731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R4-2420508</w:t>
      </w:r>
      <w:r>
        <w:rPr>
          <w:color w:val="993300"/>
          <w:u w:val="single"/>
        </w:rPr>
        <w:t>.</w:t>
      </w:r>
    </w:p>
    <w:p w14:paraId="15411C36" w14:textId="3D7FD094" w:rsidR="00465EA3" w:rsidRDefault="00465EA3" w:rsidP="00465EA3">
      <w:pPr>
        <w:rPr>
          <w:rFonts w:ascii="Arial" w:hAnsi="Arial" w:cs="Arial"/>
          <w:b/>
          <w:sz w:val="24"/>
        </w:rPr>
      </w:pPr>
      <w:r>
        <w:rPr>
          <w:rFonts w:ascii="Arial" w:hAnsi="Arial" w:cs="Arial"/>
          <w:b/>
          <w:color w:val="0000FF"/>
          <w:sz w:val="24"/>
        </w:rPr>
        <w:t>R4-2419537</w:t>
      </w:r>
      <w:r>
        <w:rPr>
          <w:rFonts w:ascii="Arial" w:hAnsi="Arial" w:cs="Arial"/>
          <w:b/>
          <w:color w:val="0000FF"/>
          <w:sz w:val="24"/>
        </w:rPr>
        <w:tab/>
      </w:r>
      <w:r>
        <w:rPr>
          <w:rFonts w:ascii="Arial" w:hAnsi="Arial" w:cs="Arial"/>
          <w:b/>
          <w:sz w:val="24"/>
        </w:rPr>
        <w:t>On NTN NB-IoT In-band operation with NR</w:t>
      </w:r>
    </w:p>
    <w:p w14:paraId="611CAA4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558711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AF26C" w14:textId="5370EB9A" w:rsidR="00465EA3" w:rsidRDefault="00465EA3" w:rsidP="00465EA3">
      <w:pPr>
        <w:rPr>
          <w:rFonts w:ascii="Arial" w:hAnsi="Arial" w:cs="Arial"/>
          <w:b/>
          <w:sz w:val="24"/>
        </w:rPr>
      </w:pPr>
      <w:r>
        <w:rPr>
          <w:rFonts w:ascii="Arial" w:hAnsi="Arial" w:cs="Arial"/>
          <w:b/>
          <w:color w:val="0000FF"/>
          <w:sz w:val="24"/>
        </w:rPr>
        <w:t>R4-2420506</w:t>
      </w:r>
      <w:r>
        <w:rPr>
          <w:rFonts w:ascii="Arial" w:hAnsi="Arial" w:cs="Arial"/>
          <w:b/>
          <w:color w:val="0000FF"/>
          <w:sz w:val="24"/>
        </w:rPr>
        <w:tab/>
      </w:r>
      <w:r>
        <w:rPr>
          <w:rFonts w:ascii="Arial" w:hAnsi="Arial" w:cs="Arial"/>
          <w:b/>
          <w:sz w:val="24"/>
        </w:rPr>
        <w:t>CR on introduction of RF requirements for FR2 power class 8 [FR2_PC8]</w:t>
      </w:r>
    </w:p>
    <w:p w14:paraId="34B64D0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CR-0765  rev 1 Cat: B (Rel-18)</w:t>
      </w:r>
      <w:r>
        <w:rPr>
          <w:i/>
        </w:rPr>
        <w:br/>
      </w:r>
      <w:r>
        <w:rPr>
          <w:i/>
        </w:rPr>
        <w:br/>
      </w:r>
      <w:r>
        <w:rPr>
          <w:i/>
        </w:rPr>
        <w:tab/>
      </w:r>
      <w:r>
        <w:rPr>
          <w:i/>
        </w:rPr>
        <w:tab/>
      </w:r>
      <w:r>
        <w:rPr>
          <w:i/>
        </w:rPr>
        <w:tab/>
      </w:r>
      <w:r>
        <w:rPr>
          <w:i/>
        </w:rPr>
        <w:tab/>
      </w:r>
      <w:r>
        <w:rPr>
          <w:i/>
        </w:rPr>
        <w:tab/>
        <w:t>Source: Huawei, HiSilicon, Qualcomm</w:t>
      </w:r>
    </w:p>
    <w:p w14:paraId="75EF950D" w14:textId="77777777" w:rsidR="00465EA3" w:rsidRDefault="00465EA3" w:rsidP="00465EA3">
      <w:pPr>
        <w:rPr>
          <w:color w:val="808080"/>
        </w:rPr>
      </w:pPr>
      <w:r>
        <w:rPr>
          <w:color w:val="808080"/>
        </w:rPr>
        <w:t>(Replaces R4-2419407)</w:t>
      </w:r>
    </w:p>
    <w:p w14:paraId="4A6296F8" w14:textId="77777777" w:rsidR="00465EA3" w:rsidRDefault="00465EA3" w:rsidP="00465EA3">
      <w:pPr>
        <w:rPr>
          <w:rFonts w:ascii="Arial" w:hAnsi="Arial" w:cs="Arial"/>
          <w:b/>
        </w:rPr>
      </w:pPr>
      <w:r>
        <w:rPr>
          <w:rFonts w:ascii="Arial" w:hAnsi="Arial" w:cs="Arial"/>
          <w:b/>
        </w:rPr>
        <w:t xml:space="preserve">Abstract: </w:t>
      </w:r>
    </w:p>
    <w:p w14:paraId="0232FF2B" w14:textId="77777777" w:rsidR="00465EA3" w:rsidRDefault="00465EA3" w:rsidP="00465EA3">
      <w:r>
        <w:t>MCC: This is revised to R4-2420506. This is TEI18 with TEI identifier [FR2_PC8].</w:t>
      </w:r>
    </w:p>
    <w:p w14:paraId="455E40D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36AE2BD" w14:textId="751D5C31" w:rsidR="00465EA3" w:rsidRDefault="00465EA3" w:rsidP="00465EA3">
      <w:pPr>
        <w:rPr>
          <w:rFonts w:ascii="Arial" w:hAnsi="Arial" w:cs="Arial"/>
          <w:b/>
          <w:sz w:val="24"/>
        </w:rPr>
      </w:pPr>
      <w:r>
        <w:rPr>
          <w:rFonts w:ascii="Arial" w:hAnsi="Arial" w:cs="Arial"/>
          <w:b/>
          <w:color w:val="0000FF"/>
          <w:sz w:val="24"/>
        </w:rPr>
        <w:lastRenderedPageBreak/>
        <w:t>R4-2420507</w:t>
      </w:r>
      <w:r>
        <w:rPr>
          <w:rFonts w:ascii="Arial" w:hAnsi="Arial" w:cs="Arial"/>
          <w:b/>
          <w:color w:val="0000FF"/>
          <w:sz w:val="24"/>
        </w:rPr>
        <w:tab/>
      </w:r>
      <w:r>
        <w:rPr>
          <w:rFonts w:ascii="Arial" w:hAnsi="Arial" w:cs="Arial"/>
          <w:b/>
          <w:sz w:val="24"/>
        </w:rPr>
        <w:t>CR on release independence for FR2 power class 8 [FR2_PC8]</w:t>
      </w:r>
    </w:p>
    <w:p w14:paraId="2F50CCE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v18.2.0</w:t>
      </w:r>
      <w:r>
        <w:rPr>
          <w:i/>
        </w:rPr>
        <w:tab/>
        <w:t xml:space="preserve">  CR-0173  rev 1 Cat: B (Rel-18)</w:t>
      </w:r>
      <w:r>
        <w:rPr>
          <w:i/>
        </w:rPr>
        <w:br/>
      </w:r>
      <w:r>
        <w:rPr>
          <w:i/>
        </w:rPr>
        <w:br/>
      </w:r>
      <w:r>
        <w:rPr>
          <w:i/>
        </w:rPr>
        <w:tab/>
      </w:r>
      <w:r>
        <w:rPr>
          <w:i/>
        </w:rPr>
        <w:tab/>
      </w:r>
      <w:r>
        <w:rPr>
          <w:i/>
        </w:rPr>
        <w:tab/>
      </w:r>
      <w:r>
        <w:rPr>
          <w:i/>
        </w:rPr>
        <w:tab/>
      </w:r>
      <w:r>
        <w:rPr>
          <w:i/>
        </w:rPr>
        <w:tab/>
        <w:t>Source: Huawei, HiSilicon, Qualcomm</w:t>
      </w:r>
    </w:p>
    <w:p w14:paraId="183E1170" w14:textId="77777777" w:rsidR="00465EA3" w:rsidRDefault="00465EA3" w:rsidP="00465EA3">
      <w:pPr>
        <w:rPr>
          <w:color w:val="808080"/>
        </w:rPr>
      </w:pPr>
      <w:r>
        <w:rPr>
          <w:color w:val="808080"/>
        </w:rPr>
        <w:t>(Replaces R4-2419409)</w:t>
      </w:r>
    </w:p>
    <w:p w14:paraId="63AC918F" w14:textId="77777777" w:rsidR="00465EA3" w:rsidRDefault="00465EA3" w:rsidP="00465EA3">
      <w:pPr>
        <w:rPr>
          <w:rFonts w:ascii="Arial" w:hAnsi="Arial" w:cs="Arial"/>
          <w:b/>
        </w:rPr>
      </w:pPr>
      <w:r>
        <w:rPr>
          <w:rFonts w:ascii="Arial" w:hAnsi="Arial" w:cs="Arial"/>
          <w:b/>
        </w:rPr>
        <w:t xml:space="preserve">Abstract: </w:t>
      </w:r>
    </w:p>
    <w:p w14:paraId="6A5F8541" w14:textId="77777777" w:rsidR="00465EA3" w:rsidRDefault="00465EA3" w:rsidP="00465EA3">
      <w:r>
        <w:t>MCC: This was revised to R4-2420507. This is TEI18 with TEI identifier [FR2_PC8].</w:t>
      </w:r>
    </w:p>
    <w:p w14:paraId="49DFD2B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35DD41" w14:textId="0D21C269" w:rsidR="00465EA3" w:rsidRDefault="00465EA3" w:rsidP="00465EA3">
      <w:pPr>
        <w:rPr>
          <w:rFonts w:ascii="Arial" w:hAnsi="Arial" w:cs="Arial"/>
          <w:b/>
          <w:sz w:val="24"/>
        </w:rPr>
      </w:pPr>
      <w:r>
        <w:rPr>
          <w:rFonts w:ascii="Arial" w:hAnsi="Arial" w:cs="Arial"/>
          <w:b/>
          <w:color w:val="0000FF"/>
          <w:sz w:val="24"/>
        </w:rPr>
        <w:t>R4-2420508</w:t>
      </w:r>
      <w:r>
        <w:rPr>
          <w:rFonts w:ascii="Arial" w:hAnsi="Arial" w:cs="Arial"/>
          <w:b/>
          <w:color w:val="0000FF"/>
          <w:sz w:val="24"/>
        </w:rPr>
        <w:tab/>
      </w:r>
      <w:r>
        <w:rPr>
          <w:rFonts w:ascii="Arial" w:hAnsi="Arial" w:cs="Arial"/>
          <w:b/>
          <w:sz w:val="24"/>
        </w:rPr>
        <w:t>LS on introduction of FR2 PC8</w:t>
      </w:r>
    </w:p>
    <w:p w14:paraId="739BB52F"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 Qualcomm, Ericsson, AT&amp;T</w:t>
      </w:r>
    </w:p>
    <w:p w14:paraId="2E3FE46C" w14:textId="77777777" w:rsidR="00465EA3" w:rsidRDefault="00465EA3" w:rsidP="00465EA3">
      <w:pPr>
        <w:rPr>
          <w:color w:val="808080"/>
        </w:rPr>
      </w:pPr>
      <w:r>
        <w:rPr>
          <w:color w:val="808080"/>
        </w:rPr>
        <w:t>(Replaces R4-2419410)</w:t>
      </w:r>
    </w:p>
    <w:p w14:paraId="2906578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6CC385" w14:textId="77777777" w:rsidR="00465EA3" w:rsidRDefault="00465EA3" w:rsidP="00465EA3">
      <w:pPr>
        <w:pStyle w:val="Heading4"/>
      </w:pPr>
      <w:bookmarkStart w:id="134" w:name="_Toc188975107"/>
      <w:r>
        <w:t>5.33.2</w:t>
      </w:r>
      <w:r>
        <w:tab/>
        <w:t>RRM related topics</w:t>
      </w:r>
      <w:bookmarkEnd w:id="134"/>
    </w:p>
    <w:p w14:paraId="27BF5E26" w14:textId="1CF14248" w:rsidR="00465EA3" w:rsidRDefault="00465EA3" w:rsidP="00465EA3">
      <w:pPr>
        <w:rPr>
          <w:rFonts w:ascii="Arial" w:hAnsi="Arial" w:cs="Arial"/>
          <w:b/>
          <w:sz w:val="24"/>
        </w:rPr>
      </w:pPr>
      <w:r>
        <w:rPr>
          <w:rFonts w:ascii="Arial" w:hAnsi="Arial" w:cs="Arial"/>
          <w:b/>
          <w:color w:val="0000FF"/>
          <w:sz w:val="24"/>
        </w:rPr>
        <w:t>R4-2419408</w:t>
      </w:r>
      <w:r>
        <w:rPr>
          <w:rFonts w:ascii="Arial" w:hAnsi="Arial" w:cs="Arial"/>
          <w:b/>
          <w:color w:val="0000FF"/>
          <w:sz w:val="24"/>
        </w:rPr>
        <w:tab/>
      </w:r>
      <w:r>
        <w:rPr>
          <w:rFonts w:ascii="Arial" w:hAnsi="Arial" w:cs="Arial"/>
          <w:b/>
          <w:sz w:val="24"/>
        </w:rPr>
        <w:t>CR on introduction of RRM requirements for FR2 power class 8 [FR2_PC8]</w:t>
      </w:r>
    </w:p>
    <w:p w14:paraId="7D0F205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CR-5200  rev  Cat: B (Rel-18)</w:t>
      </w:r>
      <w:r>
        <w:rPr>
          <w:i/>
        </w:rPr>
        <w:br/>
      </w:r>
      <w:r>
        <w:rPr>
          <w:i/>
        </w:rPr>
        <w:br/>
      </w:r>
      <w:r>
        <w:rPr>
          <w:i/>
        </w:rPr>
        <w:tab/>
      </w:r>
      <w:r>
        <w:rPr>
          <w:i/>
        </w:rPr>
        <w:tab/>
      </w:r>
      <w:r>
        <w:rPr>
          <w:i/>
        </w:rPr>
        <w:tab/>
      </w:r>
      <w:r>
        <w:rPr>
          <w:i/>
        </w:rPr>
        <w:tab/>
      </w:r>
      <w:r>
        <w:rPr>
          <w:i/>
        </w:rPr>
        <w:tab/>
        <w:t>Source: Huawei, HiSilicon, Qualcomm, Ericsson, AT&amp;T</w:t>
      </w:r>
    </w:p>
    <w:p w14:paraId="2308F801" w14:textId="77777777" w:rsidR="00465EA3" w:rsidRDefault="00465EA3" w:rsidP="00465EA3">
      <w:pPr>
        <w:rPr>
          <w:rFonts w:ascii="Arial" w:hAnsi="Arial" w:cs="Arial"/>
          <w:b/>
        </w:rPr>
      </w:pPr>
      <w:r>
        <w:rPr>
          <w:rFonts w:ascii="Arial" w:hAnsi="Arial" w:cs="Arial"/>
          <w:b/>
        </w:rPr>
        <w:t xml:space="preserve">Abstract: </w:t>
      </w:r>
    </w:p>
    <w:p w14:paraId="01A36619" w14:textId="77777777" w:rsidR="00465EA3" w:rsidRDefault="00465EA3" w:rsidP="00465EA3">
      <w:r>
        <w:t xml:space="preserve">MCC: This is a TEI18 work  item with TEI identifier [FR2_PC8]. Parsing failure warning that Data could not be saved in database. This is revised to R4-2420189. </w:t>
      </w:r>
    </w:p>
    <w:p w14:paraId="07B60F8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R4-2420189</w:t>
      </w:r>
      <w:r>
        <w:rPr>
          <w:color w:val="993300"/>
          <w:u w:val="single"/>
        </w:rPr>
        <w:t>.</w:t>
      </w:r>
    </w:p>
    <w:p w14:paraId="04E68D94" w14:textId="2AFB9E7C" w:rsidR="00465EA3" w:rsidRDefault="00465EA3" w:rsidP="00465EA3">
      <w:pPr>
        <w:rPr>
          <w:rFonts w:ascii="Arial" w:hAnsi="Arial" w:cs="Arial"/>
          <w:b/>
          <w:sz w:val="24"/>
        </w:rPr>
      </w:pPr>
      <w:r>
        <w:rPr>
          <w:rFonts w:ascii="Arial" w:hAnsi="Arial" w:cs="Arial"/>
          <w:b/>
          <w:color w:val="0000FF"/>
          <w:sz w:val="24"/>
        </w:rPr>
        <w:t>R4-2420189</w:t>
      </w:r>
      <w:r>
        <w:rPr>
          <w:rFonts w:ascii="Arial" w:hAnsi="Arial" w:cs="Arial"/>
          <w:b/>
          <w:color w:val="0000FF"/>
          <w:sz w:val="24"/>
        </w:rPr>
        <w:tab/>
      </w:r>
      <w:r>
        <w:rPr>
          <w:rFonts w:ascii="Arial" w:hAnsi="Arial" w:cs="Arial"/>
          <w:b/>
          <w:sz w:val="24"/>
        </w:rPr>
        <w:t>CR on introduction of RRM requirements for FR2 power class 8 [FR2_PC8]</w:t>
      </w:r>
    </w:p>
    <w:p w14:paraId="7BB4937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CR-5200  rev 1 Cat: B (Rel-18)</w:t>
      </w:r>
      <w:r>
        <w:rPr>
          <w:i/>
        </w:rPr>
        <w:br/>
      </w:r>
      <w:r>
        <w:rPr>
          <w:i/>
        </w:rPr>
        <w:br/>
      </w:r>
      <w:r>
        <w:rPr>
          <w:i/>
        </w:rPr>
        <w:tab/>
      </w:r>
      <w:r>
        <w:rPr>
          <w:i/>
        </w:rPr>
        <w:tab/>
      </w:r>
      <w:r>
        <w:rPr>
          <w:i/>
        </w:rPr>
        <w:tab/>
      </w:r>
      <w:r>
        <w:rPr>
          <w:i/>
        </w:rPr>
        <w:tab/>
      </w:r>
      <w:r>
        <w:rPr>
          <w:i/>
        </w:rPr>
        <w:tab/>
        <w:t>Source: Huawei, HiSilicon, Qualcomm</w:t>
      </w:r>
    </w:p>
    <w:p w14:paraId="1240D1DC" w14:textId="77777777" w:rsidR="00465EA3" w:rsidRDefault="00465EA3" w:rsidP="00465EA3">
      <w:pPr>
        <w:rPr>
          <w:color w:val="808080"/>
        </w:rPr>
      </w:pPr>
      <w:r>
        <w:rPr>
          <w:color w:val="808080"/>
        </w:rPr>
        <w:t>(Replaces R4-2419408)</w:t>
      </w:r>
    </w:p>
    <w:p w14:paraId="60FB6A94" w14:textId="77777777" w:rsidR="00465EA3" w:rsidRDefault="00465EA3" w:rsidP="00465EA3">
      <w:pPr>
        <w:rPr>
          <w:rFonts w:ascii="Arial" w:hAnsi="Arial" w:cs="Arial"/>
          <w:b/>
        </w:rPr>
      </w:pPr>
      <w:r>
        <w:rPr>
          <w:rFonts w:ascii="Arial" w:hAnsi="Arial" w:cs="Arial"/>
          <w:b/>
        </w:rPr>
        <w:t xml:space="preserve">Abstract: </w:t>
      </w:r>
    </w:p>
    <w:p w14:paraId="03D4A25F" w14:textId="77777777" w:rsidR="00465EA3" w:rsidRDefault="00465EA3" w:rsidP="00465EA3">
      <w:r>
        <w:t>MCC: This is a TEI18 work  item with TEI identifier [FR2_PC8]. Parsing failure warning that Data could not be saved in database. This is revised to R4-2420189.</w:t>
      </w:r>
    </w:p>
    <w:p w14:paraId="1E7239D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149D0F" w14:textId="77777777" w:rsidR="00465EA3" w:rsidRDefault="00465EA3" w:rsidP="00465EA3">
      <w:pPr>
        <w:pStyle w:val="Heading4"/>
      </w:pPr>
      <w:bookmarkStart w:id="135" w:name="_Toc188975108"/>
      <w:r>
        <w:t>5.33.3</w:t>
      </w:r>
      <w:r>
        <w:tab/>
        <w:t>BS RF, demodulation performance and other topics</w:t>
      </w:r>
      <w:bookmarkEnd w:id="135"/>
    </w:p>
    <w:p w14:paraId="0270F92E" w14:textId="45F1228A" w:rsidR="00465EA3" w:rsidRDefault="00465EA3" w:rsidP="00465EA3">
      <w:pPr>
        <w:rPr>
          <w:rFonts w:ascii="Arial" w:hAnsi="Arial" w:cs="Arial"/>
          <w:b/>
          <w:sz w:val="24"/>
        </w:rPr>
      </w:pPr>
      <w:r>
        <w:rPr>
          <w:rFonts w:ascii="Arial" w:hAnsi="Arial" w:cs="Arial"/>
          <w:b/>
          <w:color w:val="0000FF"/>
          <w:sz w:val="24"/>
        </w:rPr>
        <w:t>R4-2419254</w:t>
      </w:r>
      <w:r>
        <w:rPr>
          <w:rFonts w:ascii="Arial" w:hAnsi="Arial" w:cs="Arial"/>
          <w:b/>
          <w:color w:val="0000FF"/>
          <w:sz w:val="24"/>
        </w:rPr>
        <w:tab/>
      </w:r>
      <w:r>
        <w:rPr>
          <w:rFonts w:ascii="Arial" w:hAnsi="Arial" w:cs="Arial"/>
          <w:b/>
          <w:sz w:val="24"/>
        </w:rPr>
        <w:t>[HAPS PRACH] CR for 38.104 on NR PRACH format 1 demodulation requirements</w:t>
      </w:r>
    </w:p>
    <w:p w14:paraId="756CDF9B"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CR-0669  rev  Cat: B (Rel-18)</w:t>
      </w:r>
      <w:r>
        <w:rPr>
          <w:i/>
        </w:rPr>
        <w:br/>
      </w:r>
      <w:r>
        <w:rPr>
          <w:i/>
        </w:rPr>
        <w:br/>
      </w:r>
      <w:r>
        <w:rPr>
          <w:i/>
        </w:rPr>
        <w:tab/>
      </w:r>
      <w:r>
        <w:rPr>
          <w:i/>
        </w:rPr>
        <w:tab/>
      </w:r>
      <w:r>
        <w:rPr>
          <w:i/>
        </w:rPr>
        <w:tab/>
      </w:r>
      <w:r>
        <w:rPr>
          <w:i/>
        </w:rPr>
        <w:tab/>
      </w:r>
      <w:r>
        <w:rPr>
          <w:i/>
        </w:rPr>
        <w:tab/>
        <w:t>Source: Ericsson, NTT DOCOMO</w:t>
      </w:r>
    </w:p>
    <w:p w14:paraId="4CAD34C8" w14:textId="77777777" w:rsidR="00465EA3" w:rsidRDefault="00465EA3" w:rsidP="00465EA3">
      <w:pPr>
        <w:rPr>
          <w:rFonts w:ascii="Arial" w:hAnsi="Arial" w:cs="Arial"/>
          <w:b/>
        </w:rPr>
      </w:pPr>
      <w:r>
        <w:rPr>
          <w:rFonts w:ascii="Arial" w:hAnsi="Arial" w:cs="Arial"/>
          <w:b/>
        </w:rPr>
        <w:t xml:space="preserve">Abstract: </w:t>
      </w:r>
    </w:p>
    <w:p w14:paraId="3452F6C6" w14:textId="77777777" w:rsidR="00465EA3" w:rsidRDefault="00465EA3" w:rsidP="00465EA3">
      <w:r>
        <w:t>Adding missing PRACH format 1 requirements for 38.104.  MCC: The TEI Identifier should be at the end of the title, i.e., CR for 38.104 on NR PRACH format 1 demodulation requirements [HAPS PRACH] . This is revised to R4-2419869.</w:t>
      </w:r>
    </w:p>
    <w:p w14:paraId="2B33BE3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R4-2419869</w:t>
      </w:r>
      <w:r>
        <w:rPr>
          <w:color w:val="993300"/>
          <w:u w:val="single"/>
        </w:rPr>
        <w:t>.</w:t>
      </w:r>
    </w:p>
    <w:p w14:paraId="3DC9AB49" w14:textId="6AFC3C7D" w:rsidR="00465EA3" w:rsidRDefault="00465EA3" w:rsidP="00465EA3">
      <w:pPr>
        <w:rPr>
          <w:rFonts w:ascii="Arial" w:hAnsi="Arial" w:cs="Arial"/>
          <w:b/>
          <w:sz w:val="24"/>
        </w:rPr>
      </w:pPr>
      <w:r>
        <w:rPr>
          <w:rFonts w:ascii="Arial" w:hAnsi="Arial" w:cs="Arial"/>
          <w:b/>
          <w:color w:val="0000FF"/>
          <w:sz w:val="24"/>
        </w:rPr>
        <w:t>R4-2419869</w:t>
      </w:r>
      <w:r>
        <w:rPr>
          <w:rFonts w:ascii="Arial" w:hAnsi="Arial" w:cs="Arial"/>
          <w:b/>
          <w:color w:val="0000FF"/>
          <w:sz w:val="24"/>
        </w:rPr>
        <w:tab/>
      </w:r>
      <w:r>
        <w:rPr>
          <w:rFonts w:ascii="Arial" w:hAnsi="Arial" w:cs="Arial"/>
          <w:b/>
          <w:sz w:val="24"/>
        </w:rPr>
        <w:t xml:space="preserve">CR for 38.104 on PRACH format 1 demodulation requirements [HAPS PRACH] </w:t>
      </w:r>
    </w:p>
    <w:p w14:paraId="2CD21CB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v18.7.0</w:t>
      </w:r>
      <w:r>
        <w:rPr>
          <w:i/>
        </w:rPr>
        <w:tab/>
        <w:t xml:space="preserve">  CR-0669  rev 1 Cat: B (Rel-18)</w:t>
      </w:r>
      <w:r>
        <w:rPr>
          <w:i/>
        </w:rPr>
        <w:br/>
      </w:r>
      <w:r>
        <w:rPr>
          <w:i/>
        </w:rPr>
        <w:br/>
      </w:r>
      <w:r>
        <w:rPr>
          <w:i/>
        </w:rPr>
        <w:tab/>
      </w:r>
      <w:r>
        <w:rPr>
          <w:i/>
        </w:rPr>
        <w:tab/>
      </w:r>
      <w:r>
        <w:rPr>
          <w:i/>
        </w:rPr>
        <w:tab/>
      </w:r>
      <w:r>
        <w:rPr>
          <w:i/>
        </w:rPr>
        <w:tab/>
      </w:r>
      <w:r>
        <w:rPr>
          <w:i/>
        </w:rPr>
        <w:tab/>
        <w:t>Source: Ericsson, NTT DOCOMO</w:t>
      </w:r>
    </w:p>
    <w:p w14:paraId="47698D62" w14:textId="77777777" w:rsidR="00465EA3" w:rsidRDefault="00465EA3" w:rsidP="00465EA3">
      <w:pPr>
        <w:rPr>
          <w:color w:val="808080"/>
        </w:rPr>
      </w:pPr>
      <w:r>
        <w:rPr>
          <w:color w:val="808080"/>
        </w:rPr>
        <w:t>(Replaces R4-2419254)</w:t>
      </w:r>
    </w:p>
    <w:p w14:paraId="3A2894D9" w14:textId="77777777" w:rsidR="00465EA3" w:rsidRDefault="00465EA3" w:rsidP="00465EA3">
      <w:pPr>
        <w:rPr>
          <w:rFonts w:ascii="Arial" w:hAnsi="Arial" w:cs="Arial"/>
          <w:b/>
        </w:rPr>
      </w:pPr>
      <w:r>
        <w:rPr>
          <w:rFonts w:ascii="Arial" w:hAnsi="Arial" w:cs="Arial"/>
          <w:b/>
        </w:rPr>
        <w:t xml:space="preserve">Abstract: </w:t>
      </w:r>
    </w:p>
    <w:p w14:paraId="3FEA06D9" w14:textId="77777777" w:rsidR="00465EA3" w:rsidRDefault="00465EA3" w:rsidP="00465EA3">
      <w:r>
        <w:t>Adding missing PRACH format 1 requirements for 38.104.  MCC: The TEI Identifier should be at the end of the title, i.e., CR for 38.104 on NR PRACH format 1 demodulation requirements [HAPS PRACH] . This is revised to R4-2419869.</w:t>
      </w:r>
    </w:p>
    <w:p w14:paraId="4D91127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6DE6BB" w14:textId="77777777" w:rsidR="00465EA3" w:rsidRDefault="00465EA3" w:rsidP="00465EA3">
      <w:pPr>
        <w:pStyle w:val="Heading2"/>
      </w:pPr>
      <w:bookmarkStart w:id="136" w:name="_Toc188975109"/>
      <w:r>
        <w:t>6</w:t>
      </w:r>
      <w:r>
        <w:tab/>
        <w:t>Rel-19 on-going spectrum related work items for NR and LTE</w:t>
      </w:r>
      <w:bookmarkEnd w:id="136"/>
    </w:p>
    <w:p w14:paraId="13FFD524" w14:textId="77777777" w:rsidR="00465EA3" w:rsidRDefault="00465EA3" w:rsidP="00465EA3">
      <w:pPr>
        <w:pStyle w:val="Heading3"/>
      </w:pPr>
      <w:bookmarkStart w:id="137" w:name="_Toc188975110"/>
      <w:r>
        <w:t>6.1</w:t>
      </w:r>
      <w:r>
        <w:tab/>
        <w:t>Moderator summary and conclusions (for Agenda 6)</w:t>
      </w:r>
      <w:bookmarkEnd w:id="137"/>
    </w:p>
    <w:p w14:paraId="25BEFB10" w14:textId="22580C3F" w:rsidR="00465EA3" w:rsidRDefault="00465EA3" w:rsidP="00465EA3">
      <w:pPr>
        <w:rPr>
          <w:rFonts w:ascii="Arial" w:hAnsi="Arial" w:cs="Arial"/>
          <w:b/>
          <w:sz w:val="24"/>
        </w:rPr>
      </w:pPr>
      <w:r>
        <w:rPr>
          <w:rFonts w:ascii="Arial" w:hAnsi="Arial" w:cs="Arial"/>
          <w:b/>
          <w:color w:val="0000FF"/>
          <w:sz w:val="24"/>
        </w:rPr>
        <w:t>R4-2418126</w:t>
      </w:r>
      <w:r>
        <w:rPr>
          <w:rFonts w:ascii="Arial" w:hAnsi="Arial" w:cs="Arial"/>
          <w:b/>
          <w:color w:val="0000FF"/>
          <w:sz w:val="24"/>
        </w:rPr>
        <w:tab/>
      </w:r>
      <w:r>
        <w:rPr>
          <w:rFonts w:ascii="Arial" w:hAnsi="Arial" w:cs="Arial"/>
          <w:b/>
          <w:sz w:val="24"/>
        </w:rPr>
        <w:t>Topic summary for [113][104] NR_Baskets_Part_1</w:t>
      </w:r>
    </w:p>
    <w:p w14:paraId="7759AFB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D551BA3" w14:textId="77777777" w:rsidR="00465EA3" w:rsidRDefault="00465EA3" w:rsidP="00465EA3">
      <w:pPr>
        <w:rPr>
          <w:rFonts w:ascii="Arial" w:hAnsi="Arial" w:cs="Arial"/>
          <w:b/>
        </w:rPr>
      </w:pPr>
      <w:r>
        <w:rPr>
          <w:rFonts w:ascii="Arial" w:hAnsi="Arial" w:cs="Arial"/>
          <w:b/>
        </w:rPr>
        <w:t xml:space="preserve">Abstract: </w:t>
      </w:r>
    </w:p>
    <w:p w14:paraId="6C2DCA95" w14:textId="77777777" w:rsidR="00465EA3" w:rsidRDefault="00465EA3" w:rsidP="00465EA3">
      <w:r>
        <w:t>Topic summary for AI 6.2</w:t>
      </w:r>
    </w:p>
    <w:p w14:paraId="518680F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6F0B4" w14:textId="5D2F8C22" w:rsidR="00465EA3" w:rsidRDefault="00465EA3" w:rsidP="00465EA3">
      <w:pPr>
        <w:rPr>
          <w:rFonts w:ascii="Arial" w:hAnsi="Arial" w:cs="Arial"/>
          <w:b/>
          <w:sz w:val="24"/>
        </w:rPr>
      </w:pPr>
      <w:r>
        <w:rPr>
          <w:rFonts w:ascii="Arial" w:hAnsi="Arial" w:cs="Arial"/>
          <w:b/>
          <w:color w:val="0000FF"/>
          <w:sz w:val="24"/>
        </w:rPr>
        <w:t>R4-2418127</w:t>
      </w:r>
      <w:r>
        <w:rPr>
          <w:rFonts w:ascii="Arial" w:hAnsi="Arial" w:cs="Arial"/>
          <w:b/>
          <w:color w:val="0000FF"/>
          <w:sz w:val="24"/>
        </w:rPr>
        <w:tab/>
      </w:r>
      <w:r>
        <w:rPr>
          <w:rFonts w:ascii="Arial" w:hAnsi="Arial" w:cs="Arial"/>
          <w:b/>
          <w:sz w:val="24"/>
        </w:rPr>
        <w:t>Topic summary for [113][105] NR_Baskets_Part_2</w:t>
      </w:r>
    </w:p>
    <w:p w14:paraId="5CB71B6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A589687" w14:textId="77777777" w:rsidR="00465EA3" w:rsidRDefault="00465EA3" w:rsidP="00465EA3">
      <w:pPr>
        <w:rPr>
          <w:rFonts w:ascii="Arial" w:hAnsi="Arial" w:cs="Arial"/>
          <w:b/>
        </w:rPr>
      </w:pPr>
      <w:r>
        <w:rPr>
          <w:rFonts w:ascii="Arial" w:hAnsi="Arial" w:cs="Arial"/>
          <w:b/>
        </w:rPr>
        <w:t xml:space="preserve">Abstract: </w:t>
      </w:r>
    </w:p>
    <w:p w14:paraId="6AA8711F" w14:textId="77777777" w:rsidR="00465EA3" w:rsidRDefault="00465EA3" w:rsidP="00465EA3">
      <w:r>
        <w:t>Topic summary for AI 6.3</w:t>
      </w:r>
    </w:p>
    <w:p w14:paraId="2D4F9E2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5A874" w14:textId="769D5D2D" w:rsidR="00465EA3" w:rsidRDefault="00465EA3" w:rsidP="00465EA3">
      <w:pPr>
        <w:rPr>
          <w:rFonts w:ascii="Arial" w:hAnsi="Arial" w:cs="Arial"/>
          <w:b/>
          <w:sz w:val="24"/>
        </w:rPr>
      </w:pPr>
      <w:r>
        <w:rPr>
          <w:rFonts w:ascii="Arial" w:hAnsi="Arial" w:cs="Arial"/>
          <w:b/>
          <w:color w:val="0000FF"/>
          <w:sz w:val="24"/>
        </w:rPr>
        <w:t>R4-2418128</w:t>
      </w:r>
      <w:r>
        <w:rPr>
          <w:rFonts w:ascii="Arial" w:hAnsi="Arial" w:cs="Arial"/>
          <w:b/>
          <w:color w:val="0000FF"/>
          <w:sz w:val="24"/>
        </w:rPr>
        <w:tab/>
      </w:r>
      <w:r>
        <w:rPr>
          <w:rFonts w:ascii="Arial" w:hAnsi="Arial" w:cs="Arial"/>
          <w:b/>
          <w:sz w:val="24"/>
        </w:rPr>
        <w:t>Topic summary for [113][106] LTE_Baskets</w:t>
      </w:r>
    </w:p>
    <w:p w14:paraId="1E6A5E9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A23A3C3" w14:textId="77777777" w:rsidR="00465EA3" w:rsidRDefault="00465EA3" w:rsidP="00465EA3">
      <w:pPr>
        <w:rPr>
          <w:rFonts w:ascii="Arial" w:hAnsi="Arial" w:cs="Arial"/>
          <w:b/>
        </w:rPr>
      </w:pPr>
      <w:r>
        <w:rPr>
          <w:rFonts w:ascii="Arial" w:hAnsi="Arial" w:cs="Arial"/>
          <w:b/>
        </w:rPr>
        <w:lastRenderedPageBreak/>
        <w:t xml:space="preserve">Abstract: </w:t>
      </w:r>
    </w:p>
    <w:p w14:paraId="2828C402" w14:textId="77777777" w:rsidR="00465EA3" w:rsidRDefault="00465EA3" w:rsidP="00465EA3">
      <w:r>
        <w:t>Topic summary for AI 6.4</w:t>
      </w:r>
    </w:p>
    <w:p w14:paraId="645BFB0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55B2F" w14:textId="07A297B2" w:rsidR="00465EA3" w:rsidRDefault="00465EA3" w:rsidP="00465EA3">
      <w:pPr>
        <w:rPr>
          <w:rFonts w:ascii="Arial" w:hAnsi="Arial" w:cs="Arial"/>
          <w:b/>
          <w:sz w:val="24"/>
        </w:rPr>
      </w:pPr>
      <w:r>
        <w:rPr>
          <w:rFonts w:ascii="Arial" w:hAnsi="Arial" w:cs="Arial"/>
          <w:b/>
          <w:color w:val="0000FF"/>
          <w:sz w:val="24"/>
        </w:rPr>
        <w:t>R4-2418129</w:t>
      </w:r>
      <w:r>
        <w:rPr>
          <w:rFonts w:ascii="Arial" w:hAnsi="Arial" w:cs="Arial"/>
          <w:b/>
          <w:color w:val="0000FF"/>
          <w:sz w:val="24"/>
        </w:rPr>
        <w:tab/>
      </w:r>
      <w:r>
        <w:rPr>
          <w:rFonts w:ascii="Arial" w:hAnsi="Arial" w:cs="Arial"/>
          <w:b/>
          <w:sz w:val="24"/>
        </w:rPr>
        <w:t>Topic summary for [113][107] HPUE_NR_bands</w:t>
      </w:r>
    </w:p>
    <w:p w14:paraId="2A32CA8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FD2E664" w14:textId="77777777" w:rsidR="00465EA3" w:rsidRDefault="00465EA3" w:rsidP="00465EA3">
      <w:pPr>
        <w:rPr>
          <w:rFonts w:ascii="Arial" w:hAnsi="Arial" w:cs="Arial"/>
          <w:b/>
        </w:rPr>
      </w:pPr>
      <w:r>
        <w:rPr>
          <w:rFonts w:ascii="Arial" w:hAnsi="Arial" w:cs="Arial"/>
          <w:b/>
        </w:rPr>
        <w:t xml:space="preserve">Abstract: </w:t>
      </w:r>
    </w:p>
    <w:p w14:paraId="14076CE1" w14:textId="77777777" w:rsidR="00465EA3" w:rsidRDefault="00465EA3" w:rsidP="00465EA3">
      <w:r>
        <w:t>Topic summary for AI 6.5</w:t>
      </w:r>
    </w:p>
    <w:p w14:paraId="4BC1F34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7B71F8" w14:textId="49514CF0" w:rsidR="00465EA3" w:rsidRDefault="00465EA3" w:rsidP="00465EA3">
      <w:pPr>
        <w:rPr>
          <w:rFonts w:ascii="Arial" w:hAnsi="Arial" w:cs="Arial"/>
          <w:b/>
          <w:sz w:val="24"/>
        </w:rPr>
      </w:pPr>
      <w:r>
        <w:rPr>
          <w:rFonts w:ascii="Arial" w:hAnsi="Arial" w:cs="Arial"/>
          <w:b/>
          <w:color w:val="0000FF"/>
          <w:sz w:val="24"/>
        </w:rPr>
        <w:t>R4-2418130</w:t>
      </w:r>
      <w:r>
        <w:rPr>
          <w:rFonts w:ascii="Arial" w:hAnsi="Arial" w:cs="Arial"/>
          <w:b/>
          <w:color w:val="0000FF"/>
          <w:sz w:val="24"/>
        </w:rPr>
        <w:tab/>
      </w:r>
      <w:r>
        <w:rPr>
          <w:rFonts w:ascii="Arial" w:hAnsi="Arial" w:cs="Arial"/>
          <w:b/>
          <w:sz w:val="24"/>
        </w:rPr>
        <w:t>Topic summary for [113][108] LTE_NR_HPUE_FWVM</w:t>
      </w:r>
    </w:p>
    <w:p w14:paraId="31608E2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5B603A8" w14:textId="77777777" w:rsidR="00465EA3" w:rsidRDefault="00465EA3" w:rsidP="00465EA3">
      <w:pPr>
        <w:rPr>
          <w:rFonts w:ascii="Arial" w:hAnsi="Arial" w:cs="Arial"/>
          <w:b/>
        </w:rPr>
      </w:pPr>
      <w:r>
        <w:rPr>
          <w:rFonts w:ascii="Arial" w:hAnsi="Arial" w:cs="Arial"/>
          <w:b/>
        </w:rPr>
        <w:t xml:space="preserve">Abstract: </w:t>
      </w:r>
    </w:p>
    <w:p w14:paraId="07E78FD5" w14:textId="77777777" w:rsidR="00465EA3" w:rsidRDefault="00465EA3" w:rsidP="00465EA3">
      <w:r>
        <w:t>Topic summary for AI 6.6</w:t>
      </w:r>
    </w:p>
    <w:p w14:paraId="7187FD2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19EA3B" w14:textId="5D436994" w:rsidR="00465EA3" w:rsidRDefault="00465EA3" w:rsidP="00465EA3">
      <w:pPr>
        <w:rPr>
          <w:rFonts w:ascii="Arial" w:hAnsi="Arial" w:cs="Arial"/>
          <w:b/>
          <w:sz w:val="24"/>
        </w:rPr>
      </w:pPr>
      <w:r>
        <w:rPr>
          <w:rFonts w:ascii="Arial" w:hAnsi="Arial" w:cs="Arial"/>
          <w:b/>
          <w:color w:val="0000FF"/>
          <w:sz w:val="24"/>
        </w:rPr>
        <w:t>R4-2418131</w:t>
      </w:r>
      <w:r>
        <w:rPr>
          <w:rFonts w:ascii="Arial" w:hAnsi="Arial" w:cs="Arial"/>
          <w:b/>
          <w:color w:val="0000FF"/>
          <w:sz w:val="24"/>
        </w:rPr>
        <w:tab/>
      </w:r>
      <w:r>
        <w:rPr>
          <w:rFonts w:ascii="Arial" w:hAnsi="Arial" w:cs="Arial"/>
          <w:b/>
          <w:sz w:val="24"/>
        </w:rPr>
        <w:t>Topic summary for [113][109] HPUE_Basket_EN-DC</w:t>
      </w:r>
    </w:p>
    <w:p w14:paraId="0DE2C5B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2F293F6F" w14:textId="77777777" w:rsidR="00465EA3" w:rsidRDefault="00465EA3" w:rsidP="00465EA3">
      <w:pPr>
        <w:rPr>
          <w:rFonts w:ascii="Arial" w:hAnsi="Arial" w:cs="Arial"/>
          <w:b/>
        </w:rPr>
      </w:pPr>
      <w:r>
        <w:rPr>
          <w:rFonts w:ascii="Arial" w:hAnsi="Arial" w:cs="Arial"/>
          <w:b/>
        </w:rPr>
        <w:t xml:space="preserve">Abstract: </w:t>
      </w:r>
    </w:p>
    <w:p w14:paraId="50A3A51A" w14:textId="77777777" w:rsidR="00465EA3" w:rsidRDefault="00465EA3" w:rsidP="00465EA3">
      <w:r>
        <w:t>Topic summary for AI 6.7</w:t>
      </w:r>
    </w:p>
    <w:p w14:paraId="1DFD6D2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D643A" w14:textId="47FB25ED" w:rsidR="00465EA3" w:rsidRDefault="00465EA3" w:rsidP="00465EA3">
      <w:pPr>
        <w:rPr>
          <w:rFonts w:ascii="Arial" w:hAnsi="Arial" w:cs="Arial"/>
          <w:b/>
          <w:sz w:val="24"/>
        </w:rPr>
      </w:pPr>
      <w:r>
        <w:rPr>
          <w:rFonts w:ascii="Arial" w:hAnsi="Arial" w:cs="Arial"/>
          <w:b/>
          <w:color w:val="0000FF"/>
          <w:sz w:val="24"/>
        </w:rPr>
        <w:t>R4-2418132</w:t>
      </w:r>
      <w:r>
        <w:rPr>
          <w:rFonts w:ascii="Arial" w:hAnsi="Arial" w:cs="Arial"/>
          <w:b/>
          <w:color w:val="0000FF"/>
          <w:sz w:val="24"/>
        </w:rPr>
        <w:tab/>
      </w:r>
      <w:r>
        <w:rPr>
          <w:rFonts w:ascii="Arial" w:hAnsi="Arial" w:cs="Arial"/>
          <w:b/>
          <w:sz w:val="24"/>
        </w:rPr>
        <w:t>Topic summary for [113][110] HPUE_Basket_CADC_SUL</w:t>
      </w:r>
    </w:p>
    <w:p w14:paraId="38E9093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05671CB" w14:textId="77777777" w:rsidR="00465EA3" w:rsidRDefault="00465EA3" w:rsidP="00465EA3">
      <w:pPr>
        <w:rPr>
          <w:rFonts w:ascii="Arial" w:hAnsi="Arial" w:cs="Arial"/>
          <w:b/>
        </w:rPr>
      </w:pPr>
      <w:r>
        <w:rPr>
          <w:rFonts w:ascii="Arial" w:hAnsi="Arial" w:cs="Arial"/>
          <w:b/>
        </w:rPr>
        <w:t xml:space="preserve">Abstract: </w:t>
      </w:r>
    </w:p>
    <w:p w14:paraId="55D04AEE" w14:textId="77777777" w:rsidR="00465EA3" w:rsidRDefault="00465EA3" w:rsidP="00465EA3">
      <w:r>
        <w:t>Topic summary for AI 6.8</w:t>
      </w:r>
    </w:p>
    <w:p w14:paraId="0568B9E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448D2" w14:textId="765D073E" w:rsidR="00465EA3" w:rsidRDefault="00465EA3" w:rsidP="00465EA3">
      <w:pPr>
        <w:rPr>
          <w:rFonts w:ascii="Arial" w:hAnsi="Arial" w:cs="Arial"/>
          <w:b/>
          <w:sz w:val="24"/>
        </w:rPr>
      </w:pPr>
      <w:r>
        <w:rPr>
          <w:rFonts w:ascii="Arial" w:hAnsi="Arial" w:cs="Arial"/>
          <w:b/>
          <w:color w:val="0000FF"/>
          <w:sz w:val="24"/>
        </w:rPr>
        <w:t>R4-2418133</w:t>
      </w:r>
      <w:r>
        <w:rPr>
          <w:rFonts w:ascii="Arial" w:hAnsi="Arial" w:cs="Arial"/>
          <w:b/>
          <w:color w:val="0000FF"/>
          <w:sz w:val="24"/>
        </w:rPr>
        <w:tab/>
      </w:r>
      <w:r>
        <w:rPr>
          <w:rFonts w:ascii="Arial" w:hAnsi="Arial" w:cs="Arial"/>
          <w:b/>
          <w:sz w:val="24"/>
        </w:rPr>
        <w:t>Topic summary for [113][111] LTE_NR_Other_basket</w:t>
      </w:r>
    </w:p>
    <w:p w14:paraId="1B96C82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3781772" w14:textId="77777777" w:rsidR="00465EA3" w:rsidRDefault="00465EA3" w:rsidP="00465EA3">
      <w:pPr>
        <w:rPr>
          <w:rFonts w:ascii="Arial" w:hAnsi="Arial" w:cs="Arial"/>
          <w:b/>
        </w:rPr>
      </w:pPr>
      <w:r>
        <w:rPr>
          <w:rFonts w:ascii="Arial" w:hAnsi="Arial" w:cs="Arial"/>
          <w:b/>
        </w:rPr>
        <w:t xml:space="preserve">Abstract: </w:t>
      </w:r>
    </w:p>
    <w:p w14:paraId="447E6837" w14:textId="77777777" w:rsidR="00465EA3" w:rsidRDefault="00465EA3" w:rsidP="00465EA3">
      <w:r>
        <w:t>Topic summary for AI 6.9, 6.10, 6.11, 6.12</w:t>
      </w:r>
    </w:p>
    <w:p w14:paraId="33987B2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BB202" w14:textId="346C4C8F" w:rsidR="00465EA3" w:rsidRDefault="00465EA3" w:rsidP="00465EA3">
      <w:pPr>
        <w:rPr>
          <w:rFonts w:ascii="Arial" w:hAnsi="Arial" w:cs="Arial"/>
          <w:b/>
          <w:sz w:val="24"/>
        </w:rPr>
      </w:pPr>
      <w:r>
        <w:rPr>
          <w:rFonts w:ascii="Arial" w:hAnsi="Arial" w:cs="Arial"/>
          <w:b/>
          <w:color w:val="0000FF"/>
          <w:sz w:val="24"/>
        </w:rPr>
        <w:t>R4-2418134</w:t>
      </w:r>
      <w:r>
        <w:rPr>
          <w:rFonts w:ascii="Arial" w:hAnsi="Arial" w:cs="Arial"/>
          <w:b/>
          <w:color w:val="0000FF"/>
          <w:sz w:val="24"/>
        </w:rPr>
        <w:tab/>
      </w:r>
      <w:r>
        <w:rPr>
          <w:rFonts w:ascii="Arial" w:hAnsi="Arial" w:cs="Arial"/>
          <w:b/>
          <w:sz w:val="24"/>
        </w:rPr>
        <w:t>Topic summary for [113][112] NR_LTE_TN_Bands</w:t>
      </w:r>
    </w:p>
    <w:p w14:paraId="2905AC8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4764F7F" w14:textId="77777777" w:rsidR="00465EA3" w:rsidRDefault="00465EA3" w:rsidP="00465EA3">
      <w:pPr>
        <w:rPr>
          <w:rFonts w:ascii="Arial" w:hAnsi="Arial" w:cs="Arial"/>
          <w:b/>
        </w:rPr>
      </w:pPr>
      <w:r>
        <w:rPr>
          <w:rFonts w:ascii="Arial" w:hAnsi="Arial" w:cs="Arial"/>
          <w:b/>
        </w:rPr>
        <w:t xml:space="preserve">Abstract: </w:t>
      </w:r>
    </w:p>
    <w:p w14:paraId="093F0532" w14:textId="77777777" w:rsidR="00465EA3" w:rsidRDefault="00465EA3" w:rsidP="00465EA3">
      <w:r>
        <w:lastRenderedPageBreak/>
        <w:t>Topic summary for AI 6.13, 6.14, 6.15, 6.16</w:t>
      </w:r>
    </w:p>
    <w:p w14:paraId="3407572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7A1B6" w14:textId="6E09F243" w:rsidR="00465EA3" w:rsidRDefault="00465EA3" w:rsidP="00465EA3">
      <w:pPr>
        <w:rPr>
          <w:rFonts w:ascii="Arial" w:hAnsi="Arial" w:cs="Arial"/>
          <w:b/>
          <w:sz w:val="24"/>
        </w:rPr>
      </w:pPr>
      <w:r>
        <w:rPr>
          <w:rFonts w:ascii="Arial" w:hAnsi="Arial" w:cs="Arial"/>
          <w:b/>
          <w:color w:val="0000FF"/>
          <w:sz w:val="24"/>
        </w:rPr>
        <w:t>R4-2418135</w:t>
      </w:r>
      <w:r>
        <w:rPr>
          <w:rFonts w:ascii="Arial" w:hAnsi="Arial" w:cs="Arial"/>
          <w:b/>
          <w:color w:val="0000FF"/>
          <w:sz w:val="24"/>
        </w:rPr>
        <w:tab/>
      </w:r>
      <w:r>
        <w:rPr>
          <w:rFonts w:ascii="Arial" w:hAnsi="Arial" w:cs="Arial"/>
          <w:b/>
          <w:sz w:val="24"/>
        </w:rPr>
        <w:t>Topic summary for [113][113] NR_IoT_NTN_Bands</w:t>
      </w:r>
    </w:p>
    <w:p w14:paraId="1974766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(Inmarsat)</w:t>
      </w:r>
    </w:p>
    <w:p w14:paraId="501A1B7D" w14:textId="77777777" w:rsidR="00465EA3" w:rsidRDefault="00465EA3" w:rsidP="00465EA3">
      <w:pPr>
        <w:rPr>
          <w:rFonts w:ascii="Arial" w:hAnsi="Arial" w:cs="Arial"/>
          <w:b/>
        </w:rPr>
      </w:pPr>
      <w:r>
        <w:rPr>
          <w:rFonts w:ascii="Arial" w:hAnsi="Arial" w:cs="Arial"/>
          <w:b/>
        </w:rPr>
        <w:t xml:space="preserve">Abstract: </w:t>
      </w:r>
    </w:p>
    <w:p w14:paraId="78745661" w14:textId="77777777" w:rsidR="00465EA3" w:rsidRDefault="00465EA3" w:rsidP="00465EA3">
      <w:r>
        <w:t>Topic summary for AI 6.17, 6.18, 6.19</w:t>
      </w:r>
    </w:p>
    <w:p w14:paraId="6F59D0B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E4B47" w14:textId="70669368" w:rsidR="00465EA3" w:rsidRDefault="00465EA3" w:rsidP="00465EA3">
      <w:pPr>
        <w:rPr>
          <w:rFonts w:ascii="Arial" w:hAnsi="Arial" w:cs="Arial"/>
          <w:b/>
          <w:sz w:val="24"/>
        </w:rPr>
      </w:pPr>
      <w:r>
        <w:rPr>
          <w:rFonts w:ascii="Arial" w:hAnsi="Arial" w:cs="Arial"/>
          <w:b/>
          <w:color w:val="0000FF"/>
          <w:sz w:val="24"/>
        </w:rPr>
        <w:t>R4-2418136</w:t>
      </w:r>
      <w:r>
        <w:rPr>
          <w:rFonts w:ascii="Arial" w:hAnsi="Arial" w:cs="Arial"/>
          <w:b/>
          <w:color w:val="0000FF"/>
          <w:sz w:val="24"/>
        </w:rPr>
        <w:tab/>
      </w:r>
      <w:r>
        <w:rPr>
          <w:rFonts w:ascii="Arial" w:hAnsi="Arial" w:cs="Arial"/>
          <w:b/>
          <w:sz w:val="24"/>
        </w:rPr>
        <w:t>Topic summary for [113][114] NR_n28_PC2_40MHz</w:t>
      </w:r>
    </w:p>
    <w:p w14:paraId="2539663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85C2302" w14:textId="77777777" w:rsidR="00465EA3" w:rsidRDefault="00465EA3" w:rsidP="00465EA3">
      <w:pPr>
        <w:rPr>
          <w:rFonts w:ascii="Arial" w:hAnsi="Arial" w:cs="Arial"/>
          <w:b/>
        </w:rPr>
      </w:pPr>
      <w:r>
        <w:rPr>
          <w:rFonts w:ascii="Arial" w:hAnsi="Arial" w:cs="Arial"/>
          <w:b/>
        </w:rPr>
        <w:t xml:space="preserve">Abstract: </w:t>
      </w:r>
    </w:p>
    <w:p w14:paraId="3046D434" w14:textId="77777777" w:rsidR="00465EA3" w:rsidRDefault="00465EA3" w:rsidP="00465EA3">
      <w:r>
        <w:t>Topic summary for AI 6.20</w:t>
      </w:r>
    </w:p>
    <w:p w14:paraId="29BDB05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5DBE1" w14:textId="6BAC32DE" w:rsidR="00465EA3" w:rsidRDefault="00465EA3" w:rsidP="00465EA3">
      <w:pPr>
        <w:rPr>
          <w:rFonts w:ascii="Arial" w:hAnsi="Arial" w:cs="Arial"/>
          <w:b/>
          <w:sz w:val="24"/>
        </w:rPr>
      </w:pPr>
      <w:r>
        <w:rPr>
          <w:rFonts w:ascii="Arial" w:hAnsi="Arial" w:cs="Arial"/>
          <w:b/>
          <w:color w:val="0000FF"/>
          <w:sz w:val="24"/>
        </w:rPr>
        <w:t>R4-2418137</w:t>
      </w:r>
      <w:r>
        <w:rPr>
          <w:rFonts w:ascii="Arial" w:hAnsi="Arial" w:cs="Arial"/>
          <w:b/>
          <w:color w:val="0000FF"/>
          <w:sz w:val="24"/>
        </w:rPr>
        <w:tab/>
      </w:r>
      <w:r>
        <w:rPr>
          <w:rFonts w:ascii="Arial" w:hAnsi="Arial" w:cs="Arial"/>
          <w:b/>
          <w:sz w:val="24"/>
        </w:rPr>
        <w:t>Topic summary for [113][115] NR_mmWave_protect</w:t>
      </w:r>
    </w:p>
    <w:p w14:paraId="122DB03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0209BBAA" w14:textId="77777777" w:rsidR="00465EA3" w:rsidRDefault="00465EA3" w:rsidP="00465EA3">
      <w:pPr>
        <w:rPr>
          <w:rFonts w:ascii="Arial" w:hAnsi="Arial" w:cs="Arial"/>
          <w:b/>
        </w:rPr>
      </w:pPr>
      <w:r>
        <w:rPr>
          <w:rFonts w:ascii="Arial" w:hAnsi="Arial" w:cs="Arial"/>
          <w:b/>
        </w:rPr>
        <w:t xml:space="preserve">Abstract: </w:t>
      </w:r>
    </w:p>
    <w:p w14:paraId="7151F016" w14:textId="77777777" w:rsidR="00465EA3" w:rsidRDefault="00465EA3" w:rsidP="00465EA3">
      <w:r>
        <w:t>Topic summary for AI 6.21</w:t>
      </w:r>
    </w:p>
    <w:p w14:paraId="034647E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DB545" w14:textId="444E6B28" w:rsidR="00465EA3" w:rsidRDefault="00465EA3" w:rsidP="00465EA3">
      <w:pPr>
        <w:rPr>
          <w:rFonts w:ascii="Arial" w:hAnsi="Arial" w:cs="Arial"/>
          <w:b/>
          <w:sz w:val="24"/>
        </w:rPr>
      </w:pPr>
      <w:r>
        <w:rPr>
          <w:rFonts w:ascii="Arial" w:hAnsi="Arial" w:cs="Arial"/>
          <w:b/>
          <w:color w:val="0000FF"/>
          <w:sz w:val="24"/>
        </w:rPr>
        <w:t>R4-2419603</w:t>
      </w:r>
      <w:r>
        <w:rPr>
          <w:rFonts w:ascii="Arial" w:hAnsi="Arial" w:cs="Arial"/>
          <w:b/>
          <w:color w:val="0000FF"/>
          <w:sz w:val="24"/>
        </w:rPr>
        <w:tab/>
      </w:r>
      <w:r>
        <w:rPr>
          <w:rFonts w:ascii="Arial" w:hAnsi="Arial" w:cs="Arial"/>
          <w:b/>
          <w:sz w:val="24"/>
        </w:rPr>
        <w:t>Topic summary for [113][316] HAPS_operating_bands</w:t>
      </w:r>
    </w:p>
    <w:p w14:paraId="5DFF9A3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(Softbank)</w:t>
      </w:r>
    </w:p>
    <w:p w14:paraId="0BCFB49B" w14:textId="77777777" w:rsidR="00465EA3" w:rsidRDefault="00465EA3" w:rsidP="00465EA3">
      <w:pPr>
        <w:rPr>
          <w:rFonts w:ascii="Arial" w:hAnsi="Arial" w:cs="Arial"/>
          <w:b/>
        </w:rPr>
      </w:pPr>
      <w:r>
        <w:rPr>
          <w:rFonts w:ascii="Arial" w:hAnsi="Arial" w:cs="Arial"/>
          <w:b/>
        </w:rPr>
        <w:t xml:space="preserve">Abstract: </w:t>
      </w:r>
    </w:p>
    <w:p w14:paraId="377AF0E4" w14:textId="77777777" w:rsidR="00465EA3" w:rsidRDefault="00465EA3" w:rsidP="00465EA3">
      <w:r>
        <w:t>[113] BDaT Session AI 6.22.1, 6.22.2, 6.22.3</w:t>
      </w:r>
    </w:p>
    <w:p w14:paraId="66041C7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0A3860" w14:textId="05E4B7F1" w:rsidR="00465EA3" w:rsidRDefault="00465EA3" w:rsidP="00465EA3">
      <w:pPr>
        <w:rPr>
          <w:rFonts w:ascii="Arial" w:hAnsi="Arial" w:cs="Arial"/>
          <w:b/>
          <w:sz w:val="24"/>
        </w:rPr>
      </w:pPr>
      <w:r>
        <w:rPr>
          <w:rFonts w:ascii="Arial" w:hAnsi="Arial" w:cs="Arial"/>
          <w:b/>
          <w:color w:val="0000FF"/>
          <w:sz w:val="24"/>
        </w:rPr>
        <w:t>R4-2420342</w:t>
      </w:r>
      <w:r>
        <w:rPr>
          <w:rFonts w:ascii="Arial" w:hAnsi="Arial" w:cs="Arial"/>
          <w:b/>
          <w:color w:val="0000FF"/>
          <w:sz w:val="24"/>
        </w:rPr>
        <w:tab/>
      </w:r>
      <w:r>
        <w:rPr>
          <w:rFonts w:ascii="Arial" w:hAnsi="Arial" w:cs="Arial"/>
          <w:b/>
          <w:sz w:val="24"/>
        </w:rPr>
        <w:t>WF on HPUE for NR bands</w:t>
      </w:r>
    </w:p>
    <w:p w14:paraId="245FE12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8E2CC29" w14:textId="77777777" w:rsidR="00465EA3" w:rsidRDefault="00465EA3" w:rsidP="00465EA3">
      <w:pPr>
        <w:rPr>
          <w:rFonts w:ascii="Arial" w:hAnsi="Arial" w:cs="Arial"/>
          <w:b/>
        </w:rPr>
      </w:pPr>
      <w:r>
        <w:rPr>
          <w:rFonts w:ascii="Arial" w:hAnsi="Arial" w:cs="Arial"/>
          <w:b/>
        </w:rPr>
        <w:t xml:space="preserve">Abstract: </w:t>
      </w:r>
    </w:p>
    <w:p w14:paraId="330C7D7A" w14:textId="77777777" w:rsidR="00465EA3" w:rsidRDefault="00465EA3" w:rsidP="00465EA3">
      <w:r>
        <w:t>[100] Main Session</w:t>
      </w:r>
    </w:p>
    <w:p w14:paraId="7131F6E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58995E" w14:textId="306EDDE5" w:rsidR="00465EA3" w:rsidRDefault="00465EA3" w:rsidP="00465EA3">
      <w:pPr>
        <w:rPr>
          <w:rFonts w:ascii="Arial" w:hAnsi="Arial" w:cs="Arial"/>
          <w:b/>
          <w:sz w:val="24"/>
        </w:rPr>
      </w:pPr>
      <w:r>
        <w:rPr>
          <w:rFonts w:ascii="Arial" w:hAnsi="Arial" w:cs="Arial"/>
          <w:b/>
          <w:color w:val="0000FF"/>
          <w:sz w:val="24"/>
        </w:rPr>
        <w:t>R4-2420351</w:t>
      </w:r>
      <w:r>
        <w:rPr>
          <w:rFonts w:ascii="Arial" w:hAnsi="Arial" w:cs="Arial"/>
          <w:b/>
          <w:color w:val="0000FF"/>
          <w:sz w:val="24"/>
        </w:rPr>
        <w:tab/>
      </w:r>
      <w:r>
        <w:rPr>
          <w:rFonts w:ascii="Arial" w:hAnsi="Arial" w:cs="Arial"/>
          <w:b/>
          <w:sz w:val="24"/>
        </w:rPr>
        <w:t>WF on simultaneous Rx-Tx for CA_n40A-n41A</w:t>
      </w:r>
    </w:p>
    <w:p w14:paraId="68D2E30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632FF37" w14:textId="77777777" w:rsidR="00465EA3" w:rsidRDefault="00465EA3" w:rsidP="00465EA3">
      <w:pPr>
        <w:rPr>
          <w:rFonts w:ascii="Arial" w:hAnsi="Arial" w:cs="Arial"/>
          <w:b/>
        </w:rPr>
      </w:pPr>
      <w:r>
        <w:rPr>
          <w:rFonts w:ascii="Arial" w:hAnsi="Arial" w:cs="Arial"/>
          <w:b/>
        </w:rPr>
        <w:t xml:space="preserve">Abstract: </w:t>
      </w:r>
    </w:p>
    <w:p w14:paraId="1B1C3E7A" w14:textId="77777777" w:rsidR="00465EA3" w:rsidRDefault="00465EA3" w:rsidP="00465EA3">
      <w:r>
        <w:t>[100] Main Session</w:t>
      </w:r>
    </w:p>
    <w:p w14:paraId="49B4E9EA"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9C618A" w14:textId="6007D67E" w:rsidR="00465EA3" w:rsidRDefault="00465EA3" w:rsidP="00465EA3">
      <w:pPr>
        <w:rPr>
          <w:rFonts w:ascii="Arial" w:hAnsi="Arial" w:cs="Arial"/>
          <w:b/>
          <w:sz w:val="24"/>
        </w:rPr>
      </w:pPr>
      <w:r>
        <w:rPr>
          <w:rFonts w:ascii="Arial" w:hAnsi="Arial" w:cs="Arial"/>
          <w:b/>
          <w:color w:val="0000FF"/>
          <w:sz w:val="24"/>
        </w:rPr>
        <w:t>R4-2420352</w:t>
      </w:r>
      <w:r>
        <w:rPr>
          <w:rFonts w:ascii="Arial" w:hAnsi="Arial" w:cs="Arial"/>
          <w:b/>
          <w:color w:val="0000FF"/>
          <w:sz w:val="24"/>
        </w:rPr>
        <w:tab/>
      </w:r>
      <w:r>
        <w:rPr>
          <w:rFonts w:ascii="Arial" w:hAnsi="Arial" w:cs="Arial"/>
          <w:b/>
          <w:sz w:val="24"/>
        </w:rPr>
        <w:t>WF on A-MPR values for NS_36 and NS_26 for n68</w:t>
      </w:r>
    </w:p>
    <w:p w14:paraId="3DB6BB3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811B211" w14:textId="77777777" w:rsidR="00465EA3" w:rsidRDefault="00465EA3" w:rsidP="00465EA3">
      <w:pPr>
        <w:rPr>
          <w:rFonts w:ascii="Arial" w:hAnsi="Arial" w:cs="Arial"/>
          <w:b/>
        </w:rPr>
      </w:pPr>
      <w:r>
        <w:rPr>
          <w:rFonts w:ascii="Arial" w:hAnsi="Arial" w:cs="Arial"/>
          <w:b/>
        </w:rPr>
        <w:t xml:space="preserve">Abstract: </w:t>
      </w:r>
    </w:p>
    <w:p w14:paraId="600C3943" w14:textId="77777777" w:rsidR="00465EA3" w:rsidRDefault="00465EA3" w:rsidP="00465EA3">
      <w:r>
        <w:t>[100] Main Session</w:t>
      </w:r>
    </w:p>
    <w:p w14:paraId="55CAC71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4A0A6" w14:textId="4A14A59D" w:rsidR="00465EA3" w:rsidRDefault="00465EA3" w:rsidP="00465EA3">
      <w:pPr>
        <w:rPr>
          <w:rFonts w:ascii="Arial" w:hAnsi="Arial" w:cs="Arial"/>
          <w:b/>
          <w:sz w:val="24"/>
        </w:rPr>
      </w:pPr>
      <w:r>
        <w:rPr>
          <w:rFonts w:ascii="Arial" w:hAnsi="Arial" w:cs="Arial"/>
          <w:b/>
          <w:color w:val="0000FF"/>
          <w:sz w:val="24"/>
        </w:rPr>
        <w:t>R4-2420353</w:t>
      </w:r>
      <w:r>
        <w:rPr>
          <w:rFonts w:ascii="Arial" w:hAnsi="Arial" w:cs="Arial"/>
          <w:b/>
          <w:color w:val="0000FF"/>
          <w:sz w:val="24"/>
        </w:rPr>
        <w:tab/>
      </w:r>
      <w:r>
        <w:rPr>
          <w:rFonts w:ascii="Arial" w:hAnsi="Arial" w:cs="Arial"/>
          <w:b/>
          <w:sz w:val="24"/>
        </w:rPr>
        <w:t>WF on requirements for NR IoT NTN bands</w:t>
      </w:r>
    </w:p>
    <w:p w14:paraId="5E0D742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32E12AF5" w14:textId="77777777" w:rsidR="00465EA3" w:rsidRDefault="00465EA3" w:rsidP="00465EA3">
      <w:pPr>
        <w:rPr>
          <w:rFonts w:ascii="Arial" w:hAnsi="Arial" w:cs="Arial"/>
          <w:b/>
        </w:rPr>
      </w:pPr>
      <w:r>
        <w:rPr>
          <w:rFonts w:ascii="Arial" w:hAnsi="Arial" w:cs="Arial"/>
          <w:b/>
        </w:rPr>
        <w:t xml:space="preserve">Abstract: </w:t>
      </w:r>
    </w:p>
    <w:p w14:paraId="58C58365" w14:textId="77777777" w:rsidR="00465EA3" w:rsidRDefault="00465EA3" w:rsidP="00465EA3">
      <w:r>
        <w:t>[100] Main Session</w:t>
      </w:r>
    </w:p>
    <w:p w14:paraId="6418ED0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R4-2420465</w:t>
      </w:r>
      <w:r>
        <w:rPr>
          <w:color w:val="993300"/>
          <w:u w:val="single"/>
        </w:rPr>
        <w:t>.</w:t>
      </w:r>
    </w:p>
    <w:p w14:paraId="6346B20B" w14:textId="391795CC" w:rsidR="00465EA3" w:rsidRDefault="00465EA3" w:rsidP="00465EA3">
      <w:pPr>
        <w:rPr>
          <w:rFonts w:ascii="Arial" w:hAnsi="Arial" w:cs="Arial"/>
          <w:b/>
          <w:sz w:val="24"/>
        </w:rPr>
      </w:pPr>
      <w:r>
        <w:rPr>
          <w:rFonts w:ascii="Arial" w:hAnsi="Arial" w:cs="Arial"/>
          <w:b/>
          <w:color w:val="0000FF"/>
          <w:sz w:val="24"/>
        </w:rPr>
        <w:t>R4-2420356</w:t>
      </w:r>
      <w:r>
        <w:rPr>
          <w:rFonts w:ascii="Arial" w:hAnsi="Arial" w:cs="Arial"/>
          <w:b/>
          <w:color w:val="0000FF"/>
          <w:sz w:val="24"/>
        </w:rPr>
        <w:tab/>
      </w:r>
      <w:r>
        <w:rPr>
          <w:rFonts w:ascii="Arial" w:hAnsi="Arial" w:cs="Arial"/>
          <w:b/>
          <w:sz w:val="24"/>
        </w:rPr>
        <w:t>WF on UE RF requirements for EESS protection</w:t>
      </w:r>
    </w:p>
    <w:p w14:paraId="6F07122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6A28AB9" w14:textId="77777777" w:rsidR="00465EA3" w:rsidRDefault="00465EA3" w:rsidP="00465EA3">
      <w:pPr>
        <w:rPr>
          <w:rFonts w:ascii="Arial" w:hAnsi="Arial" w:cs="Arial"/>
          <w:b/>
        </w:rPr>
      </w:pPr>
      <w:r>
        <w:rPr>
          <w:rFonts w:ascii="Arial" w:hAnsi="Arial" w:cs="Arial"/>
          <w:b/>
        </w:rPr>
        <w:t xml:space="preserve">Abstract: </w:t>
      </w:r>
    </w:p>
    <w:p w14:paraId="1CA801E2" w14:textId="77777777" w:rsidR="00465EA3" w:rsidRDefault="00465EA3" w:rsidP="00465EA3">
      <w:r>
        <w:t>[100] Main Session</w:t>
      </w:r>
    </w:p>
    <w:p w14:paraId="0268C62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6F2BAA" w14:textId="06409BE0" w:rsidR="00465EA3" w:rsidRDefault="00465EA3" w:rsidP="00465EA3">
      <w:pPr>
        <w:rPr>
          <w:rFonts w:ascii="Arial" w:hAnsi="Arial" w:cs="Arial"/>
          <w:b/>
          <w:sz w:val="24"/>
        </w:rPr>
      </w:pPr>
      <w:r>
        <w:rPr>
          <w:rFonts w:ascii="Arial" w:hAnsi="Arial" w:cs="Arial"/>
          <w:b/>
          <w:color w:val="0000FF"/>
          <w:sz w:val="24"/>
        </w:rPr>
        <w:t>R4-2420408</w:t>
      </w:r>
      <w:r>
        <w:rPr>
          <w:rFonts w:ascii="Arial" w:hAnsi="Arial" w:cs="Arial"/>
          <w:b/>
          <w:color w:val="0000FF"/>
          <w:sz w:val="24"/>
        </w:rPr>
        <w:tab/>
      </w:r>
      <w:r>
        <w:rPr>
          <w:rFonts w:ascii="Arial" w:hAnsi="Arial" w:cs="Arial"/>
          <w:b/>
          <w:sz w:val="24"/>
        </w:rPr>
        <w:t>WF on proceed big draft CR/CRs for R19 basket WID</w:t>
      </w:r>
    </w:p>
    <w:p w14:paraId="2C9806C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Huawei, CHTTL, LGE, Samsung</w:t>
      </w:r>
    </w:p>
    <w:p w14:paraId="0FFAEA6C" w14:textId="77777777" w:rsidR="00465EA3" w:rsidRDefault="00465EA3" w:rsidP="00465EA3">
      <w:pPr>
        <w:rPr>
          <w:rFonts w:ascii="Arial" w:hAnsi="Arial" w:cs="Arial"/>
          <w:b/>
        </w:rPr>
      </w:pPr>
      <w:r>
        <w:rPr>
          <w:rFonts w:ascii="Arial" w:hAnsi="Arial" w:cs="Arial"/>
          <w:b/>
        </w:rPr>
        <w:t xml:space="preserve">Abstract: </w:t>
      </w:r>
    </w:p>
    <w:p w14:paraId="2023BE36" w14:textId="77777777" w:rsidR="00465EA3" w:rsidRDefault="00465EA3" w:rsidP="00465EA3">
      <w:r>
        <w:t>[100] Main Session</w:t>
      </w:r>
    </w:p>
    <w:p w14:paraId="53B50E5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A535B57" w14:textId="7899D58B" w:rsidR="00465EA3" w:rsidRDefault="00465EA3" w:rsidP="00465EA3">
      <w:pPr>
        <w:rPr>
          <w:rFonts w:ascii="Arial" w:hAnsi="Arial" w:cs="Arial"/>
          <w:b/>
          <w:sz w:val="24"/>
        </w:rPr>
      </w:pPr>
      <w:r>
        <w:rPr>
          <w:rFonts w:ascii="Arial" w:hAnsi="Arial" w:cs="Arial"/>
          <w:b/>
          <w:color w:val="0000FF"/>
          <w:sz w:val="24"/>
        </w:rPr>
        <w:t>R4-2420461</w:t>
      </w:r>
      <w:r>
        <w:rPr>
          <w:rFonts w:ascii="Arial" w:hAnsi="Arial" w:cs="Arial"/>
          <w:b/>
          <w:color w:val="0000FF"/>
          <w:sz w:val="24"/>
        </w:rPr>
        <w:tab/>
      </w:r>
      <w:r>
        <w:rPr>
          <w:rFonts w:ascii="Arial" w:hAnsi="Arial" w:cs="Arial"/>
          <w:b/>
          <w:sz w:val="24"/>
        </w:rPr>
        <w:t>WF on basket Procedures</w:t>
      </w:r>
    </w:p>
    <w:p w14:paraId="71CD0EE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43128B58" w14:textId="77777777" w:rsidR="00465EA3" w:rsidRDefault="00465EA3" w:rsidP="00465EA3">
      <w:pPr>
        <w:rPr>
          <w:rFonts w:ascii="Arial" w:hAnsi="Arial" w:cs="Arial"/>
          <w:b/>
        </w:rPr>
      </w:pPr>
      <w:r>
        <w:rPr>
          <w:rFonts w:ascii="Arial" w:hAnsi="Arial" w:cs="Arial"/>
          <w:b/>
        </w:rPr>
        <w:t xml:space="preserve">Abstract: </w:t>
      </w:r>
    </w:p>
    <w:p w14:paraId="60225F00" w14:textId="77777777" w:rsidR="00465EA3" w:rsidRDefault="00465EA3" w:rsidP="00465EA3">
      <w:r>
        <w:t>[100] Main Session. MCC: The session chair marked this as withdrawn.</w:t>
      </w:r>
    </w:p>
    <w:p w14:paraId="4436D46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713480" w14:textId="3D27FAB4" w:rsidR="00465EA3" w:rsidRDefault="00465EA3" w:rsidP="00465EA3">
      <w:pPr>
        <w:rPr>
          <w:rFonts w:ascii="Arial" w:hAnsi="Arial" w:cs="Arial"/>
          <w:b/>
          <w:sz w:val="24"/>
        </w:rPr>
      </w:pPr>
      <w:r>
        <w:rPr>
          <w:rFonts w:ascii="Arial" w:hAnsi="Arial" w:cs="Arial"/>
          <w:b/>
          <w:color w:val="0000FF"/>
          <w:sz w:val="24"/>
        </w:rPr>
        <w:t>R4-2420465</w:t>
      </w:r>
      <w:r>
        <w:rPr>
          <w:rFonts w:ascii="Arial" w:hAnsi="Arial" w:cs="Arial"/>
          <w:b/>
          <w:color w:val="0000FF"/>
          <w:sz w:val="24"/>
        </w:rPr>
        <w:tab/>
      </w:r>
      <w:r>
        <w:rPr>
          <w:rFonts w:ascii="Arial" w:hAnsi="Arial" w:cs="Arial"/>
          <w:b/>
          <w:sz w:val="24"/>
        </w:rPr>
        <w:t>WF on requirements for NR IoT NTN bands</w:t>
      </w:r>
    </w:p>
    <w:p w14:paraId="0F2440E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61B92A0B" w14:textId="77777777" w:rsidR="00465EA3" w:rsidRDefault="00465EA3" w:rsidP="00465EA3">
      <w:pPr>
        <w:rPr>
          <w:color w:val="808080"/>
        </w:rPr>
      </w:pPr>
      <w:r>
        <w:rPr>
          <w:color w:val="808080"/>
        </w:rPr>
        <w:t>(Replaces R4-2420353)</w:t>
      </w:r>
    </w:p>
    <w:p w14:paraId="5CBFE89E" w14:textId="77777777" w:rsidR="00465EA3" w:rsidRDefault="00465EA3" w:rsidP="00465EA3">
      <w:pPr>
        <w:rPr>
          <w:rFonts w:ascii="Arial" w:hAnsi="Arial" w:cs="Arial"/>
          <w:b/>
        </w:rPr>
      </w:pPr>
      <w:r>
        <w:rPr>
          <w:rFonts w:ascii="Arial" w:hAnsi="Arial" w:cs="Arial"/>
          <w:b/>
        </w:rPr>
        <w:t xml:space="preserve">Abstract: </w:t>
      </w:r>
    </w:p>
    <w:p w14:paraId="7DA1DA16" w14:textId="77777777" w:rsidR="00465EA3" w:rsidRDefault="00465EA3" w:rsidP="00465EA3">
      <w:r>
        <w:t>[100] Main Session</w:t>
      </w:r>
    </w:p>
    <w:p w14:paraId="05D6B704"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456319" w14:textId="0E8D29A6" w:rsidR="00465EA3" w:rsidRDefault="00465EA3" w:rsidP="00465EA3">
      <w:pPr>
        <w:rPr>
          <w:rFonts w:ascii="Arial" w:hAnsi="Arial" w:cs="Arial"/>
          <w:b/>
          <w:sz w:val="24"/>
        </w:rPr>
      </w:pPr>
      <w:r>
        <w:rPr>
          <w:rFonts w:ascii="Arial" w:hAnsi="Arial" w:cs="Arial"/>
          <w:b/>
          <w:color w:val="0000FF"/>
          <w:sz w:val="24"/>
        </w:rPr>
        <w:t>R4-2420471</w:t>
      </w:r>
      <w:r>
        <w:rPr>
          <w:rFonts w:ascii="Arial" w:hAnsi="Arial" w:cs="Arial"/>
          <w:b/>
          <w:color w:val="0000FF"/>
          <w:sz w:val="24"/>
        </w:rPr>
        <w:tab/>
      </w:r>
      <w:r>
        <w:rPr>
          <w:rFonts w:ascii="Arial" w:hAnsi="Arial" w:cs="Arial"/>
          <w:b/>
          <w:sz w:val="24"/>
        </w:rPr>
        <w:t>WF on UL CA_n41C MSD test point and its capture in the TS</w:t>
      </w:r>
    </w:p>
    <w:p w14:paraId="19D811B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Huawei, Qualcomm</w:t>
      </w:r>
    </w:p>
    <w:p w14:paraId="614DDAE1" w14:textId="77777777" w:rsidR="00465EA3" w:rsidRDefault="00465EA3" w:rsidP="00465EA3">
      <w:pPr>
        <w:rPr>
          <w:rFonts w:ascii="Arial" w:hAnsi="Arial" w:cs="Arial"/>
          <w:b/>
        </w:rPr>
      </w:pPr>
      <w:r>
        <w:rPr>
          <w:rFonts w:ascii="Arial" w:hAnsi="Arial" w:cs="Arial"/>
          <w:b/>
        </w:rPr>
        <w:t xml:space="preserve">Abstract: </w:t>
      </w:r>
    </w:p>
    <w:p w14:paraId="6BA2CB0E" w14:textId="77777777" w:rsidR="00465EA3" w:rsidRDefault="00465EA3" w:rsidP="00465EA3">
      <w:r>
        <w:t>[100] Main Session</w:t>
      </w:r>
    </w:p>
    <w:p w14:paraId="00DA9D8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1DEFE" w14:textId="77777777" w:rsidR="00465EA3" w:rsidRDefault="00465EA3" w:rsidP="00465EA3">
      <w:pPr>
        <w:pStyle w:val="Heading3"/>
      </w:pPr>
      <w:bookmarkStart w:id="138" w:name="_Toc188975111"/>
      <w:r>
        <w:t>6.2</w:t>
      </w:r>
      <w:r>
        <w:tab/>
        <w:t>Rel-19 DC of x LTE band(s), y NR band(s) (x&lt;=6) and single or two NR SUL bands</w:t>
      </w:r>
      <w:bookmarkEnd w:id="138"/>
    </w:p>
    <w:p w14:paraId="7FC5C2AF" w14:textId="77777777" w:rsidR="00465EA3" w:rsidRDefault="00465EA3" w:rsidP="00465EA3">
      <w:pPr>
        <w:pStyle w:val="Heading4"/>
      </w:pPr>
      <w:bookmarkStart w:id="139" w:name="_Toc188975112"/>
      <w:r>
        <w:t>6.2.1</w:t>
      </w:r>
      <w:r>
        <w:tab/>
        <w:t>Rapporteur input (WID/TR/big CR)</w:t>
      </w:r>
      <w:bookmarkEnd w:id="139"/>
    </w:p>
    <w:p w14:paraId="4997817B" w14:textId="5923A4B3" w:rsidR="00465EA3" w:rsidRDefault="00465EA3" w:rsidP="00465EA3">
      <w:pPr>
        <w:rPr>
          <w:rFonts w:ascii="Arial" w:hAnsi="Arial" w:cs="Arial"/>
          <w:b/>
          <w:sz w:val="24"/>
        </w:rPr>
      </w:pPr>
      <w:r>
        <w:rPr>
          <w:rFonts w:ascii="Arial" w:hAnsi="Arial" w:cs="Arial"/>
          <w:b/>
          <w:color w:val="0000FF"/>
          <w:sz w:val="24"/>
        </w:rPr>
        <w:t>R4-2417777</w:t>
      </w:r>
      <w:r>
        <w:rPr>
          <w:rFonts w:ascii="Arial" w:hAnsi="Arial" w:cs="Arial"/>
          <w:b/>
          <w:color w:val="0000FF"/>
          <w:sz w:val="24"/>
        </w:rPr>
        <w:tab/>
      </w:r>
      <w:r>
        <w:rPr>
          <w:rFonts w:ascii="Arial" w:hAnsi="Arial" w:cs="Arial"/>
          <w:b/>
          <w:sz w:val="24"/>
        </w:rPr>
        <w:t>TR37.719-21-11 v0.3.0 for DC_R19_xBLTE_yBNR_3DL2UL</w:t>
      </w:r>
    </w:p>
    <w:p w14:paraId="114803CA"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v0.3.0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52E561E5" w14:textId="77777777" w:rsidR="00465EA3" w:rsidRDefault="00465EA3" w:rsidP="00465EA3">
      <w:pPr>
        <w:rPr>
          <w:rFonts w:ascii="Arial" w:hAnsi="Arial" w:cs="Arial"/>
          <w:b/>
        </w:rPr>
      </w:pPr>
      <w:r>
        <w:rPr>
          <w:rFonts w:ascii="Arial" w:hAnsi="Arial" w:cs="Arial"/>
          <w:b/>
        </w:rPr>
        <w:t xml:space="preserve">Abstract: </w:t>
      </w:r>
    </w:p>
    <w:p w14:paraId="4B8A9295" w14:textId="77777777" w:rsidR="00465EA3" w:rsidRDefault="00465EA3" w:rsidP="00465EA3">
      <w:r>
        <w:t>TR37.719-21-11 v0.3.0 for DC_R19_xBLTE_yBNR_3DL2UL for email agreement. MCC: This is for post-meeting agreement.</w:t>
      </w:r>
    </w:p>
    <w:p w14:paraId="3D857C83" w14:textId="77777777" w:rsidR="00465EA3" w:rsidRDefault="00465EA3" w:rsidP="00465EA3"/>
    <w:p w14:paraId="78545ED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48DE24" w14:textId="722F706D" w:rsidR="00465EA3" w:rsidRDefault="00465EA3" w:rsidP="00465EA3">
      <w:pPr>
        <w:rPr>
          <w:rFonts w:ascii="Arial" w:hAnsi="Arial" w:cs="Arial"/>
          <w:b/>
          <w:sz w:val="24"/>
        </w:rPr>
      </w:pPr>
      <w:r>
        <w:rPr>
          <w:rFonts w:ascii="Arial" w:hAnsi="Arial" w:cs="Arial"/>
          <w:b/>
          <w:color w:val="0000FF"/>
          <w:sz w:val="24"/>
        </w:rPr>
        <w:t>R4-2417778</w:t>
      </w:r>
      <w:r>
        <w:rPr>
          <w:rFonts w:ascii="Arial" w:hAnsi="Arial" w:cs="Arial"/>
          <w:b/>
          <w:color w:val="0000FF"/>
          <w:sz w:val="24"/>
        </w:rPr>
        <w:tab/>
      </w:r>
      <w:r>
        <w:rPr>
          <w:rFonts w:ascii="Arial" w:hAnsi="Arial" w:cs="Arial"/>
          <w:b/>
          <w:sz w:val="24"/>
        </w:rPr>
        <w:t>Draft BigCR for DC_R19_xBLTE_yBNR (OBJ-2 DC_R19_xBLTE_yBNR_3DL2UL)</w:t>
      </w:r>
    </w:p>
    <w:p w14:paraId="5E0751E3"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LG Electronics Deutschland</w:t>
      </w:r>
    </w:p>
    <w:p w14:paraId="1BE646C2" w14:textId="77777777" w:rsidR="00465EA3" w:rsidRDefault="00465EA3" w:rsidP="00465EA3">
      <w:pPr>
        <w:rPr>
          <w:rFonts w:ascii="Arial" w:hAnsi="Arial" w:cs="Arial"/>
          <w:b/>
        </w:rPr>
      </w:pPr>
      <w:r>
        <w:rPr>
          <w:rFonts w:ascii="Arial" w:hAnsi="Arial" w:cs="Arial"/>
          <w:b/>
        </w:rPr>
        <w:t xml:space="preserve">Abstract: </w:t>
      </w:r>
    </w:p>
    <w:p w14:paraId="51223D49" w14:textId="77777777" w:rsidR="00465EA3" w:rsidRDefault="00465EA3" w:rsidP="00465EA3">
      <w:r>
        <w:t>Draft BigCR for DC_R19_xBLTE_yBNR (OBJ-2 DC_R19_xBLTE_yBNR_3DL2UL) for email endorsement. MCC: This is for post-meeting endorsement.</w:t>
      </w:r>
    </w:p>
    <w:p w14:paraId="78A5E217" w14:textId="77777777" w:rsidR="00465EA3" w:rsidRDefault="00465EA3" w:rsidP="00465EA3"/>
    <w:p w14:paraId="534ADC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AEA5D9" w14:textId="2210B431" w:rsidR="00465EA3" w:rsidRDefault="00465EA3" w:rsidP="00465EA3">
      <w:pPr>
        <w:rPr>
          <w:rFonts w:ascii="Arial" w:hAnsi="Arial" w:cs="Arial"/>
          <w:b/>
          <w:sz w:val="24"/>
        </w:rPr>
      </w:pPr>
      <w:r>
        <w:rPr>
          <w:rFonts w:ascii="Arial" w:hAnsi="Arial" w:cs="Arial"/>
          <w:b/>
          <w:color w:val="0000FF"/>
          <w:sz w:val="24"/>
        </w:rPr>
        <w:t>R4-2418307</w:t>
      </w:r>
      <w:r>
        <w:rPr>
          <w:rFonts w:ascii="Arial" w:hAnsi="Arial" w:cs="Arial"/>
          <w:b/>
          <w:color w:val="0000FF"/>
          <w:sz w:val="24"/>
        </w:rPr>
        <w:tab/>
      </w:r>
      <w:r>
        <w:rPr>
          <w:rFonts w:ascii="Arial" w:hAnsi="Arial" w:cs="Arial"/>
          <w:b/>
          <w:sz w:val="24"/>
        </w:rPr>
        <w:t>Draft TR 37.719-11-10_v0.1.0</w:t>
      </w:r>
    </w:p>
    <w:p w14:paraId="0E01FBD4"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51F6BBC9" w14:textId="77777777" w:rsidR="00465EA3" w:rsidRDefault="00465EA3" w:rsidP="00465EA3">
      <w:pPr>
        <w:rPr>
          <w:rFonts w:ascii="Arial" w:hAnsi="Arial" w:cs="Arial"/>
          <w:b/>
        </w:rPr>
      </w:pPr>
      <w:r>
        <w:rPr>
          <w:rFonts w:ascii="Arial" w:hAnsi="Arial" w:cs="Arial"/>
          <w:b/>
        </w:rPr>
        <w:t xml:space="preserve">Abstract: </w:t>
      </w:r>
    </w:p>
    <w:p w14:paraId="638CA724" w14:textId="77777777" w:rsidR="00465EA3" w:rsidRDefault="00465EA3" w:rsidP="00465EA3">
      <w:r>
        <w:t>MCC: This is for post-meeting agreement.</w:t>
      </w:r>
    </w:p>
    <w:p w14:paraId="2D806BD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D41C7E" w14:textId="66E38D71" w:rsidR="00465EA3" w:rsidRDefault="00465EA3" w:rsidP="00465EA3">
      <w:pPr>
        <w:rPr>
          <w:rFonts w:ascii="Arial" w:hAnsi="Arial" w:cs="Arial"/>
          <w:b/>
          <w:sz w:val="24"/>
        </w:rPr>
      </w:pPr>
      <w:r>
        <w:rPr>
          <w:rFonts w:ascii="Arial" w:hAnsi="Arial" w:cs="Arial"/>
          <w:b/>
          <w:color w:val="0000FF"/>
          <w:sz w:val="24"/>
        </w:rPr>
        <w:lastRenderedPageBreak/>
        <w:t>R4-2418308</w:t>
      </w:r>
      <w:r>
        <w:rPr>
          <w:rFonts w:ascii="Arial" w:hAnsi="Arial" w:cs="Arial"/>
          <w:b/>
          <w:color w:val="0000FF"/>
          <w:sz w:val="24"/>
        </w:rPr>
        <w:tab/>
      </w:r>
      <w:r>
        <w:rPr>
          <w:rFonts w:ascii="Arial" w:hAnsi="Arial" w:cs="Arial"/>
          <w:b/>
          <w:sz w:val="24"/>
        </w:rPr>
        <w:t>draft BigCR for DC_R19_xBLTE_yBNR (OBJ-4 DC_R19_LTE_NR_SUL_combos</w:t>
      </w:r>
    </w:p>
    <w:p w14:paraId="7828FDF4"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w:t>
      </w:r>
    </w:p>
    <w:p w14:paraId="356F2640" w14:textId="77777777" w:rsidR="00465EA3" w:rsidRDefault="00465EA3" w:rsidP="00465EA3">
      <w:pPr>
        <w:rPr>
          <w:rFonts w:ascii="Arial" w:hAnsi="Arial" w:cs="Arial"/>
          <w:b/>
        </w:rPr>
      </w:pPr>
      <w:r>
        <w:rPr>
          <w:rFonts w:ascii="Arial" w:hAnsi="Arial" w:cs="Arial"/>
          <w:b/>
        </w:rPr>
        <w:t xml:space="preserve">Abstract: </w:t>
      </w:r>
    </w:p>
    <w:p w14:paraId="247B4517" w14:textId="77777777" w:rsidR="00465EA3" w:rsidRDefault="00465EA3" w:rsidP="00465EA3">
      <w:r>
        <w:t>Big draft CR for objective 4 reserved for post meeting. MCC: This is for post-meeting endorsement. MCC: This was not made available.</w:t>
      </w:r>
    </w:p>
    <w:p w14:paraId="06EEE38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E30B9F1" w14:textId="2C71F143" w:rsidR="00465EA3" w:rsidRDefault="00465EA3" w:rsidP="00465EA3">
      <w:pPr>
        <w:rPr>
          <w:rFonts w:ascii="Arial" w:hAnsi="Arial" w:cs="Arial"/>
          <w:b/>
          <w:sz w:val="24"/>
        </w:rPr>
      </w:pPr>
      <w:r>
        <w:rPr>
          <w:rFonts w:ascii="Arial" w:hAnsi="Arial" w:cs="Arial"/>
          <w:b/>
          <w:color w:val="0000FF"/>
          <w:sz w:val="24"/>
        </w:rPr>
        <w:t>R4-2418686</w:t>
      </w:r>
      <w:r>
        <w:rPr>
          <w:rFonts w:ascii="Arial" w:hAnsi="Arial" w:cs="Arial"/>
          <w:b/>
          <w:color w:val="0000FF"/>
          <w:sz w:val="24"/>
        </w:rPr>
        <w:tab/>
      </w:r>
      <w:r>
        <w:rPr>
          <w:rFonts w:ascii="Arial" w:hAnsi="Arial" w:cs="Arial"/>
          <w:b/>
          <w:sz w:val="24"/>
        </w:rPr>
        <w:t>TR 37.719-11-11 v0.2.0 Rel-19 Dual Connectivity of EN-DC and NE-DC configurations consisting of 2 different bands downlink (DL) with 2 different bands uplink (UL) (1 LTE band and 1 NR band)</w:t>
      </w:r>
    </w:p>
    <w:p w14:paraId="6E03767B"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v0.2.0</w:t>
      </w:r>
      <w:r>
        <w:rPr>
          <w:i/>
        </w:rPr>
        <w:tab/>
        <w:t xml:space="preserve">  CR-  rev  Cat:  (Rel-19)</w:t>
      </w:r>
      <w:r>
        <w:rPr>
          <w:i/>
        </w:rPr>
        <w:br/>
      </w:r>
      <w:r>
        <w:rPr>
          <w:i/>
        </w:rPr>
        <w:br/>
      </w:r>
      <w:r>
        <w:rPr>
          <w:i/>
        </w:rPr>
        <w:tab/>
      </w:r>
      <w:r>
        <w:rPr>
          <w:i/>
        </w:rPr>
        <w:tab/>
      </w:r>
      <w:r>
        <w:rPr>
          <w:i/>
        </w:rPr>
        <w:tab/>
      </w:r>
      <w:r>
        <w:rPr>
          <w:i/>
        </w:rPr>
        <w:tab/>
      </w:r>
      <w:r>
        <w:rPr>
          <w:i/>
        </w:rPr>
        <w:tab/>
        <w:t>Source: CHTTL</w:t>
      </w:r>
    </w:p>
    <w:p w14:paraId="15A4562B" w14:textId="77777777" w:rsidR="00465EA3" w:rsidRDefault="00465EA3" w:rsidP="00465EA3">
      <w:pPr>
        <w:rPr>
          <w:rFonts w:ascii="Arial" w:hAnsi="Arial" w:cs="Arial"/>
          <w:b/>
        </w:rPr>
      </w:pPr>
      <w:r>
        <w:rPr>
          <w:rFonts w:ascii="Arial" w:hAnsi="Arial" w:cs="Arial"/>
          <w:b/>
        </w:rPr>
        <w:t xml:space="preserve">Abstract: </w:t>
      </w:r>
    </w:p>
    <w:p w14:paraId="4439658E" w14:textId="77777777" w:rsidR="00465EA3" w:rsidRDefault="00465EA3" w:rsidP="00465EA3">
      <w:r>
        <w:t>MCC: This is for post-meeting agreement.</w:t>
      </w:r>
    </w:p>
    <w:p w14:paraId="3A38C85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29BD2D" w14:textId="7D8C71B5" w:rsidR="00465EA3" w:rsidRDefault="00465EA3" w:rsidP="00465EA3">
      <w:pPr>
        <w:rPr>
          <w:rFonts w:ascii="Arial" w:hAnsi="Arial" w:cs="Arial"/>
          <w:b/>
          <w:sz w:val="24"/>
        </w:rPr>
      </w:pPr>
      <w:r>
        <w:rPr>
          <w:rFonts w:ascii="Arial" w:hAnsi="Arial" w:cs="Arial"/>
          <w:b/>
          <w:color w:val="0000FF"/>
          <w:sz w:val="24"/>
        </w:rPr>
        <w:t>R4-2418719</w:t>
      </w:r>
      <w:r>
        <w:rPr>
          <w:rFonts w:ascii="Arial" w:hAnsi="Arial" w:cs="Arial"/>
          <w:b/>
          <w:color w:val="0000FF"/>
          <w:sz w:val="24"/>
        </w:rPr>
        <w:tab/>
      </w:r>
      <w:r>
        <w:rPr>
          <w:rFonts w:ascii="Arial" w:hAnsi="Arial" w:cs="Arial"/>
          <w:b/>
          <w:sz w:val="24"/>
        </w:rPr>
        <w:t>draft BigCR for DC_R19_xBLTE_yBNR (OBJ-1 DC_R19_1BLTE_1BNR_2DL2UL)</w:t>
      </w:r>
    </w:p>
    <w:p w14:paraId="2699529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CHTTL</w:t>
      </w:r>
    </w:p>
    <w:p w14:paraId="45CA88AE" w14:textId="77777777" w:rsidR="00465EA3" w:rsidRDefault="00465EA3" w:rsidP="00465EA3">
      <w:pPr>
        <w:rPr>
          <w:rFonts w:ascii="Arial" w:hAnsi="Arial" w:cs="Arial"/>
          <w:b/>
        </w:rPr>
      </w:pPr>
      <w:r>
        <w:rPr>
          <w:rFonts w:ascii="Arial" w:hAnsi="Arial" w:cs="Arial"/>
          <w:b/>
        </w:rPr>
        <w:t xml:space="preserve">Abstract: </w:t>
      </w:r>
    </w:p>
    <w:p w14:paraId="06F945FD" w14:textId="77777777" w:rsidR="00465EA3" w:rsidRDefault="00465EA3" w:rsidP="00465EA3">
      <w:r>
        <w:t>MCC: This is for post-meeting endorsement.</w:t>
      </w:r>
    </w:p>
    <w:p w14:paraId="08269F7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B79444" w14:textId="0A8C54C1" w:rsidR="00465EA3" w:rsidRDefault="00465EA3" w:rsidP="00465EA3">
      <w:pPr>
        <w:rPr>
          <w:rFonts w:ascii="Arial" w:hAnsi="Arial" w:cs="Arial"/>
          <w:b/>
          <w:sz w:val="24"/>
        </w:rPr>
      </w:pPr>
      <w:r>
        <w:rPr>
          <w:rFonts w:ascii="Arial" w:hAnsi="Arial" w:cs="Arial"/>
          <w:b/>
          <w:color w:val="0000FF"/>
          <w:sz w:val="24"/>
        </w:rPr>
        <w:t>R4-2419449</w:t>
      </w:r>
      <w:r>
        <w:rPr>
          <w:rFonts w:ascii="Arial" w:hAnsi="Arial" w:cs="Arial"/>
          <w:b/>
          <w:color w:val="0000FF"/>
          <w:sz w:val="24"/>
        </w:rPr>
        <w:tab/>
      </w:r>
      <w:r>
        <w:rPr>
          <w:rFonts w:ascii="Arial" w:hAnsi="Arial" w:cs="Arial"/>
          <w:b/>
          <w:sz w:val="24"/>
        </w:rPr>
        <w:t>Big draftCR for DC_R19_xBLTE_yBNR (OBJ-3 DC_R19_xBLTE_yBNR_zDLqUL)</w:t>
      </w:r>
    </w:p>
    <w:p w14:paraId="277A7CEB"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Nokia</w:t>
      </w:r>
    </w:p>
    <w:p w14:paraId="0C3ECF85" w14:textId="77777777" w:rsidR="00465EA3" w:rsidRDefault="00465EA3" w:rsidP="00465EA3">
      <w:pPr>
        <w:rPr>
          <w:rFonts w:ascii="Arial" w:hAnsi="Arial" w:cs="Arial"/>
          <w:b/>
        </w:rPr>
      </w:pPr>
      <w:r>
        <w:rPr>
          <w:rFonts w:ascii="Arial" w:hAnsi="Arial" w:cs="Arial"/>
          <w:b/>
        </w:rPr>
        <w:t xml:space="preserve">Abstract: </w:t>
      </w:r>
    </w:p>
    <w:p w14:paraId="3C962FD5" w14:textId="77777777" w:rsidR="00465EA3" w:rsidRDefault="00465EA3" w:rsidP="00465EA3">
      <w:r>
        <w:t>To capture agreed combinations at RAN4#113. MCC: This is for post-meeting endorsement.</w:t>
      </w:r>
    </w:p>
    <w:p w14:paraId="6DFCD51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50E2987" w14:textId="3693F499" w:rsidR="00465EA3" w:rsidRDefault="00465EA3" w:rsidP="00465EA3">
      <w:pPr>
        <w:rPr>
          <w:rFonts w:ascii="Arial" w:hAnsi="Arial" w:cs="Arial"/>
          <w:b/>
          <w:sz w:val="24"/>
        </w:rPr>
      </w:pPr>
      <w:r>
        <w:rPr>
          <w:rFonts w:ascii="Arial" w:hAnsi="Arial" w:cs="Arial"/>
          <w:b/>
          <w:color w:val="0000FF"/>
          <w:sz w:val="24"/>
        </w:rPr>
        <w:t>R4-2419450</w:t>
      </w:r>
      <w:r>
        <w:rPr>
          <w:rFonts w:ascii="Arial" w:hAnsi="Arial" w:cs="Arial"/>
          <w:b/>
          <w:color w:val="0000FF"/>
          <w:sz w:val="24"/>
        </w:rPr>
        <w:tab/>
      </w:r>
      <w:r>
        <w:rPr>
          <w:rFonts w:ascii="Arial" w:hAnsi="Arial" w:cs="Arial"/>
          <w:b/>
          <w:sz w:val="24"/>
        </w:rPr>
        <w:t>BigCR for DC_R19_xBLTE_yBNR</w:t>
      </w:r>
    </w:p>
    <w:p w14:paraId="6E9A23A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CR-1326  rev  Cat: B (Rel-19)</w:t>
      </w:r>
      <w:r>
        <w:rPr>
          <w:i/>
        </w:rPr>
        <w:br/>
      </w:r>
      <w:r>
        <w:rPr>
          <w:i/>
        </w:rPr>
        <w:br/>
      </w:r>
      <w:r>
        <w:rPr>
          <w:i/>
        </w:rPr>
        <w:tab/>
      </w:r>
      <w:r>
        <w:rPr>
          <w:i/>
        </w:rPr>
        <w:tab/>
      </w:r>
      <w:r>
        <w:rPr>
          <w:i/>
        </w:rPr>
        <w:tab/>
      </w:r>
      <w:r>
        <w:rPr>
          <w:i/>
        </w:rPr>
        <w:tab/>
      </w:r>
      <w:r>
        <w:rPr>
          <w:i/>
        </w:rPr>
        <w:tab/>
        <w:t>Source: Nokia, CHTTL, LG Electronics, Samsung</w:t>
      </w:r>
    </w:p>
    <w:p w14:paraId="5DA4DB69" w14:textId="77777777" w:rsidR="00465EA3" w:rsidRDefault="00465EA3" w:rsidP="00465EA3">
      <w:pPr>
        <w:rPr>
          <w:rFonts w:ascii="Arial" w:hAnsi="Arial" w:cs="Arial"/>
          <w:b/>
        </w:rPr>
      </w:pPr>
      <w:r>
        <w:rPr>
          <w:rFonts w:ascii="Arial" w:hAnsi="Arial" w:cs="Arial"/>
          <w:b/>
        </w:rPr>
        <w:lastRenderedPageBreak/>
        <w:t xml:space="preserve">Abstract: </w:t>
      </w:r>
    </w:p>
    <w:p w14:paraId="5721A311" w14:textId="77777777" w:rsidR="00465EA3" w:rsidRDefault="00465EA3" w:rsidP="00465EA3">
      <w:r>
        <w:t>To capture agreed combinations at RAN4#112bis and RAN4#113. MCC: This is a Rel-19 CR to create the Rel-19 specification 38.101-3-j00 with work item code DC_R19_xBLTE_yBNR.</w:t>
      </w:r>
    </w:p>
    <w:p w14:paraId="2A6AD26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E98BEE" w14:textId="19C17545" w:rsidR="00465EA3" w:rsidRDefault="00465EA3" w:rsidP="00465EA3">
      <w:pPr>
        <w:rPr>
          <w:rFonts w:ascii="Arial" w:hAnsi="Arial" w:cs="Arial"/>
          <w:b/>
          <w:sz w:val="24"/>
        </w:rPr>
      </w:pPr>
      <w:r>
        <w:rPr>
          <w:rFonts w:ascii="Arial" w:hAnsi="Arial" w:cs="Arial"/>
          <w:b/>
          <w:color w:val="0000FF"/>
          <w:sz w:val="24"/>
        </w:rPr>
        <w:t>R4-2419451</w:t>
      </w:r>
      <w:r>
        <w:rPr>
          <w:rFonts w:ascii="Arial" w:hAnsi="Arial" w:cs="Arial"/>
          <w:b/>
          <w:color w:val="0000FF"/>
          <w:sz w:val="24"/>
        </w:rPr>
        <w:tab/>
      </w:r>
      <w:r>
        <w:rPr>
          <w:rFonts w:ascii="Arial" w:hAnsi="Arial" w:cs="Arial"/>
          <w:b/>
          <w:sz w:val="24"/>
        </w:rPr>
        <w:t>Revised WID for DC_R19_xBLTE_yBNR</w:t>
      </w:r>
    </w:p>
    <w:p w14:paraId="03196A7A" w14:textId="77777777" w:rsidR="00465EA3" w:rsidRDefault="00465EA3" w:rsidP="00465EA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54414B2D" w14:textId="77777777" w:rsidR="00465EA3" w:rsidRDefault="00465EA3" w:rsidP="00465EA3">
      <w:pPr>
        <w:rPr>
          <w:rFonts w:ascii="Arial" w:hAnsi="Arial" w:cs="Arial"/>
          <w:b/>
        </w:rPr>
      </w:pPr>
      <w:r>
        <w:rPr>
          <w:rFonts w:ascii="Arial" w:hAnsi="Arial" w:cs="Arial"/>
          <w:b/>
        </w:rPr>
        <w:t xml:space="preserve">Abstract: </w:t>
      </w:r>
    </w:p>
    <w:p w14:paraId="296DAFC3" w14:textId="77777777" w:rsidR="00465EA3" w:rsidRDefault="00465EA3" w:rsidP="00465EA3">
      <w:r>
        <w:t>Inclusion of requests provided for RAN4#113. MCC: This is for post-meeting endorsement.</w:t>
      </w:r>
    </w:p>
    <w:p w14:paraId="47BF734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EB3B02" w14:textId="0B543D5B" w:rsidR="00465EA3" w:rsidRDefault="00465EA3" w:rsidP="00465EA3">
      <w:pPr>
        <w:rPr>
          <w:rFonts w:ascii="Arial" w:hAnsi="Arial" w:cs="Arial"/>
          <w:b/>
          <w:sz w:val="24"/>
        </w:rPr>
      </w:pPr>
      <w:r>
        <w:rPr>
          <w:rFonts w:ascii="Arial" w:hAnsi="Arial" w:cs="Arial"/>
          <w:b/>
          <w:color w:val="0000FF"/>
          <w:sz w:val="24"/>
        </w:rPr>
        <w:t>R4-2420467</w:t>
      </w:r>
      <w:r>
        <w:rPr>
          <w:rFonts w:ascii="Arial" w:hAnsi="Arial" w:cs="Arial"/>
          <w:b/>
          <w:color w:val="0000FF"/>
          <w:sz w:val="24"/>
        </w:rPr>
        <w:tab/>
      </w:r>
      <w:r>
        <w:rPr>
          <w:rFonts w:ascii="Arial" w:hAnsi="Arial" w:cs="Arial"/>
          <w:b/>
          <w:sz w:val="24"/>
        </w:rPr>
        <w:t>WF on proceed big draft CR/CRs for R19 basket WID</w:t>
      </w:r>
    </w:p>
    <w:p w14:paraId="15BF0A3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Huawei, CHTTL, LGE, Samsung, China Telecom</w:t>
      </w:r>
    </w:p>
    <w:p w14:paraId="20CF81F4" w14:textId="77777777" w:rsidR="00465EA3" w:rsidRDefault="00465EA3" w:rsidP="00465EA3">
      <w:pPr>
        <w:rPr>
          <w:rFonts w:ascii="Arial" w:hAnsi="Arial" w:cs="Arial"/>
          <w:b/>
        </w:rPr>
      </w:pPr>
      <w:r>
        <w:rPr>
          <w:rFonts w:ascii="Arial" w:hAnsi="Arial" w:cs="Arial"/>
          <w:b/>
        </w:rPr>
        <w:t xml:space="preserve">Abstract: </w:t>
      </w:r>
    </w:p>
    <w:p w14:paraId="03DBA3AC" w14:textId="77777777" w:rsidR="00465EA3" w:rsidRDefault="00465EA3" w:rsidP="00465EA3">
      <w:r>
        <w:t>[100] Main Session. MCC: This covers 6.2.1 and 6.3.1</w:t>
      </w:r>
    </w:p>
    <w:p w14:paraId="26ABB61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70EFE" w14:textId="77777777" w:rsidR="00465EA3" w:rsidRDefault="00465EA3" w:rsidP="00465EA3">
      <w:pPr>
        <w:pStyle w:val="Heading4"/>
      </w:pPr>
      <w:bookmarkStart w:id="140" w:name="_Toc188975113"/>
      <w:r>
        <w:t>6.2.2</w:t>
      </w:r>
      <w:r>
        <w:tab/>
        <w:t>UE RF requirements for EN-DC and NE-DC of 2 DL with 2 UL (DC_R19_1BLTE_1BNR_2DL2UL)</w:t>
      </w:r>
      <w:bookmarkEnd w:id="140"/>
    </w:p>
    <w:p w14:paraId="73AF52F1" w14:textId="6F344309" w:rsidR="00465EA3" w:rsidRDefault="00465EA3" w:rsidP="00465EA3">
      <w:pPr>
        <w:rPr>
          <w:rFonts w:ascii="Arial" w:hAnsi="Arial" w:cs="Arial"/>
          <w:b/>
          <w:sz w:val="24"/>
        </w:rPr>
      </w:pPr>
      <w:r>
        <w:rPr>
          <w:rFonts w:ascii="Arial" w:hAnsi="Arial" w:cs="Arial"/>
          <w:b/>
          <w:color w:val="0000FF"/>
          <w:sz w:val="24"/>
        </w:rPr>
        <w:t>R4-2418807</w:t>
      </w:r>
      <w:r>
        <w:rPr>
          <w:rFonts w:ascii="Arial" w:hAnsi="Arial" w:cs="Arial"/>
          <w:b/>
          <w:color w:val="0000FF"/>
          <w:sz w:val="24"/>
        </w:rPr>
        <w:tab/>
      </w:r>
      <w:r>
        <w:rPr>
          <w:rFonts w:ascii="Arial" w:hAnsi="Arial" w:cs="Arial"/>
          <w:b/>
          <w:sz w:val="24"/>
        </w:rPr>
        <w:t>TP for TR 37.719-11-11 to include DC_68A-n1A</w:t>
      </w:r>
    </w:p>
    <w:p w14:paraId="54EAFA4F"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48DF8A19" w14:textId="77777777" w:rsidR="00465EA3" w:rsidRDefault="00465EA3" w:rsidP="00465EA3">
      <w:pPr>
        <w:rPr>
          <w:rFonts w:ascii="Arial" w:hAnsi="Arial" w:cs="Arial"/>
          <w:b/>
        </w:rPr>
      </w:pPr>
      <w:r>
        <w:rPr>
          <w:rFonts w:ascii="Arial" w:hAnsi="Arial" w:cs="Arial"/>
          <w:b/>
        </w:rPr>
        <w:t xml:space="preserve">Abstract: </w:t>
      </w:r>
    </w:p>
    <w:p w14:paraId="202F1EC0" w14:textId="77777777" w:rsidR="00465EA3" w:rsidRDefault="00465EA3" w:rsidP="00465EA3">
      <w:r>
        <w:t>TP for TR 37.719-11-11 to include DC_68A-n1A</w:t>
      </w:r>
    </w:p>
    <w:p w14:paraId="72F21D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R4-2420429</w:t>
      </w:r>
      <w:r>
        <w:rPr>
          <w:color w:val="993300"/>
          <w:u w:val="single"/>
        </w:rPr>
        <w:t>.</w:t>
      </w:r>
    </w:p>
    <w:p w14:paraId="70D1BD4F" w14:textId="238969CD" w:rsidR="00465EA3" w:rsidRDefault="00465EA3" w:rsidP="00465EA3">
      <w:pPr>
        <w:rPr>
          <w:rFonts w:ascii="Arial" w:hAnsi="Arial" w:cs="Arial"/>
          <w:b/>
          <w:sz w:val="24"/>
        </w:rPr>
      </w:pPr>
      <w:r>
        <w:rPr>
          <w:rFonts w:ascii="Arial" w:hAnsi="Arial" w:cs="Arial"/>
          <w:b/>
          <w:color w:val="0000FF"/>
          <w:sz w:val="24"/>
        </w:rPr>
        <w:t>R4-2418808</w:t>
      </w:r>
      <w:r>
        <w:rPr>
          <w:rFonts w:ascii="Arial" w:hAnsi="Arial" w:cs="Arial"/>
          <w:b/>
          <w:color w:val="0000FF"/>
          <w:sz w:val="24"/>
        </w:rPr>
        <w:tab/>
      </w:r>
      <w:r>
        <w:rPr>
          <w:rFonts w:ascii="Arial" w:hAnsi="Arial" w:cs="Arial"/>
          <w:b/>
          <w:sz w:val="24"/>
        </w:rPr>
        <w:t>TP for TR 37.719-11-11 to include DC_68A-n3A</w:t>
      </w:r>
    </w:p>
    <w:p w14:paraId="4B5028DE"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7D94BB01" w14:textId="77777777" w:rsidR="00465EA3" w:rsidRDefault="00465EA3" w:rsidP="00465EA3">
      <w:pPr>
        <w:rPr>
          <w:rFonts w:ascii="Arial" w:hAnsi="Arial" w:cs="Arial"/>
          <w:b/>
        </w:rPr>
      </w:pPr>
      <w:r>
        <w:rPr>
          <w:rFonts w:ascii="Arial" w:hAnsi="Arial" w:cs="Arial"/>
          <w:b/>
        </w:rPr>
        <w:t xml:space="preserve">Abstract: </w:t>
      </w:r>
    </w:p>
    <w:p w14:paraId="5162D667" w14:textId="77777777" w:rsidR="00465EA3" w:rsidRDefault="00465EA3" w:rsidP="00465EA3">
      <w:r>
        <w:t>TP for TR 37.719-11-11 to include DC_68A-n3A</w:t>
      </w:r>
    </w:p>
    <w:p w14:paraId="49B7ADC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R4-2420430</w:t>
      </w:r>
      <w:r>
        <w:rPr>
          <w:color w:val="993300"/>
          <w:u w:val="single"/>
        </w:rPr>
        <w:t>.</w:t>
      </w:r>
    </w:p>
    <w:p w14:paraId="21CAAC32" w14:textId="4F1E06E6" w:rsidR="00465EA3" w:rsidRDefault="00465EA3" w:rsidP="00465EA3">
      <w:pPr>
        <w:rPr>
          <w:rFonts w:ascii="Arial" w:hAnsi="Arial" w:cs="Arial"/>
          <w:b/>
          <w:sz w:val="24"/>
        </w:rPr>
      </w:pPr>
      <w:r>
        <w:rPr>
          <w:rFonts w:ascii="Arial" w:hAnsi="Arial" w:cs="Arial"/>
          <w:b/>
          <w:color w:val="0000FF"/>
          <w:sz w:val="24"/>
        </w:rPr>
        <w:t>R4-2418809</w:t>
      </w:r>
      <w:r>
        <w:rPr>
          <w:rFonts w:ascii="Arial" w:hAnsi="Arial" w:cs="Arial"/>
          <w:b/>
          <w:color w:val="0000FF"/>
          <w:sz w:val="24"/>
        </w:rPr>
        <w:tab/>
      </w:r>
      <w:r>
        <w:rPr>
          <w:rFonts w:ascii="Arial" w:hAnsi="Arial" w:cs="Arial"/>
          <w:b/>
          <w:sz w:val="24"/>
        </w:rPr>
        <w:t>TP for TR 37.719-11-11 to include DC_68A-n7A</w:t>
      </w:r>
    </w:p>
    <w:p w14:paraId="77A154A7"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501BAF92" w14:textId="77777777" w:rsidR="00465EA3" w:rsidRDefault="00465EA3" w:rsidP="00465EA3">
      <w:pPr>
        <w:rPr>
          <w:rFonts w:ascii="Arial" w:hAnsi="Arial" w:cs="Arial"/>
          <w:b/>
        </w:rPr>
      </w:pPr>
      <w:r>
        <w:rPr>
          <w:rFonts w:ascii="Arial" w:hAnsi="Arial" w:cs="Arial"/>
          <w:b/>
        </w:rPr>
        <w:lastRenderedPageBreak/>
        <w:t xml:space="preserve">Abstract: </w:t>
      </w:r>
    </w:p>
    <w:p w14:paraId="061DF07E" w14:textId="77777777" w:rsidR="00465EA3" w:rsidRDefault="00465EA3" w:rsidP="00465EA3">
      <w:r>
        <w:t>TP for TR 37.719-11-11 to include DC_68A-n7A</w:t>
      </w:r>
    </w:p>
    <w:p w14:paraId="2E220AF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R4-2420431</w:t>
      </w:r>
      <w:r>
        <w:rPr>
          <w:color w:val="993300"/>
          <w:u w:val="single"/>
        </w:rPr>
        <w:t>.</w:t>
      </w:r>
    </w:p>
    <w:p w14:paraId="42E607CA" w14:textId="4291A447" w:rsidR="00465EA3" w:rsidRDefault="00465EA3" w:rsidP="00465EA3">
      <w:pPr>
        <w:rPr>
          <w:rFonts w:ascii="Arial" w:hAnsi="Arial" w:cs="Arial"/>
          <w:b/>
          <w:sz w:val="24"/>
        </w:rPr>
      </w:pPr>
      <w:r>
        <w:rPr>
          <w:rFonts w:ascii="Arial" w:hAnsi="Arial" w:cs="Arial"/>
          <w:b/>
          <w:color w:val="0000FF"/>
          <w:sz w:val="24"/>
        </w:rPr>
        <w:t>R4-2418810</w:t>
      </w:r>
      <w:r>
        <w:rPr>
          <w:rFonts w:ascii="Arial" w:hAnsi="Arial" w:cs="Arial"/>
          <w:b/>
          <w:color w:val="0000FF"/>
          <w:sz w:val="24"/>
        </w:rPr>
        <w:tab/>
      </w:r>
      <w:r>
        <w:rPr>
          <w:rFonts w:ascii="Arial" w:hAnsi="Arial" w:cs="Arial"/>
          <w:b/>
          <w:sz w:val="24"/>
        </w:rPr>
        <w:t>TP for TR 37.719-11-11 to include DC_68A-n8A</w:t>
      </w:r>
    </w:p>
    <w:p w14:paraId="5DF4BE62"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46925DCB" w14:textId="77777777" w:rsidR="00465EA3" w:rsidRDefault="00465EA3" w:rsidP="00465EA3">
      <w:pPr>
        <w:rPr>
          <w:rFonts w:ascii="Arial" w:hAnsi="Arial" w:cs="Arial"/>
          <w:b/>
        </w:rPr>
      </w:pPr>
      <w:r>
        <w:rPr>
          <w:rFonts w:ascii="Arial" w:hAnsi="Arial" w:cs="Arial"/>
          <w:b/>
        </w:rPr>
        <w:t xml:space="preserve">Abstract: </w:t>
      </w:r>
    </w:p>
    <w:p w14:paraId="41C9F55C" w14:textId="77777777" w:rsidR="00465EA3" w:rsidRDefault="00465EA3" w:rsidP="00465EA3">
      <w:r>
        <w:t>TP for TR 37.719-11-11 to include DC_68A-n8A</w:t>
      </w:r>
    </w:p>
    <w:p w14:paraId="333735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R4-2420432</w:t>
      </w:r>
      <w:r>
        <w:rPr>
          <w:color w:val="993300"/>
          <w:u w:val="single"/>
        </w:rPr>
        <w:t>.</w:t>
      </w:r>
    </w:p>
    <w:p w14:paraId="136A5F64" w14:textId="7F821B46" w:rsidR="00465EA3" w:rsidRDefault="00465EA3" w:rsidP="00465EA3">
      <w:pPr>
        <w:rPr>
          <w:rFonts w:ascii="Arial" w:hAnsi="Arial" w:cs="Arial"/>
          <w:b/>
          <w:sz w:val="24"/>
        </w:rPr>
      </w:pPr>
      <w:r>
        <w:rPr>
          <w:rFonts w:ascii="Arial" w:hAnsi="Arial" w:cs="Arial"/>
          <w:b/>
          <w:color w:val="0000FF"/>
          <w:sz w:val="24"/>
        </w:rPr>
        <w:t>R4-2418811</w:t>
      </w:r>
      <w:r>
        <w:rPr>
          <w:rFonts w:ascii="Arial" w:hAnsi="Arial" w:cs="Arial"/>
          <w:b/>
          <w:color w:val="0000FF"/>
          <w:sz w:val="24"/>
        </w:rPr>
        <w:tab/>
      </w:r>
      <w:r>
        <w:rPr>
          <w:rFonts w:ascii="Arial" w:hAnsi="Arial" w:cs="Arial"/>
          <w:b/>
          <w:sz w:val="24"/>
        </w:rPr>
        <w:t>TP for TR 37.719-11-11 to include DC_68A-n20A</w:t>
      </w:r>
    </w:p>
    <w:p w14:paraId="147C4D6C"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0BEB838F" w14:textId="77777777" w:rsidR="00465EA3" w:rsidRDefault="00465EA3" w:rsidP="00465EA3">
      <w:pPr>
        <w:rPr>
          <w:rFonts w:ascii="Arial" w:hAnsi="Arial" w:cs="Arial"/>
          <w:b/>
        </w:rPr>
      </w:pPr>
      <w:r>
        <w:rPr>
          <w:rFonts w:ascii="Arial" w:hAnsi="Arial" w:cs="Arial"/>
          <w:b/>
        </w:rPr>
        <w:t xml:space="preserve">Abstract: </w:t>
      </w:r>
    </w:p>
    <w:p w14:paraId="01CA6B19" w14:textId="77777777" w:rsidR="00465EA3" w:rsidRDefault="00465EA3" w:rsidP="00465EA3">
      <w:r>
        <w:t>TP for TR 37.719-11-11 to include DC_68A-n20A</w:t>
      </w:r>
    </w:p>
    <w:p w14:paraId="3A447F9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R4-2420433</w:t>
      </w:r>
      <w:r>
        <w:rPr>
          <w:color w:val="993300"/>
          <w:u w:val="single"/>
        </w:rPr>
        <w:t>.</w:t>
      </w:r>
    </w:p>
    <w:p w14:paraId="3CED7038" w14:textId="5D94F057" w:rsidR="00465EA3" w:rsidRDefault="00465EA3" w:rsidP="00465EA3">
      <w:pPr>
        <w:rPr>
          <w:rFonts w:ascii="Arial" w:hAnsi="Arial" w:cs="Arial"/>
          <w:b/>
          <w:sz w:val="24"/>
        </w:rPr>
      </w:pPr>
      <w:r>
        <w:rPr>
          <w:rFonts w:ascii="Arial" w:hAnsi="Arial" w:cs="Arial"/>
          <w:b/>
          <w:color w:val="0000FF"/>
          <w:sz w:val="24"/>
        </w:rPr>
        <w:t>R4-2418812</w:t>
      </w:r>
      <w:r>
        <w:rPr>
          <w:rFonts w:ascii="Arial" w:hAnsi="Arial" w:cs="Arial"/>
          <w:b/>
          <w:color w:val="0000FF"/>
          <w:sz w:val="24"/>
        </w:rPr>
        <w:tab/>
      </w:r>
      <w:r>
        <w:rPr>
          <w:rFonts w:ascii="Arial" w:hAnsi="Arial" w:cs="Arial"/>
          <w:b/>
          <w:sz w:val="24"/>
        </w:rPr>
        <w:t>TP for TR 37.719-11-11 to include DC_68A-n38A</w:t>
      </w:r>
    </w:p>
    <w:p w14:paraId="0A939101"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43D87038" w14:textId="77777777" w:rsidR="00465EA3" w:rsidRDefault="00465EA3" w:rsidP="00465EA3">
      <w:pPr>
        <w:rPr>
          <w:rFonts w:ascii="Arial" w:hAnsi="Arial" w:cs="Arial"/>
          <w:b/>
        </w:rPr>
      </w:pPr>
      <w:r>
        <w:rPr>
          <w:rFonts w:ascii="Arial" w:hAnsi="Arial" w:cs="Arial"/>
          <w:b/>
        </w:rPr>
        <w:t xml:space="preserve">Abstract: </w:t>
      </w:r>
    </w:p>
    <w:p w14:paraId="3A4B9F7A" w14:textId="77777777" w:rsidR="00465EA3" w:rsidRDefault="00465EA3" w:rsidP="00465EA3">
      <w:r>
        <w:t>TP for TR 37.719-11-11 to include DC_68A-n38A</w:t>
      </w:r>
    </w:p>
    <w:p w14:paraId="678DDA3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R4-2420434</w:t>
      </w:r>
      <w:r>
        <w:rPr>
          <w:color w:val="993300"/>
          <w:u w:val="single"/>
        </w:rPr>
        <w:t>.</w:t>
      </w:r>
    </w:p>
    <w:p w14:paraId="4A468EDD" w14:textId="6294D2BE" w:rsidR="00465EA3" w:rsidRDefault="00465EA3" w:rsidP="00465EA3">
      <w:pPr>
        <w:rPr>
          <w:rFonts w:ascii="Arial" w:hAnsi="Arial" w:cs="Arial"/>
          <w:b/>
          <w:sz w:val="24"/>
        </w:rPr>
      </w:pPr>
      <w:r>
        <w:rPr>
          <w:rFonts w:ascii="Arial" w:hAnsi="Arial" w:cs="Arial"/>
          <w:b/>
          <w:color w:val="0000FF"/>
          <w:sz w:val="24"/>
        </w:rPr>
        <w:t>R4-2418813</w:t>
      </w:r>
      <w:r>
        <w:rPr>
          <w:rFonts w:ascii="Arial" w:hAnsi="Arial" w:cs="Arial"/>
          <w:b/>
          <w:color w:val="0000FF"/>
          <w:sz w:val="24"/>
        </w:rPr>
        <w:tab/>
      </w:r>
      <w:r>
        <w:rPr>
          <w:rFonts w:ascii="Arial" w:hAnsi="Arial" w:cs="Arial"/>
          <w:b/>
          <w:sz w:val="24"/>
        </w:rPr>
        <w:t>TP for TR 37.719-11-11 to include DC_68A-n40A</w:t>
      </w:r>
    </w:p>
    <w:p w14:paraId="5383AD70"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3B202CC5" w14:textId="77777777" w:rsidR="00465EA3" w:rsidRDefault="00465EA3" w:rsidP="00465EA3">
      <w:pPr>
        <w:rPr>
          <w:rFonts w:ascii="Arial" w:hAnsi="Arial" w:cs="Arial"/>
          <w:b/>
        </w:rPr>
      </w:pPr>
      <w:r>
        <w:rPr>
          <w:rFonts w:ascii="Arial" w:hAnsi="Arial" w:cs="Arial"/>
          <w:b/>
        </w:rPr>
        <w:t xml:space="preserve">Abstract: </w:t>
      </w:r>
    </w:p>
    <w:p w14:paraId="4453B6B6" w14:textId="77777777" w:rsidR="00465EA3" w:rsidRDefault="00465EA3" w:rsidP="00465EA3">
      <w:r>
        <w:t>TP for TR 37.719-11-11 to include DC_68A-n40A</w:t>
      </w:r>
    </w:p>
    <w:p w14:paraId="0E176B1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R4-2420435</w:t>
      </w:r>
      <w:r>
        <w:rPr>
          <w:color w:val="993300"/>
          <w:u w:val="single"/>
        </w:rPr>
        <w:t>.</w:t>
      </w:r>
    </w:p>
    <w:p w14:paraId="1036D0D7" w14:textId="0C2B3483" w:rsidR="00465EA3" w:rsidRDefault="00465EA3" w:rsidP="00465EA3">
      <w:pPr>
        <w:rPr>
          <w:rFonts w:ascii="Arial" w:hAnsi="Arial" w:cs="Arial"/>
          <w:b/>
          <w:sz w:val="24"/>
        </w:rPr>
      </w:pPr>
      <w:r>
        <w:rPr>
          <w:rFonts w:ascii="Arial" w:hAnsi="Arial" w:cs="Arial"/>
          <w:b/>
          <w:color w:val="0000FF"/>
          <w:sz w:val="24"/>
        </w:rPr>
        <w:t>R4-2418814</w:t>
      </w:r>
      <w:r>
        <w:rPr>
          <w:rFonts w:ascii="Arial" w:hAnsi="Arial" w:cs="Arial"/>
          <w:b/>
          <w:color w:val="0000FF"/>
          <w:sz w:val="24"/>
        </w:rPr>
        <w:tab/>
      </w:r>
      <w:r>
        <w:rPr>
          <w:rFonts w:ascii="Arial" w:hAnsi="Arial" w:cs="Arial"/>
          <w:b/>
          <w:sz w:val="24"/>
        </w:rPr>
        <w:t>TP for TR 37.719-11-11 to include DC_68A-n41A</w:t>
      </w:r>
    </w:p>
    <w:p w14:paraId="62D1CAB6"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1E1E2FD2" w14:textId="77777777" w:rsidR="00465EA3" w:rsidRDefault="00465EA3" w:rsidP="00465EA3">
      <w:pPr>
        <w:rPr>
          <w:rFonts w:ascii="Arial" w:hAnsi="Arial" w:cs="Arial"/>
          <w:b/>
        </w:rPr>
      </w:pPr>
      <w:r>
        <w:rPr>
          <w:rFonts w:ascii="Arial" w:hAnsi="Arial" w:cs="Arial"/>
          <w:b/>
        </w:rPr>
        <w:t xml:space="preserve">Abstract: </w:t>
      </w:r>
    </w:p>
    <w:p w14:paraId="0CC91FA8" w14:textId="77777777" w:rsidR="00465EA3" w:rsidRDefault="00465EA3" w:rsidP="00465EA3">
      <w:r>
        <w:lastRenderedPageBreak/>
        <w:t>TP for TR 37.719-11-11 to include DC_68A-n41A</w:t>
      </w:r>
    </w:p>
    <w:p w14:paraId="6EDA3DA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R4-2420436</w:t>
      </w:r>
      <w:r>
        <w:rPr>
          <w:color w:val="993300"/>
          <w:u w:val="single"/>
        </w:rPr>
        <w:t>.</w:t>
      </w:r>
    </w:p>
    <w:p w14:paraId="03CA1B2F" w14:textId="3DB46988" w:rsidR="00465EA3" w:rsidRDefault="00465EA3" w:rsidP="00465EA3">
      <w:pPr>
        <w:rPr>
          <w:rFonts w:ascii="Arial" w:hAnsi="Arial" w:cs="Arial"/>
          <w:b/>
          <w:sz w:val="24"/>
        </w:rPr>
      </w:pPr>
      <w:r>
        <w:rPr>
          <w:rFonts w:ascii="Arial" w:hAnsi="Arial" w:cs="Arial"/>
          <w:b/>
          <w:color w:val="0000FF"/>
          <w:sz w:val="24"/>
        </w:rPr>
        <w:t>R4-2418815</w:t>
      </w:r>
      <w:r>
        <w:rPr>
          <w:rFonts w:ascii="Arial" w:hAnsi="Arial" w:cs="Arial"/>
          <w:b/>
          <w:color w:val="0000FF"/>
          <w:sz w:val="24"/>
        </w:rPr>
        <w:tab/>
      </w:r>
      <w:r>
        <w:rPr>
          <w:rFonts w:ascii="Arial" w:hAnsi="Arial" w:cs="Arial"/>
          <w:b/>
          <w:sz w:val="24"/>
        </w:rPr>
        <w:t>TP for TR 37.719-11-11 to include DC_68A-n77A</w:t>
      </w:r>
    </w:p>
    <w:p w14:paraId="13E4ED14"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396A64E9" w14:textId="77777777" w:rsidR="00465EA3" w:rsidRDefault="00465EA3" w:rsidP="00465EA3">
      <w:pPr>
        <w:rPr>
          <w:rFonts w:ascii="Arial" w:hAnsi="Arial" w:cs="Arial"/>
          <w:b/>
        </w:rPr>
      </w:pPr>
      <w:r>
        <w:rPr>
          <w:rFonts w:ascii="Arial" w:hAnsi="Arial" w:cs="Arial"/>
          <w:b/>
        </w:rPr>
        <w:t xml:space="preserve">Abstract: </w:t>
      </w:r>
    </w:p>
    <w:p w14:paraId="4F023DD0" w14:textId="77777777" w:rsidR="00465EA3" w:rsidRDefault="00465EA3" w:rsidP="00465EA3">
      <w:r>
        <w:t>TP for TR 37.719-11-11 to include DC_68A-n77A</w:t>
      </w:r>
    </w:p>
    <w:p w14:paraId="1E342E0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R4-2420437</w:t>
      </w:r>
      <w:r>
        <w:rPr>
          <w:color w:val="993300"/>
          <w:u w:val="single"/>
        </w:rPr>
        <w:t>.</w:t>
      </w:r>
    </w:p>
    <w:p w14:paraId="5CD767EF" w14:textId="2003606C" w:rsidR="00465EA3" w:rsidRDefault="00465EA3" w:rsidP="00465EA3">
      <w:pPr>
        <w:rPr>
          <w:rFonts w:ascii="Arial" w:hAnsi="Arial" w:cs="Arial"/>
          <w:b/>
          <w:sz w:val="24"/>
        </w:rPr>
      </w:pPr>
      <w:r>
        <w:rPr>
          <w:rFonts w:ascii="Arial" w:hAnsi="Arial" w:cs="Arial"/>
          <w:b/>
          <w:color w:val="0000FF"/>
          <w:sz w:val="24"/>
        </w:rPr>
        <w:t>R4-2418816</w:t>
      </w:r>
      <w:r>
        <w:rPr>
          <w:rFonts w:ascii="Arial" w:hAnsi="Arial" w:cs="Arial"/>
          <w:b/>
          <w:color w:val="0000FF"/>
          <w:sz w:val="24"/>
        </w:rPr>
        <w:tab/>
      </w:r>
      <w:r>
        <w:rPr>
          <w:rFonts w:ascii="Arial" w:hAnsi="Arial" w:cs="Arial"/>
          <w:b/>
          <w:sz w:val="24"/>
        </w:rPr>
        <w:t>TP for TR 37.719-11-11 to include DC_68A-n78A</w:t>
      </w:r>
    </w:p>
    <w:p w14:paraId="74CD01D0"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53BE163B" w14:textId="77777777" w:rsidR="00465EA3" w:rsidRDefault="00465EA3" w:rsidP="00465EA3">
      <w:pPr>
        <w:rPr>
          <w:rFonts w:ascii="Arial" w:hAnsi="Arial" w:cs="Arial"/>
          <w:b/>
        </w:rPr>
      </w:pPr>
      <w:r>
        <w:rPr>
          <w:rFonts w:ascii="Arial" w:hAnsi="Arial" w:cs="Arial"/>
          <w:b/>
        </w:rPr>
        <w:t xml:space="preserve">Abstract: </w:t>
      </w:r>
    </w:p>
    <w:p w14:paraId="2CE3C946" w14:textId="77777777" w:rsidR="00465EA3" w:rsidRDefault="00465EA3" w:rsidP="00465EA3">
      <w:r>
        <w:t>TP for TR 37.719-11-11 to include DC_68A-n78A</w:t>
      </w:r>
    </w:p>
    <w:p w14:paraId="03B9656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R4-2420438</w:t>
      </w:r>
      <w:r>
        <w:rPr>
          <w:color w:val="993300"/>
          <w:u w:val="single"/>
        </w:rPr>
        <w:t>.</w:t>
      </w:r>
    </w:p>
    <w:p w14:paraId="03811AB3" w14:textId="10F77A5B" w:rsidR="00465EA3" w:rsidRDefault="00465EA3" w:rsidP="00465EA3">
      <w:pPr>
        <w:rPr>
          <w:rFonts w:ascii="Arial" w:hAnsi="Arial" w:cs="Arial"/>
          <w:b/>
          <w:sz w:val="24"/>
        </w:rPr>
      </w:pPr>
      <w:r>
        <w:rPr>
          <w:rFonts w:ascii="Arial" w:hAnsi="Arial" w:cs="Arial"/>
          <w:b/>
          <w:color w:val="0000FF"/>
          <w:sz w:val="24"/>
        </w:rPr>
        <w:t>R4-2418817</w:t>
      </w:r>
      <w:r>
        <w:rPr>
          <w:rFonts w:ascii="Arial" w:hAnsi="Arial" w:cs="Arial"/>
          <w:b/>
          <w:color w:val="0000FF"/>
          <w:sz w:val="24"/>
        </w:rPr>
        <w:tab/>
      </w:r>
      <w:r>
        <w:rPr>
          <w:rFonts w:ascii="Arial" w:hAnsi="Arial" w:cs="Arial"/>
          <w:b/>
          <w:sz w:val="24"/>
        </w:rPr>
        <w:t>TP for TR 37.719-11-11 to include DC_68A-n79A</w:t>
      </w:r>
    </w:p>
    <w:p w14:paraId="7BCFF5EE"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3C2E5720" w14:textId="77777777" w:rsidR="00465EA3" w:rsidRDefault="00465EA3" w:rsidP="00465EA3">
      <w:pPr>
        <w:rPr>
          <w:rFonts w:ascii="Arial" w:hAnsi="Arial" w:cs="Arial"/>
          <w:b/>
        </w:rPr>
      </w:pPr>
      <w:r>
        <w:rPr>
          <w:rFonts w:ascii="Arial" w:hAnsi="Arial" w:cs="Arial"/>
          <w:b/>
        </w:rPr>
        <w:t xml:space="preserve">Abstract: </w:t>
      </w:r>
    </w:p>
    <w:p w14:paraId="43A21659" w14:textId="77777777" w:rsidR="00465EA3" w:rsidRDefault="00465EA3" w:rsidP="00465EA3">
      <w:r>
        <w:t>TP for TR 37.719-11-11 to include DC_68A-n79A</w:t>
      </w:r>
    </w:p>
    <w:p w14:paraId="619A49F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R4-2420439</w:t>
      </w:r>
      <w:r>
        <w:rPr>
          <w:color w:val="993300"/>
          <w:u w:val="single"/>
        </w:rPr>
        <w:t>.</w:t>
      </w:r>
    </w:p>
    <w:p w14:paraId="693388D0" w14:textId="6CBF93B7" w:rsidR="00465EA3" w:rsidRDefault="00465EA3" w:rsidP="00465EA3">
      <w:pPr>
        <w:rPr>
          <w:rFonts w:ascii="Arial" w:hAnsi="Arial" w:cs="Arial"/>
          <w:b/>
          <w:sz w:val="24"/>
        </w:rPr>
      </w:pPr>
      <w:r>
        <w:rPr>
          <w:rFonts w:ascii="Arial" w:hAnsi="Arial" w:cs="Arial"/>
          <w:b/>
          <w:color w:val="0000FF"/>
          <w:sz w:val="24"/>
        </w:rPr>
        <w:t>R4-2419044</w:t>
      </w:r>
      <w:r>
        <w:rPr>
          <w:rFonts w:ascii="Arial" w:hAnsi="Arial" w:cs="Arial"/>
          <w:b/>
          <w:color w:val="0000FF"/>
          <w:sz w:val="24"/>
        </w:rPr>
        <w:tab/>
      </w:r>
      <w:r>
        <w:rPr>
          <w:rFonts w:ascii="Arial" w:hAnsi="Arial" w:cs="Arial"/>
          <w:b/>
          <w:sz w:val="24"/>
        </w:rPr>
        <w:t>Draft CR for TS 38.101-3 to introduce DC_3A-3A_n41A</w:t>
      </w:r>
    </w:p>
    <w:p w14:paraId="787E789D"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1197E9D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R4-2420440</w:t>
      </w:r>
      <w:r>
        <w:rPr>
          <w:color w:val="993300"/>
          <w:u w:val="single"/>
        </w:rPr>
        <w:t>.</w:t>
      </w:r>
    </w:p>
    <w:p w14:paraId="779BF4A5" w14:textId="1357277A" w:rsidR="00465EA3" w:rsidRDefault="00465EA3" w:rsidP="00465EA3">
      <w:pPr>
        <w:rPr>
          <w:rFonts w:ascii="Arial" w:hAnsi="Arial" w:cs="Arial"/>
          <w:b/>
          <w:sz w:val="24"/>
        </w:rPr>
      </w:pPr>
      <w:r>
        <w:rPr>
          <w:rFonts w:ascii="Arial" w:hAnsi="Arial" w:cs="Arial"/>
          <w:b/>
          <w:color w:val="0000FF"/>
          <w:sz w:val="24"/>
        </w:rPr>
        <w:t>R4-2419718</w:t>
      </w:r>
      <w:r>
        <w:rPr>
          <w:rFonts w:ascii="Arial" w:hAnsi="Arial" w:cs="Arial"/>
          <w:b/>
          <w:color w:val="0000FF"/>
          <w:sz w:val="24"/>
        </w:rPr>
        <w:tab/>
      </w:r>
      <w:r>
        <w:rPr>
          <w:rFonts w:ascii="Arial" w:hAnsi="Arial" w:cs="Arial"/>
          <w:b/>
          <w:sz w:val="24"/>
        </w:rPr>
        <w:t>CR companion for DC_(n)8AA MSD</w:t>
      </w:r>
    </w:p>
    <w:p w14:paraId="1414ADE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38.101-3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66216F9" w14:textId="77777777" w:rsidR="00465EA3" w:rsidRDefault="00465EA3" w:rsidP="00465EA3">
      <w:pPr>
        <w:rPr>
          <w:rFonts w:ascii="Arial" w:hAnsi="Arial" w:cs="Arial"/>
          <w:b/>
        </w:rPr>
      </w:pPr>
      <w:r>
        <w:rPr>
          <w:rFonts w:ascii="Arial" w:hAnsi="Arial" w:cs="Arial"/>
          <w:b/>
        </w:rPr>
        <w:t xml:space="preserve">Abstract: </w:t>
      </w:r>
    </w:p>
    <w:p w14:paraId="40D725F2" w14:textId="3D5359D6" w:rsidR="00465EA3" w:rsidRDefault="00947E95" w:rsidP="00465EA3">
      <w:r>
        <w:t>This document</w:t>
      </w:r>
      <w:r w:rsidR="00465EA3">
        <w:t xml:space="preserve"> proposes an MSD test point for DC_(n)8AA. A companion CR is proposed to implement the proposed corrections based on WF R4-2417156.</w:t>
      </w:r>
    </w:p>
    <w:p w14:paraId="26F1519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E2A99" w14:textId="6D1DE28B" w:rsidR="00465EA3" w:rsidRDefault="00465EA3" w:rsidP="00465EA3">
      <w:pPr>
        <w:rPr>
          <w:rFonts w:ascii="Arial" w:hAnsi="Arial" w:cs="Arial"/>
          <w:b/>
          <w:sz w:val="24"/>
        </w:rPr>
      </w:pPr>
      <w:r>
        <w:rPr>
          <w:rFonts w:ascii="Arial" w:hAnsi="Arial" w:cs="Arial"/>
          <w:b/>
          <w:color w:val="0000FF"/>
          <w:sz w:val="24"/>
        </w:rPr>
        <w:lastRenderedPageBreak/>
        <w:t>R4-2420429</w:t>
      </w:r>
      <w:r>
        <w:rPr>
          <w:rFonts w:ascii="Arial" w:hAnsi="Arial" w:cs="Arial"/>
          <w:b/>
          <w:color w:val="0000FF"/>
          <w:sz w:val="24"/>
        </w:rPr>
        <w:tab/>
      </w:r>
      <w:r>
        <w:rPr>
          <w:rFonts w:ascii="Arial" w:hAnsi="Arial" w:cs="Arial"/>
          <w:b/>
          <w:sz w:val="24"/>
        </w:rPr>
        <w:t>TP for TR 37.719-11-11 to include DC_68A-n1A</w:t>
      </w:r>
    </w:p>
    <w:p w14:paraId="4DD794BE"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5871365E" w14:textId="77777777" w:rsidR="00465EA3" w:rsidRDefault="00465EA3" w:rsidP="00465EA3">
      <w:pPr>
        <w:rPr>
          <w:color w:val="808080"/>
        </w:rPr>
      </w:pPr>
      <w:r>
        <w:rPr>
          <w:color w:val="808080"/>
        </w:rPr>
        <w:t>(Replaces R4-2418807)</w:t>
      </w:r>
    </w:p>
    <w:p w14:paraId="7D73D368" w14:textId="77777777" w:rsidR="00465EA3" w:rsidRDefault="00465EA3" w:rsidP="00465EA3">
      <w:pPr>
        <w:rPr>
          <w:rFonts w:ascii="Arial" w:hAnsi="Arial" w:cs="Arial"/>
          <w:b/>
        </w:rPr>
      </w:pPr>
      <w:r>
        <w:rPr>
          <w:rFonts w:ascii="Arial" w:hAnsi="Arial" w:cs="Arial"/>
          <w:b/>
        </w:rPr>
        <w:t xml:space="preserve">Abstract: </w:t>
      </w:r>
    </w:p>
    <w:p w14:paraId="2D62F55E" w14:textId="77777777" w:rsidR="00465EA3" w:rsidRDefault="00465EA3" w:rsidP="00465EA3">
      <w:r>
        <w:t>TP for TR 37.719-11-11 to include DC_68A-n1A</w:t>
      </w:r>
    </w:p>
    <w:p w14:paraId="2446C73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0C1CD8" w14:textId="18B41512" w:rsidR="00465EA3" w:rsidRDefault="00465EA3" w:rsidP="00465EA3">
      <w:pPr>
        <w:rPr>
          <w:rFonts w:ascii="Arial" w:hAnsi="Arial" w:cs="Arial"/>
          <w:b/>
          <w:sz w:val="24"/>
        </w:rPr>
      </w:pPr>
      <w:r>
        <w:rPr>
          <w:rFonts w:ascii="Arial" w:hAnsi="Arial" w:cs="Arial"/>
          <w:b/>
          <w:color w:val="0000FF"/>
          <w:sz w:val="24"/>
        </w:rPr>
        <w:t>R4-2420430</w:t>
      </w:r>
      <w:r>
        <w:rPr>
          <w:rFonts w:ascii="Arial" w:hAnsi="Arial" w:cs="Arial"/>
          <w:b/>
          <w:color w:val="0000FF"/>
          <w:sz w:val="24"/>
        </w:rPr>
        <w:tab/>
      </w:r>
      <w:r>
        <w:rPr>
          <w:rFonts w:ascii="Arial" w:hAnsi="Arial" w:cs="Arial"/>
          <w:b/>
          <w:sz w:val="24"/>
        </w:rPr>
        <w:t>TP for TR 37.719-11-11 to include DC_68A-n3A</w:t>
      </w:r>
    </w:p>
    <w:p w14:paraId="58BB2560"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2A8FD142" w14:textId="77777777" w:rsidR="00465EA3" w:rsidRDefault="00465EA3" w:rsidP="00465EA3">
      <w:pPr>
        <w:rPr>
          <w:color w:val="808080"/>
        </w:rPr>
      </w:pPr>
      <w:r>
        <w:rPr>
          <w:color w:val="808080"/>
        </w:rPr>
        <w:t>(Replaces R4-2418808)</w:t>
      </w:r>
    </w:p>
    <w:p w14:paraId="42E8BCCB" w14:textId="77777777" w:rsidR="00465EA3" w:rsidRDefault="00465EA3" w:rsidP="00465EA3">
      <w:pPr>
        <w:rPr>
          <w:rFonts w:ascii="Arial" w:hAnsi="Arial" w:cs="Arial"/>
          <w:b/>
        </w:rPr>
      </w:pPr>
      <w:r>
        <w:rPr>
          <w:rFonts w:ascii="Arial" w:hAnsi="Arial" w:cs="Arial"/>
          <w:b/>
        </w:rPr>
        <w:t xml:space="preserve">Abstract: </w:t>
      </w:r>
    </w:p>
    <w:p w14:paraId="3D6FD948" w14:textId="77777777" w:rsidR="00465EA3" w:rsidRDefault="00465EA3" w:rsidP="00465EA3">
      <w:r>
        <w:t>TP for TR 37.719-11-11 to include DC_68A-n3A</w:t>
      </w:r>
    </w:p>
    <w:p w14:paraId="478E8B7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993B96" w14:textId="3ABDE1BF" w:rsidR="00465EA3" w:rsidRDefault="00465EA3" w:rsidP="00465EA3">
      <w:pPr>
        <w:rPr>
          <w:rFonts w:ascii="Arial" w:hAnsi="Arial" w:cs="Arial"/>
          <w:b/>
          <w:sz w:val="24"/>
        </w:rPr>
      </w:pPr>
      <w:r>
        <w:rPr>
          <w:rFonts w:ascii="Arial" w:hAnsi="Arial" w:cs="Arial"/>
          <w:b/>
          <w:color w:val="0000FF"/>
          <w:sz w:val="24"/>
        </w:rPr>
        <w:t>R4-2420431</w:t>
      </w:r>
      <w:r>
        <w:rPr>
          <w:rFonts w:ascii="Arial" w:hAnsi="Arial" w:cs="Arial"/>
          <w:b/>
          <w:color w:val="0000FF"/>
          <w:sz w:val="24"/>
        </w:rPr>
        <w:tab/>
      </w:r>
      <w:r>
        <w:rPr>
          <w:rFonts w:ascii="Arial" w:hAnsi="Arial" w:cs="Arial"/>
          <w:b/>
          <w:sz w:val="24"/>
        </w:rPr>
        <w:t>TP for TR 37.719-11-11 to include DC_68A-n7A</w:t>
      </w:r>
    </w:p>
    <w:p w14:paraId="65721E62"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776FA7E4" w14:textId="77777777" w:rsidR="00465EA3" w:rsidRDefault="00465EA3" w:rsidP="00465EA3">
      <w:pPr>
        <w:rPr>
          <w:color w:val="808080"/>
        </w:rPr>
      </w:pPr>
      <w:r>
        <w:rPr>
          <w:color w:val="808080"/>
        </w:rPr>
        <w:t>(Replaces R4-2418809)</w:t>
      </w:r>
    </w:p>
    <w:p w14:paraId="422A328B" w14:textId="77777777" w:rsidR="00465EA3" w:rsidRDefault="00465EA3" w:rsidP="00465EA3">
      <w:pPr>
        <w:rPr>
          <w:rFonts w:ascii="Arial" w:hAnsi="Arial" w:cs="Arial"/>
          <w:b/>
        </w:rPr>
      </w:pPr>
      <w:r>
        <w:rPr>
          <w:rFonts w:ascii="Arial" w:hAnsi="Arial" w:cs="Arial"/>
          <w:b/>
        </w:rPr>
        <w:t xml:space="preserve">Abstract: </w:t>
      </w:r>
    </w:p>
    <w:p w14:paraId="65E95022" w14:textId="77777777" w:rsidR="00465EA3" w:rsidRDefault="00465EA3" w:rsidP="00465EA3">
      <w:r>
        <w:t>TP for TR 37.719-11-11 to include DC_68A-n7A</w:t>
      </w:r>
    </w:p>
    <w:p w14:paraId="6ADF279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B18A62" w14:textId="76323CDF" w:rsidR="00465EA3" w:rsidRDefault="00465EA3" w:rsidP="00465EA3">
      <w:pPr>
        <w:rPr>
          <w:rFonts w:ascii="Arial" w:hAnsi="Arial" w:cs="Arial"/>
          <w:b/>
          <w:sz w:val="24"/>
        </w:rPr>
      </w:pPr>
      <w:r>
        <w:rPr>
          <w:rFonts w:ascii="Arial" w:hAnsi="Arial" w:cs="Arial"/>
          <w:b/>
          <w:color w:val="0000FF"/>
          <w:sz w:val="24"/>
        </w:rPr>
        <w:t>R4-2420432</w:t>
      </w:r>
      <w:r>
        <w:rPr>
          <w:rFonts w:ascii="Arial" w:hAnsi="Arial" w:cs="Arial"/>
          <w:b/>
          <w:color w:val="0000FF"/>
          <w:sz w:val="24"/>
        </w:rPr>
        <w:tab/>
      </w:r>
      <w:r>
        <w:rPr>
          <w:rFonts w:ascii="Arial" w:hAnsi="Arial" w:cs="Arial"/>
          <w:b/>
          <w:sz w:val="24"/>
        </w:rPr>
        <w:t>TP for TR 37.719-11-11 to include DC_68A-n8A</w:t>
      </w:r>
    </w:p>
    <w:p w14:paraId="4A9C2499"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0DCC267A" w14:textId="77777777" w:rsidR="00465EA3" w:rsidRDefault="00465EA3" w:rsidP="00465EA3">
      <w:pPr>
        <w:rPr>
          <w:color w:val="808080"/>
        </w:rPr>
      </w:pPr>
      <w:r>
        <w:rPr>
          <w:color w:val="808080"/>
        </w:rPr>
        <w:t>(Replaces R4-2418810)</w:t>
      </w:r>
    </w:p>
    <w:p w14:paraId="6A4833AD" w14:textId="77777777" w:rsidR="00465EA3" w:rsidRDefault="00465EA3" w:rsidP="00465EA3">
      <w:pPr>
        <w:rPr>
          <w:rFonts w:ascii="Arial" w:hAnsi="Arial" w:cs="Arial"/>
          <w:b/>
        </w:rPr>
      </w:pPr>
      <w:r>
        <w:rPr>
          <w:rFonts w:ascii="Arial" w:hAnsi="Arial" w:cs="Arial"/>
          <w:b/>
        </w:rPr>
        <w:t xml:space="preserve">Abstract: </w:t>
      </w:r>
    </w:p>
    <w:p w14:paraId="2924DB43" w14:textId="77777777" w:rsidR="00465EA3" w:rsidRDefault="00465EA3" w:rsidP="00465EA3">
      <w:r>
        <w:t>TP for TR 37.719-11-11 to include DC_68A-n8A</w:t>
      </w:r>
    </w:p>
    <w:p w14:paraId="3B0518A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6C5A87" w14:textId="70A63CD8" w:rsidR="00465EA3" w:rsidRDefault="00465EA3" w:rsidP="00465EA3">
      <w:pPr>
        <w:rPr>
          <w:rFonts w:ascii="Arial" w:hAnsi="Arial" w:cs="Arial"/>
          <w:b/>
          <w:sz w:val="24"/>
        </w:rPr>
      </w:pPr>
      <w:r>
        <w:rPr>
          <w:rFonts w:ascii="Arial" w:hAnsi="Arial" w:cs="Arial"/>
          <w:b/>
          <w:color w:val="0000FF"/>
          <w:sz w:val="24"/>
        </w:rPr>
        <w:t>R4-2420433</w:t>
      </w:r>
      <w:r>
        <w:rPr>
          <w:rFonts w:ascii="Arial" w:hAnsi="Arial" w:cs="Arial"/>
          <w:b/>
          <w:color w:val="0000FF"/>
          <w:sz w:val="24"/>
        </w:rPr>
        <w:tab/>
      </w:r>
      <w:r>
        <w:rPr>
          <w:rFonts w:ascii="Arial" w:hAnsi="Arial" w:cs="Arial"/>
          <w:b/>
          <w:sz w:val="24"/>
        </w:rPr>
        <w:t>TP for TR 37.719-11-11 to include DC_68A-n20A</w:t>
      </w:r>
    </w:p>
    <w:p w14:paraId="3AF0C41A"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4FCEAC06" w14:textId="77777777" w:rsidR="00465EA3" w:rsidRDefault="00465EA3" w:rsidP="00465EA3">
      <w:pPr>
        <w:rPr>
          <w:color w:val="808080"/>
        </w:rPr>
      </w:pPr>
      <w:r>
        <w:rPr>
          <w:color w:val="808080"/>
        </w:rPr>
        <w:lastRenderedPageBreak/>
        <w:t>(Replaces R4-2418811)</w:t>
      </w:r>
    </w:p>
    <w:p w14:paraId="15F2D639" w14:textId="77777777" w:rsidR="00465EA3" w:rsidRDefault="00465EA3" w:rsidP="00465EA3">
      <w:pPr>
        <w:rPr>
          <w:rFonts w:ascii="Arial" w:hAnsi="Arial" w:cs="Arial"/>
          <w:b/>
        </w:rPr>
      </w:pPr>
      <w:r>
        <w:rPr>
          <w:rFonts w:ascii="Arial" w:hAnsi="Arial" w:cs="Arial"/>
          <w:b/>
        </w:rPr>
        <w:t xml:space="preserve">Abstract: </w:t>
      </w:r>
    </w:p>
    <w:p w14:paraId="550540F6" w14:textId="77777777" w:rsidR="00465EA3" w:rsidRDefault="00465EA3" w:rsidP="00465EA3">
      <w:r>
        <w:t>TP for TR 37.719-11-11 to include DC_68A-n20A</w:t>
      </w:r>
    </w:p>
    <w:p w14:paraId="0D84BCF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078C1" w14:textId="6FEBA574" w:rsidR="00465EA3" w:rsidRDefault="00465EA3" w:rsidP="00465EA3">
      <w:pPr>
        <w:rPr>
          <w:rFonts w:ascii="Arial" w:hAnsi="Arial" w:cs="Arial"/>
          <w:b/>
          <w:sz w:val="24"/>
        </w:rPr>
      </w:pPr>
      <w:r>
        <w:rPr>
          <w:rFonts w:ascii="Arial" w:hAnsi="Arial" w:cs="Arial"/>
          <w:b/>
          <w:color w:val="0000FF"/>
          <w:sz w:val="24"/>
        </w:rPr>
        <w:t>R4-2420434</w:t>
      </w:r>
      <w:r>
        <w:rPr>
          <w:rFonts w:ascii="Arial" w:hAnsi="Arial" w:cs="Arial"/>
          <w:b/>
          <w:color w:val="0000FF"/>
          <w:sz w:val="24"/>
        </w:rPr>
        <w:tab/>
      </w:r>
      <w:r>
        <w:rPr>
          <w:rFonts w:ascii="Arial" w:hAnsi="Arial" w:cs="Arial"/>
          <w:b/>
          <w:sz w:val="24"/>
        </w:rPr>
        <w:t>TP for TR 37.719-11-11 to include DC_68A-n38A</w:t>
      </w:r>
    </w:p>
    <w:p w14:paraId="5F527B02"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6DD08E45" w14:textId="77777777" w:rsidR="00465EA3" w:rsidRDefault="00465EA3" w:rsidP="00465EA3">
      <w:pPr>
        <w:rPr>
          <w:color w:val="808080"/>
        </w:rPr>
      </w:pPr>
      <w:r>
        <w:rPr>
          <w:color w:val="808080"/>
        </w:rPr>
        <w:t>(Replaces R4-2418812)</w:t>
      </w:r>
    </w:p>
    <w:p w14:paraId="63C90704" w14:textId="77777777" w:rsidR="00465EA3" w:rsidRDefault="00465EA3" w:rsidP="00465EA3">
      <w:pPr>
        <w:rPr>
          <w:rFonts w:ascii="Arial" w:hAnsi="Arial" w:cs="Arial"/>
          <w:b/>
        </w:rPr>
      </w:pPr>
      <w:r>
        <w:rPr>
          <w:rFonts w:ascii="Arial" w:hAnsi="Arial" w:cs="Arial"/>
          <w:b/>
        </w:rPr>
        <w:t xml:space="preserve">Abstract: </w:t>
      </w:r>
    </w:p>
    <w:p w14:paraId="2CA2041E" w14:textId="77777777" w:rsidR="00465EA3" w:rsidRDefault="00465EA3" w:rsidP="00465EA3">
      <w:r>
        <w:t>TP for TR 37.719-11-11 to include DC_68A-n38A</w:t>
      </w:r>
    </w:p>
    <w:p w14:paraId="1398A98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E45B8A" w14:textId="14340C45" w:rsidR="00465EA3" w:rsidRDefault="00465EA3" w:rsidP="00465EA3">
      <w:pPr>
        <w:rPr>
          <w:rFonts w:ascii="Arial" w:hAnsi="Arial" w:cs="Arial"/>
          <w:b/>
          <w:sz w:val="24"/>
        </w:rPr>
      </w:pPr>
      <w:r>
        <w:rPr>
          <w:rFonts w:ascii="Arial" w:hAnsi="Arial" w:cs="Arial"/>
          <w:b/>
          <w:color w:val="0000FF"/>
          <w:sz w:val="24"/>
        </w:rPr>
        <w:t>R4-2420435</w:t>
      </w:r>
      <w:r>
        <w:rPr>
          <w:rFonts w:ascii="Arial" w:hAnsi="Arial" w:cs="Arial"/>
          <w:b/>
          <w:color w:val="0000FF"/>
          <w:sz w:val="24"/>
        </w:rPr>
        <w:tab/>
      </w:r>
      <w:r>
        <w:rPr>
          <w:rFonts w:ascii="Arial" w:hAnsi="Arial" w:cs="Arial"/>
          <w:b/>
          <w:sz w:val="24"/>
        </w:rPr>
        <w:t>TP for TR 37.719-11-11 to include DC_68A-n40A</w:t>
      </w:r>
    </w:p>
    <w:p w14:paraId="2467849D"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6B0C9549" w14:textId="77777777" w:rsidR="00465EA3" w:rsidRDefault="00465EA3" w:rsidP="00465EA3">
      <w:pPr>
        <w:rPr>
          <w:color w:val="808080"/>
        </w:rPr>
      </w:pPr>
      <w:r>
        <w:rPr>
          <w:color w:val="808080"/>
        </w:rPr>
        <w:t>(Replaces R4-2418813)</w:t>
      </w:r>
    </w:p>
    <w:p w14:paraId="5DC21365" w14:textId="77777777" w:rsidR="00465EA3" w:rsidRDefault="00465EA3" w:rsidP="00465EA3">
      <w:pPr>
        <w:rPr>
          <w:rFonts w:ascii="Arial" w:hAnsi="Arial" w:cs="Arial"/>
          <w:b/>
        </w:rPr>
      </w:pPr>
      <w:r>
        <w:rPr>
          <w:rFonts w:ascii="Arial" w:hAnsi="Arial" w:cs="Arial"/>
          <w:b/>
        </w:rPr>
        <w:t xml:space="preserve">Abstract: </w:t>
      </w:r>
    </w:p>
    <w:p w14:paraId="5F400AE2" w14:textId="77777777" w:rsidR="00465EA3" w:rsidRDefault="00465EA3" w:rsidP="00465EA3">
      <w:r>
        <w:t>TP for TR 37.719-11-11 to include DC_68A-n40A</w:t>
      </w:r>
    </w:p>
    <w:p w14:paraId="5BFFED4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51CD6" w14:textId="63BB631F" w:rsidR="00465EA3" w:rsidRDefault="00465EA3" w:rsidP="00465EA3">
      <w:pPr>
        <w:rPr>
          <w:rFonts w:ascii="Arial" w:hAnsi="Arial" w:cs="Arial"/>
          <w:b/>
          <w:sz w:val="24"/>
        </w:rPr>
      </w:pPr>
      <w:r>
        <w:rPr>
          <w:rFonts w:ascii="Arial" w:hAnsi="Arial" w:cs="Arial"/>
          <w:b/>
          <w:color w:val="0000FF"/>
          <w:sz w:val="24"/>
        </w:rPr>
        <w:t>R4-2420436</w:t>
      </w:r>
      <w:r>
        <w:rPr>
          <w:rFonts w:ascii="Arial" w:hAnsi="Arial" w:cs="Arial"/>
          <w:b/>
          <w:color w:val="0000FF"/>
          <w:sz w:val="24"/>
        </w:rPr>
        <w:tab/>
      </w:r>
      <w:r>
        <w:rPr>
          <w:rFonts w:ascii="Arial" w:hAnsi="Arial" w:cs="Arial"/>
          <w:b/>
          <w:sz w:val="24"/>
        </w:rPr>
        <w:t>TP for TR 37.719-11-11 to include DC_68A-n41A</w:t>
      </w:r>
    </w:p>
    <w:p w14:paraId="03D215DF"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0445B0E3" w14:textId="77777777" w:rsidR="00465EA3" w:rsidRDefault="00465EA3" w:rsidP="00465EA3">
      <w:pPr>
        <w:rPr>
          <w:color w:val="808080"/>
        </w:rPr>
      </w:pPr>
      <w:r>
        <w:rPr>
          <w:color w:val="808080"/>
        </w:rPr>
        <w:t>(Replaces R4-2418814)</w:t>
      </w:r>
    </w:p>
    <w:p w14:paraId="41C988F5" w14:textId="77777777" w:rsidR="00465EA3" w:rsidRDefault="00465EA3" w:rsidP="00465EA3">
      <w:pPr>
        <w:rPr>
          <w:rFonts w:ascii="Arial" w:hAnsi="Arial" w:cs="Arial"/>
          <w:b/>
        </w:rPr>
      </w:pPr>
      <w:r>
        <w:rPr>
          <w:rFonts w:ascii="Arial" w:hAnsi="Arial" w:cs="Arial"/>
          <w:b/>
        </w:rPr>
        <w:t xml:space="preserve">Abstract: </w:t>
      </w:r>
    </w:p>
    <w:p w14:paraId="32514DF4" w14:textId="77777777" w:rsidR="00465EA3" w:rsidRDefault="00465EA3" w:rsidP="00465EA3">
      <w:r>
        <w:t>TP for TR 37.719-11-11 to include DC_68A-n41A</w:t>
      </w:r>
    </w:p>
    <w:p w14:paraId="11DBB41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C0F6E" w14:textId="3F1B299D" w:rsidR="00465EA3" w:rsidRDefault="00465EA3" w:rsidP="00465EA3">
      <w:pPr>
        <w:rPr>
          <w:rFonts w:ascii="Arial" w:hAnsi="Arial" w:cs="Arial"/>
          <w:b/>
          <w:sz w:val="24"/>
        </w:rPr>
      </w:pPr>
      <w:r>
        <w:rPr>
          <w:rFonts w:ascii="Arial" w:hAnsi="Arial" w:cs="Arial"/>
          <w:b/>
          <w:color w:val="0000FF"/>
          <w:sz w:val="24"/>
        </w:rPr>
        <w:t>R4-2420437</w:t>
      </w:r>
      <w:r>
        <w:rPr>
          <w:rFonts w:ascii="Arial" w:hAnsi="Arial" w:cs="Arial"/>
          <w:b/>
          <w:color w:val="0000FF"/>
          <w:sz w:val="24"/>
        </w:rPr>
        <w:tab/>
      </w:r>
      <w:r>
        <w:rPr>
          <w:rFonts w:ascii="Arial" w:hAnsi="Arial" w:cs="Arial"/>
          <w:b/>
          <w:sz w:val="24"/>
        </w:rPr>
        <w:t>TP for TR 37.719-11-11 to include DC_68A-n77A</w:t>
      </w:r>
    </w:p>
    <w:p w14:paraId="21EF395A"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2B6D57FE" w14:textId="77777777" w:rsidR="00465EA3" w:rsidRDefault="00465EA3" w:rsidP="00465EA3">
      <w:pPr>
        <w:rPr>
          <w:color w:val="808080"/>
        </w:rPr>
      </w:pPr>
      <w:r>
        <w:rPr>
          <w:color w:val="808080"/>
        </w:rPr>
        <w:t>(Replaces R4-2418815)</w:t>
      </w:r>
    </w:p>
    <w:p w14:paraId="58A69593" w14:textId="77777777" w:rsidR="00465EA3" w:rsidRDefault="00465EA3" w:rsidP="00465EA3">
      <w:pPr>
        <w:rPr>
          <w:rFonts w:ascii="Arial" w:hAnsi="Arial" w:cs="Arial"/>
          <w:b/>
        </w:rPr>
      </w:pPr>
      <w:r>
        <w:rPr>
          <w:rFonts w:ascii="Arial" w:hAnsi="Arial" w:cs="Arial"/>
          <w:b/>
        </w:rPr>
        <w:t xml:space="preserve">Abstract: </w:t>
      </w:r>
    </w:p>
    <w:p w14:paraId="2ECEEFCB" w14:textId="77777777" w:rsidR="00465EA3" w:rsidRDefault="00465EA3" w:rsidP="00465EA3">
      <w:r>
        <w:t>TP for TR 37.719-11-11 to include DC_68A-n77A</w:t>
      </w:r>
    </w:p>
    <w:p w14:paraId="45866B1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F35CE" w14:textId="52A7557F" w:rsidR="006542F5" w:rsidRDefault="00465EA3">
      <w:pPr>
        <w:rPr>
          <w:rFonts w:ascii="Arial" w:hAnsi="Arial" w:cs="Arial"/>
          <w:b/>
          <w:sz w:val="24"/>
        </w:rPr>
      </w:pPr>
      <w:r>
        <w:rPr>
          <w:rFonts w:ascii="Arial" w:hAnsi="Arial" w:cs="Arial"/>
          <w:b/>
          <w:color w:val="0000FF"/>
          <w:sz w:val="24"/>
        </w:rPr>
        <w:lastRenderedPageBreak/>
        <w:t>R4-2420438</w:t>
      </w:r>
      <w:r>
        <w:rPr>
          <w:rFonts w:ascii="Arial" w:hAnsi="Arial" w:cs="Arial"/>
          <w:b/>
          <w:color w:val="0000FF"/>
          <w:sz w:val="24"/>
        </w:rPr>
        <w:tab/>
      </w:r>
      <w:r>
        <w:rPr>
          <w:rFonts w:ascii="Arial" w:hAnsi="Arial" w:cs="Arial"/>
          <w:b/>
          <w:sz w:val="24"/>
        </w:rPr>
        <w:t>TP for TR 37.719-11-11 to include DC_68A-n78A</w:t>
      </w:r>
    </w:p>
    <w:p w14:paraId="24BC5CB9"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04CE21D4" w14:textId="77777777" w:rsidR="00465EA3" w:rsidRDefault="00465EA3" w:rsidP="00465EA3">
      <w:pPr>
        <w:rPr>
          <w:color w:val="808080"/>
        </w:rPr>
      </w:pPr>
      <w:r>
        <w:rPr>
          <w:color w:val="808080"/>
        </w:rPr>
        <w:t>(Replaces R4-2418816)</w:t>
      </w:r>
    </w:p>
    <w:p w14:paraId="262FA140" w14:textId="77777777" w:rsidR="00465EA3" w:rsidRDefault="00465EA3" w:rsidP="00465EA3">
      <w:pPr>
        <w:rPr>
          <w:rFonts w:ascii="Arial" w:hAnsi="Arial" w:cs="Arial"/>
          <w:b/>
        </w:rPr>
      </w:pPr>
      <w:r>
        <w:rPr>
          <w:rFonts w:ascii="Arial" w:hAnsi="Arial" w:cs="Arial"/>
          <w:b/>
        </w:rPr>
        <w:t xml:space="preserve">Abstract: </w:t>
      </w:r>
    </w:p>
    <w:p w14:paraId="0917D2DD" w14:textId="77777777" w:rsidR="00465EA3" w:rsidRDefault="00465EA3" w:rsidP="00465EA3">
      <w:r>
        <w:t>TP for TR 37.719-11-11 to include DC_68A-n78A</w:t>
      </w:r>
    </w:p>
    <w:p w14:paraId="26E0DAD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77A9AA" w14:textId="52BF8FB5" w:rsidR="00465EA3" w:rsidRDefault="00465EA3" w:rsidP="00465EA3">
      <w:pPr>
        <w:rPr>
          <w:rFonts w:ascii="Arial" w:hAnsi="Arial" w:cs="Arial"/>
          <w:b/>
          <w:sz w:val="24"/>
        </w:rPr>
      </w:pPr>
      <w:r>
        <w:rPr>
          <w:rFonts w:ascii="Arial" w:hAnsi="Arial" w:cs="Arial"/>
          <w:b/>
          <w:color w:val="0000FF"/>
          <w:sz w:val="24"/>
        </w:rPr>
        <w:t>R4-2420439</w:t>
      </w:r>
      <w:r>
        <w:rPr>
          <w:rFonts w:ascii="Arial" w:hAnsi="Arial" w:cs="Arial"/>
          <w:b/>
          <w:color w:val="0000FF"/>
          <w:sz w:val="24"/>
        </w:rPr>
        <w:tab/>
      </w:r>
      <w:r>
        <w:rPr>
          <w:rFonts w:ascii="Arial" w:hAnsi="Arial" w:cs="Arial"/>
          <w:b/>
          <w:sz w:val="24"/>
        </w:rPr>
        <w:t>TP for TR 37.719-11-11 to include DC_68A-n79A</w:t>
      </w:r>
    </w:p>
    <w:p w14:paraId="6F339A31"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v0.1.0</w:t>
      </w:r>
      <w:r>
        <w:rPr>
          <w:i/>
        </w:rPr>
        <w:tab/>
        <w:t xml:space="preserve">  CR-  rev  Cat:  (Rel-19)</w:t>
      </w:r>
      <w:r>
        <w:rPr>
          <w:i/>
        </w:rPr>
        <w:br/>
      </w:r>
      <w:r>
        <w:rPr>
          <w:i/>
        </w:rPr>
        <w:br/>
      </w:r>
      <w:r>
        <w:rPr>
          <w:i/>
        </w:rPr>
        <w:tab/>
      </w:r>
      <w:r>
        <w:rPr>
          <w:i/>
        </w:rPr>
        <w:tab/>
      </w:r>
      <w:r>
        <w:rPr>
          <w:i/>
        </w:rPr>
        <w:tab/>
      </w:r>
      <w:r>
        <w:rPr>
          <w:i/>
        </w:rPr>
        <w:tab/>
      </w:r>
      <w:r>
        <w:rPr>
          <w:i/>
        </w:rPr>
        <w:tab/>
        <w:t>Source: Ericsson</w:t>
      </w:r>
    </w:p>
    <w:p w14:paraId="40E2A649" w14:textId="77777777" w:rsidR="00465EA3" w:rsidRDefault="00465EA3" w:rsidP="00465EA3">
      <w:pPr>
        <w:rPr>
          <w:color w:val="808080"/>
        </w:rPr>
      </w:pPr>
      <w:r>
        <w:rPr>
          <w:color w:val="808080"/>
        </w:rPr>
        <w:t>(Replaces R4-2418817)</w:t>
      </w:r>
    </w:p>
    <w:p w14:paraId="1B237443" w14:textId="77777777" w:rsidR="00465EA3" w:rsidRDefault="00465EA3" w:rsidP="00465EA3">
      <w:pPr>
        <w:rPr>
          <w:rFonts w:ascii="Arial" w:hAnsi="Arial" w:cs="Arial"/>
          <w:b/>
        </w:rPr>
      </w:pPr>
      <w:r>
        <w:rPr>
          <w:rFonts w:ascii="Arial" w:hAnsi="Arial" w:cs="Arial"/>
          <w:b/>
        </w:rPr>
        <w:t xml:space="preserve">Abstract: </w:t>
      </w:r>
    </w:p>
    <w:p w14:paraId="59B4C392" w14:textId="77777777" w:rsidR="00465EA3" w:rsidRDefault="00465EA3" w:rsidP="00465EA3">
      <w:r>
        <w:t>TP for TR 37.719-11-11 to include DC_68A-n79A</w:t>
      </w:r>
    </w:p>
    <w:p w14:paraId="10B1AD9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1B0616" w14:textId="2C3A69AB" w:rsidR="00465EA3" w:rsidRDefault="00465EA3" w:rsidP="00465EA3">
      <w:pPr>
        <w:rPr>
          <w:rFonts w:ascii="Arial" w:hAnsi="Arial" w:cs="Arial"/>
          <w:b/>
          <w:sz w:val="24"/>
        </w:rPr>
      </w:pPr>
      <w:r>
        <w:rPr>
          <w:rFonts w:ascii="Arial" w:hAnsi="Arial" w:cs="Arial"/>
          <w:b/>
          <w:color w:val="0000FF"/>
          <w:sz w:val="24"/>
        </w:rPr>
        <w:t>R4-2420440</w:t>
      </w:r>
      <w:r>
        <w:rPr>
          <w:rFonts w:ascii="Arial" w:hAnsi="Arial" w:cs="Arial"/>
          <w:b/>
          <w:color w:val="0000FF"/>
          <w:sz w:val="24"/>
        </w:rPr>
        <w:tab/>
      </w:r>
      <w:r>
        <w:rPr>
          <w:rFonts w:ascii="Arial" w:hAnsi="Arial" w:cs="Arial"/>
          <w:b/>
          <w:sz w:val="24"/>
        </w:rPr>
        <w:t>Draft CR for TS 38.101-3 to introduce DC_3A-3A_n41A</w:t>
      </w:r>
    </w:p>
    <w:p w14:paraId="7682CA0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49090676" w14:textId="77777777" w:rsidR="00465EA3" w:rsidRDefault="00465EA3" w:rsidP="00465EA3">
      <w:pPr>
        <w:rPr>
          <w:color w:val="808080"/>
        </w:rPr>
      </w:pPr>
      <w:r>
        <w:rPr>
          <w:color w:val="808080"/>
        </w:rPr>
        <w:t>(Replaces R4-2419044)</w:t>
      </w:r>
    </w:p>
    <w:p w14:paraId="05ABD74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C0801E" w14:textId="77777777" w:rsidR="00465EA3" w:rsidRDefault="00465EA3" w:rsidP="00465EA3">
      <w:pPr>
        <w:pStyle w:val="Heading4"/>
      </w:pPr>
      <w:bookmarkStart w:id="141" w:name="_Toc188975114"/>
      <w:r>
        <w:t>6.2.3</w:t>
      </w:r>
      <w:r>
        <w:tab/>
        <w:t>UE RF requirements for EN-DC and NE-DC of 2 LTE and 1 NR, or of 1 LTE and 2 NR (DC_R19_xBLTE_yBNR_3DL2UL)</w:t>
      </w:r>
      <w:bookmarkEnd w:id="141"/>
    </w:p>
    <w:p w14:paraId="5E3298A9" w14:textId="43677C25" w:rsidR="00465EA3" w:rsidRDefault="00465EA3" w:rsidP="00465EA3">
      <w:pPr>
        <w:rPr>
          <w:rFonts w:ascii="Arial" w:hAnsi="Arial" w:cs="Arial"/>
          <w:b/>
          <w:sz w:val="24"/>
        </w:rPr>
      </w:pPr>
      <w:r>
        <w:rPr>
          <w:rFonts w:ascii="Arial" w:hAnsi="Arial" w:cs="Arial"/>
          <w:b/>
          <w:color w:val="0000FF"/>
          <w:sz w:val="24"/>
        </w:rPr>
        <w:t>R4-2417791</w:t>
      </w:r>
      <w:r>
        <w:rPr>
          <w:rFonts w:ascii="Arial" w:hAnsi="Arial" w:cs="Arial"/>
          <w:b/>
          <w:color w:val="0000FF"/>
          <w:sz w:val="24"/>
        </w:rPr>
        <w:tab/>
      </w:r>
      <w:r>
        <w:rPr>
          <w:rFonts w:ascii="Arial" w:hAnsi="Arial" w:cs="Arial"/>
          <w:b/>
          <w:sz w:val="24"/>
        </w:rPr>
        <w:t>TP for TR37.719-21-11 Addition of DC_11A_n1A-n3A</w:t>
      </w:r>
    </w:p>
    <w:p w14:paraId="1BD1BB20"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SoftBank Corp., LG Electronics</w:t>
      </w:r>
    </w:p>
    <w:p w14:paraId="6B0BB77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R4-2420441</w:t>
      </w:r>
      <w:r>
        <w:rPr>
          <w:color w:val="993300"/>
          <w:u w:val="single"/>
        </w:rPr>
        <w:t>.</w:t>
      </w:r>
    </w:p>
    <w:p w14:paraId="04F20D6A" w14:textId="4461E251" w:rsidR="00465EA3" w:rsidRDefault="00465EA3" w:rsidP="00465EA3">
      <w:pPr>
        <w:rPr>
          <w:rFonts w:ascii="Arial" w:hAnsi="Arial" w:cs="Arial"/>
          <w:b/>
          <w:sz w:val="24"/>
        </w:rPr>
      </w:pPr>
      <w:r>
        <w:rPr>
          <w:rFonts w:ascii="Arial" w:hAnsi="Arial" w:cs="Arial"/>
          <w:b/>
          <w:color w:val="0000FF"/>
          <w:sz w:val="24"/>
        </w:rPr>
        <w:t>R4-2417987</w:t>
      </w:r>
      <w:r>
        <w:rPr>
          <w:rFonts w:ascii="Arial" w:hAnsi="Arial" w:cs="Arial"/>
          <w:b/>
          <w:color w:val="0000FF"/>
          <w:sz w:val="24"/>
        </w:rPr>
        <w:tab/>
      </w:r>
      <w:r>
        <w:rPr>
          <w:rFonts w:ascii="Arial" w:hAnsi="Arial" w:cs="Arial"/>
          <w:b/>
          <w:sz w:val="24"/>
        </w:rPr>
        <w:t>TP for TR 37.719-21-11: DC_1A-8A_n1A</w:t>
      </w:r>
    </w:p>
    <w:p w14:paraId="4BCE8F3C"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F62DE8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R4-2420442</w:t>
      </w:r>
      <w:r>
        <w:rPr>
          <w:color w:val="993300"/>
          <w:u w:val="single"/>
        </w:rPr>
        <w:t>.</w:t>
      </w:r>
    </w:p>
    <w:p w14:paraId="39149868" w14:textId="72B9BD79" w:rsidR="00465EA3" w:rsidRDefault="00465EA3" w:rsidP="00465EA3">
      <w:pPr>
        <w:rPr>
          <w:rFonts w:ascii="Arial" w:hAnsi="Arial" w:cs="Arial"/>
          <w:b/>
          <w:sz w:val="24"/>
        </w:rPr>
      </w:pPr>
      <w:r>
        <w:rPr>
          <w:rFonts w:ascii="Arial" w:hAnsi="Arial" w:cs="Arial"/>
          <w:b/>
          <w:color w:val="0000FF"/>
          <w:sz w:val="24"/>
        </w:rPr>
        <w:t>R4-2417988</w:t>
      </w:r>
      <w:r>
        <w:rPr>
          <w:rFonts w:ascii="Arial" w:hAnsi="Arial" w:cs="Arial"/>
          <w:b/>
          <w:color w:val="0000FF"/>
          <w:sz w:val="24"/>
        </w:rPr>
        <w:tab/>
      </w:r>
      <w:r>
        <w:rPr>
          <w:rFonts w:ascii="Arial" w:hAnsi="Arial" w:cs="Arial"/>
          <w:b/>
          <w:sz w:val="24"/>
        </w:rPr>
        <w:t>TP for TR 37.719-21-11: DC_8A_n1A-n41A</w:t>
      </w:r>
    </w:p>
    <w:p w14:paraId="72728163" w14:textId="77777777" w:rsidR="00465EA3" w:rsidRDefault="00465EA3" w:rsidP="00465EA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D9555D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3A9EC4" w14:textId="299F4A14" w:rsidR="00465EA3" w:rsidRDefault="00465EA3" w:rsidP="00465EA3">
      <w:pPr>
        <w:rPr>
          <w:rFonts w:ascii="Arial" w:hAnsi="Arial" w:cs="Arial"/>
          <w:b/>
          <w:sz w:val="24"/>
        </w:rPr>
      </w:pPr>
      <w:r>
        <w:rPr>
          <w:rFonts w:ascii="Arial" w:hAnsi="Arial" w:cs="Arial"/>
          <w:b/>
          <w:color w:val="0000FF"/>
          <w:sz w:val="24"/>
        </w:rPr>
        <w:t>R4-2417989</w:t>
      </w:r>
      <w:r>
        <w:rPr>
          <w:rFonts w:ascii="Arial" w:hAnsi="Arial" w:cs="Arial"/>
          <w:b/>
          <w:color w:val="0000FF"/>
          <w:sz w:val="24"/>
        </w:rPr>
        <w:tab/>
      </w:r>
      <w:r>
        <w:rPr>
          <w:rFonts w:ascii="Arial" w:hAnsi="Arial" w:cs="Arial"/>
          <w:b/>
          <w:sz w:val="24"/>
        </w:rPr>
        <w:t>TP for TR 37.719-21-11: DC_8A_41A-n41A</w:t>
      </w:r>
    </w:p>
    <w:p w14:paraId="6AA4730B"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1EC139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R4-2420443</w:t>
      </w:r>
      <w:r>
        <w:rPr>
          <w:color w:val="993300"/>
          <w:u w:val="single"/>
        </w:rPr>
        <w:t>.</w:t>
      </w:r>
    </w:p>
    <w:p w14:paraId="46F29588" w14:textId="36322833" w:rsidR="00465EA3" w:rsidRDefault="00465EA3" w:rsidP="00465EA3">
      <w:pPr>
        <w:rPr>
          <w:rFonts w:ascii="Arial" w:hAnsi="Arial" w:cs="Arial"/>
          <w:b/>
          <w:sz w:val="24"/>
        </w:rPr>
      </w:pPr>
      <w:r>
        <w:rPr>
          <w:rFonts w:ascii="Arial" w:hAnsi="Arial" w:cs="Arial"/>
          <w:b/>
          <w:color w:val="0000FF"/>
          <w:sz w:val="24"/>
        </w:rPr>
        <w:t>R4-2417990</w:t>
      </w:r>
      <w:r>
        <w:rPr>
          <w:rFonts w:ascii="Arial" w:hAnsi="Arial" w:cs="Arial"/>
          <w:b/>
          <w:color w:val="0000FF"/>
          <w:sz w:val="24"/>
        </w:rPr>
        <w:tab/>
      </w:r>
      <w:r>
        <w:rPr>
          <w:rFonts w:ascii="Arial" w:hAnsi="Arial" w:cs="Arial"/>
          <w:b/>
          <w:sz w:val="24"/>
        </w:rPr>
        <w:t>TP for TR 37.719-21-11: DC_20A_n1A-n41A</w:t>
      </w:r>
    </w:p>
    <w:p w14:paraId="2C33E0C4"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103A7F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10A62" w14:textId="462F2924" w:rsidR="00465EA3" w:rsidRDefault="00465EA3" w:rsidP="00465EA3">
      <w:pPr>
        <w:rPr>
          <w:rFonts w:ascii="Arial" w:hAnsi="Arial" w:cs="Arial"/>
          <w:b/>
          <w:sz w:val="24"/>
        </w:rPr>
      </w:pPr>
      <w:r>
        <w:rPr>
          <w:rFonts w:ascii="Arial" w:hAnsi="Arial" w:cs="Arial"/>
          <w:b/>
          <w:color w:val="0000FF"/>
          <w:sz w:val="24"/>
        </w:rPr>
        <w:t>R4-2417991</w:t>
      </w:r>
      <w:r>
        <w:rPr>
          <w:rFonts w:ascii="Arial" w:hAnsi="Arial" w:cs="Arial"/>
          <w:b/>
          <w:color w:val="0000FF"/>
          <w:sz w:val="24"/>
        </w:rPr>
        <w:tab/>
      </w:r>
      <w:r>
        <w:rPr>
          <w:rFonts w:ascii="Arial" w:hAnsi="Arial" w:cs="Arial"/>
          <w:b/>
          <w:sz w:val="24"/>
        </w:rPr>
        <w:t>TP for TR 37.719-21-11: DC_3A_n1A-n20A</w:t>
      </w:r>
    </w:p>
    <w:p w14:paraId="48FC4F04"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364E89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R4-2420444</w:t>
      </w:r>
      <w:r>
        <w:rPr>
          <w:color w:val="993300"/>
          <w:u w:val="single"/>
        </w:rPr>
        <w:t>.</w:t>
      </w:r>
    </w:p>
    <w:p w14:paraId="26BE7DA9" w14:textId="05E9DD32" w:rsidR="00465EA3" w:rsidRDefault="00465EA3" w:rsidP="00465EA3">
      <w:pPr>
        <w:rPr>
          <w:rFonts w:ascii="Arial" w:hAnsi="Arial" w:cs="Arial"/>
          <w:b/>
          <w:sz w:val="24"/>
        </w:rPr>
      </w:pPr>
      <w:r>
        <w:rPr>
          <w:rFonts w:ascii="Arial" w:hAnsi="Arial" w:cs="Arial"/>
          <w:b/>
          <w:color w:val="0000FF"/>
          <w:sz w:val="24"/>
        </w:rPr>
        <w:t>R4-2418616</w:t>
      </w:r>
      <w:r>
        <w:rPr>
          <w:rFonts w:ascii="Arial" w:hAnsi="Arial" w:cs="Arial"/>
          <w:b/>
          <w:color w:val="0000FF"/>
          <w:sz w:val="24"/>
        </w:rPr>
        <w:tab/>
      </w:r>
      <w:r>
        <w:rPr>
          <w:rFonts w:ascii="Arial" w:hAnsi="Arial" w:cs="Arial"/>
          <w:b/>
          <w:sz w:val="24"/>
        </w:rPr>
        <w:t>TP for TR 37.719-21-11: support of DL DC_3A-8B_n1A, DC_3A-3A-8B_n1A, DC_7A-8B_n1A, DC_7A-7A-8B_n1A with UL DC_8B_n1A</w:t>
      </w:r>
    </w:p>
    <w:p w14:paraId="42610168"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CHTTL</w:t>
      </w:r>
    </w:p>
    <w:p w14:paraId="2B1B07F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0220B" w14:textId="08AE276C" w:rsidR="00465EA3" w:rsidRDefault="00465EA3" w:rsidP="00465EA3">
      <w:pPr>
        <w:rPr>
          <w:rFonts w:ascii="Arial" w:hAnsi="Arial" w:cs="Arial"/>
          <w:b/>
          <w:sz w:val="24"/>
        </w:rPr>
      </w:pPr>
      <w:r>
        <w:rPr>
          <w:rFonts w:ascii="Arial" w:hAnsi="Arial" w:cs="Arial"/>
          <w:b/>
          <w:color w:val="0000FF"/>
          <w:sz w:val="24"/>
        </w:rPr>
        <w:t>R4-2419041</w:t>
      </w:r>
      <w:r>
        <w:rPr>
          <w:rFonts w:ascii="Arial" w:hAnsi="Arial" w:cs="Arial"/>
          <w:b/>
          <w:color w:val="0000FF"/>
          <w:sz w:val="24"/>
        </w:rPr>
        <w:tab/>
      </w:r>
      <w:r>
        <w:rPr>
          <w:rFonts w:ascii="Arial" w:hAnsi="Arial" w:cs="Arial"/>
          <w:b/>
          <w:sz w:val="24"/>
        </w:rPr>
        <w:t>TP for TR 37.719-21-11 on introduction of DC_1A_n1A-n41A</w:t>
      </w:r>
    </w:p>
    <w:p w14:paraId="14362BBA"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4C0E83B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R4-2420445</w:t>
      </w:r>
      <w:r>
        <w:rPr>
          <w:color w:val="993300"/>
          <w:u w:val="single"/>
        </w:rPr>
        <w:t>.</w:t>
      </w:r>
    </w:p>
    <w:p w14:paraId="384FCC98" w14:textId="0536049A" w:rsidR="00465EA3" w:rsidRDefault="00465EA3" w:rsidP="00465EA3">
      <w:pPr>
        <w:rPr>
          <w:rFonts w:ascii="Arial" w:hAnsi="Arial" w:cs="Arial"/>
          <w:b/>
          <w:sz w:val="24"/>
        </w:rPr>
      </w:pPr>
      <w:r>
        <w:rPr>
          <w:rFonts w:ascii="Arial" w:hAnsi="Arial" w:cs="Arial"/>
          <w:b/>
          <w:color w:val="0000FF"/>
          <w:sz w:val="24"/>
        </w:rPr>
        <w:t>R4-2419042</w:t>
      </w:r>
      <w:r>
        <w:rPr>
          <w:rFonts w:ascii="Arial" w:hAnsi="Arial" w:cs="Arial"/>
          <w:b/>
          <w:color w:val="0000FF"/>
          <w:sz w:val="24"/>
        </w:rPr>
        <w:tab/>
      </w:r>
      <w:r>
        <w:rPr>
          <w:rFonts w:ascii="Arial" w:hAnsi="Arial" w:cs="Arial"/>
          <w:b/>
          <w:sz w:val="24"/>
        </w:rPr>
        <w:t>TP for TR 37.719-21-11 on introduction of DC_41A_n1A-n41A</w:t>
      </w:r>
    </w:p>
    <w:p w14:paraId="49B98908"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57EF181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R4-2420446</w:t>
      </w:r>
      <w:r>
        <w:rPr>
          <w:color w:val="993300"/>
          <w:u w:val="single"/>
        </w:rPr>
        <w:t>.</w:t>
      </w:r>
    </w:p>
    <w:p w14:paraId="3CE09A70" w14:textId="034CD460" w:rsidR="00465EA3" w:rsidRDefault="00465EA3" w:rsidP="00465EA3">
      <w:pPr>
        <w:rPr>
          <w:rFonts w:ascii="Arial" w:hAnsi="Arial" w:cs="Arial"/>
          <w:b/>
          <w:sz w:val="24"/>
        </w:rPr>
      </w:pPr>
      <w:r>
        <w:rPr>
          <w:rFonts w:ascii="Arial" w:hAnsi="Arial" w:cs="Arial"/>
          <w:b/>
          <w:color w:val="0000FF"/>
          <w:sz w:val="24"/>
        </w:rPr>
        <w:t>R4-2419043</w:t>
      </w:r>
      <w:r>
        <w:rPr>
          <w:rFonts w:ascii="Arial" w:hAnsi="Arial" w:cs="Arial"/>
          <w:b/>
          <w:color w:val="0000FF"/>
          <w:sz w:val="24"/>
        </w:rPr>
        <w:tab/>
      </w:r>
      <w:r>
        <w:rPr>
          <w:rFonts w:ascii="Arial" w:hAnsi="Arial" w:cs="Arial"/>
          <w:b/>
          <w:sz w:val="24"/>
        </w:rPr>
        <w:t>Draft CR for TS 38.101-3 to introduce three bands ENDC combos</w:t>
      </w:r>
    </w:p>
    <w:p w14:paraId="1A85A400" w14:textId="77777777" w:rsidR="00465EA3" w:rsidRDefault="00465EA3" w:rsidP="00465EA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0DF08D7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R4-2420447</w:t>
      </w:r>
      <w:r>
        <w:rPr>
          <w:color w:val="993300"/>
          <w:u w:val="single"/>
        </w:rPr>
        <w:t>.</w:t>
      </w:r>
    </w:p>
    <w:p w14:paraId="76A9ADBE" w14:textId="22C43EA9" w:rsidR="00465EA3" w:rsidRDefault="00465EA3" w:rsidP="00465EA3">
      <w:pPr>
        <w:rPr>
          <w:rFonts w:ascii="Arial" w:hAnsi="Arial" w:cs="Arial"/>
          <w:b/>
          <w:sz w:val="24"/>
        </w:rPr>
      </w:pPr>
      <w:r>
        <w:rPr>
          <w:rFonts w:ascii="Arial" w:hAnsi="Arial" w:cs="Arial"/>
          <w:b/>
          <w:color w:val="0000FF"/>
          <w:sz w:val="24"/>
        </w:rPr>
        <w:t>R4-2419457</w:t>
      </w:r>
      <w:r>
        <w:rPr>
          <w:rFonts w:ascii="Arial" w:hAnsi="Arial" w:cs="Arial"/>
          <w:b/>
          <w:color w:val="0000FF"/>
          <w:sz w:val="24"/>
        </w:rPr>
        <w:tab/>
      </w:r>
      <w:r>
        <w:rPr>
          <w:rFonts w:ascii="Arial" w:hAnsi="Arial" w:cs="Arial"/>
          <w:b/>
          <w:sz w:val="24"/>
        </w:rPr>
        <w:t>draftCR to 38.101-3 correcting duplicated UL configuration</w:t>
      </w:r>
    </w:p>
    <w:p w14:paraId="704D27D0"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Nokia</w:t>
      </w:r>
    </w:p>
    <w:p w14:paraId="370FA49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60F151" w14:textId="02EF70CF" w:rsidR="00465EA3" w:rsidRDefault="00465EA3" w:rsidP="00465EA3">
      <w:pPr>
        <w:rPr>
          <w:rFonts w:ascii="Arial" w:hAnsi="Arial" w:cs="Arial"/>
          <w:b/>
          <w:sz w:val="24"/>
        </w:rPr>
      </w:pPr>
      <w:r>
        <w:rPr>
          <w:rFonts w:ascii="Arial" w:hAnsi="Arial" w:cs="Arial"/>
          <w:b/>
          <w:color w:val="0000FF"/>
          <w:sz w:val="24"/>
        </w:rPr>
        <w:t>R4-2420441</w:t>
      </w:r>
      <w:r>
        <w:rPr>
          <w:rFonts w:ascii="Arial" w:hAnsi="Arial" w:cs="Arial"/>
          <w:b/>
          <w:color w:val="0000FF"/>
          <w:sz w:val="24"/>
        </w:rPr>
        <w:tab/>
      </w:r>
      <w:r>
        <w:rPr>
          <w:rFonts w:ascii="Arial" w:hAnsi="Arial" w:cs="Arial"/>
          <w:b/>
          <w:sz w:val="24"/>
        </w:rPr>
        <w:t>TP for TR37.719-21-11 Addition of DC_11A_n1A-n3A</w:t>
      </w:r>
    </w:p>
    <w:p w14:paraId="04147A92"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SoftBank Corp., LG Electronics</w:t>
      </w:r>
    </w:p>
    <w:p w14:paraId="71E7DAF3" w14:textId="77777777" w:rsidR="00465EA3" w:rsidRDefault="00465EA3" w:rsidP="00465EA3">
      <w:pPr>
        <w:rPr>
          <w:color w:val="808080"/>
        </w:rPr>
      </w:pPr>
      <w:r>
        <w:rPr>
          <w:color w:val="808080"/>
        </w:rPr>
        <w:t>(Replaces R4-2417791)</w:t>
      </w:r>
    </w:p>
    <w:p w14:paraId="0C04AA7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EA699" w14:textId="4A635889" w:rsidR="00465EA3" w:rsidRDefault="00465EA3" w:rsidP="00465EA3">
      <w:pPr>
        <w:rPr>
          <w:rFonts w:ascii="Arial" w:hAnsi="Arial" w:cs="Arial"/>
          <w:b/>
          <w:sz w:val="24"/>
        </w:rPr>
      </w:pPr>
      <w:r>
        <w:rPr>
          <w:rFonts w:ascii="Arial" w:hAnsi="Arial" w:cs="Arial"/>
          <w:b/>
          <w:color w:val="0000FF"/>
          <w:sz w:val="24"/>
        </w:rPr>
        <w:t>R4-2420442</w:t>
      </w:r>
      <w:r>
        <w:rPr>
          <w:rFonts w:ascii="Arial" w:hAnsi="Arial" w:cs="Arial"/>
          <w:b/>
          <w:color w:val="0000FF"/>
          <w:sz w:val="24"/>
        </w:rPr>
        <w:tab/>
      </w:r>
      <w:r>
        <w:rPr>
          <w:rFonts w:ascii="Arial" w:hAnsi="Arial" w:cs="Arial"/>
          <w:b/>
          <w:sz w:val="24"/>
        </w:rPr>
        <w:t>TP for TR 37.719-21-11: DC_1A-8A_n1A</w:t>
      </w:r>
    </w:p>
    <w:p w14:paraId="0BB36646"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257BFC3" w14:textId="77777777" w:rsidR="00465EA3" w:rsidRDefault="00465EA3" w:rsidP="00465EA3">
      <w:pPr>
        <w:rPr>
          <w:color w:val="808080"/>
        </w:rPr>
      </w:pPr>
      <w:r>
        <w:rPr>
          <w:color w:val="808080"/>
        </w:rPr>
        <w:t>(Replaces R4-2417987)</w:t>
      </w:r>
    </w:p>
    <w:p w14:paraId="133B2E8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6E280" w14:textId="6F637E59" w:rsidR="00465EA3" w:rsidRDefault="00465EA3" w:rsidP="00465EA3">
      <w:pPr>
        <w:rPr>
          <w:rFonts w:ascii="Arial" w:hAnsi="Arial" w:cs="Arial"/>
          <w:b/>
          <w:sz w:val="24"/>
        </w:rPr>
      </w:pPr>
      <w:r>
        <w:rPr>
          <w:rFonts w:ascii="Arial" w:hAnsi="Arial" w:cs="Arial"/>
          <w:b/>
          <w:color w:val="0000FF"/>
          <w:sz w:val="24"/>
        </w:rPr>
        <w:t>R4-2420443</w:t>
      </w:r>
      <w:r>
        <w:rPr>
          <w:rFonts w:ascii="Arial" w:hAnsi="Arial" w:cs="Arial"/>
          <w:b/>
          <w:color w:val="0000FF"/>
          <w:sz w:val="24"/>
        </w:rPr>
        <w:tab/>
      </w:r>
      <w:r>
        <w:rPr>
          <w:rFonts w:ascii="Arial" w:hAnsi="Arial" w:cs="Arial"/>
          <w:b/>
          <w:sz w:val="24"/>
        </w:rPr>
        <w:t>TP for TR 37.719-21-11: DC_8A_41A-n41A</w:t>
      </w:r>
    </w:p>
    <w:p w14:paraId="4D6F2B60"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4447E68" w14:textId="77777777" w:rsidR="00465EA3" w:rsidRDefault="00465EA3" w:rsidP="00465EA3">
      <w:pPr>
        <w:rPr>
          <w:color w:val="808080"/>
        </w:rPr>
      </w:pPr>
      <w:r>
        <w:rPr>
          <w:color w:val="808080"/>
        </w:rPr>
        <w:t>(Replaces R4-2417989)</w:t>
      </w:r>
    </w:p>
    <w:p w14:paraId="5043873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335C2" w14:textId="3A1E209F" w:rsidR="00465EA3" w:rsidRDefault="00465EA3" w:rsidP="00465EA3">
      <w:pPr>
        <w:rPr>
          <w:rFonts w:ascii="Arial" w:hAnsi="Arial" w:cs="Arial"/>
          <w:b/>
          <w:sz w:val="24"/>
        </w:rPr>
      </w:pPr>
      <w:r>
        <w:rPr>
          <w:rFonts w:ascii="Arial" w:hAnsi="Arial" w:cs="Arial"/>
          <w:b/>
          <w:color w:val="0000FF"/>
          <w:sz w:val="24"/>
        </w:rPr>
        <w:t>R4-2420444</w:t>
      </w:r>
      <w:r>
        <w:rPr>
          <w:rFonts w:ascii="Arial" w:hAnsi="Arial" w:cs="Arial"/>
          <w:b/>
          <w:color w:val="0000FF"/>
          <w:sz w:val="24"/>
        </w:rPr>
        <w:tab/>
      </w:r>
      <w:r>
        <w:rPr>
          <w:rFonts w:ascii="Arial" w:hAnsi="Arial" w:cs="Arial"/>
          <w:b/>
          <w:sz w:val="24"/>
        </w:rPr>
        <w:t>TP for TR 37.719-21-11: DC_3A_n1A-n20A</w:t>
      </w:r>
    </w:p>
    <w:p w14:paraId="69032AD7"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C070BE7" w14:textId="77777777" w:rsidR="00465EA3" w:rsidRDefault="00465EA3" w:rsidP="00465EA3">
      <w:pPr>
        <w:rPr>
          <w:color w:val="808080"/>
        </w:rPr>
      </w:pPr>
      <w:r>
        <w:rPr>
          <w:color w:val="808080"/>
        </w:rPr>
        <w:t>(Replaces R4-2417991)</w:t>
      </w:r>
    </w:p>
    <w:p w14:paraId="3935AEC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3AA9CC" w14:textId="53F48B8A" w:rsidR="00465EA3" w:rsidRDefault="00465EA3" w:rsidP="00465EA3">
      <w:pPr>
        <w:rPr>
          <w:rFonts w:ascii="Arial" w:hAnsi="Arial" w:cs="Arial"/>
          <w:b/>
          <w:sz w:val="24"/>
        </w:rPr>
      </w:pPr>
      <w:r>
        <w:rPr>
          <w:rFonts w:ascii="Arial" w:hAnsi="Arial" w:cs="Arial"/>
          <w:b/>
          <w:color w:val="0000FF"/>
          <w:sz w:val="24"/>
        </w:rPr>
        <w:t>R4-2420445</w:t>
      </w:r>
      <w:r>
        <w:rPr>
          <w:rFonts w:ascii="Arial" w:hAnsi="Arial" w:cs="Arial"/>
          <w:b/>
          <w:color w:val="0000FF"/>
          <w:sz w:val="24"/>
        </w:rPr>
        <w:tab/>
      </w:r>
      <w:r>
        <w:rPr>
          <w:rFonts w:ascii="Arial" w:hAnsi="Arial" w:cs="Arial"/>
          <w:b/>
          <w:sz w:val="24"/>
        </w:rPr>
        <w:t>TP for TR 37.719-21-11 on introduction of DC_1A_n1A-n41A</w:t>
      </w:r>
    </w:p>
    <w:p w14:paraId="267249D9"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lastRenderedPageBreak/>
        <w:br/>
      </w:r>
      <w:r>
        <w:rPr>
          <w:i/>
        </w:rPr>
        <w:tab/>
      </w:r>
      <w:r>
        <w:rPr>
          <w:i/>
        </w:rPr>
        <w:tab/>
      </w:r>
      <w:r>
        <w:rPr>
          <w:i/>
        </w:rPr>
        <w:tab/>
      </w:r>
      <w:r>
        <w:rPr>
          <w:i/>
        </w:rPr>
        <w:tab/>
      </w:r>
      <w:r>
        <w:rPr>
          <w:i/>
        </w:rPr>
        <w:tab/>
        <w:t>Source: Huawei, HiSilicon, CATT</w:t>
      </w:r>
    </w:p>
    <w:p w14:paraId="3CBD5497" w14:textId="77777777" w:rsidR="00465EA3" w:rsidRDefault="00465EA3" w:rsidP="00465EA3">
      <w:pPr>
        <w:rPr>
          <w:color w:val="808080"/>
        </w:rPr>
      </w:pPr>
      <w:r>
        <w:rPr>
          <w:color w:val="808080"/>
        </w:rPr>
        <w:t>(Replaces R4-2419041)</w:t>
      </w:r>
    </w:p>
    <w:p w14:paraId="2A087D8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AB48E4" w14:textId="10286017" w:rsidR="00465EA3" w:rsidRDefault="00465EA3" w:rsidP="00465EA3">
      <w:pPr>
        <w:rPr>
          <w:rFonts w:ascii="Arial" w:hAnsi="Arial" w:cs="Arial"/>
          <w:b/>
          <w:sz w:val="24"/>
        </w:rPr>
      </w:pPr>
      <w:r>
        <w:rPr>
          <w:rFonts w:ascii="Arial" w:hAnsi="Arial" w:cs="Arial"/>
          <w:b/>
          <w:color w:val="0000FF"/>
          <w:sz w:val="24"/>
        </w:rPr>
        <w:t>R4-2420446</w:t>
      </w:r>
      <w:r>
        <w:rPr>
          <w:rFonts w:ascii="Arial" w:hAnsi="Arial" w:cs="Arial"/>
          <w:b/>
          <w:color w:val="0000FF"/>
          <w:sz w:val="24"/>
        </w:rPr>
        <w:tab/>
      </w:r>
      <w:r>
        <w:rPr>
          <w:rFonts w:ascii="Arial" w:hAnsi="Arial" w:cs="Arial"/>
          <w:b/>
          <w:sz w:val="24"/>
        </w:rPr>
        <w:t>TP for TR 37.719-21-11 on introduction of DC_41A_n1A-n41A</w:t>
      </w:r>
    </w:p>
    <w:p w14:paraId="026E606B"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v0.2.0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3BE24C31" w14:textId="77777777" w:rsidR="00465EA3" w:rsidRDefault="00465EA3" w:rsidP="00465EA3">
      <w:pPr>
        <w:rPr>
          <w:color w:val="808080"/>
        </w:rPr>
      </w:pPr>
      <w:r>
        <w:rPr>
          <w:color w:val="808080"/>
        </w:rPr>
        <w:t>(Replaces R4-2419042)</w:t>
      </w:r>
    </w:p>
    <w:p w14:paraId="3E4E865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F561F" w14:textId="22E4C3A0" w:rsidR="00465EA3" w:rsidRDefault="00465EA3" w:rsidP="00465EA3">
      <w:pPr>
        <w:rPr>
          <w:rFonts w:ascii="Arial" w:hAnsi="Arial" w:cs="Arial"/>
          <w:b/>
          <w:sz w:val="24"/>
        </w:rPr>
      </w:pPr>
      <w:r>
        <w:rPr>
          <w:rFonts w:ascii="Arial" w:hAnsi="Arial" w:cs="Arial"/>
          <w:b/>
          <w:color w:val="0000FF"/>
          <w:sz w:val="24"/>
        </w:rPr>
        <w:t>R4-2420447</w:t>
      </w:r>
      <w:r>
        <w:rPr>
          <w:rFonts w:ascii="Arial" w:hAnsi="Arial" w:cs="Arial"/>
          <w:b/>
          <w:color w:val="0000FF"/>
          <w:sz w:val="24"/>
        </w:rPr>
        <w:tab/>
      </w:r>
      <w:r>
        <w:rPr>
          <w:rFonts w:ascii="Arial" w:hAnsi="Arial" w:cs="Arial"/>
          <w:b/>
          <w:sz w:val="24"/>
        </w:rPr>
        <w:t>Draft CR for TS 38.101-3 to introduce three bands ENDC combos</w:t>
      </w:r>
    </w:p>
    <w:p w14:paraId="6723EEBD"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2BFB7DFB" w14:textId="77777777" w:rsidR="00465EA3" w:rsidRDefault="00465EA3" w:rsidP="00465EA3">
      <w:pPr>
        <w:rPr>
          <w:color w:val="808080"/>
        </w:rPr>
      </w:pPr>
      <w:r>
        <w:rPr>
          <w:color w:val="808080"/>
        </w:rPr>
        <w:t>(Replaces R4-2419043)</w:t>
      </w:r>
    </w:p>
    <w:p w14:paraId="4193685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067620" w14:textId="558560F2" w:rsidR="00465EA3" w:rsidRDefault="00465EA3" w:rsidP="00465EA3">
      <w:pPr>
        <w:rPr>
          <w:rFonts w:ascii="Arial" w:hAnsi="Arial" w:cs="Arial"/>
          <w:b/>
          <w:sz w:val="24"/>
        </w:rPr>
      </w:pPr>
      <w:r>
        <w:rPr>
          <w:rFonts w:ascii="Arial" w:hAnsi="Arial" w:cs="Arial"/>
          <w:b/>
          <w:color w:val="0000FF"/>
          <w:sz w:val="24"/>
        </w:rPr>
        <w:t>R4-2420466</w:t>
      </w:r>
      <w:r>
        <w:rPr>
          <w:rFonts w:ascii="Arial" w:hAnsi="Arial" w:cs="Arial"/>
          <w:b/>
          <w:color w:val="0000FF"/>
          <w:sz w:val="24"/>
        </w:rPr>
        <w:tab/>
      </w:r>
      <w:r>
        <w:rPr>
          <w:rFonts w:ascii="Arial" w:hAnsi="Arial" w:cs="Arial"/>
          <w:b/>
          <w:sz w:val="24"/>
        </w:rPr>
        <w:t>CR to 38.101-3 correcting duplicated UL configuration</w:t>
      </w:r>
    </w:p>
    <w:p w14:paraId="4D36FA7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CR-1336  rev  Cat: F (Rel-18)</w:t>
      </w:r>
      <w:r>
        <w:rPr>
          <w:i/>
        </w:rPr>
        <w:br/>
      </w:r>
      <w:r>
        <w:rPr>
          <w:i/>
        </w:rPr>
        <w:br/>
      </w:r>
      <w:r>
        <w:rPr>
          <w:i/>
        </w:rPr>
        <w:tab/>
      </w:r>
      <w:r>
        <w:rPr>
          <w:i/>
        </w:rPr>
        <w:tab/>
      </w:r>
      <w:r>
        <w:rPr>
          <w:i/>
        </w:rPr>
        <w:tab/>
      </w:r>
      <w:r>
        <w:rPr>
          <w:i/>
        </w:rPr>
        <w:tab/>
      </w:r>
      <w:r>
        <w:rPr>
          <w:i/>
        </w:rPr>
        <w:tab/>
        <w:t>Source: Nokia</w:t>
      </w:r>
    </w:p>
    <w:p w14:paraId="31248B68" w14:textId="77777777" w:rsidR="00465EA3" w:rsidRDefault="00465EA3" w:rsidP="00465EA3">
      <w:pPr>
        <w:rPr>
          <w:rFonts w:ascii="Arial" w:hAnsi="Arial" w:cs="Arial"/>
          <w:b/>
        </w:rPr>
      </w:pPr>
      <w:r>
        <w:rPr>
          <w:rFonts w:ascii="Arial" w:hAnsi="Arial" w:cs="Arial"/>
          <w:b/>
        </w:rPr>
        <w:t xml:space="preserve">Abstract: </w:t>
      </w:r>
    </w:p>
    <w:p w14:paraId="6E8E861C" w14:textId="77777777" w:rsidR="00465EA3" w:rsidRDefault="00465EA3" w:rsidP="00465EA3">
      <w:r>
        <w:t>[100] Main Session. MCC: This is a new CR allocated during meeting</w:t>
      </w:r>
    </w:p>
    <w:p w14:paraId="35A06CC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552F9D" w14:textId="77777777" w:rsidR="00465EA3" w:rsidRDefault="00465EA3" w:rsidP="00465EA3">
      <w:pPr>
        <w:pStyle w:val="Heading4"/>
      </w:pPr>
      <w:bookmarkStart w:id="142" w:name="_Toc188975115"/>
      <w:r>
        <w:t>6.2.4</w:t>
      </w:r>
      <w:r>
        <w:tab/>
        <w:t>UE RF requirements for EN-DC and NE-DC of x LTE and y NR with total z DL bands and q UL bands (DC_R19_xBLTE_yBNR_zDLqUL)</w:t>
      </w:r>
      <w:bookmarkEnd w:id="142"/>
    </w:p>
    <w:p w14:paraId="028056F4" w14:textId="1CEC0B03" w:rsidR="00465EA3" w:rsidRDefault="00465EA3" w:rsidP="00465EA3">
      <w:pPr>
        <w:rPr>
          <w:rFonts w:ascii="Arial" w:hAnsi="Arial" w:cs="Arial"/>
          <w:b/>
          <w:sz w:val="24"/>
        </w:rPr>
      </w:pPr>
      <w:r>
        <w:rPr>
          <w:rFonts w:ascii="Arial" w:hAnsi="Arial" w:cs="Arial"/>
          <w:b/>
          <w:color w:val="0000FF"/>
          <w:sz w:val="24"/>
        </w:rPr>
        <w:t>R4-2417992</w:t>
      </w:r>
      <w:r>
        <w:rPr>
          <w:rFonts w:ascii="Arial" w:hAnsi="Arial" w:cs="Arial"/>
          <w:b/>
          <w:color w:val="0000FF"/>
          <w:sz w:val="24"/>
        </w:rPr>
        <w:tab/>
      </w:r>
      <w:r>
        <w:rPr>
          <w:rFonts w:ascii="Arial" w:hAnsi="Arial" w:cs="Arial"/>
          <w:b/>
          <w:sz w:val="24"/>
        </w:rPr>
        <w:t>(DC_R19_xBLTE_yBNR_zDLqUL)  draftCR to 38.101-3 to include EN-DC band combinations</w:t>
      </w:r>
    </w:p>
    <w:p w14:paraId="338C1FF0"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C0A1D7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R4-2420448</w:t>
      </w:r>
      <w:r>
        <w:rPr>
          <w:color w:val="993300"/>
          <w:u w:val="single"/>
        </w:rPr>
        <w:t>.</w:t>
      </w:r>
    </w:p>
    <w:p w14:paraId="1231AFA4" w14:textId="6B7E125D" w:rsidR="00465EA3" w:rsidRDefault="00465EA3" w:rsidP="00465EA3">
      <w:pPr>
        <w:rPr>
          <w:rFonts w:ascii="Arial" w:hAnsi="Arial" w:cs="Arial"/>
          <w:b/>
          <w:sz w:val="24"/>
        </w:rPr>
      </w:pPr>
      <w:r>
        <w:rPr>
          <w:rFonts w:ascii="Arial" w:hAnsi="Arial" w:cs="Arial"/>
          <w:b/>
          <w:color w:val="0000FF"/>
          <w:sz w:val="24"/>
        </w:rPr>
        <w:t>R4-2418629</w:t>
      </w:r>
      <w:r>
        <w:rPr>
          <w:rFonts w:ascii="Arial" w:hAnsi="Arial" w:cs="Arial"/>
          <w:b/>
          <w:color w:val="0000FF"/>
          <w:sz w:val="24"/>
        </w:rPr>
        <w:tab/>
      </w:r>
      <w:r>
        <w:rPr>
          <w:rFonts w:ascii="Arial" w:hAnsi="Arial" w:cs="Arial"/>
          <w:b/>
          <w:sz w:val="24"/>
        </w:rPr>
        <w:t>draft CR for EN-DC DC_3A-3A-7A-7A-8B_n1A-n78A with DC_8B_n1A, DC_8B_n78A related combos</w:t>
      </w:r>
    </w:p>
    <w:p w14:paraId="10A49AC6"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CHTTL</w:t>
      </w:r>
    </w:p>
    <w:p w14:paraId="71E3992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5FB4CB" w14:textId="7F90BBAF" w:rsidR="00465EA3" w:rsidRDefault="00465EA3" w:rsidP="00465EA3">
      <w:pPr>
        <w:rPr>
          <w:rFonts w:ascii="Arial" w:hAnsi="Arial" w:cs="Arial"/>
          <w:b/>
          <w:sz w:val="24"/>
        </w:rPr>
      </w:pPr>
      <w:r>
        <w:rPr>
          <w:rFonts w:ascii="Arial" w:hAnsi="Arial" w:cs="Arial"/>
          <w:b/>
          <w:color w:val="0000FF"/>
          <w:sz w:val="24"/>
        </w:rPr>
        <w:lastRenderedPageBreak/>
        <w:t>R4-2419039</w:t>
      </w:r>
      <w:r>
        <w:rPr>
          <w:rFonts w:ascii="Arial" w:hAnsi="Arial" w:cs="Arial"/>
          <w:b/>
          <w:color w:val="0000FF"/>
          <w:sz w:val="24"/>
        </w:rPr>
        <w:tab/>
      </w:r>
      <w:r>
        <w:rPr>
          <w:rFonts w:ascii="Arial" w:hAnsi="Arial" w:cs="Arial"/>
          <w:b/>
          <w:sz w:val="24"/>
        </w:rPr>
        <w:t>Draft CR for TS 38.101-3 to introduce ENDC combos related to _n1A-n78A and _n28A-n78A</w:t>
      </w:r>
    </w:p>
    <w:p w14:paraId="2A227883"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KPN</w:t>
      </w:r>
    </w:p>
    <w:p w14:paraId="01D198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66B709" w14:textId="0622DA40" w:rsidR="00465EA3" w:rsidRDefault="00465EA3" w:rsidP="00465EA3">
      <w:pPr>
        <w:rPr>
          <w:rFonts w:ascii="Arial" w:hAnsi="Arial" w:cs="Arial"/>
          <w:b/>
          <w:sz w:val="24"/>
        </w:rPr>
      </w:pPr>
      <w:r>
        <w:rPr>
          <w:rFonts w:ascii="Arial" w:hAnsi="Arial" w:cs="Arial"/>
          <w:b/>
          <w:color w:val="0000FF"/>
          <w:sz w:val="24"/>
        </w:rPr>
        <w:t>R4-2419040</w:t>
      </w:r>
      <w:r>
        <w:rPr>
          <w:rFonts w:ascii="Arial" w:hAnsi="Arial" w:cs="Arial"/>
          <w:b/>
          <w:color w:val="0000FF"/>
          <w:sz w:val="24"/>
        </w:rPr>
        <w:tab/>
      </w:r>
      <w:r>
        <w:rPr>
          <w:rFonts w:ascii="Arial" w:hAnsi="Arial" w:cs="Arial"/>
          <w:b/>
          <w:sz w:val="24"/>
        </w:rPr>
        <w:t>Draft CR for TS 38.101-3 to introduce ENDC combos related to _n1A-n41A</w:t>
      </w:r>
    </w:p>
    <w:p w14:paraId="42CFA6D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716399C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R4-2420449</w:t>
      </w:r>
      <w:r>
        <w:rPr>
          <w:color w:val="993300"/>
          <w:u w:val="single"/>
        </w:rPr>
        <w:t>.</w:t>
      </w:r>
    </w:p>
    <w:p w14:paraId="74D18EA0" w14:textId="6DE79418" w:rsidR="00465EA3" w:rsidRDefault="00465EA3" w:rsidP="00465EA3">
      <w:pPr>
        <w:rPr>
          <w:rFonts w:ascii="Arial" w:hAnsi="Arial" w:cs="Arial"/>
          <w:b/>
          <w:sz w:val="24"/>
        </w:rPr>
      </w:pPr>
      <w:r>
        <w:rPr>
          <w:rFonts w:ascii="Arial" w:hAnsi="Arial" w:cs="Arial"/>
          <w:b/>
          <w:color w:val="0000FF"/>
          <w:sz w:val="24"/>
        </w:rPr>
        <w:t>R4-2419182</w:t>
      </w:r>
      <w:r>
        <w:rPr>
          <w:rFonts w:ascii="Arial" w:hAnsi="Arial" w:cs="Arial"/>
          <w:b/>
          <w:color w:val="0000FF"/>
          <w:sz w:val="24"/>
        </w:rPr>
        <w:tab/>
      </w:r>
      <w:r>
        <w:rPr>
          <w:rFonts w:ascii="Arial" w:hAnsi="Arial" w:cs="Arial"/>
          <w:b/>
          <w:sz w:val="24"/>
        </w:rPr>
        <w:t>Draft CR for TS 38101-3 to add x LTE and x NR inter-band EN-DC (DC_R19_xBLTE_yBNR_zDLqUL)</w:t>
      </w:r>
    </w:p>
    <w:p w14:paraId="3296E57D"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F4563E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R4-2420450</w:t>
      </w:r>
      <w:r>
        <w:rPr>
          <w:color w:val="993300"/>
          <w:u w:val="single"/>
        </w:rPr>
        <w:t>.</w:t>
      </w:r>
    </w:p>
    <w:p w14:paraId="139CD58E" w14:textId="2831B16D" w:rsidR="00465EA3" w:rsidRDefault="00465EA3" w:rsidP="00465EA3">
      <w:pPr>
        <w:rPr>
          <w:rFonts w:ascii="Arial" w:hAnsi="Arial" w:cs="Arial"/>
          <w:b/>
          <w:sz w:val="24"/>
        </w:rPr>
      </w:pPr>
      <w:r>
        <w:rPr>
          <w:rFonts w:ascii="Arial" w:hAnsi="Arial" w:cs="Arial"/>
          <w:b/>
          <w:color w:val="0000FF"/>
          <w:sz w:val="24"/>
        </w:rPr>
        <w:t>R4-2420448</w:t>
      </w:r>
      <w:r>
        <w:rPr>
          <w:rFonts w:ascii="Arial" w:hAnsi="Arial" w:cs="Arial"/>
          <w:b/>
          <w:color w:val="0000FF"/>
          <w:sz w:val="24"/>
        </w:rPr>
        <w:tab/>
      </w:r>
      <w:r>
        <w:rPr>
          <w:rFonts w:ascii="Arial" w:hAnsi="Arial" w:cs="Arial"/>
          <w:b/>
          <w:sz w:val="24"/>
        </w:rPr>
        <w:t>(DC_R19_xBLTE_yBNR_zDLqUL)  draftCR to 38.101-3 to include EN-DC band combinations</w:t>
      </w:r>
    </w:p>
    <w:p w14:paraId="57B224F8"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36E26F0" w14:textId="77777777" w:rsidR="00465EA3" w:rsidRDefault="00465EA3" w:rsidP="00465EA3">
      <w:pPr>
        <w:rPr>
          <w:color w:val="808080"/>
        </w:rPr>
      </w:pPr>
      <w:r>
        <w:rPr>
          <w:color w:val="808080"/>
        </w:rPr>
        <w:t>(Replaces R4-2417992)</w:t>
      </w:r>
    </w:p>
    <w:p w14:paraId="07E0C35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A87CCF" w14:textId="3BC5F27E" w:rsidR="00465EA3" w:rsidRDefault="00465EA3" w:rsidP="00465EA3">
      <w:pPr>
        <w:rPr>
          <w:rFonts w:ascii="Arial" w:hAnsi="Arial" w:cs="Arial"/>
          <w:b/>
          <w:sz w:val="24"/>
        </w:rPr>
      </w:pPr>
      <w:r>
        <w:rPr>
          <w:rFonts w:ascii="Arial" w:hAnsi="Arial" w:cs="Arial"/>
          <w:b/>
          <w:color w:val="0000FF"/>
          <w:sz w:val="24"/>
        </w:rPr>
        <w:t>R4-2420449</w:t>
      </w:r>
      <w:r>
        <w:rPr>
          <w:rFonts w:ascii="Arial" w:hAnsi="Arial" w:cs="Arial"/>
          <w:b/>
          <w:color w:val="0000FF"/>
          <w:sz w:val="24"/>
        </w:rPr>
        <w:tab/>
      </w:r>
      <w:r>
        <w:rPr>
          <w:rFonts w:ascii="Arial" w:hAnsi="Arial" w:cs="Arial"/>
          <w:b/>
          <w:sz w:val="24"/>
        </w:rPr>
        <w:t>Draft CR for TS 38.101-3 to introduce ENDC combos related to _n1A-n41A</w:t>
      </w:r>
    </w:p>
    <w:p w14:paraId="64B43136"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CATT</w:t>
      </w:r>
    </w:p>
    <w:p w14:paraId="3A7CEE42" w14:textId="77777777" w:rsidR="00465EA3" w:rsidRDefault="00465EA3" w:rsidP="00465EA3">
      <w:pPr>
        <w:rPr>
          <w:color w:val="808080"/>
        </w:rPr>
      </w:pPr>
      <w:r>
        <w:rPr>
          <w:color w:val="808080"/>
        </w:rPr>
        <w:t>(Replaces R4-2419040)</w:t>
      </w:r>
    </w:p>
    <w:p w14:paraId="76076D4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51976A" w14:textId="7EC4D05A" w:rsidR="00465EA3" w:rsidRDefault="00465EA3" w:rsidP="00465EA3">
      <w:pPr>
        <w:rPr>
          <w:rFonts w:ascii="Arial" w:hAnsi="Arial" w:cs="Arial"/>
          <w:b/>
          <w:sz w:val="24"/>
        </w:rPr>
      </w:pPr>
      <w:r>
        <w:rPr>
          <w:rFonts w:ascii="Arial" w:hAnsi="Arial" w:cs="Arial"/>
          <w:b/>
          <w:color w:val="0000FF"/>
          <w:sz w:val="24"/>
        </w:rPr>
        <w:t>R4-2420450</w:t>
      </w:r>
      <w:r>
        <w:rPr>
          <w:rFonts w:ascii="Arial" w:hAnsi="Arial" w:cs="Arial"/>
          <w:b/>
          <w:color w:val="0000FF"/>
          <w:sz w:val="24"/>
        </w:rPr>
        <w:tab/>
      </w:r>
      <w:r>
        <w:rPr>
          <w:rFonts w:ascii="Arial" w:hAnsi="Arial" w:cs="Arial"/>
          <w:b/>
          <w:sz w:val="24"/>
        </w:rPr>
        <w:t>Draft CR for TS 38101-3 to add x LTE and x NR inter-band EN-DC (DC_R19_xBLTE_yBNR_zDLqUL)</w:t>
      </w:r>
    </w:p>
    <w:p w14:paraId="69E37B7E"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664B460" w14:textId="77777777" w:rsidR="00465EA3" w:rsidRDefault="00465EA3" w:rsidP="00465EA3">
      <w:pPr>
        <w:rPr>
          <w:color w:val="808080"/>
        </w:rPr>
      </w:pPr>
      <w:r>
        <w:rPr>
          <w:color w:val="808080"/>
        </w:rPr>
        <w:t>(Replaces R4-2419182)</w:t>
      </w:r>
    </w:p>
    <w:p w14:paraId="2083C939"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0AAF25" w14:textId="77777777" w:rsidR="00465EA3" w:rsidRDefault="00465EA3" w:rsidP="00465EA3">
      <w:pPr>
        <w:pStyle w:val="Heading4"/>
      </w:pPr>
      <w:bookmarkStart w:id="143" w:name="_Toc188975116"/>
      <w:r>
        <w:t>6.2.5</w:t>
      </w:r>
      <w:r>
        <w:tab/>
        <w:t>UE RF requirements for EN-DC and NE-DC with one SUL and two SULs (DC_R19_LTE_NR_SUL_combos)</w:t>
      </w:r>
      <w:bookmarkEnd w:id="143"/>
    </w:p>
    <w:p w14:paraId="66BE1733" w14:textId="41BECCC6" w:rsidR="00465EA3" w:rsidRDefault="00465EA3" w:rsidP="00465EA3">
      <w:pPr>
        <w:rPr>
          <w:rFonts w:ascii="Arial" w:hAnsi="Arial" w:cs="Arial"/>
          <w:b/>
          <w:sz w:val="24"/>
        </w:rPr>
      </w:pPr>
      <w:r>
        <w:rPr>
          <w:rFonts w:ascii="Arial" w:hAnsi="Arial" w:cs="Arial"/>
          <w:b/>
          <w:color w:val="0000FF"/>
          <w:sz w:val="24"/>
        </w:rPr>
        <w:t>R4-2419045</w:t>
      </w:r>
      <w:r>
        <w:rPr>
          <w:rFonts w:ascii="Arial" w:hAnsi="Arial" w:cs="Arial"/>
          <w:b/>
          <w:color w:val="0000FF"/>
          <w:sz w:val="24"/>
        </w:rPr>
        <w:tab/>
      </w:r>
      <w:r>
        <w:rPr>
          <w:rFonts w:ascii="Arial" w:hAnsi="Arial" w:cs="Arial"/>
          <w:b/>
          <w:sz w:val="24"/>
        </w:rPr>
        <w:t>Draft CR for TS 38.101-3 to introduce DC_3A_SUL_n78C-n84A and DC_3A_SUL_n78C-n80A</w:t>
      </w:r>
    </w:p>
    <w:p w14:paraId="444E66C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6D21783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29F23D" w14:textId="60B9C6A1" w:rsidR="00465EA3" w:rsidRDefault="00465EA3" w:rsidP="00465EA3">
      <w:pPr>
        <w:rPr>
          <w:rFonts w:ascii="Arial" w:hAnsi="Arial" w:cs="Arial"/>
          <w:b/>
          <w:sz w:val="24"/>
        </w:rPr>
      </w:pPr>
      <w:r>
        <w:rPr>
          <w:rFonts w:ascii="Arial" w:hAnsi="Arial" w:cs="Arial"/>
          <w:b/>
          <w:color w:val="0000FF"/>
          <w:sz w:val="24"/>
        </w:rPr>
        <w:t>R4-2419046</w:t>
      </w:r>
      <w:r>
        <w:rPr>
          <w:rFonts w:ascii="Arial" w:hAnsi="Arial" w:cs="Arial"/>
          <w:b/>
          <w:color w:val="0000FF"/>
          <w:sz w:val="24"/>
        </w:rPr>
        <w:tab/>
      </w:r>
      <w:r>
        <w:rPr>
          <w:rFonts w:ascii="Arial" w:hAnsi="Arial" w:cs="Arial"/>
          <w:b/>
          <w:sz w:val="24"/>
        </w:rPr>
        <w:t>TP for TR 37.719-11-10 to introduce DC_5A_SUL_n78A-n89A</w:t>
      </w:r>
    </w:p>
    <w:p w14:paraId="0EB556D4"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37.719-11-10 v0.0.0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66CE8F2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5A1EC0" w14:textId="77777777" w:rsidR="00465EA3" w:rsidRDefault="00465EA3" w:rsidP="00465EA3">
      <w:pPr>
        <w:pStyle w:val="Heading3"/>
      </w:pPr>
      <w:bookmarkStart w:id="144" w:name="_Toc188975117"/>
      <w:r>
        <w:t>6.3</w:t>
      </w:r>
      <w:r>
        <w:tab/>
        <w:t>Rel-19 NR CA/DC for x bands DL with y bands UL (x&lt;7, y&lt;3) and SUL/CA band combinations with a single SUL or two SUL cells</w:t>
      </w:r>
      <w:bookmarkEnd w:id="144"/>
    </w:p>
    <w:p w14:paraId="1AC4460F" w14:textId="77777777" w:rsidR="00465EA3" w:rsidRDefault="00465EA3" w:rsidP="00465EA3">
      <w:pPr>
        <w:pStyle w:val="Heading4"/>
      </w:pPr>
      <w:bookmarkStart w:id="145" w:name="_Toc188975118"/>
      <w:r>
        <w:t>6.3.1</w:t>
      </w:r>
      <w:r>
        <w:tab/>
        <w:t>Rapporteur input (WID/TR/big CR)</w:t>
      </w:r>
      <w:bookmarkEnd w:id="145"/>
    </w:p>
    <w:p w14:paraId="4AAE2DA8" w14:textId="512D2969" w:rsidR="00465EA3" w:rsidRDefault="00465EA3" w:rsidP="00465EA3">
      <w:pPr>
        <w:rPr>
          <w:rFonts w:ascii="Arial" w:hAnsi="Arial" w:cs="Arial"/>
          <w:b/>
          <w:sz w:val="24"/>
        </w:rPr>
      </w:pPr>
      <w:r>
        <w:rPr>
          <w:rFonts w:ascii="Arial" w:hAnsi="Arial" w:cs="Arial"/>
          <w:b/>
          <w:color w:val="0000FF"/>
          <w:sz w:val="24"/>
        </w:rPr>
        <w:t>R4-2418321</w:t>
      </w:r>
      <w:r>
        <w:rPr>
          <w:rFonts w:ascii="Arial" w:hAnsi="Arial" w:cs="Arial"/>
          <w:b/>
          <w:color w:val="0000FF"/>
          <w:sz w:val="24"/>
        </w:rPr>
        <w:tab/>
      </w:r>
      <w:r>
        <w:rPr>
          <w:rFonts w:ascii="Arial" w:hAnsi="Arial" w:cs="Arial"/>
          <w:b/>
          <w:sz w:val="24"/>
        </w:rPr>
        <w:t>Revised WID NR_CADC_SUL_R19</w:t>
      </w:r>
    </w:p>
    <w:p w14:paraId="39EC5BBD" w14:textId="77777777" w:rsidR="00465EA3" w:rsidRDefault="00465EA3" w:rsidP="00465EA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 ZTE, Huawei, HiSilicon</w:t>
      </w:r>
    </w:p>
    <w:p w14:paraId="73C15648" w14:textId="77777777" w:rsidR="00465EA3" w:rsidRDefault="00465EA3" w:rsidP="00465EA3">
      <w:pPr>
        <w:rPr>
          <w:rFonts w:ascii="Arial" w:hAnsi="Arial" w:cs="Arial"/>
          <w:b/>
        </w:rPr>
      </w:pPr>
      <w:r>
        <w:rPr>
          <w:rFonts w:ascii="Arial" w:hAnsi="Arial" w:cs="Arial"/>
          <w:b/>
        </w:rPr>
        <w:t xml:space="preserve">Abstract: </w:t>
      </w:r>
    </w:p>
    <w:p w14:paraId="436D2A19" w14:textId="77777777" w:rsidR="00465EA3" w:rsidRDefault="00465EA3" w:rsidP="00465EA3">
      <w:r>
        <w:t>Revised WID NR_CADC_SUL_R19. MCC: This is for post-meeting endorsement.</w:t>
      </w:r>
    </w:p>
    <w:p w14:paraId="554356D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419DA6" w14:textId="161B2C97" w:rsidR="00465EA3" w:rsidRDefault="00465EA3" w:rsidP="00465EA3">
      <w:pPr>
        <w:rPr>
          <w:rFonts w:ascii="Arial" w:hAnsi="Arial" w:cs="Arial"/>
          <w:b/>
          <w:sz w:val="24"/>
        </w:rPr>
      </w:pPr>
      <w:r>
        <w:rPr>
          <w:rFonts w:ascii="Arial" w:hAnsi="Arial" w:cs="Arial"/>
          <w:b/>
          <w:color w:val="0000FF"/>
          <w:sz w:val="24"/>
        </w:rPr>
        <w:t>R4-2418322</w:t>
      </w:r>
      <w:r>
        <w:rPr>
          <w:rFonts w:ascii="Arial" w:hAnsi="Arial" w:cs="Arial"/>
          <w:b/>
          <w:color w:val="0000FF"/>
          <w:sz w:val="24"/>
        </w:rPr>
        <w:tab/>
      </w:r>
      <w:r>
        <w:rPr>
          <w:rFonts w:ascii="Arial" w:hAnsi="Arial" w:cs="Arial"/>
          <w:b/>
          <w:sz w:val="24"/>
        </w:rPr>
        <w:t>draft big CR 38.101-1 new combinations Rel-19 NR Intra-band</w:t>
      </w:r>
    </w:p>
    <w:p w14:paraId="6AB07107"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573BDD05" w14:textId="77777777" w:rsidR="00465EA3" w:rsidRDefault="00465EA3" w:rsidP="00465EA3">
      <w:pPr>
        <w:rPr>
          <w:rFonts w:ascii="Arial" w:hAnsi="Arial" w:cs="Arial"/>
          <w:b/>
        </w:rPr>
      </w:pPr>
      <w:r>
        <w:rPr>
          <w:rFonts w:ascii="Arial" w:hAnsi="Arial" w:cs="Arial"/>
          <w:b/>
        </w:rPr>
        <w:t xml:space="preserve">Abstract: </w:t>
      </w:r>
    </w:p>
    <w:p w14:paraId="0AA7CE29" w14:textId="77777777" w:rsidR="00465EA3" w:rsidRDefault="00465EA3" w:rsidP="00465EA3">
      <w:r>
        <w:t>draft big CR 38.101-1 new combinations Rel-19 NR Intra-band. MCC: This is for post-meeting endorsement.</w:t>
      </w:r>
    </w:p>
    <w:p w14:paraId="600E9D8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4BCD899" w14:textId="4EC2E476" w:rsidR="00465EA3" w:rsidRDefault="00465EA3" w:rsidP="00465EA3">
      <w:pPr>
        <w:rPr>
          <w:rFonts w:ascii="Arial" w:hAnsi="Arial" w:cs="Arial"/>
          <w:b/>
          <w:sz w:val="24"/>
        </w:rPr>
      </w:pPr>
      <w:r>
        <w:rPr>
          <w:rFonts w:ascii="Arial" w:hAnsi="Arial" w:cs="Arial"/>
          <w:b/>
          <w:color w:val="0000FF"/>
          <w:sz w:val="24"/>
        </w:rPr>
        <w:t>R4-2418323</w:t>
      </w:r>
      <w:r>
        <w:rPr>
          <w:rFonts w:ascii="Arial" w:hAnsi="Arial" w:cs="Arial"/>
          <w:b/>
          <w:color w:val="0000FF"/>
          <w:sz w:val="24"/>
        </w:rPr>
        <w:tab/>
      </w:r>
      <w:r>
        <w:rPr>
          <w:rFonts w:ascii="Arial" w:hAnsi="Arial" w:cs="Arial"/>
          <w:b/>
          <w:sz w:val="24"/>
        </w:rPr>
        <w:t>draft big CR 38.101-2 new combinations Rel-19 NR Intra-band</w:t>
      </w:r>
    </w:p>
    <w:p w14:paraId="228F558F"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Ericsson</w:t>
      </w:r>
    </w:p>
    <w:p w14:paraId="6754DA06" w14:textId="77777777" w:rsidR="00465EA3" w:rsidRDefault="00465EA3" w:rsidP="00465EA3">
      <w:pPr>
        <w:rPr>
          <w:rFonts w:ascii="Arial" w:hAnsi="Arial" w:cs="Arial"/>
          <w:b/>
        </w:rPr>
      </w:pPr>
      <w:r>
        <w:rPr>
          <w:rFonts w:ascii="Arial" w:hAnsi="Arial" w:cs="Arial"/>
          <w:b/>
        </w:rPr>
        <w:t xml:space="preserve">Abstract: </w:t>
      </w:r>
    </w:p>
    <w:p w14:paraId="6BBABAD3" w14:textId="77777777" w:rsidR="00465EA3" w:rsidRDefault="00465EA3" w:rsidP="00465EA3">
      <w:r>
        <w:lastRenderedPageBreak/>
        <w:t>draft big CR 38.101-2 new combinations Rel-19 NR Intra-band. MCC: This is for post-meeting endorsement. MCC: This was not made available.</w:t>
      </w:r>
    </w:p>
    <w:p w14:paraId="3A1DC20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1EF091" w14:textId="00CAFEA2" w:rsidR="00465EA3" w:rsidRDefault="00465EA3" w:rsidP="00465EA3">
      <w:pPr>
        <w:rPr>
          <w:rFonts w:ascii="Arial" w:hAnsi="Arial" w:cs="Arial"/>
          <w:b/>
          <w:sz w:val="24"/>
        </w:rPr>
      </w:pPr>
      <w:r>
        <w:rPr>
          <w:rFonts w:ascii="Arial" w:hAnsi="Arial" w:cs="Arial"/>
          <w:b/>
          <w:color w:val="0000FF"/>
          <w:sz w:val="24"/>
        </w:rPr>
        <w:t>R4-2418324</w:t>
      </w:r>
      <w:r>
        <w:rPr>
          <w:rFonts w:ascii="Arial" w:hAnsi="Arial" w:cs="Arial"/>
          <w:b/>
          <w:color w:val="0000FF"/>
          <w:sz w:val="24"/>
        </w:rPr>
        <w:tab/>
      </w:r>
      <w:r>
        <w:rPr>
          <w:rFonts w:ascii="Arial" w:hAnsi="Arial" w:cs="Arial"/>
          <w:b/>
          <w:sz w:val="24"/>
        </w:rPr>
        <w:t>TR 38.719-01-01 v0.3.0 NR_CA_R19_Intra</w:t>
      </w:r>
    </w:p>
    <w:p w14:paraId="1E9932A2"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v0.3.0</w:t>
      </w:r>
      <w:r>
        <w:rPr>
          <w:i/>
        </w:rPr>
        <w:tab/>
        <w:t xml:space="preserve">  CR-  rev  Cat:  (Rel-19)</w:t>
      </w:r>
      <w:r>
        <w:rPr>
          <w:i/>
        </w:rPr>
        <w:br/>
      </w:r>
      <w:r>
        <w:rPr>
          <w:i/>
        </w:rPr>
        <w:br/>
      </w:r>
      <w:r>
        <w:rPr>
          <w:i/>
        </w:rPr>
        <w:tab/>
      </w:r>
      <w:r>
        <w:rPr>
          <w:i/>
        </w:rPr>
        <w:tab/>
      </w:r>
      <w:r>
        <w:rPr>
          <w:i/>
        </w:rPr>
        <w:tab/>
      </w:r>
      <w:r>
        <w:rPr>
          <w:i/>
        </w:rPr>
        <w:tab/>
      </w:r>
      <w:r>
        <w:rPr>
          <w:i/>
        </w:rPr>
        <w:tab/>
        <w:t>Source: Ericsson</w:t>
      </w:r>
    </w:p>
    <w:p w14:paraId="63189936" w14:textId="77777777" w:rsidR="00465EA3" w:rsidRDefault="00465EA3" w:rsidP="00465EA3">
      <w:pPr>
        <w:rPr>
          <w:rFonts w:ascii="Arial" w:hAnsi="Arial" w:cs="Arial"/>
          <w:b/>
        </w:rPr>
      </w:pPr>
      <w:r>
        <w:rPr>
          <w:rFonts w:ascii="Arial" w:hAnsi="Arial" w:cs="Arial"/>
          <w:b/>
        </w:rPr>
        <w:t xml:space="preserve">Abstract: </w:t>
      </w:r>
    </w:p>
    <w:p w14:paraId="2EC1A5C7" w14:textId="77777777" w:rsidR="00465EA3" w:rsidRDefault="00465EA3" w:rsidP="00465EA3">
      <w:r>
        <w:t>TR 38.719-01-01 v0.3.0 NR_CA_R19_Intra. MCC: This is for post-meeting agreement.</w:t>
      </w:r>
    </w:p>
    <w:p w14:paraId="1EA1E2C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0FE23D" w14:textId="5FFFD23A" w:rsidR="00465EA3" w:rsidRDefault="00465EA3" w:rsidP="00465EA3">
      <w:pPr>
        <w:rPr>
          <w:rFonts w:ascii="Arial" w:hAnsi="Arial" w:cs="Arial"/>
          <w:b/>
          <w:sz w:val="24"/>
        </w:rPr>
      </w:pPr>
      <w:r>
        <w:rPr>
          <w:rFonts w:ascii="Arial" w:hAnsi="Arial" w:cs="Arial"/>
          <w:b/>
          <w:color w:val="0000FF"/>
          <w:sz w:val="24"/>
        </w:rPr>
        <w:t>R4-2418325</w:t>
      </w:r>
      <w:r>
        <w:rPr>
          <w:rFonts w:ascii="Arial" w:hAnsi="Arial" w:cs="Arial"/>
          <w:b/>
          <w:color w:val="0000FF"/>
          <w:sz w:val="24"/>
        </w:rPr>
        <w:tab/>
      </w:r>
      <w:r>
        <w:rPr>
          <w:rFonts w:ascii="Arial" w:hAnsi="Arial" w:cs="Arial"/>
          <w:b/>
          <w:sz w:val="24"/>
        </w:rPr>
        <w:t>big CR 38.101-1 for NR_CADC_SUL_R19</w:t>
      </w:r>
    </w:p>
    <w:p w14:paraId="4390E7E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CR-2546  rev  Cat: B (Rel-19)</w:t>
      </w:r>
      <w:r>
        <w:rPr>
          <w:i/>
        </w:rPr>
        <w:br/>
      </w:r>
      <w:r>
        <w:rPr>
          <w:i/>
        </w:rPr>
        <w:br/>
      </w:r>
      <w:r>
        <w:rPr>
          <w:i/>
        </w:rPr>
        <w:tab/>
      </w:r>
      <w:r>
        <w:rPr>
          <w:i/>
        </w:rPr>
        <w:tab/>
      </w:r>
      <w:r>
        <w:rPr>
          <w:i/>
        </w:rPr>
        <w:tab/>
      </w:r>
      <w:r>
        <w:rPr>
          <w:i/>
        </w:rPr>
        <w:tab/>
      </w:r>
      <w:r>
        <w:rPr>
          <w:i/>
        </w:rPr>
        <w:tab/>
        <w:t>Source: Ericsson, ZTE Corporation, Sanechips, Huawei, Hisilicon</w:t>
      </w:r>
    </w:p>
    <w:p w14:paraId="064ED9FD" w14:textId="77777777" w:rsidR="00465EA3" w:rsidRDefault="00465EA3" w:rsidP="00465EA3">
      <w:pPr>
        <w:rPr>
          <w:rFonts w:ascii="Arial" w:hAnsi="Arial" w:cs="Arial"/>
          <w:b/>
        </w:rPr>
      </w:pPr>
      <w:r>
        <w:rPr>
          <w:rFonts w:ascii="Arial" w:hAnsi="Arial" w:cs="Arial"/>
          <w:b/>
        </w:rPr>
        <w:t xml:space="preserve">Abstract: </w:t>
      </w:r>
    </w:p>
    <w:p w14:paraId="11C487D0" w14:textId="77777777" w:rsidR="00465EA3" w:rsidRDefault="00465EA3" w:rsidP="00465EA3">
      <w:r>
        <w:t>Big CR 38.101-1 for NR_CADC_SUL_R19. MCC: This is a Rel-19 CR to create the Rel-19 specification 38.101-1-j00 with work item code NR_CADC_SUL_R19-Core.</w:t>
      </w:r>
    </w:p>
    <w:p w14:paraId="7FABAFA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97FB76" w14:textId="26027553" w:rsidR="00465EA3" w:rsidRDefault="00465EA3" w:rsidP="00465EA3">
      <w:pPr>
        <w:rPr>
          <w:rFonts w:ascii="Arial" w:hAnsi="Arial" w:cs="Arial"/>
          <w:b/>
          <w:sz w:val="24"/>
        </w:rPr>
      </w:pPr>
      <w:r>
        <w:rPr>
          <w:rFonts w:ascii="Arial" w:hAnsi="Arial" w:cs="Arial"/>
          <w:b/>
          <w:color w:val="0000FF"/>
          <w:sz w:val="24"/>
        </w:rPr>
        <w:t>R4-2418326</w:t>
      </w:r>
      <w:r>
        <w:rPr>
          <w:rFonts w:ascii="Arial" w:hAnsi="Arial" w:cs="Arial"/>
          <w:b/>
          <w:color w:val="0000FF"/>
          <w:sz w:val="24"/>
        </w:rPr>
        <w:tab/>
      </w:r>
      <w:r>
        <w:rPr>
          <w:rFonts w:ascii="Arial" w:hAnsi="Arial" w:cs="Arial"/>
          <w:b/>
          <w:sz w:val="24"/>
        </w:rPr>
        <w:t>Big CR 38.101-2 for NR_CADC_SUL_R19</w:t>
      </w:r>
    </w:p>
    <w:p w14:paraId="6CC3758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CR-0763  rev  Cat: B (Rel-19)</w:t>
      </w:r>
      <w:r>
        <w:rPr>
          <w:i/>
        </w:rPr>
        <w:br/>
      </w:r>
      <w:r>
        <w:rPr>
          <w:i/>
        </w:rPr>
        <w:br/>
      </w:r>
      <w:r>
        <w:rPr>
          <w:i/>
        </w:rPr>
        <w:tab/>
      </w:r>
      <w:r>
        <w:rPr>
          <w:i/>
        </w:rPr>
        <w:tab/>
      </w:r>
      <w:r>
        <w:rPr>
          <w:i/>
        </w:rPr>
        <w:tab/>
      </w:r>
      <w:r>
        <w:rPr>
          <w:i/>
        </w:rPr>
        <w:tab/>
      </w:r>
      <w:r>
        <w:rPr>
          <w:i/>
        </w:rPr>
        <w:tab/>
        <w:t>Source: Ericsson, ZTE, Huawei, HiSilicon</w:t>
      </w:r>
    </w:p>
    <w:p w14:paraId="6F617D45" w14:textId="77777777" w:rsidR="00465EA3" w:rsidRDefault="00465EA3" w:rsidP="00465EA3">
      <w:pPr>
        <w:rPr>
          <w:rFonts w:ascii="Arial" w:hAnsi="Arial" w:cs="Arial"/>
          <w:b/>
        </w:rPr>
      </w:pPr>
      <w:r>
        <w:rPr>
          <w:rFonts w:ascii="Arial" w:hAnsi="Arial" w:cs="Arial"/>
          <w:b/>
        </w:rPr>
        <w:t xml:space="preserve">Abstract: </w:t>
      </w:r>
    </w:p>
    <w:p w14:paraId="1605AEC9" w14:textId="77777777" w:rsidR="00465EA3" w:rsidRDefault="00465EA3" w:rsidP="00465EA3">
      <w:r>
        <w:t>Big CR 38.101-2 for NR_CADC_SUL_R19. MCC: This is a Rel-19 CR to create the Rel-19 specification 38.101-2-j00 with work item code NR_CADC_SUL_R19-Core. MCC: The author stated that this is withdrawn.</w:t>
      </w:r>
    </w:p>
    <w:p w14:paraId="73C0E16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C47AC8" w14:textId="7997166B" w:rsidR="00465EA3" w:rsidRDefault="00465EA3" w:rsidP="00465EA3">
      <w:pPr>
        <w:rPr>
          <w:rFonts w:ascii="Arial" w:hAnsi="Arial" w:cs="Arial"/>
          <w:b/>
          <w:sz w:val="24"/>
        </w:rPr>
      </w:pPr>
      <w:r>
        <w:rPr>
          <w:rFonts w:ascii="Arial" w:hAnsi="Arial" w:cs="Arial"/>
          <w:b/>
          <w:color w:val="0000FF"/>
          <w:sz w:val="24"/>
        </w:rPr>
        <w:t>R4-2418327</w:t>
      </w:r>
      <w:r>
        <w:rPr>
          <w:rFonts w:ascii="Arial" w:hAnsi="Arial" w:cs="Arial"/>
          <w:b/>
          <w:color w:val="0000FF"/>
          <w:sz w:val="24"/>
        </w:rPr>
        <w:tab/>
      </w:r>
      <w:r>
        <w:rPr>
          <w:rFonts w:ascii="Arial" w:hAnsi="Arial" w:cs="Arial"/>
          <w:b/>
          <w:sz w:val="24"/>
        </w:rPr>
        <w:t>big CR 38.101-3 for NR_CADC_SUL_R19</w:t>
      </w:r>
    </w:p>
    <w:p w14:paraId="2F2E8C3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CR-1313  rev  Cat: B (Rel-19)</w:t>
      </w:r>
      <w:r>
        <w:rPr>
          <w:i/>
        </w:rPr>
        <w:br/>
      </w:r>
      <w:r>
        <w:rPr>
          <w:i/>
        </w:rPr>
        <w:br/>
      </w:r>
      <w:r>
        <w:rPr>
          <w:i/>
        </w:rPr>
        <w:tab/>
      </w:r>
      <w:r>
        <w:rPr>
          <w:i/>
        </w:rPr>
        <w:tab/>
      </w:r>
      <w:r>
        <w:rPr>
          <w:i/>
        </w:rPr>
        <w:tab/>
      </w:r>
      <w:r>
        <w:rPr>
          <w:i/>
        </w:rPr>
        <w:tab/>
      </w:r>
      <w:r>
        <w:rPr>
          <w:i/>
        </w:rPr>
        <w:tab/>
        <w:t>Source: Ericsson, ZTE Corporation, Sanechips, Huawei, Hisilicon</w:t>
      </w:r>
    </w:p>
    <w:p w14:paraId="51B10FD2" w14:textId="77777777" w:rsidR="00465EA3" w:rsidRDefault="00465EA3" w:rsidP="00465EA3">
      <w:pPr>
        <w:rPr>
          <w:rFonts w:ascii="Arial" w:hAnsi="Arial" w:cs="Arial"/>
          <w:b/>
        </w:rPr>
      </w:pPr>
      <w:r>
        <w:rPr>
          <w:rFonts w:ascii="Arial" w:hAnsi="Arial" w:cs="Arial"/>
          <w:b/>
        </w:rPr>
        <w:t xml:space="preserve">Abstract: </w:t>
      </w:r>
    </w:p>
    <w:p w14:paraId="1DDF1899" w14:textId="77777777" w:rsidR="00465EA3" w:rsidRDefault="00465EA3" w:rsidP="00465EA3">
      <w:r>
        <w:t xml:space="preserve">Big CR 38.101-3 for NR_CADC_SUL_R19. MCC: This is a Rel-19 CR to create the Rel-19 specification 38.101-3-j00 with work item code NR_CADC_SUL_R19-Core. </w:t>
      </w:r>
    </w:p>
    <w:p w14:paraId="78C4F9F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26F460" w14:textId="06CA6063" w:rsidR="00465EA3" w:rsidRDefault="00465EA3" w:rsidP="00465EA3">
      <w:pPr>
        <w:rPr>
          <w:rFonts w:ascii="Arial" w:hAnsi="Arial" w:cs="Arial"/>
          <w:b/>
          <w:sz w:val="24"/>
        </w:rPr>
      </w:pPr>
      <w:r>
        <w:rPr>
          <w:rFonts w:ascii="Arial" w:hAnsi="Arial" w:cs="Arial"/>
          <w:b/>
          <w:color w:val="0000FF"/>
          <w:sz w:val="24"/>
        </w:rPr>
        <w:t>R4-2418351</w:t>
      </w:r>
      <w:r>
        <w:rPr>
          <w:rFonts w:ascii="Arial" w:hAnsi="Arial" w:cs="Arial"/>
          <w:b/>
          <w:color w:val="0000FF"/>
          <w:sz w:val="24"/>
        </w:rPr>
        <w:tab/>
      </w:r>
      <w:r>
        <w:rPr>
          <w:rFonts w:ascii="Arial" w:hAnsi="Arial" w:cs="Arial"/>
          <w:b/>
          <w:sz w:val="24"/>
        </w:rPr>
        <w:t>draft big CR for NR_CADC_SUL_R19(OBJ-2 NR_CADC_R19_2BDL_xBUL)</w:t>
      </w:r>
    </w:p>
    <w:p w14:paraId="5F12628D"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lastRenderedPageBreak/>
        <w:br/>
      </w:r>
      <w:r>
        <w:rPr>
          <w:i/>
        </w:rPr>
        <w:tab/>
      </w:r>
      <w:r>
        <w:rPr>
          <w:i/>
        </w:rPr>
        <w:tab/>
      </w:r>
      <w:r>
        <w:rPr>
          <w:i/>
        </w:rPr>
        <w:tab/>
      </w:r>
      <w:r>
        <w:rPr>
          <w:i/>
        </w:rPr>
        <w:tab/>
      </w:r>
      <w:r>
        <w:rPr>
          <w:i/>
        </w:rPr>
        <w:tab/>
        <w:t>Source: ZTE Corporation, Sanechips</w:t>
      </w:r>
    </w:p>
    <w:p w14:paraId="5B606B38" w14:textId="77777777" w:rsidR="00465EA3" w:rsidRDefault="00465EA3" w:rsidP="00465EA3">
      <w:pPr>
        <w:rPr>
          <w:rFonts w:ascii="Arial" w:hAnsi="Arial" w:cs="Arial"/>
          <w:b/>
        </w:rPr>
      </w:pPr>
      <w:r>
        <w:rPr>
          <w:rFonts w:ascii="Arial" w:hAnsi="Arial" w:cs="Arial"/>
          <w:b/>
        </w:rPr>
        <w:t xml:space="preserve">Abstract: </w:t>
      </w:r>
    </w:p>
    <w:p w14:paraId="5DF14BE1" w14:textId="77777777" w:rsidR="00465EA3" w:rsidRDefault="00465EA3" w:rsidP="00465EA3">
      <w:r>
        <w:t>MCC: This is for post-meeting endorsement.</w:t>
      </w:r>
    </w:p>
    <w:p w14:paraId="3DFB30B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EF5498" w14:textId="71654E8C" w:rsidR="00465EA3" w:rsidRDefault="00465EA3" w:rsidP="00465EA3">
      <w:pPr>
        <w:rPr>
          <w:rFonts w:ascii="Arial" w:hAnsi="Arial" w:cs="Arial"/>
          <w:b/>
          <w:sz w:val="24"/>
        </w:rPr>
      </w:pPr>
      <w:r>
        <w:rPr>
          <w:rFonts w:ascii="Arial" w:hAnsi="Arial" w:cs="Arial"/>
          <w:b/>
          <w:color w:val="0000FF"/>
          <w:sz w:val="24"/>
        </w:rPr>
        <w:t>R4-2418352</w:t>
      </w:r>
      <w:r>
        <w:rPr>
          <w:rFonts w:ascii="Arial" w:hAnsi="Arial" w:cs="Arial"/>
          <w:b/>
          <w:color w:val="0000FF"/>
          <w:sz w:val="24"/>
        </w:rPr>
        <w:tab/>
      </w:r>
      <w:r>
        <w:rPr>
          <w:rFonts w:ascii="Arial" w:hAnsi="Arial" w:cs="Arial"/>
          <w:b/>
          <w:sz w:val="24"/>
        </w:rPr>
        <w:t>draft big CR for NR_CADC_SUL_R19(OBJ-2 NR_CADC_R19_2BDL_xBUL)</w:t>
      </w:r>
    </w:p>
    <w:p w14:paraId="1A26FE2C"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5BEC700" w14:textId="77777777" w:rsidR="00465EA3" w:rsidRDefault="00465EA3" w:rsidP="00465EA3">
      <w:pPr>
        <w:rPr>
          <w:rFonts w:ascii="Arial" w:hAnsi="Arial" w:cs="Arial"/>
          <w:b/>
        </w:rPr>
      </w:pPr>
      <w:r>
        <w:rPr>
          <w:rFonts w:ascii="Arial" w:hAnsi="Arial" w:cs="Arial"/>
          <w:b/>
        </w:rPr>
        <w:t xml:space="preserve">Abstract: </w:t>
      </w:r>
    </w:p>
    <w:p w14:paraId="4BA09F54" w14:textId="77777777" w:rsidR="00465EA3" w:rsidRDefault="00465EA3" w:rsidP="00465EA3">
      <w:r>
        <w:t>MCC: This is for post-meeting endorsement. MCC: This was not made available.</w:t>
      </w:r>
    </w:p>
    <w:p w14:paraId="74DC4F6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96697F" w14:textId="6AA09210" w:rsidR="00465EA3" w:rsidRDefault="00465EA3" w:rsidP="00465EA3">
      <w:pPr>
        <w:rPr>
          <w:rFonts w:ascii="Arial" w:hAnsi="Arial" w:cs="Arial"/>
          <w:b/>
          <w:sz w:val="24"/>
        </w:rPr>
      </w:pPr>
      <w:r>
        <w:rPr>
          <w:rFonts w:ascii="Arial" w:hAnsi="Arial" w:cs="Arial"/>
          <w:b/>
          <w:color w:val="0000FF"/>
          <w:sz w:val="24"/>
        </w:rPr>
        <w:t>R4-2418712</w:t>
      </w:r>
      <w:r>
        <w:rPr>
          <w:rFonts w:ascii="Arial" w:hAnsi="Arial" w:cs="Arial"/>
          <w:b/>
          <w:color w:val="0000FF"/>
          <w:sz w:val="24"/>
        </w:rPr>
        <w:tab/>
      </w:r>
      <w:r>
        <w:rPr>
          <w:rFonts w:ascii="Arial" w:hAnsi="Arial" w:cs="Arial"/>
          <w:b/>
          <w:sz w:val="24"/>
        </w:rPr>
        <w:t>TR38.719-02-01 v0.3.0_NR_CADC_R19_2BDL_xBUL</w:t>
      </w:r>
    </w:p>
    <w:p w14:paraId="3DC42C28"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ZTE Corporation</w:t>
      </w:r>
    </w:p>
    <w:p w14:paraId="66605CD8" w14:textId="77777777" w:rsidR="00465EA3" w:rsidRDefault="00465EA3" w:rsidP="00465EA3">
      <w:pPr>
        <w:rPr>
          <w:rFonts w:ascii="Arial" w:hAnsi="Arial" w:cs="Arial"/>
          <w:b/>
        </w:rPr>
      </w:pPr>
      <w:r>
        <w:rPr>
          <w:rFonts w:ascii="Arial" w:hAnsi="Arial" w:cs="Arial"/>
          <w:b/>
        </w:rPr>
        <w:t xml:space="preserve">Abstract: </w:t>
      </w:r>
    </w:p>
    <w:p w14:paraId="5BEE4AE9" w14:textId="77777777" w:rsidR="00465EA3" w:rsidRDefault="00465EA3" w:rsidP="00465EA3">
      <w:r>
        <w:t>MCC: This is for post-meeting agreement.</w:t>
      </w:r>
    </w:p>
    <w:p w14:paraId="504598D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D74FF2" w14:textId="521EF0D0" w:rsidR="00465EA3" w:rsidRDefault="00465EA3" w:rsidP="00465EA3">
      <w:pPr>
        <w:rPr>
          <w:rFonts w:ascii="Arial" w:hAnsi="Arial" w:cs="Arial"/>
          <w:b/>
          <w:sz w:val="24"/>
        </w:rPr>
      </w:pPr>
      <w:r>
        <w:rPr>
          <w:rFonts w:ascii="Arial" w:hAnsi="Arial" w:cs="Arial"/>
          <w:b/>
          <w:color w:val="0000FF"/>
          <w:sz w:val="24"/>
        </w:rPr>
        <w:t>R4-2418713</w:t>
      </w:r>
      <w:r>
        <w:rPr>
          <w:rFonts w:ascii="Arial" w:hAnsi="Arial" w:cs="Arial"/>
          <w:b/>
          <w:color w:val="0000FF"/>
          <w:sz w:val="24"/>
        </w:rPr>
        <w:tab/>
      </w:r>
      <w:r>
        <w:rPr>
          <w:rFonts w:ascii="Arial" w:hAnsi="Arial" w:cs="Arial"/>
          <w:b/>
          <w:sz w:val="24"/>
        </w:rPr>
        <w:t>draft big CR for NR_CADC_SUL_R19(OBJ-2 NR_CADC_R19_2BDL_xBUL)</w:t>
      </w:r>
    </w:p>
    <w:p w14:paraId="2CA1FD5D"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4F9824DF" w14:textId="77777777" w:rsidR="00465EA3" w:rsidRDefault="00465EA3" w:rsidP="00465EA3">
      <w:pPr>
        <w:rPr>
          <w:rFonts w:ascii="Arial" w:hAnsi="Arial" w:cs="Arial"/>
          <w:b/>
        </w:rPr>
      </w:pPr>
      <w:r>
        <w:rPr>
          <w:rFonts w:ascii="Arial" w:hAnsi="Arial" w:cs="Arial"/>
          <w:b/>
        </w:rPr>
        <w:t xml:space="preserve">Abstract: </w:t>
      </w:r>
    </w:p>
    <w:p w14:paraId="06A0AEEC" w14:textId="77777777" w:rsidR="00465EA3" w:rsidRDefault="00465EA3" w:rsidP="00465EA3">
      <w:r>
        <w:t>MCC: This is for post-meeting endorsement. MCC: This was not made available.</w:t>
      </w:r>
    </w:p>
    <w:p w14:paraId="00DC5CA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9F9C11" w14:textId="0560E03B" w:rsidR="00465EA3" w:rsidRDefault="00465EA3" w:rsidP="00465EA3">
      <w:pPr>
        <w:rPr>
          <w:rFonts w:ascii="Arial" w:hAnsi="Arial" w:cs="Arial"/>
          <w:b/>
          <w:sz w:val="24"/>
        </w:rPr>
      </w:pPr>
      <w:r>
        <w:rPr>
          <w:rFonts w:ascii="Arial" w:hAnsi="Arial" w:cs="Arial"/>
          <w:b/>
          <w:color w:val="0000FF"/>
          <w:sz w:val="24"/>
        </w:rPr>
        <w:t>R4-2418805</w:t>
      </w:r>
      <w:r>
        <w:rPr>
          <w:rFonts w:ascii="Arial" w:hAnsi="Arial" w:cs="Arial"/>
          <w:b/>
          <w:color w:val="0000FF"/>
          <w:sz w:val="24"/>
        </w:rPr>
        <w:tab/>
      </w:r>
      <w:r>
        <w:rPr>
          <w:rFonts w:ascii="Arial" w:hAnsi="Arial" w:cs="Arial"/>
          <w:b/>
          <w:sz w:val="24"/>
        </w:rPr>
        <w:t>draft big CR 38.101-1 for NR_CADC_SUL_R19(OBJ-4 NR_CADC_R19_yBDL_xBUL)</w:t>
      </w:r>
    </w:p>
    <w:p w14:paraId="41B9CB17"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1518B993" w14:textId="77777777" w:rsidR="00465EA3" w:rsidRDefault="00465EA3" w:rsidP="00465EA3">
      <w:pPr>
        <w:rPr>
          <w:rFonts w:ascii="Arial" w:hAnsi="Arial" w:cs="Arial"/>
          <w:b/>
        </w:rPr>
      </w:pPr>
      <w:r>
        <w:rPr>
          <w:rFonts w:ascii="Arial" w:hAnsi="Arial" w:cs="Arial"/>
          <w:b/>
        </w:rPr>
        <w:t xml:space="preserve">Abstract: </w:t>
      </w:r>
    </w:p>
    <w:p w14:paraId="75D982BE" w14:textId="77777777" w:rsidR="00465EA3" w:rsidRDefault="00465EA3" w:rsidP="00465EA3">
      <w:r>
        <w:t>draft big CR 38.101-1 new combinations Rel-19 NR inter-band CADC configurations for yDL with xUL. MCC: This is for post-meeting endorsement. MCC: This was not made available.</w:t>
      </w:r>
    </w:p>
    <w:p w14:paraId="4405A53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C4E4B0" w14:textId="4B6C3FA3" w:rsidR="00465EA3" w:rsidRDefault="00465EA3" w:rsidP="00465EA3">
      <w:pPr>
        <w:rPr>
          <w:rFonts w:ascii="Arial" w:hAnsi="Arial" w:cs="Arial"/>
          <w:b/>
          <w:sz w:val="24"/>
        </w:rPr>
      </w:pPr>
      <w:r>
        <w:rPr>
          <w:rFonts w:ascii="Arial" w:hAnsi="Arial" w:cs="Arial"/>
          <w:b/>
          <w:color w:val="0000FF"/>
          <w:sz w:val="24"/>
        </w:rPr>
        <w:lastRenderedPageBreak/>
        <w:t>R4-2418806</w:t>
      </w:r>
      <w:r>
        <w:rPr>
          <w:rFonts w:ascii="Arial" w:hAnsi="Arial" w:cs="Arial"/>
          <w:b/>
          <w:color w:val="0000FF"/>
          <w:sz w:val="24"/>
        </w:rPr>
        <w:tab/>
      </w:r>
      <w:r>
        <w:rPr>
          <w:rFonts w:ascii="Arial" w:hAnsi="Arial" w:cs="Arial"/>
          <w:b/>
          <w:sz w:val="24"/>
        </w:rPr>
        <w:t>draft big CR 38.101-3 for NR_CADC_SUL_R19(OBJ-4 NR_CADC_R19_yBDL_xBUL)</w:t>
      </w:r>
    </w:p>
    <w:p w14:paraId="1D34A3F2"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Ericsson</w:t>
      </w:r>
    </w:p>
    <w:p w14:paraId="2BACFC4C" w14:textId="77777777" w:rsidR="00465EA3" w:rsidRDefault="00465EA3" w:rsidP="00465EA3">
      <w:pPr>
        <w:rPr>
          <w:rFonts w:ascii="Arial" w:hAnsi="Arial" w:cs="Arial"/>
          <w:b/>
        </w:rPr>
      </w:pPr>
      <w:r>
        <w:rPr>
          <w:rFonts w:ascii="Arial" w:hAnsi="Arial" w:cs="Arial"/>
          <w:b/>
        </w:rPr>
        <w:t xml:space="preserve">Abstract: </w:t>
      </w:r>
    </w:p>
    <w:p w14:paraId="10E671CE" w14:textId="77777777" w:rsidR="00465EA3" w:rsidRDefault="00465EA3" w:rsidP="00465EA3">
      <w:r>
        <w:t>draft big CR 38.101-3 new combinations Rel-19 NR inter-band CADC configurations for yDL with xUL. MCC: This is for post-meeting endorsement. MCC: This was not made available.</w:t>
      </w:r>
    </w:p>
    <w:p w14:paraId="60804F2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CC6AF3" w14:textId="13A5D21C" w:rsidR="00465EA3" w:rsidRDefault="00465EA3" w:rsidP="00465EA3">
      <w:pPr>
        <w:rPr>
          <w:rFonts w:ascii="Arial" w:hAnsi="Arial" w:cs="Arial"/>
          <w:b/>
          <w:sz w:val="24"/>
        </w:rPr>
      </w:pPr>
      <w:r>
        <w:rPr>
          <w:rFonts w:ascii="Arial" w:hAnsi="Arial" w:cs="Arial"/>
          <w:b/>
          <w:color w:val="0000FF"/>
          <w:sz w:val="24"/>
        </w:rPr>
        <w:t>R4-2419035</w:t>
      </w:r>
      <w:r>
        <w:rPr>
          <w:rFonts w:ascii="Arial" w:hAnsi="Arial" w:cs="Arial"/>
          <w:b/>
          <w:color w:val="0000FF"/>
          <w:sz w:val="24"/>
        </w:rPr>
        <w:tab/>
      </w:r>
      <w:r>
        <w:rPr>
          <w:rFonts w:ascii="Arial" w:hAnsi="Arial" w:cs="Arial"/>
          <w:b/>
          <w:sz w:val="24"/>
        </w:rPr>
        <w:t>Draft Big CR on Introduction of completed SUL band combinations into TS 38.101-1</w:t>
      </w:r>
    </w:p>
    <w:p w14:paraId="055996C2"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AF358DE" w14:textId="77777777" w:rsidR="00465EA3" w:rsidRDefault="00465EA3" w:rsidP="00465EA3">
      <w:pPr>
        <w:rPr>
          <w:rFonts w:ascii="Arial" w:hAnsi="Arial" w:cs="Arial"/>
          <w:b/>
        </w:rPr>
      </w:pPr>
      <w:r>
        <w:rPr>
          <w:rFonts w:ascii="Arial" w:hAnsi="Arial" w:cs="Arial"/>
          <w:b/>
        </w:rPr>
        <w:t xml:space="preserve">Abstract: </w:t>
      </w:r>
    </w:p>
    <w:p w14:paraId="1D81BDF8" w14:textId="77777777" w:rsidR="00465EA3" w:rsidRDefault="00465EA3" w:rsidP="00465EA3">
      <w:r>
        <w:t>MCC: This is for post-meeting endorsement.</w:t>
      </w:r>
    </w:p>
    <w:p w14:paraId="6FD39D1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3A9130" w14:textId="295F9D6A" w:rsidR="00465EA3" w:rsidRDefault="00465EA3" w:rsidP="00465EA3">
      <w:pPr>
        <w:rPr>
          <w:rFonts w:ascii="Arial" w:hAnsi="Arial" w:cs="Arial"/>
          <w:b/>
          <w:sz w:val="24"/>
        </w:rPr>
      </w:pPr>
      <w:r>
        <w:rPr>
          <w:rFonts w:ascii="Arial" w:hAnsi="Arial" w:cs="Arial"/>
          <w:b/>
          <w:color w:val="0000FF"/>
          <w:sz w:val="24"/>
        </w:rPr>
        <w:t>R4-2419036</w:t>
      </w:r>
      <w:r>
        <w:rPr>
          <w:rFonts w:ascii="Arial" w:hAnsi="Arial" w:cs="Arial"/>
          <w:b/>
          <w:color w:val="0000FF"/>
          <w:sz w:val="24"/>
        </w:rPr>
        <w:tab/>
      </w:r>
      <w:r>
        <w:rPr>
          <w:rFonts w:ascii="Arial" w:hAnsi="Arial" w:cs="Arial"/>
          <w:b/>
          <w:sz w:val="24"/>
        </w:rPr>
        <w:t>TR for 38.719-00-00 v0.2.0</w:t>
      </w:r>
    </w:p>
    <w:p w14:paraId="55565D6F"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38.719-00-00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D7DB8D9" w14:textId="77777777" w:rsidR="00465EA3" w:rsidRDefault="00465EA3" w:rsidP="00465EA3">
      <w:pPr>
        <w:rPr>
          <w:rFonts w:ascii="Arial" w:hAnsi="Arial" w:cs="Arial"/>
          <w:b/>
        </w:rPr>
      </w:pPr>
      <w:r>
        <w:rPr>
          <w:rFonts w:ascii="Arial" w:hAnsi="Arial" w:cs="Arial"/>
          <w:b/>
        </w:rPr>
        <w:t xml:space="preserve">Abstract: </w:t>
      </w:r>
    </w:p>
    <w:p w14:paraId="59E6566A" w14:textId="77777777" w:rsidR="00465EA3" w:rsidRDefault="00465EA3" w:rsidP="00465EA3">
      <w:r>
        <w:t>MCC: This is for post-meeting agreement. MCC: This was not made available.</w:t>
      </w:r>
    </w:p>
    <w:p w14:paraId="033E71D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81D819" w14:textId="19DB7D08" w:rsidR="00465EA3" w:rsidRDefault="00465EA3" w:rsidP="00465EA3">
      <w:pPr>
        <w:rPr>
          <w:rFonts w:ascii="Arial" w:hAnsi="Arial" w:cs="Arial"/>
          <w:b/>
          <w:sz w:val="24"/>
        </w:rPr>
      </w:pPr>
      <w:r>
        <w:rPr>
          <w:rFonts w:ascii="Arial" w:hAnsi="Arial" w:cs="Arial"/>
          <w:b/>
          <w:color w:val="0000FF"/>
          <w:sz w:val="24"/>
        </w:rPr>
        <w:t>R4-2419559</w:t>
      </w:r>
      <w:r>
        <w:rPr>
          <w:rFonts w:ascii="Arial" w:hAnsi="Arial" w:cs="Arial"/>
          <w:b/>
          <w:color w:val="0000FF"/>
          <w:sz w:val="24"/>
        </w:rPr>
        <w:tab/>
      </w:r>
      <w:r>
        <w:rPr>
          <w:rFonts w:ascii="Arial" w:hAnsi="Arial" w:cs="Arial"/>
          <w:b/>
          <w:sz w:val="24"/>
        </w:rPr>
        <w:t>TR 38.719-03-01 v0.3.0 on Rel-19 NR Inter-band CA DC configurations including inter band CA for 3 different bands DL with x different bands UL (x=1,2)</w:t>
      </w:r>
    </w:p>
    <w:p w14:paraId="3239DC30"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v0.3.0</w:t>
      </w:r>
      <w:r>
        <w:rPr>
          <w:i/>
        </w:rPr>
        <w:tab/>
        <w:t xml:space="preserve">  CR-  rev  Cat:  (Rel-19)</w:t>
      </w:r>
      <w:r>
        <w:rPr>
          <w:i/>
        </w:rPr>
        <w:br/>
      </w:r>
      <w:r>
        <w:rPr>
          <w:i/>
        </w:rPr>
        <w:br/>
      </w:r>
      <w:r>
        <w:rPr>
          <w:i/>
        </w:rPr>
        <w:tab/>
      </w:r>
      <w:r>
        <w:rPr>
          <w:i/>
        </w:rPr>
        <w:tab/>
      </w:r>
      <w:r>
        <w:rPr>
          <w:i/>
        </w:rPr>
        <w:tab/>
      </w:r>
      <w:r>
        <w:rPr>
          <w:i/>
        </w:rPr>
        <w:tab/>
      </w:r>
      <w:r>
        <w:rPr>
          <w:i/>
        </w:rPr>
        <w:tab/>
        <w:t>Source: ZTE Corporation</w:t>
      </w:r>
    </w:p>
    <w:p w14:paraId="31A26118" w14:textId="77777777" w:rsidR="00465EA3" w:rsidRDefault="00465EA3" w:rsidP="00465EA3">
      <w:pPr>
        <w:rPr>
          <w:rFonts w:ascii="Arial" w:hAnsi="Arial" w:cs="Arial"/>
          <w:b/>
        </w:rPr>
      </w:pPr>
      <w:r>
        <w:rPr>
          <w:rFonts w:ascii="Arial" w:hAnsi="Arial" w:cs="Arial"/>
          <w:b/>
        </w:rPr>
        <w:t xml:space="preserve">Abstract: </w:t>
      </w:r>
    </w:p>
    <w:p w14:paraId="16967B7E" w14:textId="77777777" w:rsidR="00465EA3" w:rsidRDefault="00465EA3" w:rsidP="00465EA3">
      <w:r>
        <w:t>Objective: NR_CADC_R19_3BDL_xBUL. MCC: This is for post-meeting agreement.</w:t>
      </w:r>
    </w:p>
    <w:p w14:paraId="66712C6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6D807" w14:textId="76FB0D1D" w:rsidR="00465EA3" w:rsidRDefault="00465EA3" w:rsidP="00465EA3">
      <w:pPr>
        <w:rPr>
          <w:rFonts w:ascii="Arial" w:hAnsi="Arial" w:cs="Arial"/>
          <w:b/>
          <w:sz w:val="24"/>
        </w:rPr>
      </w:pPr>
      <w:r>
        <w:rPr>
          <w:rFonts w:ascii="Arial" w:hAnsi="Arial" w:cs="Arial"/>
          <w:b/>
          <w:color w:val="0000FF"/>
          <w:sz w:val="24"/>
        </w:rPr>
        <w:t>R4-2419560</w:t>
      </w:r>
      <w:r>
        <w:rPr>
          <w:rFonts w:ascii="Arial" w:hAnsi="Arial" w:cs="Arial"/>
          <w:b/>
          <w:color w:val="0000FF"/>
          <w:sz w:val="24"/>
        </w:rPr>
        <w:tab/>
      </w:r>
      <w:r>
        <w:rPr>
          <w:rFonts w:ascii="Arial" w:hAnsi="Arial" w:cs="Arial"/>
          <w:b/>
          <w:sz w:val="24"/>
        </w:rPr>
        <w:t>Draft big CR for NR_CADC_SUL_R19 (OBJ-3 NR_CADC_R19_3BDL_xBUL) into TS 38.101-1</w:t>
      </w:r>
    </w:p>
    <w:p w14:paraId="1AD89F27"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4C5188F" w14:textId="77777777" w:rsidR="00465EA3" w:rsidRDefault="00465EA3" w:rsidP="00465EA3">
      <w:pPr>
        <w:rPr>
          <w:rFonts w:ascii="Arial" w:hAnsi="Arial" w:cs="Arial"/>
          <w:b/>
        </w:rPr>
      </w:pPr>
      <w:r>
        <w:rPr>
          <w:rFonts w:ascii="Arial" w:hAnsi="Arial" w:cs="Arial"/>
          <w:b/>
        </w:rPr>
        <w:t xml:space="preserve">Abstract: </w:t>
      </w:r>
    </w:p>
    <w:p w14:paraId="09529B05" w14:textId="77777777" w:rsidR="00465EA3" w:rsidRDefault="00465EA3" w:rsidP="00465EA3">
      <w:r>
        <w:lastRenderedPageBreak/>
        <w:t>Objective: NR_CADC_R19_3BDL_xBUL. MCC: This is for post-meeting endorsement.</w:t>
      </w:r>
    </w:p>
    <w:p w14:paraId="1A79480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8D7BD3" w14:textId="1FFA8D72" w:rsidR="00465EA3" w:rsidRDefault="00465EA3" w:rsidP="00465EA3">
      <w:pPr>
        <w:rPr>
          <w:rFonts w:ascii="Arial" w:hAnsi="Arial" w:cs="Arial"/>
          <w:b/>
          <w:sz w:val="24"/>
        </w:rPr>
      </w:pPr>
      <w:r>
        <w:rPr>
          <w:rFonts w:ascii="Arial" w:hAnsi="Arial" w:cs="Arial"/>
          <w:b/>
          <w:color w:val="0000FF"/>
          <w:sz w:val="24"/>
        </w:rPr>
        <w:t>R4-2419561</w:t>
      </w:r>
      <w:r>
        <w:rPr>
          <w:rFonts w:ascii="Arial" w:hAnsi="Arial" w:cs="Arial"/>
          <w:b/>
          <w:color w:val="0000FF"/>
          <w:sz w:val="24"/>
        </w:rPr>
        <w:tab/>
      </w:r>
      <w:r>
        <w:rPr>
          <w:rFonts w:ascii="Arial" w:hAnsi="Arial" w:cs="Arial"/>
          <w:b/>
          <w:sz w:val="24"/>
        </w:rPr>
        <w:t>Draft big CR for NR_CADC_SUL_R19 (OBJ-3 NR_CADC_R19_3BDL_xBUL) into TS 38.101-3</w:t>
      </w:r>
    </w:p>
    <w:p w14:paraId="62230757"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71E22F0B" w14:textId="77777777" w:rsidR="00465EA3" w:rsidRDefault="00465EA3" w:rsidP="00465EA3">
      <w:pPr>
        <w:rPr>
          <w:rFonts w:ascii="Arial" w:hAnsi="Arial" w:cs="Arial"/>
          <w:b/>
        </w:rPr>
      </w:pPr>
      <w:r>
        <w:rPr>
          <w:rFonts w:ascii="Arial" w:hAnsi="Arial" w:cs="Arial"/>
          <w:b/>
        </w:rPr>
        <w:t xml:space="preserve">Abstract: </w:t>
      </w:r>
    </w:p>
    <w:p w14:paraId="12E4BBD5" w14:textId="77777777" w:rsidR="00465EA3" w:rsidRDefault="00465EA3" w:rsidP="00465EA3">
      <w:r>
        <w:t>Objective: NR_CADC_R19_3BDL_xBUL. MCC: This is for post-meeting endorsement.</w:t>
      </w:r>
    </w:p>
    <w:p w14:paraId="0425274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CDE3AC" w14:textId="77777777" w:rsidR="00465EA3" w:rsidRDefault="00465EA3" w:rsidP="00465EA3">
      <w:pPr>
        <w:pStyle w:val="Heading4"/>
      </w:pPr>
      <w:bookmarkStart w:id="146" w:name="_Toc188975119"/>
      <w:r>
        <w:t>6.3.2</w:t>
      </w:r>
      <w:r>
        <w:tab/>
        <w:t>UE RF requirements for NR intra-band CA combinations for x CC DL/y CC UL (NR_CA_R19_Intra with/without UL-MIMO)</w:t>
      </w:r>
      <w:bookmarkEnd w:id="146"/>
    </w:p>
    <w:p w14:paraId="2CE95251" w14:textId="5031B599" w:rsidR="00465EA3" w:rsidRDefault="00465EA3" w:rsidP="00465EA3">
      <w:pPr>
        <w:rPr>
          <w:rFonts w:ascii="Arial" w:hAnsi="Arial" w:cs="Arial"/>
          <w:b/>
          <w:sz w:val="24"/>
        </w:rPr>
      </w:pPr>
      <w:r>
        <w:rPr>
          <w:rFonts w:ascii="Arial" w:hAnsi="Arial" w:cs="Arial"/>
          <w:b/>
          <w:color w:val="0000FF"/>
          <w:sz w:val="24"/>
        </w:rPr>
        <w:t>R4-2418688</w:t>
      </w:r>
      <w:r>
        <w:rPr>
          <w:rFonts w:ascii="Arial" w:hAnsi="Arial" w:cs="Arial"/>
          <w:b/>
          <w:color w:val="0000FF"/>
          <w:sz w:val="24"/>
        </w:rPr>
        <w:tab/>
      </w:r>
      <w:r>
        <w:rPr>
          <w:rFonts w:ascii="Arial" w:hAnsi="Arial" w:cs="Arial"/>
          <w:b/>
          <w:sz w:val="24"/>
        </w:rPr>
        <w:t>Consideration on proceed big draft CR/CRs for R19 basket WID</w:t>
      </w:r>
    </w:p>
    <w:p w14:paraId="2DF9F2C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Huawei, CHTTL, LGE, Samsung</w:t>
      </w:r>
    </w:p>
    <w:p w14:paraId="072A85B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8DF13" w14:textId="16B3D8E0" w:rsidR="00465EA3" w:rsidRDefault="00465EA3" w:rsidP="00465EA3">
      <w:pPr>
        <w:rPr>
          <w:rFonts w:ascii="Arial" w:hAnsi="Arial" w:cs="Arial"/>
          <w:b/>
          <w:sz w:val="24"/>
        </w:rPr>
      </w:pPr>
      <w:r>
        <w:rPr>
          <w:rFonts w:ascii="Arial" w:hAnsi="Arial" w:cs="Arial"/>
          <w:b/>
          <w:color w:val="0000FF"/>
          <w:sz w:val="24"/>
        </w:rPr>
        <w:t>R4-2419047</w:t>
      </w:r>
      <w:r>
        <w:rPr>
          <w:rFonts w:ascii="Arial" w:hAnsi="Arial" w:cs="Arial"/>
          <w:b/>
          <w:color w:val="0000FF"/>
          <w:sz w:val="24"/>
        </w:rPr>
        <w:tab/>
      </w:r>
      <w:r>
        <w:rPr>
          <w:rFonts w:ascii="Arial" w:hAnsi="Arial" w:cs="Arial"/>
          <w:b/>
          <w:sz w:val="24"/>
        </w:rPr>
        <w:t>Draft CR for TS 38.101-1 to introduce DL CA_n104D</w:t>
      </w:r>
    </w:p>
    <w:p w14:paraId="50D2726E"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22C4F69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A51B74" w14:textId="77777777" w:rsidR="00465EA3" w:rsidRDefault="00465EA3" w:rsidP="00465EA3">
      <w:pPr>
        <w:pStyle w:val="Heading4"/>
      </w:pPr>
      <w:bookmarkStart w:id="147" w:name="_Toc188975120"/>
      <w:r>
        <w:t>6.3.3</w:t>
      </w:r>
      <w:r>
        <w:tab/>
        <w:t>UE RF requirements for NR inter-band CA/DC configurations including inter band CA for 2 DL with up to 2UL (NR_CADC_R19_2BDL_xBUL)</w:t>
      </w:r>
      <w:bookmarkEnd w:id="147"/>
    </w:p>
    <w:p w14:paraId="198D36B5" w14:textId="3EDAAF60" w:rsidR="00465EA3" w:rsidRDefault="00465EA3" w:rsidP="00465EA3">
      <w:pPr>
        <w:rPr>
          <w:rFonts w:ascii="Arial" w:hAnsi="Arial" w:cs="Arial"/>
          <w:b/>
          <w:sz w:val="24"/>
        </w:rPr>
      </w:pPr>
      <w:r>
        <w:rPr>
          <w:rFonts w:ascii="Arial" w:hAnsi="Arial" w:cs="Arial"/>
          <w:b/>
          <w:color w:val="0000FF"/>
          <w:sz w:val="24"/>
        </w:rPr>
        <w:t>R4-2417571</w:t>
      </w:r>
      <w:r>
        <w:rPr>
          <w:rFonts w:ascii="Arial" w:hAnsi="Arial" w:cs="Arial"/>
          <w:b/>
          <w:color w:val="0000FF"/>
          <w:sz w:val="24"/>
        </w:rPr>
        <w:tab/>
      </w:r>
      <w:r>
        <w:rPr>
          <w:rFonts w:ascii="Arial" w:hAnsi="Arial" w:cs="Arial"/>
          <w:b/>
          <w:sz w:val="24"/>
        </w:rPr>
        <w:t>Draft CR for TS38.101-1 Correcting BCS4 and 5 NRCA configurations for CA_n1A-n77(3A) and CA_n3A-n77(3A)</w:t>
      </w:r>
    </w:p>
    <w:p w14:paraId="14F7E5A4"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SoftBank Corp.</w:t>
      </w:r>
    </w:p>
    <w:p w14:paraId="5963D9E4" w14:textId="77777777" w:rsidR="00465EA3" w:rsidRDefault="00465EA3" w:rsidP="00465EA3">
      <w:pPr>
        <w:rPr>
          <w:rFonts w:ascii="Arial" w:hAnsi="Arial" w:cs="Arial"/>
          <w:b/>
        </w:rPr>
      </w:pPr>
      <w:r>
        <w:rPr>
          <w:rFonts w:ascii="Arial" w:hAnsi="Arial" w:cs="Arial"/>
          <w:b/>
        </w:rPr>
        <w:t xml:space="preserve">Abstract: </w:t>
      </w:r>
    </w:p>
    <w:p w14:paraId="43AC83F3" w14:textId="77777777" w:rsidR="00465EA3" w:rsidRDefault="00465EA3" w:rsidP="00465EA3">
      <w:r>
        <w:t>The configuration of the ULCA for CA_n1A-n77(3A) and CA_n3A-n77(3A) with BCS4 and 5 was incorrect in our contribution R4-2415355 in RAN4#112bis.</w:t>
      </w:r>
    </w:p>
    <w:p w14:paraId="0610F868" w14:textId="77777777" w:rsidR="00465EA3" w:rsidRDefault="00465EA3" w:rsidP="00465EA3">
      <w:r>
        <w:t xml:space="preserve">"CA_n77(2A)_BCS4 and 5" should be corrected to "CA_n77(3A)_BCS4 and 5".  </w:t>
      </w:r>
    </w:p>
    <w:p w14:paraId="718E016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R4-2420409</w:t>
      </w:r>
      <w:r>
        <w:rPr>
          <w:color w:val="993300"/>
          <w:u w:val="single"/>
        </w:rPr>
        <w:t>.</w:t>
      </w:r>
    </w:p>
    <w:p w14:paraId="5ED55A64" w14:textId="5696EEB1" w:rsidR="00465EA3" w:rsidRDefault="00465EA3" w:rsidP="00465EA3">
      <w:pPr>
        <w:rPr>
          <w:rFonts w:ascii="Arial" w:hAnsi="Arial" w:cs="Arial"/>
          <w:b/>
          <w:sz w:val="24"/>
        </w:rPr>
      </w:pPr>
      <w:r>
        <w:rPr>
          <w:rFonts w:ascii="Arial" w:hAnsi="Arial" w:cs="Arial"/>
          <w:b/>
          <w:color w:val="0000FF"/>
          <w:sz w:val="24"/>
        </w:rPr>
        <w:t>R4-2417792</w:t>
      </w:r>
      <w:r>
        <w:rPr>
          <w:rFonts w:ascii="Arial" w:hAnsi="Arial" w:cs="Arial"/>
          <w:b/>
          <w:color w:val="0000FF"/>
          <w:sz w:val="24"/>
        </w:rPr>
        <w:tab/>
      </w:r>
      <w:r>
        <w:rPr>
          <w:rFonts w:ascii="Arial" w:hAnsi="Arial" w:cs="Arial"/>
          <w:b/>
          <w:sz w:val="24"/>
        </w:rPr>
        <w:t>MSD test points for CA_n40A-n41C and CA_n41C-n79A with n41C UL</w:t>
      </w:r>
    </w:p>
    <w:p w14:paraId="151EA88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E927847" w14:textId="77777777" w:rsidR="00465EA3" w:rsidRDefault="00465EA3" w:rsidP="00465EA3">
      <w:pPr>
        <w:rPr>
          <w:rFonts w:ascii="Arial" w:hAnsi="Arial" w:cs="Arial"/>
          <w:b/>
        </w:rPr>
      </w:pPr>
      <w:r>
        <w:rPr>
          <w:rFonts w:ascii="Arial" w:hAnsi="Arial" w:cs="Arial"/>
          <w:b/>
        </w:rPr>
        <w:lastRenderedPageBreak/>
        <w:t xml:space="preserve">Abstract: </w:t>
      </w:r>
    </w:p>
    <w:p w14:paraId="7114D17C" w14:textId="77777777" w:rsidR="00465EA3" w:rsidRDefault="00465EA3" w:rsidP="00465EA3">
      <w:r>
        <w:t>In this contribution, we provide our MSD input for the new test points and discuss how the two test points are captured in the 38.101-1.</w:t>
      </w:r>
    </w:p>
    <w:p w14:paraId="5C267B8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E52898" w14:textId="44D49283" w:rsidR="00465EA3" w:rsidRDefault="00465EA3" w:rsidP="00465EA3">
      <w:pPr>
        <w:rPr>
          <w:rFonts w:ascii="Arial" w:hAnsi="Arial" w:cs="Arial"/>
          <w:b/>
          <w:sz w:val="24"/>
        </w:rPr>
      </w:pPr>
      <w:r>
        <w:rPr>
          <w:rFonts w:ascii="Arial" w:hAnsi="Arial" w:cs="Arial"/>
          <w:b/>
          <w:color w:val="0000FF"/>
          <w:sz w:val="24"/>
        </w:rPr>
        <w:t>R4-2417849</w:t>
      </w:r>
      <w:r>
        <w:rPr>
          <w:rFonts w:ascii="Arial" w:hAnsi="Arial" w:cs="Arial"/>
          <w:b/>
          <w:color w:val="0000FF"/>
          <w:sz w:val="24"/>
        </w:rPr>
        <w:tab/>
      </w:r>
      <w:r>
        <w:rPr>
          <w:rFonts w:ascii="Arial" w:hAnsi="Arial" w:cs="Arial"/>
          <w:b/>
          <w:sz w:val="24"/>
        </w:rPr>
        <w:t>Draft CR to TS 38.101-1: introduction of 2U/2D CA_n5-n8</w:t>
      </w:r>
    </w:p>
    <w:p w14:paraId="6009FB63"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 China Telecom, Huawei</w:t>
      </w:r>
    </w:p>
    <w:p w14:paraId="568E495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21F28D" w14:textId="66CDBC3C" w:rsidR="00465EA3" w:rsidRDefault="00465EA3" w:rsidP="00465EA3">
      <w:pPr>
        <w:rPr>
          <w:rFonts w:ascii="Arial" w:hAnsi="Arial" w:cs="Arial"/>
          <w:b/>
          <w:sz w:val="24"/>
        </w:rPr>
      </w:pPr>
      <w:r>
        <w:rPr>
          <w:rFonts w:ascii="Arial" w:hAnsi="Arial" w:cs="Arial"/>
          <w:b/>
          <w:color w:val="0000FF"/>
          <w:sz w:val="24"/>
        </w:rPr>
        <w:t>R4-2417850</w:t>
      </w:r>
      <w:r>
        <w:rPr>
          <w:rFonts w:ascii="Arial" w:hAnsi="Arial" w:cs="Arial"/>
          <w:b/>
          <w:color w:val="0000FF"/>
          <w:sz w:val="24"/>
        </w:rPr>
        <w:tab/>
      </w:r>
      <w:r>
        <w:rPr>
          <w:rFonts w:ascii="Arial" w:hAnsi="Arial" w:cs="Arial"/>
          <w:b/>
          <w:sz w:val="24"/>
        </w:rPr>
        <w:t>Discussion on the remaining issues for 2UL CA_n5-n8</w:t>
      </w:r>
    </w:p>
    <w:p w14:paraId="7258666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B2B4DB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23D73" w14:textId="7B7C452B" w:rsidR="00465EA3" w:rsidRDefault="00465EA3" w:rsidP="00465EA3">
      <w:pPr>
        <w:rPr>
          <w:rFonts w:ascii="Arial" w:hAnsi="Arial" w:cs="Arial"/>
          <w:b/>
          <w:sz w:val="24"/>
        </w:rPr>
      </w:pPr>
      <w:r>
        <w:rPr>
          <w:rFonts w:ascii="Arial" w:hAnsi="Arial" w:cs="Arial"/>
          <w:b/>
          <w:color w:val="0000FF"/>
          <w:sz w:val="24"/>
        </w:rPr>
        <w:t>R4-2417851</w:t>
      </w:r>
      <w:r>
        <w:rPr>
          <w:rFonts w:ascii="Arial" w:hAnsi="Arial" w:cs="Arial"/>
          <w:b/>
          <w:color w:val="0000FF"/>
          <w:sz w:val="24"/>
        </w:rPr>
        <w:tab/>
      </w:r>
      <w:r>
        <w:rPr>
          <w:rFonts w:ascii="Arial" w:hAnsi="Arial" w:cs="Arial"/>
          <w:b/>
          <w:sz w:val="24"/>
        </w:rPr>
        <w:t>LS on UE capability for FDD-FDD inter-band CA simultaneous Rx/Tx</w:t>
      </w:r>
    </w:p>
    <w:p w14:paraId="3E33C305"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72F0E99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R4-2420410</w:t>
      </w:r>
      <w:r>
        <w:rPr>
          <w:color w:val="993300"/>
          <w:u w:val="single"/>
        </w:rPr>
        <w:t>.</w:t>
      </w:r>
    </w:p>
    <w:p w14:paraId="00B3FF5B" w14:textId="43A8201B" w:rsidR="00465EA3" w:rsidRDefault="00465EA3" w:rsidP="00465EA3">
      <w:pPr>
        <w:rPr>
          <w:rFonts w:ascii="Arial" w:hAnsi="Arial" w:cs="Arial"/>
          <w:b/>
          <w:sz w:val="24"/>
        </w:rPr>
      </w:pPr>
      <w:r>
        <w:rPr>
          <w:rFonts w:ascii="Arial" w:hAnsi="Arial" w:cs="Arial"/>
          <w:b/>
          <w:color w:val="0000FF"/>
          <w:sz w:val="24"/>
        </w:rPr>
        <w:t>R4-2418329</w:t>
      </w:r>
      <w:r>
        <w:rPr>
          <w:rFonts w:ascii="Arial" w:hAnsi="Arial" w:cs="Arial"/>
          <w:b/>
          <w:color w:val="0000FF"/>
          <w:sz w:val="24"/>
        </w:rPr>
        <w:tab/>
      </w:r>
      <w:r>
        <w:rPr>
          <w:rFonts w:ascii="Arial" w:hAnsi="Arial" w:cs="Arial"/>
          <w:b/>
          <w:sz w:val="24"/>
        </w:rPr>
        <w:t>draft CR 38.101-1 adding 2 bands UL CA_n3B and DL n78(A-C) combinations</w:t>
      </w:r>
    </w:p>
    <w:p w14:paraId="0308E25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46AC4F2D" w14:textId="77777777" w:rsidR="00465EA3" w:rsidRDefault="00465EA3" w:rsidP="00465EA3">
      <w:pPr>
        <w:rPr>
          <w:rFonts w:ascii="Arial" w:hAnsi="Arial" w:cs="Arial"/>
          <w:b/>
        </w:rPr>
      </w:pPr>
      <w:r>
        <w:rPr>
          <w:rFonts w:ascii="Arial" w:hAnsi="Arial" w:cs="Arial"/>
          <w:b/>
        </w:rPr>
        <w:t xml:space="preserve">Abstract: </w:t>
      </w:r>
    </w:p>
    <w:p w14:paraId="7DBDED56" w14:textId="77777777" w:rsidR="00465EA3" w:rsidRDefault="00465EA3" w:rsidP="00465EA3">
      <w:r>
        <w:t>draft CR 38.101-1 adding 2 bands UL CA_n3B and DL n78(A-C) combinations</w:t>
      </w:r>
    </w:p>
    <w:p w14:paraId="697DBE8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R4-2420411</w:t>
      </w:r>
      <w:r>
        <w:rPr>
          <w:color w:val="993300"/>
          <w:u w:val="single"/>
        </w:rPr>
        <w:t>.</w:t>
      </w:r>
    </w:p>
    <w:p w14:paraId="12C80D62" w14:textId="688D83D1" w:rsidR="00465EA3" w:rsidRDefault="00465EA3" w:rsidP="00465EA3">
      <w:pPr>
        <w:rPr>
          <w:rFonts w:ascii="Arial" w:hAnsi="Arial" w:cs="Arial"/>
          <w:b/>
          <w:sz w:val="24"/>
        </w:rPr>
      </w:pPr>
      <w:r>
        <w:rPr>
          <w:rFonts w:ascii="Arial" w:hAnsi="Arial" w:cs="Arial"/>
          <w:b/>
          <w:color w:val="0000FF"/>
          <w:sz w:val="24"/>
        </w:rPr>
        <w:t>R4-2418710</w:t>
      </w:r>
      <w:r>
        <w:rPr>
          <w:rFonts w:ascii="Arial" w:hAnsi="Arial" w:cs="Arial"/>
          <w:b/>
          <w:color w:val="0000FF"/>
          <w:sz w:val="24"/>
        </w:rPr>
        <w:tab/>
      </w:r>
      <w:r>
        <w:rPr>
          <w:rFonts w:ascii="Arial" w:hAnsi="Arial" w:cs="Arial"/>
          <w:b/>
          <w:sz w:val="24"/>
        </w:rPr>
        <w:t>TP for TR38.719-02-01_CA_n3A-n104C</w:t>
      </w:r>
    </w:p>
    <w:p w14:paraId="16503D11"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859631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B16B3" w14:textId="4DE7CBB0" w:rsidR="00465EA3" w:rsidRDefault="00465EA3" w:rsidP="00465EA3">
      <w:pPr>
        <w:rPr>
          <w:rFonts w:ascii="Arial" w:hAnsi="Arial" w:cs="Arial"/>
          <w:b/>
          <w:sz w:val="24"/>
        </w:rPr>
      </w:pPr>
      <w:r>
        <w:rPr>
          <w:rFonts w:ascii="Arial" w:hAnsi="Arial" w:cs="Arial"/>
          <w:b/>
          <w:color w:val="0000FF"/>
          <w:sz w:val="24"/>
        </w:rPr>
        <w:t>R4-2418818</w:t>
      </w:r>
      <w:r>
        <w:rPr>
          <w:rFonts w:ascii="Arial" w:hAnsi="Arial" w:cs="Arial"/>
          <w:b/>
          <w:color w:val="0000FF"/>
          <w:sz w:val="24"/>
        </w:rPr>
        <w:tab/>
      </w:r>
      <w:r>
        <w:rPr>
          <w:rFonts w:ascii="Arial" w:hAnsi="Arial" w:cs="Arial"/>
          <w:b/>
          <w:sz w:val="24"/>
        </w:rPr>
        <w:t>draft CR 38.101-3 to add new ENDC 2BDL configuratuions including FR2</w:t>
      </w:r>
    </w:p>
    <w:p w14:paraId="6481C697"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Ericsson</w:t>
      </w:r>
    </w:p>
    <w:p w14:paraId="2F169C61" w14:textId="77777777" w:rsidR="00465EA3" w:rsidRDefault="00465EA3" w:rsidP="00465EA3">
      <w:pPr>
        <w:rPr>
          <w:rFonts w:ascii="Arial" w:hAnsi="Arial" w:cs="Arial"/>
          <w:b/>
        </w:rPr>
      </w:pPr>
      <w:r>
        <w:rPr>
          <w:rFonts w:ascii="Arial" w:hAnsi="Arial" w:cs="Arial"/>
          <w:b/>
        </w:rPr>
        <w:t xml:space="preserve">Abstract: </w:t>
      </w:r>
    </w:p>
    <w:p w14:paraId="110076B1" w14:textId="77777777" w:rsidR="00465EA3" w:rsidRDefault="00465EA3" w:rsidP="00465EA3">
      <w:r>
        <w:t>draft CR 38.101-3 to add new ENDC 2BDL configuratuions including FR2</w:t>
      </w:r>
    </w:p>
    <w:p w14:paraId="1BA1EACE"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9C6B29A" w14:textId="45DD05B4" w:rsidR="00465EA3" w:rsidRDefault="00465EA3" w:rsidP="00465EA3">
      <w:pPr>
        <w:rPr>
          <w:rFonts w:ascii="Arial" w:hAnsi="Arial" w:cs="Arial"/>
          <w:b/>
          <w:sz w:val="24"/>
        </w:rPr>
      </w:pPr>
      <w:r>
        <w:rPr>
          <w:rFonts w:ascii="Arial" w:hAnsi="Arial" w:cs="Arial"/>
          <w:b/>
          <w:color w:val="0000FF"/>
          <w:sz w:val="24"/>
        </w:rPr>
        <w:t>R4-2418819</w:t>
      </w:r>
      <w:r>
        <w:rPr>
          <w:rFonts w:ascii="Arial" w:hAnsi="Arial" w:cs="Arial"/>
          <w:b/>
          <w:color w:val="0000FF"/>
          <w:sz w:val="24"/>
        </w:rPr>
        <w:tab/>
      </w:r>
      <w:r>
        <w:rPr>
          <w:rFonts w:ascii="Arial" w:hAnsi="Arial" w:cs="Arial"/>
          <w:b/>
          <w:sz w:val="24"/>
        </w:rPr>
        <w:t>draft CR 38.101-1 to add BCS 4 and 5 for NR CA 2BDL combiations</w:t>
      </w:r>
    </w:p>
    <w:p w14:paraId="58DDFDE0"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502CE282" w14:textId="77777777" w:rsidR="00465EA3" w:rsidRDefault="00465EA3" w:rsidP="00465EA3">
      <w:pPr>
        <w:rPr>
          <w:rFonts w:ascii="Arial" w:hAnsi="Arial" w:cs="Arial"/>
          <w:b/>
        </w:rPr>
      </w:pPr>
      <w:r>
        <w:rPr>
          <w:rFonts w:ascii="Arial" w:hAnsi="Arial" w:cs="Arial"/>
          <w:b/>
        </w:rPr>
        <w:t xml:space="preserve">Abstract: </w:t>
      </w:r>
    </w:p>
    <w:p w14:paraId="777AE5B9" w14:textId="77777777" w:rsidR="00465EA3" w:rsidRDefault="00465EA3" w:rsidP="00465EA3">
      <w:r>
        <w:t>draft CR 38.101-1 to add BCS 4 and 5 for NR CA 2BDL combiations</w:t>
      </w:r>
    </w:p>
    <w:p w14:paraId="1E9F8E6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9D7729" w14:textId="60C56BA2" w:rsidR="00465EA3" w:rsidRDefault="00465EA3" w:rsidP="00465EA3">
      <w:pPr>
        <w:rPr>
          <w:rFonts w:ascii="Arial" w:hAnsi="Arial" w:cs="Arial"/>
          <w:b/>
          <w:sz w:val="24"/>
        </w:rPr>
      </w:pPr>
      <w:r>
        <w:rPr>
          <w:rFonts w:ascii="Arial" w:hAnsi="Arial" w:cs="Arial"/>
          <w:b/>
          <w:color w:val="0000FF"/>
          <w:sz w:val="24"/>
        </w:rPr>
        <w:t>R4-2418823</w:t>
      </w:r>
      <w:r>
        <w:rPr>
          <w:rFonts w:ascii="Arial" w:hAnsi="Arial" w:cs="Arial"/>
          <w:b/>
          <w:color w:val="0000FF"/>
          <w:sz w:val="24"/>
        </w:rPr>
        <w:tab/>
      </w:r>
      <w:r>
        <w:rPr>
          <w:rFonts w:ascii="Arial" w:hAnsi="Arial" w:cs="Arial"/>
          <w:b/>
          <w:sz w:val="24"/>
        </w:rPr>
        <w:t>draft CR 38.101-1 to add new UL for NR 2BDL configurations</w:t>
      </w:r>
    </w:p>
    <w:p w14:paraId="76DE635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0E53CDDD" w14:textId="77777777" w:rsidR="00465EA3" w:rsidRDefault="00465EA3" w:rsidP="00465EA3">
      <w:pPr>
        <w:rPr>
          <w:rFonts w:ascii="Arial" w:hAnsi="Arial" w:cs="Arial"/>
          <w:b/>
        </w:rPr>
      </w:pPr>
      <w:r>
        <w:rPr>
          <w:rFonts w:ascii="Arial" w:hAnsi="Arial" w:cs="Arial"/>
          <w:b/>
        </w:rPr>
        <w:t xml:space="preserve">Abstract: </w:t>
      </w:r>
    </w:p>
    <w:p w14:paraId="593C0989" w14:textId="77777777" w:rsidR="00465EA3" w:rsidRDefault="00465EA3" w:rsidP="00465EA3">
      <w:r>
        <w:t>draft CR 38.101-1 to add new UL for NR 2BDL configurations</w:t>
      </w:r>
    </w:p>
    <w:p w14:paraId="134E55D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R4-2420412</w:t>
      </w:r>
      <w:r>
        <w:rPr>
          <w:color w:val="993300"/>
          <w:u w:val="single"/>
        </w:rPr>
        <w:t>.</w:t>
      </w:r>
    </w:p>
    <w:p w14:paraId="0E2F8F44" w14:textId="0DC63FBC" w:rsidR="00465EA3" w:rsidRDefault="00465EA3" w:rsidP="00465EA3">
      <w:pPr>
        <w:rPr>
          <w:rFonts w:ascii="Arial" w:hAnsi="Arial" w:cs="Arial"/>
          <w:b/>
          <w:sz w:val="24"/>
        </w:rPr>
      </w:pPr>
      <w:r>
        <w:rPr>
          <w:rFonts w:ascii="Arial" w:hAnsi="Arial" w:cs="Arial"/>
          <w:b/>
          <w:color w:val="0000FF"/>
          <w:sz w:val="24"/>
        </w:rPr>
        <w:t>R4-2419021</w:t>
      </w:r>
      <w:r>
        <w:rPr>
          <w:rFonts w:ascii="Arial" w:hAnsi="Arial" w:cs="Arial"/>
          <w:b/>
          <w:color w:val="0000FF"/>
          <w:sz w:val="24"/>
        </w:rPr>
        <w:tab/>
      </w:r>
      <w:r>
        <w:rPr>
          <w:rFonts w:ascii="Arial" w:hAnsi="Arial" w:cs="Arial"/>
          <w:b/>
          <w:sz w:val="24"/>
        </w:rPr>
        <w:t>Draft CR for TS 38.101-1 to add BCS 4 and 5 for CA_n1-n41</w:t>
      </w:r>
    </w:p>
    <w:p w14:paraId="587EA1C0"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Huawei, HiSilicon, CATT</w:t>
      </w:r>
    </w:p>
    <w:p w14:paraId="7FD6AD9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R4-2420413</w:t>
      </w:r>
      <w:r>
        <w:rPr>
          <w:color w:val="993300"/>
          <w:u w:val="single"/>
        </w:rPr>
        <w:t>.</w:t>
      </w:r>
    </w:p>
    <w:p w14:paraId="39D4A5C1" w14:textId="0EEE2DA5" w:rsidR="00465EA3" w:rsidRDefault="00465EA3" w:rsidP="00465EA3">
      <w:pPr>
        <w:rPr>
          <w:rFonts w:ascii="Arial" w:hAnsi="Arial" w:cs="Arial"/>
          <w:b/>
          <w:sz w:val="24"/>
        </w:rPr>
      </w:pPr>
      <w:r>
        <w:rPr>
          <w:rFonts w:ascii="Arial" w:hAnsi="Arial" w:cs="Arial"/>
          <w:b/>
          <w:color w:val="0000FF"/>
          <w:sz w:val="24"/>
        </w:rPr>
        <w:t>R4-2419037</w:t>
      </w:r>
      <w:r>
        <w:rPr>
          <w:rFonts w:ascii="Arial" w:hAnsi="Arial" w:cs="Arial"/>
          <w:b/>
          <w:color w:val="0000FF"/>
          <w:sz w:val="24"/>
        </w:rPr>
        <w:tab/>
      </w:r>
      <w:r>
        <w:rPr>
          <w:rFonts w:ascii="Arial" w:hAnsi="Arial" w:cs="Arial"/>
          <w:b/>
          <w:sz w:val="24"/>
        </w:rPr>
        <w:t>Discussion on MSD for CA_n40A-n41C with intra-band UL CA_n41C</w:t>
      </w:r>
    </w:p>
    <w:p w14:paraId="05210F8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D9F8BC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13559" w14:textId="6411497F" w:rsidR="00465EA3" w:rsidRDefault="00465EA3" w:rsidP="00465EA3">
      <w:pPr>
        <w:rPr>
          <w:rFonts w:ascii="Arial" w:hAnsi="Arial" w:cs="Arial"/>
          <w:b/>
          <w:sz w:val="24"/>
        </w:rPr>
      </w:pPr>
      <w:r>
        <w:rPr>
          <w:rFonts w:ascii="Arial" w:hAnsi="Arial" w:cs="Arial"/>
          <w:b/>
          <w:color w:val="0000FF"/>
          <w:sz w:val="24"/>
        </w:rPr>
        <w:t>R4-2419038</w:t>
      </w:r>
      <w:r>
        <w:rPr>
          <w:rFonts w:ascii="Arial" w:hAnsi="Arial" w:cs="Arial"/>
          <w:b/>
          <w:color w:val="0000FF"/>
          <w:sz w:val="24"/>
        </w:rPr>
        <w:tab/>
      </w:r>
      <w:r>
        <w:rPr>
          <w:rFonts w:ascii="Arial" w:hAnsi="Arial" w:cs="Arial"/>
          <w:b/>
          <w:sz w:val="24"/>
        </w:rPr>
        <w:t>Discussion on MSD for CA_n41C-n79A with intra-band UL CA_n41C</w:t>
      </w:r>
    </w:p>
    <w:p w14:paraId="688F71A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985F6C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E1EA1" w14:textId="5839EFDF" w:rsidR="00465EA3" w:rsidRDefault="00465EA3" w:rsidP="00465EA3">
      <w:pPr>
        <w:rPr>
          <w:rFonts w:ascii="Arial" w:hAnsi="Arial" w:cs="Arial"/>
          <w:b/>
          <w:sz w:val="24"/>
        </w:rPr>
      </w:pPr>
      <w:r>
        <w:rPr>
          <w:rFonts w:ascii="Arial" w:hAnsi="Arial" w:cs="Arial"/>
          <w:b/>
          <w:color w:val="0000FF"/>
          <w:sz w:val="24"/>
        </w:rPr>
        <w:t>R4-2419049</w:t>
      </w:r>
      <w:r>
        <w:rPr>
          <w:rFonts w:ascii="Arial" w:hAnsi="Arial" w:cs="Arial"/>
          <w:b/>
          <w:color w:val="0000FF"/>
          <w:sz w:val="24"/>
        </w:rPr>
        <w:tab/>
      </w:r>
      <w:r>
        <w:rPr>
          <w:rFonts w:ascii="Arial" w:hAnsi="Arial" w:cs="Arial"/>
          <w:b/>
          <w:sz w:val="24"/>
        </w:rPr>
        <w:t>TP for TR 38.719-02-01 to introduce UL CA_n5-n8</w:t>
      </w:r>
    </w:p>
    <w:p w14:paraId="3429ACF0"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8CA9D9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R4-2420414</w:t>
      </w:r>
      <w:r>
        <w:rPr>
          <w:color w:val="993300"/>
          <w:u w:val="single"/>
        </w:rPr>
        <w:t>.</w:t>
      </w:r>
    </w:p>
    <w:p w14:paraId="35DB6E2B" w14:textId="0385C449" w:rsidR="00465EA3" w:rsidRDefault="00465EA3" w:rsidP="00465EA3">
      <w:pPr>
        <w:rPr>
          <w:rFonts w:ascii="Arial" w:hAnsi="Arial" w:cs="Arial"/>
          <w:b/>
          <w:sz w:val="24"/>
        </w:rPr>
      </w:pPr>
      <w:r>
        <w:rPr>
          <w:rFonts w:ascii="Arial" w:hAnsi="Arial" w:cs="Arial"/>
          <w:b/>
          <w:color w:val="0000FF"/>
          <w:sz w:val="24"/>
        </w:rPr>
        <w:t>R4-2419050</w:t>
      </w:r>
      <w:r>
        <w:rPr>
          <w:rFonts w:ascii="Arial" w:hAnsi="Arial" w:cs="Arial"/>
          <w:b/>
          <w:color w:val="0000FF"/>
          <w:sz w:val="24"/>
        </w:rPr>
        <w:tab/>
      </w:r>
      <w:r>
        <w:rPr>
          <w:rFonts w:ascii="Arial" w:hAnsi="Arial" w:cs="Arial"/>
          <w:b/>
          <w:sz w:val="24"/>
        </w:rPr>
        <w:t>Discussion on UL CA_n5-n8</w:t>
      </w:r>
    </w:p>
    <w:p w14:paraId="6301B00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CF3F2B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B773A" w14:textId="37823DD4" w:rsidR="00465EA3" w:rsidRDefault="00465EA3" w:rsidP="00465EA3">
      <w:pPr>
        <w:rPr>
          <w:rFonts w:ascii="Arial" w:hAnsi="Arial" w:cs="Arial"/>
          <w:b/>
          <w:sz w:val="24"/>
        </w:rPr>
      </w:pPr>
      <w:r>
        <w:rPr>
          <w:rFonts w:ascii="Arial" w:hAnsi="Arial" w:cs="Arial"/>
          <w:b/>
          <w:color w:val="0000FF"/>
          <w:sz w:val="24"/>
        </w:rPr>
        <w:lastRenderedPageBreak/>
        <w:t>R4-2419076</w:t>
      </w:r>
      <w:r>
        <w:rPr>
          <w:rFonts w:ascii="Arial" w:hAnsi="Arial" w:cs="Arial"/>
          <w:b/>
          <w:color w:val="0000FF"/>
          <w:sz w:val="24"/>
        </w:rPr>
        <w:tab/>
      </w:r>
      <w:r>
        <w:rPr>
          <w:rFonts w:ascii="Arial" w:hAnsi="Arial" w:cs="Arial"/>
          <w:b/>
          <w:sz w:val="24"/>
        </w:rPr>
        <w:t>Considerations on CA_n40A-n41C and CA_n41C_n79A</w:t>
      </w:r>
    </w:p>
    <w:p w14:paraId="332D338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3BE7554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E2DC96" w14:textId="522A8E0F" w:rsidR="00465EA3" w:rsidRDefault="00465EA3" w:rsidP="00465EA3">
      <w:pPr>
        <w:rPr>
          <w:rFonts w:ascii="Arial" w:hAnsi="Arial" w:cs="Arial"/>
          <w:b/>
          <w:sz w:val="24"/>
        </w:rPr>
      </w:pPr>
      <w:r>
        <w:rPr>
          <w:rFonts w:ascii="Arial" w:hAnsi="Arial" w:cs="Arial"/>
          <w:b/>
          <w:color w:val="0000FF"/>
          <w:sz w:val="24"/>
        </w:rPr>
        <w:t>R4-2419158</w:t>
      </w:r>
      <w:r>
        <w:rPr>
          <w:rFonts w:ascii="Arial" w:hAnsi="Arial" w:cs="Arial"/>
          <w:b/>
          <w:color w:val="0000FF"/>
          <w:sz w:val="24"/>
        </w:rPr>
        <w:tab/>
      </w:r>
      <w:r>
        <w:rPr>
          <w:rFonts w:ascii="Arial" w:hAnsi="Arial" w:cs="Arial"/>
          <w:b/>
          <w:sz w:val="24"/>
        </w:rPr>
        <w:t>draft TP to TR 38.719-02-01 include CA_n1A-n8A</w:t>
      </w:r>
    </w:p>
    <w:p w14:paraId="6E8DE2FA"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Huawei, HiSilicon,MTN</w:t>
      </w:r>
    </w:p>
    <w:p w14:paraId="44535DF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R4-2420415</w:t>
      </w:r>
      <w:r>
        <w:rPr>
          <w:color w:val="993300"/>
          <w:u w:val="single"/>
        </w:rPr>
        <w:t>.</w:t>
      </w:r>
    </w:p>
    <w:p w14:paraId="0C364AD2" w14:textId="4E9973F7" w:rsidR="00465EA3" w:rsidRDefault="00465EA3" w:rsidP="00465EA3">
      <w:pPr>
        <w:rPr>
          <w:rFonts w:ascii="Arial" w:hAnsi="Arial" w:cs="Arial"/>
          <w:b/>
          <w:sz w:val="24"/>
        </w:rPr>
      </w:pPr>
      <w:r>
        <w:rPr>
          <w:rFonts w:ascii="Arial" w:hAnsi="Arial" w:cs="Arial"/>
          <w:b/>
          <w:color w:val="0000FF"/>
          <w:sz w:val="24"/>
        </w:rPr>
        <w:t>R4-2420409</w:t>
      </w:r>
      <w:r>
        <w:rPr>
          <w:rFonts w:ascii="Arial" w:hAnsi="Arial" w:cs="Arial"/>
          <w:b/>
          <w:color w:val="0000FF"/>
          <w:sz w:val="24"/>
        </w:rPr>
        <w:tab/>
      </w:r>
      <w:r>
        <w:rPr>
          <w:rFonts w:ascii="Arial" w:hAnsi="Arial" w:cs="Arial"/>
          <w:b/>
          <w:sz w:val="24"/>
        </w:rPr>
        <w:t>Draft CR for TS38.101-1 Correcting BCS4 and 5 NRCA configurations for CA_n1A-n77(3A) and CA_n3A-n77(3A)</w:t>
      </w:r>
    </w:p>
    <w:p w14:paraId="35AA0C1D"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SoftBank Corp.</w:t>
      </w:r>
    </w:p>
    <w:p w14:paraId="1D120279" w14:textId="77777777" w:rsidR="00465EA3" w:rsidRDefault="00465EA3" w:rsidP="00465EA3">
      <w:pPr>
        <w:rPr>
          <w:color w:val="808080"/>
        </w:rPr>
      </w:pPr>
      <w:r>
        <w:rPr>
          <w:color w:val="808080"/>
        </w:rPr>
        <w:t>(Replaces R4-2417571)</w:t>
      </w:r>
    </w:p>
    <w:p w14:paraId="2A800DF7" w14:textId="77777777" w:rsidR="00465EA3" w:rsidRDefault="00465EA3" w:rsidP="00465EA3">
      <w:pPr>
        <w:rPr>
          <w:rFonts w:ascii="Arial" w:hAnsi="Arial" w:cs="Arial"/>
          <w:b/>
        </w:rPr>
      </w:pPr>
      <w:r>
        <w:rPr>
          <w:rFonts w:ascii="Arial" w:hAnsi="Arial" w:cs="Arial"/>
          <w:b/>
        </w:rPr>
        <w:t xml:space="preserve">Abstract: </w:t>
      </w:r>
    </w:p>
    <w:p w14:paraId="7BFAEA2F" w14:textId="77777777" w:rsidR="00465EA3" w:rsidRDefault="00465EA3" w:rsidP="00465EA3">
      <w:r>
        <w:t>The configuration of the ULCA for CA_n1A-n77(3A) and CA_n3A-n77(3A) with BCS4 and 5 was incorrect in our contribution R4-2415355 in RAN4#112bis.</w:t>
      </w:r>
    </w:p>
    <w:p w14:paraId="18A28482" w14:textId="77777777" w:rsidR="00465EA3" w:rsidRDefault="00465EA3" w:rsidP="00465EA3">
      <w:r>
        <w:t xml:space="preserve">"CA_n77(2A)_BCS4 and 5" should be corrected to "CA_n77(3A)_BCS4 and 5".  </w:t>
      </w:r>
    </w:p>
    <w:p w14:paraId="28DDD01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089FDC" w14:textId="4A3E2482" w:rsidR="00465EA3" w:rsidRDefault="00465EA3" w:rsidP="00465EA3">
      <w:pPr>
        <w:rPr>
          <w:rFonts w:ascii="Arial" w:hAnsi="Arial" w:cs="Arial"/>
          <w:b/>
          <w:sz w:val="24"/>
        </w:rPr>
      </w:pPr>
      <w:r>
        <w:rPr>
          <w:rFonts w:ascii="Arial" w:hAnsi="Arial" w:cs="Arial"/>
          <w:b/>
          <w:color w:val="0000FF"/>
          <w:sz w:val="24"/>
        </w:rPr>
        <w:t>R4-2420410</w:t>
      </w:r>
      <w:r>
        <w:rPr>
          <w:rFonts w:ascii="Arial" w:hAnsi="Arial" w:cs="Arial"/>
          <w:b/>
          <w:color w:val="0000FF"/>
          <w:sz w:val="24"/>
        </w:rPr>
        <w:tab/>
      </w:r>
      <w:r>
        <w:rPr>
          <w:rFonts w:ascii="Arial" w:hAnsi="Arial" w:cs="Arial"/>
          <w:b/>
          <w:sz w:val="24"/>
        </w:rPr>
        <w:t>LS on UE capability for FDD-FDD inter-band CA simultaneous Rx/Tx</w:t>
      </w:r>
    </w:p>
    <w:p w14:paraId="41521DE9"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1BC73E80" w14:textId="77777777" w:rsidR="00465EA3" w:rsidRDefault="00465EA3" w:rsidP="00465EA3">
      <w:pPr>
        <w:rPr>
          <w:color w:val="808080"/>
        </w:rPr>
      </w:pPr>
      <w:r>
        <w:rPr>
          <w:color w:val="808080"/>
        </w:rPr>
        <w:t>(Replaces R4-2417851)</w:t>
      </w:r>
    </w:p>
    <w:p w14:paraId="4CF2B49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BE76E" w14:textId="26EF5B66" w:rsidR="00465EA3" w:rsidRDefault="00465EA3" w:rsidP="00465EA3">
      <w:pPr>
        <w:rPr>
          <w:rFonts w:ascii="Arial" w:hAnsi="Arial" w:cs="Arial"/>
          <w:b/>
          <w:sz w:val="24"/>
        </w:rPr>
      </w:pPr>
      <w:r>
        <w:rPr>
          <w:rFonts w:ascii="Arial" w:hAnsi="Arial" w:cs="Arial"/>
          <w:b/>
          <w:color w:val="0000FF"/>
          <w:sz w:val="24"/>
        </w:rPr>
        <w:t>R4-2420411</w:t>
      </w:r>
      <w:r>
        <w:rPr>
          <w:rFonts w:ascii="Arial" w:hAnsi="Arial" w:cs="Arial"/>
          <w:b/>
          <w:color w:val="0000FF"/>
          <w:sz w:val="24"/>
        </w:rPr>
        <w:tab/>
      </w:r>
      <w:r>
        <w:rPr>
          <w:rFonts w:ascii="Arial" w:hAnsi="Arial" w:cs="Arial"/>
          <w:b/>
          <w:sz w:val="24"/>
        </w:rPr>
        <w:t>draft CR 38.101-1 adding 2 bands UL CA_n3B and DL n78(A-C) combinations</w:t>
      </w:r>
    </w:p>
    <w:p w14:paraId="752FF462"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071B6ADC" w14:textId="77777777" w:rsidR="00465EA3" w:rsidRDefault="00465EA3" w:rsidP="00465EA3">
      <w:pPr>
        <w:rPr>
          <w:color w:val="808080"/>
        </w:rPr>
      </w:pPr>
      <w:r>
        <w:rPr>
          <w:color w:val="808080"/>
        </w:rPr>
        <w:t>(Replaces R4-2418329)</w:t>
      </w:r>
    </w:p>
    <w:p w14:paraId="283CA67B" w14:textId="77777777" w:rsidR="00465EA3" w:rsidRDefault="00465EA3" w:rsidP="00465EA3">
      <w:pPr>
        <w:rPr>
          <w:rFonts w:ascii="Arial" w:hAnsi="Arial" w:cs="Arial"/>
          <w:b/>
        </w:rPr>
      </w:pPr>
      <w:r>
        <w:rPr>
          <w:rFonts w:ascii="Arial" w:hAnsi="Arial" w:cs="Arial"/>
          <w:b/>
        </w:rPr>
        <w:t xml:space="preserve">Abstract: </w:t>
      </w:r>
    </w:p>
    <w:p w14:paraId="4FD96131" w14:textId="77777777" w:rsidR="00465EA3" w:rsidRDefault="00465EA3" w:rsidP="00465EA3">
      <w:r>
        <w:t>draft CR 38.101-1 adding 2 bands UL CA_n3B and DL n78(A-C) combinations</w:t>
      </w:r>
    </w:p>
    <w:p w14:paraId="7F8C38E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215770" w14:textId="63BF51DB" w:rsidR="00465EA3" w:rsidRDefault="00465EA3" w:rsidP="00465EA3">
      <w:pPr>
        <w:rPr>
          <w:rFonts w:ascii="Arial" w:hAnsi="Arial" w:cs="Arial"/>
          <w:b/>
          <w:sz w:val="24"/>
        </w:rPr>
      </w:pPr>
      <w:r>
        <w:rPr>
          <w:rFonts w:ascii="Arial" w:hAnsi="Arial" w:cs="Arial"/>
          <w:b/>
          <w:color w:val="0000FF"/>
          <w:sz w:val="24"/>
        </w:rPr>
        <w:t>R4-2420412</w:t>
      </w:r>
      <w:r>
        <w:rPr>
          <w:rFonts w:ascii="Arial" w:hAnsi="Arial" w:cs="Arial"/>
          <w:b/>
          <w:color w:val="0000FF"/>
          <w:sz w:val="24"/>
        </w:rPr>
        <w:tab/>
      </w:r>
      <w:r>
        <w:rPr>
          <w:rFonts w:ascii="Arial" w:hAnsi="Arial" w:cs="Arial"/>
          <w:b/>
          <w:sz w:val="24"/>
        </w:rPr>
        <w:t>draft CR 38.101-1 to add new UL for NR 2BDL configurations</w:t>
      </w:r>
    </w:p>
    <w:p w14:paraId="31FE0BA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lastRenderedPageBreak/>
        <w:br/>
      </w:r>
      <w:r>
        <w:rPr>
          <w:i/>
        </w:rPr>
        <w:tab/>
      </w:r>
      <w:r>
        <w:rPr>
          <w:i/>
        </w:rPr>
        <w:tab/>
      </w:r>
      <w:r>
        <w:rPr>
          <w:i/>
        </w:rPr>
        <w:tab/>
      </w:r>
      <w:r>
        <w:rPr>
          <w:i/>
        </w:rPr>
        <w:tab/>
      </w:r>
      <w:r>
        <w:rPr>
          <w:i/>
        </w:rPr>
        <w:tab/>
        <w:t>Source: Ericsson, TMUS</w:t>
      </w:r>
    </w:p>
    <w:p w14:paraId="0B02E4D4" w14:textId="77777777" w:rsidR="00465EA3" w:rsidRDefault="00465EA3" w:rsidP="00465EA3">
      <w:pPr>
        <w:rPr>
          <w:color w:val="808080"/>
        </w:rPr>
      </w:pPr>
      <w:r>
        <w:rPr>
          <w:color w:val="808080"/>
        </w:rPr>
        <w:t>(Replaces R4-2418823)</w:t>
      </w:r>
    </w:p>
    <w:p w14:paraId="7942BD56" w14:textId="77777777" w:rsidR="00465EA3" w:rsidRDefault="00465EA3" w:rsidP="00465EA3">
      <w:pPr>
        <w:rPr>
          <w:rFonts w:ascii="Arial" w:hAnsi="Arial" w:cs="Arial"/>
          <w:b/>
        </w:rPr>
      </w:pPr>
      <w:r>
        <w:rPr>
          <w:rFonts w:ascii="Arial" w:hAnsi="Arial" w:cs="Arial"/>
          <w:b/>
        </w:rPr>
        <w:t xml:space="preserve">Abstract: </w:t>
      </w:r>
    </w:p>
    <w:p w14:paraId="48DC0686" w14:textId="77777777" w:rsidR="00465EA3" w:rsidRDefault="00465EA3" w:rsidP="00465EA3">
      <w:r>
        <w:t>draft CR 38.101-1 to add new UL for NR 2BDL configurations</w:t>
      </w:r>
    </w:p>
    <w:p w14:paraId="2F7DDE0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211B52" w14:textId="3EE9FE72" w:rsidR="00465EA3" w:rsidRDefault="00465EA3" w:rsidP="00465EA3">
      <w:pPr>
        <w:rPr>
          <w:rFonts w:ascii="Arial" w:hAnsi="Arial" w:cs="Arial"/>
          <w:b/>
          <w:sz w:val="24"/>
        </w:rPr>
      </w:pPr>
      <w:r>
        <w:rPr>
          <w:rFonts w:ascii="Arial" w:hAnsi="Arial" w:cs="Arial"/>
          <w:b/>
          <w:color w:val="0000FF"/>
          <w:sz w:val="24"/>
        </w:rPr>
        <w:t>R4-2420413</w:t>
      </w:r>
      <w:r>
        <w:rPr>
          <w:rFonts w:ascii="Arial" w:hAnsi="Arial" w:cs="Arial"/>
          <w:b/>
          <w:color w:val="0000FF"/>
          <w:sz w:val="24"/>
        </w:rPr>
        <w:tab/>
      </w:r>
      <w:r>
        <w:rPr>
          <w:rFonts w:ascii="Arial" w:hAnsi="Arial" w:cs="Arial"/>
          <w:b/>
          <w:sz w:val="24"/>
        </w:rPr>
        <w:t>Draft CR for TS 38.101-1 to add BCS 4 and 5 for CA_n1-n41</w:t>
      </w:r>
    </w:p>
    <w:p w14:paraId="2E4364B9"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Huawei, HiSilicon, CATT</w:t>
      </w:r>
    </w:p>
    <w:p w14:paraId="2EB4A506" w14:textId="77777777" w:rsidR="00465EA3" w:rsidRDefault="00465EA3" w:rsidP="00465EA3">
      <w:pPr>
        <w:rPr>
          <w:color w:val="808080"/>
        </w:rPr>
      </w:pPr>
      <w:r>
        <w:rPr>
          <w:color w:val="808080"/>
        </w:rPr>
        <w:t>(Replaces R4-2419021)</w:t>
      </w:r>
    </w:p>
    <w:p w14:paraId="3E659D3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BD0422" w14:textId="2B5506B5" w:rsidR="00465EA3" w:rsidRDefault="00465EA3" w:rsidP="00465EA3">
      <w:pPr>
        <w:rPr>
          <w:rFonts w:ascii="Arial" w:hAnsi="Arial" w:cs="Arial"/>
          <w:b/>
          <w:sz w:val="24"/>
        </w:rPr>
      </w:pPr>
      <w:r>
        <w:rPr>
          <w:rFonts w:ascii="Arial" w:hAnsi="Arial" w:cs="Arial"/>
          <w:b/>
          <w:color w:val="0000FF"/>
          <w:sz w:val="24"/>
        </w:rPr>
        <w:t>R4-2420414</w:t>
      </w:r>
      <w:r>
        <w:rPr>
          <w:rFonts w:ascii="Arial" w:hAnsi="Arial" w:cs="Arial"/>
          <w:b/>
          <w:color w:val="0000FF"/>
          <w:sz w:val="24"/>
        </w:rPr>
        <w:tab/>
      </w:r>
      <w:r>
        <w:rPr>
          <w:rFonts w:ascii="Arial" w:hAnsi="Arial" w:cs="Arial"/>
          <w:b/>
          <w:sz w:val="24"/>
        </w:rPr>
        <w:t>TP for TR 38.719-02-01 to introduce UL CA_n5-n8</w:t>
      </w:r>
    </w:p>
    <w:p w14:paraId="1F03AE2F"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5D554A0" w14:textId="77777777" w:rsidR="00465EA3" w:rsidRDefault="00465EA3" w:rsidP="00465EA3">
      <w:pPr>
        <w:rPr>
          <w:color w:val="808080"/>
        </w:rPr>
      </w:pPr>
      <w:r>
        <w:rPr>
          <w:color w:val="808080"/>
        </w:rPr>
        <w:t>(Replaces R4-2419049)</w:t>
      </w:r>
    </w:p>
    <w:p w14:paraId="6BAA0FF5" w14:textId="77777777" w:rsidR="00465EA3" w:rsidRDefault="00465EA3" w:rsidP="00465EA3">
      <w:pPr>
        <w:rPr>
          <w:rFonts w:ascii="Arial" w:hAnsi="Arial" w:cs="Arial"/>
          <w:b/>
        </w:rPr>
      </w:pPr>
      <w:r>
        <w:rPr>
          <w:rFonts w:ascii="Arial" w:hAnsi="Arial" w:cs="Arial"/>
          <w:b/>
        </w:rPr>
        <w:t xml:space="preserve">Abstract: </w:t>
      </w:r>
    </w:p>
    <w:p w14:paraId="1F4C7A07" w14:textId="77777777" w:rsidR="00465EA3" w:rsidRDefault="00465EA3" w:rsidP="00465EA3">
      <w:r>
        <w:t>MCC: Agreement: More work is needed for NOTE 15.</w:t>
      </w:r>
    </w:p>
    <w:p w14:paraId="09E64D44" w14:textId="77777777" w:rsidR="00465EA3" w:rsidRDefault="00465EA3" w:rsidP="00465EA3"/>
    <w:p w14:paraId="489E6BB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1D39F3" w14:textId="4F26EF33" w:rsidR="00465EA3" w:rsidRDefault="00465EA3" w:rsidP="00465EA3">
      <w:pPr>
        <w:rPr>
          <w:rFonts w:ascii="Arial" w:hAnsi="Arial" w:cs="Arial"/>
          <w:b/>
          <w:sz w:val="24"/>
        </w:rPr>
      </w:pPr>
      <w:r>
        <w:rPr>
          <w:rFonts w:ascii="Arial" w:hAnsi="Arial" w:cs="Arial"/>
          <w:b/>
          <w:color w:val="0000FF"/>
          <w:sz w:val="24"/>
        </w:rPr>
        <w:t>R4-2420415</w:t>
      </w:r>
      <w:r>
        <w:rPr>
          <w:rFonts w:ascii="Arial" w:hAnsi="Arial" w:cs="Arial"/>
          <w:b/>
          <w:color w:val="0000FF"/>
          <w:sz w:val="24"/>
        </w:rPr>
        <w:tab/>
      </w:r>
      <w:r>
        <w:rPr>
          <w:rFonts w:ascii="Arial" w:hAnsi="Arial" w:cs="Arial"/>
          <w:b/>
          <w:sz w:val="24"/>
        </w:rPr>
        <w:t>draft TP to TR 38.719-02-01 include CA_n1A-n8A</w:t>
      </w:r>
    </w:p>
    <w:p w14:paraId="69BA6DA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38.719-02-01 v0.3.0</w:t>
      </w:r>
      <w:r>
        <w:rPr>
          <w:i/>
        </w:rPr>
        <w:tab/>
        <w:t xml:space="preserve">  CR-  rev  Cat:  (Rel-19)</w:t>
      </w:r>
      <w:r>
        <w:rPr>
          <w:i/>
        </w:rPr>
        <w:br/>
      </w:r>
      <w:r>
        <w:rPr>
          <w:i/>
        </w:rPr>
        <w:br/>
      </w:r>
      <w:r>
        <w:rPr>
          <w:i/>
        </w:rPr>
        <w:tab/>
      </w:r>
      <w:r>
        <w:rPr>
          <w:i/>
        </w:rPr>
        <w:tab/>
      </w:r>
      <w:r>
        <w:rPr>
          <w:i/>
        </w:rPr>
        <w:tab/>
      </w:r>
      <w:r>
        <w:rPr>
          <w:i/>
        </w:rPr>
        <w:tab/>
      </w:r>
      <w:r>
        <w:rPr>
          <w:i/>
        </w:rPr>
        <w:tab/>
        <w:t>Source: Huawei, HiSilicon,MTN</w:t>
      </w:r>
    </w:p>
    <w:p w14:paraId="08F6B2BB" w14:textId="77777777" w:rsidR="00465EA3" w:rsidRDefault="00465EA3" w:rsidP="00465EA3">
      <w:pPr>
        <w:rPr>
          <w:color w:val="808080"/>
        </w:rPr>
      </w:pPr>
      <w:r>
        <w:rPr>
          <w:color w:val="808080"/>
        </w:rPr>
        <w:t>(Replaces R4-2419158)</w:t>
      </w:r>
    </w:p>
    <w:p w14:paraId="7907AF2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BFF30" w14:textId="77777777" w:rsidR="00465EA3" w:rsidRDefault="00465EA3" w:rsidP="00465EA3">
      <w:pPr>
        <w:pStyle w:val="Heading4"/>
      </w:pPr>
      <w:bookmarkStart w:id="148" w:name="_Toc188975121"/>
      <w:r>
        <w:t>6.3.4</w:t>
      </w:r>
      <w:r>
        <w:tab/>
        <w:t>UE RF requirements for NR inter-band CA/DC configurations including inter band CA for 3 DL with x UL (NR_CADC_R19_3BDL_xBUL)</w:t>
      </w:r>
      <w:bookmarkEnd w:id="148"/>
    </w:p>
    <w:p w14:paraId="335C083B" w14:textId="6D15A744" w:rsidR="00465EA3" w:rsidRDefault="00465EA3" w:rsidP="00465EA3">
      <w:pPr>
        <w:rPr>
          <w:rFonts w:ascii="Arial" w:hAnsi="Arial" w:cs="Arial"/>
          <w:b/>
          <w:sz w:val="24"/>
        </w:rPr>
      </w:pPr>
      <w:r>
        <w:rPr>
          <w:rFonts w:ascii="Arial" w:hAnsi="Arial" w:cs="Arial"/>
          <w:b/>
          <w:color w:val="0000FF"/>
          <w:sz w:val="24"/>
        </w:rPr>
        <w:t>R4-2417570</w:t>
      </w:r>
      <w:r>
        <w:rPr>
          <w:rFonts w:ascii="Arial" w:hAnsi="Arial" w:cs="Arial"/>
          <w:b/>
          <w:color w:val="0000FF"/>
          <w:sz w:val="24"/>
        </w:rPr>
        <w:tab/>
      </w:r>
      <w:r>
        <w:rPr>
          <w:rFonts w:ascii="Arial" w:hAnsi="Arial" w:cs="Arial"/>
          <w:b/>
          <w:sz w:val="24"/>
        </w:rPr>
        <w:t>Draft CR for TS38.101-1 Rel-19 for adding BCS4 and 5 to CA_n1A-n3A-n77(3A), CA_n1A-n28A-n77(3A) and CA_n3A-n28A-n77(3A)</w:t>
      </w:r>
    </w:p>
    <w:p w14:paraId="4A8D94DC"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SoftBank Corp.</w:t>
      </w:r>
    </w:p>
    <w:p w14:paraId="41C6BC95" w14:textId="77777777" w:rsidR="00465EA3" w:rsidRDefault="00465EA3" w:rsidP="00465EA3">
      <w:pPr>
        <w:rPr>
          <w:rFonts w:ascii="Arial" w:hAnsi="Arial" w:cs="Arial"/>
          <w:b/>
        </w:rPr>
      </w:pPr>
      <w:r>
        <w:rPr>
          <w:rFonts w:ascii="Arial" w:hAnsi="Arial" w:cs="Arial"/>
          <w:b/>
        </w:rPr>
        <w:t xml:space="preserve">Abstract: </w:t>
      </w:r>
    </w:p>
    <w:p w14:paraId="527425A5" w14:textId="77777777" w:rsidR="00465EA3" w:rsidRDefault="00465EA3" w:rsidP="00465EA3">
      <w:r>
        <w:t>Addition of BCS4 and 5 to CA_n1A-n3A-n77(3A), CA_n1A-n28A-n77(3A) and CA_n3A-n28A-n77(3A)</w:t>
      </w:r>
    </w:p>
    <w:p w14:paraId="3B8454FC"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R4-2420416</w:t>
      </w:r>
      <w:r>
        <w:rPr>
          <w:color w:val="993300"/>
          <w:u w:val="single"/>
        </w:rPr>
        <w:t>.</w:t>
      </w:r>
    </w:p>
    <w:p w14:paraId="1F82BF8B" w14:textId="17A2B10E" w:rsidR="00465EA3" w:rsidRDefault="00465EA3" w:rsidP="00465EA3">
      <w:pPr>
        <w:rPr>
          <w:rFonts w:ascii="Arial" w:hAnsi="Arial" w:cs="Arial"/>
          <w:b/>
          <w:sz w:val="24"/>
        </w:rPr>
      </w:pPr>
      <w:r>
        <w:rPr>
          <w:rFonts w:ascii="Arial" w:hAnsi="Arial" w:cs="Arial"/>
          <w:b/>
          <w:color w:val="0000FF"/>
          <w:sz w:val="24"/>
        </w:rPr>
        <w:t>R4-2418330</w:t>
      </w:r>
      <w:r>
        <w:rPr>
          <w:rFonts w:ascii="Arial" w:hAnsi="Arial" w:cs="Arial"/>
          <w:b/>
          <w:color w:val="0000FF"/>
          <w:sz w:val="24"/>
        </w:rPr>
        <w:tab/>
      </w:r>
      <w:r>
        <w:rPr>
          <w:rFonts w:ascii="Arial" w:hAnsi="Arial" w:cs="Arial"/>
          <w:b/>
          <w:sz w:val="24"/>
        </w:rPr>
        <w:t>draft CR 38.101-1 adding 3 bands UL CA_n3B, CA_n78C, and DL CA_n78(A-C) combinations</w:t>
      </w:r>
    </w:p>
    <w:p w14:paraId="733FA00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4E424157" w14:textId="77777777" w:rsidR="00465EA3" w:rsidRDefault="00465EA3" w:rsidP="00465EA3">
      <w:pPr>
        <w:rPr>
          <w:rFonts w:ascii="Arial" w:hAnsi="Arial" w:cs="Arial"/>
          <w:b/>
        </w:rPr>
      </w:pPr>
      <w:r>
        <w:rPr>
          <w:rFonts w:ascii="Arial" w:hAnsi="Arial" w:cs="Arial"/>
          <w:b/>
        </w:rPr>
        <w:t xml:space="preserve">Abstract: </w:t>
      </w:r>
    </w:p>
    <w:p w14:paraId="27D194B9" w14:textId="77777777" w:rsidR="00465EA3" w:rsidRDefault="00465EA3" w:rsidP="00465EA3">
      <w:r>
        <w:t>draft CR 38.101-1 adding 3 bands UL CA_n3B, CA_n78C, and DL CA_n78(A-C) combinations</w:t>
      </w:r>
    </w:p>
    <w:p w14:paraId="6574CFD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R4-2420417</w:t>
      </w:r>
      <w:r>
        <w:rPr>
          <w:color w:val="993300"/>
          <w:u w:val="single"/>
        </w:rPr>
        <w:t>.</w:t>
      </w:r>
    </w:p>
    <w:p w14:paraId="5DEF2711" w14:textId="7F04E796" w:rsidR="00465EA3" w:rsidRDefault="00465EA3" w:rsidP="00465EA3">
      <w:pPr>
        <w:rPr>
          <w:rFonts w:ascii="Arial" w:hAnsi="Arial" w:cs="Arial"/>
          <w:b/>
          <w:sz w:val="24"/>
        </w:rPr>
      </w:pPr>
      <w:r>
        <w:rPr>
          <w:rFonts w:ascii="Arial" w:hAnsi="Arial" w:cs="Arial"/>
          <w:b/>
          <w:color w:val="0000FF"/>
          <w:sz w:val="24"/>
        </w:rPr>
        <w:t>R4-2418711</w:t>
      </w:r>
      <w:r>
        <w:rPr>
          <w:rFonts w:ascii="Arial" w:hAnsi="Arial" w:cs="Arial"/>
          <w:b/>
          <w:color w:val="0000FF"/>
          <w:sz w:val="24"/>
        </w:rPr>
        <w:tab/>
      </w:r>
      <w:r>
        <w:rPr>
          <w:rFonts w:ascii="Arial" w:hAnsi="Arial" w:cs="Arial"/>
          <w:b/>
          <w:sz w:val="24"/>
        </w:rPr>
        <w:t>draft CR to TS38.101-1_CA_n39-n41-n79_BCS 4 and 5</w:t>
      </w:r>
    </w:p>
    <w:p w14:paraId="2F77B1CC"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3DFA7A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R4-2420418</w:t>
      </w:r>
      <w:r>
        <w:rPr>
          <w:color w:val="993300"/>
          <w:u w:val="single"/>
        </w:rPr>
        <w:t>.</w:t>
      </w:r>
    </w:p>
    <w:p w14:paraId="6D06F55B" w14:textId="3CBF68CD" w:rsidR="00465EA3" w:rsidRDefault="00465EA3" w:rsidP="00465EA3">
      <w:pPr>
        <w:rPr>
          <w:rFonts w:ascii="Arial" w:hAnsi="Arial" w:cs="Arial"/>
          <w:b/>
          <w:sz w:val="24"/>
        </w:rPr>
      </w:pPr>
      <w:r>
        <w:rPr>
          <w:rFonts w:ascii="Arial" w:hAnsi="Arial" w:cs="Arial"/>
          <w:b/>
          <w:color w:val="0000FF"/>
          <w:sz w:val="24"/>
        </w:rPr>
        <w:t>R4-2418820</w:t>
      </w:r>
      <w:r>
        <w:rPr>
          <w:rFonts w:ascii="Arial" w:hAnsi="Arial" w:cs="Arial"/>
          <w:b/>
          <w:color w:val="0000FF"/>
          <w:sz w:val="24"/>
        </w:rPr>
        <w:tab/>
      </w:r>
      <w:r>
        <w:rPr>
          <w:rFonts w:ascii="Arial" w:hAnsi="Arial" w:cs="Arial"/>
          <w:b/>
          <w:sz w:val="24"/>
        </w:rPr>
        <w:t>draft CR 38.101-1 to add BCS 4 and 5 for NR CA 3BDL combinations</w:t>
      </w:r>
    </w:p>
    <w:p w14:paraId="50F020BB"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3EFBB874" w14:textId="77777777" w:rsidR="00465EA3" w:rsidRDefault="00465EA3" w:rsidP="00465EA3">
      <w:pPr>
        <w:rPr>
          <w:rFonts w:ascii="Arial" w:hAnsi="Arial" w:cs="Arial"/>
          <w:b/>
        </w:rPr>
      </w:pPr>
      <w:r>
        <w:rPr>
          <w:rFonts w:ascii="Arial" w:hAnsi="Arial" w:cs="Arial"/>
          <w:b/>
        </w:rPr>
        <w:t xml:space="preserve">Abstract: </w:t>
      </w:r>
    </w:p>
    <w:p w14:paraId="05B0273F" w14:textId="77777777" w:rsidR="00465EA3" w:rsidRDefault="00465EA3" w:rsidP="00465EA3">
      <w:r>
        <w:t>draft CR 38.101-1 to add BCS 4 and 5 for NR CA 3BDL combinations</w:t>
      </w:r>
    </w:p>
    <w:p w14:paraId="31E79A4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R4-2420419</w:t>
      </w:r>
      <w:r>
        <w:rPr>
          <w:color w:val="993300"/>
          <w:u w:val="single"/>
        </w:rPr>
        <w:t>.</w:t>
      </w:r>
    </w:p>
    <w:p w14:paraId="0DB4A933" w14:textId="2B735FF5" w:rsidR="00465EA3" w:rsidRDefault="00465EA3" w:rsidP="00465EA3">
      <w:pPr>
        <w:rPr>
          <w:rFonts w:ascii="Arial" w:hAnsi="Arial" w:cs="Arial"/>
          <w:b/>
          <w:sz w:val="24"/>
        </w:rPr>
      </w:pPr>
      <w:r>
        <w:rPr>
          <w:rFonts w:ascii="Arial" w:hAnsi="Arial" w:cs="Arial"/>
          <w:b/>
          <w:color w:val="0000FF"/>
          <w:sz w:val="24"/>
        </w:rPr>
        <w:t>R4-2418822</w:t>
      </w:r>
      <w:r>
        <w:rPr>
          <w:rFonts w:ascii="Arial" w:hAnsi="Arial" w:cs="Arial"/>
          <w:b/>
          <w:color w:val="0000FF"/>
          <w:sz w:val="24"/>
        </w:rPr>
        <w:tab/>
      </w:r>
      <w:r>
        <w:rPr>
          <w:rFonts w:ascii="Arial" w:hAnsi="Arial" w:cs="Arial"/>
          <w:b/>
          <w:sz w:val="24"/>
        </w:rPr>
        <w:t>draft CR 38.101-1 to add  new NR 3BDL configurations and new UL configurations</w:t>
      </w:r>
    </w:p>
    <w:p w14:paraId="1821E97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4746AFD1" w14:textId="77777777" w:rsidR="00465EA3" w:rsidRDefault="00465EA3" w:rsidP="00465EA3">
      <w:pPr>
        <w:rPr>
          <w:rFonts w:ascii="Arial" w:hAnsi="Arial" w:cs="Arial"/>
          <w:b/>
        </w:rPr>
      </w:pPr>
      <w:r>
        <w:rPr>
          <w:rFonts w:ascii="Arial" w:hAnsi="Arial" w:cs="Arial"/>
          <w:b/>
        </w:rPr>
        <w:t xml:space="preserve">Abstract: </w:t>
      </w:r>
    </w:p>
    <w:p w14:paraId="407AE92B" w14:textId="77777777" w:rsidR="00465EA3" w:rsidRDefault="00465EA3" w:rsidP="00465EA3">
      <w:r>
        <w:t>draft CR 38.101-1 to add  new NR 3BDL configurations and new UL configurations</w:t>
      </w:r>
    </w:p>
    <w:p w14:paraId="6062B58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R4-2420420</w:t>
      </w:r>
      <w:r>
        <w:rPr>
          <w:color w:val="993300"/>
          <w:u w:val="single"/>
        </w:rPr>
        <w:t>.</w:t>
      </w:r>
    </w:p>
    <w:p w14:paraId="016CCC7C" w14:textId="12D173CC" w:rsidR="00465EA3" w:rsidRDefault="00465EA3" w:rsidP="00465EA3">
      <w:pPr>
        <w:rPr>
          <w:rFonts w:ascii="Arial" w:hAnsi="Arial" w:cs="Arial"/>
          <w:b/>
          <w:sz w:val="24"/>
        </w:rPr>
      </w:pPr>
      <w:r>
        <w:rPr>
          <w:rFonts w:ascii="Arial" w:hAnsi="Arial" w:cs="Arial"/>
          <w:b/>
          <w:color w:val="0000FF"/>
          <w:sz w:val="24"/>
        </w:rPr>
        <w:t>R4-2419022</w:t>
      </w:r>
      <w:r>
        <w:rPr>
          <w:rFonts w:ascii="Arial" w:hAnsi="Arial" w:cs="Arial"/>
          <w:b/>
          <w:color w:val="0000FF"/>
          <w:sz w:val="24"/>
        </w:rPr>
        <w:tab/>
      </w:r>
      <w:r>
        <w:rPr>
          <w:rFonts w:ascii="Arial" w:hAnsi="Arial" w:cs="Arial"/>
          <w:b/>
          <w:sz w:val="24"/>
        </w:rPr>
        <w:t>TP to TR 38.719-03-01 to add CA_n1A-n40A-n41A</w:t>
      </w:r>
    </w:p>
    <w:p w14:paraId="26A0C764"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B6379C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R4-2420421</w:t>
      </w:r>
      <w:r>
        <w:rPr>
          <w:color w:val="993300"/>
          <w:u w:val="single"/>
        </w:rPr>
        <w:t>.</w:t>
      </w:r>
    </w:p>
    <w:p w14:paraId="1F75D9FF" w14:textId="53E91881" w:rsidR="00465EA3" w:rsidRDefault="00465EA3" w:rsidP="00465EA3">
      <w:pPr>
        <w:rPr>
          <w:rFonts w:ascii="Arial" w:hAnsi="Arial" w:cs="Arial"/>
          <w:b/>
          <w:sz w:val="24"/>
        </w:rPr>
      </w:pPr>
      <w:r>
        <w:rPr>
          <w:rFonts w:ascii="Arial" w:hAnsi="Arial" w:cs="Arial"/>
          <w:b/>
          <w:color w:val="0000FF"/>
          <w:sz w:val="24"/>
        </w:rPr>
        <w:t>R4-2419571</w:t>
      </w:r>
      <w:r>
        <w:rPr>
          <w:rFonts w:ascii="Arial" w:hAnsi="Arial" w:cs="Arial"/>
          <w:b/>
          <w:color w:val="0000FF"/>
          <w:sz w:val="24"/>
        </w:rPr>
        <w:tab/>
      </w:r>
      <w:r>
        <w:rPr>
          <w:rFonts w:ascii="Arial" w:hAnsi="Arial" w:cs="Arial"/>
          <w:b/>
          <w:sz w:val="24"/>
        </w:rPr>
        <w:t>TP for TR 38.719-03-01 on corrections for two UL band with intra-band ULCA triple beat analysis table</w:t>
      </w:r>
    </w:p>
    <w:p w14:paraId="5438CC3E" w14:textId="77777777" w:rsidR="00465EA3" w:rsidRDefault="00465EA3" w:rsidP="00465EA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7343250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930B7" w14:textId="2A91D0BB" w:rsidR="00465EA3" w:rsidRDefault="00465EA3" w:rsidP="00465EA3">
      <w:pPr>
        <w:rPr>
          <w:rFonts w:ascii="Arial" w:hAnsi="Arial" w:cs="Arial"/>
          <w:b/>
          <w:sz w:val="24"/>
        </w:rPr>
      </w:pPr>
      <w:r>
        <w:rPr>
          <w:rFonts w:ascii="Arial" w:hAnsi="Arial" w:cs="Arial"/>
          <w:b/>
          <w:color w:val="0000FF"/>
          <w:sz w:val="24"/>
        </w:rPr>
        <w:t>R4-2419575</w:t>
      </w:r>
      <w:r>
        <w:rPr>
          <w:rFonts w:ascii="Arial" w:hAnsi="Arial" w:cs="Arial"/>
          <w:b/>
          <w:color w:val="0000FF"/>
          <w:sz w:val="24"/>
        </w:rPr>
        <w:tab/>
      </w:r>
      <w:r>
        <w:rPr>
          <w:rFonts w:ascii="Arial" w:hAnsi="Arial" w:cs="Arial"/>
          <w:b/>
          <w:sz w:val="24"/>
        </w:rPr>
        <w:t>Draft CR for 38.101-3 to include NR CA bands and missing fallbacks for new inter-band CA configurations between FR1 and FR2</w:t>
      </w:r>
    </w:p>
    <w:p w14:paraId="7F1920ED"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6529410C" w14:textId="77777777" w:rsidR="00465EA3" w:rsidRDefault="00465EA3" w:rsidP="00465EA3">
      <w:pPr>
        <w:rPr>
          <w:rFonts w:ascii="Arial" w:hAnsi="Arial" w:cs="Arial"/>
          <w:b/>
        </w:rPr>
      </w:pPr>
      <w:r>
        <w:rPr>
          <w:rFonts w:ascii="Arial" w:hAnsi="Arial" w:cs="Arial"/>
          <w:b/>
        </w:rPr>
        <w:t xml:space="preserve">Abstract: </w:t>
      </w:r>
    </w:p>
    <w:p w14:paraId="00AA9ED5" w14:textId="77777777" w:rsidR="00465EA3" w:rsidRDefault="00465EA3" w:rsidP="00465EA3">
      <w:r>
        <w:t>Objective: NR_CADC_R19_3BDL_xBUL</w:t>
      </w:r>
    </w:p>
    <w:p w14:paraId="2CC8ADE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AC0455" w14:textId="6B2CF637" w:rsidR="00465EA3" w:rsidRDefault="00465EA3" w:rsidP="00465EA3">
      <w:pPr>
        <w:rPr>
          <w:rFonts w:ascii="Arial" w:hAnsi="Arial" w:cs="Arial"/>
          <w:b/>
          <w:sz w:val="24"/>
        </w:rPr>
      </w:pPr>
      <w:r>
        <w:rPr>
          <w:rFonts w:ascii="Arial" w:hAnsi="Arial" w:cs="Arial"/>
          <w:b/>
          <w:color w:val="0000FF"/>
          <w:sz w:val="24"/>
        </w:rPr>
        <w:t>R4-2420416</w:t>
      </w:r>
      <w:r>
        <w:rPr>
          <w:rFonts w:ascii="Arial" w:hAnsi="Arial" w:cs="Arial"/>
          <w:b/>
          <w:color w:val="0000FF"/>
          <w:sz w:val="24"/>
        </w:rPr>
        <w:tab/>
      </w:r>
      <w:r>
        <w:rPr>
          <w:rFonts w:ascii="Arial" w:hAnsi="Arial" w:cs="Arial"/>
          <w:b/>
          <w:sz w:val="24"/>
        </w:rPr>
        <w:t>Draft CR for TS38.101-1 Rel-19 for adding BCS4 and 5 to CA_n1A-n3A-n77(3A), CA_n1A-n28A-n77(3A) and CA_n3A-n28A-n77(3A)</w:t>
      </w:r>
    </w:p>
    <w:p w14:paraId="16E9D37C"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SoftBank Corp.</w:t>
      </w:r>
    </w:p>
    <w:p w14:paraId="28BC14A0" w14:textId="77777777" w:rsidR="00465EA3" w:rsidRDefault="00465EA3" w:rsidP="00465EA3">
      <w:pPr>
        <w:rPr>
          <w:color w:val="808080"/>
        </w:rPr>
      </w:pPr>
      <w:r>
        <w:rPr>
          <w:color w:val="808080"/>
        </w:rPr>
        <w:t>(Replaces R4-2417570)</w:t>
      </w:r>
    </w:p>
    <w:p w14:paraId="2E5792CE" w14:textId="77777777" w:rsidR="00465EA3" w:rsidRDefault="00465EA3" w:rsidP="00465EA3">
      <w:pPr>
        <w:rPr>
          <w:rFonts w:ascii="Arial" w:hAnsi="Arial" w:cs="Arial"/>
          <w:b/>
        </w:rPr>
      </w:pPr>
      <w:r>
        <w:rPr>
          <w:rFonts w:ascii="Arial" w:hAnsi="Arial" w:cs="Arial"/>
          <w:b/>
        </w:rPr>
        <w:t xml:space="preserve">Abstract: </w:t>
      </w:r>
    </w:p>
    <w:p w14:paraId="6C60557C" w14:textId="77777777" w:rsidR="00465EA3" w:rsidRDefault="00465EA3" w:rsidP="00465EA3">
      <w:r>
        <w:t>Addition of BCS4 and 5 to CA_n1A-n3A-n77(3A), CA_n1A-n28A-n77(3A) and CA_n3A-n28A-n77(3A)</w:t>
      </w:r>
    </w:p>
    <w:p w14:paraId="58A8777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3B5C37" w14:textId="6239DBBA" w:rsidR="00465EA3" w:rsidRDefault="00465EA3" w:rsidP="00465EA3">
      <w:pPr>
        <w:rPr>
          <w:rFonts w:ascii="Arial" w:hAnsi="Arial" w:cs="Arial"/>
          <w:b/>
          <w:sz w:val="24"/>
        </w:rPr>
      </w:pPr>
      <w:r>
        <w:rPr>
          <w:rFonts w:ascii="Arial" w:hAnsi="Arial" w:cs="Arial"/>
          <w:b/>
          <w:color w:val="0000FF"/>
          <w:sz w:val="24"/>
        </w:rPr>
        <w:t>R4-2420417</w:t>
      </w:r>
      <w:r>
        <w:rPr>
          <w:rFonts w:ascii="Arial" w:hAnsi="Arial" w:cs="Arial"/>
          <w:b/>
          <w:color w:val="0000FF"/>
          <w:sz w:val="24"/>
        </w:rPr>
        <w:tab/>
      </w:r>
      <w:r>
        <w:rPr>
          <w:rFonts w:ascii="Arial" w:hAnsi="Arial" w:cs="Arial"/>
          <w:b/>
          <w:sz w:val="24"/>
        </w:rPr>
        <w:t>draft CR 38.101-1 adding 3 bands UL CA_n3B, CA_n78C, and DL CA_n78(A-C) combinations</w:t>
      </w:r>
    </w:p>
    <w:p w14:paraId="1E43646A"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575E2172" w14:textId="77777777" w:rsidR="00465EA3" w:rsidRDefault="00465EA3" w:rsidP="00465EA3">
      <w:pPr>
        <w:rPr>
          <w:color w:val="808080"/>
        </w:rPr>
      </w:pPr>
      <w:r>
        <w:rPr>
          <w:color w:val="808080"/>
        </w:rPr>
        <w:t>(Replaces R4-2418330)</w:t>
      </w:r>
    </w:p>
    <w:p w14:paraId="1BBB368A" w14:textId="77777777" w:rsidR="00465EA3" w:rsidRDefault="00465EA3" w:rsidP="00465EA3">
      <w:pPr>
        <w:rPr>
          <w:rFonts w:ascii="Arial" w:hAnsi="Arial" w:cs="Arial"/>
          <w:b/>
        </w:rPr>
      </w:pPr>
      <w:r>
        <w:rPr>
          <w:rFonts w:ascii="Arial" w:hAnsi="Arial" w:cs="Arial"/>
          <w:b/>
        </w:rPr>
        <w:t xml:space="preserve">Abstract: </w:t>
      </w:r>
    </w:p>
    <w:p w14:paraId="33715F3B" w14:textId="77777777" w:rsidR="00465EA3" w:rsidRDefault="00465EA3" w:rsidP="00465EA3">
      <w:r>
        <w:t>draft CR 38.101-1 adding 3 bands UL CA_n3B, CA_n78C, and DL CA_n78(A-C) combinations</w:t>
      </w:r>
    </w:p>
    <w:p w14:paraId="40F2F04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CFF1F0" w14:textId="413C651E" w:rsidR="00465EA3" w:rsidRDefault="00465EA3" w:rsidP="00465EA3">
      <w:pPr>
        <w:rPr>
          <w:rFonts w:ascii="Arial" w:hAnsi="Arial" w:cs="Arial"/>
          <w:b/>
          <w:sz w:val="24"/>
        </w:rPr>
      </w:pPr>
      <w:r>
        <w:rPr>
          <w:rFonts w:ascii="Arial" w:hAnsi="Arial" w:cs="Arial"/>
          <w:b/>
          <w:color w:val="0000FF"/>
          <w:sz w:val="24"/>
        </w:rPr>
        <w:t>R4-2420418</w:t>
      </w:r>
      <w:r>
        <w:rPr>
          <w:rFonts w:ascii="Arial" w:hAnsi="Arial" w:cs="Arial"/>
          <w:b/>
          <w:color w:val="0000FF"/>
          <w:sz w:val="24"/>
        </w:rPr>
        <w:tab/>
      </w:r>
      <w:r>
        <w:rPr>
          <w:rFonts w:ascii="Arial" w:hAnsi="Arial" w:cs="Arial"/>
          <w:b/>
          <w:sz w:val="24"/>
        </w:rPr>
        <w:t>draft CR to TS38.101-1_CA_n39-n41-n79_BCS 4 and 5</w:t>
      </w:r>
    </w:p>
    <w:p w14:paraId="5B9B2687"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2545AE7" w14:textId="77777777" w:rsidR="00465EA3" w:rsidRDefault="00465EA3" w:rsidP="00465EA3">
      <w:pPr>
        <w:rPr>
          <w:color w:val="808080"/>
        </w:rPr>
      </w:pPr>
      <w:r>
        <w:rPr>
          <w:color w:val="808080"/>
        </w:rPr>
        <w:t>(Replaces R4-2418711)</w:t>
      </w:r>
    </w:p>
    <w:p w14:paraId="533BE1D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F58FAC" w14:textId="7BAEFFB6" w:rsidR="00465EA3" w:rsidRDefault="00465EA3" w:rsidP="00465EA3">
      <w:pPr>
        <w:rPr>
          <w:rFonts w:ascii="Arial" w:hAnsi="Arial" w:cs="Arial"/>
          <w:b/>
          <w:sz w:val="24"/>
        </w:rPr>
      </w:pPr>
      <w:r>
        <w:rPr>
          <w:rFonts w:ascii="Arial" w:hAnsi="Arial" w:cs="Arial"/>
          <w:b/>
          <w:color w:val="0000FF"/>
          <w:sz w:val="24"/>
        </w:rPr>
        <w:t>R4-2420419</w:t>
      </w:r>
      <w:r>
        <w:rPr>
          <w:rFonts w:ascii="Arial" w:hAnsi="Arial" w:cs="Arial"/>
          <w:b/>
          <w:color w:val="0000FF"/>
          <w:sz w:val="24"/>
        </w:rPr>
        <w:tab/>
      </w:r>
      <w:r>
        <w:rPr>
          <w:rFonts w:ascii="Arial" w:hAnsi="Arial" w:cs="Arial"/>
          <w:b/>
          <w:sz w:val="24"/>
        </w:rPr>
        <w:t>draft CR 38.101-1 to add BCS 4 and 5 for NR CA 3BDL combinations</w:t>
      </w:r>
    </w:p>
    <w:p w14:paraId="5FF8DDC2" w14:textId="77777777" w:rsidR="00465EA3" w:rsidRDefault="00465EA3" w:rsidP="00465EA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2C712483" w14:textId="77777777" w:rsidR="00465EA3" w:rsidRDefault="00465EA3" w:rsidP="00465EA3">
      <w:pPr>
        <w:rPr>
          <w:color w:val="808080"/>
        </w:rPr>
      </w:pPr>
      <w:r>
        <w:rPr>
          <w:color w:val="808080"/>
        </w:rPr>
        <w:t>(Replaces R4-2418820)</w:t>
      </w:r>
    </w:p>
    <w:p w14:paraId="0D0329C3" w14:textId="77777777" w:rsidR="00465EA3" w:rsidRDefault="00465EA3" w:rsidP="00465EA3">
      <w:pPr>
        <w:rPr>
          <w:rFonts w:ascii="Arial" w:hAnsi="Arial" w:cs="Arial"/>
          <w:b/>
        </w:rPr>
      </w:pPr>
      <w:r>
        <w:rPr>
          <w:rFonts w:ascii="Arial" w:hAnsi="Arial" w:cs="Arial"/>
          <w:b/>
        </w:rPr>
        <w:t xml:space="preserve">Abstract: </w:t>
      </w:r>
    </w:p>
    <w:p w14:paraId="56F65845" w14:textId="77777777" w:rsidR="00465EA3" w:rsidRDefault="00465EA3" w:rsidP="00465EA3">
      <w:r>
        <w:t>draft CR 38.101-1 to add BCS 4 and 5 for NR CA 3BDL combinations</w:t>
      </w:r>
    </w:p>
    <w:p w14:paraId="4A1454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F3611F" w14:textId="536CF900" w:rsidR="00465EA3" w:rsidRDefault="00465EA3" w:rsidP="00465EA3">
      <w:pPr>
        <w:rPr>
          <w:rFonts w:ascii="Arial" w:hAnsi="Arial" w:cs="Arial"/>
          <w:b/>
          <w:sz w:val="24"/>
        </w:rPr>
      </w:pPr>
      <w:r>
        <w:rPr>
          <w:rFonts w:ascii="Arial" w:hAnsi="Arial" w:cs="Arial"/>
          <w:b/>
          <w:color w:val="0000FF"/>
          <w:sz w:val="24"/>
        </w:rPr>
        <w:t>R4-2420420</w:t>
      </w:r>
      <w:r>
        <w:rPr>
          <w:rFonts w:ascii="Arial" w:hAnsi="Arial" w:cs="Arial"/>
          <w:b/>
          <w:color w:val="0000FF"/>
          <w:sz w:val="24"/>
        </w:rPr>
        <w:tab/>
      </w:r>
      <w:r>
        <w:rPr>
          <w:rFonts w:ascii="Arial" w:hAnsi="Arial" w:cs="Arial"/>
          <w:b/>
          <w:sz w:val="24"/>
        </w:rPr>
        <w:t>draft CR 38.101-1 to add  new NR 3BDL configurations and new UL configurations</w:t>
      </w:r>
    </w:p>
    <w:p w14:paraId="62C062EF"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64998957" w14:textId="77777777" w:rsidR="00465EA3" w:rsidRDefault="00465EA3" w:rsidP="00465EA3">
      <w:pPr>
        <w:rPr>
          <w:color w:val="808080"/>
        </w:rPr>
      </w:pPr>
      <w:r>
        <w:rPr>
          <w:color w:val="808080"/>
        </w:rPr>
        <w:t>(Replaces R4-2418822)</w:t>
      </w:r>
    </w:p>
    <w:p w14:paraId="5BBA6EA0" w14:textId="77777777" w:rsidR="00465EA3" w:rsidRDefault="00465EA3" w:rsidP="00465EA3">
      <w:pPr>
        <w:rPr>
          <w:rFonts w:ascii="Arial" w:hAnsi="Arial" w:cs="Arial"/>
          <w:b/>
        </w:rPr>
      </w:pPr>
      <w:r>
        <w:rPr>
          <w:rFonts w:ascii="Arial" w:hAnsi="Arial" w:cs="Arial"/>
          <w:b/>
        </w:rPr>
        <w:t xml:space="preserve">Abstract: </w:t>
      </w:r>
    </w:p>
    <w:p w14:paraId="29A31898" w14:textId="77777777" w:rsidR="00465EA3" w:rsidRDefault="00465EA3" w:rsidP="00465EA3">
      <w:r>
        <w:t>draft CR 38.101-1 to add  new NR 3BDL configurations and new UL configurations</w:t>
      </w:r>
    </w:p>
    <w:p w14:paraId="57E3C74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6C7487" w14:textId="449970AC" w:rsidR="00465EA3" w:rsidRDefault="00465EA3" w:rsidP="00465EA3">
      <w:pPr>
        <w:rPr>
          <w:rFonts w:ascii="Arial" w:hAnsi="Arial" w:cs="Arial"/>
          <w:b/>
          <w:sz w:val="24"/>
        </w:rPr>
      </w:pPr>
      <w:r>
        <w:rPr>
          <w:rFonts w:ascii="Arial" w:hAnsi="Arial" w:cs="Arial"/>
          <w:b/>
          <w:color w:val="0000FF"/>
          <w:sz w:val="24"/>
        </w:rPr>
        <w:t>R4-2420421</w:t>
      </w:r>
      <w:r>
        <w:rPr>
          <w:rFonts w:ascii="Arial" w:hAnsi="Arial" w:cs="Arial"/>
          <w:b/>
          <w:color w:val="0000FF"/>
          <w:sz w:val="24"/>
        </w:rPr>
        <w:tab/>
      </w:r>
      <w:r>
        <w:rPr>
          <w:rFonts w:ascii="Arial" w:hAnsi="Arial" w:cs="Arial"/>
          <w:b/>
          <w:sz w:val="24"/>
        </w:rPr>
        <w:t>TP to TR 38.719-03-01 to add CA_n1A-n40A-n41A</w:t>
      </w:r>
    </w:p>
    <w:p w14:paraId="0E147CB0"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78E0DFF" w14:textId="77777777" w:rsidR="00465EA3" w:rsidRDefault="00465EA3" w:rsidP="00465EA3">
      <w:pPr>
        <w:rPr>
          <w:color w:val="808080"/>
        </w:rPr>
      </w:pPr>
      <w:r>
        <w:rPr>
          <w:color w:val="808080"/>
        </w:rPr>
        <w:t>(Replaces R4-2419022)</w:t>
      </w:r>
    </w:p>
    <w:p w14:paraId="3D2F849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3DB1BC" w14:textId="77777777" w:rsidR="00465EA3" w:rsidRDefault="00465EA3" w:rsidP="00465EA3">
      <w:pPr>
        <w:pStyle w:val="Heading4"/>
      </w:pPr>
      <w:bookmarkStart w:id="149" w:name="_Toc188975122"/>
      <w:r>
        <w:t>6.3.5</w:t>
      </w:r>
      <w:r>
        <w:tab/>
        <w:t>UE RF requirements for NR inter-band CA/DC configurations including inter band CA for y DL with x UL (NR_CADC_R19_yBDL_xBUL)</w:t>
      </w:r>
      <w:bookmarkEnd w:id="149"/>
    </w:p>
    <w:p w14:paraId="67CDF48A" w14:textId="41AF7AC0" w:rsidR="00465EA3" w:rsidRDefault="00465EA3" w:rsidP="00465EA3">
      <w:pPr>
        <w:rPr>
          <w:rFonts w:ascii="Arial" w:hAnsi="Arial" w:cs="Arial"/>
          <w:b/>
          <w:sz w:val="24"/>
        </w:rPr>
      </w:pPr>
      <w:r>
        <w:rPr>
          <w:rFonts w:ascii="Arial" w:hAnsi="Arial" w:cs="Arial"/>
          <w:b/>
          <w:color w:val="0000FF"/>
          <w:sz w:val="24"/>
        </w:rPr>
        <w:t>R4-2418314</w:t>
      </w:r>
      <w:r>
        <w:rPr>
          <w:rFonts w:ascii="Arial" w:hAnsi="Arial" w:cs="Arial"/>
          <w:b/>
          <w:color w:val="0000FF"/>
          <w:sz w:val="24"/>
        </w:rPr>
        <w:tab/>
      </w:r>
      <w:r>
        <w:rPr>
          <w:rFonts w:ascii="Arial" w:hAnsi="Arial" w:cs="Arial"/>
          <w:b/>
          <w:sz w:val="24"/>
        </w:rPr>
        <w:t>Draft CR for TS 38.101-1 to add BCS4 and 5 for 4-band PC3 inter-band CA</w:t>
      </w:r>
    </w:p>
    <w:p w14:paraId="2714EFA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TELUS, Bell Mobility</w:t>
      </w:r>
    </w:p>
    <w:p w14:paraId="7D48614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730E03" w14:textId="7C02974B" w:rsidR="00465EA3" w:rsidRDefault="00465EA3" w:rsidP="00465EA3">
      <w:pPr>
        <w:rPr>
          <w:rFonts w:ascii="Arial" w:hAnsi="Arial" w:cs="Arial"/>
          <w:b/>
          <w:sz w:val="24"/>
        </w:rPr>
      </w:pPr>
      <w:r>
        <w:rPr>
          <w:rFonts w:ascii="Arial" w:hAnsi="Arial" w:cs="Arial"/>
          <w:b/>
          <w:color w:val="0000FF"/>
          <w:sz w:val="24"/>
        </w:rPr>
        <w:t>R4-2418331</w:t>
      </w:r>
      <w:r>
        <w:rPr>
          <w:rFonts w:ascii="Arial" w:hAnsi="Arial" w:cs="Arial"/>
          <w:b/>
          <w:color w:val="0000FF"/>
          <w:sz w:val="24"/>
        </w:rPr>
        <w:tab/>
      </w:r>
      <w:r>
        <w:rPr>
          <w:rFonts w:ascii="Arial" w:hAnsi="Arial" w:cs="Arial"/>
          <w:b/>
          <w:sz w:val="24"/>
        </w:rPr>
        <w:t>draft CR 38.101-1 adding UL CA_n3B, CA_n26(2A), CA_n78(2A), and DL CA_n78(A-C) combinations</w:t>
      </w:r>
    </w:p>
    <w:p w14:paraId="77B0D2AE"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77DCFECE" w14:textId="77777777" w:rsidR="00465EA3" w:rsidRDefault="00465EA3" w:rsidP="00465EA3">
      <w:pPr>
        <w:rPr>
          <w:rFonts w:ascii="Arial" w:hAnsi="Arial" w:cs="Arial"/>
          <w:b/>
        </w:rPr>
      </w:pPr>
      <w:r>
        <w:rPr>
          <w:rFonts w:ascii="Arial" w:hAnsi="Arial" w:cs="Arial"/>
          <w:b/>
        </w:rPr>
        <w:t xml:space="preserve">Abstract: </w:t>
      </w:r>
    </w:p>
    <w:p w14:paraId="40058647" w14:textId="77777777" w:rsidR="00465EA3" w:rsidRDefault="00465EA3" w:rsidP="00465EA3">
      <w:r>
        <w:t>draft CR 38.101-1 adding UL CA_n3B, CA_n26(2A), CA_n78(2A), and DL CA_n78(A-C) combinations</w:t>
      </w:r>
    </w:p>
    <w:p w14:paraId="6A42F4BD"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R4-2420422</w:t>
      </w:r>
      <w:r>
        <w:rPr>
          <w:color w:val="993300"/>
          <w:u w:val="single"/>
        </w:rPr>
        <w:t>.</w:t>
      </w:r>
    </w:p>
    <w:p w14:paraId="7D105F00" w14:textId="03999365" w:rsidR="00465EA3" w:rsidRDefault="00465EA3" w:rsidP="00465EA3">
      <w:pPr>
        <w:rPr>
          <w:rFonts w:ascii="Arial" w:hAnsi="Arial" w:cs="Arial"/>
          <w:b/>
          <w:sz w:val="24"/>
        </w:rPr>
      </w:pPr>
      <w:r>
        <w:rPr>
          <w:rFonts w:ascii="Arial" w:hAnsi="Arial" w:cs="Arial"/>
          <w:b/>
          <w:color w:val="0000FF"/>
          <w:sz w:val="24"/>
        </w:rPr>
        <w:t>R4-2418800</w:t>
      </w:r>
      <w:r>
        <w:rPr>
          <w:rFonts w:ascii="Arial" w:hAnsi="Arial" w:cs="Arial"/>
          <w:b/>
          <w:color w:val="0000FF"/>
          <w:sz w:val="24"/>
        </w:rPr>
        <w:tab/>
      </w:r>
      <w:r>
        <w:rPr>
          <w:rFonts w:ascii="Arial" w:hAnsi="Arial" w:cs="Arial"/>
          <w:b/>
          <w:sz w:val="24"/>
        </w:rPr>
        <w:t>draft CR for TS 38101-1 to add CA_n1A-n3A-n7A-n75A-n78A</w:t>
      </w:r>
    </w:p>
    <w:p w14:paraId="5DC66EE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HiSilicon,Deutsche Telekom</w:t>
      </w:r>
    </w:p>
    <w:p w14:paraId="43CDBFB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R4-2420423</w:t>
      </w:r>
      <w:r>
        <w:rPr>
          <w:color w:val="993300"/>
          <w:u w:val="single"/>
        </w:rPr>
        <w:t>.</w:t>
      </w:r>
    </w:p>
    <w:p w14:paraId="752F8D66" w14:textId="703FFB03" w:rsidR="00465EA3" w:rsidRDefault="00465EA3" w:rsidP="00465EA3">
      <w:pPr>
        <w:rPr>
          <w:rFonts w:ascii="Arial" w:hAnsi="Arial" w:cs="Arial"/>
          <w:b/>
          <w:sz w:val="24"/>
        </w:rPr>
      </w:pPr>
      <w:r>
        <w:rPr>
          <w:rFonts w:ascii="Arial" w:hAnsi="Arial" w:cs="Arial"/>
          <w:b/>
          <w:color w:val="0000FF"/>
          <w:sz w:val="24"/>
        </w:rPr>
        <w:t>R4-2418821</w:t>
      </w:r>
      <w:r>
        <w:rPr>
          <w:rFonts w:ascii="Arial" w:hAnsi="Arial" w:cs="Arial"/>
          <w:b/>
          <w:color w:val="0000FF"/>
          <w:sz w:val="24"/>
        </w:rPr>
        <w:tab/>
      </w:r>
      <w:r>
        <w:rPr>
          <w:rFonts w:ascii="Arial" w:hAnsi="Arial" w:cs="Arial"/>
          <w:b/>
          <w:sz w:val="24"/>
        </w:rPr>
        <w:t>draft CR 38.101-1 to add BCS 4 and 5 for NR CA 4BDL and 5BDL combinations</w:t>
      </w:r>
    </w:p>
    <w:p w14:paraId="3BB72AF0"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2B182272" w14:textId="77777777" w:rsidR="00465EA3" w:rsidRDefault="00465EA3" w:rsidP="00465EA3">
      <w:pPr>
        <w:rPr>
          <w:rFonts w:ascii="Arial" w:hAnsi="Arial" w:cs="Arial"/>
          <w:b/>
        </w:rPr>
      </w:pPr>
      <w:r>
        <w:rPr>
          <w:rFonts w:ascii="Arial" w:hAnsi="Arial" w:cs="Arial"/>
          <w:b/>
        </w:rPr>
        <w:t xml:space="preserve">Abstract: </w:t>
      </w:r>
    </w:p>
    <w:p w14:paraId="674444E9" w14:textId="77777777" w:rsidR="00465EA3" w:rsidRDefault="00465EA3" w:rsidP="00465EA3">
      <w:r>
        <w:t>draft CR 38.101-1 to add BCS 4 and 5 for NR CA 4BDL and 5BDL combinations</w:t>
      </w:r>
    </w:p>
    <w:p w14:paraId="6397036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R4-2420424</w:t>
      </w:r>
      <w:r>
        <w:rPr>
          <w:color w:val="993300"/>
          <w:u w:val="single"/>
        </w:rPr>
        <w:t>.</w:t>
      </w:r>
    </w:p>
    <w:p w14:paraId="0F36846A" w14:textId="044BBED0" w:rsidR="00465EA3" w:rsidRDefault="00465EA3" w:rsidP="00465EA3">
      <w:pPr>
        <w:rPr>
          <w:rFonts w:ascii="Arial" w:hAnsi="Arial" w:cs="Arial"/>
          <w:b/>
          <w:sz w:val="24"/>
        </w:rPr>
      </w:pPr>
      <w:r>
        <w:rPr>
          <w:rFonts w:ascii="Arial" w:hAnsi="Arial" w:cs="Arial"/>
          <w:b/>
          <w:color w:val="0000FF"/>
          <w:sz w:val="24"/>
        </w:rPr>
        <w:t>R4-2418824</w:t>
      </w:r>
      <w:r>
        <w:rPr>
          <w:rFonts w:ascii="Arial" w:hAnsi="Arial" w:cs="Arial"/>
          <w:b/>
          <w:color w:val="0000FF"/>
          <w:sz w:val="24"/>
        </w:rPr>
        <w:tab/>
      </w:r>
      <w:r>
        <w:rPr>
          <w:rFonts w:ascii="Arial" w:hAnsi="Arial" w:cs="Arial"/>
          <w:b/>
          <w:sz w:val="24"/>
        </w:rPr>
        <w:t>draft CR 38.101-1 to add new UL for NR 4BDL configurations</w:t>
      </w:r>
    </w:p>
    <w:p w14:paraId="005FF82B"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73BE733B" w14:textId="77777777" w:rsidR="00465EA3" w:rsidRDefault="00465EA3" w:rsidP="00465EA3">
      <w:pPr>
        <w:rPr>
          <w:rFonts w:ascii="Arial" w:hAnsi="Arial" w:cs="Arial"/>
          <w:b/>
        </w:rPr>
      </w:pPr>
      <w:r>
        <w:rPr>
          <w:rFonts w:ascii="Arial" w:hAnsi="Arial" w:cs="Arial"/>
          <w:b/>
        </w:rPr>
        <w:t xml:space="preserve">Abstract: </w:t>
      </w:r>
    </w:p>
    <w:p w14:paraId="75B60441" w14:textId="77777777" w:rsidR="00465EA3" w:rsidRDefault="00465EA3" w:rsidP="00465EA3">
      <w:r>
        <w:t>draft CR 38.101-1 to add new UL for NR 4BDL configurations</w:t>
      </w:r>
    </w:p>
    <w:p w14:paraId="08E1C0B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R4-2420425</w:t>
      </w:r>
      <w:r>
        <w:rPr>
          <w:color w:val="993300"/>
          <w:u w:val="single"/>
        </w:rPr>
        <w:t>.</w:t>
      </w:r>
    </w:p>
    <w:p w14:paraId="06F0E3AD" w14:textId="2D5EEA4C" w:rsidR="00465EA3" w:rsidRDefault="00465EA3" w:rsidP="00465EA3">
      <w:pPr>
        <w:rPr>
          <w:rFonts w:ascii="Arial" w:hAnsi="Arial" w:cs="Arial"/>
          <w:b/>
          <w:sz w:val="24"/>
        </w:rPr>
      </w:pPr>
      <w:r>
        <w:rPr>
          <w:rFonts w:ascii="Arial" w:hAnsi="Arial" w:cs="Arial"/>
          <w:b/>
          <w:color w:val="0000FF"/>
          <w:sz w:val="24"/>
        </w:rPr>
        <w:t>R4-2419458</w:t>
      </w:r>
      <w:r>
        <w:rPr>
          <w:rFonts w:ascii="Arial" w:hAnsi="Arial" w:cs="Arial"/>
          <w:b/>
          <w:color w:val="0000FF"/>
          <w:sz w:val="24"/>
        </w:rPr>
        <w:tab/>
      </w:r>
      <w:r>
        <w:rPr>
          <w:rFonts w:ascii="Arial" w:hAnsi="Arial" w:cs="Arial"/>
          <w:b/>
          <w:sz w:val="24"/>
        </w:rPr>
        <w:t>draftCR 3 4 5 CA combinations of n1 n3 n8 n41 n71 n78</w:t>
      </w:r>
    </w:p>
    <w:p w14:paraId="52374774"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Etisalat UAE</w:t>
      </w:r>
    </w:p>
    <w:p w14:paraId="76B10CF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R4-2420426</w:t>
      </w:r>
      <w:r>
        <w:rPr>
          <w:color w:val="993300"/>
          <w:u w:val="single"/>
        </w:rPr>
        <w:t>.</w:t>
      </w:r>
    </w:p>
    <w:p w14:paraId="50B59951" w14:textId="4CF55AB1" w:rsidR="00465EA3" w:rsidRDefault="00465EA3" w:rsidP="00465EA3">
      <w:pPr>
        <w:rPr>
          <w:rFonts w:ascii="Arial" w:hAnsi="Arial" w:cs="Arial"/>
          <w:b/>
          <w:sz w:val="24"/>
        </w:rPr>
      </w:pPr>
      <w:r>
        <w:rPr>
          <w:rFonts w:ascii="Arial" w:hAnsi="Arial" w:cs="Arial"/>
          <w:b/>
          <w:color w:val="0000FF"/>
          <w:sz w:val="24"/>
        </w:rPr>
        <w:t>R4-2419459</w:t>
      </w:r>
      <w:r>
        <w:rPr>
          <w:rFonts w:ascii="Arial" w:hAnsi="Arial" w:cs="Arial"/>
          <w:b/>
          <w:color w:val="0000FF"/>
          <w:sz w:val="24"/>
        </w:rPr>
        <w:tab/>
      </w:r>
      <w:r>
        <w:rPr>
          <w:rFonts w:ascii="Arial" w:hAnsi="Arial" w:cs="Arial"/>
          <w:b/>
          <w:sz w:val="24"/>
        </w:rPr>
        <w:t>draftCR 4 and 5 CA combinations of n1 n3 n7 n28 n78</w:t>
      </w:r>
    </w:p>
    <w:p w14:paraId="63124C20"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BT plc</w:t>
      </w:r>
    </w:p>
    <w:p w14:paraId="62CB0D4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A9CA34" w14:textId="0D52A288" w:rsidR="00465EA3" w:rsidRDefault="00465EA3" w:rsidP="00465EA3">
      <w:pPr>
        <w:rPr>
          <w:rFonts w:ascii="Arial" w:hAnsi="Arial" w:cs="Arial"/>
          <w:b/>
          <w:sz w:val="24"/>
        </w:rPr>
      </w:pPr>
      <w:r>
        <w:rPr>
          <w:rFonts w:ascii="Arial" w:hAnsi="Arial" w:cs="Arial"/>
          <w:b/>
          <w:color w:val="0000FF"/>
          <w:sz w:val="24"/>
        </w:rPr>
        <w:t>R4-2419460</w:t>
      </w:r>
      <w:r>
        <w:rPr>
          <w:rFonts w:ascii="Arial" w:hAnsi="Arial" w:cs="Arial"/>
          <w:b/>
          <w:color w:val="0000FF"/>
          <w:sz w:val="24"/>
        </w:rPr>
        <w:tab/>
      </w:r>
      <w:r>
        <w:rPr>
          <w:rFonts w:ascii="Arial" w:hAnsi="Arial" w:cs="Arial"/>
          <w:b/>
          <w:sz w:val="24"/>
        </w:rPr>
        <w:t>draftCR 4 and 5 CA combinations of n1 n3 n28 n40 n77</w:t>
      </w:r>
    </w:p>
    <w:p w14:paraId="6C66E179"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STC</w:t>
      </w:r>
    </w:p>
    <w:p w14:paraId="4628543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R4-2420427</w:t>
      </w:r>
      <w:r>
        <w:rPr>
          <w:color w:val="993300"/>
          <w:u w:val="single"/>
        </w:rPr>
        <w:t>.</w:t>
      </w:r>
    </w:p>
    <w:p w14:paraId="33D72F16" w14:textId="7D1530B5" w:rsidR="00465EA3" w:rsidRDefault="00465EA3" w:rsidP="00465EA3">
      <w:pPr>
        <w:rPr>
          <w:rFonts w:ascii="Arial" w:hAnsi="Arial" w:cs="Arial"/>
          <w:b/>
          <w:sz w:val="24"/>
        </w:rPr>
      </w:pPr>
      <w:r>
        <w:rPr>
          <w:rFonts w:ascii="Arial" w:hAnsi="Arial" w:cs="Arial"/>
          <w:b/>
          <w:color w:val="0000FF"/>
          <w:sz w:val="24"/>
        </w:rPr>
        <w:lastRenderedPageBreak/>
        <w:t>R4-2419461</w:t>
      </w:r>
      <w:r>
        <w:rPr>
          <w:rFonts w:ascii="Arial" w:hAnsi="Arial" w:cs="Arial"/>
          <w:b/>
          <w:color w:val="0000FF"/>
          <w:sz w:val="24"/>
        </w:rPr>
        <w:tab/>
      </w:r>
      <w:r>
        <w:rPr>
          <w:rFonts w:ascii="Arial" w:hAnsi="Arial" w:cs="Arial"/>
          <w:b/>
          <w:sz w:val="24"/>
        </w:rPr>
        <w:t>draftCR 4 and 5 CA combinations of n1, n3, n20, n41, n71 and n78</w:t>
      </w:r>
    </w:p>
    <w:p w14:paraId="32B0561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Mobily</w:t>
      </w:r>
    </w:p>
    <w:p w14:paraId="12FD914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R4-2420428</w:t>
      </w:r>
      <w:r>
        <w:rPr>
          <w:color w:val="993300"/>
          <w:u w:val="single"/>
        </w:rPr>
        <w:t>.</w:t>
      </w:r>
    </w:p>
    <w:p w14:paraId="14A89BD4" w14:textId="482F26F6" w:rsidR="00465EA3" w:rsidRDefault="00465EA3" w:rsidP="00465EA3">
      <w:pPr>
        <w:rPr>
          <w:rFonts w:ascii="Arial" w:hAnsi="Arial" w:cs="Arial"/>
          <w:b/>
          <w:sz w:val="24"/>
        </w:rPr>
      </w:pPr>
      <w:r>
        <w:rPr>
          <w:rFonts w:ascii="Arial" w:hAnsi="Arial" w:cs="Arial"/>
          <w:b/>
          <w:color w:val="0000FF"/>
          <w:sz w:val="24"/>
        </w:rPr>
        <w:t>R4-2420422</w:t>
      </w:r>
      <w:r>
        <w:rPr>
          <w:rFonts w:ascii="Arial" w:hAnsi="Arial" w:cs="Arial"/>
          <w:b/>
          <w:color w:val="0000FF"/>
          <w:sz w:val="24"/>
        </w:rPr>
        <w:tab/>
      </w:r>
      <w:r>
        <w:rPr>
          <w:rFonts w:ascii="Arial" w:hAnsi="Arial" w:cs="Arial"/>
          <w:b/>
          <w:sz w:val="24"/>
        </w:rPr>
        <w:t>draft CR 38.101-1 adding UL CA_n3B, CA_n26(2A), CA_n78(2A), and DL CA_n78(A-C) combinations</w:t>
      </w:r>
    </w:p>
    <w:p w14:paraId="32305830"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2C224A23" w14:textId="77777777" w:rsidR="00465EA3" w:rsidRDefault="00465EA3" w:rsidP="00465EA3">
      <w:pPr>
        <w:rPr>
          <w:color w:val="808080"/>
        </w:rPr>
      </w:pPr>
      <w:r>
        <w:rPr>
          <w:color w:val="808080"/>
        </w:rPr>
        <w:t>(Replaces R4-2418331)</w:t>
      </w:r>
    </w:p>
    <w:p w14:paraId="4E2367A3" w14:textId="77777777" w:rsidR="00465EA3" w:rsidRDefault="00465EA3" w:rsidP="00465EA3">
      <w:pPr>
        <w:rPr>
          <w:rFonts w:ascii="Arial" w:hAnsi="Arial" w:cs="Arial"/>
          <w:b/>
        </w:rPr>
      </w:pPr>
      <w:r>
        <w:rPr>
          <w:rFonts w:ascii="Arial" w:hAnsi="Arial" w:cs="Arial"/>
          <w:b/>
        </w:rPr>
        <w:t xml:space="preserve">Abstract: </w:t>
      </w:r>
    </w:p>
    <w:p w14:paraId="55DDD60D" w14:textId="77777777" w:rsidR="00465EA3" w:rsidRDefault="00465EA3" w:rsidP="00465EA3">
      <w:r>
        <w:t>draft CR 38.101-1 adding UL CA_n3B, CA_n26(2A), CA_n78(2A), and DL CA_n78(A-C) combinations</w:t>
      </w:r>
    </w:p>
    <w:p w14:paraId="355C29F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CB181F" w14:textId="436AE574" w:rsidR="00465EA3" w:rsidRDefault="00465EA3" w:rsidP="00465EA3">
      <w:pPr>
        <w:rPr>
          <w:rFonts w:ascii="Arial" w:hAnsi="Arial" w:cs="Arial"/>
          <w:b/>
          <w:sz w:val="24"/>
        </w:rPr>
      </w:pPr>
      <w:r>
        <w:rPr>
          <w:rFonts w:ascii="Arial" w:hAnsi="Arial" w:cs="Arial"/>
          <w:b/>
          <w:color w:val="0000FF"/>
          <w:sz w:val="24"/>
        </w:rPr>
        <w:t>R4-2420423</w:t>
      </w:r>
      <w:r>
        <w:rPr>
          <w:rFonts w:ascii="Arial" w:hAnsi="Arial" w:cs="Arial"/>
          <w:b/>
          <w:color w:val="0000FF"/>
          <w:sz w:val="24"/>
        </w:rPr>
        <w:tab/>
      </w:r>
      <w:r>
        <w:rPr>
          <w:rFonts w:ascii="Arial" w:hAnsi="Arial" w:cs="Arial"/>
          <w:b/>
          <w:sz w:val="24"/>
        </w:rPr>
        <w:t>draft CR for TS 38101-1 to add CA_n1A-n3A-n7A-n75A-n78A</w:t>
      </w:r>
    </w:p>
    <w:p w14:paraId="10273353"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HiSilicon,Deutsche Telekom</w:t>
      </w:r>
    </w:p>
    <w:p w14:paraId="5DCF32AA" w14:textId="77777777" w:rsidR="00465EA3" w:rsidRDefault="00465EA3" w:rsidP="00465EA3">
      <w:pPr>
        <w:rPr>
          <w:color w:val="808080"/>
        </w:rPr>
      </w:pPr>
      <w:r>
        <w:rPr>
          <w:color w:val="808080"/>
        </w:rPr>
        <w:t>(Replaces R4-2418800)</w:t>
      </w:r>
    </w:p>
    <w:p w14:paraId="6D1853D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67656D" w14:textId="57EC40AF" w:rsidR="00465EA3" w:rsidRDefault="00465EA3" w:rsidP="00465EA3">
      <w:pPr>
        <w:rPr>
          <w:rFonts w:ascii="Arial" w:hAnsi="Arial" w:cs="Arial"/>
          <w:b/>
          <w:sz w:val="24"/>
        </w:rPr>
      </w:pPr>
      <w:r>
        <w:rPr>
          <w:rFonts w:ascii="Arial" w:hAnsi="Arial" w:cs="Arial"/>
          <w:b/>
          <w:color w:val="0000FF"/>
          <w:sz w:val="24"/>
        </w:rPr>
        <w:t>R4-2420424</w:t>
      </w:r>
      <w:r>
        <w:rPr>
          <w:rFonts w:ascii="Arial" w:hAnsi="Arial" w:cs="Arial"/>
          <w:b/>
          <w:color w:val="0000FF"/>
          <w:sz w:val="24"/>
        </w:rPr>
        <w:tab/>
      </w:r>
      <w:r>
        <w:rPr>
          <w:rFonts w:ascii="Arial" w:hAnsi="Arial" w:cs="Arial"/>
          <w:b/>
          <w:sz w:val="24"/>
        </w:rPr>
        <w:t>draft CR 38.101-1 to add BCS 4 and 5 for NR CA 4BDL and 5BDL combinations</w:t>
      </w:r>
    </w:p>
    <w:p w14:paraId="1A74611F"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BT</w:t>
      </w:r>
    </w:p>
    <w:p w14:paraId="12BCEE42" w14:textId="77777777" w:rsidR="00465EA3" w:rsidRDefault="00465EA3" w:rsidP="00465EA3">
      <w:pPr>
        <w:rPr>
          <w:color w:val="808080"/>
        </w:rPr>
      </w:pPr>
      <w:r>
        <w:rPr>
          <w:color w:val="808080"/>
        </w:rPr>
        <w:t>(Replaces R4-2418821)</w:t>
      </w:r>
    </w:p>
    <w:p w14:paraId="131A122D" w14:textId="77777777" w:rsidR="00465EA3" w:rsidRDefault="00465EA3" w:rsidP="00465EA3">
      <w:pPr>
        <w:rPr>
          <w:rFonts w:ascii="Arial" w:hAnsi="Arial" w:cs="Arial"/>
          <w:b/>
        </w:rPr>
      </w:pPr>
      <w:r>
        <w:rPr>
          <w:rFonts w:ascii="Arial" w:hAnsi="Arial" w:cs="Arial"/>
          <w:b/>
        </w:rPr>
        <w:t xml:space="preserve">Abstract: </w:t>
      </w:r>
    </w:p>
    <w:p w14:paraId="7FF5A8A2" w14:textId="77777777" w:rsidR="00465EA3" w:rsidRDefault="00465EA3" w:rsidP="00465EA3">
      <w:r>
        <w:t>draft CR 38.101-1 to add BCS 4 and 5 for NR CA 4BDL and 5BDL combinations</w:t>
      </w:r>
    </w:p>
    <w:p w14:paraId="65FB54E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A7E69D" w14:textId="7F5ACD95" w:rsidR="00465EA3" w:rsidRDefault="00465EA3" w:rsidP="00465EA3">
      <w:pPr>
        <w:rPr>
          <w:rFonts w:ascii="Arial" w:hAnsi="Arial" w:cs="Arial"/>
          <w:b/>
          <w:sz w:val="24"/>
        </w:rPr>
      </w:pPr>
      <w:r>
        <w:rPr>
          <w:rFonts w:ascii="Arial" w:hAnsi="Arial" w:cs="Arial"/>
          <w:b/>
          <w:color w:val="0000FF"/>
          <w:sz w:val="24"/>
        </w:rPr>
        <w:t>R4-2420425</w:t>
      </w:r>
      <w:r>
        <w:rPr>
          <w:rFonts w:ascii="Arial" w:hAnsi="Arial" w:cs="Arial"/>
          <w:b/>
          <w:color w:val="0000FF"/>
          <w:sz w:val="24"/>
        </w:rPr>
        <w:tab/>
      </w:r>
      <w:r>
        <w:rPr>
          <w:rFonts w:ascii="Arial" w:hAnsi="Arial" w:cs="Arial"/>
          <w:b/>
          <w:sz w:val="24"/>
        </w:rPr>
        <w:t>draft CR 38.101-1 to add new UL for NR 4BDL configurations</w:t>
      </w:r>
    </w:p>
    <w:p w14:paraId="5E1022CE"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TMUS</w:t>
      </w:r>
    </w:p>
    <w:p w14:paraId="18E98ADA" w14:textId="77777777" w:rsidR="00465EA3" w:rsidRDefault="00465EA3" w:rsidP="00465EA3">
      <w:pPr>
        <w:rPr>
          <w:color w:val="808080"/>
        </w:rPr>
      </w:pPr>
      <w:r>
        <w:rPr>
          <w:color w:val="808080"/>
        </w:rPr>
        <w:t>(Replaces R4-2418824)</w:t>
      </w:r>
    </w:p>
    <w:p w14:paraId="26621D55" w14:textId="77777777" w:rsidR="00465EA3" w:rsidRDefault="00465EA3" w:rsidP="00465EA3">
      <w:pPr>
        <w:rPr>
          <w:rFonts w:ascii="Arial" w:hAnsi="Arial" w:cs="Arial"/>
          <w:b/>
        </w:rPr>
      </w:pPr>
      <w:r>
        <w:rPr>
          <w:rFonts w:ascii="Arial" w:hAnsi="Arial" w:cs="Arial"/>
          <w:b/>
        </w:rPr>
        <w:t xml:space="preserve">Abstract: </w:t>
      </w:r>
    </w:p>
    <w:p w14:paraId="710D96D9" w14:textId="77777777" w:rsidR="00465EA3" w:rsidRDefault="00465EA3" w:rsidP="00465EA3">
      <w:r>
        <w:t>draft CR 38.101-1 to add new UL for NR 4BDL configurations</w:t>
      </w:r>
    </w:p>
    <w:p w14:paraId="0206F8A2"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8981F0" w14:textId="36945074" w:rsidR="00465EA3" w:rsidRDefault="00465EA3" w:rsidP="00465EA3">
      <w:pPr>
        <w:rPr>
          <w:rFonts w:ascii="Arial" w:hAnsi="Arial" w:cs="Arial"/>
          <w:b/>
          <w:sz w:val="24"/>
        </w:rPr>
      </w:pPr>
      <w:r>
        <w:rPr>
          <w:rFonts w:ascii="Arial" w:hAnsi="Arial" w:cs="Arial"/>
          <w:b/>
          <w:color w:val="0000FF"/>
          <w:sz w:val="24"/>
        </w:rPr>
        <w:t>R4-2420426</w:t>
      </w:r>
      <w:r>
        <w:rPr>
          <w:rFonts w:ascii="Arial" w:hAnsi="Arial" w:cs="Arial"/>
          <w:b/>
          <w:color w:val="0000FF"/>
          <w:sz w:val="24"/>
        </w:rPr>
        <w:tab/>
      </w:r>
      <w:r>
        <w:rPr>
          <w:rFonts w:ascii="Arial" w:hAnsi="Arial" w:cs="Arial"/>
          <w:b/>
          <w:sz w:val="24"/>
        </w:rPr>
        <w:t>draftCR 3 4 5 CA combinations of n1 n3 n8 n41 n71 n78</w:t>
      </w:r>
    </w:p>
    <w:p w14:paraId="245A682B"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Etisalat UAE</w:t>
      </w:r>
    </w:p>
    <w:p w14:paraId="2DBEE1CB" w14:textId="77777777" w:rsidR="00465EA3" w:rsidRDefault="00465EA3" w:rsidP="00465EA3">
      <w:pPr>
        <w:rPr>
          <w:color w:val="808080"/>
        </w:rPr>
      </w:pPr>
      <w:r>
        <w:rPr>
          <w:color w:val="808080"/>
        </w:rPr>
        <w:t>(Replaces R4-2419458)</w:t>
      </w:r>
    </w:p>
    <w:p w14:paraId="02616F6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DD6016" w14:textId="571F186B" w:rsidR="00465EA3" w:rsidRDefault="00465EA3" w:rsidP="00465EA3">
      <w:pPr>
        <w:rPr>
          <w:rFonts w:ascii="Arial" w:hAnsi="Arial" w:cs="Arial"/>
          <w:b/>
          <w:sz w:val="24"/>
        </w:rPr>
      </w:pPr>
      <w:r>
        <w:rPr>
          <w:rFonts w:ascii="Arial" w:hAnsi="Arial" w:cs="Arial"/>
          <w:b/>
          <w:color w:val="0000FF"/>
          <w:sz w:val="24"/>
        </w:rPr>
        <w:t>R4-2420427</w:t>
      </w:r>
      <w:r>
        <w:rPr>
          <w:rFonts w:ascii="Arial" w:hAnsi="Arial" w:cs="Arial"/>
          <w:b/>
          <w:color w:val="0000FF"/>
          <w:sz w:val="24"/>
        </w:rPr>
        <w:tab/>
      </w:r>
      <w:r>
        <w:rPr>
          <w:rFonts w:ascii="Arial" w:hAnsi="Arial" w:cs="Arial"/>
          <w:b/>
          <w:sz w:val="24"/>
        </w:rPr>
        <w:t>draftCR 4 and 5 CA combinations of n1 n3 n28 n40 n77</w:t>
      </w:r>
    </w:p>
    <w:p w14:paraId="5496A9A3"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STC</w:t>
      </w:r>
    </w:p>
    <w:p w14:paraId="40411812" w14:textId="77777777" w:rsidR="00465EA3" w:rsidRDefault="00465EA3" w:rsidP="00465EA3">
      <w:pPr>
        <w:rPr>
          <w:color w:val="808080"/>
        </w:rPr>
      </w:pPr>
      <w:r>
        <w:rPr>
          <w:color w:val="808080"/>
        </w:rPr>
        <w:t>(Replaces R4-2419460)</w:t>
      </w:r>
    </w:p>
    <w:p w14:paraId="2D3E2D6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DDAC91" w14:textId="7A36D63E" w:rsidR="00465EA3" w:rsidRDefault="00465EA3" w:rsidP="00465EA3">
      <w:pPr>
        <w:rPr>
          <w:rFonts w:ascii="Arial" w:hAnsi="Arial" w:cs="Arial"/>
          <w:b/>
          <w:sz w:val="24"/>
        </w:rPr>
      </w:pPr>
      <w:r>
        <w:rPr>
          <w:rFonts w:ascii="Arial" w:hAnsi="Arial" w:cs="Arial"/>
          <w:b/>
          <w:color w:val="0000FF"/>
          <w:sz w:val="24"/>
        </w:rPr>
        <w:t>R4-2420428</w:t>
      </w:r>
      <w:r>
        <w:rPr>
          <w:rFonts w:ascii="Arial" w:hAnsi="Arial" w:cs="Arial"/>
          <w:b/>
          <w:color w:val="0000FF"/>
          <w:sz w:val="24"/>
        </w:rPr>
        <w:tab/>
      </w:r>
      <w:r>
        <w:rPr>
          <w:rFonts w:ascii="Arial" w:hAnsi="Arial" w:cs="Arial"/>
          <w:b/>
          <w:sz w:val="24"/>
        </w:rPr>
        <w:t>draftCR 4 and 5 CA combinations of n1, n3, n20, n41, n71 and n78</w:t>
      </w:r>
    </w:p>
    <w:p w14:paraId="4E1761B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Mobily</w:t>
      </w:r>
    </w:p>
    <w:p w14:paraId="594F5A1F" w14:textId="77777777" w:rsidR="00465EA3" w:rsidRDefault="00465EA3" w:rsidP="00465EA3">
      <w:pPr>
        <w:rPr>
          <w:color w:val="808080"/>
        </w:rPr>
      </w:pPr>
      <w:r>
        <w:rPr>
          <w:color w:val="808080"/>
        </w:rPr>
        <w:t>(Replaces R4-2419461)</w:t>
      </w:r>
    </w:p>
    <w:p w14:paraId="39F1F09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A3A939" w14:textId="77777777" w:rsidR="00465EA3" w:rsidRDefault="00465EA3" w:rsidP="00465EA3">
      <w:pPr>
        <w:pStyle w:val="Heading4"/>
      </w:pPr>
      <w:bookmarkStart w:id="150" w:name="_Toc188975123"/>
      <w:r>
        <w:t>6.3.6</w:t>
      </w:r>
      <w:r>
        <w:tab/>
        <w:t>UE RF requirements for SUL and CA band combinations with SULs (NR_SUL_combos_R19)</w:t>
      </w:r>
      <w:bookmarkEnd w:id="150"/>
    </w:p>
    <w:p w14:paraId="5AD9A9DF" w14:textId="12112BFA" w:rsidR="00465EA3" w:rsidRDefault="00465EA3" w:rsidP="00465EA3">
      <w:pPr>
        <w:rPr>
          <w:rFonts w:ascii="Arial" w:hAnsi="Arial" w:cs="Arial"/>
          <w:b/>
          <w:sz w:val="24"/>
        </w:rPr>
      </w:pPr>
      <w:r>
        <w:rPr>
          <w:rFonts w:ascii="Arial" w:hAnsi="Arial" w:cs="Arial"/>
          <w:b/>
          <w:color w:val="0000FF"/>
          <w:sz w:val="24"/>
        </w:rPr>
        <w:t>R4-2419048</w:t>
      </w:r>
      <w:r>
        <w:rPr>
          <w:rFonts w:ascii="Arial" w:hAnsi="Arial" w:cs="Arial"/>
          <w:b/>
          <w:color w:val="0000FF"/>
          <w:sz w:val="24"/>
        </w:rPr>
        <w:tab/>
      </w:r>
      <w:r>
        <w:rPr>
          <w:rFonts w:ascii="Arial" w:hAnsi="Arial" w:cs="Arial"/>
          <w:b/>
          <w:sz w:val="24"/>
        </w:rPr>
        <w:t>Draft CR for TS 38.101-1 to introduce BCS4&amp;5 for SUL_n78A-n80A CA_n78C-n80A and SUL_n1A-n80A</w:t>
      </w:r>
    </w:p>
    <w:p w14:paraId="53EE5CB3"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 China Telecom, China Unicom</w:t>
      </w:r>
    </w:p>
    <w:p w14:paraId="058917C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E2866D" w14:textId="77777777" w:rsidR="00465EA3" w:rsidRDefault="00465EA3" w:rsidP="00465EA3">
      <w:pPr>
        <w:pStyle w:val="Heading3"/>
      </w:pPr>
      <w:bookmarkStart w:id="151" w:name="_Toc188975124"/>
      <w:r>
        <w:t>6.4</w:t>
      </w:r>
      <w:r>
        <w:tab/>
        <w:t>Rel-19 LTE-Advanced Carrier Aggregation for x bands (1&lt;=x&lt;= 6) DL with y bands (y=1, 2) UL</w:t>
      </w:r>
      <w:bookmarkEnd w:id="151"/>
    </w:p>
    <w:p w14:paraId="4EFF746E" w14:textId="77777777" w:rsidR="00465EA3" w:rsidRDefault="00465EA3" w:rsidP="00465EA3">
      <w:pPr>
        <w:pStyle w:val="Heading4"/>
      </w:pPr>
      <w:bookmarkStart w:id="152" w:name="_Toc188975125"/>
      <w:r>
        <w:t>6.4.1</w:t>
      </w:r>
      <w:r>
        <w:tab/>
        <w:t>Rapporteur input (WID/TR/big CR)</w:t>
      </w:r>
      <w:bookmarkEnd w:id="152"/>
    </w:p>
    <w:p w14:paraId="625F3C68" w14:textId="7B9EB405" w:rsidR="00465EA3" w:rsidRDefault="00465EA3" w:rsidP="00465EA3">
      <w:pPr>
        <w:rPr>
          <w:rFonts w:ascii="Arial" w:hAnsi="Arial" w:cs="Arial"/>
          <w:b/>
          <w:sz w:val="24"/>
        </w:rPr>
      </w:pPr>
      <w:r>
        <w:rPr>
          <w:rFonts w:ascii="Arial" w:hAnsi="Arial" w:cs="Arial"/>
          <w:b/>
          <w:color w:val="0000FF"/>
          <w:sz w:val="24"/>
        </w:rPr>
        <w:t>R4-2419303</w:t>
      </w:r>
      <w:r>
        <w:rPr>
          <w:rFonts w:ascii="Arial" w:hAnsi="Arial" w:cs="Arial"/>
          <w:b/>
          <w:color w:val="0000FF"/>
          <w:sz w:val="24"/>
        </w:rPr>
        <w:tab/>
      </w:r>
      <w:r>
        <w:rPr>
          <w:rFonts w:ascii="Arial" w:hAnsi="Arial" w:cs="Arial"/>
          <w:b/>
          <w:sz w:val="24"/>
        </w:rPr>
        <w:t>Big CR on Introduction of completed R19 x(1&lt;=x&lt;=6) DL y(y&lt;=2) UL CA band combinations to TS 36.101</w:t>
      </w:r>
    </w:p>
    <w:p w14:paraId="57CFC15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CR-6071  rev  Cat: B (Rel-19)</w:t>
      </w:r>
      <w:r>
        <w:rPr>
          <w:i/>
        </w:rPr>
        <w:br/>
      </w:r>
      <w:r>
        <w:rPr>
          <w:i/>
        </w:rPr>
        <w:br/>
      </w:r>
      <w:r>
        <w:rPr>
          <w:i/>
        </w:rPr>
        <w:tab/>
      </w:r>
      <w:r>
        <w:rPr>
          <w:i/>
        </w:rPr>
        <w:tab/>
      </w:r>
      <w:r>
        <w:rPr>
          <w:i/>
        </w:rPr>
        <w:tab/>
      </w:r>
      <w:r>
        <w:rPr>
          <w:i/>
        </w:rPr>
        <w:tab/>
      </w:r>
      <w:r>
        <w:rPr>
          <w:i/>
        </w:rPr>
        <w:tab/>
        <w:t>Source: Huawei, HiSilicon</w:t>
      </w:r>
    </w:p>
    <w:p w14:paraId="77E4DBF2" w14:textId="77777777" w:rsidR="00465EA3" w:rsidRDefault="00465EA3" w:rsidP="00465EA3">
      <w:pPr>
        <w:rPr>
          <w:rFonts w:ascii="Arial" w:hAnsi="Arial" w:cs="Arial"/>
          <w:b/>
        </w:rPr>
      </w:pPr>
      <w:r>
        <w:rPr>
          <w:rFonts w:ascii="Arial" w:hAnsi="Arial" w:cs="Arial"/>
          <w:b/>
        </w:rPr>
        <w:t xml:space="preserve">Abstract: </w:t>
      </w:r>
    </w:p>
    <w:p w14:paraId="489F00F5" w14:textId="77777777" w:rsidR="00465EA3" w:rsidRDefault="00465EA3" w:rsidP="00465EA3">
      <w:r>
        <w:lastRenderedPageBreak/>
        <w:t xml:space="preserve">MCC: This is a Rel-19 CR to create the Rel-19 specification 36.101-j00 with work item code LTE_CA_R19_xBDL_yBUL-Core. </w:t>
      </w:r>
    </w:p>
    <w:p w14:paraId="467C3DF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9BB61D" w14:textId="70A3E5C5" w:rsidR="00465EA3" w:rsidRDefault="00465EA3" w:rsidP="00465EA3">
      <w:pPr>
        <w:rPr>
          <w:rFonts w:ascii="Arial" w:hAnsi="Arial" w:cs="Arial"/>
          <w:b/>
          <w:sz w:val="24"/>
        </w:rPr>
      </w:pPr>
      <w:r>
        <w:rPr>
          <w:rFonts w:ascii="Arial" w:hAnsi="Arial" w:cs="Arial"/>
          <w:b/>
          <w:color w:val="0000FF"/>
          <w:sz w:val="24"/>
        </w:rPr>
        <w:t>R4-2419323</w:t>
      </w:r>
      <w:r>
        <w:rPr>
          <w:rFonts w:ascii="Arial" w:hAnsi="Arial" w:cs="Arial"/>
          <w:b/>
          <w:color w:val="0000FF"/>
          <w:sz w:val="24"/>
        </w:rPr>
        <w:tab/>
      </w:r>
      <w:r>
        <w:rPr>
          <w:rFonts w:ascii="Arial" w:hAnsi="Arial" w:cs="Arial"/>
          <w:b/>
          <w:sz w:val="24"/>
        </w:rPr>
        <w:t>TR 36.719-01-01 LTE-A CA for x-DL y-UL</w:t>
      </w:r>
    </w:p>
    <w:p w14:paraId="0EFC9789"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v0.0.2</w:t>
      </w:r>
      <w:r>
        <w:rPr>
          <w:i/>
        </w:rPr>
        <w:tab/>
        <w:t xml:space="preserve">  CR-  rev  Cat:  (Rel-19)</w:t>
      </w:r>
      <w:r>
        <w:rPr>
          <w:i/>
        </w:rPr>
        <w:br/>
      </w:r>
      <w:r>
        <w:rPr>
          <w:i/>
        </w:rPr>
        <w:br/>
      </w:r>
      <w:r>
        <w:rPr>
          <w:i/>
        </w:rPr>
        <w:tab/>
      </w:r>
      <w:r>
        <w:rPr>
          <w:i/>
        </w:rPr>
        <w:tab/>
      </w:r>
      <w:r>
        <w:rPr>
          <w:i/>
        </w:rPr>
        <w:tab/>
      </w:r>
      <w:r>
        <w:rPr>
          <w:i/>
        </w:rPr>
        <w:tab/>
      </w:r>
      <w:r>
        <w:rPr>
          <w:i/>
        </w:rPr>
        <w:tab/>
        <w:t>Source: Huawei, HiSilicon</w:t>
      </w:r>
    </w:p>
    <w:p w14:paraId="4DD4FF44" w14:textId="77777777" w:rsidR="00465EA3" w:rsidRDefault="00465EA3" w:rsidP="00465EA3">
      <w:pPr>
        <w:rPr>
          <w:rFonts w:ascii="Arial" w:hAnsi="Arial" w:cs="Arial"/>
          <w:b/>
        </w:rPr>
      </w:pPr>
      <w:r>
        <w:rPr>
          <w:rFonts w:ascii="Arial" w:hAnsi="Arial" w:cs="Arial"/>
          <w:b/>
        </w:rPr>
        <w:t xml:space="preserve">Abstract: </w:t>
      </w:r>
    </w:p>
    <w:p w14:paraId="7AFD04DB" w14:textId="77777777" w:rsidR="00465EA3" w:rsidRDefault="00465EA3" w:rsidP="00465EA3">
      <w:r>
        <w:t>MCC: For post-meeting agreement.</w:t>
      </w:r>
    </w:p>
    <w:p w14:paraId="4E01E2F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02041" w14:textId="23C174F5" w:rsidR="00465EA3" w:rsidRDefault="00465EA3" w:rsidP="00465EA3">
      <w:pPr>
        <w:rPr>
          <w:rFonts w:ascii="Arial" w:hAnsi="Arial" w:cs="Arial"/>
          <w:b/>
          <w:sz w:val="24"/>
        </w:rPr>
      </w:pPr>
      <w:r>
        <w:rPr>
          <w:rFonts w:ascii="Arial" w:hAnsi="Arial" w:cs="Arial"/>
          <w:b/>
          <w:color w:val="0000FF"/>
          <w:sz w:val="24"/>
        </w:rPr>
        <w:t>R4-2419328</w:t>
      </w:r>
      <w:r>
        <w:rPr>
          <w:rFonts w:ascii="Arial" w:hAnsi="Arial" w:cs="Arial"/>
          <w:b/>
          <w:color w:val="0000FF"/>
          <w:sz w:val="24"/>
        </w:rPr>
        <w:tab/>
      </w:r>
      <w:r>
        <w:rPr>
          <w:rFonts w:ascii="Arial" w:hAnsi="Arial" w:cs="Arial"/>
          <w:b/>
          <w:sz w:val="24"/>
        </w:rPr>
        <w:t xml:space="preserve">Revised WID Rel-19 LTE-A CA for x(1&lt;=x&lt;=6) DL y(y&lt;=2) </w:t>
      </w:r>
    </w:p>
    <w:p w14:paraId="5AEDCCDA" w14:textId="77777777" w:rsidR="00465EA3" w:rsidRDefault="00465EA3" w:rsidP="00465EA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7E56290" w14:textId="77777777" w:rsidR="00465EA3" w:rsidRDefault="00465EA3" w:rsidP="00465EA3">
      <w:pPr>
        <w:rPr>
          <w:rFonts w:ascii="Arial" w:hAnsi="Arial" w:cs="Arial"/>
          <w:b/>
        </w:rPr>
      </w:pPr>
      <w:r>
        <w:rPr>
          <w:rFonts w:ascii="Arial" w:hAnsi="Arial" w:cs="Arial"/>
          <w:b/>
        </w:rPr>
        <w:t xml:space="preserve">Abstract: </w:t>
      </w:r>
    </w:p>
    <w:p w14:paraId="22CBD340" w14:textId="77777777" w:rsidR="00465EA3" w:rsidRDefault="00465EA3" w:rsidP="00465EA3">
      <w:r>
        <w:t>MCC: This is for post-meeting endorsement.</w:t>
      </w:r>
    </w:p>
    <w:p w14:paraId="1DFA5AC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39D288" w14:textId="77777777" w:rsidR="00465EA3" w:rsidRDefault="00465EA3" w:rsidP="00465EA3">
      <w:pPr>
        <w:pStyle w:val="Heading4"/>
      </w:pPr>
      <w:bookmarkStart w:id="153" w:name="_Toc188975126"/>
      <w:r>
        <w:t>6.4.2</w:t>
      </w:r>
      <w:r>
        <w:tab/>
        <w:t>UE RF requirements</w:t>
      </w:r>
      <w:bookmarkEnd w:id="153"/>
    </w:p>
    <w:p w14:paraId="435C9619" w14:textId="3FC5714E" w:rsidR="00465EA3" w:rsidRDefault="00465EA3" w:rsidP="00465EA3">
      <w:pPr>
        <w:rPr>
          <w:rFonts w:ascii="Arial" w:hAnsi="Arial" w:cs="Arial"/>
          <w:b/>
          <w:sz w:val="24"/>
        </w:rPr>
      </w:pPr>
      <w:r>
        <w:rPr>
          <w:rFonts w:ascii="Arial" w:hAnsi="Arial" w:cs="Arial"/>
          <w:b/>
          <w:color w:val="0000FF"/>
          <w:sz w:val="24"/>
        </w:rPr>
        <w:t>R4-2417790</w:t>
      </w:r>
      <w:r>
        <w:rPr>
          <w:rFonts w:ascii="Arial" w:hAnsi="Arial" w:cs="Arial"/>
          <w:b/>
          <w:color w:val="0000FF"/>
          <w:sz w:val="24"/>
        </w:rPr>
        <w:tab/>
      </w:r>
      <w:r>
        <w:rPr>
          <w:rFonts w:ascii="Arial" w:hAnsi="Arial" w:cs="Arial"/>
          <w:b/>
          <w:sz w:val="24"/>
        </w:rPr>
        <w:t>TP to TR 36.719-01-01 Addition of ULCA_8-11 to CA_1-8-11 and CA_3-8-11</w:t>
      </w:r>
    </w:p>
    <w:p w14:paraId="48602C2C"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v0.0.1</w:t>
      </w:r>
      <w:r>
        <w:rPr>
          <w:i/>
        </w:rPr>
        <w:tab/>
        <w:t xml:space="preserve">  CR-  rev  Cat:  (Rel-19)</w:t>
      </w:r>
      <w:r>
        <w:rPr>
          <w:i/>
        </w:rPr>
        <w:br/>
      </w:r>
      <w:r>
        <w:rPr>
          <w:i/>
        </w:rPr>
        <w:br/>
      </w:r>
      <w:r>
        <w:rPr>
          <w:i/>
        </w:rPr>
        <w:tab/>
      </w:r>
      <w:r>
        <w:rPr>
          <w:i/>
        </w:rPr>
        <w:tab/>
      </w:r>
      <w:r>
        <w:rPr>
          <w:i/>
        </w:rPr>
        <w:tab/>
      </w:r>
      <w:r>
        <w:rPr>
          <w:i/>
        </w:rPr>
        <w:tab/>
      </w:r>
      <w:r>
        <w:rPr>
          <w:i/>
        </w:rPr>
        <w:tab/>
        <w:t>Source: SoftBank Corp., LG Electronics</w:t>
      </w:r>
    </w:p>
    <w:p w14:paraId="100F103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R4-2420379</w:t>
      </w:r>
      <w:r>
        <w:rPr>
          <w:color w:val="993300"/>
          <w:u w:val="single"/>
        </w:rPr>
        <w:t>.</w:t>
      </w:r>
    </w:p>
    <w:p w14:paraId="3B2BFF32" w14:textId="63C8A07C" w:rsidR="00465EA3" w:rsidRDefault="00465EA3" w:rsidP="00465EA3">
      <w:pPr>
        <w:rPr>
          <w:rFonts w:ascii="Arial" w:hAnsi="Arial" w:cs="Arial"/>
          <w:b/>
          <w:sz w:val="24"/>
        </w:rPr>
      </w:pPr>
      <w:r>
        <w:rPr>
          <w:rFonts w:ascii="Arial" w:hAnsi="Arial" w:cs="Arial"/>
          <w:b/>
          <w:color w:val="0000FF"/>
          <w:sz w:val="24"/>
        </w:rPr>
        <w:t>R4-2420379</w:t>
      </w:r>
      <w:r>
        <w:rPr>
          <w:rFonts w:ascii="Arial" w:hAnsi="Arial" w:cs="Arial"/>
          <w:b/>
          <w:color w:val="0000FF"/>
          <w:sz w:val="24"/>
        </w:rPr>
        <w:tab/>
      </w:r>
      <w:r>
        <w:rPr>
          <w:rFonts w:ascii="Arial" w:hAnsi="Arial" w:cs="Arial"/>
          <w:b/>
          <w:sz w:val="24"/>
        </w:rPr>
        <w:t>TP to TR 36.719-01-01 Addition of ULCA_8-11 to CA_1-8-11 and CA_3-8-11</w:t>
      </w:r>
    </w:p>
    <w:p w14:paraId="371E2B6F"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36.719-01-01 v0.0.1</w:t>
      </w:r>
      <w:r>
        <w:rPr>
          <w:i/>
        </w:rPr>
        <w:tab/>
        <w:t xml:space="preserve">  CR-  rev  Cat:  (Rel-19)</w:t>
      </w:r>
      <w:r>
        <w:rPr>
          <w:i/>
        </w:rPr>
        <w:br/>
      </w:r>
      <w:r>
        <w:rPr>
          <w:i/>
        </w:rPr>
        <w:br/>
      </w:r>
      <w:r>
        <w:rPr>
          <w:i/>
        </w:rPr>
        <w:tab/>
      </w:r>
      <w:r>
        <w:rPr>
          <w:i/>
        </w:rPr>
        <w:tab/>
      </w:r>
      <w:r>
        <w:rPr>
          <w:i/>
        </w:rPr>
        <w:tab/>
      </w:r>
      <w:r>
        <w:rPr>
          <w:i/>
        </w:rPr>
        <w:tab/>
      </w:r>
      <w:r>
        <w:rPr>
          <w:i/>
        </w:rPr>
        <w:tab/>
        <w:t>Source: SoftBank Corp., LG Electronics</w:t>
      </w:r>
    </w:p>
    <w:p w14:paraId="74E53FD8" w14:textId="77777777" w:rsidR="00465EA3" w:rsidRDefault="00465EA3" w:rsidP="00465EA3">
      <w:pPr>
        <w:rPr>
          <w:color w:val="808080"/>
        </w:rPr>
      </w:pPr>
      <w:r>
        <w:rPr>
          <w:color w:val="808080"/>
        </w:rPr>
        <w:t>(Replaces R4-2417790)</w:t>
      </w:r>
    </w:p>
    <w:p w14:paraId="0DF787C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BA4FE2" w14:textId="77777777" w:rsidR="00465EA3" w:rsidRDefault="00465EA3" w:rsidP="00465EA3">
      <w:pPr>
        <w:pStyle w:val="Heading3"/>
      </w:pPr>
      <w:bookmarkStart w:id="154" w:name="_Toc188975127"/>
      <w:r>
        <w:t>6.5</w:t>
      </w:r>
      <w:r>
        <w:tab/>
        <w:t>Rel-19 HPUE for NR FR1 TDD/FDD single band</w:t>
      </w:r>
      <w:bookmarkEnd w:id="154"/>
    </w:p>
    <w:p w14:paraId="25962EC9" w14:textId="77777777" w:rsidR="00465EA3" w:rsidRDefault="00465EA3" w:rsidP="00465EA3">
      <w:pPr>
        <w:pStyle w:val="Heading4"/>
      </w:pPr>
      <w:bookmarkStart w:id="155" w:name="_Toc188975128"/>
      <w:r>
        <w:t>6.5.1</w:t>
      </w:r>
      <w:r>
        <w:tab/>
        <w:t>Rapporteur input (WID/TR/big CR)</w:t>
      </w:r>
      <w:bookmarkEnd w:id="155"/>
    </w:p>
    <w:p w14:paraId="791A2F09" w14:textId="0A723989" w:rsidR="00465EA3" w:rsidRDefault="00465EA3" w:rsidP="00465EA3">
      <w:pPr>
        <w:rPr>
          <w:rFonts w:ascii="Arial" w:hAnsi="Arial" w:cs="Arial"/>
          <w:b/>
          <w:sz w:val="24"/>
        </w:rPr>
      </w:pPr>
      <w:r>
        <w:rPr>
          <w:rFonts w:ascii="Arial" w:hAnsi="Arial" w:cs="Arial"/>
          <w:b/>
          <w:color w:val="0000FF"/>
          <w:sz w:val="24"/>
        </w:rPr>
        <w:t>R4-2417574</w:t>
      </w:r>
      <w:r>
        <w:rPr>
          <w:rFonts w:ascii="Arial" w:hAnsi="Arial" w:cs="Arial"/>
          <w:b/>
          <w:color w:val="0000FF"/>
          <w:sz w:val="24"/>
        </w:rPr>
        <w:tab/>
      </w:r>
      <w:r>
        <w:rPr>
          <w:rFonts w:ascii="Arial" w:hAnsi="Arial" w:cs="Arial"/>
          <w:b/>
          <w:sz w:val="24"/>
        </w:rPr>
        <w:t>TR 38.796 v0.3.0 HPUE_NR_FR1_bands_R19-FDD</w:t>
      </w:r>
    </w:p>
    <w:p w14:paraId="4C3EC386"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v0.3.0</w:t>
      </w:r>
      <w:r>
        <w:rPr>
          <w:i/>
        </w:rPr>
        <w:tab/>
        <w:t xml:space="preserve">  CR-  rev  Cat:  (Rel-19)</w:t>
      </w:r>
      <w:r>
        <w:rPr>
          <w:i/>
        </w:rPr>
        <w:br/>
      </w:r>
      <w:r>
        <w:rPr>
          <w:i/>
        </w:rPr>
        <w:br/>
      </w:r>
      <w:r>
        <w:rPr>
          <w:i/>
        </w:rPr>
        <w:tab/>
      </w:r>
      <w:r>
        <w:rPr>
          <w:i/>
        </w:rPr>
        <w:tab/>
      </w:r>
      <w:r>
        <w:rPr>
          <w:i/>
        </w:rPr>
        <w:tab/>
      </w:r>
      <w:r>
        <w:rPr>
          <w:i/>
        </w:rPr>
        <w:tab/>
      </w:r>
      <w:r>
        <w:rPr>
          <w:i/>
        </w:rPr>
        <w:tab/>
        <w:t>Source: China Unicom</w:t>
      </w:r>
    </w:p>
    <w:p w14:paraId="280FCCB4" w14:textId="77777777" w:rsidR="00465EA3" w:rsidRDefault="00465EA3" w:rsidP="00465EA3">
      <w:pPr>
        <w:rPr>
          <w:rFonts w:ascii="Arial" w:hAnsi="Arial" w:cs="Arial"/>
          <w:b/>
        </w:rPr>
      </w:pPr>
      <w:r>
        <w:rPr>
          <w:rFonts w:ascii="Arial" w:hAnsi="Arial" w:cs="Arial"/>
          <w:b/>
        </w:rPr>
        <w:lastRenderedPageBreak/>
        <w:t xml:space="preserve">Abstract: </w:t>
      </w:r>
    </w:p>
    <w:p w14:paraId="11F83EF6" w14:textId="77777777" w:rsidR="00465EA3" w:rsidRDefault="00465EA3" w:rsidP="00465EA3">
      <w:r>
        <w:t>MCC: This is for post-meeting agreement. MCC: This was not made available.</w:t>
      </w:r>
    </w:p>
    <w:p w14:paraId="6338B1A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552B0E" w14:textId="0161D848" w:rsidR="00465EA3" w:rsidRDefault="00465EA3" w:rsidP="00465EA3">
      <w:pPr>
        <w:rPr>
          <w:rFonts w:ascii="Arial" w:hAnsi="Arial" w:cs="Arial"/>
          <w:b/>
          <w:sz w:val="24"/>
        </w:rPr>
      </w:pPr>
      <w:r>
        <w:rPr>
          <w:rFonts w:ascii="Arial" w:hAnsi="Arial" w:cs="Arial"/>
          <w:b/>
          <w:color w:val="0000FF"/>
          <w:sz w:val="24"/>
        </w:rPr>
        <w:t>R4-2418789</w:t>
      </w:r>
      <w:r>
        <w:rPr>
          <w:rFonts w:ascii="Arial" w:hAnsi="Arial" w:cs="Arial"/>
          <w:b/>
          <w:color w:val="0000FF"/>
          <w:sz w:val="24"/>
        </w:rPr>
        <w:tab/>
      </w:r>
      <w:r>
        <w:rPr>
          <w:rFonts w:ascii="Arial" w:hAnsi="Arial" w:cs="Arial"/>
          <w:b/>
          <w:sz w:val="24"/>
        </w:rPr>
        <w:t>TR 38.795 v0.1.0 HPUE_NR_FR1_bands_R19-TDD</w:t>
      </w:r>
    </w:p>
    <w:p w14:paraId="748853CE"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38.795 v0.1.0</w:t>
      </w:r>
      <w:r>
        <w:rPr>
          <w:i/>
        </w:rPr>
        <w:tab/>
        <w:t xml:space="preserve">  CR-  rev  Cat:  (Rel-19)</w:t>
      </w:r>
      <w:r>
        <w:rPr>
          <w:i/>
        </w:rPr>
        <w:br/>
      </w:r>
      <w:r>
        <w:rPr>
          <w:i/>
        </w:rPr>
        <w:br/>
      </w:r>
      <w:r>
        <w:rPr>
          <w:i/>
        </w:rPr>
        <w:tab/>
      </w:r>
      <w:r>
        <w:rPr>
          <w:i/>
        </w:rPr>
        <w:tab/>
      </w:r>
      <w:r>
        <w:rPr>
          <w:i/>
        </w:rPr>
        <w:tab/>
      </w:r>
      <w:r>
        <w:rPr>
          <w:i/>
        </w:rPr>
        <w:tab/>
      </w:r>
      <w:r>
        <w:rPr>
          <w:i/>
        </w:rPr>
        <w:tab/>
        <w:t>Source: CMCC</w:t>
      </w:r>
    </w:p>
    <w:p w14:paraId="05C072F9" w14:textId="77777777" w:rsidR="00465EA3" w:rsidRDefault="00465EA3" w:rsidP="00465EA3">
      <w:pPr>
        <w:rPr>
          <w:rFonts w:ascii="Arial" w:hAnsi="Arial" w:cs="Arial"/>
          <w:b/>
        </w:rPr>
      </w:pPr>
      <w:r>
        <w:rPr>
          <w:rFonts w:ascii="Arial" w:hAnsi="Arial" w:cs="Arial"/>
          <w:b/>
        </w:rPr>
        <w:t xml:space="preserve">Abstract: </w:t>
      </w:r>
    </w:p>
    <w:p w14:paraId="029404E9" w14:textId="77777777" w:rsidR="00465EA3" w:rsidRDefault="00465EA3" w:rsidP="00465EA3">
      <w:r>
        <w:t>MCC: This is for post-meeting agreement.</w:t>
      </w:r>
    </w:p>
    <w:p w14:paraId="661653D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FF41C0" w14:textId="77777777" w:rsidR="00465EA3" w:rsidRDefault="00465EA3" w:rsidP="00465EA3">
      <w:pPr>
        <w:pStyle w:val="Heading4"/>
      </w:pPr>
      <w:bookmarkStart w:id="156" w:name="_Toc188975129"/>
      <w:r>
        <w:t>6.5.2</w:t>
      </w:r>
      <w:r>
        <w:tab/>
        <w:t>HPUE in a single TDD band</w:t>
      </w:r>
      <w:bookmarkEnd w:id="156"/>
    </w:p>
    <w:p w14:paraId="336E1172" w14:textId="77777777" w:rsidR="00465EA3" w:rsidRDefault="00465EA3" w:rsidP="00465EA3">
      <w:pPr>
        <w:pStyle w:val="Heading4"/>
      </w:pPr>
      <w:bookmarkStart w:id="157" w:name="_Toc188975130"/>
      <w:r>
        <w:t>6.5.3</w:t>
      </w:r>
      <w:r>
        <w:tab/>
        <w:t>HPUE in a single FDD band</w:t>
      </w:r>
      <w:bookmarkEnd w:id="157"/>
    </w:p>
    <w:p w14:paraId="68C2A251" w14:textId="456E87AF" w:rsidR="00465EA3" w:rsidRDefault="00465EA3" w:rsidP="00465EA3">
      <w:pPr>
        <w:rPr>
          <w:rFonts w:ascii="Arial" w:hAnsi="Arial" w:cs="Arial"/>
          <w:b/>
          <w:sz w:val="24"/>
        </w:rPr>
      </w:pPr>
      <w:r>
        <w:rPr>
          <w:rFonts w:ascii="Arial" w:hAnsi="Arial" w:cs="Arial"/>
          <w:b/>
          <w:color w:val="0000FF"/>
          <w:sz w:val="24"/>
        </w:rPr>
        <w:t>R4-2418872</w:t>
      </w:r>
      <w:r>
        <w:rPr>
          <w:rFonts w:ascii="Arial" w:hAnsi="Arial" w:cs="Arial"/>
          <w:b/>
          <w:color w:val="0000FF"/>
          <w:sz w:val="24"/>
        </w:rPr>
        <w:tab/>
      </w:r>
      <w:r>
        <w:rPr>
          <w:rFonts w:ascii="Arial" w:hAnsi="Arial" w:cs="Arial"/>
          <w:b/>
          <w:sz w:val="24"/>
        </w:rPr>
        <w:t>On the A-MPR for PC2 operation in n26</w:t>
      </w:r>
    </w:p>
    <w:p w14:paraId="7C2D793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4679CF" w14:textId="77777777" w:rsidR="00465EA3" w:rsidRDefault="00465EA3" w:rsidP="00465EA3">
      <w:pPr>
        <w:rPr>
          <w:rFonts w:ascii="Arial" w:hAnsi="Arial" w:cs="Arial"/>
          <w:b/>
        </w:rPr>
      </w:pPr>
      <w:r>
        <w:rPr>
          <w:rFonts w:ascii="Arial" w:hAnsi="Arial" w:cs="Arial"/>
          <w:b/>
        </w:rPr>
        <w:t xml:space="preserve">Abstract: </w:t>
      </w:r>
    </w:p>
    <w:p w14:paraId="08827817" w14:textId="77777777" w:rsidR="00465EA3" w:rsidRDefault="00465EA3" w:rsidP="00465EA3">
      <w:r>
        <w:t>In this contribution we discuss the A-MPR requirements for PC2 operation in n26 assuming 1Tx, compare to earlier results and discuss requirements for 2Tx.</w:t>
      </w:r>
    </w:p>
    <w:p w14:paraId="2AB4B8F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884ED" w14:textId="77777777" w:rsidR="00465EA3" w:rsidRDefault="00465EA3" w:rsidP="00465EA3">
      <w:pPr>
        <w:pStyle w:val="Heading3"/>
      </w:pPr>
      <w:bookmarkStart w:id="158" w:name="_Toc188975131"/>
      <w:r>
        <w:t>6.6</w:t>
      </w:r>
      <w:r>
        <w:tab/>
        <w:t>Rel-19 HPUE in a single LTE band</w:t>
      </w:r>
      <w:bookmarkEnd w:id="158"/>
    </w:p>
    <w:p w14:paraId="64D9366E" w14:textId="77777777" w:rsidR="00465EA3" w:rsidRDefault="00465EA3" w:rsidP="00465EA3">
      <w:pPr>
        <w:pStyle w:val="Heading4"/>
      </w:pPr>
      <w:bookmarkStart w:id="159" w:name="_Toc188975132"/>
      <w:r>
        <w:t>6.6.1</w:t>
      </w:r>
      <w:r>
        <w:tab/>
        <w:t>Rapporteur input (WID/TR/big CR)</w:t>
      </w:r>
      <w:bookmarkEnd w:id="159"/>
    </w:p>
    <w:p w14:paraId="1B62BC61" w14:textId="2A005188" w:rsidR="00465EA3" w:rsidRDefault="00465EA3" w:rsidP="00465EA3">
      <w:pPr>
        <w:rPr>
          <w:rFonts w:ascii="Arial" w:hAnsi="Arial" w:cs="Arial"/>
          <w:b/>
          <w:sz w:val="24"/>
        </w:rPr>
      </w:pPr>
      <w:r>
        <w:rPr>
          <w:rFonts w:ascii="Arial" w:hAnsi="Arial" w:cs="Arial"/>
          <w:b/>
          <w:color w:val="0000FF"/>
          <w:sz w:val="24"/>
        </w:rPr>
        <w:t>R4-2417996</w:t>
      </w:r>
      <w:r>
        <w:rPr>
          <w:rFonts w:ascii="Arial" w:hAnsi="Arial" w:cs="Arial"/>
          <w:b/>
          <w:color w:val="0000FF"/>
          <w:sz w:val="24"/>
        </w:rPr>
        <w:tab/>
      </w:r>
      <w:r>
        <w:rPr>
          <w:rFonts w:ascii="Arial" w:hAnsi="Arial" w:cs="Arial"/>
          <w:b/>
          <w:sz w:val="24"/>
        </w:rPr>
        <w:t>TR 36.767 V0.0.2</w:t>
      </w:r>
    </w:p>
    <w:p w14:paraId="00247F49"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36.767 v0.0.2</w:t>
      </w:r>
      <w:r>
        <w:rPr>
          <w:i/>
        </w:rPr>
        <w:tab/>
        <w:t xml:space="preserve">  CR-  rev  Cat:  (Rel-19)</w:t>
      </w:r>
      <w:r>
        <w:rPr>
          <w:i/>
        </w:rPr>
        <w:br/>
      </w:r>
      <w:r>
        <w:rPr>
          <w:i/>
        </w:rPr>
        <w:br/>
      </w:r>
      <w:r>
        <w:rPr>
          <w:i/>
        </w:rPr>
        <w:tab/>
      </w:r>
      <w:r>
        <w:rPr>
          <w:i/>
        </w:rPr>
        <w:tab/>
      </w:r>
      <w:r>
        <w:rPr>
          <w:i/>
        </w:rPr>
        <w:tab/>
      </w:r>
      <w:r>
        <w:rPr>
          <w:i/>
        </w:rPr>
        <w:tab/>
      </w:r>
      <w:r>
        <w:rPr>
          <w:i/>
        </w:rPr>
        <w:tab/>
        <w:t>Source: Nokia</w:t>
      </w:r>
    </w:p>
    <w:p w14:paraId="43A682DF" w14:textId="77777777" w:rsidR="00465EA3" w:rsidRDefault="00465EA3" w:rsidP="00465EA3">
      <w:pPr>
        <w:rPr>
          <w:rFonts w:ascii="Arial" w:hAnsi="Arial" w:cs="Arial"/>
          <w:b/>
        </w:rPr>
      </w:pPr>
      <w:r>
        <w:rPr>
          <w:rFonts w:ascii="Arial" w:hAnsi="Arial" w:cs="Arial"/>
          <w:b/>
        </w:rPr>
        <w:t xml:space="preserve">Abstract: </w:t>
      </w:r>
    </w:p>
    <w:p w14:paraId="5A029413" w14:textId="77777777" w:rsidR="00465EA3" w:rsidRDefault="00465EA3" w:rsidP="00465EA3">
      <w:r>
        <w:t>MCC: This is for post-meeting agreement.</w:t>
      </w:r>
    </w:p>
    <w:p w14:paraId="07EE0AA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FA8174" w14:textId="62099A54" w:rsidR="00465EA3" w:rsidRDefault="00465EA3" w:rsidP="00465EA3">
      <w:pPr>
        <w:rPr>
          <w:rFonts w:ascii="Arial" w:hAnsi="Arial" w:cs="Arial"/>
          <w:b/>
          <w:sz w:val="24"/>
        </w:rPr>
      </w:pPr>
      <w:r>
        <w:rPr>
          <w:rFonts w:ascii="Arial" w:hAnsi="Arial" w:cs="Arial"/>
          <w:b/>
          <w:color w:val="0000FF"/>
          <w:sz w:val="24"/>
        </w:rPr>
        <w:t>R4-2417997</w:t>
      </w:r>
      <w:r>
        <w:rPr>
          <w:rFonts w:ascii="Arial" w:hAnsi="Arial" w:cs="Arial"/>
          <w:b/>
          <w:color w:val="0000FF"/>
          <w:sz w:val="24"/>
        </w:rPr>
        <w:tab/>
      </w:r>
      <w:r>
        <w:rPr>
          <w:rFonts w:ascii="Arial" w:hAnsi="Arial" w:cs="Arial"/>
          <w:b/>
          <w:sz w:val="24"/>
        </w:rPr>
        <w:t>Big CR for Rel-19 High power UE (power class 2) and high power operation (power class 1) for fixed-wireless/vehicle-mounted use cases in a single LTE band</w:t>
      </w:r>
    </w:p>
    <w:p w14:paraId="5E7B185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v18.7.0</w:t>
      </w:r>
      <w:r>
        <w:rPr>
          <w:i/>
        </w:rPr>
        <w:tab/>
        <w:t xml:space="preserve">  CR-6069  rev  Cat: B (Rel-19)</w:t>
      </w:r>
      <w:r>
        <w:rPr>
          <w:i/>
        </w:rPr>
        <w:br/>
      </w:r>
      <w:r>
        <w:rPr>
          <w:i/>
        </w:rPr>
        <w:br/>
      </w:r>
      <w:r>
        <w:rPr>
          <w:i/>
        </w:rPr>
        <w:tab/>
      </w:r>
      <w:r>
        <w:rPr>
          <w:i/>
        </w:rPr>
        <w:tab/>
      </w:r>
      <w:r>
        <w:rPr>
          <w:i/>
        </w:rPr>
        <w:tab/>
      </w:r>
      <w:r>
        <w:rPr>
          <w:i/>
        </w:rPr>
        <w:tab/>
      </w:r>
      <w:r>
        <w:rPr>
          <w:i/>
        </w:rPr>
        <w:tab/>
        <w:t>Source: Nokia</w:t>
      </w:r>
    </w:p>
    <w:p w14:paraId="1021976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480251" w14:textId="64F212F2" w:rsidR="00465EA3" w:rsidRDefault="00465EA3" w:rsidP="00465EA3">
      <w:pPr>
        <w:rPr>
          <w:rFonts w:ascii="Arial" w:hAnsi="Arial" w:cs="Arial"/>
          <w:b/>
          <w:sz w:val="24"/>
        </w:rPr>
      </w:pPr>
      <w:r>
        <w:rPr>
          <w:rFonts w:ascii="Arial" w:hAnsi="Arial" w:cs="Arial"/>
          <w:b/>
          <w:color w:val="0000FF"/>
          <w:sz w:val="24"/>
        </w:rPr>
        <w:lastRenderedPageBreak/>
        <w:t>R4-2417998</w:t>
      </w:r>
      <w:r>
        <w:rPr>
          <w:rFonts w:ascii="Arial" w:hAnsi="Arial" w:cs="Arial"/>
          <w:b/>
          <w:color w:val="0000FF"/>
          <w:sz w:val="24"/>
        </w:rPr>
        <w:tab/>
      </w:r>
      <w:r>
        <w:rPr>
          <w:rFonts w:ascii="Arial" w:hAnsi="Arial" w:cs="Arial"/>
          <w:b/>
          <w:sz w:val="24"/>
        </w:rPr>
        <w:t>Revised WID for Rel-19 High power UE (power class 2) and high power operation (power class 1) for fixed-wireless/vehicle-mounted use cases in a single LTE band</w:t>
      </w:r>
    </w:p>
    <w:p w14:paraId="1DD21A69" w14:textId="77777777" w:rsidR="00465EA3" w:rsidRDefault="00465EA3" w:rsidP="00465EA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1165C46A" w14:textId="77777777" w:rsidR="00465EA3" w:rsidRDefault="00465EA3" w:rsidP="00465EA3">
      <w:pPr>
        <w:rPr>
          <w:rFonts w:ascii="Arial" w:hAnsi="Arial" w:cs="Arial"/>
          <w:b/>
        </w:rPr>
      </w:pPr>
      <w:r>
        <w:rPr>
          <w:rFonts w:ascii="Arial" w:hAnsi="Arial" w:cs="Arial"/>
          <w:b/>
        </w:rPr>
        <w:t xml:space="preserve">Abstract: </w:t>
      </w:r>
    </w:p>
    <w:p w14:paraId="13F7D150" w14:textId="77777777" w:rsidR="00465EA3" w:rsidRDefault="00465EA3" w:rsidP="00465EA3">
      <w:r>
        <w:t>MCC: This is for post-meeting endorsement.</w:t>
      </w:r>
    </w:p>
    <w:p w14:paraId="725DEE7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29D4D1" w14:textId="77777777" w:rsidR="00465EA3" w:rsidRDefault="00465EA3" w:rsidP="00465EA3">
      <w:pPr>
        <w:pStyle w:val="Heading4"/>
      </w:pPr>
      <w:bookmarkStart w:id="160" w:name="_Toc188975133"/>
      <w:r>
        <w:t>6.6.2</w:t>
      </w:r>
      <w:r>
        <w:tab/>
        <w:t>UE RF requirements</w:t>
      </w:r>
      <w:bookmarkEnd w:id="160"/>
    </w:p>
    <w:p w14:paraId="1E9FE507" w14:textId="77777777" w:rsidR="00465EA3" w:rsidRDefault="00465EA3" w:rsidP="00465EA3">
      <w:pPr>
        <w:pStyle w:val="Heading3"/>
      </w:pPr>
      <w:bookmarkStart w:id="161" w:name="_Toc188975134"/>
      <w:r>
        <w:t>6.7</w:t>
      </w:r>
      <w:r>
        <w:tab/>
        <w:t>Rel-19 HPUE for DC combinations of LTE band(s) and NR band(s)</w:t>
      </w:r>
      <w:bookmarkEnd w:id="161"/>
    </w:p>
    <w:p w14:paraId="3F17CA49" w14:textId="77777777" w:rsidR="00465EA3" w:rsidRDefault="00465EA3" w:rsidP="00465EA3">
      <w:pPr>
        <w:pStyle w:val="Heading4"/>
      </w:pPr>
      <w:bookmarkStart w:id="162" w:name="_Toc188975135"/>
      <w:r>
        <w:t>6.7.1</w:t>
      </w:r>
      <w:r>
        <w:tab/>
        <w:t>Rapporteur input (WID/TR/big CR)</w:t>
      </w:r>
      <w:bookmarkEnd w:id="162"/>
    </w:p>
    <w:p w14:paraId="2E3EE210" w14:textId="00490A0B" w:rsidR="00465EA3" w:rsidRDefault="00465EA3" w:rsidP="00465EA3">
      <w:pPr>
        <w:rPr>
          <w:rFonts w:ascii="Arial" w:hAnsi="Arial" w:cs="Arial"/>
          <w:b/>
          <w:sz w:val="24"/>
        </w:rPr>
      </w:pPr>
      <w:r>
        <w:rPr>
          <w:rFonts w:ascii="Arial" w:hAnsi="Arial" w:cs="Arial"/>
          <w:b/>
          <w:color w:val="0000FF"/>
          <w:sz w:val="24"/>
        </w:rPr>
        <w:t>R4-2417575</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59968586" w14:textId="77777777" w:rsidR="00465EA3" w:rsidRDefault="00465EA3" w:rsidP="00465EA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687397F4" w14:textId="77777777" w:rsidR="00465EA3" w:rsidRDefault="00465EA3" w:rsidP="00465EA3">
      <w:pPr>
        <w:rPr>
          <w:rFonts w:ascii="Arial" w:hAnsi="Arial" w:cs="Arial"/>
          <w:b/>
        </w:rPr>
      </w:pPr>
      <w:r>
        <w:rPr>
          <w:rFonts w:ascii="Arial" w:hAnsi="Arial" w:cs="Arial"/>
          <w:b/>
        </w:rPr>
        <w:t xml:space="preserve">Abstract: </w:t>
      </w:r>
    </w:p>
    <w:p w14:paraId="403F8D2B" w14:textId="77777777" w:rsidR="00465EA3" w:rsidRDefault="00465EA3" w:rsidP="00465EA3">
      <w:r>
        <w:t>MCC: This is for post-meeting endorsement.</w:t>
      </w:r>
    </w:p>
    <w:p w14:paraId="71AC7DF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0CD0BA" w14:textId="75BBECA2" w:rsidR="00465EA3" w:rsidRDefault="00465EA3" w:rsidP="00465EA3">
      <w:pPr>
        <w:rPr>
          <w:rFonts w:ascii="Arial" w:hAnsi="Arial" w:cs="Arial"/>
          <w:b/>
          <w:sz w:val="24"/>
        </w:rPr>
      </w:pPr>
      <w:r>
        <w:rPr>
          <w:rFonts w:ascii="Arial" w:hAnsi="Arial" w:cs="Arial"/>
          <w:b/>
          <w:color w:val="0000FF"/>
          <w:sz w:val="24"/>
        </w:rPr>
        <w:t>R4-2417576</w:t>
      </w:r>
      <w:r>
        <w:rPr>
          <w:rFonts w:ascii="Arial" w:hAnsi="Arial" w:cs="Arial"/>
          <w:b/>
          <w:color w:val="0000FF"/>
          <w:sz w:val="24"/>
        </w:rPr>
        <w:tab/>
      </w:r>
      <w:r>
        <w:rPr>
          <w:rFonts w:ascii="Arial" w:hAnsi="Arial" w:cs="Arial"/>
          <w:b/>
          <w:sz w:val="24"/>
        </w:rPr>
        <w:t>TR 37.898 v0.3.0 HPUE_DC_LTE_NR_R19</w:t>
      </w:r>
    </w:p>
    <w:p w14:paraId="1708AA53"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v0.3.0</w:t>
      </w:r>
      <w:r>
        <w:rPr>
          <w:i/>
        </w:rPr>
        <w:tab/>
        <w:t xml:space="preserve">  CR-  rev  Cat:  (Rel-19)</w:t>
      </w:r>
      <w:r>
        <w:rPr>
          <w:i/>
        </w:rPr>
        <w:br/>
      </w:r>
      <w:r>
        <w:rPr>
          <w:i/>
        </w:rPr>
        <w:br/>
      </w:r>
      <w:r>
        <w:rPr>
          <w:i/>
        </w:rPr>
        <w:tab/>
      </w:r>
      <w:r>
        <w:rPr>
          <w:i/>
        </w:rPr>
        <w:tab/>
      </w:r>
      <w:r>
        <w:rPr>
          <w:i/>
        </w:rPr>
        <w:tab/>
      </w:r>
      <w:r>
        <w:rPr>
          <w:i/>
        </w:rPr>
        <w:tab/>
      </w:r>
      <w:r>
        <w:rPr>
          <w:i/>
        </w:rPr>
        <w:tab/>
        <w:t>Source: China Unicom</w:t>
      </w:r>
    </w:p>
    <w:p w14:paraId="6766C56C" w14:textId="77777777" w:rsidR="00465EA3" w:rsidRDefault="00465EA3" w:rsidP="00465EA3">
      <w:pPr>
        <w:rPr>
          <w:rFonts w:ascii="Arial" w:hAnsi="Arial" w:cs="Arial"/>
          <w:b/>
        </w:rPr>
      </w:pPr>
      <w:r>
        <w:rPr>
          <w:rFonts w:ascii="Arial" w:hAnsi="Arial" w:cs="Arial"/>
          <w:b/>
        </w:rPr>
        <w:t xml:space="preserve">Abstract: </w:t>
      </w:r>
    </w:p>
    <w:p w14:paraId="071AA4B2" w14:textId="77777777" w:rsidR="00465EA3" w:rsidRDefault="00465EA3" w:rsidP="00465EA3">
      <w:r>
        <w:t>MCC: This is for post-meeting agreement. MCC: This was not made available.</w:t>
      </w:r>
    </w:p>
    <w:p w14:paraId="083DB95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068EA2" w14:textId="6EAA3DC7" w:rsidR="00465EA3" w:rsidRDefault="00465EA3" w:rsidP="00465EA3">
      <w:pPr>
        <w:rPr>
          <w:rFonts w:ascii="Arial" w:hAnsi="Arial" w:cs="Arial"/>
          <w:b/>
          <w:sz w:val="24"/>
        </w:rPr>
      </w:pPr>
      <w:r>
        <w:rPr>
          <w:rFonts w:ascii="Arial" w:hAnsi="Arial" w:cs="Arial"/>
          <w:b/>
          <w:color w:val="0000FF"/>
          <w:sz w:val="24"/>
        </w:rPr>
        <w:t>R4-2417577</w:t>
      </w:r>
      <w:r>
        <w:rPr>
          <w:rFonts w:ascii="Arial" w:hAnsi="Arial" w:cs="Arial"/>
          <w:b/>
          <w:color w:val="0000FF"/>
          <w:sz w:val="24"/>
        </w:rPr>
        <w:tab/>
      </w:r>
      <w:r>
        <w:rPr>
          <w:rFonts w:ascii="Arial" w:hAnsi="Arial" w:cs="Arial"/>
          <w:b/>
          <w:sz w:val="24"/>
        </w:rPr>
        <w:t>Big CR on Rel-19 HPUE for DC combinations of LTE band(s) and NR band(s)</w:t>
      </w:r>
    </w:p>
    <w:p w14:paraId="677C0B2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CR-1304  rev  Cat: B (Rel-19)</w:t>
      </w:r>
      <w:r>
        <w:rPr>
          <w:i/>
        </w:rPr>
        <w:br/>
      </w:r>
      <w:r>
        <w:rPr>
          <w:i/>
        </w:rPr>
        <w:br/>
      </w:r>
      <w:r>
        <w:rPr>
          <w:i/>
        </w:rPr>
        <w:tab/>
      </w:r>
      <w:r>
        <w:rPr>
          <w:i/>
        </w:rPr>
        <w:tab/>
      </w:r>
      <w:r>
        <w:rPr>
          <w:i/>
        </w:rPr>
        <w:tab/>
      </w:r>
      <w:r>
        <w:rPr>
          <w:i/>
        </w:rPr>
        <w:tab/>
      </w:r>
      <w:r>
        <w:rPr>
          <w:i/>
        </w:rPr>
        <w:tab/>
        <w:t>Source: China Unicom</w:t>
      </w:r>
    </w:p>
    <w:p w14:paraId="1849752E" w14:textId="77777777" w:rsidR="00465EA3" w:rsidRDefault="00465EA3" w:rsidP="00465EA3">
      <w:pPr>
        <w:rPr>
          <w:rFonts w:ascii="Arial" w:hAnsi="Arial" w:cs="Arial"/>
          <w:b/>
        </w:rPr>
      </w:pPr>
      <w:r>
        <w:rPr>
          <w:rFonts w:ascii="Arial" w:hAnsi="Arial" w:cs="Arial"/>
          <w:b/>
        </w:rPr>
        <w:t xml:space="preserve">Abstract: </w:t>
      </w:r>
    </w:p>
    <w:p w14:paraId="74F0E6AD" w14:textId="77777777" w:rsidR="00465EA3" w:rsidRDefault="00465EA3" w:rsidP="00465EA3">
      <w:r>
        <w:t xml:space="preserve"> MCC: This is a Rel-19 CR to create the Rel-19 specification 38.101-3-j00 with work item code HPUE_DC_LTE_NR_R19-Core.</w:t>
      </w:r>
    </w:p>
    <w:p w14:paraId="5051849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DBDFFF" w14:textId="77777777" w:rsidR="00465EA3" w:rsidRDefault="00465EA3" w:rsidP="00465EA3">
      <w:pPr>
        <w:pStyle w:val="Heading4"/>
      </w:pPr>
      <w:bookmarkStart w:id="163" w:name="_Toc188975136"/>
      <w:r>
        <w:t>6.7.2</w:t>
      </w:r>
      <w:r>
        <w:tab/>
        <w:t>UE RF requirements</w:t>
      </w:r>
      <w:bookmarkEnd w:id="163"/>
    </w:p>
    <w:p w14:paraId="6600DD55" w14:textId="439D36AD" w:rsidR="00465EA3" w:rsidRDefault="00465EA3" w:rsidP="00465EA3">
      <w:pPr>
        <w:rPr>
          <w:rFonts w:ascii="Arial" w:hAnsi="Arial" w:cs="Arial"/>
          <w:b/>
          <w:sz w:val="24"/>
        </w:rPr>
      </w:pPr>
      <w:r>
        <w:rPr>
          <w:rFonts w:ascii="Arial" w:hAnsi="Arial" w:cs="Arial"/>
          <w:b/>
          <w:color w:val="0000FF"/>
          <w:sz w:val="24"/>
        </w:rPr>
        <w:t>R4-2418611</w:t>
      </w:r>
      <w:r>
        <w:rPr>
          <w:rFonts w:ascii="Arial" w:hAnsi="Arial" w:cs="Arial"/>
          <w:b/>
          <w:color w:val="0000FF"/>
          <w:sz w:val="24"/>
        </w:rPr>
        <w:tab/>
      </w:r>
      <w:r>
        <w:rPr>
          <w:rFonts w:ascii="Arial" w:hAnsi="Arial" w:cs="Arial"/>
          <w:b/>
          <w:sz w:val="24"/>
        </w:rPr>
        <w:t>draft CR for DC_3A-3A-7A-7A-8B_n78A with DC_8B_n78A UL</w:t>
      </w:r>
    </w:p>
    <w:p w14:paraId="4506FFC5" w14:textId="77777777" w:rsidR="00465EA3" w:rsidRDefault="00465EA3" w:rsidP="00465EA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(Rel-18)</w:t>
      </w:r>
      <w:r>
        <w:rPr>
          <w:i/>
        </w:rPr>
        <w:br/>
      </w:r>
      <w:r>
        <w:rPr>
          <w:i/>
        </w:rPr>
        <w:br/>
      </w:r>
      <w:r>
        <w:rPr>
          <w:i/>
        </w:rPr>
        <w:tab/>
      </w:r>
      <w:r>
        <w:rPr>
          <w:i/>
        </w:rPr>
        <w:tab/>
      </w:r>
      <w:r>
        <w:rPr>
          <w:i/>
        </w:rPr>
        <w:tab/>
      </w:r>
      <w:r>
        <w:rPr>
          <w:i/>
        </w:rPr>
        <w:tab/>
      </w:r>
      <w:r>
        <w:rPr>
          <w:i/>
        </w:rPr>
        <w:tab/>
        <w:t>Source: CHTTL</w:t>
      </w:r>
    </w:p>
    <w:p w14:paraId="389F03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21716E" w14:textId="77777777" w:rsidR="00465EA3" w:rsidRDefault="00465EA3" w:rsidP="00465EA3">
      <w:pPr>
        <w:pStyle w:val="Heading3"/>
      </w:pPr>
      <w:bookmarkStart w:id="164" w:name="_Toc188975137"/>
      <w:r>
        <w:t>6.8</w:t>
      </w:r>
      <w:r>
        <w:tab/>
        <w:t>Rel-19 HPUE for NR intra-band CA and inter-band CA/DC with/without NR SUL</w:t>
      </w:r>
      <w:bookmarkEnd w:id="164"/>
    </w:p>
    <w:p w14:paraId="65F62C68" w14:textId="77777777" w:rsidR="00465EA3" w:rsidRDefault="00465EA3" w:rsidP="00465EA3">
      <w:pPr>
        <w:pStyle w:val="Heading4"/>
      </w:pPr>
      <w:bookmarkStart w:id="165" w:name="_Toc188975138"/>
      <w:r>
        <w:t>6.8.1</w:t>
      </w:r>
      <w:r>
        <w:tab/>
        <w:t>Rapporteur input (WID/TR/big CR)</w:t>
      </w:r>
      <w:bookmarkEnd w:id="165"/>
    </w:p>
    <w:p w14:paraId="28A1401F" w14:textId="4F057807" w:rsidR="00465EA3" w:rsidRDefault="00465EA3" w:rsidP="00465EA3">
      <w:pPr>
        <w:rPr>
          <w:rFonts w:ascii="Arial" w:hAnsi="Arial" w:cs="Arial"/>
          <w:b/>
          <w:sz w:val="24"/>
        </w:rPr>
      </w:pPr>
      <w:r>
        <w:rPr>
          <w:rFonts w:ascii="Arial" w:hAnsi="Arial" w:cs="Arial"/>
          <w:b/>
          <w:color w:val="0000FF"/>
          <w:sz w:val="24"/>
        </w:rPr>
        <w:t>R4-2417549</w:t>
      </w:r>
      <w:r>
        <w:rPr>
          <w:rFonts w:ascii="Arial" w:hAnsi="Arial" w:cs="Arial"/>
          <w:b/>
          <w:color w:val="0000FF"/>
          <w:sz w:val="24"/>
        </w:rPr>
        <w:tab/>
      </w:r>
      <w:r>
        <w:rPr>
          <w:rFonts w:ascii="Arial" w:hAnsi="Arial" w:cs="Arial"/>
          <w:b/>
          <w:sz w:val="24"/>
        </w:rPr>
        <w:t>Revised WID for HPUE_NR_CADC_SUL_R19</w:t>
      </w:r>
    </w:p>
    <w:p w14:paraId="459111A5" w14:textId="77777777" w:rsidR="00465EA3" w:rsidRDefault="00465EA3" w:rsidP="00465EA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00982CDA" w14:textId="77777777" w:rsidR="00465EA3" w:rsidRDefault="00465EA3" w:rsidP="00465EA3">
      <w:pPr>
        <w:rPr>
          <w:rFonts w:ascii="Arial" w:hAnsi="Arial" w:cs="Arial"/>
          <w:b/>
        </w:rPr>
      </w:pPr>
      <w:r>
        <w:rPr>
          <w:rFonts w:ascii="Arial" w:hAnsi="Arial" w:cs="Arial"/>
          <w:b/>
        </w:rPr>
        <w:t xml:space="preserve">Abstract: </w:t>
      </w:r>
    </w:p>
    <w:p w14:paraId="66D74B4B" w14:textId="77777777" w:rsidR="00465EA3" w:rsidRDefault="00465EA3" w:rsidP="00465EA3">
      <w:r>
        <w:t>for email approval. MCC: This is for post-meeting endorsement. MCC: This was not made available.</w:t>
      </w:r>
    </w:p>
    <w:p w14:paraId="3E91BD3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4E6353" w14:textId="43C6712D" w:rsidR="00465EA3" w:rsidRDefault="00465EA3" w:rsidP="00465EA3">
      <w:pPr>
        <w:rPr>
          <w:rFonts w:ascii="Arial" w:hAnsi="Arial" w:cs="Arial"/>
          <w:b/>
          <w:sz w:val="24"/>
        </w:rPr>
      </w:pPr>
      <w:r>
        <w:rPr>
          <w:rFonts w:ascii="Arial" w:hAnsi="Arial" w:cs="Arial"/>
          <w:b/>
          <w:color w:val="0000FF"/>
          <w:sz w:val="24"/>
        </w:rPr>
        <w:t>R4-2417550</w:t>
      </w:r>
      <w:r>
        <w:rPr>
          <w:rFonts w:ascii="Arial" w:hAnsi="Arial" w:cs="Arial"/>
          <w:b/>
          <w:color w:val="0000FF"/>
          <w:sz w:val="24"/>
        </w:rPr>
        <w:tab/>
      </w:r>
      <w:r>
        <w:rPr>
          <w:rFonts w:ascii="Arial" w:hAnsi="Arial" w:cs="Arial"/>
          <w:b/>
          <w:sz w:val="24"/>
        </w:rPr>
        <w:t>Big CR to 38.101-1 new combinations for HPUE_NR_CADC_SUL_R19</w:t>
      </w:r>
    </w:p>
    <w:p w14:paraId="734C02F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CR-2518  rev  Cat: B (Rel-19)</w:t>
      </w:r>
      <w:r>
        <w:rPr>
          <w:i/>
        </w:rPr>
        <w:br/>
      </w:r>
      <w:r>
        <w:rPr>
          <w:i/>
        </w:rPr>
        <w:br/>
      </w:r>
      <w:r>
        <w:rPr>
          <w:i/>
        </w:rPr>
        <w:tab/>
      </w:r>
      <w:r>
        <w:rPr>
          <w:i/>
        </w:rPr>
        <w:tab/>
      </w:r>
      <w:r>
        <w:rPr>
          <w:i/>
        </w:rPr>
        <w:tab/>
      </w:r>
      <w:r>
        <w:rPr>
          <w:i/>
        </w:rPr>
        <w:tab/>
      </w:r>
      <w:r>
        <w:rPr>
          <w:i/>
        </w:rPr>
        <w:tab/>
        <w:t>Source: China Telecom, China Unicom</w:t>
      </w:r>
    </w:p>
    <w:p w14:paraId="24752CF5" w14:textId="77777777" w:rsidR="00465EA3" w:rsidRDefault="00465EA3" w:rsidP="00465EA3">
      <w:pPr>
        <w:rPr>
          <w:rFonts w:ascii="Arial" w:hAnsi="Arial" w:cs="Arial"/>
          <w:b/>
        </w:rPr>
      </w:pPr>
      <w:r>
        <w:rPr>
          <w:rFonts w:ascii="Arial" w:hAnsi="Arial" w:cs="Arial"/>
          <w:b/>
        </w:rPr>
        <w:t xml:space="preserve">Abstract: </w:t>
      </w:r>
    </w:p>
    <w:p w14:paraId="25947F76" w14:textId="77777777" w:rsidR="00465EA3" w:rsidRDefault="00465EA3" w:rsidP="00465EA3">
      <w:r>
        <w:t>for email approval. MCC: This is a Rel-19 CR to create the Rel-19 specification 38.101-1-j00 with work item code HPUE_NR_CADC_SUL_R19.</w:t>
      </w:r>
    </w:p>
    <w:p w14:paraId="014A1736" w14:textId="77777777" w:rsidR="00465EA3" w:rsidRDefault="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96CFC9" w14:textId="660142BC" w:rsidR="006542F5" w:rsidRDefault="00465EA3" w:rsidP="00465EA3">
      <w:pPr>
        <w:rPr>
          <w:rFonts w:ascii="Arial" w:hAnsi="Arial" w:cs="Arial"/>
          <w:b/>
          <w:sz w:val="24"/>
        </w:rPr>
      </w:pPr>
      <w:r>
        <w:rPr>
          <w:rFonts w:ascii="Arial" w:hAnsi="Arial" w:cs="Arial"/>
          <w:b/>
          <w:color w:val="0000FF"/>
          <w:sz w:val="24"/>
        </w:rPr>
        <w:t>R4-2417551</w:t>
      </w:r>
      <w:r>
        <w:rPr>
          <w:rFonts w:ascii="Arial" w:hAnsi="Arial" w:cs="Arial"/>
          <w:b/>
          <w:color w:val="0000FF"/>
          <w:sz w:val="24"/>
        </w:rPr>
        <w:tab/>
      </w:r>
      <w:r>
        <w:rPr>
          <w:rFonts w:ascii="Arial" w:hAnsi="Arial" w:cs="Arial"/>
          <w:b/>
          <w:sz w:val="24"/>
        </w:rPr>
        <w:t>TR 38.746 v0.2.0  HPUE_NR_CADC_SUL_R19-TDD</w:t>
      </w:r>
    </w:p>
    <w:p w14:paraId="4B9778D0"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China Telecom</w:t>
      </w:r>
    </w:p>
    <w:p w14:paraId="39CD3989" w14:textId="77777777" w:rsidR="00465EA3" w:rsidRDefault="00465EA3" w:rsidP="00465EA3">
      <w:pPr>
        <w:rPr>
          <w:rFonts w:ascii="Arial" w:hAnsi="Arial" w:cs="Arial"/>
          <w:b/>
        </w:rPr>
      </w:pPr>
      <w:r>
        <w:rPr>
          <w:rFonts w:ascii="Arial" w:hAnsi="Arial" w:cs="Arial"/>
          <w:b/>
        </w:rPr>
        <w:t xml:space="preserve">Abstract: </w:t>
      </w:r>
    </w:p>
    <w:p w14:paraId="583FE091" w14:textId="77777777" w:rsidR="00465EA3" w:rsidRDefault="00465EA3" w:rsidP="00465EA3">
      <w:r>
        <w:t>for email approval. MCC: This is for post-meeting agreement.</w:t>
      </w:r>
    </w:p>
    <w:p w14:paraId="31C0905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5E608" w14:textId="5DF5FFBD" w:rsidR="00465EA3" w:rsidRDefault="00465EA3" w:rsidP="00465EA3">
      <w:pPr>
        <w:rPr>
          <w:rFonts w:ascii="Arial" w:hAnsi="Arial" w:cs="Arial"/>
          <w:b/>
          <w:sz w:val="24"/>
        </w:rPr>
      </w:pPr>
      <w:r>
        <w:rPr>
          <w:rFonts w:ascii="Arial" w:hAnsi="Arial" w:cs="Arial"/>
          <w:b/>
          <w:color w:val="0000FF"/>
          <w:sz w:val="24"/>
        </w:rPr>
        <w:t>R4-2417578</w:t>
      </w:r>
      <w:r>
        <w:rPr>
          <w:rFonts w:ascii="Arial" w:hAnsi="Arial" w:cs="Arial"/>
          <w:b/>
          <w:color w:val="0000FF"/>
          <w:sz w:val="24"/>
        </w:rPr>
        <w:tab/>
      </w:r>
      <w:r>
        <w:rPr>
          <w:rFonts w:ascii="Arial" w:hAnsi="Arial" w:cs="Arial"/>
          <w:b/>
          <w:sz w:val="24"/>
        </w:rPr>
        <w:t>TR 38.750 v0.3.0 HPUE_NR_CADC_SUL_R19-FDD</w:t>
      </w:r>
    </w:p>
    <w:p w14:paraId="4C5B4DCF"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v0.3.0</w:t>
      </w:r>
      <w:r>
        <w:rPr>
          <w:i/>
        </w:rPr>
        <w:tab/>
        <w:t xml:space="preserve">  CR-  rev  Cat:  (Rel-19)</w:t>
      </w:r>
      <w:r>
        <w:rPr>
          <w:i/>
        </w:rPr>
        <w:br/>
      </w:r>
      <w:r>
        <w:rPr>
          <w:i/>
        </w:rPr>
        <w:br/>
      </w:r>
      <w:r>
        <w:rPr>
          <w:i/>
        </w:rPr>
        <w:tab/>
      </w:r>
      <w:r>
        <w:rPr>
          <w:i/>
        </w:rPr>
        <w:tab/>
      </w:r>
      <w:r>
        <w:rPr>
          <w:i/>
        </w:rPr>
        <w:tab/>
      </w:r>
      <w:r>
        <w:rPr>
          <w:i/>
        </w:rPr>
        <w:tab/>
      </w:r>
      <w:r>
        <w:rPr>
          <w:i/>
        </w:rPr>
        <w:tab/>
        <w:t>Source: China Unicom</w:t>
      </w:r>
    </w:p>
    <w:p w14:paraId="4D97D2AC" w14:textId="77777777" w:rsidR="00465EA3" w:rsidRDefault="00465EA3" w:rsidP="00465EA3">
      <w:pPr>
        <w:rPr>
          <w:rFonts w:ascii="Arial" w:hAnsi="Arial" w:cs="Arial"/>
          <w:b/>
        </w:rPr>
      </w:pPr>
      <w:r>
        <w:rPr>
          <w:rFonts w:ascii="Arial" w:hAnsi="Arial" w:cs="Arial"/>
          <w:b/>
        </w:rPr>
        <w:t xml:space="preserve">Abstract: </w:t>
      </w:r>
    </w:p>
    <w:p w14:paraId="65361747" w14:textId="77777777" w:rsidR="00465EA3" w:rsidRDefault="00465EA3" w:rsidP="00465EA3">
      <w:r>
        <w:t>MCC: This is for post-meeting agreement.</w:t>
      </w:r>
    </w:p>
    <w:p w14:paraId="7E1A405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B45FC6" w14:textId="69EC3972" w:rsidR="00465EA3" w:rsidRDefault="00465EA3" w:rsidP="00465EA3">
      <w:pPr>
        <w:rPr>
          <w:rFonts w:ascii="Arial" w:hAnsi="Arial" w:cs="Arial"/>
          <w:b/>
          <w:sz w:val="24"/>
        </w:rPr>
      </w:pPr>
      <w:r>
        <w:rPr>
          <w:rFonts w:ascii="Arial" w:hAnsi="Arial" w:cs="Arial"/>
          <w:b/>
          <w:color w:val="0000FF"/>
          <w:sz w:val="24"/>
        </w:rPr>
        <w:t>R4-2417918</w:t>
      </w:r>
      <w:r>
        <w:rPr>
          <w:rFonts w:ascii="Arial" w:hAnsi="Arial" w:cs="Arial"/>
          <w:b/>
          <w:color w:val="0000FF"/>
          <w:sz w:val="24"/>
        </w:rPr>
        <w:tab/>
      </w:r>
      <w:r>
        <w:rPr>
          <w:rFonts w:ascii="Arial" w:hAnsi="Arial" w:cs="Arial"/>
          <w:b/>
          <w:sz w:val="24"/>
        </w:rPr>
        <w:t>TR38.792 for PC1.5 with high power on both FDD and TDD bands</w:t>
      </w:r>
    </w:p>
    <w:p w14:paraId="1F225ADC" w14:textId="77777777" w:rsidR="00465EA3" w:rsidRDefault="00465EA3" w:rsidP="00465EA3">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v0.0.2</w:t>
      </w:r>
      <w:r>
        <w:rPr>
          <w:i/>
        </w:rPr>
        <w:tab/>
        <w:t xml:space="preserve">  CR-  rev  Cat:  (Rel-19)</w:t>
      </w:r>
      <w:r>
        <w:rPr>
          <w:i/>
        </w:rPr>
        <w:br/>
      </w:r>
      <w:r>
        <w:rPr>
          <w:i/>
        </w:rPr>
        <w:br/>
      </w:r>
      <w:r>
        <w:rPr>
          <w:i/>
        </w:rPr>
        <w:tab/>
      </w:r>
      <w:r>
        <w:rPr>
          <w:i/>
        </w:rPr>
        <w:tab/>
      </w:r>
      <w:r>
        <w:rPr>
          <w:i/>
        </w:rPr>
        <w:tab/>
      </w:r>
      <w:r>
        <w:rPr>
          <w:i/>
        </w:rPr>
        <w:tab/>
      </w:r>
      <w:r>
        <w:rPr>
          <w:i/>
        </w:rPr>
        <w:tab/>
        <w:t>Source: OPPO</w:t>
      </w:r>
    </w:p>
    <w:p w14:paraId="368B6336" w14:textId="77777777" w:rsidR="00465EA3" w:rsidRDefault="00465EA3" w:rsidP="00465EA3">
      <w:pPr>
        <w:rPr>
          <w:rFonts w:ascii="Arial" w:hAnsi="Arial" w:cs="Arial"/>
          <w:b/>
        </w:rPr>
      </w:pPr>
      <w:r>
        <w:rPr>
          <w:rFonts w:ascii="Arial" w:hAnsi="Arial" w:cs="Arial"/>
          <w:b/>
        </w:rPr>
        <w:t xml:space="preserve">Abstract: </w:t>
      </w:r>
    </w:p>
    <w:p w14:paraId="237DFF68" w14:textId="77777777" w:rsidR="00465EA3" w:rsidRDefault="00465EA3" w:rsidP="00465EA3">
      <w:r>
        <w:t>MCC: This is for post-meeting agreement.</w:t>
      </w:r>
    </w:p>
    <w:p w14:paraId="578128C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2CFB3" w14:textId="77777777" w:rsidR="00465EA3" w:rsidRDefault="00465EA3" w:rsidP="00465EA3">
      <w:pPr>
        <w:pStyle w:val="Heading4"/>
      </w:pPr>
      <w:bookmarkStart w:id="166" w:name="_Toc188975139"/>
      <w:r>
        <w:t>6.8.2</w:t>
      </w:r>
      <w:r>
        <w:tab/>
        <w:t>UE RF requirements for intra-band CA</w:t>
      </w:r>
      <w:bookmarkEnd w:id="166"/>
    </w:p>
    <w:p w14:paraId="18DE1E71" w14:textId="77777777" w:rsidR="00465EA3" w:rsidRDefault="00465EA3" w:rsidP="00465EA3">
      <w:pPr>
        <w:pStyle w:val="Heading4"/>
      </w:pPr>
      <w:bookmarkStart w:id="167" w:name="_Toc188975140"/>
      <w:r>
        <w:t>6.8.3</w:t>
      </w:r>
      <w:r>
        <w:tab/>
        <w:t>UE RF requirements for inter-band CA/DC with high power on TDD band(s)</w:t>
      </w:r>
      <w:bookmarkEnd w:id="167"/>
    </w:p>
    <w:p w14:paraId="7FB02FC1" w14:textId="3E7120BE" w:rsidR="00465EA3" w:rsidRDefault="00465EA3" w:rsidP="00465EA3">
      <w:pPr>
        <w:rPr>
          <w:rFonts w:ascii="Arial" w:hAnsi="Arial" w:cs="Arial"/>
          <w:b/>
          <w:sz w:val="24"/>
        </w:rPr>
      </w:pPr>
      <w:r>
        <w:rPr>
          <w:rFonts w:ascii="Arial" w:hAnsi="Arial" w:cs="Arial"/>
          <w:b/>
          <w:color w:val="0000FF"/>
          <w:sz w:val="24"/>
        </w:rPr>
        <w:t>R4-2417572</w:t>
      </w:r>
      <w:r>
        <w:rPr>
          <w:rFonts w:ascii="Arial" w:hAnsi="Arial" w:cs="Arial"/>
          <w:b/>
          <w:color w:val="0000FF"/>
          <w:sz w:val="24"/>
        </w:rPr>
        <w:tab/>
      </w:r>
      <w:r>
        <w:rPr>
          <w:rFonts w:ascii="Arial" w:hAnsi="Arial" w:cs="Arial"/>
          <w:b/>
          <w:sz w:val="24"/>
        </w:rPr>
        <w:t>Draft CR for TS38.101-1 Rel-19 for adding PC2 ULCA to 4CC NRCA band combinations</w:t>
      </w:r>
    </w:p>
    <w:p w14:paraId="7CC325AB"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SoftBank Corp.</w:t>
      </w:r>
    </w:p>
    <w:p w14:paraId="57C91F1F" w14:textId="77777777" w:rsidR="00465EA3" w:rsidRDefault="00465EA3" w:rsidP="00465EA3">
      <w:pPr>
        <w:rPr>
          <w:rFonts w:ascii="Arial" w:hAnsi="Arial" w:cs="Arial"/>
          <w:b/>
        </w:rPr>
      </w:pPr>
      <w:r>
        <w:rPr>
          <w:rFonts w:ascii="Arial" w:hAnsi="Arial" w:cs="Arial"/>
          <w:b/>
        </w:rPr>
        <w:t xml:space="preserve">Abstract: </w:t>
      </w:r>
    </w:p>
    <w:p w14:paraId="13710CDA" w14:textId="77777777" w:rsidR="00465EA3" w:rsidRDefault="00465EA3" w:rsidP="00465EA3">
      <w:r>
        <w:t>Addition of PC2 ULCA to CA_n1A-n3A-n28A-n79A, CA_n1A-n3A-n77A-n79A and CA_n1A-n28A-n77A-n79A.</w:t>
      </w:r>
    </w:p>
    <w:p w14:paraId="58534BC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AF3B62" w14:textId="148A3D7A" w:rsidR="00465EA3" w:rsidRDefault="00465EA3" w:rsidP="00465EA3">
      <w:pPr>
        <w:rPr>
          <w:rFonts w:ascii="Arial" w:hAnsi="Arial" w:cs="Arial"/>
          <w:b/>
          <w:sz w:val="24"/>
        </w:rPr>
      </w:pPr>
      <w:r>
        <w:rPr>
          <w:rFonts w:ascii="Arial" w:hAnsi="Arial" w:cs="Arial"/>
          <w:b/>
          <w:color w:val="0000FF"/>
          <w:sz w:val="24"/>
        </w:rPr>
        <w:t>R4-2417573</w:t>
      </w:r>
      <w:r>
        <w:rPr>
          <w:rFonts w:ascii="Arial" w:hAnsi="Arial" w:cs="Arial"/>
          <w:b/>
          <w:color w:val="0000FF"/>
          <w:sz w:val="24"/>
        </w:rPr>
        <w:tab/>
      </w:r>
      <w:r>
        <w:rPr>
          <w:rFonts w:ascii="Arial" w:hAnsi="Arial" w:cs="Arial"/>
          <w:b/>
          <w:sz w:val="24"/>
        </w:rPr>
        <w:t>TP for TR 38.746: 3Tx inter-band CA_n1-n79, CA_n3-n79 and CA_n28-n79</w:t>
      </w:r>
    </w:p>
    <w:p w14:paraId="5117B3E0"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v0.2.0</w:t>
      </w:r>
      <w:r>
        <w:rPr>
          <w:i/>
        </w:rPr>
        <w:tab/>
        <w:t xml:space="preserve">  CR-  rev  Cat:  (Rel-19)</w:t>
      </w:r>
      <w:r>
        <w:rPr>
          <w:i/>
        </w:rPr>
        <w:br/>
      </w:r>
      <w:r>
        <w:rPr>
          <w:i/>
        </w:rPr>
        <w:br/>
      </w:r>
      <w:r>
        <w:rPr>
          <w:i/>
        </w:rPr>
        <w:tab/>
      </w:r>
      <w:r>
        <w:rPr>
          <w:i/>
        </w:rPr>
        <w:tab/>
      </w:r>
      <w:r>
        <w:rPr>
          <w:i/>
        </w:rPr>
        <w:tab/>
      </w:r>
      <w:r>
        <w:rPr>
          <w:i/>
        </w:rPr>
        <w:tab/>
      </w:r>
      <w:r>
        <w:rPr>
          <w:i/>
        </w:rPr>
        <w:tab/>
        <w:t>Source: SoftBank Corp.</w:t>
      </w:r>
    </w:p>
    <w:p w14:paraId="18B00179" w14:textId="77777777" w:rsidR="00465EA3" w:rsidRDefault="00465EA3" w:rsidP="00465EA3">
      <w:pPr>
        <w:rPr>
          <w:rFonts w:ascii="Arial" w:hAnsi="Arial" w:cs="Arial"/>
          <w:b/>
        </w:rPr>
      </w:pPr>
      <w:r>
        <w:rPr>
          <w:rFonts w:ascii="Arial" w:hAnsi="Arial" w:cs="Arial"/>
          <w:b/>
        </w:rPr>
        <w:t xml:space="preserve">Abstract: </w:t>
      </w:r>
    </w:p>
    <w:p w14:paraId="1A4A0498" w14:textId="77777777" w:rsidR="00465EA3" w:rsidRDefault="00465EA3" w:rsidP="00465EA3">
      <w:r>
        <w:t>Addition of 3Tx PC2 combinations, CA_n1A-n79A, CA_n3A-n79A and CA_n28A-n79A. MCC: Samsung stated the non-basket WI is not finished.</w:t>
      </w:r>
    </w:p>
    <w:p w14:paraId="0787F43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07CEDC" w14:textId="629358FA" w:rsidR="00465EA3" w:rsidRDefault="00465EA3" w:rsidP="00465EA3">
      <w:pPr>
        <w:rPr>
          <w:rFonts w:ascii="Arial" w:hAnsi="Arial" w:cs="Arial"/>
          <w:b/>
          <w:sz w:val="24"/>
        </w:rPr>
      </w:pPr>
      <w:r>
        <w:rPr>
          <w:rFonts w:ascii="Arial" w:hAnsi="Arial" w:cs="Arial"/>
          <w:b/>
          <w:color w:val="0000FF"/>
          <w:sz w:val="24"/>
        </w:rPr>
        <w:t>R4-2418060</w:t>
      </w:r>
      <w:r>
        <w:rPr>
          <w:rFonts w:ascii="Arial" w:hAnsi="Arial" w:cs="Arial"/>
          <w:b/>
          <w:color w:val="0000FF"/>
          <w:sz w:val="24"/>
        </w:rPr>
        <w:tab/>
      </w:r>
      <w:r>
        <w:rPr>
          <w:rFonts w:ascii="Arial" w:hAnsi="Arial" w:cs="Arial"/>
          <w:b/>
          <w:sz w:val="24"/>
        </w:rPr>
        <w:t>Draft CR for 38.101-1 T-Mobile USA HPUE TDD 3Tx band combinations</w:t>
      </w:r>
    </w:p>
    <w:p w14:paraId="7CC46C1B"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w:t>
      </w:r>
    </w:p>
    <w:p w14:paraId="18F6CB2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R4-2420344</w:t>
      </w:r>
      <w:r>
        <w:rPr>
          <w:color w:val="993300"/>
          <w:u w:val="single"/>
        </w:rPr>
        <w:t>.</w:t>
      </w:r>
    </w:p>
    <w:p w14:paraId="4AE3E255" w14:textId="4E3D4259" w:rsidR="00465EA3" w:rsidRDefault="00465EA3" w:rsidP="00465EA3">
      <w:pPr>
        <w:rPr>
          <w:rFonts w:ascii="Arial" w:hAnsi="Arial" w:cs="Arial"/>
          <w:b/>
          <w:sz w:val="24"/>
        </w:rPr>
      </w:pPr>
      <w:r>
        <w:rPr>
          <w:rFonts w:ascii="Arial" w:hAnsi="Arial" w:cs="Arial"/>
          <w:b/>
          <w:color w:val="0000FF"/>
          <w:sz w:val="24"/>
        </w:rPr>
        <w:t>R4-2418061</w:t>
      </w:r>
      <w:r>
        <w:rPr>
          <w:rFonts w:ascii="Arial" w:hAnsi="Arial" w:cs="Arial"/>
          <w:b/>
          <w:color w:val="0000FF"/>
          <w:sz w:val="24"/>
        </w:rPr>
        <w:tab/>
      </w:r>
      <w:r>
        <w:rPr>
          <w:rFonts w:ascii="Arial" w:hAnsi="Arial" w:cs="Arial"/>
          <w:b/>
          <w:sz w:val="24"/>
        </w:rPr>
        <w:t>TP for TR 38.746 CA_n25A-n41A-n77A TDD 3Tx</w:t>
      </w:r>
    </w:p>
    <w:p w14:paraId="31375E71"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7A66983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1C9C15" w14:textId="45E1FFC8" w:rsidR="00465EA3" w:rsidRDefault="00465EA3" w:rsidP="00465EA3">
      <w:pPr>
        <w:rPr>
          <w:rFonts w:ascii="Arial" w:hAnsi="Arial" w:cs="Arial"/>
          <w:b/>
          <w:sz w:val="24"/>
        </w:rPr>
      </w:pPr>
      <w:r>
        <w:rPr>
          <w:rFonts w:ascii="Arial" w:hAnsi="Arial" w:cs="Arial"/>
          <w:b/>
          <w:color w:val="0000FF"/>
          <w:sz w:val="24"/>
        </w:rPr>
        <w:t>R4-2418062</w:t>
      </w:r>
      <w:r>
        <w:rPr>
          <w:rFonts w:ascii="Arial" w:hAnsi="Arial" w:cs="Arial"/>
          <w:b/>
          <w:color w:val="0000FF"/>
          <w:sz w:val="24"/>
        </w:rPr>
        <w:tab/>
      </w:r>
      <w:r>
        <w:rPr>
          <w:rFonts w:ascii="Arial" w:hAnsi="Arial" w:cs="Arial"/>
          <w:b/>
          <w:sz w:val="24"/>
        </w:rPr>
        <w:t>TP for TR 38.746 CA_n25A-n77A TDD 3Tx</w:t>
      </w:r>
    </w:p>
    <w:p w14:paraId="488ED876" w14:textId="77777777" w:rsidR="00465EA3" w:rsidRDefault="00465EA3" w:rsidP="00465EA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5730B18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E46B6B" w14:textId="7C1AD6BE" w:rsidR="00465EA3" w:rsidRDefault="00465EA3" w:rsidP="00465EA3">
      <w:pPr>
        <w:rPr>
          <w:rFonts w:ascii="Arial" w:hAnsi="Arial" w:cs="Arial"/>
          <w:b/>
          <w:sz w:val="24"/>
        </w:rPr>
      </w:pPr>
      <w:r>
        <w:rPr>
          <w:rFonts w:ascii="Arial" w:hAnsi="Arial" w:cs="Arial"/>
          <w:b/>
          <w:color w:val="0000FF"/>
          <w:sz w:val="24"/>
        </w:rPr>
        <w:t>R4-2418063</w:t>
      </w:r>
      <w:r>
        <w:rPr>
          <w:rFonts w:ascii="Arial" w:hAnsi="Arial" w:cs="Arial"/>
          <w:b/>
          <w:color w:val="0000FF"/>
          <w:sz w:val="24"/>
        </w:rPr>
        <w:tab/>
      </w:r>
      <w:r>
        <w:rPr>
          <w:rFonts w:ascii="Arial" w:hAnsi="Arial" w:cs="Arial"/>
          <w:b/>
          <w:sz w:val="24"/>
        </w:rPr>
        <w:t>TP for TR 38.746 CA_n41A-n66A-n77A TDD 3Tx</w:t>
      </w:r>
    </w:p>
    <w:p w14:paraId="242AF6CC"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2C37023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R4-2420345</w:t>
      </w:r>
      <w:r>
        <w:rPr>
          <w:color w:val="993300"/>
          <w:u w:val="single"/>
        </w:rPr>
        <w:t>.</w:t>
      </w:r>
    </w:p>
    <w:p w14:paraId="0D09EADE" w14:textId="7A67FF6E" w:rsidR="00465EA3" w:rsidRDefault="00465EA3" w:rsidP="00465EA3">
      <w:pPr>
        <w:rPr>
          <w:rFonts w:ascii="Arial" w:hAnsi="Arial" w:cs="Arial"/>
          <w:b/>
          <w:sz w:val="24"/>
        </w:rPr>
      </w:pPr>
      <w:r>
        <w:rPr>
          <w:rFonts w:ascii="Arial" w:hAnsi="Arial" w:cs="Arial"/>
          <w:b/>
          <w:color w:val="0000FF"/>
          <w:sz w:val="24"/>
        </w:rPr>
        <w:t>R4-2418064</w:t>
      </w:r>
      <w:r>
        <w:rPr>
          <w:rFonts w:ascii="Arial" w:hAnsi="Arial" w:cs="Arial"/>
          <w:b/>
          <w:color w:val="0000FF"/>
          <w:sz w:val="24"/>
        </w:rPr>
        <w:tab/>
      </w:r>
      <w:r>
        <w:rPr>
          <w:rFonts w:ascii="Arial" w:hAnsi="Arial" w:cs="Arial"/>
          <w:b/>
          <w:sz w:val="24"/>
        </w:rPr>
        <w:t>TP for TR 38.746 CA_n41A-n71A-n77A TDD 3Tx</w:t>
      </w:r>
    </w:p>
    <w:p w14:paraId="6C65F3A3"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06A0A8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F08DE" w14:textId="78B146BA" w:rsidR="00465EA3" w:rsidRDefault="00465EA3" w:rsidP="00465EA3">
      <w:pPr>
        <w:rPr>
          <w:rFonts w:ascii="Arial" w:hAnsi="Arial" w:cs="Arial"/>
          <w:b/>
          <w:sz w:val="24"/>
        </w:rPr>
      </w:pPr>
      <w:r>
        <w:rPr>
          <w:rFonts w:ascii="Arial" w:hAnsi="Arial" w:cs="Arial"/>
          <w:b/>
          <w:color w:val="0000FF"/>
          <w:sz w:val="24"/>
        </w:rPr>
        <w:t>R4-2418065</w:t>
      </w:r>
      <w:r>
        <w:rPr>
          <w:rFonts w:ascii="Arial" w:hAnsi="Arial" w:cs="Arial"/>
          <w:b/>
          <w:color w:val="0000FF"/>
          <w:sz w:val="24"/>
        </w:rPr>
        <w:tab/>
      </w:r>
      <w:r>
        <w:rPr>
          <w:rFonts w:ascii="Arial" w:hAnsi="Arial" w:cs="Arial"/>
          <w:b/>
          <w:sz w:val="24"/>
        </w:rPr>
        <w:t>TP for TR 38.746 CA_n77A-n85A TDD 3Tx</w:t>
      </w:r>
    </w:p>
    <w:p w14:paraId="08EDE191"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3C3D2E1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1E4C24" w14:textId="114D2466" w:rsidR="00465EA3" w:rsidRDefault="00465EA3" w:rsidP="00465EA3">
      <w:pPr>
        <w:rPr>
          <w:rFonts w:ascii="Arial" w:hAnsi="Arial" w:cs="Arial"/>
          <w:b/>
          <w:sz w:val="24"/>
        </w:rPr>
      </w:pPr>
      <w:r>
        <w:rPr>
          <w:rFonts w:ascii="Arial" w:hAnsi="Arial" w:cs="Arial"/>
          <w:b/>
          <w:color w:val="0000FF"/>
          <w:sz w:val="24"/>
        </w:rPr>
        <w:t>R4-2418332</w:t>
      </w:r>
      <w:r>
        <w:rPr>
          <w:rFonts w:ascii="Arial" w:hAnsi="Arial" w:cs="Arial"/>
          <w:b/>
          <w:color w:val="0000FF"/>
          <w:sz w:val="24"/>
        </w:rPr>
        <w:tab/>
      </w:r>
      <w:r>
        <w:rPr>
          <w:rFonts w:ascii="Arial" w:hAnsi="Arial" w:cs="Arial"/>
          <w:b/>
          <w:sz w:val="24"/>
        </w:rPr>
        <w:t>draft CR 38.101-1 draft CR 38.101-1 adding PC2 UL configurations</w:t>
      </w:r>
    </w:p>
    <w:p w14:paraId="5A919F3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3528B352" w14:textId="77777777" w:rsidR="00465EA3" w:rsidRDefault="00465EA3" w:rsidP="00465EA3">
      <w:pPr>
        <w:rPr>
          <w:rFonts w:ascii="Arial" w:hAnsi="Arial" w:cs="Arial"/>
          <w:b/>
        </w:rPr>
      </w:pPr>
      <w:r>
        <w:rPr>
          <w:rFonts w:ascii="Arial" w:hAnsi="Arial" w:cs="Arial"/>
          <w:b/>
        </w:rPr>
        <w:t xml:space="preserve">Abstract: </w:t>
      </w:r>
    </w:p>
    <w:p w14:paraId="05B0C75C" w14:textId="77777777" w:rsidR="00465EA3" w:rsidRDefault="00465EA3" w:rsidP="00465EA3">
      <w:r>
        <w:t>draft CR 38.101-1 draft CR 38.101-1 adding PC2 UL configurations</w:t>
      </w:r>
    </w:p>
    <w:p w14:paraId="181A28C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E6DFE8" w14:textId="6498DD99" w:rsidR="00465EA3" w:rsidRDefault="00465EA3" w:rsidP="00465EA3">
      <w:pPr>
        <w:rPr>
          <w:rFonts w:ascii="Arial" w:hAnsi="Arial" w:cs="Arial"/>
          <w:b/>
          <w:sz w:val="24"/>
        </w:rPr>
      </w:pPr>
      <w:r>
        <w:rPr>
          <w:rFonts w:ascii="Arial" w:hAnsi="Arial" w:cs="Arial"/>
          <w:b/>
          <w:color w:val="0000FF"/>
          <w:sz w:val="24"/>
        </w:rPr>
        <w:t>R4-2418333</w:t>
      </w:r>
      <w:r>
        <w:rPr>
          <w:rFonts w:ascii="Arial" w:hAnsi="Arial" w:cs="Arial"/>
          <w:b/>
          <w:color w:val="0000FF"/>
          <w:sz w:val="24"/>
        </w:rPr>
        <w:tab/>
      </w:r>
      <w:r>
        <w:rPr>
          <w:rFonts w:ascii="Arial" w:hAnsi="Arial" w:cs="Arial"/>
          <w:b/>
          <w:sz w:val="24"/>
        </w:rPr>
        <w:t>draft CR 38.101-1 draft CR 38.101-1 adding PC1.5 UL configurations</w:t>
      </w:r>
    </w:p>
    <w:p w14:paraId="3E664F82"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3C3B2D05" w14:textId="77777777" w:rsidR="00465EA3" w:rsidRDefault="00465EA3" w:rsidP="00465EA3">
      <w:pPr>
        <w:rPr>
          <w:rFonts w:ascii="Arial" w:hAnsi="Arial" w:cs="Arial"/>
          <w:b/>
        </w:rPr>
      </w:pPr>
      <w:r>
        <w:rPr>
          <w:rFonts w:ascii="Arial" w:hAnsi="Arial" w:cs="Arial"/>
          <w:b/>
        </w:rPr>
        <w:t xml:space="preserve">Abstract: </w:t>
      </w:r>
    </w:p>
    <w:p w14:paraId="7DD8929A" w14:textId="77777777" w:rsidR="00465EA3" w:rsidRDefault="00465EA3" w:rsidP="00465EA3">
      <w:r>
        <w:t>draft CR 38.101-1 draft CR 38.101-1 adding PC1.5 UL configurations</w:t>
      </w:r>
    </w:p>
    <w:p w14:paraId="6D04A39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R4-2420346</w:t>
      </w:r>
      <w:r>
        <w:rPr>
          <w:color w:val="993300"/>
          <w:u w:val="single"/>
        </w:rPr>
        <w:t>.</w:t>
      </w:r>
    </w:p>
    <w:p w14:paraId="02D19A05" w14:textId="3722810D" w:rsidR="00465EA3" w:rsidRDefault="00465EA3" w:rsidP="00465EA3">
      <w:pPr>
        <w:rPr>
          <w:rFonts w:ascii="Arial" w:hAnsi="Arial" w:cs="Arial"/>
          <w:b/>
          <w:sz w:val="24"/>
        </w:rPr>
      </w:pPr>
      <w:r>
        <w:rPr>
          <w:rFonts w:ascii="Arial" w:hAnsi="Arial" w:cs="Arial"/>
          <w:b/>
          <w:color w:val="0000FF"/>
          <w:sz w:val="24"/>
        </w:rPr>
        <w:t>R4-2418334</w:t>
      </w:r>
      <w:r>
        <w:rPr>
          <w:rFonts w:ascii="Arial" w:hAnsi="Arial" w:cs="Arial"/>
          <w:b/>
          <w:color w:val="0000FF"/>
          <w:sz w:val="24"/>
        </w:rPr>
        <w:tab/>
      </w:r>
      <w:r>
        <w:rPr>
          <w:rFonts w:ascii="Arial" w:hAnsi="Arial" w:cs="Arial"/>
          <w:b/>
          <w:sz w:val="24"/>
        </w:rPr>
        <w:t>draft CR 38.101-1 draft CR 38.101-1 adding PC2 UL CA_n78C configurations</w:t>
      </w:r>
    </w:p>
    <w:p w14:paraId="50FEB7E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lastRenderedPageBreak/>
        <w:br/>
      </w:r>
      <w:r>
        <w:rPr>
          <w:i/>
        </w:rPr>
        <w:tab/>
      </w:r>
      <w:r>
        <w:rPr>
          <w:i/>
        </w:rPr>
        <w:tab/>
      </w:r>
      <w:r>
        <w:rPr>
          <w:i/>
        </w:rPr>
        <w:tab/>
      </w:r>
      <w:r>
        <w:rPr>
          <w:i/>
        </w:rPr>
        <w:tab/>
      </w:r>
      <w:r>
        <w:rPr>
          <w:i/>
        </w:rPr>
        <w:tab/>
        <w:t>Source: Ericsson, Telstra</w:t>
      </w:r>
    </w:p>
    <w:p w14:paraId="2CEA0D34" w14:textId="77777777" w:rsidR="00465EA3" w:rsidRDefault="00465EA3" w:rsidP="00465EA3">
      <w:pPr>
        <w:rPr>
          <w:rFonts w:ascii="Arial" w:hAnsi="Arial" w:cs="Arial"/>
          <w:b/>
        </w:rPr>
      </w:pPr>
      <w:r>
        <w:rPr>
          <w:rFonts w:ascii="Arial" w:hAnsi="Arial" w:cs="Arial"/>
          <w:b/>
        </w:rPr>
        <w:t xml:space="preserve">Abstract: </w:t>
      </w:r>
    </w:p>
    <w:p w14:paraId="440A445B" w14:textId="77777777" w:rsidR="00465EA3" w:rsidRDefault="00465EA3" w:rsidP="00465EA3">
      <w:r>
        <w:t>draft CR 38.101-1 draft CR 38.101-1 adding PC2 UL CA_n78C configurations</w:t>
      </w:r>
    </w:p>
    <w:p w14:paraId="005AFBF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R4-2420347</w:t>
      </w:r>
      <w:r>
        <w:rPr>
          <w:color w:val="993300"/>
          <w:u w:val="single"/>
        </w:rPr>
        <w:t>.</w:t>
      </w:r>
    </w:p>
    <w:p w14:paraId="224FFFCF" w14:textId="2ABAF733" w:rsidR="00465EA3" w:rsidRDefault="00465EA3" w:rsidP="00465EA3">
      <w:pPr>
        <w:rPr>
          <w:rFonts w:ascii="Arial" w:hAnsi="Arial" w:cs="Arial"/>
          <w:b/>
          <w:sz w:val="24"/>
        </w:rPr>
      </w:pPr>
      <w:r>
        <w:rPr>
          <w:rFonts w:ascii="Arial" w:hAnsi="Arial" w:cs="Arial"/>
          <w:b/>
          <w:color w:val="0000FF"/>
          <w:sz w:val="24"/>
        </w:rPr>
        <w:t>R4-2418729</w:t>
      </w:r>
      <w:r>
        <w:rPr>
          <w:rFonts w:ascii="Arial" w:hAnsi="Arial" w:cs="Arial"/>
          <w:b/>
          <w:color w:val="0000FF"/>
          <w:sz w:val="24"/>
        </w:rPr>
        <w:tab/>
      </w:r>
      <w:r>
        <w:rPr>
          <w:rFonts w:ascii="Arial" w:hAnsi="Arial" w:cs="Arial"/>
          <w:b/>
          <w:sz w:val="24"/>
        </w:rPr>
        <w:t>Draft CR for TS 38.101-1 to add PC2 for some NR-CA band combinations</w:t>
      </w:r>
    </w:p>
    <w:p w14:paraId="40D539C7"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(Rel-18)</w:t>
      </w:r>
      <w:r>
        <w:rPr>
          <w:i/>
        </w:rPr>
        <w:br/>
      </w:r>
      <w:r>
        <w:rPr>
          <w:i/>
        </w:rPr>
        <w:br/>
      </w:r>
      <w:r>
        <w:rPr>
          <w:i/>
        </w:rPr>
        <w:tab/>
      </w:r>
      <w:r>
        <w:rPr>
          <w:i/>
        </w:rPr>
        <w:tab/>
      </w:r>
      <w:r>
        <w:rPr>
          <w:i/>
        </w:rPr>
        <w:tab/>
      </w:r>
      <w:r>
        <w:rPr>
          <w:i/>
        </w:rPr>
        <w:tab/>
      </w:r>
      <w:r>
        <w:rPr>
          <w:i/>
        </w:rPr>
        <w:tab/>
        <w:t>Source: KDDI, Samsung</w:t>
      </w:r>
    </w:p>
    <w:p w14:paraId="398349B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030158" w14:textId="6CB36E4B" w:rsidR="00465EA3" w:rsidRDefault="00465EA3" w:rsidP="00465EA3">
      <w:pPr>
        <w:rPr>
          <w:rFonts w:ascii="Arial" w:hAnsi="Arial" w:cs="Arial"/>
          <w:b/>
          <w:sz w:val="24"/>
        </w:rPr>
      </w:pPr>
      <w:r>
        <w:rPr>
          <w:rFonts w:ascii="Arial" w:hAnsi="Arial" w:cs="Arial"/>
          <w:b/>
          <w:color w:val="0000FF"/>
          <w:sz w:val="24"/>
        </w:rPr>
        <w:t>R4-2420344</w:t>
      </w:r>
      <w:r>
        <w:rPr>
          <w:rFonts w:ascii="Arial" w:hAnsi="Arial" w:cs="Arial"/>
          <w:b/>
          <w:color w:val="0000FF"/>
          <w:sz w:val="24"/>
        </w:rPr>
        <w:tab/>
      </w:r>
      <w:r>
        <w:rPr>
          <w:rFonts w:ascii="Arial" w:hAnsi="Arial" w:cs="Arial"/>
          <w:b/>
          <w:sz w:val="24"/>
        </w:rPr>
        <w:t>Draft CR for 38.101-1 T-Mobile USA HPUE TDD 3Tx band combinations</w:t>
      </w:r>
    </w:p>
    <w:p w14:paraId="5AD16774"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w:t>
      </w:r>
    </w:p>
    <w:p w14:paraId="36BA4AF0" w14:textId="77777777" w:rsidR="00465EA3" w:rsidRDefault="00465EA3" w:rsidP="00465EA3">
      <w:pPr>
        <w:rPr>
          <w:color w:val="808080"/>
        </w:rPr>
      </w:pPr>
      <w:r>
        <w:rPr>
          <w:color w:val="808080"/>
        </w:rPr>
        <w:t>(Replaces R4-2418060)</w:t>
      </w:r>
    </w:p>
    <w:p w14:paraId="372CE24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C11825" w14:textId="57B35E71" w:rsidR="00465EA3" w:rsidRDefault="00465EA3" w:rsidP="00465EA3">
      <w:pPr>
        <w:rPr>
          <w:rFonts w:ascii="Arial" w:hAnsi="Arial" w:cs="Arial"/>
          <w:b/>
          <w:sz w:val="24"/>
        </w:rPr>
      </w:pPr>
      <w:r>
        <w:rPr>
          <w:rFonts w:ascii="Arial" w:hAnsi="Arial" w:cs="Arial"/>
          <w:b/>
          <w:color w:val="0000FF"/>
          <w:sz w:val="24"/>
        </w:rPr>
        <w:t>R4-2420345</w:t>
      </w:r>
      <w:r>
        <w:rPr>
          <w:rFonts w:ascii="Arial" w:hAnsi="Arial" w:cs="Arial"/>
          <w:b/>
          <w:color w:val="0000FF"/>
          <w:sz w:val="24"/>
        </w:rPr>
        <w:tab/>
      </w:r>
      <w:r>
        <w:rPr>
          <w:rFonts w:ascii="Arial" w:hAnsi="Arial" w:cs="Arial"/>
          <w:b/>
          <w:sz w:val="24"/>
        </w:rPr>
        <w:t>TP for TR 38.746 CA_n41A-n66A-n77A TDD 3Tx</w:t>
      </w:r>
    </w:p>
    <w:p w14:paraId="72F42831"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v18.7.0</w:t>
      </w:r>
      <w:r>
        <w:rPr>
          <w:i/>
        </w:rPr>
        <w:tab/>
        <w:t xml:space="preserve">  CR-  rev  Cat:  (Rel-19)</w:t>
      </w:r>
      <w:r>
        <w:rPr>
          <w:i/>
        </w:rPr>
        <w:br/>
      </w:r>
      <w:r>
        <w:rPr>
          <w:i/>
        </w:rPr>
        <w:br/>
      </w:r>
      <w:r>
        <w:rPr>
          <w:i/>
        </w:rPr>
        <w:tab/>
      </w:r>
      <w:r>
        <w:rPr>
          <w:i/>
        </w:rPr>
        <w:tab/>
      </w:r>
      <w:r>
        <w:rPr>
          <w:i/>
        </w:rPr>
        <w:tab/>
      </w:r>
      <w:r>
        <w:rPr>
          <w:i/>
        </w:rPr>
        <w:tab/>
      </w:r>
      <w:r>
        <w:rPr>
          <w:i/>
        </w:rPr>
        <w:tab/>
        <w:t>Source: T-Mobile USA</w:t>
      </w:r>
    </w:p>
    <w:p w14:paraId="4E38A0AA" w14:textId="77777777" w:rsidR="00465EA3" w:rsidRDefault="00465EA3" w:rsidP="00465EA3">
      <w:pPr>
        <w:rPr>
          <w:color w:val="808080"/>
        </w:rPr>
      </w:pPr>
      <w:r>
        <w:rPr>
          <w:color w:val="808080"/>
        </w:rPr>
        <w:t>(Replaces R4-2418063)</w:t>
      </w:r>
    </w:p>
    <w:p w14:paraId="25E8B7B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C8010" w14:textId="7B92B78B" w:rsidR="00465EA3" w:rsidRDefault="00465EA3" w:rsidP="00465EA3">
      <w:pPr>
        <w:rPr>
          <w:rFonts w:ascii="Arial" w:hAnsi="Arial" w:cs="Arial"/>
          <w:b/>
          <w:sz w:val="24"/>
        </w:rPr>
      </w:pPr>
      <w:r>
        <w:rPr>
          <w:rFonts w:ascii="Arial" w:hAnsi="Arial" w:cs="Arial"/>
          <w:b/>
          <w:color w:val="0000FF"/>
          <w:sz w:val="24"/>
        </w:rPr>
        <w:t>R4-2420346</w:t>
      </w:r>
      <w:r>
        <w:rPr>
          <w:rFonts w:ascii="Arial" w:hAnsi="Arial" w:cs="Arial"/>
          <w:b/>
          <w:color w:val="0000FF"/>
          <w:sz w:val="24"/>
        </w:rPr>
        <w:tab/>
      </w:r>
      <w:r>
        <w:rPr>
          <w:rFonts w:ascii="Arial" w:hAnsi="Arial" w:cs="Arial"/>
          <w:b/>
          <w:sz w:val="24"/>
        </w:rPr>
        <w:t>draft CR 38.101-1 draft CR 38.101-1 adding PC1.5 UL configurations</w:t>
      </w:r>
    </w:p>
    <w:p w14:paraId="49E9EFD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1A4F7901" w14:textId="77777777" w:rsidR="00465EA3" w:rsidRDefault="00465EA3" w:rsidP="00465EA3">
      <w:pPr>
        <w:rPr>
          <w:color w:val="808080"/>
        </w:rPr>
      </w:pPr>
      <w:r>
        <w:rPr>
          <w:color w:val="808080"/>
        </w:rPr>
        <w:t>(Replaces R4-2418333)</w:t>
      </w:r>
    </w:p>
    <w:p w14:paraId="73C8B444" w14:textId="77777777" w:rsidR="00465EA3" w:rsidRDefault="00465EA3" w:rsidP="00465EA3">
      <w:pPr>
        <w:rPr>
          <w:rFonts w:ascii="Arial" w:hAnsi="Arial" w:cs="Arial"/>
          <w:b/>
        </w:rPr>
      </w:pPr>
      <w:r>
        <w:rPr>
          <w:rFonts w:ascii="Arial" w:hAnsi="Arial" w:cs="Arial"/>
          <w:b/>
        </w:rPr>
        <w:t xml:space="preserve">Abstract: </w:t>
      </w:r>
    </w:p>
    <w:p w14:paraId="41EDFFCB" w14:textId="77777777" w:rsidR="00465EA3" w:rsidRDefault="00465EA3" w:rsidP="00465EA3">
      <w:r>
        <w:t>draft CR 38.101-1 draft CR 38.101-1 adding PC1.5 UL configurations</w:t>
      </w:r>
    </w:p>
    <w:p w14:paraId="4BBA001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E58460" w14:textId="0D9D5A51" w:rsidR="00465EA3" w:rsidRDefault="00465EA3" w:rsidP="00465EA3">
      <w:pPr>
        <w:rPr>
          <w:rFonts w:ascii="Arial" w:hAnsi="Arial" w:cs="Arial"/>
          <w:b/>
          <w:sz w:val="24"/>
        </w:rPr>
      </w:pPr>
      <w:r>
        <w:rPr>
          <w:rFonts w:ascii="Arial" w:hAnsi="Arial" w:cs="Arial"/>
          <w:b/>
          <w:color w:val="0000FF"/>
          <w:sz w:val="24"/>
        </w:rPr>
        <w:t>R4-2420347</w:t>
      </w:r>
      <w:r>
        <w:rPr>
          <w:rFonts w:ascii="Arial" w:hAnsi="Arial" w:cs="Arial"/>
          <w:b/>
          <w:color w:val="0000FF"/>
          <w:sz w:val="24"/>
        </w:rPr>
        <w:tab/>
      </w:r>
      <w:r>
        <w:rPr>
          <w:rFonts w:ascii="Arial" w:hAnsi="Arial" w:cs="Arial"/>
          <w:b/>
          <w:sz w:val="24"/>
        </w:rPr>
        <w:t>draft CR 38.101-1 draft CR 38.101-1 adding PC2 UL CA_n78C configurations</w:t>
      </w:r>
    </w:p>
    <w:p w14:paraId="6BC74DAF"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 Telstra</w:t>
      </w:r>
    </w:p>
    <w:p w14:paraId="7C7204DF" w14:textId="77777777" w:rsidR="00465EA3" w:rsidRDefault="00465EA3" w:rsidP="00465EA3">
      <w:pPr>
        <w:rPr>
          <w:color w:val="808080"/>
        </w:rPr>
      </w:pPr>
      <w:r>
        <w:rPr>
          <w:color w:val="808080"/>
        </w:rPr>
        <w:t>(Replaces R4-2418334)</w:t>
      </w:r>
    </w:p>
    <w:p w14:paraId="3BAC458E" w14:textId="77777777" w:rsidR="00465EA3" w:rsidRDefault="00465EA3" w:rsidP="00465EA3">
      <w:pPr>
        <w:rPr>
          <w:rFonts w:ascii="Arial" w:hAnsi="Arial" w:cs="Arial"/>
          <w:b/>
        </w:rPr>
      </w:pPr>
      <w:r>
        <w:rPr>
          <w:rFonts w:ascii="Arial" w:hAnsi="Arial" w:cs="Arial"/>
          <w:b/>
        </w:rPr>
        <w:lastRenderedPageBreak/>
        <w:t xml:space="preserve">Abstract: </w:t>
      </w:r>
    </w:p>
    <w:p w14:paraId="0B31F60F" w14:textId="77777777" w:rsidR="00465EA3" w:rsidRDefault="00465EA3" w:rsidP="00465EA3">
      <w:r>
        <w:t>draft CR 38.101-1 draft CR 38.101-1 adding PC2 UL CA_n78C configurations</w:t>
      </w:r>
    </w:p>
    <w:p w14:paraId="0B5EBF2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433C75" w14:textId="77777777" w:rsidR="00465EA3" w:rsidRDefault="00465EA3" w:rsidP="00465EA3">
      <w:pPr>
        <w:pStyle w:val="Heading4"/>
      </w:pPr>
      <w:bookmarkStart w:id="168" w:name="_Toc188975141"/>
      <w:r>
        <w:t>6.8.4</w:t>
      </w:r>
      <w:r>
        <w:tab/>
        <w:t>UE RF requirements for inter-band CA/DC with high power on FDD band(s)</w:t>
      </w:r>
      <w:bookmarkEnd w:id="168"/>
    </w:p>
    <w:p w14:paraId="256412AD" w14:textId="1B5E9352" w:rsidR="00465EA3" w:rsidRDefault="00465EA3" w:rsidP="00465EA3">
      <w:pPr>
        <w:rPr>
          <w:rFonts w:ascii="Arial" w:hAnsi="Arial" w:cs="Arial"/>
          <w:b/>
          <w:sz w:val="24"/>
        </w:rPr>
      </w:pPr>
      <w:r>
        <w:rPr>
          <w:rFonts w:ascii="Arial" w:hAnsi="Arial" w:cs="Arial"/>
          <w:b/>
          <w:color w:val="0000FF"/>
          <w:sz w:val="24"/>
        </w:rPr>
        <w:t>R4-2417605</w:t>
      </w:r>
      <w:r>
        <w:rPr>
          <w:rFonts w:ascii="Arial" w:hAnsi="Arial" w:cs="Arial"/>
          <w:b/>
          <w:color w:val="0000FF"/>
          <w:sz w:val="24"/>
        </w:rPr>
        <w:tab/>
      </w:r>
      <w:r>
        <w:rPr>
          <w:rFonts w:ascii="Arial" w:hAnsi="Arial" w:cs="Arial"/>
          <w:b/>
          <w:sz w:val="24"/>
        </w:rPr>
        <w:t>DraftCR 38.101-1 Addition of Single UL PC2 FDD CA Combinations with no MSD</w:t>
      </w:r>
    </w:p>
    <w:p w14:paraId="7ACE0D86"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AT&amp;T, FirstNet</w:t>
      </w:r>
    </w:p>
    <w:p w14:paraId="3DDB762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5ED7EE" w14:textId="04C3D2CC" w:rsidR="00465EA3" w:rsidRDefault="00465EA3" w:rsidP="00465EA3">
      <w:pPr>
        <w:rPr>
          <w:rFonts w:ascii="Arial" w:hAnsi="Arial" w:cs="Arial"/>
          <w:b/>
          <w:sz w:val="24"/>
        </w:rPr>
      </w:pPr>
      <w:r>
        <w:rPr>
          <w:rFonts w:ascii="Arial" w:hAnsi="Arial" w:cs="Arial"/>
          <w:b/>
          <w:color w:val="0000FF"/>
          <w:sz w:val="24"/>
        </w:rPr>
        <w:t>R4-2418058</w:t>
      </w:r>
      <w:r>
        <w:rPr>
          <w:rFonts w:ascii="Arial" w:hAnsi="Arial" w:cs="Arial"/>
          <w:b/>
          <w:color w:val="0000FF"/>
          <w:sz w:val="24"/>
        </w:rPr>
        <w:tab/>
      </w:r>
      <w:r>
        <w:rPr>
          <w:rFonts w:ascii="Arial" w:hAnsi="Arial" w:cs="Arial"/>
          <w:b/>
          <w:sz w:val="24"/>
        </w:rPr>
        <w:t>Draft CR to Big CR for 38.101-1 adding new FDD+FDD PC2 note</w:t>
      </w:r>
    </w:p>
    <w:p w14:paraId="3C6B69D4"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 Ericsson</w:t>
      </w:r>
    </w:p>
    <w:p w14:paraId="1E20EB0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F1477F" w14:textId="6A9276F5" w:rsidR="00465EA3" w:rsidRDefault="00465EA3" w:rsidP="00465EA3">
      <w:pPr>
        <w:rPr>
          <w:rFonts w:ascii="Arial" w:hAnsi="Arial" w:cs="Arial"/>
          <w:b/>
          <w:sz w:val="24"/>
        </w:rPr>
      </w:pPr>
      <w:r>
        <w:rPr>
          <w:rFonts w:ascii="Arial" w:hAnsi="Arial" w:cs="Arial"/>
          <w:b/>
          <w:color w:val="0000FF"/>
          <w:sz w:val="24"/>
        </w:rPr>
        <w:t>R4-2418059</w:t>
      </w:r>
      <w:r>
        <w:rPr>
          <w:rFonts w:ascii="Arial" w:hAnsi="Arial" w:cs="Arial"/>
          <w:b/>
          <w:color w:val="0000FF"/>
          <w:sz w:val="24"/>
        </w:rPr>
        <w:tab/>
      </w:r>
      <w:r>
        <w:rPr>
          <w:rFonts w:ascii="Arial" w:hAnsi="Arial" w:cs="Arial"/>
          <w:b/>
          <w:sz w:val="24"/>
        </w:rPr>
        <w:t>Draft CR for 38.101-1 T-Mobile USA HPUE FDD band combinations</w:t>
      </w:r>
    </w:p>
    <w:p w14:paraId="6CFE25B0"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w:t>
      </w:r>
    </w:p>
    <w:p w14:paraId="650E3D3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R4-2420514</w:t>
      </w:r>
      <w:r>
        <w:rPr>
          <w:color w:val="993300"/>
          <w:u w:val="single"/>
        </w:rPr>
        <w:t>.</w:t>
      </w:r>
    </w:p>
    <w:p w14:paraId="34F7E91A" w14:textId="0E26DF89" w:rsidR="00465EA3" w:rsidRDefault="00465EA3" w:rsidP="00465EA3">
      <w:pPr>
        <w:rPr>
          <w:rFonts w:ascii="Arial" w:hAnsi="Arial" w:cs="Arial"/>
          <w:b/>
          <w:sz w:val="24"/>
        </w:rPr>
      </w:pPr>
      <w:r>
        <w:rPr>
          <w:rFonts w:ascii="Arial" w:hAnsi="Arial" w:cs="Arial"/>
          <w:b/>
          <w:color w:val="0000FF"/>
          <w:sz w:val="24"/>
        </w:rPr>
        <w:t>R4-2418066</w:t>
      </w:r>
      <w:r>
        <w:rPr>
          <w:rFonts w:ascii="Arial" w:hAnsi="Arial" w:cs="Arial"/>
          <w:b/>
          <w:color w:val="0000FF"/>
          <w:sz w:val="24"/>
        </w:rPr>
        <w:tab/>
      </w:r>
      <w:r>
        <w:rPr>
          <w:rFonts w:ascii="Arial" w:hAnsi="Arial" w:cs="Arial"/>
          <w:b/>
          <w:sz w:val="24"/>
        </w:rPr>
        <w:t>TP for TR 38.750 CA_n66A-n85A FDD PC2</w:t>
      </w:r>
    </w:p>
    <w:p w14:paraId="71043D02"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v18.7.0</w:t>
      </w:r>
      <w:r>
        <w:rPr>
          <w:i/>
        </w:rPr>
        <w:tab/>
        <w:t xml:space="preserve">  CR-  rev  Cat:  (Rel-19)</w:t>
      </w:r>
      <w:r>
        <w:rPr>
          <w:i/>
        </w:rPr>
        <w:br/>
      </w:r>
      <w:r>
        <w:rPr>
          <w:i/>
        </w:rPr>
        <w:br/>
      </w:r>
      <w:r>
        <w:rPr>
          <w:i/>
        </w:rPr>
        <w:tab/>
      </w:r>
      <w:r>
        <w:rPr>
          <w:i/>
        </w:rPr>
        <w:tab/>
      </w:r>
      <w:r>
        <w:rPr>
          <w:i/>
        </w:rPr>
        <w:tab/>
      </w:r>
      <w:r>
        <w:rPr>
          <w:i/>
        </w:rPr>
        <w:tab/>
      </w:r>
      <w:r>
        <w:rPr>
          <w:i/>
        </w:rPr>
        <w:tab/>
        <w:t>Source: T-Mobile USA</w:t>
      </w:r>
    </w:p>
    <w:p w14:paraId="5F86EB0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1AE5A5" w14:textId="7C80EA9B" w:rsidR="00465EA3" w:rsidRDefault="00465EA3" w:rsidP="00465EA3">
      <w:pPr>
        <w:rPr>
          <w:rFonts w:ascii="Arial" w:hAnsi="Arial" w:cs="Arial"/>
          <w:b/>
          <w:sz w:val="24"/>
        </w:rPr>
      </w:pPr>
      <w:r>
        <w:rPr>
          <w:rFonts w:ascii="Arial" w:hAnsi="Arial" w:cs="Arial"/>
          <w:b/>
          <w:color w:val="0000FF"/>
          <w:sz w:val="24"/>
        </w:rPr>
        <w:t>R4-2418315</w:t>
      </w:r>
      <w:r>
        <w:rPr>
          <w:rFonts w:ascii="Arial" w:hAnsi="Arial" w:cs="Arial"/>
          <w:b/>
          <w:color w:val="0000FF"/>
          <w:sz w:val="24"/>
        </w:rPr>
        <w:tab/>
      </w:r>
      <w:r>
        <w:rPr>
          <w:rFonts w:ascii="Arial" w:hAnsi="Arial" w:cs="Arial"/>
          <w:b/>
          <w:sz w:val="24"/>
        </w:rPr>
        <w:t>Draft CR for TS 38.101-1 to add PC2 for inter-band CA with single FDD UL</w:t>
      </w:r>
    </w:p>
    <w:p w14:paraId="5B285A98"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Samsung, Boost Mobile Network</w:t>
      </w:r>
    </w:p>
    <w:p w14:paraId="3E6622B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9CCB5D" w14:textId="2C7C2DC9" w:rsidR="00465EA3" w:rsidRDefault="00465EA3" w:rsidP="00465EA3">
      <w:pPr>
        <w:rPr>
          <w:rFonts w:ascii="Arial" w:hAnsi="Arial" w:cs="Arial"/>
          <w:b/>
          <w:sz w:val="24"/>
        </w:rPr>
      </w:pPr>
      <w:r>
        <w:rPr>
          <w:rFonts w:ascii="Arial" w:hAnsi="Arial" w:cs="Arial"/>
          <w:b/>
          <w:color w:val="0000FF"/>
          <w:sz w:val="24"/>
        </w:rPr>
        <w:t>R4-2418316</w:t>
      </w:r>
      <w:r>
        <w:rPr>
          <w:rFonts w:ascii="Arial" w:hAnsi="Arial" w:cs="Arial"/>
          <w:b/>
          <w:color w:val="0000FF"/>
          <w:sz w:val="24"/>
        </w:rPr>
        <w:tab/>
      </w:r>
      <w:r>
        <w:rPr>
          <w:rFonts w:ascii="Arial" w:hAnsi="Arial" w:cs="Arial"/>
          <w:b/>
          <w:sz w:val="24"/>
        </w:rPr>
        <w:t>TP for TR 38.750 CA_n29-n66 with PC2 FDD single UL</w:t>
      </w:r>
    </w:p>
    <w:p w14:paraId="162C5CB1"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3642497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D39B4" w14:textId="1FBEAA12" w:rsidR="00465EA3" w:rsidRDefault="00465EA3" w:rsidP="00465EA3">
      <w:pPr>
        <w:rPr>
          <w:rFonts w:ascii="Arial" w:hAnsi="Arial" w:cs="Arial"/>
          <w:b/>
          <w:sz w:val="24"/>
        </w:rPr>
      </w:pPr>
      <w:r>
        <w:rPr>
          <w:rFonts w:ascii="Arial" w:hAnsi="Arial" w:cs="Arial"/>
          <w:b/>
          <w:color w:val="0000FF"/>
          <w:sz w:val="24"/>
        </w:rPr>
        <w:lastRenderedPageBreak/>
        <w:t>R4-2418317</w:t>
      </w:r>
      <w:r>
        <w:rPr>
          <w:rFonts w:ascii="Arial" w:hAnsi="Arial" w:cs="Arial"/>
          <w:b/>
          <w:color w:val="0000FF"/>
          <w:sz w:val="24"/>
        </w:rPr>
        <w:tab/>
      </w:r>
      <w:r>
        <w:rPr>
          <w:rFonts w:ascii="Arial" w:hAnsi="Arial" w:cs="Arial"/>
          <w:b/>
          <w:sz w:val="24"/>
        </w:rPr>
        <w:t>TP for TR 38.750 CA_n29-n70 with PC2 FDD single UL</w:t>
      </w:r>
    </w:p>
    <w:p w14:paraId="1E3D4E70"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790D3AA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3202C2" w14:textId="303F89F8" w:rsidR="00465EA3" w:rsidRDefault="00465EA3" w:rsidP="00465EA3">
      <w:pPr>
        <w:rPr>
          <w:rFonts w:ascii="Arial" w:hAnsi="Arial" w:cs="Arial"/>
          <w:b/>
          <w:sz w:val="24"/>
        </w:rPr>
      </w:pPr>
      <w:r>
        <w:rPr>
          <w:rFonts w:ascii="Arial" w:hAnsi="Arial" w:cs="Arial"/>
          <w:b/>
          <w:color w:val="0000FF"/>
          <w:sz w:val="24"/>
        </w:rPr>
        <w:t>R4-2418318</w:t>
      </w:r>
      <w:r>
        <w:rPr>
          <w:rFonts w:ascii="Arial" w:hAnsi="Arial" w:cs="Arial"/>
          <w:b/>
          <w:color w:val="0000FF"/>
          <w:sz w:val="24"/>
        </w:rPr>
        <w:tab/>
      </w:r>
      <w:r>
        <w:rPr>
          <w:rFonts w:ascii="Arial" w:hAnsi="Arial" w:cs="Arial"/>
          <w:b/>
          <w:sz w:val="24"/>
        </w:rPr>
        <w:t>TP for TR 38.750 CA_n66-n70 with PC2 FDD single UL</w:t>
      </w:r>
    </w:p>
    <w:p w14:paraId="6ABC0E37"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4A710BD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R4-2420348</w:t>
      </w:r>
      <w:r>
        <w:rPr>
          <w:color w:val="993300"/>
          <w:u w:val="single"/>
        </w:rPr>
        <w:t>.</w:t>
      </w:r>
    </w:p>
    <w:p w14:paraId="689BF897" w14:textId="2860F162" w:rsidR="00465EA3" w:rsidRDefault="00465EA3" w:rsidP="00465EA3">
      <w:pPr>
        <w:rPr>
          <w:rFonts w:ascii="Arial" w:hAnsi="Arial" w:cs="Arial"/>
          <w:b/>
          <w:sz w:val="24"/>
        </w:rPr>
      </w:pPr>
      <w:r>
        <w:rPr>
          <w:rFonts w:ascii="Arial" w:hAnsi="Arial" w:cs="Arial"/>
          <w:b/>
          <w:color w:val="0000FF"/>
          <w:sz w:val="24"/>
        </w:rPr>
        <w:t>R4-2419501</w:t>
      </w:r>
      <w:r>
        <w:rPr>
          <w:rFonts w:ascii="Arial" w:hAnsi="Arial" w:cs="Arial"/>
          <w:b/>
          <w:color w:val="0000FF"/>
          <w:sz w:val="24"/>
        </w:rPr>
        <w:tab/>
      </w:r>
      <w:r>
        <w:rPr>
          <w:rFonts w:ascii="Arial" w:hAnsi="Arial" w:cs="Arial"/>
          <w:b/>
          <w:sz w:val="24"/>
        </w:rPr>
        <w:t>Clarification for PC2/PC1.5 FDD+FDD request</w:t>
      </w:r>
    </w:p>
    <w:p w14:paraId="2DD0B4C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Boost Mobile Network</w:t>
      </w:r>
    </w:p>
    <w:p w14:paraId="6A8A1F6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635D1" w14:textId="6682FD6A" w:rsidR="00465EA3" w:rsidRDefault="00465EA3" w:rsidP="00465EA3">
      <w:pPr>
        <w:rPr>
          <w:rFonts w:ascii="Arial" w:hAnsi="Arial" w:cs="Arial"/>
          <w:b/>
          <w:sz w:val="24"/>
        </w:rPr>
      </w:pPr>
      <w:r>
        <w:rPr>
          <w:rFonts w:ascii="Arial" w:hAnsi="Arial" w:cs="Arial"/>
          <w:b/>
          <w:color w:val="0000FF"/>
          <w:sz w:val="24"/>
        </w:rPr>
        <w:t>R4-2420348</w:t>
      </w:r>
      <w:r>
        <w:rPr>
          <w:rFonts w:ascii="Arial" w:hAnsi="Arial" w:cs="Arial"/>
          <w:b/>
          <w:color w:val="0000FF"/>
          <w:sz w:val="24"/>
        </w:rPr>
        <w:tab/>
      </w:r>
      <w:r>
        <w:rPr>
          <w:rFonts w:ascii="Arial" w:hAnsi="Arial" w:cs="Arial"/>
          <w:b/>
          <w:sz w:val="24"/>
        </w:rPr>
        <w:t>TP for TR 38.750 CA_n66-n70 with PC2 FDD single UL</w:t>
      </w:r>
    </w:p>
    <w:p w14:paraId="1D9A8B0D"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v0.1.0</w:t>
      </w:r>
      <w:r>
        <w:rPr>
          <w:i/>
        </w:rPr>
        <w:tab/>
        <w:t xml:space="preserve">  CR-  rev  Cat:  (Rel-19)</w:t>
      </w:r>
      <w:r>
        <w:rPr>
          <w:i/>
        </w:rPr>
        <w:br/>
      </w:r>
      <w:r>
        <w:rPr>
          <w:i/>
        </w:rPr>
        <w:br/>
      </w:r>
      <w:r>
        <w:rPr>
          <w:i/>
        </w:rPr>
        <w:tab/>
      </w:r>
      <w:r>
        <w:rPr>
          <w:i/>
        </w:rPr>
        <w:tab/>
      </w:r>
      <w:r>
        <w:rPr>
          <w:i/>
        </w:rPr>
        <w:tab/>
      </w:r>
      <w:r>
        <w:rPr>
          <w:i/>
        </w:rPr>
        <w:tab/>
      </w:r>
      <w:r>
        <w:rPr>
          <w:i/>
        </w:rPr>
        <w:tab/>
        <w:t>Source: Samsung, Boost Mobile Network</w:t>
      </w:r>
    </w:p>
    <w:p w14:paraId="28824162" w14:textId="77777777" w:rsidR="00465EA3" w:rsidRDefault="00465EA3" w:rsidP="00465EA3">
      <w:pPr>
        <w:rPr>
          <w:color w:val="808080"/>
        </w:rPr>
      </w:pPr>
      <w:r>
        <w:rPr>
          <w:color w:val="808080"/>
        </w:rPr>
        <w:t>(Replaces R4-2418318)</w:t>
      </w:r>
    </w:p>
    <w:p w14:paraId="7501E12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80670" w14:textId="7B8F5637" w:rsidR="00465EA3" w:rsidRDefault="00465EA3" w:rsidP="00465EA3">
      <w:pPr>
        <w:rPr>
          <w:rFonts w:ascii="Arial" w:hAnsi="Arial" w:cs="Arial"/>
          <w:b/>
          <w:sz w:val="24"/>
        </w:rPr>
      </w:pPr>
      <w:r>
        <w:rPr>
          <w:rFonts w:ascii="Arial" w:hAnsi="Arial" w:cs="Arial"/>
          <w:b/>
          <w:color w:val="0000FF"/>
          <w:sz w:val="24"/>
        </w:rPr>
        <w:t>R4-2420514</w:t>
      </w:r>
      <w:r>
        <w:rPr>
          <w:rFonts w:ascii="Arial" w:hAnsi="Arial" w:cs="Arial"/>
          <w:b/>
          <w:color w:val="0000FF"/>
          <w:sz w:val="24"/>
        </w:rPr>
        <w:tab/>
      </w:r>
      <w:r>
        <w:rPr>
          <w:rFonts w:ascii="Arial" w:hAnsi="Arial" w:cs="Arial"/>
          <w:b/>
          <w:sz w:val="24"/>
        </w:rPr>
        <w:t>Draft CR for 38.101-1 T-Mobile USA HPUE FDD band combinations</w:t>
      </w:r>
    </w:p>
    <w:p w14:paraId="195A8019"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T-Mobile USA</w:t>
      </w:r>
    </w:p>
    <w:p w14:paraId="1D78BCE0" w14:textId="77777777" w:rsidR="00465EA3" w:rsidRDefault="00465EA3" w:rsidP="00465EA3">
      <w:pPr>
        <w:rPr>
          <w:color w:val="808080"/>
        </w:rPr>
      </w:pPr>
      <w:r>
        <w:rPr>
          <w:color w:val="808080"/>
        </w:rPr>
        <w:t>(Replaces R4-2418059)</w:t>
      </w:r>
    </w:p>
    <w:p w14:paraId="01C59D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818E6A" w14:textId="77777777" w:rsidR="00465EA3" w:rsidRDefault="00465EA3" w:rsidP="00465EA3">
      <w:pPr>
        <w:pStyle w:val="Heading4"/>
      </w:pPr>
      <w:bookmarkStart w:id="169" w:name="_Toc188975142"/>
      <w:r>
        <w:t>6.8.5</w:t>
      </w:r>
      <w:r>
        <w:tab/>
        <w:t>UE RF requirements for inter-band CA/DC with high power on both FDD and TDD bands</w:t>
      </w:r>
      <w:bookmarkEnd w:id="169"/>
    </w:p>
    <w:p w14:paraId="168CA57B" w14:textId="097548EA" w:rsidR="00465EA3" w:rsidRDefault="00465EA3" w:rsidP="00465EA3">
      <w:pPr>
        <w:rPr>
          <w:rFonts w:ascii="Arial" w:hAnsi="Arial" w:cs="Arial"/>
          <w:b/>
          <w:sz w:val="24"/>
        </w:rPr>
      </w:pPr>
      <w:r>
        <w:rPr>
          <w:rFonts w:ascii="Arial" w:hAnsi="Arial" w:cs="Arial"/>
          <w:b/>
          <w:color w:val="0000FF"/>
          <w:sz w:val="24"/>
        </w:rPr>
        <w:t>R4-2418709</w:t>
      </w:r>
      <w:r>
        <w:rPr>
          <w:rFonts w:ascii="Arial" w:hAnsi="Arial" w:cs="Arial"/>
          <w:b/>
          <w:color w:val="0000FF"/>
          <w:sz w:val="24"/>
        </w:rPr>
        <w:tab/>
      </w:r>
      <w:r>
        <w:rPr>
          <w:rFonts w:ascii="Arial" w:hAnsi="Arial" w:cs="Arial"/>
          <w:b/>
          <w:sz w:val="24"/>
        </w:rPr>
        <w:t>TP for TR 38.792 Annex part: Valid UL configuration</w:t>
      </w:r>
    </w:p>
    <w:p w14:paraId="1D218BD4"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7D430B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D1D714" w14:textId="73E5961A" w:rsidR="00465EA3" w:rsidRDefault="00465EA3" w:rsidP="00465EA3">
      <w:pPr>
        <w:rPr>
          <w:rFonts w:ascii="Arial" w:hAnsi="Arial" w:cs="Arial"/>
          <w:b/>
          <w:sz w:val="24"/>
        </w:rPr>
      </w:pPr>
      <w:r>
        <w:rPr>
          <w:rFonts w:ascii="Arial" w:hAnsi="Arial" w:cs="Arial"/>
          <w:b/>
          <w:color w:val="0000FF"/>
          <w:sz w:val="24"/>
        </w:rPr>
        <w:t>R4-2419721</w:t>
      </w:r>
      <w:r>
        <w:rPr>
          <w:rFonts w:ascii="Arial" w:hAnsi="Arial" w:cs="Arial"/>
          <w:b/>
          <w:color w:val="0000FF"/>
          <w:sz w:val="24"/>
        </w:rPr>
        <w:tab/>
      </w:r>
      <w:r>
        <w:rPr>
          <w:rFonts w:ascii="Arial" w:hAnsi="Arial" w:cs="Arial"/>
          <w:b/>
          <w:sz w:val="24"/>
        </w:rPr>
        <w:t>Impact of SUL HPUE on MSD</w:t>
      </w:r>
    </w:p>
    <w:p w14:paraId="364074F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lastRenderedPageBreak/>
        <w:br/>
      </w:r>
      <w:r>
        <w:rPr>
          <w:i/>
        </w:rPr>
        <w:tab/>
      </w:r>
      <w:r>
        <w:rPr>
          <w:i/>
        </w:rPr>
        <w:tab/>
      </w:r>
      <w:r>
        <w:rPr>
          <w:i/>
        </w:rPr>
        <w:tab/>
      </w:r>
      <w:r>
        <w:rPr>
          <w:i/>
        </w:rPr>
        <w:tab/>
      </w:r>
      <w:r>
        <w:rPr>
          <w:i/>
        </w:rPr>
        <w:tab/>
        <w:t>Source: Skyworks Solutions Inc.</w:t>
      </w:r>
    </w:p>
    <w:p w14:paraId="495C943C" w14:textId="77777777" w:rsidR="00465EA3" w:rsidRDefault="00465EA3" w:rsidP="00465EA3">
      <w:pPr>
        <w:rPr>
          <w:rFonts w:ascii="Arial" w:hAnsi="Arial" w:cs="Arial"/>
          <w:b/>
        </w:rPr>
      </w:pPr>
      <w:r>
        <w:rPr>
          <w:rFonts w:ascii="Arial" w:hAnsi="Arial" w:cs="Arial"/>
          <w:b/>
        </w:rPr>
        <w:t xml:space="preserve">Abstract: </w:t>
      </w:r>
    </w:p>
    <w:p w14:paraId="0FB088D6" w14:textId="191E4CBB" w:rsidR="00465EA3" w:rsidRDefault="00947E95" w:rsidP="00465EA3">
      <w:r w:rsidRPr="00947E95">
        <w:t>This contribution seeks to clarify if 1UL HPUE for SUL is a valid UL configuration for SUL combinations like SUL_n1A-n80A. 1UL HPUE MSD test points are missing for SUL combinations. Conventional MSD 1UL HPUE test points may be introduced. Alternatively, SUL may adopt solutions currently discussed on simplifying the Rel-19 HPUE MSD requirements.</w:t>
      </w:r>
    </w:p>
    <w:p w14:paraId="3CE47AC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664288" w14:textId="77777777" w:rsidR="00465EA3" w:rsidRDefault="00465EA3" w:rsidP="00465EA3">
      <w:pPr>
        <w:pStyle w:val="Heading3"/>
      </w:pPr>
      <w:bookmarkStart w:id="170" w:name="_Toc188975143"/>
      <w:r>
        <w:t>6.9</w:t>
      </w:r>
      <w:r>
        <w:tab/>
        <w:t>Rel-19 Additional NR bands for NR features</w:t>
      </w:r>
      <w:bookmarkEnd w:id="170"/>
    </w:p>
    <w:p w14:paraId="57F0E0E6" w14:textId="77777777" w:rsidR="00465EA3" w:rsidRDefault="00465EA3" w:rsidP="00465EA3">
      <w:pPr>
        <w:pStyle w:val="Heading4"/>
      </w:pPr>
      <w:bookmarkStart w:id="171" w:name="_Toc188975144"/>
      <w:r>
        <w:t>6.9.1</w:t>
      </w:r>
      <w:r>
        <w:tab/>
        <w:t>Rapporteur input (WID/TR/big CR)</w:t>
      </w:r>
      <w:bookmarkEnd w:id="171"/>
    </w:p>
    <w:p w14:paraId="5C16B6AB" w14:textId="03F7742D" w:rsidR="00465EA3" w:rsidRDefault="00465EA3" w:rsidP="00465EA3">
      <w:pPr>
        <w:rPr>
          <w:rFonts w:ascii="Arial" w:hAnsi="Arial" w:cs="Arial"/>
          <w:b/>
          <w:sz w:val="24"/>
        </w:rPr>
      </w:pPr>
      <w:r>
        <w:rPr>
          <w:rFonts w:ascii="Arial" w:hAnsi="Arial" w:cs="Arial"/>
          <w:b/>
          <w:color w:val="0000FF"/>
          <w:sz w:val="24"/>
        </w:rPr>
        <w:t>R4-2418714</w:t>
      </w:r>
      <w:r>
        <w:rPr>
          <w:rFonts w:ascii="Arial" w:hAnsi="Arial" w:cs="Arial"/>
          <w:b/>
          <w:color w:val="0000FF"/>
          <w:sz w:val="24"/>
        </w:rPr>
        <w:tab/>
      </w:r>
      <w:r>
        <w:rPr>
          <w:rFonts w:ascii="Arial" w:hAnsi="Arial" w:cs="Arial"/>
          <w:b/>
          <w:sz w:val="24"/>
        </w:rPr>
        <w:t>Revised WID: Additional NR bands for NR features in Rel-19</w:t>
      </w:r>
    </w:p>
    <w:p w14:paraId="2133FADE" w14:textId="77777777" w:rsidR="00465EA3" w:rsidRDefault="00465EA3" w:rsidP="00465EA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45381C53" w14:textId="77777777" w:rsidR="00465EA3" w:rsidRDefault="00465EA3" w:rsidP="00465EA3">
      <w:pPr>
        <w:rPr>
          <w:rFonts w:ascii="Arial" w:hAnsi="Arial" w:cs="Arial"/>
          <w:b/>
        </w:rPr>
      </w:pPr>
      <w:r>
        <w:rPr>
          <w:rFonts w:ascii="Arial" w:hAnsi="Arial" w:cs="Arial"/>
          <w:b/>
        </w:rPr>
        <w:t xml:space="preserve">Abstract: </w:t>
      </w:r>
    </w:p>
    <w:p w14:paraId="5B2C62E3" w14:textId="77777777" w:rsidR="00465EA3" w:rsidRDefault="00465EA3" w:rsidP="00465EA3">
      <w:r>
        <w:t>MCC: This is for post-meeting endorsement.</w:t>
      </w:r>
    </w:p>
    <w:p w14:paraId="739887E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1E8F42" w14:textId="1A12912E" w:rsidR="00465EA3" w:rsidRDefault="00465EA3" w:rsidP="00465EA3">
      <w:pPr>
        <w:rPr>
          <w:rFonts w:ascii="Arial" w:hAnsi="Arial" w:cs="Arial"/>
          <w:b/>
          <w:sz w:val="24"/>
        </w:rPr>
      </w:pPr>
      <w:r>
        <w:rPr>
          <w:rFonts w:ascii="Arial" w:hAnsi="Arial" w:cs="Arial"/>
          <w:b/>
          <w:color w:val="0000FF"/>
          <w:sz w:val="24"/>
        </w:rPr>
        <w:t>R4-2418715</w:t>
      </w:r>
      <w:r>
        <w:rPr>
          <w:rFonts w:ascii="Arial" w:hAnsi="Arial" w:cs="Arial"/>
          <w:b/>
          <w:color w:val="0000FF"/>
          <w:sz w:val="24"/>
        </w:rPr>
        <w:tab/>
      </w:r>
      <w:r>
        <w:rPr>
          <w:rFonts w:ascii="Arial" w:hAnsi="Arial" w:cs="Arial"/>
          <w:b/>
          <w:sz w:val="24"/>
        </w:rPr>
        <w:t>TS 38.101-1 draft big CR to include 4Rx and 8Rx</w:t>
      </w:r>
    </w:p>
    <w:p w14:paraId="6DA6AF4B"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713CFF8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3A5364" w14:textId="212174C2" w:rsidR="00465EA3" w:rsidRDefault="00465EA3" w:rsidP="00465EA3">
      <w:pPr>
        <w:rPr>
          <w:rFonts w:ascii="Arial" w:hAnsi="Arial" w:cs="Arial"/>
          <w:b/>
          <w:sz w:val="24"/>
        </w:rPr>
      </w:pPr>
      <w:r>
        <w:rPr>
          <w:rFonts w:ascii="Arial" w:hAnsi="Arial" w:cs="Arial"/>
          <w:b/>
          <w:color w:val="0000FF"/>
          <w:sz w:val="24"/>
        </w:rPr>
        <w:t>R4-2418716</w:t>
      </w:r>
      <w:r>
        <w:rPr>
          <w:rFonts w:ascii="Arial" w:hAnsi="Arial" w:cs="Arial"/>
          <w:b/>
          <w:color w:val="0000FF"/>
          <w:sz w:val="24"/>
        </w:rPr>
        <w:tab/>
      </w:r>
      <w:r>
        <w:rPr>
          <w:rFonts w:ascii="Arial" w:hAnsi="Arial" w:cs="Arial"/>
          <w:b/>
          <w:sz w:val="24"/>
        </w:rPr>
        <w:t>TS 38.101-1 draft big CR to include 8Rx</w:t>
      </w:r>
    </w:p>
    <w:p w14:paraId="1CB71EF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v18.7.0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7EC2862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CDEA66" w14:textId="0307AB77" w:rsidR="00465EA3" w:rsidRDefault="00465EA3" w:rsidP="00465EA3">
      <w:pPr>
        <w:rPr>
          <w:rFonts w:ascii="Arial" w:hAnsi="Arial" w:cs="Arial"/>
          <w:b/>
          <w:sz w:val="24"/>
        </w:rPr>
      </w:pPr>
      <w:r>
        <w:rPr>
          <w:rFonts w:ascii="Arial" w:hAnsi="Arial" w:cs="Arial"/>
          <w:b/>
          <w:color w:val="0000FF"/>
          <w:sz w:val="24"/>
        </w:rPr>
        <w:t>R4-2419023</w:t>
      </w:r>
      <w:r>
        <w:rPr>
          <w:rFonts w:ascii="Arial" w:hAnsi="Arial" w:cs="Arial"/>
          <w:b/>
          <w:color w:val="0000FF"/>
          <w:sz w:val="24"/>
        </w:rPr>
        <w:tab/>
      </w:r>
      <w:r>
        <w:rPr>
          <w:rFonts w:ascii="Arial" w:hAnsi="Arial" w:cs="Arial"/>
          <w:b/>
          <w:sz w:val="24"/>
        </w:rPr>
        <w:t>draft TS 38.101-1 big CR for NR_bands_xFeature_R19 for UL-MIMO part</w:t>
      </w:r>
    </w:p>
    <w:p w14:paraId="66B7A15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9B92960" w14:textId="77777777" w:rsidR="00465EA3" w:rsidRDefault="00465EA3" w:rsidP="00465EA3">
      <w:pPr>
        <w:rPr>
          <w:rFonts w:ascii="Arial" w:hAnsi="Arial" w:cs="Arial"/>
          <w:b/>
        </w:rPr>
      </w:pPr>
      <w:r>
        <w:rPr>
          <w:rFonts w:ascii="Arial" w:hAnsi="Arial" w:cs="Arial"/>
          <w:b/>
        </w:rPr>
        <w:t xml:space="preserve">Abstract: </w:t>
      </w:r>
    </w:p>
    <w:p w14:paraId="797913B9" w14:textId="77777777" w:rsidR="00465EA3" w:rsidRDefault="00465EA3" w:rsidP="00465EA3">
      <w:r>
        <w:t>MCC: This is for post-meeting endorsement. The session chair marked this as withdrawn.</w:t>
      </w:r>
    </w:p>
    <w:p w14:paraId="3BA675B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407618" w14:textId="76D2B63C" w:rsidR="00465EA3" w:rsidRDefault="00465EA3" w:rsidP="00465EA3">
      <w:pPr>
        <w:rPr>
          <w:rFonts w:ascii="Arial" w:hAnsi="Arial" w:cs="Arial"/>
          <w:b/>
          <w:sz w:val="24"/>
        </w:rPr>
      </w:pPr>
      <w:r>
        <w:rPr>
          <w:rFonts w:ascii="Arial" w:hAnsi="Arial" w:cs="Arial"/>
          <w:b/>
          <w:color w:val="0000FF"/>
          <w:sz w:val="24"/>
        </w:rPr>
        <w:t>R4-2419024</w:t>
      </w:r>
      <w:r>
        <w:rPr>
          <w:rFonts w:ascii="Arial" w:hAnsi="Arial" w:cs="Arial"/>
          <w:b/>
          <w:color w:val="0000FF"/>
          <w:sz w:val="24"/>
        </w:rPr>
        <w:tab/>
      </w:r>
      <w:r>
        <w:rPr>
          <w:rFonts w:ascii="Arial" w:hAnsi="Arial" w:cs="Arial"/>
          <w:b/>
          <w:sz w:val="24"/>
        </w:rPr>
        <w:t>Revised WID for additional NR bands for NR features</w:t>
      </w:r>
    </w:p>
    <w:p w14:paraId="0AA9DCB1" w14:textId="77777777" w:rsidR="00465EA3" w:rsidRDefault="00465EA3" w:rsidP="00465EA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55F5854" w14:textId="77777777" w:rsidR="00465EA3" w:rsidRDefault="00465EA3" w:rsidP="00465EA3">
      <w:pPr>
        <w:rPr>
          <w:rFonts w:ascii="Arial" w:hAnsi="Arial" w:cs="Arial"/>
          <w:b/>
        </w:rPr>
      </w:pPr>
      <w:r>
        <w:rPr>
          <w:rFonts w:ascii="Arial" w:hAnsi="Arial" w:cs="Arial"/>
          <w:b/>
        </w:rPr>
        <w:t xml:space="preserve">Abstract: </w:t>
      </w:r>
    </w:p>
    <w:p w14:paraId="2C8A4B37" w14:textId="77777777" w:rsidR="00465EA3" w:rsidRDefault="00465EA3" w:rsidP="00465EA3">
      <w:r>
        <w:lastRenderedPageBreak/>
        <w:t>MCC: This is for post-meeting endorsement. MCC This was not made available.</w:t>
      </w:r>
    </w:p>
    <w:p w14:paraId="53C617D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A3A44C" w14:textId="77777777" w:rsidR="00465EA3" w:rsidRDefault="00465EA3" w:rsidP="00465EA3">
      <w:pPr>
        <w:pStyle w:val="Heading4"/>
      </w:pPr>
      <w:bookmarkStart w:id="172" w:name="_Toc188975145"/>
      <w:r>
        <w:t>6.9.2</w:t>
      </w:r>
      <w:r>
        <w:tab/>
        <w:t>UE RF requirements for UL-MIMO in a single band</w:t>
      </w:r>
      <w:bookmarkEnd w:id="172"/>
    </w:p>
    <w:p w14:paraId="411C6858" w14:textId="77777777" w:rsidR="00465EA3" w:rsidRDefault="00465EA3" w:rsidP="00465EA3">
      <w:pPr>
        <w:pStyle w:val="Heading4"/>
      </w:pPr>
      <w:bookmarkStart w:id="173" w:name="_Toc188975146"/>
      <w:r>
        <w:t>6.9.3</w:t>
      </w:r>
      <w:r>
        <w:tab/>
        <w:t>UE RF requirements for 4Rx and 8Rx</w:t>
      </w:r>
      <w:bookmarkEnd w:id="173"/>
    </w:p>
    <w:p w14:paraId="00C2073D" w14:textId="77777777" w:rsidR="00465EA3" w:rsidRDefault="00465EA3" w:rsidP="00465EA3">
      <w:pPr>
        <w:pStyle w:val="Heading3"/>
      </w:pPr>
      <w:bookmarkStart w:id="174" w:name="_Toc188975147"/>
      <w:r>
        <w:t>6.10</w:t>
      </w:r>
      <w:r>
        <w:tab/>
        <w:t>Rel-19 downlink interruption for NR and EN-DC band combinations at dynamic Tx Switching in Uplink</w:t>
      </w:r>
      <w:bookmarkEnd w:id="174"/>
    </w:p>
    <w:p w14:paraId="3F3EE75F" w14:textId="77777777" w:rsidR="00465EA3" w:rsidRDefault="00465EA3" w:rsidP="00465EA3">
      <w:pPr>
        <w:pStyle w:val="Heading4"/>
      </w:pPr>
      <w:bookmarkStart w:id="175" w:name="_Toc188975148"/>
      <w:r>
        <w:t>6.10.1</w:t>
      </w:r>
      <w:r>
        <w:tab/>
        <w:t>Rapporteur input (WID/TR/big CR)</w:t>
      </w:r>
      <w:bookmarkEnd w:id="175"/>
    </w:p>
    <w:p w14:paraId="5C16F78A" w14:textId="6CF9A642" w:rsidR="00465EA3" w:rsidRDefault="00465EA3" w:rsidP="00465EA3">
      <w:pPr>
        <w:rPr>
          <w:rFonts w:ascii="Arial" w:hAnsi="Arial" w:cs="Arial"/>
          <w:b/>
          <w:sz w:val="24"/>
        </w:rPr>
      </w:pPr>
      <w:r>
        <w:rPr>
          <w:rFonts w:ascii="Arial" w:hAnsi="Arial" w:cs="Arial"/>
          <w:b/>
          <w:color w:val="0000FF"/>
          <w:sz w:val="24"/>
        </w:rPr>
        <w:t>R4-2418855</w:t>
      </w:r>
      <w:r>
        <w:rPr>
          <w:rFonts w:ascii="Arial" w:hAnsi="Arial" w:cs="Arial"/>
          <w:b/>
          <w:color w:val="0000FF"/>
          <w:sz w:val="24"/>
        </w:rPr>
        <w:tab/>
      </w:r>
      <w:r>
        <w:rPr>
          <w:rFonts w:ascii="Arial" w:hAnsi="Arial" w:cs="Arial"/>
          <w:b/>
          <w:sz w:val="24"/>
        </w:rPr>
        <w:t>TR 37.887 0.0.3 Rel-19 downlink interruption for NR and EN-DC band combinations at dynamic Tx Switching in Uplink</w:t>
      </w:r>
    </w:p>
    <w:p w14:paraId="7C421031"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v0.0.3</w:t>
      </w:r>
      <w:r>
        <w:rPr>
          <w:i/>
        </w:rPr>
        <w:tab/>
        <w:t xml:space="preserve">  CR-  rev  Cat:  (Rel-19)</w:t>
      </w:r>
      <w:r>
        <w:rPr>
          <w:i/>
        </w:rPr>
        <w:br/>
      </w:r>
      <w:r>
        <w:rPr>
          <w:i/>
        </w:rPr>
        <w:br/>
      </w:r>
      <w:r>
        <w:rPr>
          <w:i/>
        </w:rPr>
        <w:tab/>
      </w:r>
      <w:r>
        <w:rPr>
          <w:i/>
        </w:rPr>
        <w:tab/>
      </w:r>
      <w:r>
        <w:rPr>
          <w:i/>
        </w:rPr>
        <w:tab/>
      </w:r>
      <w:r>
        <w:rPr>
          <w:i/>
        </w:rPr>
        <w:tab/>
      </w:r>
      <w:r>
        <w:rPr>
          <w:i/>
        </w:rPr>
        <w:tab/>
        <w:t>Source: China Telecom</w:t>
      </w:r>
    </w:p>
    <w:p w14:paraId="395560F6" w14:textId="77777777" w:rsidR="00465EA3" w:rsidRDefault="00465EA3" w:rsidP="00465EA3">
      <w:pPr>
        <w:rPr>
          <w:rFonts w:ascii="Arial" w:hAnsi="Arial" w:cs="Arial"/>
          <w:b/>
        </w:rPr>
      </w:pPr>
      <w:r>
        <w:rPr>
          <w:rFonts w:ascii="Arial" w:hAnsi="Arial" w:cs="Arial"/>
          <w:b/>
        </w:rPr>
        <w:t xml:space="preserve">Abstract: </w:t>
      </w:r>
    </w:p>
    <w:p w14:paraId="0614A203" w14:textId="77777777" w:rsidR="00465EA3" w:rsidRDefault="00465EA3" w:rsidP="00465EA3">
      <w:r>
        <w:t>For email approval. MCC: This is for post-meeting agreement. MCC: The chair marked this as agreed.</w:t>
      </w:r>
    </w:p>
    <w:p w14:paraId="0C15715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7E2E7" w14:textId="77777777" w:rsidR="00465EA3" w:rsidRDefault="00465EA3" w:rsidP="00465EA3">
      <w:pPr>
        <w:pStyle w:val="Heading4"/>
      </w:pPr>
      <w:bookmarkStart w:id="176" w:name="_Toc188975149"/>
      <w:r>
        <w:t>6.10.2</w:t>
      </w:r>
      <w:r>
        <w:tab/>
        <w:t>UE RF requirements</w:t>
      </w:r>
      <w:bookmarkEnd w:id="176"/>
    </w:p>
    <w:p w14:paraId="0F050089" w14:textId="36803E45" w:rsidR="00465EA3" w:rsidRDefault="00465EA3" w:rsidP="00465EA3">
      <w:pPr>
        <w:rPr>
          <w:rFonts w:ascii="Arial" w:hAnsi="Arial" w:cs="Arial"/>
          <w:b/>
          <w:sz w:val="24"/>
        </w:rPr>
      </w:pPr>
      <w:r>
        <w:rPr>
          <w:rFonts w:ascii="Arial" w:hAnsi="Arial" w:cs="Arial"/>
          <w:b/>
          <w:color w:val="0000FF"/>
          <w:sz w:val="24"/>
        </w:rPr>
        <w:t>R4-2417978</w:t>
      </w:r>
      <w:r>
        <w:rPr>
          <w:rFonts w:ascii="Arial" w:hAnsi="Arial" w:cs="Arial"/>
          <w:b/>
          <w:color w:val="0000FF"/>
          <w:sz w:val="24"/>
        </w:rPr>
        <w:tab/>
      </w:r>
      <w:r>
        <w:rPr>
          <w:rFonts w:ascii="Arial" w:hAnsi="Arial" w:cs="Arial"/>
          <w:b/>
          <w:sz w:val="24"/>
        </w:rPr>
        <w:t>Discussion on DL interruption basket</w:t>
      </w:r>
    </w:p>
    <w:p w14:paraId="4F134E8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1FE3C1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3361FF" w14:textId="0DCA12D3" w:rsidR="00465EA3" w:rsidRDefault="00465EA3" w:rsidP="00465EA3">
      <w:pPr>
        <w:rPr>
          <w:rFonts w:ascii="Arial" w:hAnsi="Arial" w:cs="Arial"/>
          <w:b/>
          <w:sz w:val="24"/>
        </w:rPr>
      </w:pPr>
      <w:r>
        <w:rPr>
          <w:rFonts w:ascii="Arial" w:hAnsi="Arial" w:cs="Arial"/>
          <w:b/>
          <w:color w:val="0000FF"/>
          <w:sz w:val="24"/>
        </w:rPr>
        <w:t>R4-2418161</w:t>
      </w:r>
      <w:r>
        <w:rPr>
          <w:rFonts w:ascii="Arial" w:hAnsi="Arial" w:cs="Arial"/>
          <w:b/>
          <w:color w:val="0000FF"/>
          <w:sz w:val="24"/>
        </w:rPr>
        <w:tab/>
      </w:r>
      <w:r>
        <w:rPr>
          <w:rFonts w:ascii="Arial" w:hAnsi="Arial" w:cs="Arial"/>
          <w:b/>
          <w:sz w:val="24"/>
        </w:rPr>
        <w:t>Aligning notes with RAN1 language and improving some parts</w:t>
      </w:r>
    </w:p>
    <w:p w14:paraId="44643AD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7C4AD2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98428" w14:textId="212A3D98" w:rsidR="00465EA3" w:rsidRDefault="00465EA3" w:rsidP="00465EA3">
      <w:pPr>
        <w:rPr>
          <w:rFonts w:ascii="Arial" w:hAnsi="Arial" w:cs="Arial"/>
          <w:b/>
          <w:sz w:val="24"/>
        </w:rPr>
      </w:pPr>
      <w:r>
        <w:rPr>
          <w:rFonts w:ascii="Arial" w:hAnsi="Arial" w:cs="Arial"/>
          <w:b/>
          <w:color w:val="0000FF"/>
          <w:sz w:val="24"/>
        </w:rPr>
        <w:t>R4-2418856</w:t>
      </w:r>
      <w:r>
        <w:rPr>
          <w:rFonts w:ascii="Arial" w:hAnsi="Arial" w:cs="Arial"/>
          <w:b/>
          <w:color w:val="0000FF"/>
          <w:sz w:val="24"/>
        </w:rPr>
        <w:tab/>
      </w:r>
      <w:r>
        <w:rPr>
          <w:rFonts w:ascii="Arial" w:hAnsi="Arial" w:cs="Arial"/>
          <w:b/>
          <w:sz w:val="24"/>
        </w:rPr>
        <w:t>TP to 37.887: General part on the note for DL interruption  for dynamic Tx switching</w:t>
      </w:r>
    </w:p>
    <w:p w14:paraId="28B0E644"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37.887 v0.0.2</w:t>
      </w:r>
      <w:r>
        <w:rPr>
          <w:i/>
        </w:rPr>
        <w:tab/>
        <w:t xml:space="preserve">  CR-  rev  Cat:  (Rel-19)</w:t>
      </w:r>
      <w:r>
        <w:rPr>
          <w:i/>
        </w:rPr>
        <w:br/>
      </w:r>
      <w:r>
        <w:rPr>
          <w:i/>
        </w:rPr>
        <w:br/>
      </w:r>
      <w:r>
        <w:rPr>
          <w:i/>
        </w:rPr>
        <w:tab/>
      </w:r>
      <w:r>
        <w:rPr>
          <w:i/>
        </w:rPr>
        <w:tab/>
      </w:r>
      <w:r>
        <w:rPr>
          <w:i/>
        </w:rPr>
        <w:tab/>
      </w:r>
      <w:r>
        <w:rPr>
          <w:i/>
        </w:rPr>
        <w:tab/>
      </w:r>
      <w:r>
        <w:rPr>
          <w:i/>
        </w:rPr>
        <w:tab/>
        <w:t>Source: China Telecom</w:t>
      </w:r>
    </w:p>
    <w:p w14:paraId="5D469A6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92BB5D" w14:textId="77777777" w:rsidR="00465EA3" w:rsidRDefault="00465EA3" w:rsidP="00465EA3">
      <w:pPr>
        <w:pStyle w:val="Heading3"/>
      </w:pPr>
      <w:bookmarkStart w:id="177" w:name="_Toc188975150"/>
      <w:r>
        <w:t>6.11</w:t>
      </w:r>
      <w:r>
        <w:tab/>
        <w:t>Simultaneous Rx/Tx band combinations for NR CA/DC, NR SUL and LTE/NR DC in Rel-19</w:t>
      </w:r>
      <w:bookmarkEnd w:id="177"/>
    </w:p>
    <w:p w14:paraId="1AFFBA90" w14:textId="77777777" w:rsidR="00465EA3" w:rsidRDefault="00465EA3" w:rsidP="00465EA3">
      <w:pPr>
        <w:pStyle w:val="Heading4"/>
      </w:pPr>
      <w:bookmarkStart w:id="178" w:name="_Toc188975151"/>
      <w:r>
        <w:t>6.11.1</w:t>
      </w:r>
      <w:r>
        <w:tab/>
        <w:t>Rapporteur input (WID/TR/big CR)</w:t>
      </w:r>
      <w:bookmarkEnd w:id="178"/>
    </w:p>
    <w:p w14:paraId="7BE5E0F5" w14:textId="51A8B30A" w:rsidR="00465EA3" w:rsidRDefault="00465EA3" w:rsidP="00465EA3">
      <w:pPr>
        <w:rPr>
          <w:rFonts w:ascii="Arial" w:hAnsi="Arial" w:cs="Arial"/>
          <w:b/>
          <w:sz w:val="24"/>
        </w:rPr>
      </w:pPr>
      <w:r>
        <w:rPr>
          <w:rFonts w:ascii="Arial" w:hAnsi="Arial" w:cs="Arial"/>
          <w:b/>
          <w:color w:val="0000FF"/>
          <w:sz w:val="24"/>
        </w:rPr>
        <w:t>R4-2417984</w:t>
      </w:r>
      <w:r>
        <w:rPr>
          <w:rFonts w:ascii="Arial" w:hAnsi="Arial" w:cs="Arial"/>
          <w:b/>
          <w:color w:val="0000FF"/>
          <w:sz w:val="24"/>
        </w:rPr>
        <w:tab/>
      </w:r>
      <w:r>
        <w:rPr>
          <w:rFonts w:ascii="Arial" w:hAnsi="Arial" w:cs="Arial"/>
          <w:b/>
          <w:sz w:val="24"/>
        </w:rPr>
        <w:t>revisedWID simultaneous Rx-Tx</w:t>
      </w:r>
    </w:p>
    <w:p w14:paraId="1B71E4A2" w14:textId="77777777" w:rsidR="00465EA3" w:rsidRDefault="00465EA3" w:rsidP="00465EA3">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61BB362" w14:textId="77777777" w:rsidR="00465EA3" w:rsidRDefault="00465EA3" w:rsidP="00465EA3">
      <w:pPr>
        <w:rPr>
          <w:rFonts w:ascii="Arial" w:hAnsi="Arial" w:cs="Arial"/>
          <w:b/>
        </w:rPr>
      </w:pPr>
      <w:r>
        <w:rPr>
          <w:rFonts w:ascii="Arial" w:hAnsi="Arial" w:cs="Arial"/>
          <w:b/>
        </w:rPr>
        <w:t xml:space="preserve">Abstract: </w:t>
      </w:r>
    </w:p>
    <w:p w14:paraId="0319763B" w14:textId="77777777" w:rsidR="00465EA3" w:rsidRDefault="00465EA3" w:rsidP="00465EA3">
      <w:r>
        <w:t xml:space="preserve">MCC: This is for post-meeting endorsement. </w:t>
      </w:r>
    </w:p>
    <w:p w14:paraId="6B71526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F06199" w14:textId="5B4EF5CB" w:rsidR="00465EA3" w:rsidRDefault="00465EA3" w:rsidP="00465EA3">
      <w:pPr>
        <w:rPr>
          <w:rFonts w:ascii="Arial" w:hAnsi="Arial" w:cs="Arial"/>
          <w:b/>
          <w:sz w:val="24"/>
        </w:rPr>
      </w:pPr>
      <w:r>
        <w:rPr>
          <w:rFonts w:ascii="Arial" w:hAnsi="Arial" w:cs="Arial"/>
          <w:b/>
          <w:color w:val="0000FF"/>
          <w:sz w:val="24"/>
        </w:rPr>
        <w:t>R4-2417985</w:t>
      </w:r>
      <w:r>
        <w:rPr>
          <w:rFonts w:ascii="Arial" w:hAnsi="Arial" w:cs="Arial"/>
          <w:b/>
          <w:color w:val="0000FF"/>
          <w:sz w:val="24"/>
        </w:rPr>
        <w:tab/>
      </w:r>
      <w:r>
        <w:rPr>
          <w:rFonts w:ascii="Arial" w:hAnsi="Arial" w:cs="Arial"/>
          <w:b/>
          <w:sz w:val="24"/>
        </w:rPr>
        <w:t>BigCR to 38.101-1: Simultaneous Rx-Tx</w:t>
      </w:r>
    </w:p>
    <w:p w14:paraId="4A176A5C" w14:textId="77777777" w:rsidR="00465EA3" w:rsidRDefault="00465EA3" w:rsidP="00465EA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v18.7.0</w:t>
      </w:r>
      <w:r>
        <w:rPr>
          <w:i/>
        </w:rPr>
        <w:tab/>
        <w:t xml:space="preserve">  CR-2533  rev  Cat: B (Rel-19)</w:t>
      </w:r>
      <w:r>
        <w:rPr>
          <w:i/>
        </w:rPr>
        <w:br/>
      </w:r>
      <w:r>
        <w:rPr>
          <w:i/>
        </w:rPr>
        <w:br/>
      </w:r>
      <w:r>
        <w:rPr>
          <w:i/>
        </w:rPr>
        <w:tab/>
      </w:r>
      <w:r>
        <w:rPr>
          <w:i/>
        </w:rPr>
        <w:tab/>
      </w:r>
      <w:r>
        <w:rPr>
          <w:i/>
        </w:rPr>
        <w:tab/>
      </w:r>
      <w:r>
        <w:rPr>
          <w:i/>
        </w:rPr>
        <w:tab/>
      </w:r>
      <w:r>
        <w:rPr>
          <w:i/>
        </w:rPr>
        <w:tab/>
        <w:t>Source: Huawei, HiSilicon</w:t>
      </w:r>
    </w:p>
    <w:p w14:paraId="7529DB08" w14:textId="77777777" w:rsidR="00465EA3" w:rsidRDefault="00465EA3" w:rsidP="00465EA3">
      <w:pPr>
        <w:rPr>
          <w:rFonts w:ascii="Arial" w:hAnsi="Arial" w:cs="Arial"/>
          <w:b/>
        </w:rPr>
      </w:pPr>
      <w:r>
        <w:rPr>
          <w:rFonts w:ascii="Arial" w:hAnsi="Arial" w:cs="Arial"/>
          <w:b/>
        </w:rPr>
        <w:t xml:space="preserve">Abstract: </w:t>
      </w:r>
    </w:p>
    <w:p w14:paraId="54ADBA0A" w14:textId="3E32C222" w:rsidR="00465EA3" w:rsidRDefault="00465EA3" w:rsidP="00465EA3">
      <w:r>
        <w:t>MCC: Chair confirmed this formal CR is for endorsement with work item code LTE_NR_R19_Simult_RxTx. MCC: The Chair marked this as endorsed</w:t>
      </w:r>
      <w:r w:rsidR="00C2152E">
        <w:t>.</w:t>
      </w:r>
    </w:p>
    <w:p w14:paraId="7321848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ADA682" w14:textId="743F12F7" w:rsidR="00465EA3" w:rsidRDefault="00465EA3" w:rsidP="00465EA3">
      <w:pPr>
        <w:rPr>
          <w:rFonts w:ascii="Arial" w:hAnsi="Arial" w:cs="Arial"/>
          <w:b/>
          <w:sz w:val="24"/>
        </w:rPr>
      </w:pPr>
      <w:r>
        <w:rPr>
          <w:rFonts w:ascii="Arial" w:hAnsi="Arial" w:cs="Arial"/>
          <w:b/>
          <w:color w:val="0000FF"/>
          <w:sz w:val="24"/>
        </w:rPr>
        <w:t>R4-2417986</w:t>
      </w:r>
      <w:r>
        <w:rPr>
          <w:rFonts w:ascii="Arial" w:hAnsi="Arial" w:cs="Arial"/>
          <w:b/>
          <w:color w:val="0000FF"/>
          <w:sz w:val="24"/>
        </w:rPr>
        <w:tab/>
      </w:r>
      <w:r>
        <w:rPr>
          <w:rFonts w:ascii="Arial" w:hAnsi="Arial" w:cs="Arial"/>
          <w:b/>
          <w:sz w:val="24"/>
        </w:rPr>
        <w:t>BigCR to 38.101-3: Simultaneous Rx-Tx</w:t>
      </w:r>
    </w:p>
    <w:p w14:paraId="0F6FC95E" w14:textId="77777777" w:rsidR="00465EA3" w:rsidRDefault="00465EA3" w:rsidP="00465EA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38.101-3 v18.7.0</w:t>
      </w:r>
      <w:r>
        <w:rPr>
          <w:i/>
        </w:rPr>
        <w:tab/>
        <w:t xml:space="preserve">  CR-1307  rev  Cat: B (Rel-19)</w:t>
      </w:r>
      <w:r>
        <w:rPr>
          <w:i/>
        </w:rPr>
        <w:br/>
      </w:r>
      <w:r>
        <w:rPr>
          <w:i/>
        </w:rPr>
        <w:br/>
      </w:r>
      <w:r>
        <w:rPr>
          <w:i/>
        </w:rPr>
        <w:tab/>
      </w:r>
      <w:r>
        <w:rPr>
          <w:i/>
        </w:rPr>
        <w:tab/>
      </w:r>
      <w:r>
        <w:rPr>
          <w:i/>
        </w:rPr>
        <w:tab/>
      </w:r>
      <w:r>
        <w:rPr>
          <w:i/>
        </w:rPr>
        <w:tab/>
      </w:r>
      <w:r>
        <w:rPr>
          <w:i/>
        </w:rPr>
        <w:tab/>
        <w:t>Source: Huawei, HiSilicon</w:t>
      </w:r>
    </w:p>
    <w:p w14:paraId="0DBCA0D2" w14:textId="77777777" w:rsidR="00465EA3" w:rsidRDefault="00465EA3" w:rsidP="00465EA3">
      <w:pPr>
        <w:rPr>
          <w:rFonts w:ascii="Arial" w:hAnsi="Arial" w:cs="Arial"/>
          <w:b/>
        </w:rPr>
      </w:pPr>
      <w:r>
        <w:rPr>
          <w:rFonts w:ascii="Arial" w:hAnsi="Arial" w:cs="Arial"/>
          <w:b/>
        </w:rPr>
        <w:t xml:space="preserve">Abstract: </w:t>
      </w:r>
    </w:p>
    <w:p w14:paraId="773E286D" w14:textId="1B769AE5" w:rsidR="00465EA3" w:rsidRDefault="00465EA3" w:rsidP="00465EA3">
      <w:r>
        <w:t>MCC: Chair confirmed this formal CR is for endorsement with work item code LTE_NR_R19_Simult_RxTx. MCC: The Chair marked this as endorsed</w:t>
      </w:r>
      <w:r w:rsidR="00C2152E">
        <w:t>.</w:t>
      </w:r>
    </w:p>
    <w:p w14:paraId="23B13DE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7818D7" w14:textId="77777777" w:rsidR="00465EA3" w:rsidRDefault="00465EA3" w:rsidP="00465EA3">
      <w:pPr>
        <w:pStyle w:val="Heading4"/>
      </w:pPr>
      <w:bookmarkStart w:id="179" w:name="_Toc188975152"/>
      <w:r>
        <w:t>6.11.2</w:t>
      </w:r>
      <w:r>
        <w:tab/>
        <w:t>UE RF requirements</w:t>
      </w:r>
      <w:bookmarkEnd w:id="179"/>
    </w:p>
    <w:p w14:paraId="295E2106" w14:textId="441BCEF2" w:rsidR="00465EA3" w:rsidRDefault="00465EA3" w:rsidP="00465EA3">
      <w:pPr>
        <w:rPr>
          <w:rFonts w:ascii="Arial" w:hAnsi="Arial" w:cs="Arial"/>
          <w:b/>
          <w:sz w:val="24"/>
        </w:rPr>
      </w:pPr>
      <w:r>
        <w:rPr>
          <w:rFonts w:ascii="Arial" w:hAnsi="Arial" w:cs="Arial"/>
          <w:b/>
          <w:color w:val="0000FF"/>
          <w:sz w:val="24"/>
        </w:rPr>
        <w:t>R4-2417744</w:t>
      </w:r>
      <w:r>
        <w:rPr>
          <w:rFonts w:ascii="Arial" w:hAnsi="Arial" w:cs="Arial"/>
          <w:b/>
          <w:color w:val="0000FF"/>
          <w:sz w:val="24"/>
        </w:rPr>
        <w:tab/>
      </w:r>
      <w:r>
        <w:rPr>
          <w:rFonts w:ascii="Arial" w:hAnsi="Arial" w:cs="Arial"/>
          <w:b/>
          <w:sz w:val="24"/>
        </w:rPr>
        <w:t>On simultaneous Rx/Tx</w:t>
      </w:r>
    </w:p>
    <w:p w14:paraId="5FA5A26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928C8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16F93" w14:textId="59BEEADA" w:rsidR="00465EA3" w:rsidRDefault="00465EA3" w:rsidP="00465EA3">
      <w:pPr>
        <w:rPr>
          <w:rFonts w:ascii="Arial" w:hAnsi="Arial" w:cs="Arial"/>
          <w:b/>
          <w:sz w:val="24"/>
        </w:rPr>
      </w:pPr>
      <w:r>
        <w:rPr>
          <w:rFonts w:ascii="Arial" w:hAnsi="Arial" w:cs="Arial"/>
          <w:b/>
          <w:color w:val="0000FF"/>
          <w:sz w:val="24"/>
        </w:rPr>
        <w:t>R4-2417783</w:t>
      </w:r>
      <w:r>
        <w:rPr>
          <w:rFonts w:ascii="Arial" w:hAnsi="Arial" w:cs="Arial"/>
          <w:b/>
          <w:color w:val="0000FF"/>
          <w:sz w:val="24"/>
        </w:rPr>
        <w:tab/>
      </w:r>
      <w:r>
        <w:rPr>
          <w:rFonts w:ascii="Arial" w:hAnsi="Arial" w:cs="Arial"/>
          <w:b/>
          <w:sz w:val="24"/>
        </w:rPr>
        <w:t>Discussion on MSD for simultaneous Rx-Tx of CA_n40-n41 based on the additional test point</w:t>
      </w:r>
    </w:p>
    <w:p w14:paraId="1373520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E33D94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A6AE0" w14:textId="247F263A" w:rsidR="00465EA3" w:rsidRDefault="00465EA3" w:rsidP="00465EA3">
      <w:pPr>
        <w:rPr>
          <w:rFonts w:ascii="Arial" w:hAnsi="Arial" w:cs="Arial"/>
          <w:b/>
          <w:sz w:val="24"/>
        </w:rPr>
      </w:pPr>
      <w:r>
        <w:rPr>
          <w:rFonts w:ascii="Arial" w:hAnsi="Arial" w:cs="Arial"/>
          <w:b/>
          <w:color w:val="0000FF"/>
          <w:sz w:val="24"/>
        </w:rPr>
        <w:t>R4-2417983</w:t>
      </w:r>
      <w:r>
        <w:rPr>
          <w:rFonts w:ascii="Arial" w:hAnsi="Arial" w:cs="Arial"/>
          <w:b/>
          <w:color w:val="0000FF"/>
          <w:sz w:val="24"/>
        </w:rPr>
        <w:tab/>
      </w:r>
      <w:r>
        <w:rPr>
          <w:rFonts w:ascii="Arial" w:hAnsi="Arial" w:cs="Arial"/>
          <w:b/>
          <w:sz w:val="24"/>
        </w:rPr>
        <w:t>draftCR to 38.101-1: Simultaneous Rx-Tx</w:t>
      </w:r>
    </w:p>
    <w:p w14:paraId="243CFC44"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8A388F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R4-2420350</w:t>
      </w:r>
      <w:r>
        <w:rPr>
          <w:color w:val="993300"/>
          <w:u w:val="single"/>
        </w:rPr>
        <w:t>.</w:t>
      </w:r>
    </w:p>
    <w:p w14:paraId="02FA8FFF" w14:textId="745F2436" w:rsidR="00465EA3" w:rsidRDefault="00465EA3" w:rsidP="00465EA3">
      <w:pPr>
        <w:rPr>
          <w:rFonts w:ascii="Arial" w:hAnsi="Arial" w:cs="Arial"/>
          <w:b/>
          <w:sz w:val="24"/>
        </w:rPr>
      </w:pPr>
      <w:r>
        <w:rPr>
          <w:rFonts w:ascii="Arial" w:hAnsi="Arial" w:cs="Arial"/>
          <w:b/>
          <w:color w:val="0000FF"/>
          <w:sz w:val="24"/>
        </w:rPr>
        <w:t>R4-2418743</w:t>
      </w:r>
      <w:r>
        <w:rPr>
          <w:rFonts w:ascii="Arial" w:hAnsi="Arial" w:cs="Arial"/>
          <w:b/>
          <w:color w:val="0000FF"/>
          <w:sz w:val="24"/>
        </w:rPr>
        <w:tab/>
      </w:r>
      <w:r>
        <w:rPr>
          <w:rFonts w:ascii="Arial" w:hAnsi="Arial" w:cs="Arial"/>
          <w:b/>
          <w:sz w:val="24"/>
        </w:rPr>
        <w:t>Discussion on simultaneous Rx/Tx for CA_n40-n41</w:t>
      </w:r>
    </w:p>
    <w:p w14:paraId="5B7A3B7D"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2581D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E7B04" w14:textId="29CF8B14" w:rsidR="00465EA3" w:rsidRDefault="00465EA3" w:rsidP="00465EA3">
      <w:pPr>
        <w:rPr>
          <w:rFonts w:ascii="Arial" w:hAnsi="Arial" w:cs="Arial"/>
          <w:b/>
          <w:sz w:val="24"/>
        </w:rPr>
      </w:pPr>
      <w:r>
        <w:rPr>
          <w:rFonts w:ascii="Arial" w:hAnsi="Arial" w:cs="Arial"/>
          <w:b/>
          <w:color w:val="0000FF"/>
          <w:sz w:val="24"/>
        </w:rPr>
        <w:t>R4-2419075</w:t>
      </w:r>
      <w:r>
        <w:rPr>
          <w:rFonts w:ascii="Arial" w:hAnsi="Arial" w:cs="Arial"/>
          <w:b/>
          <w:color w:val="0000FF"/>
          <w:sz w:val="24"/>
        </w:rPr>
        <w:tab/>
      </w:r>
      <w:r>
        <w:rPr>
          <w:rFonts w:ascii="Arial" w:hAnsi="Arial" w:cs="Arial"/>
          <w:b/>
          <w:sz w:val="24"/>
        </w:rPr>
        <w:t>Considerations on CA_n40A-n41A</w:t>
      </w:r>
    </w:p>
    <w:p w14:paraId="183A668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3A7520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28395" w14:textId="055200AD" w:rsidR="00465EA3" w:rsidRDefault="00465EA3" w:rsidP="00465EA3">
      <w:pPr>
        <w:rPr>
          <w:rFonts w:ascii="Arial" w:hAnsi="Arial" w:cs="Arial"/>
          <w:b/>
          <w:sz w:val="24"/>
        </w:rPr>
      </w:pPr>
      <w:r>
        <w:rPr>
          <w:rFonts w:ascii="Arial" w:hAnsi="Arial" w:cs="Arial"/>
          <w:b/>
          <w:color w:val="0000FF"/>
          <w:sz w:val="24"/>
        </w:rPr>
        <w:t>R4-2419697</w:t>
      </w:r>
      <w:r>
        <w:rPr>
          <w:rFonts w:ascii="Arial" w:hAnsi="Arial" w:cs="Arial"/>
          <w:b/>
          <w:color w:val="0000FF"/>
          <w:sz w:val="24"/>
        </w:rPr>
        <w:tab/>
      </w:r>
      <w:r>
        <w:rPr>
          <w:rFonts w:ascii="Arial" w:hAnsi="Arial" w:cs="Arial"/>
          <w:b/>
          <w:sz w:val="24"/>
        </w:rPr>
        <w:t>CA_n40-n41 Simultaneous RxTx</w:t>
      </w:r>
    </w:p>
    <w:p w14:paraId="6BE67D1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3132ABE" w14:textId="77777777" w:rsidR="00465EA3" w:rsidRDefault="00465EA3" w:rsidP="00465EA3">
      <w:pPr>
        <w:rPr>
          <w:rFonts w:ascii="Arial" w:hAnsi="Arial" w:cs="Arial"/>
          <w:b/>
        </w:rPr>
      </w:pPr>
      <w:r>
        <w:rPr>
          <w:rFonts w:ascii="Arial" w:hAnsi="Arial" w:cs="Arial"/>
          <w:b/>
        </w:rPr>
        <w:t xml:space="preserve">Abstract: </w:t>
      </w:r>
    </w:p>
    <w:p w14:paraId="2E70F63B" w14:textId="77777777" w:rsidR="00465EA3" w:rsidRDefault="00465EA3" w:rsidP="00465EA3">
      <w:r>
        <w:t>This paper presents our views on allowing an exception to the 4Rx mandatory requirements for band n41 when configured for simultaneous RxTx in CA_n40-n41.</w:t>
      </w:r>
    </w:p>
    <w:p w14:paraId="3273850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29493" w14:textId="34D0EEB4" w:rsidR="00465EA3" w:rsidRDefault="00465EA3" w:rsidP="00465EA3">
      <w:pPr>
        <w:rPr>
          <w:rFonts w:ascii="Arial" w:hAnsi="Arial" w:cs="Arial"/>
          <w:b/>
          <w:sz w:val="24"/>
        </w:rPr>
      </w:pPr>
      <w:r>
        <w:rPr>
          <w:rFonts w:ascii="Arial" w:hAnsi="Arial" w:cs="Arial"/>
          <w:b/>
          <w:color w:val="0000FF"/>
          <w:sz w:val="24"/>
        </w:rPr>
        <w:t>R4-2420350</w:t>
      </w:r>
      <w:r>
        <w:rPr>
          <w:rFonts w:ascii="Arial" w:hAnsi="Arial" w:cs="Arial"/>
          <w:b/>
          <w:color w:val="0000FF"/>
          <w:sz w:val="24"/>
        </w:rPr>
        <w:tab/>
      </w:r>
      <w:r>
        <w:rPr>
          <w:rFonts w:ascii="Arial" w:hAnsi="Arial" w:cs="Arial"/>
          <w:b/>
          <w:sz w:val="24"/>
        </w:rPr>
        <w:t>draftCR to 38.101-1: Simultaneous Rx-Tx</w:t>
      </w:r>
    </w:p>
    <w:p w14:paraId="7886EDAB"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2AB5ADA" w14:textId="77777777" w:rsidR="00465EA3" w:rsidRDefault="00465EA3" w:rsidP="00465EA3">
      <w:pPr>
        <w:rPr>
          <w:color w:val="808080"/>
        </w:rPr>
      </w:pPr>
      <w:r>
        <w:rPr>
          <w:color w:val="808080"/>
        </w:rPr>
        <w:t>(Replaces R4-2417983)</w:t>
      </w:r>
    </w:p>
    <w:p w14:paraId="3E5D38A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R4-2420505</w:t>
      </w:r>
      <w:r>
        <w:rPr>
          <w:color w:val="993300"/>
          <w:u w:val="single"/>
        </w:rPr>
        <w:t>.</w:t>
      </w:r>
    </w:p>
    <w:p w14:paraId="29A364FF" w14:textId="2907A0C3" w:rsidR="00465EA3" w:rsidRDefault="00465EA3" w:rsidP="00465EA3">
      <w:pPr>
        <w:rPr>
          <w:rFonts w:ascii="Arial" w:hAnsi="Arial" w:cs="Arial"/>
          <w:b/>
          <w:sz w:val="24"/>
        </w:rPr>
      </w:pPr>
      <w:r>
        <w:rPr>
          <w:rFonts w:ascii="Arial" w:hAnsi="Arial" w:cs="Arial"/>
          <w:b/>
          <w:color w:val="0000FF"/>
          <w:sz w:val="24"/>
        </w:rPr>
        <w:t>R4-2420505</w:t>
      </w:r>
      <w:r>
        <w:rPr>
          <w:rFonts w:ascii="Arial" w:hAnsi="Arial" w:cs="Arial"/>
          <w:b/>
          <w:color w:val="0000FF"/>
          <w:sz w:val="24"/>
        </w:rPr>
        <w:tab/>
      </w:r>
      <w:r>
        <w:rPr>
          <w:rFonts w:ascii="Arial" w:hAnsi="Arial" w:cs="Arial"/>
          <w:b/>
          <w:sz w:val="24"/>
        </w:rPr>
        <w:t>draftCR to 38.101-1: Simultaneous Rx-Tx</w:t>
      </w:r>
    </w:p>
    <w:p w14:paraId="14AD8754"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79AF501" w14:textId="77777777" w:rsidR="00465EA3" w:rsidRDefault="00465EA3" w:rsidP="00465EA3">
      <w:pPr>
        <w:rPr>
          <w:color w:val="808080"/>
        </w:rPr>
      </w:pPr>
      <w:r>
        <w:rPr>
          <w:color w:val="808080"/>
        </w:rPr>
        <w:t>(Replaces R4-2420350)</w:t>
      </w:r>
    </w:p>
    <w:p w14:paraId="70E3094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1B2B4B" w14:textId="77777777" w:rsidR="00465EA3" w:rsidRDefault="00465EA3" w:rsidP="00465EA3">
      <w:pPr>
        <w:pStyle w:val="Heading3"/>
      </w:pPr>
      <w:bookmarkStart w:id="180" w:name="_Toc188975153"/>
      <w:r>
        <w:t>6.12</w:t>
      </w:r>
      <w:r>
        <w:tab/>
        <w:t>Adding channel bandwidth(s) support to existing NR bands and CA/ENDC combinations in REL-19</w:t>
      </w:r>
      <w:bookmarkEnd w:id="180"/>
    </w:p>
    <w:p w14:paraId="33A0E9E0" w14:textId="77777777" w:rsidR="00465EA3" w:rsidRDefault="00465EA3" w:rsidP="00465EA3">
      <w:pPr>
        <w:pStyle w:val="Heading4"/>
      </w:pPr>
      <w:bookmarkStart w:id="181" w:name="_Toc188975154"/>
      <w:r>
        <w:t>6.12.1</w:t>
      </w:r>
      <w:r>
        <w:tab/>
        <w:t>Rapporteur input (WID/TR/big CR)</w:t>
      </w:r>
      <w:bookmarkEnd w:id="181"/>
    </w:p>
    <w:p w14:paraId="6DA2ECA0" w14:textId="09109819" w:rsidR="00465EA3" w:rsidRDefault="00465EA3" w:rsidP="00465EA3">
      <w:pPr>
        <w:rPr>
          <w:rFonts w:ascii="Arial" w:hAnsi="Arial" w:cs="Arial"/>
          <w:b/>
          <w:sz w:val="24"/>
        </w:rPr>
      </w:pPr>
      <w:r>
        <w:rPr>
          <w:rFonts w:ascii="Arial" w:hAnsi="Arial" w:cs="Arial"/>
          <w:b/>
          <w:color w:val="0000FF"/>
          <w:sz w:val="24"/>
        </w:rPr>
        <w:t>R4-2418932</w:t>
      </w:r>
      <w:r>
        <w:rPr>
          <w:rFonts w:ascii="Arial" w:hAnsi="Arial" w:cs="Arial"/>
          <w:b/>
          <w:color w:val="0000FF"/>
          <w:sz w:val="24"/>
        </w:rPr>
        <w:tab/>
      </w:r>
      <w:r>
        <w:rPr>
          <w:rFonts w:ascii="Arial" w:hAnsi="Arial" w:cs="Arial"/>
          <w:b/>
          <w:sz w:val="24"/>
        </w:rPr>
        <w:t>Draft revised basket WI on adding new channel BW in existing NR bands</w:t>
      </w:r>
    </w:p>
    <w:p w14:paraId="17D3706D" w14:textId="77777777" w:rsidR="00465EA3" w:rsidRDefault="00465EA3" w:rsidP="00465EA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625B73A" w14:textId="77777777" w:rsidR="00465EA3" w:rsidRDefault="00465EA3" w:rsidP="00465EA3">
      <w:pPr>
        <w:rPr>
          <w:rFonts w:ascii="Arial" w:hAnsi="Arial" w:cs="Arial"/>
          <w:b/>
        </w:rPr>
      </w:pPr>
      <w:r>
        <w:rPr>
          <w:rFonts w:ascii="Arial" w:hAnsi="Arial" w:cs="Arial"/>
          <w:b/>
        </w:rPr>
        <w:t xml:space="preserve">Abstract: </w:t>
      </w:r>
    </w:p>
    <w:p w14:paraId="762E703B" w14:textId="77777777" w:rsidR="00465EA3" w:rsidRDefault="00465EA3" w:rsidP="00465EA3">
      <w:r>
        <w:t>This contribution is a revision of the basket WI on adding channel WB in existing NR bands. MCC: This is for post-meeting endorsement.</w:t>
      </w:r>
    </w:p>
    <w:p w14:paraId="0F18FC8B"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F34E5A" w14:textId="4178A49A" w:rsidR="00465EA3" w:rsidRDefault="00465EA3" w:rsidP="00465EA3">
      <w:pPr>
        <w:rPr>
          <w:rFonts w:ascii="Arial" w:hAnsi="Arial" w:cs="Arial"/>
          <w:b/>
          <w:sz w:val="24"/>
        </w:rPr>
      </w:pPr>
      <w:r>
        <w:rPr>
          <w:rFonts w:ascii="Arial" w:hAnsi="Arial" w:cs="Arial"/>
          <w:b/>
          <w:color w:val="0000FF"/>
          <w:sz w:val="24"/>
        </w:rPr>
        <w:t>R4-2418933</w:t>
      </w:r>
      <w:r>
        <w:rPr>
          <w:rFonts w:ascii="Arial" w:hAnsi="Arial" w:cs="Arial"/>
          <w:b/>
          <w:color w:val="0000FF"/>
          <w:sz w:val="24"/>
        </w:rPr>
        <w:tab/>
      </w:r>
      <w:r>
        <w:rPr>
          <w:rFonts w:ascii="Arial" w:hAnsi="Arial" w:cs="Arial"/>
          <w:b/>
          <w:sz w:val="24"/>
        </w:rPr>
        <w:t>TR 37862 for the basket WI on adding new channel BW in existing NR bands</w:t>
      </w:r>
    </w:p>
    <w:p w14:paraId="3A835A86"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37.862 v0.0.2</w:t>
      </w:r>
      <w:r>
        <w:rPr>
          <w:i/>
        </w:rPr>
        <w:tab/>
        <w:t xml:space="preserve">  CR-  rev  Cat:  (Rel-19)</w:t>
      </w:r>
      <w:r>
        <w:rPr>
          <w:i/>
        </w:rPr>
        <w:br/>
      </w:r>
      <w:r>
        <w:rPr>
          <w:i/>
        </w:rPr>
        <w:br/>
      </w:r>
      <w:r>
        <w:rPr>
          <w:i/>
        </w:rPr>
        <w:tab/>
      </w:r>
      <w:r>
        <w:rPr>
          <w:i/>
        </w:rPr>
        <w:tab/>
      </w:r>
      <w:r>
        <w:rPr>
          <w:i/>
        </w:rPr>
        <w:tab/>
      </w:r>
      <w:r>
        <w:rPr>
          <w:i/>
        </w:rPr>
        <w:tab/>
      </w:r>
      <w:r>
        <w:rPr>
          <w:i/>
        </w:rPr>
        <w:tab/>
        <w:t>Source: Ericsson</w:t>
      </w:r>
    </w:p>
    <w:p w14:paraId="67ABDAC2" w14:textId="77777777" w:rsidR="00465EA3" w:rsidRDefault="00465EA3" w:rsidP="00465EA3">
      <w:pPr>
        <w:rPr>
          <w:rFonts w:ascii="Arial" w:hAnsi="Arial" w:cs="Arial"/>
          <w:b/>
        </w:rPr>
      </w:pPr>
      <w:r>
        <w:rPr>
          <w:rFonts w:ascii="Arial" w:hAnsi="Arial" w:cs="Arial"/>
          <w:b/>
        </w:rPr>
        <w:t xml:space="preserve">Abstract: </w:t>
      </w:r>
    </w:p>
    <w:p w14:paraId="1F866C3A" w14:textId="77777777" w:rsidR="00465EA3" w:rsidRDefault="00465EA3" w:rsidP="00465EA3">
      <w:r>
        <w:t>This contribution is the TR 37.862 capturing the work related to the basket WI on adding channel WB in existing NR bands. MCC: This is for post-meeting agreement. MCC: This was not made available.</w:t>
      </w:r>
    </w:p>
    <w:p w14:paraId="0C25983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8E965D" w14:textId="77777777" w:rsidR="00465EA3" w:rsidRDefault="00465EA3" w:rsidP="00465EA3">
      <w:pPr>
        <w:pStyle w:val="Heading4"/>
      </w:pPr>
      <w:bookmarkStart w:id="182" w:name="_Toc188975155"/>
      <w:r>
        <w:t>6.12.2</w:t>
      </w:r>
      <w:r>
        <w:tab/>
        <w:t>UE RF requirements</w:t>
      </w:r>
      <w:bookmarkEnd w:id="182"/>
    </w:p>
    <w:p w14:paraId="22831E90" w14:textId="0555D50C" w:rsidR="00465EA3" w:rsidRDefault="00465EA3" w:rsidP="00465EA3">
      <w:pPr>
        <w:rPr>
          <w:rFonts w:ascii="Arial" w:hAnsi="Arial" w:cs="Arial"/>
          <w:b/>
          <w:sz w:val="24"/>
        </w:rPr>
      </w:pPr>
      <w:r>
        <w:rPr>
          <w:rFonts w:ascii="Arial" w:hAnsi="Arial" w:cs="Arial"/>
          <w:b/>
          <w:color w:val="0000FF"/>
          <w:sz w:val="24"/>
        </w:rPr>
        <w:t>R4-2417746</w:t>
      </w:r>
      <w:r>
        <w:rPr>
          <w:rFonts w:ascii="Arial" w:hAnsi="Arial" w:cs="Arial"/>
          <w:b/>
          <w:color w:val="0000FF"/>
          <w:sz w:val="24"/>
        </w:rPr>
        <w:tab/>
      </w:r>
      <w:r>
        <w:rPr>
          <w:rFonts w:ascii="Arial" w:hAnsi="Arial" w:cs="Arial"/>
          <w:b/>
          <w:sz w:val="24"/>
        </w:rPr>
        <w:t>n48: Adding channels of 50MHz and beyond</w:t>
      </w:r>
    </w:p>
    <w:p w14:paraId="1B86EF3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BB152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4F38E" w14:textId="77777777" w:rsidR="00465EA3" w:rsidRDefault="00465EA3" w:rsidP="00465EA3">
      <w:pPr>
        <w:pStyle w:val="Heading3"/>
      </w:pPr>
      <w:bookmarkStart w:id="183" w:name="_Toc188975156"/>
      <w:r>
        <w:t>6.13</w:t>
      </w:r>
      <w:r>
        <w:tab/>
        <w:t>Introduction of the 1.4 GHz Band</w:t>
      </w:r>
      <w:bookmarkEnd w:id="183"/>
    </w:p>
    <w:p w14:paraId="4294A69F" w14:textId="77777777" w:rsidR="00465EA3" w:rsidRDefault="00465EA3" w:rsidP="00465EA3">
      <w:pPr>
        <w:pStyle w:val="Heading4"/>
      </w:pPr>
      <w:bookmarkStart w:id="184" w:name="_Toc188975157"/>
      <w:r>
        <w:t>6.13.1</w:t>
      </w:r>
      <w:r>
        <w:tab/>
        <w:t>System parameters and UE RF requirements</w:t>
      </w:r>
      <w:bookmarkEnd w:id="184"/>
    </w:p>
    <w:p w14:paraId="0FA866A7" w14:textId="483556F2" w:rsidR="00465EA3" w:rsidRDefault="00465EA3" w:rsidP="00465EA3">
      <w:pPr>
        <w:rPr>
          <w:rFonts w:ascii="Arial" w:hAnsi="Arial" w:cs="Arial"/>
          <w:b/>
          <w:sz w:val="24"/>
        </w:rPr>
      </w:pPr>
      <w:r>
        <w:rPr>
          <w:rFonts w:ascii="Arial" w:hAnsi="Arial" w:cs="Arial"/>
          <w:b/>
          <w:color w:val="0000FF"/>
          <w:sz w:val="24"/>
        </w:rPr>
        <w:t>R4-2417859</w:t>
      </w:r>
      <w:r>
        <w:rPr>
          <w:rFonts w:ascii="Arial" w:hAnsi="Arial" w:cs="Arial"/>
          <w:b/>
          <w:color w:val="0000FF"/>
          <w:sz w:val="24"/>
        </w:rPr>
        <w:tab/>
      </w:r>
      <w:r>
        <w:rPr>
          <w:rFonts w:ascii="Arial" w:hAnsi="Arial" w:cs="Arial"/>
          <w:b/>
          <w:sz w:val="24"/>
        </w:rPr>
        <w:t>DraftCR to TS 38.307 Introduction of NR band n110</w:t>
      </w:r>
    </w:p>
    <w:p w14:paraId="1A70642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CATT</w:t>
      </w:r>
    </w:p>
    <w:p w14:paraId="7030B65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6B6CBD" w14:textId="77777777" w:rsidR="00465EA3" w:rsidRDefault="00465EA3" w:rsidP="00465EA3">
      <w:pPr>
        <w:pStyle w:val="Heading4"/>
      </w:pPr>
      <w:bookmarkStart w:id="185" w:name="_Toc188975158"/>
      <w:r>
        <w:t>6.13.2</w:t>
      </w:r>
      <w:r>
        <w:tab/>
        <w:t>BS RF core requirements and conformance testing</w:t>
      </w:r>
      <w:bookmarkEnd w:id="185"/>
    </w:p>
    <w:p w14:paraId="7B1E85C9" w14:textId="77777777" w:rsidR="00465EA3" w:rsidRDefault="00465EA3" w:rsidP="00465EA3">
      <w:pPr>
        <w:pStyle w:val="Heading4"/>
      </w:pPr>
      <w:bookmarkStart w:id="186" w:name="_Toc188975159"/>
      <w:r>
        <w:t>6.13.3</w:t>
      </w:r>
      <w:r>
        <w:tab/>
        <w:t>RRM core and performance requirements</w:t>
      </w:r>
      <w:bookmarkEnd w:id="186"/>
    </w:p>
    <w:p w14:paraId="4C2287AB" w14:textId="77777777" w:rsidR="00465EA3" w:rsidRDefault="00465EA3" w:rsidP="00465EA3">
      <w:pPr>
        <w:pStyle w:val="Heading3"/>
      </w:pPr>
      <w:bookmarkStart w:id="187" w:name="_Toc188975160"/>
      <w:r>
        <w:t>6.14</w:t>
      </w:r>
      <w:r>
        <w:tab/>
        <w:t>Introduction of LTE FDD band in 1800–1830 MHz for Canada</w:t>
      </w:r>
      <w:bookmarkEnd w:id="187"/>
    </w:p>
    <w:p w14:paraId="29EBD9EE" w14:textId="77777777" w:rsidR="00465EA3" w:rsidRDefault="00465EA3" w:rsidP="00465EA3">
      <w:pPr>
        <w:pStyle w:val="Heading4"/>
      </w:pPr>
      <w:bookmarkStart w:id="188" w:name="_Toc188975161"/>
      <w:r>
        <w:t>6.14.1</w:t>
      </w:r>
      <w:r>
        <w:tab/>
        <w:t>System parameters and UE RF requirements</w:t>
      </w:r>
      <w:bookmarkEnd w:id="188"/>
    </w:p>
    <w:p w14:paraId="1FB59084" w14:textId="77777777" w:rsidR="00465EA3" w:rsidRDefault="00465EA3" w:rsidP="00465EA3">
      <w:pPr>
        <w:pStyle w:val="Heading4"/>
      </w:pPr>
      <w:bookmarkStart w:id="189" w:name="_Toc188975162"/>
      <w:r>
        <w:t>6.14.2</w:t>
      </w:r>
      <w:r>
        <w:tab/>
        <w:t>BS RF core requirements and conformance testing</w:t>
      </w:r>
      <w:bookmarkEnd w:id="189"/>
    </w:p>
    <w:p w14:paraId="023AD1F6" w14:textId="2E1A724F" w:rsidR="00465EA3" w:rsidRDefault="00465EA3" w:rsidP="00465EA3">
      <w:pPr>
        <w:rPr>
          <w:rFonts w:ascii="Arial" w:hAnsi="Arial" w:cs="Arial"/>
          <w:b/>
          <w:sz w:val="24"/>
        </w:rPr>
      </w:pPr>
      <w:r>
        <w:rPr>
          <w:rFonts w:ascii="Arial" w:hAnsi="Arial" w:cs="Arial"/>
          <w:b/>
          <w:color w:val="0000FF"/>
          <w:sz w:val="24"/>
        </w:rPr>
        <w:t>R4-2417580</w:t>
      </w:r>
      <w:r>
        <w:rPr>
          <w:rFonts w:ascii="Arial" w:hAnsi="Arial" w:cs="Arial"/>
          <w:b/>
          <w:color w:val="0000FF"/>
          <w:sz w:val="24"/>
        </w:rPr>
        <w:tab/>
      </w:r>
      <w:r>
        <w:rPr>
          <w:rFonts w:ascii="Arial" w:hAnsi="Arial" w:cs="Arial"/>
          <w:b/>
          <w:sz w:val="24"/>
        </w:rPr>
        <w:t>draft CR to 36.141 on introduction of Band 111</w:t>
      </w:r>
    </w:p>
    <w:p w14:paraId="32E424A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v18.4.0</w:t>
      </w:r>
      <w:r>
        <w:rPr>
          <w:i/>
        </w:rPr>
        <w:tab/>
        <w:t xml:space="preserve">  CR-  rev  Cat: B (Rel-20)</w:t>
      </w:r>
      <w:r>
        <w:rPr>
          <w:i/>
        </w:rPr>
        <w:br/>
      </w:r>
      <w:r>
        <w:rPr>
          <w:i/>
        </w:rPr>
        <w:br/>
      </w:r>
      <w:r>
        <w:rPr>
          <w:i/>
        </w:rPr>
        <w:tab/>
      </w:r>
      <w:r>
        <w:rPr>
          <w:i/>
        </w:rPr>
        <w:tab/>
      </w:r>
      <w:r>
        <w:rPr>
          <w:i/>
        </w:rPr>
        <w:tab/>
      </w:r>
      <w:r>
        <w:rPr>
          <w:i/>
        </w:rPr>
        <w:tab/>
      </w:r>
      <w:r>
        <w:rPr>
          <w:i/>
        </w:rPr>
        <w:tab/>
        <w:t>Source: NOVAMINT</w:t>
      </w:r>
    </w:p>
    <w:p w14:paraId="134A3F0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837032" w14:textId="5E131B07" w:rsidR="00465EA3" w:rsidRDefault="00465EA3" w:rsidP="00465EA3">
      <w:pPr>
        <w:rPr>
          <w:rFonts w:ascii="Arial" w:hAnsi="Arial" w:cs="Arial"/>
          <w:b/>
          <w:sz w:val="24"/>
        </w:rPr>
      </w:pPr>
      <w:r>
        <w:rPr>
          <w:rFonts w:ascii="Arial" w:hAnsi="Arial" w:cs="Arial"/>
          <w:b/>
          <w:color w:val="0000FF"/>
          <w:sz w:val="24"/>
        </w:rPr>
        <w:t>R4-2417581</w:t>
      </w:r>
      <w:r>
        <w:rPr>
          <w:rFonts w:ascii="Arial" w:hAnsi="Arial" w:cs="Arial"/>
          <w:b/>
          <w:color w:val="0000FF"/>
          <w:sz w:val="24"/>
        </w:rPr>
        <w:tab/>
      </w:r>
      <w:r>
        <w:rPr>
          <w:rFonts w:ascii="Arial" w:hAnsi="Arial" w:cs="Arial"/>
          <w:b/>
          <w:sz w:val="24"/>
        </w:rPr>
        <w:t>draft CR to 37.145-2 on introduction of Band 111</w:t>
      </w:r>
    </w:p>
    <w:p w14:paraId="528B126A" w14:textId="77777777" w:rsidR="00465EA3" w:rsidRDefault="00465EA3" w:rsidP="00465EA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NOVAMINT</w:t>
      </w:r>
    </w:p>
    <w:p w14:paraId="5A2EA88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3D4899" w14:textId="79338BFE" w:rsidR="00465EA3" w:rsidRDefault="00465EA3" w:rsidP="00465EA3">
      <w:pPr>
        <w:rPr>
          <w:rFonts w:ascii="Arial" w:hAnsi="Arial" w:cs="Arial"/>
          <w:b/>
          <w:sz w:val="24"/>
        </w:rPr>
      </w:pPr>
      <w:r>
        <w:rPr>
          <w:rFonts w:ascii="Arial" w:hAnsi="Arial" w:cs="Arial"/>
          <w:b/>
          <w:color w:val="0000FF"/>
          <w:sz w:val="24"/>
        </w:rPr>
        <w:t>R4-2417582</w:t>
      </w:r>
      <w:r>
        <w:rPr>
          <w:rFonts w:ascii="Arial" w:hAnsi="Arial" w:cs="Arial"/>
          <w:b/>
          <w:color w:val="0000FF"/>
          <w:sz w:val="24"/>
        </w:rPr>
        <w:tab/>
      </w:r>
      <w:r>
        <w:rPr>
          <w:rFonts w:ascii="Arial" w:hAnsi="Arial" w:cs="Arial"/>
          <w:b/>
          <w:sz w:val="24"/>
        </w:rPr>
        <w:t>draft CR to 38.141-1 on introduction of Band 111</w:t>
      </w:r>
    </w:p>
    <w:p w14:paraId="0AA6C07A"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v18.7.0</w:t>
      </w:r>
      <w:r>
        <w:rPr>
          <w:i/>
        </w:rPr>
        <w:tab/>
        <w:t xml:space="preserve">  CR-  rev  Cat: B (Rel-19)</w:t>
      </w:r>
      <w:r>
        <w:rPr>
          <w:i/>
        </w:rPr>
        <w:br/>
      </w:r>
      <w:r>
        <w:rPr>
          <w:i/>
        </w:rPr>
        <w:br/>
      </w:r>
      <w:r>
        <w:rPr>
          <w:i/>
        </w:rPr>
        <w:tab/>
      </w:r>
      <w:r>
        <w:rPr>
          <w:i/>
        </w:rPr>
        <w:tab/>
      </w:r>
      <w:r>
        <w:rPr>
          <w:i/>
        </w:rPr>
        <w:tab/>
      </w:r>
      <w:r>
        <w:rPr>
          <w:i/>
        </w:rPr>
        <w:tab/>
      </w:r>
      <w:r>
        <w:rPr>
          <w:i/>
        </w:rPr>
        <w:tab/>
        <w:t>Source: NOVAMINT</w:t>
      </w:r>
    </w:p>
    <w:p w14:paraId="4EA6528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7694D3" w14:textId="207517C1" w:rsidR="00465EA3" w:rsidRDefault="00465EA3" w:rsidP="00465EA3">
      <w:pPr>
        <w:rPr>
          <w:rFonts w:ascii="Arial" w:hAnsi="Arial" w:cs="Arial"/>
          <w:b/>
          <w:sz w:val="24"/>
        </w:rPr>
      </w:pPr>
      <w:r>
        <w:rPr>
          <w:rFonts w:ascii="Arial" w:hAnsi="Arial" w:cs="Arial"/>
          <w:b/>
          <w:color w:val="0000FF"/>
          <w:sz w:val="24"/>
        </w:rPr>
        <w:t>R4-2417583</w:t>
      </w:r>
      <w:r>
        <w:rPr>
          <w:rFonts w:ascii="Arial" w:hAnsi="Arial" w:cs="Arial"/>
          <w:b/>
          <w:color w:val="0000FF"/>
          <w:sz w:val="24"/>
        </w:rPr>
        <w:tab/>
      </w:r>
      <w:r>
        <w:rPr>
          <w:rFonts w:ascii="Arial" w:hAnsi="Arial" w:cs="Arial"/>
          <w:b/>
          <w:sz w:val="24"/>
        </w:rPr>
        <w:t>draft CR to 38.141-2 on introduction of Band 111</w:t>
      </w:r>
    </w:p>
    <w:p w14:paraId="14877D27"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NOVAMINT</w:t>
      </w:r>
    </w:p>
    <w:p w14:paraId="1DA85FF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E7E96D" w14:textId="3CEA31B4" w:rsidR="00465EA3" w:rsidRDefault="00465EA3" w:rsidP="00465EA3">
      <w:pPr>
        <w:rPr>
          <w:rFonts w:ascii="Arial" w:hAnsi="Arial" w:cs="Arial"/>
          <w:b/>
          <w:sz w:val="24"/>
        </w:rPr>
      </w:pPr>
      <w:r>
        <w:rPr>
          <w:rFonts w:ascii="Arial" w:hAnsi="Arial" w:cs="Arial"/>
          <w:b/>
          <w:color w:val="0000FF"/>
          <w:sz w:val="24"/>
        </w:rPr>
        <w:t>R4-2417584</w:t>
      </w:r>
      <w:r>
        <w:rPr>
          <w:rFonts w:ascii="Arial" w:hAnsi="Arial" w:cs="Arial"/>
          <w:b/>
          <w:color w:val="0000FF"/>
          <w:sz w:val="24"/>
        </w:rPr>
        <w:tab/>
      </w:r>
      <w:r>
        <w:rPr>
          <w:rFonts w:ascii="Arial" w:hAnsi="Arial" w:cs="Arial"/>
          <w:b/>
          <w:sz w:val="24"/>
        </w:rPr>
        <w:t>draft CR to 38.115-1 on introduction of Band 111</w:t>
      </w:r>
    </w:p>
    <w:p w14:paraId="2B3C6388"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NOVAMINT</w:t>
      </w:r>
    </w:p>
    <w:p w14:paraId="3ED4D4D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R4-2420343</w:t>
      </w:r>
      <w:r>
        <w:rPr>
          <w:color w:val="993300"/>
          <w:u w:val="single"/>
        </w:rPr>
        <w:t>.</w:t>
      </w:r>
    </w:p>
    <w:p w14:paraId="283AE825" w14:textId="260EB3BA" w:rsidR="00465EA3" w:rsidRDefault="00465EA3" w:rsidP="00465EA3">
      <w:pPr>
        <w:rPr>
          <w:rFonts w:ascii="Arial" w:hAnsi="Arial" w:cs="Arial"/>
          <w:b/>
          <w:sz w:val="24"/>
        </w:rPr>
      </w:pPr>
      <w:r>
        <w:rPr>
          <w:rFonts w:ascii="Arial" w:hAnsi="Arial" w:cs="Arial"/>
          <w:b/>
          <w:color w:val="0000FF"/>
          <w:sz w:val="24"/>
        </w:rPr>
        <w:t>R4-2417585</w:t>
      </w:r>
      <w:r>
        <w:rPr>
          <w:rFonts w:ascii="Arial" w:hAnsi="Arial" w:cs="Arial"/>
          <w:b/>
          <w:color w:val="0000FF"/>
          <w:sz w:val="24"/>
        </w:rPr>
        <w:tab/>
      </w:r>
      <w:r>
        <w:rPr>
          <w:rFonts w:ascii="Arial" w:hAnsi="Arial" w:cs="Arial"/>
          <w:b/>
          <w:sz w:val="24"/>
        </w:rPr>
        <w:t>draft CR to 38.176-1 on introduction of Band 111</w:t>
      </w:r>
    </w:p>
    <w:p w14:paraId="3199AA6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v18.6.0</w:t>
      </w:r>
      <w:r>
        <w:rPr>
          <w:i/>
        </w:rPr>
        <w:tab/>
        <w:t xml:space="preserve">  CR-  rev  Cat: B (Rel-19)</w:t>
      </w:r>
      <w:r>
        <w:rPr>
          <w:i/>
        </w:rPr>
        <w:br/>
      </w:r>
      <w:r>
        <w:rPr>
          <w:i/>
        </w:rPr>
        <w:br/>
      </w:r>
      <w:r>
        <w:rPr>
          <w:i/>
        </w:rPr>
        <w:tab/>
      </w:r>
      <w:r>
        <w:rPr>
          <w:i/>
        </w:rPr>
        <w:tab/>
      </w:r>
      <w:r>
        <w:rPr>
          <w:i/>
        </w:rPr>
        <w:tab/>
      </w:r>
      <w:r>
        <w:rPr>
          <w:i/>
        </w:rPr>
        <w:tab/>
      </w:r>
      <w:r>
        <w:rPr>
          <w:i/>
        </w:rPr>
        <w:tab/>
        <w:t>Source: NOVAMINT</w:t>
      </w:r>
    </w:p>
    <w:p w14:paraId="09CC220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885F68" w14:textId="67A982C8" w:rsidR="00465EA3" w:rsidRDefault="00465EA3" w:rsidP="00465EA3">
      <w:pPr>
        <w:rPr>
          <w:rFonts w:ascii="Arial" w:hAnsi="Arial" w:cs="Arial"/>
          <w:b/>
          <w:sz w:val="24"/>
        </w:rPr>
      </w:pPr>
      <w:r>
        <w:rPr>
          <w:rFonts w:ascii="Arial" w:hAnsi="Arial" w:cs="Arial"/>
          <w:b/>
          <w:color w:val="0000FF"/>
          <w:sz w:val="24"/>
        </w:rPr>
        <w:t>R4-2417586</w:t>
      </w:r>
      <w:r>
        <w:rPr>
          <w:rFonts w:ascii="Arial" w:hAnsi="Arial" w:cs="Arial"/>
          <w:b/>
          <w:color w:val="0000FF"/>
          <w:sz w:val="24"/>
        </w:rPr>
        <w:tab/>
      </w:r>
      <w:r>
        <w:rPr>
          <w:rFonts w:ascii="Arial" w:hAnsi="Arial" w:cs="Arial"/>
          <w:b/>
          <w:sz w:val="24"/>
        </w:rPr>
        <w:t>draft CR to 38.176-2 on introduction of Band 111</w:t>
      </w:r>
    </w:p>
    <w:p w14:paraId="6255AE0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NOVAMINT</w:t>
      </w:r>
    </w:p>
    <w:p w14:paraId="31D612F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F60740" w14:textId="5AD3CC2A" w:rsidR="00465EA3" w:rsidRDefault="00465EA3" w:rsidP="00465EA3">
      <w:pPr>
        <w:rPr>
          <w:rFonts w:ascii="Arial" w:hAnsi="Arial" w:cs="Arial"/>
          <w:b/>
          <w:sz w:val="24"/>
        </w:rPr>
      </w:pPr>
      <w:r>
        <w:rPr>
          <w:rFonts w:ascii="Arial" w:hAnsi="Arial" w:cs="Arial"/>
          <w:b/>
          <w:color w:val="0000FF"/>
          <w:sz w:val="24"/>
        </w:rPr>
        <w:t>R4-2417587</w:t>
      </w:r>
      <w:r>
        <w:rPr>
          <w:rFonts w:ascii="Arial" w:hAnsi="Arial" w:cs="Arial"/>
          <w:b/>
          <w:color w:val="0000FF"/>
          <w:sz w:val="24"/>
        </w:rPr>
        <w:tab/>
      </w:r>
      <w:r>
        <w:rPr>
          <w:rFonts w:ascii="Arial" w:hAnsi="Arial" w:cs="Arial"/>
          <w:b/>
          <w:sz w:val="24"/>
        </w:rPr>
        <w:t>draft CR to 37.145-1 on introduction of Band 111</w:t>
      </w:r>
    </w:p>
    <w:p w14:paraId="1F9B09FD"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v18.5.0</w:t>
      </w:r>
      <w:r>
        <w:rPr>
          <w:i/>
        </w:rPr>
        <w:tab/>
        <w:t xml:space="preserve">  CR-  rev  Cat: B (Rel-19)</w:t>
      </w:r>
      <w:r>
        <w:rPr>
          <w:i/>
        </w:rPr>
        <w:br/>
      </w:r>
      <w:r>
        <w:rPr>
          <w:i/>
        </w:rPr>
        <w:br/>
      </w:r>
      <w:r>
        <w:rPr>
          <w:i/>
        </w:rPr>
        <w:tab/>
      </w:r>
      <w:r>
        <w:rPr>
          <w:i/>
        </w:rPr>
        <w:tab/>
      </w:r>
      <w:r>
        <w:rPr>
          <w:i/>
        </w:rPr>
        <w:tab/>
      </w:r>
      <w:r>
        <w:rPr>
          <w:i/>
        </w:rPr>
        <w:tab/>
      </w:r>
      <w:r>
        <w:rPr>
          <w:i/>
        </w:rPr>
        <w:tab/>
        <w:t>Source: NOVAMINT</w:t>
      </w:r>
    </w:p>
    <w:p w14:paraId="7C9C80F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2AF09A" w14:textId="4BBDC7AB" w:rsidR="00465EA3" w:rsidRDefault="00465EA3" w:rsidP="00465EA3">
      <w:pPr>
        <w:rPr>
          <w:rFonts w:ascii="Arial" w:hAnsi="Arial" w:cs="Arial"/>
          <w:b/>
          <w:sz w:val="24"/>
        </w:rPr>
      </w:pPr>
      <w:r>
        <w:rPr>
          <w:rFonts w:ascii="Arial" w:hAnsi="Arial" w:cs="Arial"/>
          <w:b/>
          <w:color w:val="0000FF"/>
          <w:sz w:val="24"/>
        </w:rPr>
        <w:t>R4-2417588</w:t>
      </w:r>
      <w:r>
        <w:rPr>
          <w:rFonts w:ascii="Arial" w:hAnsi="Arial" w:cs="Arial"/>
          <w:b/>
          <w:color w:val="0000FF"/>
          <w:sz w:val="24"/>
        </w:rPr>
        <w:tab/>
      </w:r>
      <w:r>
        <w:rPr>
          <w:rFonts w:ascii="Arial" w:hAnsi="Arial" w:cs="Arial"/>
          <w:b/>
          <w:sz w:val="24"/>
        </w:rPr>
        <w:t>draft CR to 37.141 on introduction of Band 111</w:t>
      </w:r>
    </w:p>
    <w:p w14:paraId="234C381F"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v18.6.0</w:t>
      </w:r>
      <w:r>
        <w:rPr>
          <w:i/>
        </w:rPr>
        <w:tab/>
        <w:t xml:space="preserve">  CR-  rev  Cat: B (Rel-19)</w:t>
      </w:r>
      <w:r>
        <w:rPr>
          <w:i/>
        </w:rPr>
        <w:br/>
      </w:r>
      <w:r>
        <w:rPr>
          <w:i/>
        </w:rPr>
        <w:lastRenderedPageBreak/>
        <w:br/>
      </w:r>
      <w:r>
        <w:rPr>
          <w:i/>
        </w:rPr>
        <w:tab/>
      </w:r>
      <w:r>
        <w:rPr>
          <w:i/>
        </w:rPr>
        <w:tab/>
      </w:r>
      <w:r>
        <w:rPr>
          <w:i/>
        </w:rPr>
        <w:tab/>
      </w:r>
      <w:r>
        <w:rPr>
          <w:i/>
        </w:rPr>
        <w:tab/>
      </w:r>
      <w:r>
        <w:rPr>
          <w:i/>
        </w:rPr>
        <w:tab/>
        <w:t>Source: NOVAMINT</w:t>
      </w:r>
    </w:p>
    <w:p w14:paraId="1342637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77E73C" w14:textId="53AA2C77" w:rsidR="00465EA3" w:rsidRDefault="00465EA3" w:rsidP="00465EA3">
      <w:pPr>
        <w:rPr>
          <w:rFonts w:ascii="Arial" w:hAnsi="Arial" w:cs="Arial"/>
          <w:b/>
          <w:sz w:val="24"/>
        </w:rPr>
      </w:pPr>
      <w:r>
        <w:rPr>
          <w:rFonts w:ascii="Arial" w:hAnsi="Arial" w:cs="Arial"/>
          <w:b/>
          <w:color w:val="0000FF"/>
          <w:sz w:val="24"/>
        </w:rPr>
        <w:t>R4-2420343</w:t>
      </w:r>
      <w:r>
        <w:rPr>
          <w:rFonts w:ascii="Arial" w:hAnsi="Arial" w:cs="Arial"/>
          <w:b/>
          <w:color w:val="0000FF"/>
          <w:sz w:val="24"/>
        </w:rPr>
        <w:tab/>
      </w:r>
      <w:r>
        <w:rPr>
          <w:rFonts w:ascii="Arial" w:hAnsi="Arial" w:cs="Arial"/>
          <w:b/>
          <w:sz w:val="24"/>
        </w:rPr>
        <w:t>draft CR to 38.115-1 on introduction of Band 111</w:t>
      </w:r>
    </w:p>
    <w:p w14:paraId="260F8EA3"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v18.6.0</w:t>
      </w:r>
      <w:r>
        <w:rPr>
          <w:i/>
        </w:rPr>
        <w:tab/>
        <w:t xml:space="preserve">  CR-  rev  Cat: B (Rel-19)</w:t>
      </w:r>
      <w:r>
        <w:rPr>
          <w:i/>
        </w:rPr>
        <w:br/>
      </w:r>
      <w:r>
        <w:rPr>
          <w:i/>
        </w:rPr>
        <w:br/>
      </w:r>
      <w:r>
        <w:rPr>
          <w:i/>
        </w:rPr>
        <w:tab/>
      </w:r>
      <w:r>
        <w:rPr>
          <w:i/>
        </w:rPr>
        <w:tab/>
      </w:r>
      <w:r>
        <w:rPr>
          <w:i/>
        </w:rPr>
        <w:tab/>
      </w:r>
      <w:r>
        <w:rPr>
          <w:i/>
        </w:rPr>
        <w:tab/>
      </w:r>
      <w:r>
        <w:rPr>
          <w:i/>
        </w:rPr>
        <w:tab/>
        <w:t>Source: NOVAMINT</w:t>
      </w:r>
    </w:p>
    <w:p w14:paraId="4FFF55F5" w14:textId="77777777" w:rsidR="00465EA3" w:rsidRDefault="00465EA3" w:rsidP="00465EA3">
      <w:pPr>
        <w:rPr>
          <w:color w:val="808080"/>
        </w:rPr>
      </w:pPr>
      <w:r>
        <w:rPr>
          <w:color w:val="808080"/>
        </w:rPr>
        <w:t>(Replaces R4-2417584)</w:t>
      </w:r>
    </w:p>
    <w:p w14:paraId="6E303BF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0B57BE" w14:textId="77777777" w:rsidR="00465EA3" w:rsidRDefault="00465EA3" w:rsidP="00465EA3">
      <w:pPr>
        <w:pStyle w:val="Heading4"/>
      </w:pPr>
      <w:bookmarkStart w:id="190" w:name="_Toc188975163"/>
      <w:r>
        <w:t>6.14.3</w:t>
      </w:r>
      <w:r>
        <w:tab/>
        <w:t>RRM core and performance requirements</w:t>
      </w:r>
      <w:bookmarkEnd w:id="190"/>
    </w:p>
    <w:p w14:paraId="5276C05D" w14:textId="77777777" w:rsidR="00465EA3" w:rsidRDefault="00465EA3" w:rsidP="00465EA3">
      <w:pPr>
        <w:pStyle w:val="Heading3"/>
      </w:pPr>
      <w:bookmarkStart w:id="191" w:name="_Toc188975164"/>
      <w:r>
        <w:t>6.15</w:t>
      </w:r>
      <w:r>
        <w:tab/>
        <w:t>Introduction of NR bands n87 and n88</w:t>
      </w:r>
      <w:bookmarkEnd w:id="191"/>
    </w:p>
    <w:p w14:paraId="1B2DD438" w14:textId="77777777" w:rsidR="00465EA3" w:rsidRDefault="00465EA3" w:rsidP="00465EA3">
      <w:pPr>
        <w:pStyle w:val="Heading4"/>
      </w:pPr>
      <w:bookmarkStart w:id="192" w:name="_Toc188975165"/>
      <w:r>
        <w:t>6.15.1</w:t>
      </w:r>
      <w:r>
        <w:tab/>
        <w:t>General aspects</w:t>
      </w:r>
      <w:bookmarkEnd w:id="192"/>
    </w:p>
    <w:p w14:paraId="6D2C2889" w14:textId="77777777" w:rsidR="00465EA3" w:rsidRDefault="00465EA3" w:rsidP="00465EA3">
      <w:pPr>
        <w:pStyle w:val="Heading4"/>
      </w:pPr>
      <w:bookmarkStart w:id="193" w:name="_Toc188975166"/>
      <w:r>
        <w:t>6.15.2</w:t>
      </w:r>
      <w:r>
        <w:tab/>
        <w:t>System parameters and UE RF requirements</w:t>
      </w:r>
      <w:bookmarkEnd w:id="193"/>
    </w:p>
    <w:p w14:paraId="2ABA9E0A" w14:textId="15DAA075" w:rsidR="00465EA3" w:rsidRDefault="00465EA3" w:rsidP="00465EA3">
      <w:pPr>
        <w:rPr>
          <w:rFonts w:ascii="Arial" w:hAnsi="Arial" w:cs="Arial"/>
          <w:b/>
          <w:sz w:val="24"/>
        </w:rPr>
      </w:pPr>
      <w:r>
        <w:rPr>
          <w:rFonts w:ascii="Arial" w:hAnsi="Arial" w:cs="Arial"/>
          <w:b/>
          <w:color w:val="0000FF"/>
          <w:sz w:val="24"/>
        </w:rPr>
        <w:t>R4-2417858</w:t>
      </w:r>
      <w:r>
        <w:rPr>
          <w:rFonts w:ascii="Arial" w:hAnsi="Arial" w:cs="Arial"/>
          <w:b/>
          <w:color w:val="0000FF"/>
          <w:sz w:val="24"/>
        </w:rPr>
        <w:tab/>
      </w:r>
      <w:r>
        <w:rPr>
          <w:rFonts w:ascii="Arial" w:hAnsi="Arial" w:cs="Arial"/>
          <w:b/>
          <w:sz w:val="24"/>
        </w:rPr>
        <w:t>DraftCR to TS 38.101-1 on introduction NR bands n87 and n88</w:t>
      </w:r>
    </w:p>
    <w:p w14:paraId="276F7AFB"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10DB689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6A19AD" w14:textId="77777777" w:rsidR="00465EA3" w:rsidRDefault="00465EA3" w:rsidP="00465EA3">
      <w:pPr>
        <w:pStyle w:val="Heading4"/>
      </w:pPr>
      <w:bookmarkStart w:id="194" w:name="_Toc188975167"/>
      <w:r>
        <w:t>6.15.3</w:t>
      </w:r>
      <w:r>
        <w:tab/>
        <w:t>BS RF core requirements and conformance testing</w:t>
      </w:r>
      <w:bookmarkEnd w:id="194"/>
    </w:p>
    <w:p w14:paraId="55BF3A17" w14:textId="77777777" w:rsidR="00465EA3" w:rsidRDefault="00465EA3" w:rsidP="00465EA3">
      <w:pPr>
        <w:pStyle w:val="Heading4"/>
      </w:pPr>
      <w:bookmarkStart w:id="195" w:name="_Toc188975168"/>
      <w:r>
        <w:t>6.15.4</w:t>
      </w:r>
      <w:r>
        <w:tab/>
        <w:t>RRM core and performance requirements</w:t>
      </w:r>
      <w:bookmarkEnd w:id="195"/>
    </w:p>
    <w:p w14:paraId="23948673" w14:textId="77777777" w:rsidR="00465EA3" w:rsidRDefault="00465EA3" w:rsidP="00465EA3">
      <w:pPr>
        <w:pStyle w:val="Heading3"/>
      </w:pPr>
      <w:bookmarkStart w:id="196" w:name="_Toc188975169"/>
      <w:r>
        <w:t>6.16</w:t>
      </w:r>
      <w:r>
        <w:tab/>
        <w:t>Introduction of NR band n68</w:t>
      </w:r>
      <w:bookmarkEnd w:id="196"/>
    </w:p>
    <w:p w14:paraId="78296AB4" w14:textId="77777777" w:rsidR="00465EA3" w:rsidRDefault="00465EA3" w:rsidP="00465EA3">
      <w:pPr>
        <w:pStyle w:val="Heading4"/>
      </w:pPr>
      <w:bookmarkStart w:id="197" w:name="_Toc188975170"/>
      <w:r>
        <w:t>6.16.1</w:t>
      </w:r>
      <w:r>
        <w:tab/>
        <w:t>System parameters and UE RF requirements</w:t>
      </w:r>
      <w:bookmarkEnd w:id="197"/>
    </w:p>
    <w:p w14:paraId="62921F89" w14:textId="67B8FB4F" w:rsidR="00465EA3" w:rsidRDefault="00465EA3" w:rsidP="00465EA3">
      <w:pPr>
        <w:rPr>
          <w:rFonts w:ascii="Arial" w:hAnsi="Arial" w:cs="Arial"/>
          <w:b/>
          <w:sz w:val="24"/>
        </w:rPr>
      </w:pPr>
      <w:r>
        <w:rPr>
          <w:rFonts w:ascii="Arial" w:hAnsi="Arial" w:cs="Arial"/>
          <w:b/>
          <w:color w:val="0000FF"/>
          <w:sz w:val="24"/>
        </w:rPr>
        <w:t>R4-2418048</w:t>
      </w:r>
      <w:r>
        <w:rPr>
          <w:rFonts w:ascii="Arial" w:hAnsi="Arial" w:cs="Arial"/>
          <w:b/>
          <w:color w:val="0000FF"/>
          <w:sz w:val="24"/>
        </w:rPr>
        <w:tab/>
      </w:r>
      <w:r>
        <w:rPr>
          <w:rFonts w:ascii="Arial" w:hAnsi="Arial" w:cs="Arial"/>
          <w:b/>
          <w:sz w:val="24"/>
        </w:rPr>
        <w:t>n68: Introduction of the new band and NS_26 / NS_36</w:t>
      </w:r>
    </w:p>
    <w:p w14:paraId="2A5248F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B2B05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38B23" w14:textId="46160E6F" w:rsidR="00465EA3" w:rsidRDefault="00465EA3" w:rsidP="00465EA3">
      <w:pPr>
        <w:rPr>
          <w:rFonts w:ascii="Arial" w:hAnsi="Arial" w:cs="Arial"/>
          <w:b/>
          <w:sz w:val="24"/>
        </w:rPr>
      </w:pPr>
      <w:r>
        <w:rPr>
          <w:rFonts w:ascii="Arial" w:hAnsi="Arial" w:cs="Arial"/>
          <w:b/>
          <w:color w:val="0000FF"/>
          <w:sz w:val="24"/>
        </w:rPr>
        <w:t>R4-2418102</w:t>
      </w:r>
      <w:r>
        <w:rPr>
          <w:rFonts w:ascii="Arial" w:hAnsi="Arial" w:cs="Arial"/>
          <w:b/>
          <w:color w:val="0000FF"/>
          <w:sz w:val="24"/>
        </w:rPr>
        <w:tab/>
      </w:r>
      <w:r>
        <w:rPr>
          <w:rFonts w:ascii="Arial" w:hAnsi="Arial" w:cs="Arial"/>
          <w:b/>
          <w:sz w:val="24"/>
        </w:rPr>
        <w:t>Preliminary A-MPR values  for NS_36 and NS_26</w:t>
      </w:r>
    </w:p>
    <w:p w14:paraId="212ED03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33311F91" w14:textId="77777777" w:rsidR="00465EA3" w:rsidRDefault="00465EA3" w:rsidP="00465EA3">
      <w:pPr>
        <w:rPr>
          <w:rFonts w:ascii="Arial" w:hAnsi="Arial" w:cs="Arial"/>
          <w:b/>
        </w:rPr>
      </w:pPr>
      <w:r>
        <w:rPr>
          <w:rFonts w:ascii="Arial" w:hAnsi="Arial" w:cs="Arial"/>
          <w:b/>
        </w:rPr>
        <w:t xml:space="preserve">Abstract: </w:t>
      </w:r>
    </w:p>
    <w:p w14:paraId="2F928F53" w14:textId="77777777" w:rsidR="00465EA3" w:rsidRDefault="00465EA3" w:rsidP="00465EA3">
      <w:r>
        <w:t>In this paper we present our preliminary views on the A-MPR values for NS_26 an NS-36</w:t>
      </w:r>
    </w:p>
    <w:p w14:paraId="5C01D1C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205C5" w14:textId="5BECD645" w:rsidR="00465EA3" w:rsidRDefault="00465EA3" w:rsidP="00465EA3">
      <w:pPr>
        <w:rPr>
          <w:rFonts w:ascii="Arial" w:hAnsi="Arial" w:cs="Arial"/>
          <w:b/>
          <w:sz w:val="24"/>
        </w:rPr>
      </w:pPr>
      <w:r>
        <w:rPr>
          <w:rFonts w:ascii="Arial" w:hAnsi="Arial" w:cs="Arial"/>
          <w:b/>
          <w:color w:val="0000FF"/>
          <w:sz w:val="24"/>
        </w:rPr>
        <w:lastRenderedPageBreak/>
        <w:t>R4-2418914</w:t>
      </w:r>
      <w:r>
        <w:rPr>
          <w:rFonts w:ascii="Arial" w:hAnsi="Arial" w:cs="Arial"/>
          <w:b/>
          <w:color w:val="0000FF"/>
          <w:sz w:val="24"/>
        </w:rPr>
        <w:tab/>
      </w:r>
      <w:r>
        <w:rPr>
          <w:rFonts w:ascii="Arial" w:hAnsi="Arial" w:cs="Arial"/>
          <w:b/>
          <w:sz w:val="24"/>
        </w:rPr>
        <w:t>Draft CR to 38.101-1 - Introduction of band n68</w:t>
      </w:r>
    </w:p>
    <w:p w14:paraId="254B4314"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Ericsson</w:t>
      </w:r>
    </w:p>
    <w:p w14:paraId="1E01FFB8" w14:textId="77777777" w:rsidR="00465EA3" w:rsidRDefault="00465EA3" w:rsidP="00465EA3">
      <w:pPr>
        <w:rPr>
          <w:rFonts w:ascii="Arial" w:hAnsi="Arial" w:cs="Arial"/>
          <w:b/>
        </w:rPr>
      </w:pPr>
      <w:r>
        <w:rPr>
          <w:rFonts w:ascii="Arial" w:hAnsi="Arial" w:cs="Arial"/>
          <w:b/>
        </w:rPr>
        <w:t xml:space="preserve">Abstract: </w:t>
      </w:r>
    </w:p>
    <w:p w14:paraId="3DB9178A" w14:textId="77777777" w:rsidR="00465EA3" w:rsidRDefault="00465EA3" w:rsidP="00465EA3">
      <w:r>
        <w:t>This is draft CR to TS 38.101-1 for the introduction of band n68</w:t>
      </w:r>
    </w:p>
    <w:p w14:paraId="2EAA782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8B8D82" w14:textId="5A4D5701" w:rsidR="00465EA3" w:rsidRDefault="00465EA3" w:rsidP="00465EA3">
      <w:pPr>
        <w:rPr>
          <w:rFonts w:ascii="Arial" w:hAnsi="Arial" w:cs="Arial"/>
          <w:b/>
          <w:sz w:val="24"/>
        </w:rPr>
      </w:pPr>
      <w:r>
        <w:rPr>
          <w:rFonts w:ascii="Arial" w:hAnsi="Arial" w:cs="Arial"/>
          <w:b/>
          <w:color w:val="0000FF"/>
          <w:sz w:val="24"/>
        </w:rPr>
        <w:t>R4-2419196</w:t>
      </w:r>
      <w:r>
        <w:rPr>
          <w:rFonts w:ascii="Arial" w:hAnsi="Arial" w:cs="Arial"/>
          <w:b/>
          <w:color w:val="0000FF"/>
          <w:sz w:val="24"/>
        </w:rPr>
        <w:tab/>
      </w:r>
      <w:r>
        <w:rPr>
          <w:rFonts w:ascii="Arial" w:hAnsi="Arial" w:cs="Arial"/>
          <w:b/>
          <w:sz w:val="24"/>
        </w:rPr>
        <w:t>n68 NS_26 and NS_36 A-MPR simulations</w:t>
      </w:r>
    </w:p>
    <w:p w14:paraId="12C9ABD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C4456B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6B15E" w14:textId="77777777" w:rsidR="00465EA3" w:rsidRDefault="00465EA3" w:rsidP="00465EA3">
      <w:pPr>
        <w:pStyle w:val="Heading4"/>
      </w:pPr>
      <w:bookmarkStart w:id="198" w:name="_Toc188975171"/>
      <w:r>
        <w:t>6.16.2</w:t>
      </w:r>
      <w:r>
        <w:tab/>
        <w:t>BS RF core requirements and conformance testing</w:t>
      </w:r>
      <w:bookmarkEnd w:id="198"/>
    </w:p>
    <w:p w14:paraId="748656E5" w14:textId="77777777" w:rsidR="00465EA3" w:rsidRDefault="00465EA3" w:rsidP="00465EA3">
      <w:pPr>
        <w:pStyle w:val="Heading4"/>
      </w:pPr>
      <w:bookmarkStart w:id="199" w:name="_Toc188975172"/>
      <w:r>
        <w:t>6.16.3</w:t>
      </w:r>
      <w:r>
        <w:tab/>
        <w:t>RRM core and performance requirements</w:t>
      </w:r>
      <w:bookmarkEnd w:id="199"/>
    </w:p>
    <w:p w14:paraId="570D5EA5" w14:textId="77777777" w:rsidR="00465EA3" w:rsidRDefault="00465EA3" w:rsidP="00465EA3">
      <w:pPr>
        <w:pStyle w:val="Heading3"/>
      </w:pPr>
      <w:bookmarkStart w:id="200" w:name="_Toc188975173"/>
      <w:r>
        <w:t>6.17</w:t>
      </w:r>
      <w:r>
        <w:tab/>
        <w:t>Introduction of NR-NTN S-band (MSS band 2000-2020 MHz UL and 2180-2200 MHz DL)</w:t>
      </w:r>
      <w:bookmarkEnd w:id="200"/>
    </w:p>
    <w:p w14:paraId="64C1A840" w14:textId="77777777" w:rsidR="00465EA3" w:rsidRDefault="00465EA3" w:rsidP="00465EA3">
      <w:pPr>
        <w:pStyle w:val="Heading4"/>
      </w:pPr>
      <w:bookmarkStart w:id="201" w:name="_Toc188975174"/>
      <w:r>
        <w:t>6.17.1</w:t>
      </w:r>
      <w:r>
        <w:tab/>
        <w:t>General aspects</w:t>
      </w:r>
      <w:bookmarkEnd w:id="201"/>
    </w:p>
    <w:p w14:paraId="47F83216" w14:textId="365F7E84" w:rsidR="00465EA3" w:rsidRDefault="00465EA3" w:rsidP="00465EA3">
      <w:pPr>
        <w:rPr>
          <w:rFonts w:ascii="Arial" w:hAnsi="Arial" w:cs="Arial"/>
          <w:b/>
          <w:sz w:val="24"/>
        </w:rPr>
      </w:pPr>
      <w:r>
        <w:rPr>
          <w:rFonts w:ascii="Arial" w:hAnsi="Arial" w:cs="Arial"/>
          <w:b/>
          <w:color w:val="0000FF"/>
          <w:sz w:val="24"/>
        </w:rPr>
        <w:t>R4-2417808</w:t>
      </w:r>
      <w:r>
        <w:rPr>
          <w:rFonts w:ascii="Arial" w:hAnsi="Arial" w:cs="Arial"/>
          <w:b/>
          <w:color w:val="0000FF"/>
          <w:sz w:val="24"/>
        </w:rPr>
        <w:tab/>
      </w:r>
      <w:r>
        <w:rPr>
          <w:rFonts w:ascii="Arial" w:hAnsi="Arial" w:cs="Arial"/>
          <w:b/>
          <w:sz w:val="24"/>
        </w:rPr>
        <w:t>Discussion on general aspects for the NTN new S-band</w:t>
      </w:r>
    </w:p>
    <w:p w14:paraId="3ED34E0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7C9B93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DAA7E" w14:textId="27FA2E02" w:rsidR="00465EA3" w:rsidRDefault="00465EA3" w:rsidP="00465EA3">
      <w:pPr>
        <w:rPr>
          <w:rFonts w:ascii="Arial" w:hAnsi="Arial" w:cs="Arial"/>
          <w:b/>
          <w:sz w:val="24"/>
        </w:rPr>
      </w:pPr>
      <w:r>
        <w:rPr>
          <w:rFonts w:ascii="Arial" w:hAnsi="Arial" w:cs="Arial"/>
          <w:b/>
          <w:color w:val="0000FF"/>
          <w:sz w:val="24"/>
        </w:rPr>
        <w:t>R4-2417822</w:t>
      </w:r>
      <w:r>
        <w:rPr>
          <w:rFonts w:ascii="Arial" w:hAnsi="Arial" w:cs="Arial"/>
          <w:b/>
          <w:color w:val="0000FF"/>
          <w:sz w:val="24"/>
        </w:rPr>
        <w:tab/>
      </w:r>
      <w:r>
        <w:rPr>
          <w:rFonts w:ascii="Arial" w:hAnsi="Arial" w:cs="Arial"/>
          <w:b/>
          <w:sz w:val="24"/>
        </w:rPr>
        <w:t>DraftCR for TS 38.108, introduction on operating band for NTN new S band</w:t>
      </w:r>
    </w:p>
    <w:p w14:paraId="4A8CB1E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CATT</w:t>
      </w:r>
    </w:p>
    <w:p w14:paraId="5972D40D" w14:textId="77777777" w:rsidR="00465EA3" w:rsidRDefault="00465EA3" w:rsidP="00465EA3">
      <w:pPr>
        <w:rPr>
          <w:rFonts w:ascii="Arial" w:hAnsi="Arial" w:cs="Arial"/>
          <w:b/>
        </w:rPr>
      </w:pPr>
      <w:r>
        <w:rPr>
          <w:rFonts w:ascii="Arial" w:hAnsi="Arial" w:cs="Arial"/>
          <w:b/>
        </w:rPr>
        <w:t xml:space="preserve">Abstract: </w:t>
      </w:r>
    </w:p>
    <w:p w14:paraId="5031CD94" w14:textId="77777777" w:rsidR="00465EA3" w:rsidRDefault="00465EA3" w:rsidP="00465EA3">
      <w:r>
        <w:t>MCC: The Chair marked this as not treated.</w:t>
      </w:r>
    </w:p>
    <w:p w14:paraId="6366306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4224E" w14:textId="11D4119C" w:rsidR="00465EA3" w:rsidRDefault="00465EA3" w:rsidP="00465EA3">
      <w:pPr>
        <w:rPr>
          <w:rFonts w:ascii="Arial" w:hAnsi="Arial" w:cs="Arial"/>
          <w:b/>
          <w:sz w:val="24"/>
        </w:rPr>
      </w:pPr>
      <w:r>
        <w:rPr>
          <w:rFonts w:ascii="Arial" w:hAnsi="Arial" w:cs="Arial"/>
          <w:b/>
          <w:color w:val="0000FF"/>
          <w:sz w:val="24"/>
        </w:rPr>
        <w:t>R4-2419522</w:t>
      </w:r>
      <w:r>
        <w:rPr>
          <w:rFonts w:ascii="Arial" w:hAnsi="Arial" w:cs="Arial"/>
          <w:b/>
          <w:color w:val="0000FF"/>
          <w:sz w:val="24"/>
        </w:rPr>
        <w:tab/>
      </w:r>
      <w:r>
        <w:rPr>
          <w:rFonts w:ascii="Arial" w:hAnsi="Arial" w:cs="Arial"/>
          <w:b/>
          <w:sz w:val="24"/>
        </w:rPr>
        <w:t>Discussion on UE-to-UE coexistence of n252 UL interference with n2 DL and n25 DL</w:t>
      </w:r>
    </w:p>
    <w:p w14:paraId="60DA5BC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4196919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7307C" w14:textId="77777777" w:rsidR="00465EA3" w:rsidRDefault="00465EA3" w:rsidP="00465EA3">
      <w:pPr>
        <w:pStyle w:val="Heading4"/>
      </w:pPr>
      <w:bookmarkStart w:id="202" w:name="_Toc188975175"/>
      <w:r>
        <w:lastRenderedPageBreak/>
        <w:t>6.17.2</w:t>
      </w:r>
      <w:r>
        <w:tab/>
        <w:t>System parameters and UE RF requirements</w:t>
      </w:r>
      <w:bookmarkEnd w:id="202"/>
    </w:p>
    <w:p w14:paraId="136D46E0" w14:textId="454BEF26" w:rsidR="00465EA3" w:rsidRDefault="00465EA3" w:rsidP="00465EA3">
      <w:pPr>
        <w:rPr>
          <w:rFonts w:ascii="Arial" w:hAnsi="Arial" w:cs="Arial"/>
          <w:b/>
          <w:sz w:val="24"/>
        </w:rPr>
      </w:pPr>
      <w:r>
        <w:rPr>
          <w:rFonts w:ascii="Arial" w:hAnsi="Arial" w:cs="Arial"/>
          <w:b/>
          <w:color w:val="0000FF"/>
          <w:sz w:val="24"/>
        </w:rPr>
        <w:t>R4-2417753</w:t>
      </w:r>
      <w:r>
        <w:rPr>
          <w:rFonts w:ascii="Arial" w:hAnsi="Arial" w:cs="Arial"/>
          <w:b/>
          <w:color w:val="0000FF"/>
          <w:sz w:val="24"/>
        </w:rPr>
        <w:tab/>
      </w:r>
      <w:r>
        <w:rPr>
          <w:rFonts w:ascii="Arial" w:hAnsi="Arial" w:cs="Arial"/>
          <w:b/>
          <w:sz w:val="24"/>
        </w:rPr>
        <w:t>On UE power back-off while operating in 2000-2020 MHz UL range of the NTN band n252</w:t>
      </w:r>
    </w:p>
    <w:p w14:paraId="5F98E5B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EA418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50E039" w14:textId="5B7B4B58" w:rsidR="00465EA3" w:rsidRDefault="00465EA3" w:rsidP="00465EA3">
      <w:pPr>
        <w:rPr>
          <w:rFonts w:ascii="Arial" w:hAnsi="Arial" w:cs="Arial"/>
          <w:b/>
          <w:sz w:val="24"/>
        </w:rPr>
      </w:pPr>
      <w:r>
        <w:rPr>
          <w:rFonts w:ascii="Arial" w:hAnsi="Arial" w:cs="Arial"/>
          <w:b/>
          <w:color w:val="0000FF"/>
          <w:sz w:val="24"/>
        </w:rPr>
        <w:t>R4-2417809</w:t>
      </w:r>
      <w:r>
        <w:rPr>
          <w:rFonts w:ascii="Arial" w:hAnsi="Arial" w:cs="Arial"/>
          <w:b/>
          <w:color w:val="0000FF"/>
          <w:sz w:val="24"/>
        </w:rPr>
        <w:tab/>
      </w:r>
      <w:r>
        <w:rPr>
          <w:rFonts w:ascii="Arial" w:hAnsi="Arial" w:cs="Arial"/>
          <w:b/>
          <w:sz w:val="24"/>
        </w:rPr>
        <w:t>Discussion on UE RF requirements for the NTN new S-band</w:t>
      </w:r>
    </w:p>
    <w:p w14:paraId="0868434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32DD8C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F67A7" w14:textId="4874F4F5" w:rsidR="00465EA3" w:rsidRDefault="00465EA3" w:rsidP="00465EA3">
      <w:pPr>
        <w:rPr>
          <w:rFonts w:ascii="Arial" w:hAnsi="Arial" w:cs="Arial"/>
          <w:b/>
          <w:sz w:val="24"/>
        </w:rPr>
      </w:pPr>
      <w:r>
        <w:rPr>
          <w:rFonts w:ascii="Arial" w:hAnsi="Arial" w:cs="Arial"/>
          <w:b/>
          <w:color w:val="0000FF"/>
          <w:sz w:val="24"/>
        </w:rPr>
        <w:t>R4-2418353</w:t>
      </w:r>
      <w:r>
        <w:rPr>
          <w:rFonts w:ascii="Arial" w:hAnsi="Arial" w:cs="Arial"/>
          <w:b/>
          <w:color w:val="0000FF"/>
          <w:sz w:val="24"/>
        </w:rPr>
        <w:tab/>
      </w:r>
      <w:r>
        <w:rPr>
          <w:rFonts w:ascii="Arial" w:hAnsi="Arial" w:cs="Arial"/>
          <w:b/>
          <w:sz w:val="24"/>
        </w:rPr>
        <w:t>draftCR to TS38.101-5 Introduction of NR-NTN S band</w:t>
      </w:r>
    </w:p>
    <w:p w14:paraId="4820904A"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BE5F02F" w14:textId="77777777" w:rsidR="00465EA3" w:rsidRDefault="00465EA3" w:rsidP="00465EA3">
      <w:pPr>
        <w:rPr>
          <w:rFonts w:ascii="Arial" w:hAnsi="Arial" w:cs="Arial"/>
          <w:b/>
        </w:rPr>
      </w:pPr>
      <w:r>
        <w:rPr>
          <w:rFonts w:ascii="Arial" w:hAnsi="Arial" w:cs="Arial"/>
          <w:b/>
        </w:rPr>
        <w:t xml:space="preserve">Abstract: </w:t>
      </w:r>
    </w:p>
    <w:p w14:paraId="1B7D2EE7" w14:textId="77777777" w:rsidR="00465EA3" w:rsidRDefault="00465EA3" w:rsidP="00465EA3">
      <w:r>
        <w:t>MCC: The chair marked this as not treated.</w:t>
      </w:r>
    </w:p>
    <w:p w14:paraId="190BC31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93014" w14:textId="08AFFCAE" w:rsidR="00465EA3" w:rsidRDefault="00465EA3" w:rsidP="00465EA3">
      <w:pPr>
        <w:rPr>
          <w:rFonts w:ascii="Arial" w:hAnsi="Arial" w:cs="Arial"/>
          <w:b/>
          <w:sz w:val="24"/>
        </w:rPr>
      </w:pPr>
      <w:r>
        <w:rPr>
          <w:rFonts w:ascii="Arial" w:hAnsi="Arial" w:cs="Arial"/>
          <w:b/>
          <w:color w:val="0000FF"/>
          <w:sz w:val="24"/>
        </w:rPr>
        <w:t>R4-2418913</w:t>
      </w:r>
      <w:r>
        <w:rPr>
          <w:rFonts w:ascii="Arial" w:hAnsi="Arial" w:cs="Arial"/>
          <w:b/>
          <w:color w:val="0000FF"/>
          <w:sz w:val="24"/>
        </w:rPr>
        <w:tab/>
      </w:r>
      <w:r>
        <w:rPr>
          <w:rFonts w:ascii="Arial" w:hAnsi="Arial" w:cs="Arial"/>
          <w:b/>
          <w:sz w:val="24"/>
        </w:rPr>
        <w:t>New NTN S-band - UE RF requirements</w:t>
      </w:r>
    </w:p>
    <w:p w14:paraId="0099DE3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684FFB7" w14:textId="77777777" w:rsidR="00465EA3" w:rsidRDefault="00465EA3" w:rsidP="00465EA3">
      <w:pPr>
        <w:rPr>
          <w:rFonts w:ascii="Arial" w:hAnsi="Arial" w:cs="Arial"/>
          <w:b/>
        </w:rPr>
      </w:pPr>
      <w:r>
        <w:rPr>
          <w:rFonts w:ascii="Arial" w:hAnsi="Arial" w:cs="Arial"/>
          <w:b/>
        </w:rPr>
        <w:t xml:space="preserve">Abstract: </w:t>
      </w:r>
    </w:p>
    <w:p w14:paraId="551C75EC" w14:textId="77777777" w:rsidR="00465EA3" w:rsidRDefault="00465EA3" w:rsidP="00465EA3">
      <w:r>
        <w:t>This contribution discusses the UE RF requirements when introducing the new NTN S-band</w:t>
      </w:r>
    </w:p>
    <w:p w14:paraId="0173D27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FAACB" w14:textId="3DA8FEE9" w:rsidR="00465EA3" w:rsidRDefault="00465EA3" w:rsidP="00465EA3">
      <w:pPr>
        <w:rPr>
          <w:rFonts w:ascii="Arial" w:hAnsi="Arial" w:cs="Arial"/>
          <w:b/>
          <w:sz w:val="24"/>
        </w:rPr>
      </w:pPr>
      <w:r>
        <w:rPr>
          <w:rFonts w:ascii="Arial" w:hAnsi="Arial" w:cs="Arial"/>
          <w:b/>
          <w:color w:val="0000FF"/>
          <w:sz w:val="24"/>
        </w:rPr>
        <w:t>R4-2419068</w:t>
      </w:r>
      <w:r>
        <w:rPr>
          <w:rFonts w:ascii="Arial" w:hAnsi="Arial" w:cs="Arial"/>
          <w:b/>
          <w:color w:val="0000FF"/>
          <w:sz w:val="24"/>
        </w:rPr>
        <w:tab/>
      </w:r>
      <w:r>
        <w:rPr>
          <w:rFonts w:ascii="Arial" w:hAnsi="Arial" w:cs="Arial"/>
          <w:b/>
          <w:sz w:val="24"/>
        </w:rPr>
        <w:t>Discussion on the NTN S band definition</w:t>
      </w:r>
    </w:p>
    <w:p w14:paraId="01C513B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3245DE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B78AF" w14:textId="62129343" w:rsidR="00465EA3" w:rsidRDefault="00465EA3" w:rsidP="00465EA3">
      <w:pPr>
        <w:rPr>
          <w:rFonts w:ascii="Arial" w:hAnsi="Arial" w:cs="Arial"/>
          <w:b/>
          <w:sz w:val="24"/>
        </w:rPr>
      </w:pPr>
      <w:r>
        <w:rPr>
          <w:rFonts w:ascii="Arial" w:hAnsi="Arial" w:cs="Arial"/>
          <w:b/>
          <w:color w:val="0000FF"/>
          <w:sz w:val="24"/>
        </w:rPr>
        <w:t>R4-2419375</w:t>
      </w:r>
      <w:r>
        <w:rPr>
          <w:rFonts w:ascii="Arial" w:hAnsi="Arial" w:cs="Arial"/>
          <w:b/>
          <w:color w:val="0000FF"/>
          <w:sz w:val="24"/>
        </w:rPr>
        <w:tab/>
      </w:r>
      <w:r>
        <w:rPr>
          <w:rFonts w:ascii="Arial" w:hAnsi="Arial" w:cs="Arial"/>
          <w:b/>
          <w:sz w:val="24"/>
        </w:rPr>
        <w:t>NTN S-Band UE-UE coexistence</w:t>
      </w:r>
    </w:p>
    <w:p w14:paraId="7C3E7BF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US Cellular, Verizon, AT&amp;T, Deutsche Telekom</w:t>
      </w:r>
    </w:p>
    <w:p w14:paraId="603F652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D2948" w14:textId="12A998AB" w:rsidR="00465EA3" w:rsidRDefault="00465EA3" w:rsidP="00465EA3">
      <w:pPr>
        <w:rPr>
          <w:rFonts w:ascii="Arial" w:hAnsi="Arial" w:cs="Arial"/>
          <w:b/>
          <w:sz w:val="24"/>
        </w:rPr>
      </w:pPr>
      <w:r>
        <w:rPr>
          <w:rFonts w:ascii="Arial" w:hAnsi="Arial" w:cs="Arial"/>
          <w:b/>
          <w:color w:val="0000FF"/>
          <w:sz w:val="24"/>
        </w:rPr>
        <w:t>R4-2419434</w:t>
      </w:r>
      <w:r>
        <w:rPr>
          <w:rFonts w:ascii="Arial" w:hAnsi="Arial" w:cs="Arial"/>
          <w:b/>
          <w:color w:val="0000FF"/>
          <w:sz w:val="24"/>
        </w:rPr>
        <w:tab/>
      </w:r>
      <w:r>
        <w:rPr>
          <w:rFonts w:ascii="Arial" w:hAnsi="Arial" w:cs="Arial"/>
          <w:b/>
          <w:sz w:val="24"/>
        </w:rPr>
        <w:t>On n252 UE Coexistence Relaxation</w:t>
      </w:r>
    </w:p>
    <w:p w14:paraId="0596A8C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 Boost Mobile Network, Terrestar</w:t>
      </w:r>
    </w:p>
    <w:p w14:paraId="49EE7B9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46CF53" w14:textId="77D051FD" w:rsidR="00465EA3" w:rsidRDefault="00465EA3" w:rsidP="00465EA3">
      <w:pPr>
        <w:rPr>
          <w:rFonts w:ascii="Arial" w:hAnsi="Arial" w:cs="Arial"/>
          <w:b/>
          <w:sz w:val="24"/>
        </w:rPr>
      </w:pPr>
      <w:r>
        <w:rPr>
          <w:rFonts w:ascii="Arial" w:hAnsi="Arial" w:cs="Arial"/>
          <w:b/>
          <w:color w:val="0000FF"/>
          <w:sz w:val="24"/>
        </w:rPr>
        <w:t>R4-2419519</w:t>
      </w:r>
      <w:r>
        <w:rPr>
          <w:rFonts w:ascii="Arial" w:hAnsi="Arial" w:cs="Arial"/>
          <w:b/>
          <w:color w:val="0000FF"/>
          <w:sz w:val="24"/>
        </w:rPr>
        <w:tab/>
      </w:r>
      <w:r>
        <w:rPr>
          <w:rFonts w:ascii="Arial" w:hAnsi="Arial" w:cs="Arial"/>
          <w:b/>
          <w:sz w:val="24"/>
        </w:rPr>
        <w:t>Discussion on NR-NTN n252 UE RF requirements</w:t>
      </w:r>
    </w:p>
    <w:p w14:paraId="645A887D"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4527A8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F3D8F0" w14:textId="51D5F941" w:rsidR="00465EA3" w:rsidRDefault="00465EA3" w:rsidP="00465EA3">
      <w:pPr>
        <w:rPr>
          <w:rFonts w:ascii="Arial" w:hAnsi="Arial" w:cs="Arial"/>
          <w:b/>
          <w:sz w:val="24"/>
        </w:rPr>
      </w:pPr>
      <w:r>
        <w:rPr>
          <w:rFonts w:ascii="Arial" w:hAnsi="Arial" w:cs="Arial"/>
          <w:b/>
          <w:color w:val="0000FF"/>
          <w:sz w:val="24"/>
        </w:rPr>
        <w:t>R4-2419528</w:t>
      </w:r>
      <w:r>
        <w:rPr>
          <w:rFonts w:ascii="Arial" w:hAnsi="Arial" w:cs="Arial"/>
          <w:b/>
          <w:color w:val="0000FF"/>
          <w:sz w:val="24"/>
        </w:rPr>
        <w:tab/>
      </w:r>
      <w:r>
        <w:rPr>
          <w:rFonts w:ascii="Arial" w:hAnsi="Arial" w:cs="Arial"/>
          <w:b/>
          <w:sz w:val="24"/>
        </w:rPr>
        <w:t>Co-existence considerations for the new S-band</w:t>
      </w:r>
    </w:p>
    <w:p w14:paraId="4F14053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A975FA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2644D" w14:textId="1639815B" w:rsidR="00465EA3" w:rsidRDefault="00465EA3" w:rsidP="00465EA3">
      <w:pPr>
        <w:rPr>
          <w:rFonts w:ascii="Arial" w:hAnsi="Arial" w:cs="Arial"/>
          <w:b/>
          <w:sz w:val="24"/>
        </w:rPr>
      </w:pPr>
      <w:r>
        <w:rPr>
          <w:rFonts w:ascii="Arial" w:hAnsi="Arial" w:cs="Arial"/>
          <w:b/>
          <w:color w:val="0000FF"/>
          <w:sz w:val="24"/>
        </w:rPr>
        <w:t>R4-2419716</w:t>
      </w:r>
      <w:r>
        <w:rPr>
          <w:rFonts w:ascii="Arial" w:hAnsi="Arial" w:cs="Arial"/>
          <w:b/>
          <w:color w:val="0000FF"/>
          <w:sz w:val="24"/>
        </w:rPr>
        <w:tab/>
      </w:r>
      <w:r>
        <w:rPr>
          <w:rFonts w:ascii="Arial" w:hAnsi="Arial" w:cs="Arial"/>
          <w:b/>
          <w:sz w:val="24"/>
        </w:rPr>
        <w:t>Discussion on RF requirements for NR-NTN S-band</w:t>
      </w:r>
    </w:p>
    <w:p w14:paraId="4711B22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ICS</w:t>
      </w:r>
    </w:p>
    <w:p w14:paraId="52AC4186" w14:textId="77777777" w:rsidR="00465EA3" w:rsidRDefault="00465EA3" w:rsidP="00465EA3">
      <w:pPr>
        <w:rPr>
          <w:rFonts w:ascii="Arial" w:hAnsi="Arial" w:cs="Arial"/>
          <w:b/>
        </w:rPr>
      </w:pPr>
      <w:r>
        <w:rPr>
          <w:rFonts w:ascii="Arial" w:hAnsi="Arial" w:cs="Arial"/>
          <w:b/>
        </w:rPr>
        <w:t xml:space="preserve">Abstract: </w:t>
      </w:r>
    </w:p>
    <w:p w14:paraId="4DE8F7D5" w14:textId="68354149" w:rsidR="00465EA3" w:rsidRDefault="005C4B73" w:rsidP="00465EA3">
      <w:r w:rsidRPr="005C4B73">
        <w:t>If isolation distance is removed for coexistence scenario, the simulations show significant degradation in NTN DL performance in the coverage of area of the TN cluster. This aligns with prior assessment that NTN is complimentary to TN and likely to be used only in geographic areas when there is no TN coverage. Therefore, the probability of NTN UE UL causing interference to TN DL performance is extremely low in the coverage area of the TN cluster.</w:t>
      </w:r>
    </w:p>
    <w:p w14:paraId="47291BC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67EEF" w14:textId="77777777" w:rsidR="00465EA3" w:rsidRDefault="00465EA3" w:rsidP="00465EA3">
      <w:pPr>
        <w:pStyle w:val="Heading4"/>
      </w:pPr>
      <w:bookmarkStart w:id="203" w:name="_Toc188975176"/>
      <w:r>
        <w:t>6.17.3</w:t>
      </w:r>
      <w:r>
        <w:tab/>
        <w:t>SAN RF core requirements</w:t>
      </w:r>
      <w:bookmarkEnd w:id="203"/>
    </w:p>
    <w:p w14:paraId="053E24E6" w14:textId="0808537D" w:rsidR="00465EA3" w:rsidRDefault="00465EA3" w:rsidP="00465EA3">
      <w:pPr>
        <w:rPr>
          <w:rFonts w:ascii="Arial" w:hAnsi="Arial" w:cs="Arial"/>
          <w:b/>
          <w:sz w:val="24"/>
        </w:rPr>
      </w:pPr>
      <w:r>
        <w:rPr>
          <w:rFonts w:ascii="Arial" w:hAnsi="Arial" w:cs="Arial"/>
          <w:b/>
          <w:color w:val="0000FF"/>
          <w:sz w:val="24"/>
        </w:rPr>
        <w:t>R4-2417810</w:t>
      </w:r>
      <w:r>
        <w:rPr>
          <w:rFonts w:ascii="Arial" w:hAnsi="Arial" w:cs="Arial"/>
          <w:b/>
          <w:color w:val="0000FF"/>
          <w:sz w:val="24"/>
        </w:rPr>
        <w:tab/>
      </w:r>
      <w:r>
        <w:rPr>
          <w:rFonts w:ascii="Arial" w:hAnsi="Arial" w:cs="Arial"/>
          <w:b/>
          <w:sz w:val="24"/>
        </w:rPr>
        <w:t>Discussion on SAN RF requirements for the NTN new S-band</w:t>
      </w:r>
    </w:p>
    <w:p w14:paraId="0D16979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C39D7F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FF936" w14:textId="22B8AC8A" w:rsidR="00465EA3" w:rsidRDefault="00465EA3" w:rsidP="00465EA3">
      <w:pPr>
        <w:rPr>
          <w:rFonts w:ascii="Arial" w:hAnsi="Arial" w:cs="Arial"/>
          <w:b/>
          <w:sz w:val="24"/>
        </w:rPr>
      </w:pPr>
      <w:r>
        <w:rPr>
          <w:rFonts w:ascii="Arial" w:hAnsi="Arial" w:cs="Arial"/>
          <w:b/>
          <w:color w:val="0000FF"/>
          <w:sz w:val="24"/>
        </w:rPr>
        <w:t>R4-2418354</w:t>
      </w:r>
      <w:r>
        <w:rPr>
          <w:rFonts w:ascii="Arial" w:hAnsi="Arial" w:cs="Arial"/>
          <w:b/>
          <w:color w:val="0000FF"/>
          <w:sz w:val="24"/>
        </w:rPr>
        <w:tab/>
      </w:r>
      <w:r>
        <w:rPr>
          <w:rFonts w:ascii="Arial" w:hAnsi="Arial" w:cs="Arial"/>
          <w:b/>
          <w:sz w:val="24"/>
        </w:rPr>
        <w:t>draftCR to TS38.108 Introduction of NR-NTN S band</w:t>
      </w:r>
    </w:p>
    <w:p w14:paraId="7CDCCDC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3B8333D" w14:textId="77777777" w:rsidR="00465EA3" w:rsidRDefault="00465EA3" w:rsidP="00465EA3">
      <w:pPr>
        <w:rPr>
          <w:rFonts w:ascii="Arial" w:hAnsi="Arial" w:cs="Arial"/>
          <w:b/>
        </w:rPr>
      </w:pPr>
      <w:r>
        <w:rPr>
          <w:rFonts w:ascii="Arial" w:hAnsi="Arial" w:cs="Arial"/>
          <w:b/>
        </w:rPr>
        <w:t xml:space="preserve">Abstract: </w:t>
      </w:r>
    </w:p>
    <w:p w14:paraId="597E5FC5" w14:textId="77777777" w:rsidR="00465EA3" w:rsidRDefault="00465EA3" w:rsidP="00465EA3">
      <w:r>
        <w:t>MCC: The chair marked this as not treated.</w:t>
      </w:r>
    </w:p>
    <w:p w14:paraId="0DF5227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270E9" w14:textId="77777777" w:rsidR="00465EA3" w:rsidRDefault="00465EA3" w:rsidP="00465EA3">
      <w:pPr>
        <w:pStyle w:val="Heading4"/>
      </w:pPr>
      <w:bookmarkStart w:id="204" w:name="_Toc188975177"/>
      <w:r>
        <w:t>6.17.4</w:t>
      </w:r>
      <w:r>
        <w:tab/>
        <w:t>RRM core requirements</w:t>
      </w:r>
      <w:bookmarkEnd w:id="204"/>
    </w:p>
    <w:p w14:paraId="5DF5352D" w14:textId="4CD99D87" w:rsidR="00465EA3" w:rsidRDefault="00465EA3" w:rsidP="00465EA3">
      <w:pPr>
        <w:rPr>
          <w:rFonts w:ascii="Arial" w:hAnsi="Arial" w:cs="Arial"/>
          <w:b/>
          <w:sz w:val="24"/>
        </w:rPr>
      </w:pPr>
      <w:r>
        <w:rPr>
          <w:rFonts w:ascii="Arial" w:hAnsi="Arial" w:cs="Arial"/>
          <w:b/>
          <w:color w:val="0000FF"/>
          <w:sz w:val="24"/>
        </w:rPr>
        <w:t>R4-2418485</w:t>
      </w:r>
      <w:r>
        <w:rPr>
          <w:rFonts w:ascii="Arial" w:hAnsi="Arial" w:cs="Arial"/>
          <w:b/>
          <w:color w:val="0000FF"/>
          <w:sz w:val="24"/>
        </w:rPr>
        <w:tab/>
      </w:r>
      <w:r>
        <w:rPr>
          <w:rFonts w:ascii="Arial" w:hAnsi="Arial" w:cs="Arial"/>
          <w:b/>
          <w:sz w:val="24"/>
        </w:rPr>
        <w:t>Introduction of NR-NTN S-band</w:t>
      </w:r>
    </w:p>
    <w:p w14:paraId="27F16D2E"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1DC1091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DA079" w14:textId="77777777" w:rsidR="00465EA3" w:rsidRDefault="00465EA3" w:rsidP="00465EA3">
      <w:pPr>
        <w:pStyle w:val="Heading3"/>
      </w:pPr>
      <w:bookmarkStart w:id="205" w:name="_Toc188975178"/>
      <w:r>
        <w:lastRenderedPageBreak/>
        <w:t>6.18</w:t>
      </w:r>
      <w:r>
        <w:tab/>
        <w:t>Introduction of IoT-NTN S-band (MSS band 2000-2020 MHz UL and 2180-2200 MHz DL)</w:t>
      </w:r>
      <w:bookmarkEnd w:id="205"/>
    </w:p>
    <w:p w14:paraId="168B47AF" w14:textId="77777777" w:rsidR="00465EA3" w:rsidRDefault="00465EA3" w:rsidP="00465EA3">
      <w:pPr>
        <w:pStyle w:val="Heading4"/>
      </w:pPr>
      <w:bookmarkStart w:id="206" w:name="_Toc188975179"/>
      <w:r>
        <w:t>6.18.1</w:t>
      </w:r>
      <w:r>
        <w:tab/>
        <w:t>System parameters and UE RF requirements</w:t>
      </w:r>
      <w:bookmarkEnd w:id="206"/>
    </w:p>
    <w:p w14:paraId="053A72E3" w14:textId="3F321BE1" w:rsidR="00465EA3" w:rsidRDefault="00465EA3" w:rsidP="00465EA3">
      <w:pPr>
        <w:rPr>
          <w:rFonts w:ascii="Arial" w:hAnsi="Arial" w:cs="Arial"/>
          <w:b/>
          <w:sz w:val="24"/>
        </w:rPr>
      </w:pPr>
      <w:r>
        <w:rPr>
          <w:rFonts w:ascii="Arial" w:hAnsi="Arial" w:cs="Arial"/>
          <w:b/>
          <w:color w:val="0000FF"/>
          <w:sz w:val="24"/>
        </w:rPr>
        <w:t>R4-2418355</w:t>
      </w:r>
      <w:r>
        <w:rPr>
          <w:rFonts w:ascii="Arial" w:hAnsi="Arial" w:cs="Arial"/>
          <w:b/>
          <w:color w:val="0000FF"/>
          <w:sz w:val="24"/>
        </w:rPr>
        <w:tab/>
      </w:r>
      <w:r>
        <w:rPr>
          <w:rFonts w:ascii="Arial" w:hAnsi="Arial" w:cs="Arial"/>
          <w:b/>
          <w:sz w:val="24"/>
        </w:rPr>
        <w:t>draftCR to TS36.102 Introduction of IoT-NTN S band</w:t>
      </w:r>
    </w:p>
    <w:p w14:paraId="58E87729"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v18.6.0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ACD4B56" w14:textId="77777777" w:rsidR="00465EA3" w:rsidRDefault="00465EA3" w:rsidP="00465EA3">
      <w:pPr>
        <w:rPr>
          <w:rFonts w:ascii="Arial" w:hAnsi="Arial" w:cs="Arial"/>
          <w:b/>
        </w:rPr>
      </w:pPr>
      <w:r>
        <w:rPr>
          <w:rFonts w:ascii="Arial" w:hAnsi="Arial" w:cs="Arial"/>
          <w:b/>
        </w:rPr>
        <w:t xml:space="preserve">Abstract: </w:t>
      </w:r>
    </w:p>
    <w:p w14:paraId="39C3B83C" w14:textId="77777777" w:rsidR="00465EA3" w:rsidRDefault="00465EA3" w:rsidP="00465EA3">
      <w:r>
        <w:t>MCC: The chair marked this as not treated.</w:t>
      </w:r>
    </w:p>
    <w:p w14:paraId="39DAA9B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5FC69" w14:textId="7CADF04E" w:rsidR="00465EA3" w:rsidRDefault="00465EA3" w:rsidP="00465EA3">
      <w:pPr>
        <w:rPr>
          <w:rFonts w:ascii="Arial" w:hAnsi="Arial" w:cs="Arial"/>
          <w:b/>
          <w:sz w:val="24"/>
        </w:rPr>
      </w:pPr>
      <w:r>
        <w:rPr>
          <w:rFonts w:ascii="Arial" w:hAnsi="Arial" w:cs="Arial"/>
          <w:b/>
          <w:color w:val="0000FF"/>
          <w:sz w:val="24"/>
        </w:rPr>
        <w:t>R4-2419520</w:t>
      </w:r>
      <w:r>
        <w:rPr>
          <w:rFonts w:ascii="Arial" w:hAnsi="Arial" w:cs="Arial"/>
          <w:b/>
          <w:color w:val="0000FF"/>
          <w:sz w:val="24"/>
        </w:rPr>
        <w:tab/>
      </w:r>
      <w:r>
        <w:rPr>
          <w:rFonts w:ascii="Arial" w:hAnsi="Arial" w:cs="Arial"/>
          <w:b/>
          <w:sz w:val="24"/>
        </w:rPr>
        <w:t>Discussion on IoT-NTN B252 UE RF requirements</w:t>
      </w:r>
    </w:p>
    <w:p w14:paraId="1DB8312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34B96C2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0BCDD" w14:textId="77777777" w:rsidR="00465EA3" w:rsidRDefault="00465EA3" w:rsidP="00465EA3">
      <w:pPr>
        <w:pStyle w:val="Heading4"/>
      </w:pPr>
      <w:bookmarkStart w:id="207" w:name="_Toc188975180"/>
      <w:r>
        <w:t>6.18.2</w:t>
      </w:r>
      <w:r>
        <w:tab/>
        <w:t>SAN RF core requirements</w:t>
      </w:r>
      <w:bookmarkEnd w:id="207"/>
    </w:p>
    <w:p w14:paraId="7B7C6591" w14:textId="4658768B" w:rsidR="00465EA3" w:rsidRDefault="00465EA3" w:rsidP="00465EA3">
      <w:pPr>
        <w:rPr>
          <w:rFonts w:ascii="Arial" w:hAnsi="Arial" w:cs="Arial"/>
          <w:b/>
          <w:sz w:val="24"/>
        </w:rPr>
      </w:pPr>
      <w:r>
        <w:rPr>
          <w:rFonts w:ascii="Arial" w:hAnsi="Arial" w:cs="Arial"/>
          <w:b/>
          <w:color w:val="0000FF"/>
          <w:sz w:val="24"/>
        </w:rPr>
        <w:t>R4-2418356</w:t>
      </w:r>
      <w:r>
        <w:rPr>
          <w:rFonts w:ascii="Arial" w:hAnsi="Arial" w:cs="Arial"/>
          <w:b/>
          <w:color w:val="0000FF"/>
          <w:sz w:val="24"/>
        </w:rPr>
        <w:tab/>
      </w:r>
      <w:r>
        <w:rPr>
          <w:rFonts w:ascii="Arial" w:hAnsi="Arial" w:cs="Arial"/>
          <w:b/>
          <w:sz w:val="24"/>
        </w:rPr>
        <w:t>draftCR to TS36.108 Introduction of IoT-NTN S band</w:t>
      </w:r>
    </w:p>
    <w:p w14:paraId="37048BBA"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3074E6D" w14:textId="77777777" w:rsidR="00465EA3" w:rsidRDefault="00465EA3" w:rsidP="00465EA3">
      <w:pPr>
        <w:rPr>
          <w:rFonts w:ascii="Arial" w:hAnsi="Arial" w:cs="Arial"/>
          <w:b/>
        </w:rPr>
      </w:pPr>
      <w:r>
        <w:rPr>
          <w:rFonts w:ascii="Arial" w:hAnsi="Arial" w:cs="Arial"/>
          <w:b/>
        </w:rPr>
        <w:t xml:space="preserve">Abstract: </w:t>
      </w:r>
    </w:p>
    <w:p w14:paraId="7F65FDFB" w14:textId="77777777" w:rsidR="00465EA3" w:rsidRDefault="00465EA3" w:rsidP="00465EA3">
      <w:r>
        <w:t>MCC: The  chair marked this as not treated.</w:t>
      </w:r>
    </w:p>
    <w:p w14:paraId="75B34A2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22FF5" w14:textId="77777777" w:rsidR="00465EA3" w:rsidRDefault="00465EA3" w:rsidP="00465EA3">
      <w:pPr>
        <w:pStyle w:val="Heading4"/>
      </w:pPr>
      <w:bookmarkStart w:id="208" w:name="_Toc188975181"/>
      <w:r>
        <w:t>6.18.3</w:t>
      </w:r>
      <w:r>
        <w:tab/>
        <w:t>RRM core requirements</w:t>
      </w:r>
      <w:bookmarkEnd w:id="208"/>
    </w:p>
    <w:p w14:paraId="0A4F55D5" w14:textId="18923B94" w:rsidR="00465EA3" w:rsidRDefault="00465EA3" w:rsidP="00465EA3">
      <w:pPr>
        <w:rPr>
          <w:rFonts w:ascii="Arial" w:hAnsi="Arial" w:cs="Arial"/>
          <w:b/>
          <w:sz w:val="24"/>
        </w:rPr>
      </w:pPr>
      <w:r>
        <w:rPr>
          <w:rFonts w:ascii="Arial" w:hAnsi="Arial" w:cs="Arial"/>
          <w:b/>
          <w:color w:val="0000FF"/>
          <w:sz w:val="24"/>
        </w:rPr>
        <w:t>R4-2418487</w:t>
      </w:r>
      <w:r>
        <w:rPr>
          <w:rFonts w:ascii="Arial" w:hAnsi="Arial" w:cs="Arial"/>
          <w:b/>
          <w:color w:val="0000FF"/>
          <w:sz w:val="24"/>
        </w:rPr>
        <w:tab/>
      </w:r>
      <w:r>
        <w:rPr>
          <w:rFonts w:ascii="Arial" w:hAnsi="Arial" w:cs="Arial"/>
          <w:b/>
          <w:sz w:val="24"/>
        </w:rPr>
        <w:t>Introduction of IoT-NTN S-band</w:t>
      </w:r>
    </w:p>
    <w:p w14:paraId="1BDD8BB6"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030F2C4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BAE4E" w14:textId="77777777" w:rsidR="00465EA3" w:rsidRDefault="00465EA3" w:rsidP="00465EA3">
      <w:pPr>
        <w:pStyle w:val="Heading3"/>
      </w:pPr>
      <w:bookmarkStart w:id="209" w:name="_Toc188975182"/>
      <w:r>
        <w:t>6.19</w:t>
      </w:r>
      <w:r>
        <w:tab/>
        <w:t>Introduction of new NR NTN bands to support the Extended L-band (UL 1668-1675MHz, DL 1518-1525MHz) and the combined MSS L-band and Extended L-band ranges</w:t>
      </w:r>
      <w:bookmarkEnd w:id="209"/>
    </w:p>
    <w:p w14:paraId="64E27017" w14:textId="77777777" w:rsidR="00465EA3" w:rsidRDefault="00465EA3" w:rsidP="00465EA3">
      <w:pPr>
        <w:pStyle w:val="Heading4"/>
      </w:pPr>
      <w:bookmarkStart w:id="210" w:name="_Toc188975183"/>
      <w:r>
        <w:t>6.19.1</w:t>
      </w:r>
      <w:r>
        <w:tab/>
        <w:t>System parameters and UE RF requirements</w:t>
      </w:r>
      <w:bookmarkEnd w:id="210"/>
    </w:p>
    <w:p w14:paraId="694DAEC8" w14:textId="515F7231" w:rsidR="00465EA3" w:rsidRDefault="00465EA3" w:rsidP="00465EA3">
      <w:pPr>
        <w:rPr>
          <w:rFonts w:ascii="Arial" w:hAnsi="Arial" w:cs="Arial"/>
          <w:b/>
          <w:sz w:val="24"/>
        </w:rPr>
      </w:pPr>
      <w:r>
        <w:rPr>
          <w:rFonts w:ascii="Arial" w:hAnsi="Arial" w:cs="Arial"/>
          <w:b/>
          <w:color w:val="0000FF"/>
          <w:sz w:val="24"/>
        </w:rPr>
        <w:t>R4-2419067</w:t>
      </w:r>
      <w:r>
        <w:rPr>
          <w:rFonts w:ascii="Arial" w:hAnsi="Arial" w:cs="Arial"/>
          <w:b/>
          <w:color w:val="0000FF"/>
          <w:sz w:val="24"/>
        </w:rPr>
        <w:tab/>
      </w:r>
      <w:r>
        <w:rPr>
          <w:rFonts w:ascii="Arial" w:hAnsi="Arial" w:cs="Arial"/>
          <w:b/>
          <w:sz w:val="24"/>
        </w:rPr>
        <w:t>Discussion on the full NTN L band definition</w:t>
      </w:r>
    </w:p>
    <w:p w14:paraId="7389FADC"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BEFCC6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619DE" w14:textId="299977BB" w:rsidR="00465EA3" w:rsidRDefault="00465EA3" w:rsidP="00465EA3">
      <w:pPr>
        <w:rPr>
          <w:rFonts w:ascii="Arial" w:hAnsi="Arial" w:cs="Arial"/>
          <w:b/>
          <w:sz w:val="24"/>
        </w:rPr>
      </w:pPr>
      <w:r>
        <w:rPr>
          <w:rFonts w:ascii="Arial" w:hAnsi="Arial" w:cs="Arial"/>
          <w:b/>
          <w:color w:val="0000FF"/>
          <w:sz w:val="24"/>
        </w:rPr>
        <w:t>R4-2419523</w:t>
      </w:r>
      <w:r>
        <w:rPr>
          <w:rFonts w:ascii="Arial" w:hAnsi="Arial" w:cs="Arial"/>
          <w:b/>
          <w:color w:val="0000FF"/>
          <w:sz w:val="24"/>
        </w:rPr>
        <w:tab/>
      </w:r>
      <w:r>
        <w:rPr>
          <w:rFonts w:ascii="Arial" w:hAnsi="Arial" w:cs="Arial"/>
          <w:b/>
          <w:sz w:val="24"/>
        </w:rPr>
        <w:t>Discussion on UE RF requirements for NR-NTN bands to support the Extended L-band and the combined MSS L-band and Extended L-band ranges</w:t>
      </w:r>
    </w:p>
    <w:p w14:paraId="3115493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249BD57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EB790" w14:textId="256BD34D" w:rsidR="00465EA3" w:rsidRDefault="00465EA3" w:rsidP="00465EA3">
      <w:pPr>
        <w:rPr>
          <w:rFonts w:ascii="Arial" w:hAnsi="Arial" w:cs="Arial"/>
          <w:b/>
          <w:sz w:val="24"/>
        </w:rPr>
      </w:pPr>
      <w:r>
        <w:rPr>
          <w:rFonts w:ascii="Arial" w:hAnsi="Arial" w:cs="Arial"/>
          <w:b/>
          <w:color w:val="0000FF"/>
          <w:sz w:val="24"/>
        </w:rPr>
        <w:t>R4-2419555</w:t>
      </w:r>
      <w:r>
        <w:rPr>
          <w:rFonts w:ascii="Arial" w:hAnsi="Arial" w:cs="Arial"/>
          <w:b/>
          <w:color w:val="0000FF"/>
          <w:sz w:val="24"/>
        </w:rPr>
        <w:tab/>
      </w:r>
      <w:r>
        <w:rPr>
          <w:rFonts w:ascii="Arial" w:hAnsi="Arial" w:cs="Arial"/>
          <w:b/>
          <w:sz w:val="24"/>
        </w:rPr>
        <w:t>Input to UE RF requirements for NTN L-bands n253, n521, n250</w:t>
      </w:r>
    </w:p>
    <w:p w14:paraId="49212F4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 Viasat</w:t>
      </w:r>
    </w:p>
    <w:p w14:paraId="723BABF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790D7" w14:textId="77777777" w:rsidR="00465EA3" w:rsidRDefault="00465EA3" w:rsidP="00465EA3">
      <w:pPr>
        <w:pStyle w:val="Heading4"/>
      </w:pPr>
      <w:bookmarkStart w:id="211" w:name="_Toc188975184"/>
      <w:r>
        <w:t>6.19.2</w:t>
      </w:r>
      <w:r>
        <w:tab/>
        <w:t>SAN RF core requirements</w:t>
      </w:r>
      <w:bookmarkEnd w:id="211"/>
    </w:p>
    <w:p w14:paraId="77162E2D" w14:textId="1120C8C3" w:rsidR="00465EA3" w:rsidRDefault="00465EA3" w:rsidP="00465EA3">
      <w:pPr>
        <w:rPr>
          <w:rFonts w:ascii="Arial" w:hAnsi="Arial" w:cs="Arial"/>
          <w:b/>
          <w:sz w:val="24"/>
        </w:rPr>
      </w:pPr>
      <w:r>
        <w:rPr>
          <w:rFonts w:ascii="Arial" w:hAnsi="Arial" w:cs="Arial"/>
          <w:b/>
          <w:color w:val="0000FF"/>
          <w:sz w:val="24"/>
        </w:rPr>
        <w:t>R4-2418357</w:t>
      </w:r>
      <w:r>
        <w:rPr>
          <w:rFonts w:ascii="Arial" w:hAnsi="Arial" w:cs="Arial"/>
          <w:b/>
          <w:color w:val="0000FF"/>
          <w:sz w:val="24"/>
        </w:rPr>
        <w:tab/>
      </w:r>
      <w:r>
        <w:rPr>
          <w:rFonts w:ascii="Arial" w:hAnsi="Arial" w:cs="Arial"/>
          <w:b/>
          <w:sz w:val="24"/>
        </w:rPr>
        <w:t>draftCR to TS38.108 Introduction of NR-NTN combined L-band</w:t>
      </w:r>
    </w:p>
    <w:p w14:paraId="727F4223"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9EF0C0E" w14:textId="77777777" w:rsidR="00465EA3" w:rsidRDefault="00465EA3" w:rsidP="00465EA3">
      <w:pPr>
        <w:rPr>
          <w:rFonts w:ascii="Arial" w:hAnsi="Arial" w:cs="Arial"/>
          <w:b/>
        </w:rPr>
      </w:pPr>
      <w:r>
        <w:rPr>
          <w:rFonts w:ascii="Arial" w:hAnsi="Arial" w:cs="Arial"/>
          <w:b/>
        </w:rPr>
        <w:t xml:space="preserve">Abstract: </w:t>
      </w:r>
    </w:p>
    <w:p w14:paraId="132256C4" w14:textId="77777777" w:rsidR="00465EA3" w:rsidRDefault="00465EA3" w:rsidP="00465EA3">
      <w:r>
        <w:t>MCC: The chair marked this as not treated.</w:t>
      </w:r>
    </w:p>
    <w:p w14:paraId="2E36805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57C8D" w14:textId="77777777" w:rsidR="00465EA3" w:rsidRDefault="00465EA3" w:rsidP="00465EA3">
      <w:pPr>
        <w:pStyle w:val="Heading4"/>
      </w:pPr>
      <w:bookmarkStart w:id="212" w:name="_Toc188975185"/>
      <w:r>
        <w:t>6.19.3</w:t>
      </w:r>
      <w:r>
        <w:tab/>
        <w:t>RRM core requirements</w:t>
      </w:r>
      <w:bookmarkEnd w:id="212"/>
    </w:p>
    <w:p w14:paraId="0FC3C47B" w14:textId="555BCAC3" w:rsidR="00465EA3" w:rsidRDefault="00465EA3" w:rsidP="00465EA3">
      <w:pPr>
        <w:rPr>
          <w:rFonts w:ascii="Arial" w:hAnsi="Arial" w:cs="Arial"/>
          <w:b/>
          <w:sz w:val="24"/>
        </w:rPr>
      </w:pPr>
      <w:r>
        <w:rPr>
          <w:rFonts w:ascii="Arial" w:hAnsi="Arial" w:cs="Arial"/>
          <w:b/>
          <w:color w:val="0000FF"/>
          <w:sz w:val="24"/>
        </w:rPr>
        <w:t>R4-2418486</w:t>
      </w:r>
      <w:r>
        <w:rPr>
          <w:rFonts w:ascii="Arial" w:hAnsi="Arial" w:cs="Arial"/>
          <w:b/>
          <w:color w:val="0000FF"/>
          <w:sz w:val="24"/>
        </w:rPr>
        <w:tab/>
      </w:r>
      <w:r>
        <w:rPr>
          <w:rFonts w:ascii="Arial" w:hAnsi="Arial" w:cs="Arial"/>
          <w:b/>
          <w:sz w:val="24"/>
        </w:rPr>
        <w:t>Introduction of NR-NTN L-band</w:t>
      </w:r>
    </w:p>
    <w:p w14:paraId="6E85FE4A"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5886623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78CDC" w14:textId="77777777" w:rsidR="00465EA3" w:rsidRDefault="00465EA3" w:rsidP="00465EA3">
      <w:pPr>
        <w:pStyle w:val="Heading3"/>
      </w:pPr>
      <w:bookmarkStart w:id="213" w:name="_Toc188975186"/>
      <w:r>
        <w:t>6.20</w:t>
      </w:r>
      <w:r>
        <w:tab/>
        <w:t>Introduction of Power Class 2 and UE 40MHz Channel Bandwidth in NR band n28</w:t>
      </w:r>
      <w:bookmarkEnd w:id="213"/>
    </w:p>
    <w:p w14:paraId="4A0FF622" w14:textId="77777777" w:rsidR="00465EA3" w:rsidRDefault="00465EA3" w:rsidP="00465EA3">
      <w:pPr>
        <w:pStyle w:val="Heading4"/>
      </w:pPr>
      <w:bookmarkStart w:id="214" w:name="_Toc188975187"/>
      <w:r>
        <w:t>6.20.1</w:t>
      </w:r>
      <w:r>
        <w:tab/>
        <w:t>General aspects</w:t>
      </w:r>
      <w:bookmarkEnd w:id="214"/>
    </w:p>
    <w:p w14:paraId="3685D1F0" w14:textId="16519AF4" w:rsidR="00465EA3" w:rsidRDefault="00465EA3" w:rsidP="00465EA3">
      <w:pPr>
        <w:rPr>
          <w:rFonts w:ascii="Arial" w:hAnsi="Arial" w:cs="Arial"/>
          <w:b/>
          <w:sz w:val="24"/>
        </w:rPr>
      </w:pPr>
      <w:r>
        <w:rPr>
          <w:rFonts w:ascii="Arial" w:hAnsi="Arial" w:cs="Arial"/>
          <w:b/>
          <w:color w:val="0000FF"/>
          <w:sz w:val="24"/>
        </w:rPr>
        <w:t>R4-2418257</w:t>
      </w:r>
      <w:r>
        <w:rPr>
          <w:rFonts w:ascii="Arial" w:hAnsi="Arial" w:cs="Arial"/>
          <w:b/>
          <w:color w:val="0000FF"/>
          <w:sz w:val="24"/>
        </w:rPr>
        <w:tab/>
      </w:r>
      <w:r>
        <w:rPr>
          <w:rFonts w:ascii="Arial" w:hAnsi="Arial" w:cs="Arial"/>
          <w:b/>
          <w:sz w:val="24"/>
        </w:rPr>
        <w:t>Channel locations for UE capable of 40 MHz in n28</w:t>
      </w:r>
    </w:p>
    <w:p w14:paraId="3C2DB15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BF1BA9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C0468" w14:textId="2D006CA1" w:rsidR="00465EA3" w:rsidRDefault="00465EA3" w:rsidP="00465EA3">
      <w:pPr>
        <w:rPr>
          <w:rFonts w:ascii="Arial" w:hAnsi="Arial" w:cs="Arial"/>
          <w:b/>
          <w:sz w:val="24"/>
        </w:rPr>
      </w:pPr>
      <w:r>
        <w:rPr>
          <w:rFonts w:ascii="Arial" w:hAnsi="Arial" w:cs="Arial"/>
          <w:b/>
          <w:color w:val="0000FF"/>
          <w:sz w:val="24"/>
        </w:rPr>
        <w:t>R4-2418601</w:t>
      </w:r>
      <w:r>
        <w:rPr>
          <w:rFonts w:ascii="Arial" w:hAnsi="Arial" w:cs="Arial"/>
          <w:b/>
          <w:color w:val="0000FF"/>
          <w:sz w:val="24"/>
        </w:rPr>
        <w:tab/>
      </w:r>
      <w:r>
        <w:rPr>
          <w:rFonts w:ascii="Arial" w:hAnsi="Arial" w:cs="Arial"/>
          <w:b/>
          <w:sz w:val="24"/>
        </w:rPr>
        <w:t>Views on general aspects for SBFD</w:t>
      </w:r>
    </w:p>
    <w:p w14:paraId="585ED28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50729BA5"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3A411" w14:textId="77777777" w:rsidR="00465EA3" w:rsidRDefault="00465EA3" w:rsidP="00465EA3">
      <w:pPr>
        <w:pStyle w:val="Heading4"/>
      </w:pPr>
      <w:bookmarkStart w:id="215" w:name="_Toc188975188"/>
      <w:r>
        <w:t>6.20.2</w:t>
      </w:r>
      <w:r>
        <w:tab/>
        <w:t>UE RF requirements</w:t>
      </w:r>
      <w:bookmarkEnd w:id="215"/>
    </w:p>
    <w:p w14:paraId="2D0B6DD2" w14:textId="17BB89FD" w:rsidR="00465EA3" w:rsidRDefault="00465EA3" w:rsidP="00465EA3">
      <w:pPr>
        <w:rPr>
          <w:rFonts w:ascii="Arial" w:hAnsi="Arial" w:cs="Arial"/>
          <w:b/>
          <w:sz w:val="24"/>
        </w:rPr>
      </w:pPr>
      <w:r>
        <w:rPr>
          <w:rFonts w:ascii="Arial" w:hAnsi="Arial" w:cs="Arial"/>
          <w:b/>
          <w:color w:val="0000FF"/>
          <w:sz w:val="24"/>
        </w:rPr>
        <w:t>R4-2417745</w:t>
      </w:r>
      <w:r>
        <w:rPr>
          <w:rFonts w:ascii="Arial" w:hAnsi="Arial" w:cs="Arial"/>
          <w:b/>
          <w:color w:val="0000FF"/>
          <w:sz w:val="24"/>
        </w:rPr>
        <w:tab/>
      </w:r>
      <w:r>
        <w:rPr>
          <w:rFonts w:ascii="Arial" w:hAnsi="Arial" w:cs="Arial"/>
          <w:b/>
          <w:sz w:val="24"/>
        </w:rPr>
        <w:t>n28: A-MPR and MSD for PC2, including wider CBW</w:t>
      </w:r>
    </w:p>
    <w:p w14:paraId="040332C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978677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0B7DD" w14:textId="35913B23" w:rsidR="00465EA3" w:rsidRDefault="00465EA3" w:rsidP="00465EA3">
      <w:pPr>
        <w:rPr>
          <w:rFonts w:ascii="Arial" w:hAnsi="Arial" w:cs="Arial"/>
          <w:b/>
          <w:sz w:val="24"/>
        </w:rPr>
      </w:pPr>
      <w:r>
        <w:rPr>
          <w:rFonts w:ascii="Arial" w:hAnsi="Arial" w:cs="Arial"/>
          <w:b/>
          <w:color w:val="0000FF"/>
          <w:sz w:val="24"/>
        </w:rPr>
        <w:t>R4-2418231</w:t>
      </w:r>
      <w:r>
        <w:rPr>
          <w:rFonts w:ascii="Arial" w:hAnsi="Arial" w:cs="Arial"/>
          <w:b/>
          <w:color w:val="0000FF"/>
          <w:sz w:val="24"/>
        </w:rPr>
        <w:tab/>
      </w:r>
      <w:r>
        <w:rPr>
          <w:rFonts w:ascii="Arial" w:hAnsi="Arial" w:cs="Arial"/>
          <w:b/>
          <w:sz w:val="24"/>
        </w:rPr>
        <w:t>Further discussions on n28 UE RF</w:t>
      </w:r>
    </w:p>
    <w:p w14:paraId="22E422D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4ACE908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EA19D" w14:textId="382C8320" w:rsidR="00465EA3" w:rsidRDefault="00465EA3" w:rsidP="00465EA3">
      <w:pPr>
        <w:rPr>
          <w:rFonts w:ascii="Arial" w:hAnsi="Arial" w:cs="Arial"/>
          <w:b/>
          <w:sz w:val="24"/>
        </w:rPr>
      </w:pPr>
      <w:r>
        <w:rPr>
          <w:rFonts w:ascii="Arial" w:hAnsi="Arial" w:cs="Arial"/>
          <w:b/>
          <w:color w:val="0000FF"/>
          <w:sz w:val="24"/>
        </w:rPr>
        <w:t>R4-2418687</w:t>
      </w:r>
      <w:r>
        <w:rPr>
          <w:rFonts w:ascii="Arial" w:hAnsi="Arial" w:cs="Arial"/>
          <w:b/>
          <w:color w:val="0000FF"/>
          <w:sz w:val="24"/>
        </w:rPr>
        <w:tab/>
      </w:r>
      <w:r>
        <w:rPr>
          <w:rFonts w:ascii="Arial" w:hAnsi="Arial" w:cs="Arial"/>
          <w:b/>
          <w:sz w:val="24"/>
        </w:rPr>
        <w:t>Channel raster points for n28 40MHz</w:t>
      </w:r>
    </w:p>
    <w:p w14:paraId="6862955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A80CC9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C6786" w14:textId="5D6BE98B" w:rsidR="00465EA3" w:rsidRDefault="00465EA3" w:rsidP="00465EA3">
      <w:pPr>
        <w:rPr>
          <w:rFonts w:ascii="Arial" w:hAnsi="Arial" w:cs="Arial"/>
          <w:b/>
          <w:sz w:val="24"/>
        </w:rPr>
      </w:pPr>
      <w:r>
        <w:rPr>
          <w:rFonts w:ascii="Arial" w:hAnsi="Arial" w:cs="Arial"/>
          <w:b/>
          <w:color w:val="0000FF"/>
          <w:sz w:val="24"/>
        </w:rPr>
        <w:t>R4-2418721</w:t>
      </w:r>
      <w:r>
        <w:rPr>
          <w:rFonts w:ascii="Arial" w:hAnsi="Arial" w:cs="Arial"/>
          <w:b/>
          <w:color w:val="0000FF"/>
          <w:sz w:val="24"/>
        </w:rPr>
        <w:tab/>
      </w:r>
      <w:r>
        <w:rPr>
          <w:rFonts w:ascii="Arial" w:hAnsi="Arial" w:cs="Arial"/>
          <w:b/>
          <w:sz w:val="24"/>
        </w:rPr>
        <w:t>UE RF requirements for n28</w:t>
      </w:r>
    </w:p>
    <w:p w14:paraId="72FD501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 CBN, China Broadnet</w:t>
      </w:r>
    </w:p>
    <w:p w14:paraId="62FAF78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13A2F4" w14:textId="1655894B" w:rsidR="00465EA3" w:rsidRDefault="00465EA3" w:rsidP="00465EA3">
      <w:pPr>
        <w:rPr>
          <w:rFonts w:ascii="Arial" w:hAnsi="Arial" w:cs="Arial"/>
          <w:b/>
          <w:sz w:val="24"/>
        </w:rPr>
      </w:pPr>
      <w:r>
        <w:rPr>
          <w:rFonts w:ascii="Arial" w:hAnsi="Arial" w:cs="Arial"/>
          <w:b/>
          <w:color w:val="0000FF"/>
          <w:sz w:val="24"/>
        </w:rPr>
        <w:t>R4-2418722</w:t>
      </w:r>
      <w:r>
        <w:rPr>
          <w:rFonts w:ascii="Arial" w:hAnsi="Arial" w:cs="Arial"/>
          <w:b/>
          <w:color w:val="0000FF"/>
          <w:sz w:val="24"/>
        </w:rPr>
        <w:tab/>
      </w:r>
      <w:r>
        <w:rPr>
          <w:rFonts w:ascii="Arial" w:hAnsi="Arial" w:cs="Arial"/>
          <w:b/>
          <w:sz w:val="24"/>
        </w:rPr>
        <w:t>CR on introduction of PC2 and 40MHz for n28</w:t>
      </w:r>
    </w:p>
    <w:p w14:paraId="560CA1B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CR-2562  rev  Cat: B (Rel-19)</w:t>
      </w:r>
      <w:r>
        <w:rPr>
          <w:i/>
        </w:rPr>
        <w:br/>
      </w:r>
      <w:r>
        <w:rPr>
          <w:i/>
        </w:rPr>
        <w:br/>
      </w:r>
      <w:r>
        <w:rPr>
          <w:i/>
        </w:rPr>
        <w:tab/>
      </w:r>
      <w:r>
        <w:rPr>
          <w:i/>
        </w:rPr>
        <w:tab/>
      </w:r>
      <w:r>
        <w:rPr>
          <w:i/>
        </w:rPr>
        <w:tab/>
      </w:r>
      <w:r>
        <w:rPr>
          <w:i/>
        </w:rPr>
        <w:tab/>
      </w:r>
      <w:r>
        <w:rPr>
          <w:i/>
        </w:rPr>
        <w:tab/>
        <w:t>Source: CMCC, CBN, China Broadnet</w:t>
      </w:r>
    </w:p>
    <w:p w14:paraId="136DB2D4" w14:textId="77777777" w:rsidR="00465EA3" w:rsidRDefault="00465EA3" w:rsidP="00465EA3">
      <w:pPr>
        <w:rPr>
          <w:rFonts w:ascii="Arial" w:hAnsi="Arial" w:cs="Arial"/>
          <w:b/>
        </w:rPr>
      </w:pPr>
      <w:r>
        <w:rPr>
          <w:rFonts w:ascii="Arial" w:hAnsi="Arial" w:cs="Arial"/>
          <w:b/>
        </w:rPr>
        <w:t xml:space="preserve">Abstract: </w:t>
      </w:r>
    </w:p>
    <w:p w14:paraId="1F1AF387" w14:textId="77777777" w:rsidR="00465EA3" w:rsidRDefault="00465EA3" w:rsidP="00465EA3">
      <w:r>
        <w:t>MCC: Parsing failure as the Release on the CR coversheet is Rel-18 and not  Rel-19. Release number wrong on CR cover for TDoc R4-2418722. Database value : Rel-19. CR cover value : Rel-18. A revision is required. This is revised to R4-2420354.</w:t>
      </w:r>
    </w:p>
    <w:p w14:paraId="51BDD12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R4-2420354</w:t>
      </w:r>
      <w:r>
        <w:rPr>
          <w:color w:val="993300"/>
          <w:u w:val="single"/>
        </w:rPr>
        <w:t>.</w:t>
      </w:r>
    </w:p>
    <w:p w14:paraId="6618F3C4" w14:textId="7893F625" w:rsidR="00465EA3" w:rsidRDefault="00465EA3" w:rsidP="00465EA3">
      <w:pPr>
        <w:rPr>
          <w:rFonts w:ascii="Arial" w:hAnsi="Arial" w:cs="Arial"/>
          <w:b/>
          <w:sz w:val="24"/>
        </w:rPr>
      </w:pPr>
      <w:r>
        <w:rPr>
          <w:rFonts w:ascii="Arial" w:hAnsi="Arial" w:cs="Arial"/>
          <w:b/>
          <w:color w:val="0000FF"/>
          <w:sz w:val="24"/>
        </w:rPr>
        <w:t>R4-2419527</w:t>
      </w:r>
      <w:r>
        <w:rPr>
          <w:rFonts w:ascii="Arial" w:hAnsi="Arial" w:cs="Arial"/>
          <w:b/>
          <w:color w:val="0000FF"/>
          <w:sz w:val="24"/>
        </w:rPr>
        <w:tab/>
      </w:r>
      <w:r>
        <w:rPr>
          <w:rFonts w:ascii="Arial" w:hAnsi="Arial" w:cs="Arial"/>
          <w:b/>
          <w:sz w:val="24"/>
        </w:rPr>
        <w:t>UE RF requirements for PC2 and 40 MHz</w:t>
      </w:r>
    </w:p>
    <w:p w14:paraId="3A5DA47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6FFA785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3083A" w14:textId="2AAB2866" w:rsidR="00465EA3" w:rsidRDefault="00465EA3" w:rsidP="00465EA3">
      <w:pPr>
        <w:rPr>
          <w:rFonts w:ascii="Arial" w:hAnsi="Arial" w:cs="Arial"/>
          <w:b/>
          <w:sz w:val="24"/>
        </w:rPr>
      </w:pPr>
      <w:r>
        <w:rPr>
          <w:rFonts w:ascii="Arial" w:hAnsi="Arial" w:cs="Arial"/>
          <w:b/>
          <w:color w:val="0000FF"/>
          <w:sz w:val="24"/>
        </w:rPr>
        <w:t>R4-2419636</w:t>
      </w:r>
      <w:r>
        <w:rPr>
          <w:rFonts w:ascii="Arial" w:hAnsi="Arial" w:cs="Arial"/>
          <w:b/>
          <w:color w:val="0000FF"/>
          <w:sz w:val="24"/>
        </w:rPr>
        <w:tab/>
      </w:r>
      <w:r>
        <w:rPr>
          <w:rFonts w:ascii="Arial" w:hAnsi="Arial" w:cs="Arial"/>
          <w:b/>
          <w:sz w:val="24"/>
        </w:rPr>
        <w:t>On UE RF requirements for band n28</w:t>
      </w:r>
    </w:p>
    <w:p w14:paraId="6380DC6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3698B8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EEE2C" w14:textId="516E3ABE" w:rsidR="00465EA3" w:rsidRDefault="00465EA3" w:rsidP="00465EA3">
      <w:pPr>
        <w:rPr>
          <w:rFonts w:ascii="Arial" w:hAnsi="Arial" w:cs="Arial"/>
          <w:b/>
          <w:sz w:val="24"/>
        </w:rPr>
      </w:pPr>
      <w:r>
        <w:rPr>
          <w:rFonts w:ascii="Arial" w:hAnsi="Arial" w:cs="Arial"/>
          <w:b/>
          <w:color w:val="0000FF"/>
          <w:sz w:val="24"/>
        </w:rPr>
        <w:t>R4-2419695</w:t>
      </w:r>
      <w:r>
        <w:rPr>
          <w:rFonts w:ascii="Arial" w:hAnsi="Arial" w:cs="Arial"/>
          <w:b/>
          <w:color w:val="0000FF"/>
          <w:sz w:val="24"/>
        </w:rPr>
        <w:tab/>
      </w:r>
      <w:r>
        <w:rPr>
          <w:rFonts w:ascii="Arial" w:hAnsi="Arial" w:cs="Arial"/>
          <w:b/>
          <w:sz w:val="24"/>
        </w:rPr>
        <w:t>n28 PC2 NS_18</w:t>
      </w:r>
    </w:p>
    <w:p w14:paraId="60EB3A6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lastRenderedPageBreak/>
        <w:br/>
      </w:r>
      <w:r>
        <w:rPr>
          <w:i/>
        </w:rPr>
        <w:tab/>
      </w:r>
      <w:r>
        <w:rPr>
          <w:i/>
        </w:rPr>
        <w:tab/>
      </w:r>
      <w:r>
        <w:rPr>
          <w:i/>
        </w:rPr>
        <w:tab/>
      </w:r>
      <w:r>
        <w:rPr>
          <w:i/>
        </w:rPr>
        <w:tab/>
      </w:r>
      <w:r>
        <w:rPr>
          <w:i/>
        </w:rPr>
        <w:tab/>
        <w:t>Source: Skyworks Solutions Inc.</w:t>
      </w:r>
    </w:p>
    <w:p w14:paraId="0882E821" w14:textId="77777777" w:rsidR="00465EA3" w:rsidRDefault="00465EA3" w:rsidP="00465EA3">
      <w:pPr>
        <w:rPr>
          <w:rFonts w:ascii="Arial" w:hAnsi="Arial" w:cs="Arial"/>
          <w:b/>
        </w:rPr>
      </w:pPr>
      <w:r>
        <w:rPr>
          <w:rFonts w:ascii="Arial" w:hAnsi="Arial" w:cs="Arial"/>
          <w:b/>
        </w:rPr>
        <w:t xml:space="preserve">Abstract: </w:t>
      </w:r>
    </w:p>
    <w:p w14:paraId="7B12E007" w14:textId="77777777" w:rsidR="00465EA3" w:rsidRDefault="00465EA3" w:rsidP="00465EA3">
      <w:r>
        <w:t>This paper presents measurement results for PC2 NS_18 and proposals for A-MPR requirements.</w:t>
      </w:r>
    </w:p>
    <w:p w14:paraId="0F1028B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EEC08" w14:textId="086DA9F9" w:rsidR="00465EA3" w:rsidRDefault="00465EA3" w:rsidP="00465EA3">
      <w:pPr>
        <w:rPr>
          <w:rFonts w:ascii="Arial" w:hAnsi="Arial" w:cs="Arial"/>
          <w:b/>
          <w:sz w:val="24"/>
        </w:rPr>
      </w:pPr>
      <w:r>
        <w:rPr>
          <w:rFonts w:ascii="Arial" w:hAnsi="Arial" w:cs="Arial"/>
          <w:b/>
          <w:color w:val="0000FF"/>
          <w:sz w:val="24"/>
        </w:rPr>
        <w:t>R4-2419723</w:t>
      </w:r>
      <w:r>
        <w:rPr>
          <w:rFonts w:ascii="Arial" w:hAnsi="Arial" w:cs="Arial"/>
          <w:b/>
          <w:color w:val="0000FF"/>
          <w:sz w:val="24"/>
        </w:rPr>
        <w:tab/>
      </w:r>
      <w:r>
        <w:rPr>
          <w:rFonts w:ascii="Arial" w:hAnsi="Arial" w:cs="Arial"/>
          <w:b/>
          <w:sz w:val="24"/>
        </w:rPr>
        <w:t>n28 RSD</w:t>
      </w:r>
    </w:p>
    <w:p w14:paraId="543B44E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D99BC9E" w14:textId="77777777" w:rsidR="00465EA3" w:rsidRDefault="00465EA3" w:rsidP="00465EA3">
      <w:pPr>
        <w:rPr>
          <w:rFonts w:ascii="Arial" w:hAnsi="Arial" w:cs="Arial"/>
          <w:b/>
        </w:rPr>
      </w:pPr>
      <w:r>
        <w:rPr>
          <w:rFonts w:ascii="Arial" w:hAnsi="Arial" w:cs="Arial"/>
          <w:b/>
        </w:rPr>
        <w:t xml:space="preserve">Abstract: </w:t>
      </w:r>
    </w:p>
    <w:p w14:paraId="0472AD79" w14:textId="280C8D0A" w:rsidR="00465EA3" w:rsidRDefault="00B106C6" w:rsidP="00465EA3">
      <w:r>
        <w:t>This contribution</w:t>
      </w:r>
      <w:r w:rsidR="00465EA3">
        <w:t xml:space="preserve"> captures 1Tx and 2Tx RSD requirements for band n28.</w:t>
      </w:r>
    </w:p>
    <w:p w14:paraId="67772FB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23ACB" w14:textId="36E546DA" w:rsidR="00465EA3" w:rsidRDefault="00465EA3" w:rsidP="00465EA3">
      <w:pPr>
        <w:rPr>
          <w:rFonts w:ascii="Arial" w:hAnsi="Arial" w:cs="Arial"/>
          <w:b/>
          <w:sz w:val="24"/>
        </w:rPr>
      </w:pPr>
      <w:r>
        <w:rPr>
          <w:rFonts w:ascii="Arial" w:hAnsi="Arial" w:cs="Arial"/>
          <w:b/>
          <w:color w:val="0000FF"/>
          <w:sz w:val="24"/>
        </w:rPr>
        <w:t>R4-2420354</w:t>
      </w:r>
      <w:r>
        <w:rPr>
          <w:rFonts w:ascii="Arial" w:hAnsi="Arial" w:cs="Arial"/>
          <w:b/>
          <w:color w:val="0000FF"/>
          <w:sz w:val="24"/>
        </w:rPr>
        <w:tab/>
      </w:r>
      <w:r>
        <w:rPr>
          <w:rFonts w:ascii="Arial" w:hAnsi="Arial" w:cs="Arial"/>
          <w:b/>
          <w:sz w:val="24"/>
        </w:rPr>
        <w:t>CR on introduction of PC2 and 40MHz for n28</w:t>
      </w:r>
    </w:p>
    <w:p w14:paraId="00DC437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CR-2562  rev 1 Cat: B (Rel-19)</w:t>
      </w:r>
      <w:r>
        <w:rPr>
          <w:i/>
        </w:rPr>
        <w:br/>
      </w:r>
      <w:r>
        <w:rPr>
          <w:i/>
        </w:rPr>
        <w:br/>
      </w:r>
      <w:r>
        <w:rPr>
          <w:i/>
        </w:rPr>
        <w:tab/>
      </w:r>
      <w:r>
        <w:rPr>
          <w:i/>
        </w:rPr>
        <w:tab/>
      </w:r>
      <w:r>
        <w:rPr>
          <w:i/>
        </w:rPr>
        <w:tab/>
      </w:r>
      <w:r>
        <w:rPr>
          <w:i/>
        </w:rPr>
        <w:tab/>
      </w:r>
      <w:r>
        <w:rPr>
          <w:i/>
        </w:rPr>
        <w:tab/>
        <w:t>Source: CMCC, CBN, China Broadnet, Huawei, HiSilicon, ZTE, OPPO</w:t>
      </w:r>
    </w:p>
    <w:p w14:paraId="6319B7E4" w14:textId="77777777" w:rsidR="00465EA3" w:rsidRDefault="00465EA3" w:rsidP="00465EA3">
      <w:pPr>
        <w:rPr>
          <w:color w:val="808080"/>
        </w:rPr>
      </w:pPr>
      <w:r>
        <w:rPr>
          <w:color w:val="808080"/>
        </w:rPr>
        <w:t>(Replaces R4-2418722)</w:t>
      </w:r>
    </w:p>
    <w:p w14:paraId="4EA390B4" w14:textId="77777777" w:rsidR="00465EA3" w:rsidRDefault="00465EA3" w:rsidP="00465EA3">
      <w:pPr>
        <w:rPr>
          <w:rFonts w:ascii="Arial" w:hAnsi="Arial" w:cs="Arial"/>
          <w:b/>
        </w:rPr>
      </w:pPr>
      <w:r>
        <w:rPr>
          <w:rFonts w:ascii="Arial" w:hAnsi="Arial" w:cs="Arial"/>
          <w:b/>
        </w:rPr>
        <w:t xml:space="preserve">Abstract: </w:t>
      </w:r>
    </w:p>
    <w:p w14:paraId="4FACF659" w14:textId="77777777" w:rsidR="00465EA3" w:rsidRDefault="00465EA3" w:rsidP="00465EA3">
      <w:r>
        <w:t>MCC: The Chair marked this as agreed.</w:t>
      </w:r>
    </w:p>
    <w:p w14:paraId="3828FD2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91C2C1" w14:textId="7BEFCF9C" w:rsidR="00465EA3" w:rsidRDefault="00465EA3" w:rsidP="00465EA3">
      <w:pPr>
        <w:rPr>
          <w:rFonts w:ascii="Arial" w:hAnsi="Arial" w:cs="Arial"/>
          <w:b/>
          <w:sz w:val="24"/>
        </w:rPr>
      </w:pPr>
      <w:r>
        <w:rPr>
          <w:rFonts w:ascii="Arial" w:hAnsi="Arial" w:cs="Arial"/>
          <w:b/>
          <w:color w:val="0000FF"/>
          <w:sz w:val="24"/>
        </w:rPr>
        <w:t>R4-2420451</w:t>
      </w:r>
      <w:r>
        <w:rPr>
          <w:rFonts w:ascii="Arial" w:hAnsi="Arial" w:cs="Arial"/>
          <w:b/>
          <w:color w:val="0000FF"/>
          <w:sz w:val="24"/>
        </w:rPr>
        <w:tab/>
      </w:r>
      <w:r>
        <w:rPr>
          <w:rFonts w:ascii="Arial" w:hAnsi="Arial" w:cs="Arial"/>
          <w:b/>
          <w:sz w:val="24"/>
        </w:rPr>
        <w:t>Draft CR on introducing release independent of 40MHz for n28</w:t>
      </w:r>
    </w:p>
    <w:p w14:paraId="6CD6C8BD"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CMCC, CBN, China Broadnet</w:t>
      </w:r>
    </w:p>
    <w:p w14:paraId="584911CF" w14:textId="77777777" w:rsidR="00465EA3" w:rsidRDefault="00465EA3" w:rsidP="00465EA3">
      <w:pPr>
        <w:rPr>
          <w:rFonts w:ascii="Arial" w:hAnsi="Arial" w:cs="Arial"/>
          <w:b/>
        </w:rPr>
      </w:pPr>
      <w:r>
        <w:rPr>
          <w:rFonts w:ascii="Arial" w:hAnsi="Arial" w:cs="Arial"/>
          <w:b/>
        </w:rPr>
        <w:t xml:space="preserve">Abstract: </w:t>
      </w:r>
    </w:p>
    <w:p w14:paraId="7098FB11" w14:textId="77777777" w:rsidR="00465EA3" w:rsidRDefault="00465EA3" w:rsidP="00465EA3">
      <w:r>
        <w:t>[100] Main Session. MCC: CMCC stated that after some offline discussion, it was identified that another CR on 38.307 is needed. A draft CR for endorsement was allocated for TS 38.307, this spec will need to be added to the WI.</w:t>
      </w:r>
    </w:p>
    <w:p w14:paraId="378D2D1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R4-2420522</w:t>
      </w:r>
      <w:r>
        <w:rPr>
          <w:color w:val="993300"/>
          <w:u w:val="single"/>
        </w:rPr>
        <w:t>.</w:t>
      </w:r>
    </w:p>
    <w:p w14:paraId="280FBD94" w14:textId="753D24C5" w:rsidR="00465EA3" w:rsidRDefault="00465EA3" w:rsidP="00465EA3">
      <w:pPr>
        <w:rPr>
          <w:rFonts w:ascii="Arial" w:hAnsi="Arial" w:cs="Arial"/>
          <w:b/>
          <w:sz w:val="24"/>
        </w:rPr>
      </w:pPr>
      <w:r>
        <w:rPr>
          <w:rFonts w:ascii="Arial" w:hAnsi="Arial" w:cs="Arial"/>
          <w:b/>
          <w:color w:val="0000FF"/>
          <w:sz w:val="24"/>
        </w:rPr>
        <w:t>R4-2420522</w:t>
      </w:r>
      <w:r>
        <w:rPr>
          <w:rFonts w:ascii="Arial" w:hAnsi="Arial" w:cs="Arial"/>
          <w:b/>
          <w:color w:val="0000FF"/>
          <w:sz w:val="24"/>
        </w:rPr>
        <w:tab/>
      </w:r>
      <w:r>
        <w:rPr>
          <w:rFonts w:ascii="Arial" w:hAnsi="Arial" w:cs="Arial"/>
          <w:b/>
          <w:sz w:val="24"/>
        </w:rPr>
        <w:t>Draft CR on introducing release independent of 40MHz for n28</w:t>
      </w:r>
    </w:p>
    <w:p w14:paraId="58D5BC7A"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v18.2.0</w:t>
      </w:r>
      <w:r>
        <w:rPr>
          <w:i/>
        </w:rPr>
        <w:tab/>
        <w:t xml:space="preserve">  CR-  rev  Cat: B (Rel-19)</w:t>
      </w:r>
      <w:r>
        <w:rPr>
          <w:i/>
        </w:rPr>
        <w:br/>
      </w:r>
      <w:r>
        <w:rPr>
          <w:i/>
        </w:rPr>
        <w:br/>
      </w:r>
      <w:r>
        <w:rPr>
          <w:i/>
        </w:rPr>
        <w:tab/>
      </w:r>
      <w:r>
        <w:rPr>
          <w:i/>
        </w:rPr>
        <w:tab/>
      </w:r>
      <w:r>
        <w:rPr>
          <w:i/>
        </w:rPr>
        <w:tab/>
      </w:r>
      <w:r>
        <w:rPr>
          <w:i/>
        </w:rPr>
        <w:tab/>
      </w:r>
      <w:r>
        <w:rPr>
          <w:i/>
        </w:rPr>
        <w:tab/>
        <w:t>Source: CMCC, CBN, China Broadnet, Huawei, HiSilicon, CATT, vivo</w:t>
      </w:r>
    </w:p>
    <w:p w14:paraId="63A37138" w14:textId="77777777" w:rsidR="00465EA3" w:rsidRDefault="00465EA3" w:rsidP="00465EA3">
      <w:pPr>
        <w:rPr>
          <w:color w:val="808080"/>
        </w:rPr>
      </w:pPr>
      <w:r>
        <w:rPr>
          <w:color w:val="808080"/>
        </w:rPr>
        <w:t>(Replaces R4-2420451)</w:t>
      </w:r>
    </w:p>
    <w:p w14:paraId="52AB231A" w14:textId="77777777" w:rsidR="00465EA3" w:rsidRDefault="00465EA3" w:rsidP="00465EA3">
      <w:pPr>
        <w:rPr>
          <w:rFonts w:ascii="Arial" w:hAnsi="Arial" w:cs="Arial"/>
          <w:b/>
        </w:rPr>
      </w:pPr>
      <w:r>
        <w:rPr>
          <w:rFonts w:ascii="Arial" w:hAnsi="Arial" w:cs="Arial"/>
          <w:b/>
        </w:rPr>
        <w:t xml:space="preserve">Abstract: </w:t>
      </w:r>
    </w:p>
    <w:p w14:paraId="4A60A454" w14:textId="77777777" w:rsidR="00465EA3" w:rsidRDefault="00465EA3" w:rsidP="00465EA3">
      <w:r>
        <w:t>[100] Main Session. MCC: CMCC stated that after some offline discussion, it was identified that another CR on 38.307 is needed. A draft CR for endorsement was allocated for TS 38.307, this spec will need to be added to the WI.</w:t>
      </w:r>
    </w:p>
    <w:p w14:paraId="534D966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C335C7" w14:textId="77777777" w:rsidR="00465EA3" w:rsidRDefault="00465EA3" w:rsidP="00465EA3">
      <w:pPr>
        <w:pStyle w:val="Heading3"/>
      </w:pPr>
      <w:bookmarkStart w:id="216" w:name="_Toc188975189"/>
      <w:r>
        <w:lastRenderedPageBreak/>
        <w:t>6.21</w:t>
      </w:r>
      <w:r>
        <w:tab/>
        <w:t>mmWave in NR: UE spurious emissions and EESS (Earth Exploration Satellite Service) protection</w:t>
      </w:r>
      <w:bookmarkEnd w:id="216"/>
    </w:p>
    <w:p w14:paraId="665DB164" w14:textId="77777777" w:rsidR="00465EA3" w:rsidRDefault="00465EA3" w:rsidP="00465EA3">
      <w:pPr>
        <w:pStyle w:val="Heading4"/>
      </w:pPr>
      <w:bookmarkStart w:id="217" w:name="_Toc188975190"/>
      <w:r>
        <w:t>6.21.1</w:t>
      </w:r>
      <w:r>
        <w:tab/>
        <w:t>General aspects</w:t>
      </w:r>
      <w:bookmarkEnd w:id="217"/>
    </w:p>
    <w:p w14:paraId="5274D467" w14:textId="03E08009" w:rsidR="00465EA3" w:rsidRDefault="00465EA3" w:rsidP="00465EA3">
      <w:pPr>
        <w:rPr>
          <w:rFonts w:ascii="Arial" w:hAnsi="Arial" w:cs="Arial"/>
          <w:b/>
          <w:sz w:val="24"/>
        </w:rPr>
      </w:pPr>
      <w:r>
        <w:rPr>
          <w:rFonts w:ascii="Arial" w:hAnsi="Arial" w:cs="Arial"/>
          <w:b/>
          <w:color w:val="0000FF"/>
          <w:sz w:val="24"/>
        </w:rPr>
        <w:t>R4-2418920</w:t>
      </w:r>
      <w:r>
        <w:rPr>
          <w:rFonts w:ascii="Arial" w:hAnsi="Arial" w:cs="Arial"/>
          <w:b/>
          <w:color w:val="0000FF"/>
          <w:sz w:val="24"/>
        </w:rPr>
        <w:tab/>
      </w:r>
      <w:r>
        <w:rPr>
          <w:rFonts w:ascii="Arial" w:hAnsi="Arial" w:cs="Arial"/>
          <w:b/>
          <w:sz w:val="24"/>
        </w:rPr>
        <w:t>EESS protection - TP to TR 38.749 on regulatory aspects</w:t>
      </w:r>
    </w:p>
    <w:p w14:paraId="4C087AD4"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Ericsson</w:t>
      </w:r>
    </w:p>
    <w:p w14:paraId="21BCE288" w14:textId="77777777" w:rsidR="00465EA3" w:rsidRDefault="00465EA3" w:rsidP="00465EA3">
      <w:pPr>
        <w:rPr>
          <w:rFonts w:ascii="Arial" w:hAnsi="Arial" w:cs="Arial"/>
          <w:b/>
        </w:rPr>
      </w:pPr>
      <w:r>
        <w:rPr>
          <w:rFonts w:ascii="Arial" w:hAnsi="Arial" w:cs="Arial"/>
          <w:b/>
        </w:rPr>
        <w:t xml:space="preserve">Abstract: </w:t>
      </w:r>
    </w:p>
    <w:p w14:paraId="3089F83F" w14:textId="77777777" w:rsidR="00465EA3" w:rsidRDefault="00465EA3" w:rsidP="00465EA3">
      <w:r>
        <w:t>This contribution is a text proposal to TR 38.749, capturing the regulatory context</w:t>
      </w:r>
    </w:p>
    <w:p w14:paraId="4C72021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1591C" w14:textId="77777777" w:rsidR="00465EA3" w:rsidRDefault="00465EA3" w:rsidP="00465EA3">
      <w:pPr>
        <w:pStyle w:val="Heading4"/>
      </w:pPr>
      <w:bookmarkStart w:id="218" w:name="_Toc188975191"/>
      <w:r>
        <w:t>6.21.2</w:t>
      </w:r>
      <w:r>
        <w:tab/>
        <w:t>UE RF requirements</w:t>
      </w:r>
      <w:bookmarkEnd w:id="218"/>
    </w:p>
    <w:p w14:paraId="502C1D69" w14:textId="4FF9B596" w:rsidR="00465EA3" w:rsidRDefault="00465EA3" w:rsidP="00465EA3">
      <w:pPr>
        <w:rPr>
          <w:rFonts w:ascii="Arial" w:hAnsi="Arial" w:cs="Arial"/>
          <w:b/>
          <w:sz w:val="24"/>
        </w:rPr>
      </w:pPr>
      <w:r>
        <w:rPr>
          <w:rFonts w:ascii="Arial" w:hAnsi="Arial" w:cs="Arial"/>
          <w:b/>
          <w:color w:val="0000FF"/>
          <w:sz w:val="24"/>
        </w:rPr>
        <w:t>R4-2417771</w:t>
      </w:r>
      <w:r>
        <w:rPr>
          <w:rFonts w:ascii="Arial" w:hAnsi="Arial" w:cs="Arial"/>
          <w:b/>
          <w:color w:val="0000FF"/>
          <w:sz w:val="24"/>
        </w:rPr>
        <w:tab/>
      </w:r>
      <w:r>
        <w:rPr>
          <w:rFonts w:ascii="Arial" w:hAnsi="Arial" w:cs="Arial"/>
          <w:b/>
          <w:sz w:val="24"/>
        </w:rPr>
        <w:t>24 GHz EESS band phase 2 compliance</w:t>
      </w:r>
    </w:p>
    <w:p w14:paraId="3D4EBDB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9D5B78A" w14:textId="77777777" w:rsidR="00465EA3" w:rsidRDefault="00465EA3" w:rsidP="00465EA3">
      <w:pPr>
        <w:rPr>
          <w:rFonts w:ascii="Arial" w:hAnsi="Arial" w:cs="Arial"/>
          <w:b/>
        </w:rPr>
      </w:pPr>
      <w:r>
        <w:rPr>
          <w:rFonts w:ascii="Arial" w:hAnsi="Arial" w:cs="Arial"/>
          <w:b/>
        </w:rPr>
        <w:t xml:space="preserve">Abstract: </w:t>
      </w:r>
    </w:p>
    <w:p w14:paraId="5B5A2183" w14:textId="77777777" w:rsidR="00465EA3" w:rsidRDefault="00465EA3" w:rsidP="00465EA3">
      <w:r>
        <w:t>Proposal for EESS band protection with new emission requirements</w:t>
      </w:r>
    </w:p>
    <w:p w14:paraId="49B402E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BA9EA" w14:textId="51EF786F" w:rsidR="00465EA3" w:rsidRDefault="00465EA3" w:rsidP="00465EA3">
      <w:pPr>
        <w:rPr>
          <w:rFonts w:ascii="Arial" w:hAnsi="Arial" w:cs="Arial"/>
          <w:b/>
          <w:sz w:val="24"/>
        </w:rPr>
      </w:pPr>
      <w:r>
        <w:rPr>
          <w:rFonts w:ascii="Arial" w:hAnsi="Arial" w:cs="Arial"/>
          <w:b/>
          <w:color w:val="0000FF"/>
          <w:sz w:val="24"/>
        </w:rPr>
        <w:t>R4-2417832</w:t>
      </w:r>
      <w:r>
        <w:rPr>
          <w:rFonts w:ascii="Arial" w:hAnsi="Arial" w:cs="Arial"/>
          <w:b/>
          <w:color w:val="0000FF"/>
          <w:sz w:val="24"/>
        </w:rPr>
        <w:tab/>
      </w:r>
      <w:r>
        <w:rPr>
          <w:rFonts w:ascii="Arial" w:hAnsi="Arial" w:cs="Arial"/>
          <w:b/>
          <w:sz w:val="24"/>
        </w:rPr>
        <w:t>Further discussion on UE spurious emissions for UE in mmWave in NR</w:t>
      </w:r>
    </w:p>
    <w:p w14:paraId="548FE65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29413C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9AA7F" w14:textId="67A5CA13" w:rsidR="00465EA3" w:rsidRDefault="00465EA3" w:rsidP="00465EA3">
      <w:pPr>
        <w:rPr>
          <w:rFonts w:ascii="Arial" w:hAnsi="Arial" w:cs="Arial"/>
          <w:b/>
          <w:sz w:val="24"/>
        </w:rPr>
      </w:pPr>
      <w:r>
        <w:rPr>
          <w:rFonts w:ascii="Arial" w:hAnsi="Arial" w:cs="Arial"/>
          <w:b/>
          <w:color w:val="0000FF"/>
          <w:sz w:val="24"/>
        </w:rPr>
        <w:t>R4-2417982</w:t>
      </w:r>
      <w:r>
        <w:rPr>
          <w:rFonts w:ascii="Arial" w:hAnsi="Arial" w:cs="Arial"/>
          <w:b/>
          <w:color w:val="0000FF"/>
          <w:sz w:val="24"/>
        </w:rPr>
        <w:tab/>
      </w:r>
      <w:r>
        <w:rPr>
          <w:rFonts w:ascii="Arial" w:hAnsi="Arial" w:cs="Arial"/>
          <w:b/>
          <w:sz w:val="24"/>
        </w:rPr>
        <w:t>EESS analysis with A-MPR evaluation</w:t>
      </w:r>
    </w:p>
    <w:p w14:paraId="0113441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E33BE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155BC" w14:textId="42C82023" w:rsidR="00465EA3" w:rsidRDefault="00465EA3" w:rsidP="00465EA3">
      <w:pPr>
        <w:rPr>
          <w:rFonts w:ascii="Arial" w:hAnsi="Arial" w:cs="Arial"/>
          <w:b/>
          <w:sz w:val="24"/>
        </w:rPr>
      </w:pPr>
      <w:r>
        <w:rPr>
          <w:rFonts w:ascii="Arial" w:hAnsi="Arial" w:cs="Arial"/>
          <w:b/>
          <w:color w:val="0000FF"/>
          <w:sz w:val="24"/>
        </w:rPr>
        <w:t>R4-2418706</w:t>
      </w:r>
      <w:r>
        <w:rPr>
          <w:rFonts w:ascii="Arial" w:hAnsi="Arial" w:cs="Arial"/>
          <w:b/>
          <w:color w:val="0000FF"/>
          <w:sz w:val="24"/>
        </w:rPr>
        <w:tab/>
      </w:r>
      <w:r>
        <w:rPr>
          <w:rFonts w:ascii="Arial" w:hAnsi="Arial" w:cs="Arial"/>
          <w:b/>
          <w:sz w:val="24"/>
        </w:rPr>
        <w:t>On EESS mmWave UE spurious emission</w:t>
      </w:r>
    </w:p>
    <w:p w14:paraId="179C346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B15BBB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E4A68" w14:textId="2B702283" w:rsidR="00465EA3" w:rsidRDefault="00465EA3" w:rsidP="00465EA3">
      <w:pPr>
        <w:rPr>
          <w:rFonts w:ascii="Arial" w:hAnsi="Arial" w:cs="Arial"/>
          <w:b/>
          <w:sz w:val="24"/>
        </w:rPr>
      </w:pPr>
      <w:r>
        <w:rPr>
          <w:rFonts w:ascii="Arial" w:hAnsi="Arial" w:cs="Arial"/>
          <w:b/>
          <w:color w:val="0000FF"/>
          <w:sz w:val="24"/>
        </w:rPr>
        <w:t>R4-2418866</w:t>
      </w:r>
      <w:r>
        <w:rPr>
          <w:rFonts w:ascii="Arial" w:hAnsi="Arial" w:cs="Arial"/>
          <w:b/>
          <w:color w:val="0000FF"/>
          <w:sz w:val="24"/>
        </w:rPr>
        <w:tab/>
      </w:r>
      <w:r>
        <w:rPr>
          <w:rFonts w:ascii="Arial" w:hAnsi="Arial" w:cs="Arial"/>
          <w:b/>
          <w:sz w:val="24"/>
        </w:rPr>
        <w:t>Initial consideration on EESS protection for n257</w:t>
      </w:r>
    </w:p>
    <w:p w14:paraId="0D79F3E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983948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E0AD4" w14:textId="0652A13C" w:rsidR="00465EA3" w:rsidRDefault="00465EA3" w:rsidP="00465EA3">
      <w:pPr>
        <w:rPr>
          <w:rFonts w:ascii="Arial" w:hAnsi="Arial" w:cs="Arial"/>
          <w:b/>
          <w:sz w:val="24"/>
        </w:rPr>
      </w:pPr>
      <w:r>
        <w:rPr>
          <w:rFonts w:ascii="Arial" w:hAnsi="Arial" w:cs="Arial"/>
          <w:b/>
          <w:color w:val="0000FF"/>
          <w:sz w:val="24"/>
        </w:rPr>
        <w:t>R4-2418919</w:t>
      </w:r>
      <w:r>
        <w:rPr>
          <w:rFonts w:ascii="Arial" w:hAnsi="Arial" w:cs="Arial"/>
          <w:b/>
          <w:color w:val="0000FF"/>
          <w:sz w:val="24"/>
        </w:rPr>
        <w:tab/>
      </w:r>
      <w:r>
        <w:rPr>
          <w:rFonts w:ascii="Arial" w:hAnsi="Arial" w:cs="Arial"/>
          <w:b/>
          <w:sz w:val="24"/>
        </w:rPr>
        <w:t>EESS protection - UE RF aspects</w:t>
      </w:r>
    </w:p>
    <w:p w14:paraId="2674D52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7B795AC" w14:textId="77777777" w:rsidR="00465EA3" w:rsidRDefault="00465EA3" w:rsidP="00465EA3">
      <w:pPr>
        <w:rPr>
          <w:rFonts w:ascii="Arial" w:hAnsi="Arial" w:cs="Arial"/>
          <w:b/>
        </w:rPr>
      </w:pPr>
      <w:r>
        <w:rPr>
          <w:rFonts w:ascii="Arial" w:hAnsi="Arial" w:cs="Arial"/>
          <w:b/>
        </w:rPr>
        <w:lastRenderedPageBreak/>
        <w:t xml:space="preserve">Abstract: </w:t>
      </w:r>
    </w:p>
    <w:p w14:paraId="605CE252" w14:textId="77777777" w:rsidR="00465EA3" w:rsidRDefault="00465EA3" w:rsidP="00465EA3">
      <w:r>
        <w:t>This contribution discussed the EESS protection and its applicability date per Region for UE RF</w:t>
      </w:r>
    </w:p>
    <w:p w14:paraId="16C2E4D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E580A" w14:textId="4948188D" w:rsidR="00465EA3" w:rsidRDefault="00465EA3" w:rsidP="00465EA3">
      <w:pPr>
        <w:rPr>
          <w:rFonts w:ascii="Arial" w:hAnsi="Arial" w:cs="Arial"/>
          <w:b/>
          <w:sz w:val="24"/>
        </w:rPr>
      </w:pPr>
      <w:r>
        <w:rPr>
          <w:rFonts w:ascii="Arial" w:hAnsi="Arial" w:cs="Arial"/>
          <w:b/>
          <w:color w:val="0000FF"/>
          <w:sz w:val="24"/>
        </w:rPr>
        <w:t>R4-2418921</w:t>
      </w:r>
      <w:r>
        <w:rPr>
          <w:rFonts w:ascii="Arial" w:hAnsi="Arial" w:cs="Arial"/>
          <w:b/>
          <w:color w:val="0000FF"/>
          <w:sz w:val="24"/>
        </w:rPr>
        <w:tab/>
      </w:r>
      <w:r>
        <w:rPr>
          <w:rFonts w:ascii="Arial" w:hAnsi="Arial" w:cs="Arial"/>
          <w:b/>
          <w:sz w:val="24"/>
        </w:rPr>
        <w:t>Draft CR to TS 38101-2 - EESS protection - UE RF aspects</w:t>
      </w:r>
    </w:p>
    <w:p w14:paraId="6167CAD0"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(Rel-19)</w:t>
      </w:r>
      <w:r>
        <w:rPr>
          <w:i/>
        </w:rPr>
        <w:br/>
      </w:r>
      <w:r>
        <w:rPr>
          <w:i/>
        </w:rPr>
        <w:br/>
      </w:r>
      <w:r>
        <w:rPr>
          <w:i/>
        </w:rPr>
        <w:tab/>
      </w:r>
      <w:r>
        <w:rPr>
          <w:i/>
        </w:rPr>
        <w:tab/>
      </w:r>
      <w:r>
        <w:rPr>
          <w:i/>
        </w:rPr>
        <w:tab/>
      </w:r>
      <w:r>
        <w:rPr>
          <w:i/>
        </w:rPr>
        <w:tab/>
      </w:r>
      <w:r>
        <w:rPr>
          <w:i/>
        </w:rPr>
        <w:tab/>
        <w:t>Source: Ericsson</w:t>
      </w:r>
    </w:p>
    <w:p w14:paraId="3787DA9C" w14:textId="77777777" w:rsidR="00465EA3" w:rsidRDefault="00465EA3" w:rsidP="00465EA3">
      <w:pPr>
        <w:rPr>
          <w:rFonts w:ascii="Arial" w:hAnsi="Arial" w:cs="Arial"/>
          <w:b/>
        </w:rPr>
      </w:pPr>
      <w:r>
        <w:rPr>
          <w:rFonts w:ascii="Arial" w:hAnsi="Arial" w:cs="Arial"/>
          <w:b/>
        </w:rPr>
        <w:t xml:space="preserve">Abstract: </w:t>
      </w:r>
    </w:p>
    <w:p w14:paraId="7D655BF9" w14:textId="77777777" w:rsidR="00465EA3" w:rsidRDefault="00465EA3" w:rsidP="00465EA3">
      <w:r>
        <w:t>This is draft CR to TS 38.101-2 clarifies EESS protection applicability date per region</w:t>
      </w:r>
    </w:p>
    <w:p w14:paraId="41ED03A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F8F42F7" w14:textId="77777777" w:rsidR="00465EA3" w:rsidRDefault="00465EA3" w:rsidP="00465EA3">
      <w:pPr>
        <w:pStyle w:val="Heading4"/>
      </w:pPr>
      <w:bookmarkStart w:id="219" w:name="_Toc188975192"/>
      <w:r>
        <w:t>6.21.3</w:t>
      </w:r>
      <w:r>
        <w:tab/>
        <w:t>BS RF requirements and conformance testing</w:t>
      </w:r>
      <w:bookmarkEnd w:id="219"/>
    </w:p>
    <w:p w14:paraId="2EE208A1" w14:textId="1722C774" w:rsidR="00465EA3" w:rsidRDefault="00465EA3" w:rsidP="00465EA3">
      <w:pPr>
        <w:rPr>
          <w:rFonts w:ascii="Arial" w:hAnsi="Arial" w:cs="Arial"/>
          <w:b/>
          <w:sz w:val="24"/>
        </w:rPr>
      </w:pPr>
      <w:r>
        <w:rPr>
          <w:rFonts w:ascii="Arial" w:hAnsi="Arial" w:cs="Arial"/>
          <w:b/>
          <w:color w:val="0000FF"/>
          <w:sz w:val="24"/>
        </w:rPr>
        <w:t>R4-2417533</w:t>
      </w:r>
      <w:r>
        <w:rPr>
          <w:rFonts w:ascii="Arial" w:hAnsi="Arial" w:cs="Arial"/>
          <w:b/>
          <w:color w:val="0000FF"/>
          <w:sz w:val="24"/>
        </w:rPr>
        <w:tab/>
      </w:r>
      <w:r>
        <w:rPr>
          <w:rFonts w:ascii="Arial" w:hAnsi="Arial" w:cs="Arial"/>
          <w:b/>
          <w:sz w:val="24"/>
        </w:rPr>
        <w:t>Draft CR to TS 38.141-2 on EESS protection</w:t>
      </w:r>
    </w:p>
    <w:p w14:paraId="6CE20B74"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52DC71E4" w14:textId="77777777" w:rsidR="00465EA3" w:rsidRDefault="00465EA3" w:rsidP="00465EA3">
      <w:pPr>
        <w:rPr>
          <w:rFonts w:ascii="Arial" w:hAnsi="Arial" w:cs="Arial"/>
          <w:b/>
        </w:rPr>
      </w:pPr>
      <w:r>
        <w:rPr>
          <w:rFonts w:ascii="Arial" w:hAnsi="Arial" w:cs="Arial"/>
          <w:b/>
        </w:rPr>
        <w:t xml:space="preserve">Abstract: </w:t>
      </w:r>
    </w:p>
    <w:p w14:paraId="2C76C722" w14:textId="77777777" w:rsidR="00465EA3" w:rsidRDefault="00465EA3" w:rsidP="00465EA3">
      <w:r>
        <w:t>Update the applicability notes for EESS protection in the 23.6-24.0 GHz frequency range. No formal CRs are needed as the changes are included in earlier releases.</w:t>
      </w:r>
    </w:p>
    <w:p w14:paraId="2C602CC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5D5D0F" w14:textId="0FF1525F" w:rsidR="00465EA3" w:rsidRDefault="00465EA3" w:rsidP="00465EA3">
      <w:pPr>
        <w:rPr>
          <w:rFonts w:ascii="Arial" w:hAnsi="Arial" w:cs="Arial"/>
          <w:b/>
          <w:sz w:val="24"/>
        </w:rPr>
      </w:pPr>
      <w:r>
        <w:rPr>
          <w:rFonts w:ascii="Arial" w:hAnsi="Arial" w:cs="Arial"/>
          <w:b/>
          <w:color w:val="0000FF"/>
          <w:sz w:val="24"/>
        </w:rPr>
        <w:t>R4-2417674</w:t>
      </w:r>
      <w:r>
        <w:rPr>
          <w:rFonts w:ascii="Arial" w:hAnsi="Arial" w:cs="Arial"/>
          <w:b/>
          <w:color w:val="0000FF"/>
          <w:sz w:val="24"/>
        </w:rPr>
        <w:tab/>
      </w:r>
      <w:r>
        <w:rPr>
          <w:rFonts w:ascii="Arial" w:hAnsi="Arial" w:cs="Arial"/>
          <w:b/>
          <w:sz w:val="24"/>
        </w:rPr>
        <w:t>DraftCR on TS38.106 on mmWave EESS protection for NCR</w:t>
      </w:r>
    </w:p>
    <w:p w14:paraId="2BA1E26A"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v18.6.0</w:t>
      </w:r>
      <w:r>
        <w:rPr>
          <w:i/>
        </w:rPr>
        <w:tab/>
        <w:t xml:space="preserve">  CR-  rev  Cat: F (Rel-19)</w:t>
      </w:r>
      <w:r>
        <w:rPr>
          <w:i/>
        </w:rPr>
        <w:br/>
      </w:r>
      <w:r>
        <w:rPr>
          <w:i/>
        </w:rPr>
        <w:br/>
      </w:r>
      <w:r>
        <w:rPr>
          <w:i/>
        </w:rPr>
        <w:tab/>
      </w:r>
      <w:r>
        <w:rPr>
          <w:i/>
        </w:rPr>
        <w:tab/>
      </w:r>
      <w:r>
        <w:rPr>
          <w:i/>
        </w:rPr>
        <w:tab/>
      </w:r>
      <w:r>
        <w:rPr>
          <w:i/>
        </w:rPr>
        <w:tab/>
      </w:r>
      <w:r>
        <w:rPr>
          <w:i/>
        </w:rPr>
        <w:tab/>
        <w:t>Source: China Unicom</w:t>
      </w:r>
    </w:p>
    <w:p w14:paraId="587ED11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F4087D" w14:textId="36BA0A5A" w:rsidR="00465EA3" w:rsidRDefault="00465EA3" w:rsidP="00465EA3">
      <w:pPr>
        <w:rPr>
          <w:rFonts w:ascii="Arial" w:hAnsi="Arial" w:cs="Arial"/>
          <w:b/>
          <w:sz w:val="24"/>
        </w:rPr>
      </w:pPr>
      <w:r>
        <w:rPr>
          <w:rFonts w:ascii="Arial" w:hAnsi="Arial" w:cs="Arial"/>
          <w:b/>
          <w:color w:val="0000FF"/>
          <w:sz w:val="24"/>
        </w:rPr>
        <w:t>R4-2417833</w:t>
      </w:r>
      <w:r>
        <w:rPr>
          <w:rFonts w:ascii="Arial" w:hAnsi="Arial" w:cs="Arial"/>
          <w:b/>
          <w:color w:val="0000FF"/>
          <w:sz w:val="24"/>
        </w:rPr>
        <w:tab/>
      </w:r>
      <w:r>
        <w:rPr>
          <w:rFonts w:ascii="Arial" w:hAnsi="Arial" w:cs="Arial"/>
          <w:b/>
          <w:sz w:val="24"/>
        </w:rPr>
        <w:t>Draft CR for TS 38.115-2, On EESS protection in mmWave</w:t>
      </w:r>
    </w:p>
    <w:p w14:paraId="251F703B"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38.115-2 v18.2.0</w:t>
      </w:r>
      <w:r>
        <w:rPr>
          <w:i/>
        </w:rPr>
        <w:tab/>
        <w:t xml:space="preserve">  CR-  rev  Cat: B (Rel-19)</w:t>
      </w:r>
      <w:r>
        <w:rPr>
          <w:i/>
        </w:rPr>
        <w:br/>
      </w:r>
      <w:r>
        <w:rPr>
          <w:i/>
        </w:rPr>
        <w:br/>
      </w:r>
      <w:r>
        <w:rPr>
          <w:i/>
        </w:rPr>
        <w:tab/>
      </w:r>
      <w:r>
        <w:rPr>
          <w:i/>
        </w:rPr>
        <w:tab/>
      </w:r>
      <w:r>
        <w:rPr>
          <w:i/>
        </w:rPr>
        <w:tab/>
      </w:r>
      <w:r>
        <w:rPr>
          <w:i/>
        </w:rPr>
        <w:tab/>
      </w:r>
      <w:r>
        <w:rPr>
          <w:i/>
        </w:rPr>
        <w:tab/>
        <w:t>Source: CATT</w:t>
      </w:r>
    </w:p>
    <w:p w14:paraId="79F93C19" w14:textId="77777777" w:rsidR="00465EA3" w:rsidRDefault="00465EA3" w:rsidP="00465EA3">
      <w:pPr>
        <w:rPr>
          <w:rFonts w:ascii="Arial" w:hAnsi="Arial" w:cs="Arial"/>
          <w:b/>
        </w:rPr>
      </w:pPr>
      <w:r>
        <w:rPr>
          <w:rFonts w:ascii="Arial" w:hAnsi="Arial" w:cs="Arial"/>
          <w:b/>
        </w:rPr>
        <w:t xml:space="preserve">Abstract: </w:t>
      </w:r>
    </w:p>
    <w:p w14:paraId="30042605" w14:textId="77777777" w:rsidR="00465EA3" w:rsidRDefault="00465EA3" w:rsidP="00465EA3">
      <w:r>
        <w:t>MCC: No Rel-19 formal  CRs are needed.</w:t>
      </w:r>
    </w:p>
    <w:p w14:paraId="7E93164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7D0AD9" w14:textId="1FCD3667" w:rsidR="00465EA3" w:rsidRDefault="00465EA3" w:rsidP="00465EA3">
      <w:pPr>
        <w:rPr>
          <w:rFonts w:ascii="Arial" w:hAnsi="Arial" w:cs="Arial"/>
          <w:b/>
          <w:sz w:val="24"/>
        </w:rPr>
      </w:pPr>
      <w:r>
        <w:rPr>
          <w:rFonts w:ascii="Arial" w:hAnsi="Arial" w:cs="Arial"/>
          <w:b/>
          <w:color w:val="0000FF"/>
          <w:sz w:val="24"/>
        </w:rPr>
        <w:t>R4-2418707</w:t>
      </w:r>
      <w:r>
        <w:rPr>
          <w:rFonts w:ascii="Arial" w:hAnsi="Arial" w:cs="Arial"/>
          <w:b/>
          <w:color w:val="0000FF"/>
          <w:sz w:val="24"/>
        </w:rPr>
        <w:tab/>
      </w:r>
      <w:r>
        <w:rPr>
          <w:rFonts w:ascii="Arial" w:hAnsi="Arial" w:cs="Arial"/>
          <w:b/>
          <w:sz w:val="24"/>
        </w:rPr>
        <w:t>TP for TR38.749 BS requirements(Clause 9)</w:t>
      </w:r>
    </w:p>
    <w:p w14:paraId="0DACF947"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393962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R4-2420355</w:t>
      </w:r>
      <w:r>
        <w:rPr>
          <w:color w:val="993300"/>
          <w:u w:val="single"/>
        </w:rPr>
        <w:t>.</w:t>
      </w:r>
    </w:p>
    <w:p w14:paraId="65037C44" w14:textId="58536C53" w:rsidR="00465EA3" w:rsidRDefault="00465EA3" w:rsidP="00465EA3">
      <w:pPr>
        <w:rPr>
          <w:rFonts w:ascii="Arial" w:hAnsi="Arial" w:cs="Arial"/>
          <w:b/>
          <w:sz w:val="24"/>
        </w:rPr>
      </w:pPr>
      <w:r>
        <w:rPr>
          <w:rFonts w:ascii="Arial" w:hAnsi="Arial" w:cs="Arial"/>
          <w:b/>
          <w:color w:val="0000FF"/>
          <w:sz w:val="24"/>
        </w:rPr>
        <w:lastRenderedPageBreak/>
        <w:t>R4-2418708</w:t>
      </w:r>
      <w:r>
        <w:rPr>
          <w:rFonts w:ascii="Arial" w:hAnsi="Arial" w:cs="Arial"/>
          <w:b/>
          <w:color w:val="0000FF"/>
          <w:sz w:val="24"/>
        </w:rPr>
        <w:tab/>
      </w:r>
      <w:r>
        <w:rPr>
          <w:rFonts w:ascii="Arial" w:hAnsi="Arial" w:cs="Arial"/>
          <w:b/>
          <w:sz w:val="24"/>
        </w:rPr>
        <w:t>draft CR on TS38.174_IAB BS EESS protection</w:t>
      </w:r>
    </w:p>
    <w:p w14:paraId="1F1CAA38" w14:textId="77777777" w:rsidR="00465EA3" w:rsidRDefault="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v18.6.0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0C75904" w14:textId="77777777" w:rsidR="00465EA3" w:rsidRDefault="00465EA3">
      <w:pPr>
        <w:rPr>
          <w:rFonts w:ascii="Arial" w:hAnsi="Arial" w:cs="Arial"/>
          <w:b/>
        </w:rPr>
      </w:pPr>
      <w:r>
        <w:rPr>
          <w:rFonts w:ascii="Arial" w:hAnsi="Arial" w:cs="Arial"/>
          <w:b/>
        </w:rPr>
        <w:t xml:space="preserve">Abstract: </w:t>
      </w:r>
    </w:p>
    <w:p w14:paraId="18CBF608" w14:textId="77777777" w:rsidR="00465EA3" w:rsidRDefault="00465EA3">
      <w:r>
        <w:t>MCC: No formal CR is needed.</w:t>
      </w:r>
    </w:p>
    <w:p w14:paraId="59CBCB0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D8F9EE" w14:textId="5F716DE8" w:rsidR="006542F5" w:rsidRDefault="00465EA3" w:rsidP="00465EA3">
      <w:pPr>
        <w:rPr>
          <w:rFonts w:ascii="Arial" w:hAnsi="Arial" w:cs="Arial"/>
          <w:b/>
          <w:sz w:val="24"/>
        </w:rPr>
      </w:pPr>
      <w:r>
        <w:rPr>
          <w:rFonts w:ascii="Arial" w:hAnsi="Arial" w:cs="Arial"/>
          <w:b/>
          <w:color w:val="0000FF"/>
          <w:sz w:val="24"/>
        </w:rPr>
        <w:t>R4-2419673</w:t>
      </w:r>
      <w:r>
        <w:rPr>
          <w:rFonts w:ascii="Arial" w:hAnsi="Arial" w:cs="Arial"/>
          <w:b/>
          <w:color w:val="0000FF"/>
          <w:sz w:val="24"/>
        </w:rPr>
        <w:tab/>
      </w:r>
      <w:r>
        <w:rPr>
          <w:rFonts w:ascii="Arial" w:hAnsi="Arial" w:cs="Arial"/>
          <w:b/>
          <w:sz w:val="24"/>
        </w:rPr>
        <w:t>Draft CR to TS 38.176-2: implementation of updated EESS protection</w:t>
      </w:r>
    </w:p>
    <w:p w14:paraId="566036BC"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522CEEB" w14:textId="77777777" w:rsidR="00465EA3" w:rsidRDefault="00465EA3" w:rsidP="00465EA3">
      <w:pPr>
        <w:rPr>
          <w:rFonts w:ascii="Arial" w:hAnsi="Arial" w:cs="Arial"/>
          <w:b/>
        </w:rPr>
      </w:pPr>
      <w:r>
        <w:rPr>
          <w:rFonts w:ascii="Arial" w:hAnsi="Arial" w:cs="Arial"/>
          <w:b/>
        </w:rPr>
        <w:t xml:space="preserve">Abstract: </w:t>
      </w:r>
    </w:p>
    <w:p w14:paraId="3B60C9F2" w14:textId="77777777" w:rsidR="00465EA3" w:rsidRDefault="00465EA3" w:rsidP="00465EA3">
      <w:r>
        <w:t xml:space="preserve">In this CR, we implement updated EESS protection requirements, reflecting Decision (EU) 2020/590.  </w:t>
      </w:r>
    </w:p>
    <w:p w14:paraId="4D36FFE0" w14:textId="77777777" w:rsidR="00465EA3" w:rsidRDefault="00465EA3" w:rsidP="00465EA3">
      <w:r>
        <w:t>Technical content was aligned with the draft CR to TS 38.104, which was endorsed in R4-2417085. No formal CR is needed.</w:t>
      </w:r>
    </w:p>
    <w:p w14:paraId="2EE78D3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4D446A" w14:textId="083E327B" w:rsidR="00465EA3" w:rsidRDefault="00465EA3" w:rsidP="00465EA3">
      <w:pPr>
        <w:rPr>
          <w:rFonts w:ascii="Arial" w:hAnsi="Arial" w:cs="Arial"/>
          <w:b/>
          <w:sz w:val="24"/>
        </w:rPr>
      </w:pPr>
      <w:r>
        <w:rPr>
          <w:rFonts w:ascii="Arial" w:hAnsi="Arial" w:cs="Arial"/>
          <w:b/>
          <w:color w:val="0000FF"/>
          <w:sz w:val="24"/>
        </w:rPr>
        <w:t>R4-2420355</w:t>
      </w:r>
      <w:r>
        <w:rPr>
          <w:rFonts w:ascii="Arial" w:hAnsi="Arial" w:cs="Arial"/>
          <w:b/>
          <w:color w:val="0000FF"/>
          <w:sz w:val="24"/>
        </w:rPr>
        <w:tab/>
      </w:r>
      <w:r>
        <w:rPr>
          <w:rFonts w:ascii="Arial" w:hAnsi="Arial" w:cs="Arial"/>
          <w:b/>
          <w:sz w:val="24"/>
        </w:rPr>
        <w:t>TP for TR38.749 BS requirements(Clause 9)</w:t>
      </w:r>
    </w:p>
    <w:p w14:paraId="4FB0722C"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38.749 v0.0.1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800BBF6" w14:textId="77777777" w:rsidR="00465EA3" w:rsidRDefault="00465EA3" w:rsidP="00465EA3">
      <w:pPr>
        <w:rPr>
          <w:color w:val="808080"/>
        </w:rPr>
      </w:pPr>
      <w:r>
        <w:rPr>
          <w:color w:val="808080"/>
        </w:rPr>
        <w:t>(Replaces R4-2418707)</w:t>
      </w:r>
    </w:p>
    <w:p w14:paraId="609673D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F162DF" w14:textId="77777777" w:rsidR="00465EA3" w:rsidRDefault="00465EA3" w:rsidP="00465EA3">
      <w:pPr>
        <w:pStyle w:val="Heading3"/>
      </w:pPr>
      <w:bookmarkStart w:id="220" w:name="_Toc188975193"/>
      <w:r>
        <w:lastRenderedPageBreak/>
        <w:t>6.22</w:t>
      </w:r>
      <w:r>
        <w:tab/>
        <w:t>Introduction of additional operating NR bands for HAPS (High Altitude Platform Station)</w:t>
      </w:r>
      <w:bookmarkEnd w:id="220"/>
    </w:p>
    <w:p w14:paraId="2BFDC78A" w14:textId="77777777" w:rsidR="00465EA3" w:rsidRDefault="00465EA3" w:rsidP="00465EA3">
      <w:pPr>
        <w:pStyle w:val="Heading4"/>
      </w:pPr>
      <w:bookmarkStart w:id="221" w:name="_Toc188975194"/>
      <w:r>
        <w:t>6.22.1</w:t>
      </w:r>
      <w:r>
        <w:tab/>
        <w:t>General aspects</w:t>
      </w:r>
      <w:bookmarkEnd w:id="221"/>
    </w:p>
    <w:p w14:paraId="4FC18A30" w14:textId="77777777" w:rsidR="00465EA3" w:rsidRDefault="00465EA3" w:rsidP="00465EA3">
      <w:pPr>
        <w:pStyle w:val="Heading4"/>
      </w:pPr>
      <w:bookmarkStart w:id="222" w:name="_Toc188975195"/>
      <w:r>
        <w:t>6.22.2</w:t>
      </w:r>
      <w:r>
        <w:tab/>
        <w:t>UE RF requirements</w:t>
      </w:r>
      <w:bookmarkEnd w:id="222"/>
    </w:p>
    <w:p w14:paraId="65039581" w14:textId="77777777" w:rsidR="00465EA3" w:rsidRDefault="00465EA3" w:rsidP="00465EA3">
      <w:pPr>
        <w:pStyle w:val="Heading4"/>
      </w:pPr>
      <w:bookmarkStart w:id="223" w:name="_Toc188975196"/>
      <w:r>
        <w:t>6.22.3</w:t>
      </w:r>
      <w:r>
        <w:tab/>
        <w:t>BS RF requirements and conformance testing</w:t>
      </w:r>
      <w:bookmarkEnd w:id="223"/>
    </w:p>
    <w:p w14:paraId="5DF60D1F" w14:textId="77777777" w:rsidR="00465EA3" w:rsidRDefault="00465EA3" w:rsidP="00465EA3">
      <w:pPr>
        <w:pStyle w:val="Heading2"/>
      </w:pPr>
      <w:bookmarkStart w:id="224" w:name="_Toc188975197"/>
      <w:r>
        <w:t>7</w:t>
      </w:r>
      <w:r>
        <w:tab/>
        <w:t>Rel-19 on-going non-spectrum related work/study items</w:t>
      </w:r>
      <w:bookmarkEnd w:id="224"/>
    </w:p>
    <w:p w14:paraId="299374AE" w14:textId="77777777" w:rsidR="00465EA3" w:rsidRDefault="00465EA3" w:rsidP="00465EA3">
      <w:pPr>
        <w:pStyle w:val="Heading3"/>
      </w:pPr>
      <w:bookmarkStart w:id="225" w:name="_Toc188975198"/>
      <w:r>
        <w:t>7.1</w:t>
      </w:r>
      <w:r>
        <w:tab/>
        <w:t>UE RF enhancements for NR FR1/FR2 and EN-DC, Phase 4</w:t>
      </w:r>
      <w:bookmarkEnd w:id="225"/>
    </w:p>
    <w:p w14:paraId="4A892B64" w14:textId="77777777" w:rsidR="00465EA3" w:rsidRDefault="00465EA3" w:rsidP="00465EA3">
      <w:pPr>
        <w:pStyle w:val="Heading4"/>
      </w:pPr>
      <w:bookmarkStart w:id="226" w:name="_Toc188975199"/>
      <w:r>
        <w:t>7.1.1</w:t>
      </w:r>
      <w:r>
        <w:tab/>
        <w:t>UE RF requirements</w:t>
      </w:r>
      <w:bookmarkEnd w:id="226"/>
    </w:p>
    <w:p w14:paraId="72FBC018" w14:textId="77777777" w:rsidR="00465EA3" w:rsidRDefault="00465EA3" w:rsidP="00465EA3">
      <w:pPr>
        <w:pStyle w:val="Heading5"/>
      </w:pPr>
      <w:bookmarkStart w:id="227" w:name="_Toc188975200"/>
      <w:r>
        <w:t>7.1.1.1</w:t>
      </w:r>
      <w:r>
        <w:tab/>
        <w:t>High power UE (HPUE) for CA in terrestrial network (TN)</w:t>
      </w:r>
      <w:bookmarkEnd w:id="227"/>
    </w:p>
    <w:p w14:paraId="4BACC1FF" w14:textId="77777777" w:rsidR="00465EA3" w:rsidRDefault="00465EA3" w:rsidP="00465EA3">
      <w:pPr>
        <w:pStyle w:val="Heading6"/>
      </w:pPr>
      <w:bookmarkStart w:id="228" w:name="_Toc188975201"/>
      <w:r>
        <w:t>7.1.1.1.1</w:t>
      </w:r>
      <w:r>
        <w:tab/>
        <w:t>General aspects (incl. duty cycle solutions, MSD rules)</w:t>
      </w:r>
      <w:bookmarkEnd w:id="228"/>
    </w:p>
    <w:p w14:paraId="45C8F718" w14:textId="03A2A4B7" w:rsidR="00465EA3" w:rsidRDefault="00465EA3" w:rsidP="00465EA3">
      <w:pPr>
        <w:rPr>
          <w:rFonts w:ascii="Arial" w:hAnsi="Arial" w:cs="Arial"/>
          <w:b/>
          <w:sz w:val="24"/>
        </w:rPr>
      </w:pPr>
      <w:r>
        <w:rPr>
          <w:rFonts w:ascii="Arial" w:hAnsi="Arial" w:cs="Arial"/>
          <w:b/>
          <w:color w:val="0000FF"/>
          <w:sz w:val="24"/>
        </w:rPr>
        <w:t>R4-2417633</w:t>
      </w:r>
      <w:r>
        <w:rPr>
          <w:rFonts w:ascii="Arial" w:hAnsi="Arial" w:cs="Arial"/>
          <w:b/>
          <w:color w:val="0000FF"/>
          <w:sz w:val="24"/>
        </w:rPr>
        <w:tab/>
      </w:r>
      <w:r>
        <w:rPr>
          <w:rFonts w:ascii="Arial" w:hAnsi="Arial" w:cs="Arial"/>
          <w:b/>
          <w:sz w:val="24"/>
        </w:rPr>
        <w:t>On SAR solution for Rel-19 HPUE</w:t>
      </w:r>
    </w:p>
    <w:p w14:paraId="3F34C40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B453DA" w14:textId="77777777" w:rsidR="00465EA3" w:rsidRDefault="00465EA3" w:rsidP="00465EA3">
      <w:pPr>
        <w:rPr>
          <w:rFonts w:ascii="Arial" w:hAnsi="Arial" w:cs="Arial"/>
          <w:b/>
        </w:rPr>
      </w:pPr>
      <w:r>
        <w:rPr>
          <w:rFonts w:ascii="Arial" w:hAnsi="Arial" w:cs="Arial"/>
          <w:b/>
        </w:rPr>
        <w:t xml:space="preserve">Abstract: </w:t>
      </w:r>
    </w:p>
    <w:p w14:paraId="29691E09" w14:textId="412D11CD" w:rsidR="00465EA3" w:rsidRDefault="00465EA3" w:rsidP="00465EA3">
      <w:r>
        <w:t>Duty</w:t>
      </w:r>
      <w:r w:rsidR="00B106C6">
        <w:t>-cycle based</w:t>
      </w:r>
      <w:r>
        <w:t xml:space="preserve"> SAR solution is nice to have but not mandatory</w:t>
      </w:r>
    </w:p>
    <w:p w14:paraId="1AE9635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738334" w14:textId="02CA2837" w:rsidR="00465EA3" w:rsidRDefault="00465EA3" w:rsidP="00465EA3">
      <w:pPr>
        <w:rPr>
          <w:rFonts w:ascii="Arial" w:hAnsi="Arial" w:cs="Arial"/>
          <w:b/>
          <w:sz w:val="24"/>
        </w:rPr>
      </w:pPr>
      <w:r>
        <w:rPr>
          <w:rFonts w:ascii="Arial" w:hAnsi="Arial" w:cs="Arial"/>
          <w:b/>
          <w:color w:val="0000FF"/>
          <w:sz w:val="24"/>
        </w:rPr>
        <w:t>R4-2417761</w:t>
      </w:r>
      <w:r>
        <w:rPr>
          <w:rFonts w:ascii="Arial" w:hAnsi="Arial" w:cs="Arial"/>
          <w:b/>
          <w:color w:val="0000FF"/>
          <w:sz w:val="24"/>
        </w:rPr>
        <w:tab/>
      </w:r>
      <w:r>
        <w:rPr>
          <w:rFonts w:ascii="Arial" w:hAnsi="Arial" w:cs="Arial"/>
          <w:b/>
          <w:sz w:val="24"/>
        </w:rPr>
        <w:t>On Rel-19 HPUE CA/DC SAR compliance consideration</w:t>
      </w:r>
    </w:p>
    <w:p w14:paraId="5CA41C3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484F879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548EA" w14:textId="72960013" w:rsidR="00465EA3" w:rsidRDefault="00465EA3" w:rsidP="00465EA3">
      <w:pPr>
        <w:rPr>
          <w:rFonts w:ascii="Arial" w:hAnsi="Arial" w:cs="Arial"/>
          <w:b/>
          <w:sz w:val="24"/>
        </w:rPr>
      </w:pPr>
      <w:r>
        <w:rPr>
          <w:rFonts w:ascii="Arial" w:hAnsi="Arial" w:cs="Arial"/>
          <w:b/>
          <w:color w:val="0000FF"/>
          <w:sz w:val="24"/>
        </w:rPr>
        <w:t>R4-2417762</w:t>
      </w:r>
      <w:r>
        <w:rPr>
          <w:rFonts w:ascii="Arial" w:hAnsi="Arial" w:cs="Arial"/>
          <w:b/>
          <w:color w:val="0000FF"/>
          <w:sz w:val="24"/>
        </w:rPr>
        <w:tab/>
      </w:r>
      <w:r>
        <w:rPr>
          <w:rFonts w:ascii="Arial" w:hAnsi="Arial" w:cs="Arial"/>
          <w:b/>
          <w:sz w:val="24"/>
        </w:rPr>
        <w:t>On Rel-19 HPUE CA/DC MSD consideration</w:t>
      </w:r>
    </w:p>
    <w:p w14:paraId="62C9E2D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6AFA8A6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AE013" w14:textId="0210C0DC" w:rsidR="00465EA3" w:rsidRDefault="00465EA3" w:rsidP="00465EA3">
      <w:pPr>
        <w:rPr>
          <w:rFonts w:ascii="Arial" w:hAnsi="Arial" w:cs="Arial"/>
          <w:b/>
          <w:sz w:val="24"/>
        </w:rPr>
      </w:pPr>
      <w:r>
        <w:rPr>
          <w:rFonts w:ascii="Arial" w:hAnsi="Arial" w:cs="Arial"/>
          <w:b/>
          <w:color w:val="0000FF"/>
          <w:sz w:val="24"/>
        </w:rPr>
        <w:t>R4-2417784</w:t>
      </w:r>
      <w:r>
        <w:rPr>
          <w:rFonts w:ascii="Arial" w:hAnsi="Arial" w:cs="Arial"/>
          <w:b/>
          <w:color w:val="0000FF"/>
          <w:sz w:val="24"/>
        </w:rPr>
        <w:tab/>
      </w:r>
      <w:r>
        <w:rPr>
          <w:rFonts w:ascii="Arial" w:hAnsi="Arial" w:cs="Arial"/>
          <w:b/>
          <w:sz w:val="24"/>
        </w:rPr>
        <w:t>Further discussion on HPUE MSD rules</w:t>
      </w:r>
    </w:p>
    <w:p w14:paraId="20FFCA1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4C2781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A33B8" w14:textId="72595E94" w:rsidR="00465EA3" w:rsidRDefault="00465EA3" w:rsidP="00465EA3">
      <w:pPr>
        <w:rPr>
          <w:rFonts w:ascii="Arial" w:hAnsi="Arial" w:cs="Arial"/>
          <w:b/>
          <w:sz w:val="24"/>
        </w:rPr>
      </w:pPr>
      <w:r>
        <w:rPr>
          <w:rFonts w:ascii="Arial" w:hAnsi="Arial" w:cs="Arial"/>
          <w:b/>
          <w:color w:val="0000FF"/>
          <w:sz w:val="24"/>
        </w:rPr>
        <w:t>R4-2417793</w:t>
      </w:r>
      <w:r>
        <w:rPr>
          <w:rFonts w:ascii="Arial" w:hAnsi="Arial" w:cs="Arial"/>
          <w:b/>
          <w:color w:val="0000FF"/>
          <w:sz w:val="24"/>
        </w:rPr>
        <w:tab/>
      </w:r>
      <w:r>
        <w:rPr>
          <w:rFonts w:ascii="Arial" w:hAnsi="Arial" w:cs="Arial"/>
          <w:b/>
          <w:sz w:val="24"/>
        </w:rPr>
        <w:t>Observations on HPUE 2UL IMD MSDs</w:t>
      </w:r>
    </w:p>
    <w:p w14:paraId="38F5B21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AB9EDCB" w14:textId="77777777" w:rsidR="00465EA3" w:rsidRDefault="00465EA3" w:rsidP="00465EA3">
      <w:pPr>
        <w:rPr>
          <w:rFonts w:ascii="Arial" w:hAnsi="Arial" w:cs="Arial"/>
          <w:b/>
        </w:rPr>
      </w:pPr>
      <w:r>
        <w:rPr>
          <w:rFonts w:ascii="Arial" w:hAnsi="Arial" w:cs="Arial"/>
          <w:b/>
        </w:rPr>
        <w:t xml:space="preserve">Abstract: </w:t>
      </w:r>
    </w:p>
    <w:p w14:paraId="07EAD5A8" w14:textId="30147BD6" w:rsidR="00465EA3" w:rsidRDefault="00465EA3" w:rsidP="00465EA3">
      <w:r>
        <w:lastRenderedPageBreak/>
        <w:t>I</w:t>
      </w:r>
      <w:r w:rsidR="00B106C6" w:rsidRPr="00B106C6">
        <w:t>n this contribution, we focus our observations on the 2UL HPUE MSD cases which require further elaboration to provide delta MSD LUT based on calculations, while other papers [3,4] make similar observations and proposals for calculation based LUTs for 1UL HPUE MSDs. Based on this paper observations, a first phase of proposals for 2UL HPUE MSD will be covered in [5].</w:t>
      </w:r>
    </w:p>
    <w:p w14:paraId="4A2E037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35BDC" w14:textId="793B330A" w:rsidR="00465EA3" w:rsidRDefault="00465EA3" w:rsidP="00465EA3">
      <w:pPr>
        <w:rPr>
          <w:rFonts w:ascii="Arial" w:hAnsi="Arial" w:cs="Arial"/>
          <w:b/>
          <w:sz w:val="24"/>
        </w:rPr>
      </w:pPr>
      <w:r>
        <w:rPr>
          <w:rFonts w:ascii="Arial" w:hAnsi="Arial" w:cs="Arial"/>
          <w:b/>
          <w:color w:val="0000FF"/>
          <w:sz w:val="24"/>
        </w:rPr>
        <w:t>R4-2417794</w:t>
      </w:r>
      <w:r>
        <w:rPr>
          <w:rFonts w:ascii="Arial" w:hAnsi="Arial" w:cs="Arial"/>
          <w:b/>
          <w:color w:val="0000FF"/>
          <w:sz w:val="24"/>
        </w:rPr>
        <w:tab/>
      </w:r>
      <w:r>
        <w:rPr>
          <w:rFonts w:ascii="Arial" w:hAnsi="Arial" w:cs="Arial"/>
          <w:b/>
          <w:sz w:val="24"/>
        </w:rPr>
        <w:t>Simplification of HPUE 2UL IMD MSDs</w:t>
      </w:r>
    </w:p>
    <w:p w14:paraId="02CC1DC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FB0808A" w14:textId="77777777" w:rsidR="00465EA3" w:rsidRDefault="00465EA3" w:rsidP="00465EA3">
      <w:pPr>
        <w:rPr>
          <w:rFonts w:ascii="Arial" w:hAnsi="Arial" w:cs="Arial"/>
          <w:b/>
        </w:rPr>
      </w:pPr>
      <w:r>
        <w:rPr>
          <w:rFonts w:ascii="Arial" w:hAnsi="Arial" w:cs="Arial"/>
          <w:b/>
        </w:rPr>
        <w:t xml:space="preserve">Abstract: </w:t>
      </w:r>
    </w:p>
    <w:p w14:paraId="5FBF534A" w14:textId="6F9B5AA8" w:rsidR="00465EA3" w:rsidRDefault="00B106C6" w:rsidP="00465EA3">
      <w:r w:rsidRPr="00B106C6">
        <w:t>In this contribution, we expose preliminary proposals on the 2UL HPUE MSD cases which require further elaboration to provide delta MSD LUT based on calculations and observations in [2], while another paper [3] make similar proposals for calculation based LUTs for 1UL HPUE MSDs.</w:t>
      </w:r>
    </w:p>
    <w:p w14:paraId="09EDBC0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FAAF9" w14:textId="6321EFBE" w:rsidR="00465EA3" w:rsidRDefault="00465EA3" w:rsidP="00465EA3">
      <w:pPr>
        <w:rPr>
          <w:rFonts w:ascii="Arial" w:hAnsi="Arial" w:cs="Arial"/>
          <w:b/>
          <w:sz w:val="24"/>
        </w:rPr>
      </w:pPr>
      <w:r>
        <w:rPr>
          <w:rFonts w:ascii="Arial" w:hAnsi="Arial" w:cs="Arial"/>
          <w:b/>
          <w:color w:val="0000FF"/>
          <w:sz w:val="24"/>
        </w:rPr>
        <w:t>R4-2417938</w:t>
      </w:r>
      <w:r>
        <w:rPr>
          <w:rFonts w:ascii="Arial" w:hAnsi="Arial" w:cs="Arial"/>
          <w:b/>
          <w:color w:val="0000FF"/>
          <w:sz w:val="24"/>
        </w:rPr>
        <w:tab/>
      </w:r>
      <w:r>
        <w:rPr>
          <w:rFonts w:ascii="Arial" w:hAnsi="Arial" w:cs="Arial"/>
          <w:b/>
          <w:sz w:val="24"/>
        </w:rPr>
        <w:t>Discussion on General aspects for High power UE</w:t>
      </w:r>
    </w:p>
    <w:p w14:paraId="08456BB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C54382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B329F8" w14:textId="49F2B150" w:rsidR="00465EA3" w:rsidRDefault="00465EA3" w:rsidP="00465EA3">
      <w:pPr>
        <w:rPr>
          <w:rFonts w:ascii="Arial" w:hAnsi="Arial" w:cs="Arial"/>
          <w:b/>
          <w:sz w:val="24"/>
        </w:rPr>
      </w:pPr>
      <w:r>
        <w:rPr>
          <w:rFonts w:ascii="Arial" w:hAnsi="Arial" w:cs="Arial"/>
          <w:b/>
          <w:color w:val="0000FF"/>
          <w:sz w:val="24"/>
        </w:rPr>
        <w:t>R4-2417999</w:t>
      </w:r>
      <w:r>
        <w:rPr>
          <w:rFonts w:ascii="Arial" w:hAnsi="Arial" w:cs="Arial"/>
          <w:b/>
          <w:color w:val="0000FF"/>
          <w:sz w:val="24"/>
        </w:rPr>
        <w:tab/>
      </w:r>
      <w:r>
        <w:rPr>
          <w:rFonts w:ascii="Arial" w:hAnsi="Arial" w:cs="Arial"/>
          <w:b/>
          <w:sz w:val="24"/>
        </w:rPr>
        <w:t>MSD requirement for new PC2/PC1.5 band combinations</w:t>
      </w:r>
    </w:p>
    <w:p w14:paraId="5F54C4A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3E24FF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8340A" w14:textId="5677DB6A" w:rsidR="00465EA3" w:rsidRDefault="00465EA3" w:rsidP="00465EA3">
      <w:pPr>
        <w:rPr>
          <w:rFonts w:ascii="Arial" w:hAnsi="Arial" w:cs="Arial"/>
          <w:b/>
          <w:sz w:val="24"/>
        </w:rPr>
      </w:pPr>
      <w:r>
        <w:rPr>
          <w:rFonts w:ascii="Arial" w:hAnsi="Arial" w:cs="Arial"/>
          <w:b/>
          <w:color w:val="0000FF"/>
          <w:sz w:val="24"/>
        </w:rPr>
        <w:t>R4-2418050</w:t>
      </w:r>
      <w:r>
        <w:rPr>
          <w:rFonts w:ascii="Arial" w:hAnsi="Arial" w:cs="Arial"/>
          <w:b/>
          <w:color w:val="0000FF"/>
          <w:sz w:val="24"/>
        </w:rPr>
        <w:tab/>
      </w:r>
      <w:r>
        <w:rPr>
          <w:rFonts w:ascii="Arial" w:hAnsi="Arial" w:cs="Arial"/>
          <w:b/>
          <w:sz w:val="24"/>
        </w:rPr>
        <w:t>Duty cycle solutions and MSD rules for HPUE inter-band UL CA and EN-DC</w:t>
      </w:r>
    </w:p>
    <w:p w14:paraId="0223A56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BDBF377" w14:textId="77777777" w:rsidR="00465EA3" w:rsidRDefault="00465EA3" w:rsidP="00465EA3">
      <w:pPr>
        <w:rPr>
          <w:rFonts w:ascii="Arial" w:hAnsi="Arial" w:cs="Arial"/>
          <w:b/>
        </w:rPr>
      </w:pPr>
      <w:r>
        <w:rPr>
          <w:rFonts w:ascii="Arial" w:hAnsi="Arial" w:cs="Arial"/>
          <w:b/>
        </w:rPr>
        <w:t xml:space="preserve">Abstract: </w:t>
      </w:r>
    </w:p>
    <w:p w14:paraId="0C2F0870" w14:textId="77777777" w:rsidR="00465EA3" w:rsidRDefault="00465EA3" w:rsidP="00465EA3">
      <w:r>
        <w:t>It disscuses duty cycle solutions and MSD rules for inter-band UL CA and EN-DC.</w:t>
      </w:r>
    </w:p>
    <w:p w14:paraId="246F1C2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5F4F8" w14:textId="21F24987" w:rsidR="00465EA3" w:rsidRDefault="00465EA3" w:rsidP="00465EA3">
      <w:pPr>
        <w:rPr>
          <w:rFonts w:ascii="Arial" w:hAnsi="Arial" w:cs="Arial"/>
          <w:b/>
          <w:sz w:val="24"/>
        </w:rPr>
      </w:pPr>
      <w:r>
        <w:rPr>
          <w:rFonts w:ascii="Arial" w:hAnsi="Arial" w:cs="Arial"/>
          <w:b/>
          <w:color w:val="0000FF"/>
          <w:sz w:val="24"/>
        </w:rPr>
        <w:t>R4-2418197</w:t>
      </w:r>
      <w:r>
        <w:rPr>
          <w:rFonts w:ascii="Arial" w:hAnsi="Arial" w:cs="Arial"/>
          <w:b/>
          <w:color w:val="0000FF"/>
          <w:sz w:val="24"/>
        </w:rPr>
        <w:tab/>
      </w:r>
      <w:r>
        <w:rPr>
          <w:rFonts w:ascii="Arial" w:hAnsi="Arial" w:cs="Arial"/>
          <w:b/>
          <w:sz w:val="24"/>
        </w:rPr>
        <w:t>MSD rules and duty cycle related Issues for CA HPUE</w:t>
      </w:r>
    </w:p>
    <w:p w14:paraId="294C522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5D549E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083E2" w14:textId="600D8B8E" w:rsidR="00465EA3" w:rsidRDefault="00465EA3" w:rsidP="00465EA3">
      <w:pPr>
        <w:rPr>
          <w:rFonts w:ascii="Arial" w:hAnsi="Arial" w:cs="Arial"/>
          <w:b/>
          <w:sz w:val="24"/>
        </w:rPr>
      </w:pPr>
      <w:r>
        <w:rPr>
          <w:rFonts w:ascii="Arial" w:hAnsi="Arial" w:cs="Arial"/>
          <w:b/>
          <w:color w:val="0000FF"/>
          <w:sz w:val="24"/>
        </w:rPr>
        <w:t>R4-2418306</w:t>
      </w:r>
      <w:r>
        <w:rPr>
          <w:rFonts w:ascii="Arial" w:hAnsi="Arial" w:cs="Arial"/>
          <w:b/>
          <w:color w:val="0000FF"/>
          <w:sz w:val="24"/>
        </w:rPr>
        <w:tab/>
      </w:r>
      <w:r>
        <w:rPr>
          <w:rFonts w:ascii="Arial" w:hAnsi="Arial" w:cs="Arial"/>
          <w:b/>
          <w:sz w:val="24"/>
        </w:rPr>
        <w:t>Views on MSD for HPUE TN</w:t>
      </w:r>
    </w:p>
    <w:p w14:paraId="0C5A46B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B048A4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B03F7" w14:textId="338E448C" w:rsidR="00465EA3" w:rsidRDefault="00465EA3" w:rsidP="00465EA3">
      <w:pPr>
        <w:rPr>
          <w:rFonts w:ascii="Arial" w:hAnsi="Arial" w:cs="Arial"/>
          <w:b/>
          <w:sz w:val="24"/>
        </w:rPr>
      </w:pPr>
      <w:r>
        <w:rPr>
          <w:rFonts w:ascii="Arial" w:hAnsi="Arial" w:cs="Arial"/>
          <w:b/>
          <w:color w:val="0000FF"/>
          <w:sz w:val="24"/>
        </w:rPr>
        <w:t>R4-2418691</w:t>
      </w:r>
      <w:r>
        <w:rPr>
          <w:rFonts w:ascii="Arial" w:hAnsi="Arial" w:cs="Arial"/>
          <w:b/>
          <w:color w:val="0000FF"/>
          <w:sz w:val="24"/>
        </w:rPr>
        <w:tab/>
      </w:r>
      <w:r>
        <w:rPr>
          <w:rFonts w:ascii="Arial" w:hAnsi="Arial" w:cs="Arial"/>
          <w:b/>
          <w:sz w:val="24"/>
        </w:rPr>
        <w:t>Discussion on R19 HPUE duty cycle and MSD rule</w:t>
      </w:r>
    </w:p>
    <w:p w14:paraId="0A29D4D3"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A7F573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A0B16E" w14:textId="0E953F52" w:rsidR="00465EA3" w:rsidRDefault="00465EA3" w:rsidP="00465EA3">
      <w:pPr>
        <w:rPr>
          <w:rFonts w:ascii="Arial" w:hAnsi="Arial" w:cs="Arial"/>
          <w:b/>
          <w:sz w:val="24"/>
        </w:rPr>
      </w:pPr>
      <w:r>
        <w:rPr>
          <w:rFonts w:ascii="Arial" w:hAnsi="Arial" w:cs="Arial"/>
          <w:b/>
          <w:color w:val="0000FF"/>
          <w:sz w:val="24"/>
        </w:rPr>
        <w:t>R4-2418744</w:t>
      </w:r>
      <w:r>
        <w:rPr>
          <w:rFonts w:ascii="Arial" w:hAnsi="Arial" w:cs="Arial"/>
          <w:b/>
          <w:color w:val="0000FF"/>
          <w:sz w:val="24"/>
        </w:rPr>
        <w:tab/>
      </w:r>
      <w:r>
        <w:rPr>
          <w:rFonts w:ascii="Arial" w:hAnsi="Arial" w:cs="Arial"/>
          <w:b/>
          <w:sz w:val="24"/>
        </w:rPr>
        <w:t>Further discussion on SAR solutions &amp; general MSD rules</w:t>
      </w:r>
    </w:p>
    <w:p w14:paraId="2A3B921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634FE03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4AD09" w14:textId="043102BC" w:rsidR="00465EA3" w:rsidRDefault="00465EA3" w:rsidP="00465EA3">
      <w:pPr>
        <w:rPr>
          <w:rFonts w:ascii="Arial" w:hAnsi="Arial" w:cs="Arial"/>
          <w:b/>
          <w:sz w:val="24"/>
        </w:rPr>
      </w:pPr>
      <w:r>
        <w:rPr>
          <w:rFonts w:ascii="Arial" w:hAnsi="Arial" w:cs="Arial"/>
          <w:b/>
          <w:color w:val="0000FF"/>
          <w:sz w:val="24"/>
        </w:rPr>
        <w:t>R4-2419082</w:t>
      </w:r>
      <w:r>
        <w:rPr>
          <w:rFonts w:ascii="Arial" w:hAnsi="Arial" w:cs="Arial"/>
          <w:b/>
          <w:color w:val="0000FF"/>
          <w:sz w:val="24"/>
        </w:rPr>
        <w:tab/>
      </w:r>
      <w:r>
        <w:rPr>
          <w:rFonts w:ascii="Arial" w:hAnsi="Arial" w:cs="Arial"/>
          <w:b/>
          <w:sz w:val="24"/>
        </w:rPr>
        <w:t>MSD for HPUE</w:t>
      </w:r>
    </w:p>
    <w:p w14:paraId="30BC9F4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101C6A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1CC24" w14:textId="06856A59" w:rsidR="00465EA3" w:rsidRDefault="00465EA3" w:rsidP="00465EA3">
      <w:pPr>
        <w:rPr>
          <w:rFonts w:ascii="Arial" w:hAnsi="Arial" w:cs="Arial"/>
          <w:b/>
          <w:sz w:val="24"/>
        </w:rPr>
      </w:pPr>
      <w:r>
        <w:rPr>
          <w:rFonts w:ascii="Arial" w:hAnsi="Arial" w:cs="Arial"/>
          <w:b/>
          <w:color w:val="0000FF"/>
          <w:sz w:val="24"/>
        </w:rPr>
        <w:t>R4-2419112</w:t>
      </w:r>
      <w:r>
        <w:rPr>
          <w:rFonts w:ascii="Arial" w:hAnsi="Arial" w:cs="Arial"/>
          <w:b/>
          <w:color w:val="0000FF"/>
          <w:sz w:val="24"/>
        </w:rPr>
        <w:tab/>
      </w:r>
      <w:r>
        <w:rPr>
          <w:rFonts w:ascii="Arial" w:hAnsi="Arial" w:cs="Arial"/>
          <w:b/>
          <w:sz w:val="24"/>
        </w:rPr>
        <w:t>Views on SAR Solution</w:t>
      </w:r>
    </w:p>
    <w:p w14:paraId="7B08C7E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B78E21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A9519" w14:textId="75BB8F7E" w:rsidR="00465EA3" w:rsidRDefault="00465EA3" w:rsidP="00465EA3">
      <w:pPr>
        <w:rPr>
          <w:rFonts w:ascii="Arial" w:hAnsi="Arial" w:cs="Arial"/>
          <w:b/>
          <w:sz w:val="24"/>
        </w:rPr>
      </w:pPr>
      <w:r>
        <w:rPr>
          <w:rFonts w:ascii="Arial" w:hAnsi="Arial" w:cs="Arial"/>
          <w:b/>
          <w:color w:val="0000FF"/>
          <w:sz w:val="24"/>
        </w:rPr>
        <w:t>R4-2419448</w:t>
      </w:r>
      <w:r>
        <w:rPr>
          <w:rFonts w:ascii="Arial" w:hAnsi="Arial" w:cs="Arial"/>
          <w:b/>
          <w:color w:val="0000FF"/>
          <w:sz w:val="24"/>
        </w:rPr>
        <w:tab/>
      </w:r>
      <w:r>
        <w:rPr>
          <w:rFonts w:ascii="Arial" w:hAnsi="Arial" w:cs="Arial"/>
          <w:b/>
          <w:sz w:val="24"/>
        </w:rPr>
        <w:t>Discussion on SAR solution for Rel-19 HPUE</w:t>
      </w:r>
    </w:p>
    <w:p w14:paraId="6C6366C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AE503B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7BC88" w14:textId="17C488D1" w:rsidR="00465EA3" w:rsidRDefault="00465EA3" w:rsidP="00465EA3">
      <w:pPr>
        <w:rPr>
          <w:rFonts w:ascii="Arial" w:hAnsi="Arial" w:cs="Arial"/>
          <w:b/>
          <w:sz w:val="24"/>
        </w:rPr>
      </w:pPr>
      <w:r>
        <w:rPr>
          <w:rFonts w:ascii="Arial" w:hAnsi="Arial" w:cs="Arial"/>
          <w:b/>
          <w:color w:val="0000FF"/>
          <w:sz w:val="24"/>
        </w:rPr>
        <w:t>R4-2419699</w:t>
      </w:r>
      <w:r>
        <w:rPr>
          <w:rFonts w:ascii="Arial" w:hAnsi="Arial" w:cs="Arial"/>
          <w:b/>
          <w:color w:val="0000FF"/>
          <w:sz w:val="24"/>
        </w:rPr>
        <w:tab/>
      </w:r>
      <w:r>
        <w:rPr>
          <w:rFonts w:ascii="Arial" w:hAnsi="Arial" w:cs="Arial"/>
          <w:b/>
          <w:sz w:val="24"/>
        </w:rPr>
        <w:t>1UL HPUE NRCA MSD Simplifications for Rel-19</w:t>
      </w:r>
    </w:p>
    <w:p w14:paraId="001FB32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E86456C" w14:textId="77777777" w:rsidR="00465EA3" w:rsidRDefault="00465EA3" w:rsidP="00465EA3">
      <w:pPr>
        <w:rPr>
          <w:rFonts w:ascii="Arial" w:hAnsi="Arial" w:cs="Arial"/>
          <w:b/>
        </w:rPr>
      </w:pPr>
      <w:r>
        <w:rPr>
          <w:rFonts w:ascii="Arial" w:hAnsi="Arial" w:cs="Arial"/>
          <w:b/>
        </w:rPr>
        <w:t xml:space="preserve">Abstract: </w:t>
      </w:r>
    </w:p>
    <w:p w14:paraId="1A5FD945" w14:textId="77777777" w:rsidR="00465EA3" w:rsidRDefault="00465EA3" w:rsidP="00465EA3">
      <w:r>
        <w:t>In this contribution, we propose to simplify the Rel-19 1UL HPUE inter-band CA MSD requirements by adopting a simple set of lookup tables that maps the agreed power class 3 MSD to the HPUE MSD as a follow up of initial proposal in R4-2407156.</w:t>
      </w:r>
    </w:p>
    <w:p w14:paraId="3556EE5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E5DB6" w14:textId="706FAB12" w:rsidR="00465EA3" w:rsidRDefault="00465EA3" w:rsidP="00465EA3">
      <w:pPr>
        <w:rPr>
          <w:rFonts w:ascii="Arial" w:hAnsi="Arial" w:cs="Arial"/>
          <w:b/>
          <w:sz w:val="24"/>
        </w:rPr>
      </w:pPr>
      <w:r>
        <w:rPr>
          <w:rFonts w:ascii="Arial" w:hAnsi="Arial" w:cs="Arial"/>
          <w:b/>
          <w:color w:val="0000FF"/>
          <w:sz w:val="24"/>
        </w:rPr>
        <w:t>R4-2419712</w:t>
      </w:r>
      <w:r>
        <w:rPr>
          <w:rFonts w:ascii="Arial" w:hAnsi="Arial" w:cs="Arial"/>
          <w:b/>
          <w:color w:val="0000FF"/>
          <w:sz w:val="24"/>
        </w:rPr>
        <w:tab/>
      </w:r>
      <w:r>
        <w:rPr>
          <w:rFonts w:ascii="Arial" w:hAnsi="Arial" w:cs="Arial"/>
          <w:b/>
          <w:sz w:val="24"/>
        </w:rPr>
        <w:t>1UL HPUE NRCA MSD Observations</w:t>
      </w:r>
    </w:p>
    <w:p w14:paraId="005AC54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3EE2ABF" w14:textId="77777777" w:rsidR="00465EA3" w:rsidRDefault="00465EA3" w:rsidP="00465EA3">
      <w:pPr>
        <w:rPr>
          <w:rFonts w:ascii="Arial" w:hAnsi="Arial" w:cs="Arial"/>
          <w:b/>
        </w:rPr>
      </w:pPr>
      <w:r>
        <w:rPr>
          <w:rFonts w:ascii="Arial" w:hAnsi="Arial" w:cs="Arial"/>
          <w:b/>
        </w:rPr>
        <w:t xml:space="preserve">Abstract: </w:t>
      </w:r>
    </w:p>
    <w:p w14:paraId="5FA8791D" w14:textId="67854C3A" w:rsidR="00465EA3" w:rsidRDefault="009E1E15" w:rsidP="00465EA3">
      <w:r w:rsidRPr="009E1E15">
        <w:t>This contribution presents the results an exhaustive parsing all 1UL MSD test points from TS 38.101-1 Rel 18.7.0. This analysis shows that in the 1UL MSD for PC1.5 may be smaller than the MSD for PC2 2Tx. We see two ways to solve this issue and propose a set of HPUE look-up tables corresponding to what we believe is the most appropriate solution in R4-2419699.</w:t>
      </w:r>
    </w:p>
    <w:p w14:paraId="5500ECA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15116E" w14:textId="77777777" w:rsidR="00465EA3" w:rsidRDefault="00465EA3" w:rsidP="00465EA3">
      <w:pPr>
        <w:pStyle w:val="Heading6"/>
      </w:pPr>
      <w:bookmarkStart w:id="229" w:name="_Toc188975202"/>
      <w:r>
        <w:lastRenderedPageBreak/>
        <w:t>7.1.1.1.2</w:t>
      </w:r>
      <w:r>
        <w:tab/>
        <w:t>Intra-band contiguous and non-contiguous UL CA with PC1.5</w:t>
      </w:r>
      <w:bookmarkEnd w:id="229"/>
    </w:p>
    <w:p w14:paraId="0E0AC7AE" w14:textId="5C832FE9" w:rsidR="00465EA3" w:rsidRDefault="00465EA3" w:rsidP="00465EA3">
      <w:pPr>
        <w:rPr>
          <w:rFonts w:ascii="Arial" w:hAnsi="Arial" w:cs="Arial"/>
          <w:b/>
          <w:sz w:val="24"/>
        </w:rPr>
      </w:pPr>
      <w:r>
        <w:rPr>
          <w:rFonts w:ascii="Arial" w:hAnsi="Arial" w:cs="Arial"/>
          <w:b/>
          <w:color w:val="0000FF"/>
          <w:sz w:val="24"/>
        </w:rPr>
        <w:t>R4-2417763</w:t>
      </w:r>
      <w:r>
        <w:rPr>
          <w:rFonts w:ascii="Arial" w:hAnsi="Arial" w:cs="Arial"/>
          <w:b/>
          <w:color w:val="0000FF"/>
          <w:sz w:val="24"/>
        </w:rPr>
        <w:tab/>
      </w:r>
      <w:r>
        <w:rPr>
          <w:rFonts w:ascii="Arial" w:hAnsi="Arial" w:cs="Arial"/>
          <w:b/>
          <w:sz w:val="24"/>
        </w:rPr>
        <w:t>On PC1.5 intra-band non-contiguous UL CA MPR</w:t>
      </w:r>
    </w:p>
    <w:p w14:paraId="0C21E79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036B469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B4F06" w14:textId="4DD3F0A4" w:rsidR="00465EA3" w:rsidRDefault="00465EA3" w:rsidP="00465EA3">
      <w:pPr>
        <w:rPr>
          <w:rFonts w:ascii="Arial" w:hAnsi="Arial" w:cs="Arial"/>
          <w:b/>
          <w:sz w:val="24"/>
        </w:rPr>
      </w:pPr>
      <w:r>
        <w:rPr>
          <w:rFonts w:ascii="Arial" w:hAnsi="Arial" w:cs="Arial"/>
          <w:b/>
          <w:color w:val="0000FF"/>
          <w:sz w:val="24"/>
        </w:rPr>
        <w:t>R4-2417914</w:t>
      </w:r>
      <w:r>
        <w:rPr>
          <w:rFonts w:ascii="Arial" w:hAnsi="Arial" w:cs="Arial"/>
          <w:b/>
          <w:color w:val="0000FF"/>
          <w:sz w:val="24"/>
        </w:rPr>
        <w:tab/>
      </w:r>
      <w:r>
        <w:rPr>
          <w:rFonts w:ascii="Arial" w:hAnsi="Arial" w:cs="Arial"/>
          <w:b/>
          <w:sz w:val="24"/>
        </w:rPr>
        <w:t>R19 MPR for PC1.5 contiguous CA and NCCA</w:t>
      </w:r>
    </w:p>
    <w:p w14:paraId="6A3A62A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304F04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45068" w14:textId="1B16D7C6" w:rsidR="00465EA3" w:rsidRDefault="00465EA3" w:rsidP="00465EA3">
      <w:pPr>
        <w:rPr>
          <w:rFonts w:ascii="Arial" w:hAnsi="Arial" w:cs="Arial"/>
          <w:b/>
          <w:sz w:val="24"/>
        </w:rPr>
      </w:pPr>
      <w:r>
        <w:rPr>
          <w:rFonts w:ascii="Arial" w:hAnsi="Arial" w:cs="Arial"/>
          <w:b/>
          <w:color w:val="0000FF"/>
          <w:sz w:val="24"/>
        </w:rPr>
        <w:t>R4-2417937</w:t>
      </w:r>
      <w:r>
        <w:rPr>
          <w:rFonts w:ascii="Arial" w:hAnsi="Arial" w:cs="Arial"/>
          <w:b/>
          <w:color w:val="0000FF"/>
          <w:sz w:val="24"/>
        </w:rPr>
        <w:tab/>
      </w:r>
      <w:r>
        <w:rPr>
          <w:rFonts w:ascii="Arial" w:hAnsi="Arial" w:cs="Arial"/>
          <w:b/>
          <w:sz w:val="24"/>
        </w:rPr>
        <w:t>Discussion on PC1.5 TDD intra-band CA</w:t>
      </w:r>
    </w:p>
    <w:p w14:paraId="0414884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CB2C3F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89C7C" w14:textId="6B0AE373" w:rsidR="00465EA3" w:rsidRDefault="00465EA3" w:rsidP="00465EA3">
      <w:pPr>
        <w:rPr>
          <w:rFonts w:ascii="Arial" w:hAnsi="Arial" w:cs="Arial"/>
          <w:b/>
          <w:sz w:val="24"/>
        </w:rPr>
      </w:pPr>
      <w:r>
        <w:rPr>
          <w:rFonts w:ascii="Arial" w:hAnsi="Arial" w:cs="Arial"/>
          <w:b/>
          <w:color w:val="0000FF"/>
          <w:sz w:val="24"/>
        </w:rPr>
        <w:t>R4-2418090</w:t>
      </w:r>
      <w:r>
        <w:rPr>
          <w:rFonts w:ascii="Arial" w:hAnsi="Arial" w:cs="Arial"/>
          <w:b/>
          <w:color w:val="0000FF"/>
          <w:sz w:val="24"/>
        </w:rPr>
        <w:tab/>
      </w:r>
      <w:r>
        <w:rPr>
          <w:rFonts w:ascii="Arial" w:hAnsi="Arial" w:cs="Arial"/>
          <w:b/>
          <w:sz w:val="24"/>
        </w:rPr>
        <w:t>MPR Intra-band contiguous UL CA for PC1.5</w:t>
      </w:r>
    </w:p>
    <w:p w14:paraId="5F11A77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3EE4EE7C" w14:textId="77777777" w:rsidR="00465EA3" w:rsidRDefault="00465EA3" w:rsidP="00465EA3">
      <w:pPr>
        <w:rPr>
          <w:rFonts w:ascii="Arial" w:hAnsi="Arial" w:cs="Arial"/>
          <w:b/>
        </w:rPr>
      </w:pPr>
      <w:r>
        <w:rPr>
          <w:rFonts w:ascii="Arial" w:hAnsi="Arial" w:cs="Arial"/>
          <w:b/>
        </w:rPr>
        <w:t xml:space="preserve">Abstract: </w:t>
      </w:r>
    </w:p>
    <w:p w14:paraId="16C1B162" w14:textId="77777777" w:rsidR="00465EA3" w:rsidRDefault="00465EA3" w:rsidP="00465EA3">
      <w:r>
        <w:t>In this paper we present the MPRs for contiguous CC with contiguous RBs</w:t>
      </w:r>
    </w:p>
    <w:p w14:paraId="4AE0585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9CD2D" w14:textId="0E85CB06" w:rsidR="00465EA3" w:rsidRDefault="00465EA3" w:rsidP="00465EA3">
      <w:pPr>
        <w:rPr>
          <w:rFonts w:ascii="Arial" w:hAnsi="Arial" w:cs="Arial"/>
          <w:b/>
          <w:sz w:val="24"/>
        </w:rPr>
      </w:pPr>
      <w:r>
        <w:rPr>
          <w:rFonts w:ascii="Arial" w:hAnsi="Arial" w:cs="Arial"/>
          <w:b/>
          <w:color w:val="0000FF"/>
          <w:sz w:val="24"/>
        </w:rPr>
        <w:t>R4-2418198</w:t>
      </w:r>
      <w:r>
        <w:rPr>
          <w:rFonts w:ascii="Arial" w:hAnsi="Arial" w:cs="Arial"/>
          <w:b/>
          <w:color w:val="0000FF"/>
          <w:sz w:val="24"/>
        </w:rPr>
        <w:tab/>
      </w:r>
      <w:r>
        <w:rPr>
          <w:rFonts w:ascii="Arial" w:hAnsi="Arial" w:cs="Arial"/>
          <w:b/>
          <w:sz w:val="24"/>
        </w:rPr>
        <w:t>Discussion on Intra-band contiguous and non-contiguous UL CA with PC1.5</w:t>
      </w:r>
    </w:p>
    <w:p w14:paraId="43D5AD4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EDCA0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563B1A" w14:textId="12CA0616" w:rsidR="00465EA3" w:rsidRDefault="00465EA3" w:rsidP="00465EA3">
      <w:pPr>
        <w:rPr>
          <w:rFonts w:ascii="Arial" w:hAnsi="Arial" w:cs="Arial"/>
          <w:b/>
          <w:sz w:val="24"/>
        </w:rPr>
      </w:pPr>
      <w:r>
        <w:rPr>
          <w:rFonts w:ascii="Arial" w:hAnsi="Arial" w:cs="Arial"/>
          <w:b/>
          <w:color w:val="0000FF"/>
          <w:sz w:val="24"/>
        </w:rPr>
        <w:t>R4-2418304</w:t>
      </w:r>
      <w:r>
        <w:rPr>
          <w:rFonts w:ascii="Arial" w:hAnsi="Arial" w:cs="Arial"/>
          <w:b/>
          <w:color w:val="0000FF"/>
          <w:sz w:val="24"/>
        </w:rPr>
        <w:tab/>
      </w:r>
      <w:r>
        <w:rPr>
          <w:rFonts w:ascii="Arial" w:hAnsi="Arial" w:cs="Arial"/>
          <w:b/>
          <w:sz w:val="24"/>
        </w:rPr>
        <w:t>Conformance test consideration for intra-band NC ULCA with unequal PSD</w:t>
      </w:r>
    </w:p>
    <w:p w14:paraId="0E36BF8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3879F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6CFCE2" w14:textId="5C77AC93" w:rsidR="00465EA3" w:rsidRDefault="00465EA3" w:rsidP="00465EA3">
      <w:pPr>
        <w:rPr>
          <w:rFonts w:ascii="Arial" w:hAnsi="Arial" w:cs="Arial"/>
          <w:b/>
          <w:sz w:val="24"/>
        </w:rPr>
      </w:pPr>
      <w:r>
        <w:rPr>
          <w:rFonts w:ascii="Arial" w:hAnsi="Arial" w:cs="Arial"/>
          <w:b/>
          <w:color w:val="0000FF"/>
          <w:sz w:val="24"/>
        </w:rPr>
        <w:t>R4-2418690</w:t>
      </w:r>
      <w:r>
        <w:rPr>
          <w:rFonts w:ascii="Arial" w:hAnsi="Arial" w:cs="Arial"/>
          <w:b/>
          <w:color w:val="0000FF"/>
          <w:sz w:val="24"/>
        </w:rPr>
        <w:tab/>
      </w:r>
      <w:r>
        <w:rPr>
          <w:rFonts w:ascii="Arial" w:hAnsi="Arial" w:cs="Arial"/>
          <w:b/>
          <w:sz w:val="24"/>
        </w:rPr>
        <w:t>Further discussion on R19 PC1.5 Intra-band UL CA</w:t>
      </w:r>
    </w:p>
    <w:p w14:paraId="71E54A0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7E85D0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1BBCF" w14:textId="3C89EECD" w:rsidR="00465EA3" w:rsidRDefault="00465EA3" w:rsidP="00465EA3">
      <w:pPr>
        <w:rPr>
          <w:rFonts w:ascii="Arial" w:hAnsi="Arial" w:cs="Arial"/>
          <w:b/>
          <w:sz w:val="24"/>
        </w:rPr>
      </w:pPr>
      <w:r>
        <w:rPr>
          <w:rFonts w:ascii="Arial" w:hAnsi="Arial" w:cs="Arial"/>
          <w:b/>
          <w:color w:val="0000FF"/>
          <w:sz w:val="24"/>
        </w:rPr>
        <w:t>R4-2418874</w:t>
      </w:r>
      <w:r>
        <w:rPr>
          <w:rFonts w:ascii="Arial" w:hAnsi="Arial" w:cs="Arial"/>
          <w:b/>
          <w:color w:val="0000FF"/>
          <w:sz w:val="24"/>
        </w:rPr>
        <w:tab/>
      </w:r>
      <w:r>
        <w:rPr>
          <w:rFonts w:ascii="Arial" w:hAnsi="Arial" w:cs="Arial"/>
          <w:b/>
          <w:sz w:val="24"/>
        </w:rPr>
        <w:t>Configured maximum power and MPR requirements for intra-band UL CA with PC1.5</w:t>
      </w:r>
    </w:p>
    <w:p w14:paraId="524D5CB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E66694" w14:textId="77777777" w:rsidR="00465EA3" w:rsidRDefault="00465EA3" w:rsidP="00465EA3">
      <w:pPr>
        <w:rPr>
          <w:rFonts w:ascii="Arial" w:hAnsi="Arial" w:cs="Arial"/>
          <w:b/>
        </w:rPr>
      </w:pPr>
      <w:r>
        <w:rPr>
          <w:rFonts w:ascii="Arial" w:hAnsi="Arial" w:cs="Arial"/>
          <w:b/>
        </w:rPr>
        <w:lastRenderedPageBreak/>
        <w:t xml:space="preserve">Abstract: </w:t>
      </w:r>
    </w:p>
    <w:p w14:paraId="767DBF9A" w14:textId="77777777" w:rsidR="00465EA3" w:rsidRDefault="00465EA3" w:rsidP="00465EA3">
      <w:r>
        <w:t>In this contribution we propose specification text for the configured maximum power and consider further the MPR and its applicability for non-contiguous CA with PC1.5</w:t>
      </w:r>
    </w:p>
    <w:p w14:paraId="21F44E5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8EA93" w14:textId="089AE2AB" w:rsidR="00465EA3" w:rsidRDefault="00465EA3" w:rsidP="00465EA3">
      <w:pPr>
        <w:rPr>
          <w:rFonts w:ascii="Arial" w:hAnsi="Arial" w:cs="Arial"/>
          <w:b/>
          <w:sz w:val="24"/>
        </w:rPr>
      </w:pPr>
      <w:r>
        <w:rPr>
          <w:rFonts w:ascii="Arial" w:hAnsi="Arial" w:cs="Arial"/>
          <w:b/>
          <w:color w:val="0000FF"/>
          <w:sz w:val="24"/>
        </w:rPr>
        <w:t>R4-2419155</w:t>
      </w:r>
      <w:r>
        <w:rPr>
          <w:rFonts w:ascii="Arial" w:hAnsi="Arial" w:cs="Arial"/>
          <w:b/>
          <w:color w:val="0000FF"/>
          <w:sz w:val="24"/>
        </w:rPr>
        <w:tab/>
      </w:r>
      <w:r>
        <w:rPr>
          <w:rFonts w:ascii="Arial" w:hAnsi="Arial" w:cs="Arial"/>
          <w:b/>
          <w:sz w:val="24"/>
        </w:rPr>
        <w:t>HPUE for intra-band UL CA</w:t>
      </w:r>
    </w:p>
    <w:p w14:paraId="017A88F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6F95A35B" w14:textId="77777777" w:rsidR="00465EA3" w:rsidRDefault="00465EA3" w:rsidP="00465EA3">
      <w:pPr>
        <w:rPr>
          <w:rFonts w:ascii="Arial" w:hAnsi="Arial" w:cs="Arial"/>
          <w:b/>
        </w:rPr>
      </w:pPr>
      <w:r>
        <w:rPr>
          <w:rFonts w:ascii="Arial" w:hAnsi="Arial" w:cs="Arial"/>
          <w:b/>
        </w:rPr>
        <w:t xml:space="preserve">Abstract: </w:t>
      </w:r>
    </w:p>
    <w:p w14:paraId="16D63B9D" w14:textId="77777777" w:rsidR="00465EA3" w:rsidRDefault="00465EA3" w:rsidP="00465EA3">
      <w:r>
        <w:t xml:space="preserve">Views on MPR of HPUE for intra-band contiguous/non-contiguous UL CA. </w:t>
      </w:r>
    </w:p>
    <w:p w14:paraId="0C53D55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684DA" w14:textId="340344A6" w:rsidR="00465EA3" w:rsidRDefault="00465EA3" w:rsidP="00465EA3">
      <w:pPr>
        <w:rPr>
          <w:rFonts w:ascii="Arial" w:hAnsi="Arial" w:cs="Arial"/>
          <w:b/>
          <w:sz w:val="24"/>
        </w:rPr>
      </w:pPr>
      <w:r>
        <w:rPr>
          <w:rFonts w:ascii="Arial" w:hAnsi="Arial" w:cs="Arial"/>
          <w:b/>
          <w:color w:val="0000FF"/>
          <w:sz w:val="24"/>
        </w:rPr>
        <w:t>R4-2419157</w:t>
      </w:r>
      <w:r>
        <w:rPr>
          <w:rFonts w:ascii="Arial" w:hAnsi="Arial" w:cs="Arial"/>
          <w:b/>
          <w:color w:val="0000FF"/>
          <w:sz w:val="24"/>
        </w:rPr>
        <w:tab/>
      </w:r>
      <w:r>
        <w:rPr>
          <w:rFonts w:ascii="Arial" w:hAnsi="Arial" w:cs="Arial"/>
          <w:b/>
          <w:sz w:val="24"/>
        </w:rPr>
        <w:t>draft CR on Pcmax,c for PC1.5 intra-band NC CA</w:t>
      </w:r>
    </w:p>
    <w:p w14:paraId="01B69AF9"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LG Electronics Finland</w:t>
      </w:r>
    </w:p>
    <w:p w14:paraId="22FF283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1BD3A2" w14:textId="297EF69D" w:rsidR="00465EA3" w:rsidRDefault="00465EA3" w:rsidP="00465EA3">
      <w:pPr>
        <w:rPr>
          <w:rFonts w:ascii="Arial" w:hAnsi="Arial" w:cs="Arial"/>
          <w:b/>
          <w:sz w:val="24"/>
        </w:rPr>
      </w:pPr>
      <w:r>
        <w:rPr>
          <w:rFonts w:ascii="Arial" w:hAnsi="Arial" w:cs="Arial"/>
          <w:b/>
          <w:color w:val="0000FF"/>
          <w:sz w:val="24"/>
        </w:rPr>
        <w:t>R4-2419637</w:t>
      </w:r>
      <w:r>
        <w:rPr>
          <w:rFonts w:ascii="Arial" w:hAnsi="Arial" w:cs="Arial"/>
          <w:b/>
          <w:color w:val="0000FF"/>
          <w:sz w:val="24"/>
        </w:rPr>
        <w:tab/>
      </w:r>
      <w:r>
        <w:rPr>
          <w:rFonts w:ascii="Arial" w:hAnsi="Arial" w:cs="Arial"/>
          <w:b/>
          <w:sz w:val="24"/>
        </w:rPr>
        <w:t>Discussion on the intra-band CA with PC1.5</w:t>
      </w:r>
    </w:p>
    <w:p w14:paraId="42FFFA0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2848C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5D5DA" w14:textId="6CE8860D" w:rsidR="00465EA3" w:rsidRDefault="00465EA3" w:rsidP="00465EA3">
      <w:pPr>
        <w:rPr>
          <w:rFonts w:ascii="Arial" w:hAnsi="Arial" w:cs="Arial"/>
          <w:b/>
          <w:sz w:val="24"/>
        </w:rPr>
      </w:pPr>
      <w:r>
        <w:rPr>
          <w:rFonts w:ascii="Arial" w:hAnsi="Arial" w:cs="Arial"/>
          <w:b/>
          <w:color w:val="0000FF"/>
          <w:sz w:val="24"/>
        </w:rPr>
        <w:t>R4-2419739</w:t>
      </w:r>
      <w:r>
        <w:rPr>
          <w:rFonts w:ascii="Arial" w:hAnsi="Arial" w:cs="Arial"/>
          <w:b/>
          <w:color w:val="0000FF"/>
          <w:sz w:val="24"/>
        </w:rPr>
        <w:tab/>
      </w:r>
      <w:r>
        <w:rPr>
          <w:rFonts w:ascii="Arial" w:hAnsi="Arial" w:cs="Arial"/>
          <w:b/>
          <w:sz w:val="24"/>
        </w:rPr>
        <w:t>Inputs to PCmax for PC1.5 intra-band ULCA</w:t>
      </w:r>
    </w:p>
    <w:p w14:paraId="17DE1C1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CF5272B" w14:textId="77777777" w:rsidR="00465EA3" w:rsidRDefault="00465EA3" w:rsidP="00465EA3">
      <w:pPr>
        <w:rPr>
          <w:rFonts w:ascii="Arial" w:hAnsi="Arial" w:cs="Arial"/>
          <w:b/>
        </w:rPr>
      </w:pPr>
      <w:r>
        <w:rPr>
          <w:rFonts w:ascii="Arial" w:hAnsi="Arial" w:cs="Arial"/>
          <w:b/>
        </w:rPr>
        <w:t xml:space="preserve">Abstract: </w:t>
      </w:r>
    </w:p>
    <w:p w14:paraId="45E211E3" w14:textId="6ACACD92" w:rsidR="00465EA3" w:rsidRDefault="00FC1F70" w:rsidP="00465EA3">
      <w:r>
        <w:t>W</w:t>
      </w:r>
      <w:r w:rsidRPr="00FC1F70">
        <w:t>ith the limited time between the two meetings, we have not been able to conduct additional measurements to further refine our views on the required MPR. However, based on the data available in [1, 2] and the discussion in [3] we can address some of the issues listed in way forward [4]. In this contribution, we further elaborate on PCmax and PSD imbalance aspects.</w:t>
      </w:r>
    </w:p>
    <w:p w14:paraId="6304D2F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D8102" w14:textId="77777777" w:rsidR="00465EA3" w:rsidRDefault="00465EA3" w:rsidP="00465EA3">
      <w:pPr>
        <w:pStyle w:val="Heading6"/>
      </w:pPr>
      <w:bookmarkStart w:id="230" w:name="_Toc188975203"/>
      <w:r>
        <w:t>7.1.1.1.3</w:t>
      </w:r>
      <w:r>
        <w:tab/>
        <w:t>Inter-band UL NR-CA/EN-DC with 2 bands and 2Tx and/or 3Tx</w:t>
      </w:r>
      <w:bookmarkEnd w:id="230"/>
    </w:p>
    <w:p w14:paraId="4E2C1FE0" w14:textId="7D53EAE7" w:rsidR="00465EA3" w:rsidRDefault="00465EA3" w:rsidP="00465EA3">
      <w:pPr>
        <w:rPr>
          <w:rFonts w:ascii="Arial" w:hAnsi="Arial" w:cs="Arial"/>
          <w:b/>
          <w:sz w:val="24"/>
        </w:rPr>
      </w:pPr>
      <w:r>
        <w:rPr>
          <w:rFonts w:ascii="Arial" w:hAnsi="Arial" w:cs="Arial"/>
          <w:b/>
          <w:color w:val="0000FF"/>
          <w:sz w:val="24"/>
        </w:rPr>
        <w:t>R4-2417764</w:t>
      </w:r>
      <w:r>
        <w:rPr>
          <w:rFonts w:ascii="Arial" w:hAnsi="Arial" w:cs="Arial"/>
          <w:b/>
          <w:color w:val="0000FF"/>
          <w:sz w:val="24"/>
        </w:rPr>
        <w:tab/>
      </w:r>
      <w:r>
        <w:rPr>
          <w:rFonts w:ascii="Arial" w:hAnsi="Arial" w:cs="Arial"/>
          <w:b/>
          <w:sz w:val="24"/>
        </w:rPr>
        <w:t>On Rel-19 HPUE for inter-band UL CA/DC</w:t>
      </w:r>
    </w:p>
    <w:p w14:paraId="44316ED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6B0DB97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7CBE7" w14:textId="25CFDB97" w:rsidR="00465EA3" w:rsidRDefault="00465EA3" w:rsidP="00465EA3">
      <w:pPr>
        <w:rPr>
          <w:rFonts w:ascii="Arial" w:hAnsi="Arial" w:cs="Arial"/>
          <w:b/>
          <w:sz w:val="24"/>
        </w:rPr>
      </w:pPr>
      <w:r>
        <w:rPr>
          <w:rFonts w:ascii="Arial" w:hAnsi="Arial" w:cs="Arial"/>
          <w:b/>
          <w:color w:val="0000FF"/>
          <w:sz w:val="24"/>
        </w:rPr>
        <w:t>R4-2418051</w:t>
      </w:r>
      <w:r>
        <w:rPr>
          <w:rFonts w:ascii="Arial" w:hAnsi="Arial" w:cs="Arial"/>
          <w:b/>
          <w:color w:val="0000FF"/>
          <w:sz w:val="24"/>
        </w:rPr>
        <w:tab/>
      </w:r>
      <w:r>
        <w:rPr>
          <w:rFonts w:ascii="Arial" w:hAnsi="Arial" w:cs="Arial"/>
          <w:b/>
          <w:sz w:val="24"/>
        </w:rPr>
        <w:t>HPUE for inter-band UL CA and EN-DC.</w:t>
      </w:r>
    </w:p>
    <w:p w14:paraId="6403A46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6A6B528C" w14:textId="77777777" w:rsidR="00465EA3" w:rsidRDefault="00465EA3" w:rsidP="00465EA3">
      <w:pPr>
        <w:rPr>
          <w:rFonts w:ascii="Arial" w:hAnsi="Arial" w:cs="Arial"/>
          <w:b/>
        </w:rPr>
      </w:pPr>
      <w:r>
        <w:rPr>
          <w:rFonts w:ascii="Arial" w:hAnsi="Arial" w:cs="Arial"/>
          <w:b/>
        </w:rPr>
        <w:t xml:space="preserve">Abstract: </w:t>
      </w:r>
    </w:p>
    <w:p w14:paraId="742A0586" w14:textId="77777777" w:rsidR="00465EA3" w:rsidRDefault="00465EA3" w:rsidP="00465EA3">
      <w:r>
        <w:lastRenderedPageBreak/>
        <w:t>It disscuses combination of power class to be considred for inter-band UL CA and EN-DC.</w:t>
      </w:r>
    </w:p>
    <w:p w14:paraId="0B974E1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01F79" w14:textId="7504C5D1" w:rsidR="00465EA3" w:rsidRDefault="00465EA3" w:rsidP="00465EA3">
      <w:pPr>
        <w:rPr>
          <w:rFonts w:ascii="Arial" w:hAnsi="Arial" w:cs="Arial"/>
          <w:b/>
          <w:sz w:val="24"/>
        </w:rPr>
      </w:pPr>
      <w:r>
        <w:rPr>
          <w:rFonts w:ascii="Arial" w:hAnsi="Arial" w:cs="Arial"/>
          <w:b/>
          <w:color w:val="0000FF"/>
          <w:sz w:val="24"/>
        </w:rPr>
        <w:t>R4-2418305</w:t>
      </w:r>
      <w:r>
        <w:rPr>
          <w:rFonts w:ascii="Arial" w:hAnsi="Arial" w:cs="Arial"/>
          <w:b/>
          <w:color w:val="0000FF"/>
          <w:sz w:val="24"/>
        </w:rPr>
        <w:tab/>
      </w:r>
      <w:r>
        <w:rPr>
          <w:rFonts w:ascii="Arial" w:hAnsi="Arial" w:cs="Arial"/>
          <w:b/>
          <w:sz w:val="24"/>
        </w:rPr>
        <w:t>Reorganize the 3Tx Notes</w:t>
      </w:r>
    </w:p>
    <w:p w14:paraId="41216BD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FB7ADD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3FE07F" w14:textId="69ECEE89" w:rsidR="00465EA3" w:rsidRDefault="00465EA3" w:rsidP="00465EA3">
      <w:pPr>
        <w:rPr>
          <w:rFonts w:ascii="Arial" w:hAnsi="Arial" w:cs="Arial"/>
          <w:b/>
          <w:sz w:val="24"/>
        </w:rPr>
      </w:pPr>
      <w:r>
        <w:rPr>
          <w:rFonts w:ascii="Arial" w:hAnsi="Arial" w:cs="Arial"/>
          <w:b/>
          <w:color w:val="0000FF"/>
          <w:sz w:val="24"/>
        </w:rPr>
        <w:t>R4-2418692</w:t>
      </w:r>
      <w:r>
        <w:rPr>
          <w:rFonts w:ascii="Arial" w:hAnsi="Arial" w:cs="Arial"/>
          <w:b/>
          <w:color w:val="0000FF"/>
          <w:sz w:val="24"/>
        </w:rPr>
        <w:tab/>
      </w:r>
      <w:r>
        <w:rPr>
          <w:rFonts w:ascii="Arial" w:hAnsi="Arial" w:cs="Arial"/>
          <w:b/>
          <w:sz w:val="24"/>
        </w:rPr>
        <w:t>On release independence for 3Tx inter-band UL CA for handheld  UE and FWA UE</w:t>
      </w:r>
    </w:p>
    <w:p w14:paraId="3E632AF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BEB813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B9C34" w14:textId="77777777" w:rsidR="00465EA3" w:rsidRDefault="00465EA3" w:rsidP="00465EA3">
      <w:pPr>
        <w:pStyle w:val="Heading6"/>
      </w:pPr>
      <w:bookmarkStart w:id="231" w:name="_Toc188975204"/>
      <w:r>
        <w:t>7.1.1.1.4</w:t>
      </w:r>
      <w:r>
        <w:tab/>
        <w:t>Increasing UE transmission high power limit</w:t>
      </w:r>
      <w:bookmarkEnd w:id="231"/>
    </w:p>
    <w:p w14:paraId="183595FF" w14:textId="4382C188" w:rsidR="00465EA3" w:rsidRDefault="00465EA3" w:rsidP="00465EA3">
      <w:pPr>
        <w:rPr>
          <w:rFonts w:ascii="Arial" w:hAnsi="Arial" w:cs="Arial"/>
          <w:b/>
          <w:sz w:val="24"/>
        </w:rPr>
      </w:pPr>
      <w:r>
        <w:rPr>
          <w:rFonts w:ascii="Arial" w:hAnsi="Arial" w:cs="Arial"/>
          <w:b/>
          <w:color w:val="0000FF"/>
          <w:sz w:val="24"/>
        </w:rPr>
        <w:t>R4-2417939</w:t>
      </w:r>
      <w:r>
        <w:rPr>
          <w:rFonts w:ascii="Arial" w:hAnsi="Arial" w:cs="Arial"/>
          <w:b/>
          <w:color w:val="0000FF"/>
          <w:sz w:val="24"/>
        </w:rPr>
        <w:tab/>
      </w:r>
      <w:r>
        <w:rPr>
          <w:rFonts w:ascii="Arial" w:hAnsi="Arial" w:cs="Arial"/>
          <w:b/>
          <w:sz w:val="24"/>
        </w:rPr>
        <w:t>Discussion on increasing high power limit for inter-band CA DC with 2Tx and or 3Tx</w:t>
      </w:r>
    </w:p>
    <w:p w14:paraId="05E5025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D3CF0C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732A1" w14:textId="77777777" w:rsidR="00465EA3" w:rsidRDefault="00465EA3" w:rsidP="00465EA3">
      <w:pPr>
        <w:pStyle w:val="Heading5"/>
      </w:pPr>
      <w:bookmarkStart w:id="232" w:name="_Toc188975205"/>
      <w:r>
        <w:t>7.1.1.2</w:t>
      </w:r>
      <w:r>
        <w:tab/>
        <w:t>Power domain enhancement for NR single carrier and NR intra-band UL CA for PC2 and PC3</w:t>
      </w:r>
      <w:bookmarkEnd w:id="232"/>
    </w:p>
    <w:p w14:paraId="55851386" w14:textId="77777777" w:rsidR="00465EA3" w:rsidRDefault="00465EA3" w:rsidP="00465EA3">
      <w:pPr>
        <w:pStyle w:val="Heading6"/>
      </w:pPr>
      <w:bookmarkStart w:id="233" w:name="_Toc188975206"/>
      <w:r>
        <w:t>7.1.1.2.1</w:t>
      </w:r>
      <w:r>
        <w:tab/>
        <w:t>Power domain enhancements for single carrier</w:t>
      </w:r>
      <w:bookmarkEnd w:id="233"/>
    </w:p>
    <w:p w14:paraId="6E30F023" w14:textId="69BD6EB2" w:rsidR="00465EA3" w:rsidRDefault="00465EA3" w:rsidP="00465EA3">
      <w:pPr>
        <w:rPr>
          <w:rFonts w:ascii="Arial" w:hAnsi="Arial" w:cs="Arial"/>
          <w:b/>
          <w:sz w:val="24"/>
        </w:rPr>
      </w:pPr>
      <w:r>
        <w:rPr>
          <w:rFonts w:ascii="Arial" w:hAnsi="Arial" w:cs="Arial"/>
          <w:b/>
          <w:color w:val="0000FF"/>
          <w:sz w:val="24"/>
        </w:rPr>
        <w:t>R4-2417882</w:t>
      </w:r>
      <w:r>
        <w:rPr>
          <w:rFonts w:ascii="Arial" w:hAnsi="Arial" w:cs="Arial"/>
          <w:b/>
          <w:color w:val="0000FF"/>
          <w:sz w:val="24"/>
        </w:rPr>
        <w:tab/>
      </w:r>
      <w:r>
        <w:rPr>
          <w:rFonts w:ascii="Arial" w:hAnsi="Arial" w:cs="Arial"/>
          <w:b/>
          <w:sz w:val="24"/>
        </w:rPr>
        <w:t>On Power domain enhancements for single carrier</w:t>
      </w:r>
    </w:p>
    <w:p w14:paraId="191F61D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328EA5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7919B4" w14:textId="17F21211" w:rsidR="00465EA3" w:rsidRDefault="00465EA3" w:rsidP="00465EA3">
      <w:pPr>
        <w:rPr>
          <w:rFonts w:ascii="Arial" w:hAnsi="Arial" w:cs="Arial"/>
          <w:b/>
          <w:sz w:val="24"/>
        </w:rPr>
      </w:pPr>
      <w:r>
        <w:rPr>
          <w:rFonts w:ascii="Arial" w:hAnsi="Arial" w:cs="Arial"/>
          <w:b/>
          <w:color w:val="0000FF"/>
          <w:sz w:val="24"/>
        </w:rPr>
        <w:t>R4-2418000</w:t>
      </w:r>
      <w:r>
        <w:rPr>
          <w:rFonts w:ascii="Arial" w:hAnsi="Arial" w:cs="Arial"/>
          <w:b/>
          <w:color w:val="0000FF"/>
          <w:sz w:val="24"/>
        </w:rPr>
        <w:tab/>
      </w:r>
      <w:r>
        <w:rPr>
          <w:rFonts w:ascii="Arial" w:hAnsi="Arial" w:cs="Arial"/>
          <w:b/>
          <w:sz w:val="24"/>
        </w:rPr>
        <w:t>On Power domain enhancements for single carrier</w:t>
      </w:r>
    </w:p>
    <w:p w14:paraId="1ADF1A4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2C9BAD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8FB1" w14:textId="2293DD18" w:rsidR="00465EA3" w:rsidRDefault="00465EA3" w:rsidP="00465EA3">
      <w:pPr>
        <w:rPr>
          <w:rFonts w:ascii="Arial" w:hAnsi="Arial" w:cs="Arial"/>
          <w:b/>
          <w:sz w:val="24"/>
        </w:rPr>
      </w:pPr>
      <w:r>
        <w:rPr>
          <w:rFonts w:ascii="Arial" w:hAnsi="Arial" w:cs="Arial"/>
          <w:b/>
          <w:color w:val="0000FF"/>
          <w:sz w:val="24"/>
        </w:rPr>
        <w:t>R4-2418015</w:t>
      </w:r>
      <w:r>
        <w:rPr>
          <w:rFonts w:ascii="Arial" w:hAnsi="Arial" w:cs="Arial"/>
          <w:b/>
          <w:color w:val="0000FF"/>
          <w:sz w:val="24"/>
        </w:rPr>
        <w:tab/>
      </w:r>
      <w:r>
        <w:rPr>
          <w:rFonts w:ascii="Arial" w:hAnsi="Arial" w:cs="Arial"/>
          <w:b/>
          <w:sz w:val="24"/>
        </w:rPr>
        <w:t>Redefining allocation types for improved MPR with BS BW larger than UE CBW</w:t>
      </w:r>
    </w:p>
    <w:p w14:paraId="0AE6A03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2C74E758" w14:textId="77777777" w:rsidR="00465EA3" w:rsidRDefault="00465EA3" w:rsidP="00465EA3">
      <w:pPr>
        <w:rPr>
          <w:rFonts w:ascii="Arial" w:hAnsi="Arial" w:cs="Arial"/>
          <w:b/>
        </w:rPr>
      </w:pPr>
      <w:r>
        <w:rPr>
          <w:rFonts w:ascii="Arial" w:hAnsi="Arial" w:cs="Arial"/>
          <w:b/>
        </w:rPr>
        <w:t xml:space="preserve">Abstract: </w:t>
      </w:r>
    </w:p>
    <w:p w14:paraId="607F388B" w14:textId="2682D350" w:rsidR="00465EA3" w:rsidRDefault="00465EA3" w:rsidP="00465EA3">
      <w:r>
        <w:t>In this contribution, we further develop our proposal on how allocation types and associated MPR could be redefined by considering the BS advertised BW and UE RB position to address some of the corner cases discussed in RAN4#112bis</w:t>
      </w:r>
      <w:r w:rsidR="00FC1F70">
        <w:t>.</w:t>
      </w:r>
    </w:p>
    <w:p w14:paraId="6639831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95D5E" w14:textId="70B9DB2B" w:rsidR="00465EA3" w:rsidRDefault="00465EA3" w:rsidP="00465EA3">
      <w:pPr>
        <w:rPr>
          <w:rFonts w:ascii="Arial" w:hAnsi="Arial" w:cs="Arial"/>
          <w:b/>
          <w:sz w:val="24"/>
        </w:rPr>
      </w:pPr>
      <w:r>
        <w:rPr>
          <w:rFonts w:ascii="Arial" w:hAnsi="Arial" w:cs="Arial"/>
          <w:b/>
          <w:color w:val="0000FF"/>
          <w:sz w:val="24"/>
        </w:rPr>
        <w:lastRenderedPageBreak/>
        <w:t>R4-2418033</w:t>
      </w:r>
      <w:r>
        <w:rPr>
          <w:rFonts w:ascii="Arial" w:hAnsi="Arial" w:cs="Arial"/>
          <w:b/>
          <w:color w:val="0000FF"/>
          <w:sz w:val="24"/>
        </w:rPr>
        <w:tab/>
      </w:r>
      <w:r>
        <w:rPr>
          <w:rFonts w:ascii="Arial" w:hAnsi="Arial" w:cs="Arial"/>
          <w:b/>
          <w:sz w:val="24"/>
        </w:rPr>
        <w:t>Further views on MPR Reduction</w:t>
      </w:r>
    </w:p>
    <w:p w14:paraId="19ACDAA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14EC5D8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25B5D4" w14:textId="39CEEC87" w:rsidR="00465EA3" w:rsidRDefault="00465EA3" w:rsidP="00465EA3">
      <w:pPr>
        <w:rPr>
          <w:rFonts w:ascii="Arial" w:hAnsi="Arial" w:cs="Arial"/>
          <w:b/>
          <w:sz w:val="24"/>
        </w:rPr>
      </w:pPr>
      <w:r>
        <w:rPr>
          <w:rFonts w:ascii="Arial" w:hAnsi="Arial" w:cs="Arial"/>
          <w:b/>
          <w:color w:val="0000FF"/>
          <w:sz w:val="24"/>
        </w:rPr>
        <w:t>R4-2418091</w:t>
      </w:r>
      <w:r>
        <w:rPr>
          <w:rFonts w:ascii="Arial" w:hAnsi="Arial" w:cs="Arial"/>
          <w:b/>
          <w:color w:val="0000FF"/>
          <w:sz w:val="24"/>
        </w:rPr>
        <w:tab/>
      </w:r>
      <w:r>
        <w:rPr>
          <w:rFonts w:ascii="Arial" w:hAnsi="Arial" w:cs="Arial"/>
          <w:b/>
          <w:sz w:val="24"/>
        </w:rPr>
        <w:t>Power boosting and MPR reduction</w:t>
      </w:r>
    </w:p>
    <w:p w14:paraId="4C8A9DE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1532CDCB" w14:textId="77777777" w:rsidR="00465EA3" w:rsidRDefault="00465EA3" w:rsidP="00465EA3">
      <w:pPr>
        <w:rPr>
          <w:rFonts w:ascii="Arial" w:hAnsi="Arial" w:cs="Arial"/>
          <w:b/>
        </w:rPr>
      </w:pPr>
      <w:r>
        <w:rPr>
          <w:rFonts w:ascii="Arial" w:hAnsi="Arial" w:cs="Arial"/>
          <w:b/>
        </w:rPr>
        <w:t xml:space="preserve">Abstract: </w:t>
      </w:r>
    </w:p>
    <w:p w14:paraId="7CE86E18" w14:textId="77777777" w:rsidR="00465EA3" w:rsidRDefault="00465EA3" w:rsidP="00465EA3">
      <w:r>
        <w:t>We present further views on the open issues in this topic</w:t>
      </w:r>
    </w:p>
    <w:p w14:paraId="2D031DA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E5ABB" w14:textId="354966B5" w:rsidR="00465EA3" w:rsidRDefault="00465EA3" w:rsidP="00465EA3">
      <w:pPr>
        <w:rPr>
          <w:rFonts w:ascii="Arial" w:hAnsi="Arial" w:cs="Arial"/>
          <w:b/>
          <w:sz w:val="24"/>
        </w:rPr>
      </w:pPr>
      <w:r>
        <w:rPr>
          <w:rFonts w:ascii="Arial" w:hAnsi="Arial" w:cs="Arial"/>
          <w:b/>
          <w:color w:val="0000FF"/>
          <w:sz w:val="24"/>
        </w:rPr>
        <w:t>R4-2418170</w:t>
      </w:r>
      <w:r>
        <w:rPr>
          <w:rFonts w:ascii="Arial" w:hAnsi="Arial" w:cs="Arial"/>
          <w:b/>
          <w:color w:val="0000FF"/>
          <w:sz w:val="24"/>
        </w:rPr>
        <w:tab/>
      </w:r>
      <w:r>
        <w:rPr>
          <w:rFonts w:ascii="Arial" w:hAnsi="Arial" w:cs="Arial"/>
          <w:b/>
          <w:sz w:val="24"/>
        </w:rPr>
        <w:t>Discussion on UE RF power enhancement for NR single carrier</w:t>
      </w:r>
    </w:p>
    <w:p w14:paraId="2979DD6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B20AE8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30BFC" w14:textId="0F82BBF8" w:rsidR="00465EA3" w:rsidRDefault="00465EA3" w:rsidP="00465EA3">
      <w:pPr>
        <w:rPr>
          <w:rFonts w:ascii="Arial" w:hAnsi="Arial" w:cs="Arial"/>
          <w:b/>
          <w:sz w:val="24"/>
        </w:rPr>
      </w:pPr>
      <w:r>
        <w:rPr>
          <w:rFonts w:ascii="Arial" w:hAnsi="Arial" w:cs="Arial"/>
          <w:b/>
          <w:color w:val="0000FF"/>
          <w:sz w:val="24"/>
        </w:rPr>
        <w:t>R4-2418358</w:t>
      </w:r>
      <w:r>
        <w:rPr>
          <w:rFonts w:ascii="Arial" w:hAnsi="Arial" w:cs="Arial"/>
          <w:b/>
          <w:color w:val="0000FF"/>
          <w:sz w:val="24"/>
        </w:rPr>
        <w:tab/>
      </w:r>
      <w:r>
        <w:rPr>
          <w:rFonts w:ascii="Arial" w:hAnsi="Arial" w:cs="Arial"/>
          <w:b/>
          <w:sz w:val="24"/>
        </w:rPr>
        <w:t>Discussion on power domain enhancements for single carrier</w:t>
      </w:r>
    </w:p>
    <w:p w14:paraId="3D242D0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02F467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CF72D" w14:textId="2D5C6A32" w:rsidR="00465EA3" w:rsidRDefault="00465EA3" w:rsidP="00465EA3">
      <w:pPr>
        <w:rPr>
          <w:rFonts w:ascii="Arial" w:hAnsi="Arial" w:cs="Arial"/>
          <w:b/>
          <w:sz w:val="24"/>
        </w:rPr>
      </w:pPr>
      <w:r>
        <w:rPr>
          <w:rFonts w:ascii="Arial" w:hAnsi="Arial" w:cs="Arial"/>
          <w:b/>
          <w:color w:val="0000FF"/>
          <w:sz w:val="24"/>
        </w:rPr>
        <w:t>R4-2418539</w:t>
      </w:r>
      <w:r>
        <w:rPr>
          <w:rFonts w:ascii="Arial" w:hAnsi="Arial" w:cs="Arial"/>
          <w:b/>
          <w:color w:val="0000FF"/>
          <w:sz w:val="24"/>
        </w:rPr>
        <w:tab/>
      </w:r>
      <w:r>
        <w:rPr>
          <w:rFonts w:ascii="Arial" w:hAnsi="Arial" w:cs="Arial"/>
          <w:b/>
          <w:sz w:val="24"/>
        </w:rPr>
        <w:t>Discussion on BS indication for MPR reduction</w:t>
      </w:r>
    </w:p>
    <w:p w14:paraId="32C7222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5B34D93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1ADA8" w14:textId="24DD33C5" w:rsidR="00465EA3" w:rsidRDefault="00465EA3" w:rsidP="00465EA3">
      <w:pPr>
        <w:rPr>
          <w:rFonts w:ascii="Arial" w:hAnsi="Arial" w:cs="Arial"/>
          <w:b/>
          <w:sz w:val="24"/>
        </w:rPr>
      </w:pPr>
      <w:r>
        <w:rPr>
          <w:rFonts w:ascii="Arial" w:hAnsi="Arial" w:cs="Arial"/>
          <w:b/>
          <w:color w:val="0000FF"/>
          <w:sz w:val="24"/>
        </w:rPr>
        <w:t>R4-2418742</w:t>
      </w:r>
      <w:r>
        <w:rPr>
          <w:rFonts w:ascii="Arial" w:hAnsi="Arial" w:cs="Arial"/>
          <w:b/>
          <w:color w:val="0000FF"/>
          <w:sz w:val="24"/>
        </w:rPr>
        <w:tab/>
      </w:r>
      <w:r>
        <w:rPr>
          <w:rFonts w:ascii="Arial" w:hAnsi="Arial" w:cs="Arial"/>
          <w:b/>
          <w:sz w:val="24"/>
        </w:rPr>
        <w:t>Discussion on enhanced MPR scenario</w:t>
      </w:r>
    </w:p>
    <w:p w14:paraId="7F36912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4A58D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58EBF" w14:textId="56DB4B4F" w:rsidR="00465EA3" w:rsidRDefault="00465EA3" w:rsidP="00465EA3">
      <w:pPr>
        <w:rPr>
          <w:rFonts w:ascii="Arial" w:hAnsi="Arial" w:cs="Arial"/>
          <w:b/>
          <w:sz w:val="24"/>
        </w:rPr>
      </w:pPr>
      <w:r>
        <w:rPr>
          <w:rFonts w:ascii="Arial" w:hAnsi="Arial" w:cs="Arial"/>
          <w:b/>
          <w:color w:val="0000FF"/>
          <w:sz w:val="24"/>
        </w:rPr>
        <w:t>R4-2418875</w:t>
      </w:r>
      <w:r>
        <w:rPr>
          <w:rFonts w:ascii="Arial" w:hAnsi="Arial" w:cs="Arial"/>
          <w:b/>
          <w:color w:val="0000FF"/>
          <w:sz w:val="24"/>
        </w:rPr>
        <w:tab/>
      </w:r>
      <w:r>
        <w:rPr>
          <w:rFonts w:ascii="Arial" w:hAnsi="Arial" w:cs="Arial"/>
          <w:b/>
          <w:sz w:val="24"/>
        </w:rPr>
        <w:t>Power domain enhancements for single- and multi-CC scenarios</w:t>
      </w:r>
    </w:p>
    <w:p w14:paraId="7A921C1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058E08" w14:textId="77777777" w:rsidR="00465EA3" w:rsidRDefault="00465EA3" w:rsidP="00465EA3">
      <w:pPr>
        <w:rPr>
          <w:rFonts w:ascii="Arial" w:hAnsi="Arial" w:cs="Arial"/>
          <w:b/>
        </w:rPr>
      </w:pPr>
      <w:r>
        <w:rPr>
          <w:rFonts w:ascii="Arial" w:hAnsi="Arial" w:cs="Arial"/>
          <w:b/>
        </w:rPr>
        <w:t xml:space="preserve">Abstract: </w:t>
      </w:r>
    </w:p>
    <w:p w14:paraId="7A1078A2" w14:textId="77777777" w:rsidR="00465EA3" w:rsidRDefault="00465EA3" w:rsidP="00465EA3">
      <w:r>
        <w:t>In this contribution we propose power domain enhancements for both the single- and multiple-CC cases with minimum impact on signaling. The extended UE bandwidth is not considered.</w:t>
      </w:r>
    </w:p>
    <w:p w14:paraId="378C4CA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3336DF" w14:textId="24F505C6" w:rsidR="00465EA3" w:rsidRDefault="00465EA3" w:rsidP="00465EA3">
      <w:pPr>
        <w:rPr>
          <w:rFonts w:ascii="Arial" w:hAnsi="Arial" w:cs="Arial"/>
          <w:b/>
          <w:sz w:val="24"/>
        </w:rPr>
      </w:pPr>
      <w:r>
        <w:rPr>
          <w:rFonts w:ascii="Arial" w:hAnsi="Arial" w:cs="Arial"/>
          <w:b/>
          <w:color w:val="0000FF"/>
          <w:sz w:val="24"/>
        </w:rPr>
        <w:t>R4-2418876</w:t>
      </w:r>
      <w:r>
        <w:rPr>
          <w:rFonts w:ascii="Arial" w:hAnsi="Arial" w:cs="Arial"/>
          <w:b/>
          <w:color w:val="0000FF"/>
          <w:sz w:val="24"/>
        </w:rPr>
        <w:tab/>
      </w:r>
      <w:r>
        <w:rPr>
          <w:rFonts w:ascii="Arial" w:hAnsi="Arial" w:cs="Arial"/>
          <w:b/>
          <w:sz w:val="24"/>
        </w:rPr>
        <w:t>Power enhancement for a narrower UE bandwidth within a wider BS bandwidth</w:t>
      </w:r>
    </w:p>
    <w:p w14:paraId="48BEB93B"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lastRenderedPageBreak/>
        <w:br/>
      </w:r>
      <w:r>
        <w:rPr>
          <w:i/>
        </w:rPr>
        <w:tab/>
      </w:r>
      <w:r>
        <w:rPr>
          <w:i/>
        </w:rPr>
        <w:tab/>
      </w:r>
      <w:r>
        <w:rPr>
          <w:i/>
        </w:rPr>
        <w:tab/>
      </w:r>
      <w:r>
        <w:rPr>
          <w:i/>
        </w:rPr>
        <w:tab/>
      </w:r>
      <w:r>
        <w:rPr>
          <w:i/>
        </w:rPr>
        <w:tab/>
        <w:t>Source: Ericsson, Sony</w:t>
      </w:r>
    </w:p>
    <w:p w14:paraId="1C98C85B" w14:textId="77777777" w:rsidR="00465EA3" w:rsidRDefault="00465EA3" w:rsidP="00465EA3">
      <w:pPr>
        <w:rPr>
          <w:rFonts w:ascii="Arial" w:hAnsi="Arial" w:cs="Arial"/>
          <w:b/>
        </w:rPr>
      </w:pPr>
      <w:r>
        <w:rPr>
          <w:rFonts w:ascii="Arial" w:hAnsi="Arial" w:cs="Arial"/>
          <w:b/>
        </w:rPr>
        <w:t xml:space="preserve">Abstract: </w:t>
      </w:r>
    </w:p>
    <w:p w14:paraId="55FF2953" w14:textId="77777777" w:rsidR="00465EA3" w:rsidRDefault="00465EA3" w:rsidP="00465EA3">
      <w:r>
        <w:t>Draft CR to introduce the single-CC case for Scenario 2 (narrower UE bandwidth within a wider BS bandwidth).</w:t>
      </w:r>
    </w:p>
    <w:p w14:paraId="0DFE8E0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4FD687" w14:textId="6AA6F003" w:rsidR="00465EA3" w:rsidRDefault="00465EA3" w:rsidP="00465EA3">
      <w:pPr>
        <w:rPr>
          <w:rFonts w:ascii="Arial" w:hAnsi="Arial" w:cs="Arial"/>
          <w:b/>
          <w:sz w:val="24"/>
        </w:rPr>
      </w:pPr>
      <w:r>
        <w:rPr>
          <w:rFonts w:ascii="Arial" w:hAnsi="Arial" w:cs="Arial"/>
          <w:b/>
          <w:color w:val="0000FF"/>
          <w:sz w:val="24"/>
        </w:rPr>
        <w:t>R4-2418999</w:t>
      </w:r>
      <w:r>
        <w:rPr>
          <w:rFonts w:ascii="Arial" w:hAnsi="Arial" w:cs="Arial"/>
          <w:b/>
          <w:color w:val="0000FF"/>
          <w:sz w:val="24"/>
        </w:rPr>
        <w:tab/>
      </w:r>
      <w:r>
        <w:rPr>
          <w:rFonts w:ascii="Arial" w:hAnsi="Arial" w:cs="Arial"/>
          <w:b/>
          <w:sz w:val="24"/>
        </w:rPr>
        <w:t>Discussion on Power domain enhancements for single carrier</w:t>
      </w:r>
    </w:p>
    <w:p w14:paraId="47D1183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4CCB8E6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BEFD1" w14:textId="446D4932" w:rsidR="00465EA3" w:rsidRDefault="00465EA3" w:rsidP="00465EA3">
      <w:pPr>
        <w:rPr>
          <w:rFonts w:ascii="Arial" w:hAnsi="Arial" w:cs="Arial"/>
          <w:b/>
          <w:sz w:val="24"/>
        </w:rPr>
      </w:pPr>
      <w:r>
        <w:rPr>
          <w:rFonts w:ascii="Arial" w:hAnsi="Arial" w:cs="Arial"/>
          <w:b/>
          <w:color w:val="0000FF"/>
          <w:sz w:val="24"/>
        </w:rPr>
        <w:t>R4-2419012</w:t>
      </w:r>
      <w:r>
        <w:rPr>
          <w:rFonts w:ascii="Arial" w:hAnsi="Arial" w:cs="Arial"/>
          <w:b/>
          <w:color w:val="0000FF"/>
          <w:sz w:val="24"/>
        </w:rPr>
        <w:tab/>
      </w:r>
      <w:r>
        <w:rPr>
          <w:rFonts w:ascii="Arial" w:hAnsi="Arial" w:cs="Arial"/>
          <w:b/>
          <w:sz w:val="24"/>
        </w:rPr>
        <w:t>Discussion on MPR reduction for single carrier</w:t>
      </w:r>
    </w:p>
    <w:p w14:paraId="3D0DF9E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9B55AD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2C17F" w14:textId="3E574D03" w:rsidR="00465EA3" w:rsidRDefault="00465EA3" w:rsidP="00465EA3">
      <w:pPr>
        <w:rPr>
          <w:rFonts w:ascii="Arial" w:hAnsi="Arial" w:cs="Arial"/>
          <w:b/>
          <w:sz w:val="24"/>
        </w:rPr>
      </w:pPr>
      <w:r>
        <w:rPr>
          <w:rFonts w:ascii="Arial" w:hAnsi="Arial" w:cs="Arial"/>
          <w:b/>
          <w:color w:val="0000FF"/>
          <w:sz w:val="24"/>
        </w:rPr>
        <w:t>R4-2419025</w:t>
      </w:r>
      <w:r>
        <w:rPr>
          <w:rFonts w:ascii="Arial" w:hAnsi="Arial" w:cs="Arial"/>
          <w:b/>
          <w:color w:val="0000FF"/>
          <w:sz w:val="24"/>
        </w:rPr>
        <w:tab/>
      </w:r>
      <w:r>
        <w:rPr>
          <w:rFonts w:ascii="Arial" w:hAnsi="Arial" w:cs="Arial"/>
          <w:b/>
          <w:sz w:val="24"/>
        </w:rPr>
        <w:t>On power domain enhancements for single carrier</w:t>
      </w:r>
    </w:p>
    <w:p w14:paraId="2CB243E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B88E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333E55" w14:textId="1FF0398E" w:rsidR="00465EA3" w:rsidRDefault="00465EA3" w:rsidP="00465EA3">
      <w:pPr>
        <w:rPr>
          <w:rFonts w:ascii="Arial" w:hAnsi="Arial" w:cs="Arial"/>
          <w:b/>
          <w:sz w:val="24"/>
        </w:rPr>
      </w:pPr>
      <w:r>
        <w:rPr>
          <w:rFonts w:ascii="Arial" w:hAnsi="Arial" w:cs="Arial"/>
          <w:b/>
          <w:color w:val="0000FF"/>
          <w:sz w:val="24"/>
        </w:rPr>
        <w:t>R4-2419113</w:t>
      </w:r>
      <w:r>
        <w:rPr>
          <w:rFonts w:ascii="Arial" w:hAnsi="Arial" w:cs="Arial"/>
          <w:b/>
          <w:color w:val="0000FF"/>
          <w:sz w:val="24"/>
        </w:rPr>
        <w:tab/>
      </w:r>
      <w:r>
        <w:rPr>
          <w:rFonts w:ascii="Arial" w:hAnsi="Arial" w:cs="Arial"/>
          <w:b/>
          <w:sz w:val="24"/>
        </w:rPr>
        <w:t>Views on Power domain enhancements for single carrier</w:t>
      </w:r>
    </w:p>
    <w:p w14:paraId="276B5C1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5B286B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C52BAD" w14:textId="6FA580E0" w:rsidR="00465EA3" w:rsidRDefault="00465EA3" w:rsidP="00465EA3">
      <w:pPr>
        <w:rPr>
          <w:rFonts w:ascii="Arial" w:hAnsi="Arial" w:cs="Arial"/>
          <w:b/>
          <w:sz w:val="24"/>
        </w:rPr>
      </w:pPr>
      <w:r>
        <w:rPr>
          <w:rFonts w:ascii="Arial" w:hAnsi="Arial" w:cs="Arial"/>
          <w:b/>
          <w:color w:val="0000FF"/>
          <w:sz w:val="24"/>
        </w:rPr>
        <w:t>R4-2419400</w:t>
      </w:r>
      <w:r>
        <w:rPr>
          <w:rFonts w:ascii="Arial" w:hAnsi="Arial" w:cs="Arial"/>
          <w:b/>
          <w:color w:val="0000FF"/>
          <w:sz w:val="24"/>
        </w:rPr>
        <w:tab/>
      </w:r>
      <w:r>
        <w:rPr>
          <w:rFonts w:ascii="Arial" w:hAnsi="Arial" w:cs="Arial"/>
          <w:b/>
          <w:sz w:val="24"/>
        </w:rPr>
        <w:t xml:space="preserve">Discussion on power domain enhancement for NR single carrier </w:t>
      </w:r>
    </w:p>
    <w:p w14:paraId="0FCDD77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76E67CC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F50BE" w14:textId="77777777" w:rsidR="00465EA3" w:rsidRDefault="00465EA3" w:rsidP="00465EA3">
      <w:pPr>
        <w:pStyle w:val="Heading6"/>
      </w:pPr>
      <w:bookmarkStart w:id="234" w:name="_Toc188975207"/>
      <w:r>
        <w:t>7.1.1.2.2</w:t>
      </w:r>
      <w:r>
        <w:tab/>
        <w:t>MPR applicability for FR1 intra-band UL CA</w:t>
      </w:r>
      <w:bookmarkEnd w:id="234"/>
    </w:p>
    <w:p w14:paraId="388FFFEE" w14:textId="3437A856" w:rsidR="00465EA3" w:rsidRDefault="00465EA3" w:rsidP="00465EA3">
      <w:pPr>
        <w:rPr>
          <w:rFonts w:ascii="Arial" w:hAnsi="Arial" w:cs="Arial"/>
          <w:b/>
          <w:sz w:val="24"/>
        </w:rPr>
      </w:pPr>
      <w:r>
        <w:rPr>
          <w:rFonts w:ascii="Arial" w:hAnsi="Arial" w:cs="Arial"/>
          <w:b/>
          <w:color w:val="0000FF"/>
          <w:sz w:val="24"/>
        </w:rPr>
        <w:t>R4-2417883</w:t>
      </w:r>
      <w:r>
        <w:rPr>
          <w:rFonts w:ascii="Arial" w:hAnsi="Arial" w:cs="Arial"/>
          <w:b/>
          <w:color w:val="0000FF"/>
          <w:sz w:val="24"/>
        </w:rPr>
        <w:tab/>
      </w:r>
      <w:r>
        <w:rPr>
          <w:rFonts w:ascii="Arial" w:hAnsi="Arial" w:cs="Arial"/>
          <w:b/>
          <w:sz w:val="24"/>
        </w:rPr>
        <w:t>On MPR applicability for FR1 intra-band UL CA</w:t>
      </w:r>
    </w:p>
    <w:p w14:paraId="69961C8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C2F35C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70EF8" w14:textId="2C1CD4AD" w:rsidR="00465EA3" w:rsidRDefault="00465EA3" w:rsidP="00465EA3">
      <w:pPr>
        <w:rPr>
          <w:rFonts w:ascii="Arial" w:hAnsi="Arial" w:cs="Arial"/>
          <w:b/>
          <w:sz w:val="24"/>
        </w:rPr>
      </w:pPr>
      <w:r>
        <w:rPr>
          <w:rFonts w:ascii="Arial" w:hAnsi="Arial" w:cs="Arial"/>
          <w:b/>
          <w:color w:val="0000FF"/>
          <w:sz w:val="24"/>
        </w:rPr>
        <w:t>R4-2417920</w:t>
      </w:r>
      <w:r>
        <w:rPr>
          <w:rFonts w:ascii="Arial" w:hAnsi="Arial" w:cs="Arial"/>
          <w:b/>
          <w:color w:val="0000FF"/>
          <w:sz w:val="24"/>
        </w:rPr>
        <w:tab/>
      </w:r>
      <w:r>
        <w:rPr>
          <w:rFonts w:ascii="Arial" w:hAnsi="Arial" w:cs="Arial"/>
          <w:b/>
          <w:sz w:val="24"/>
        </w:rPr>
        <w:t>Emission requirement to enable single CC MPR when only one CC is allocated</w:t>
      </w:r>
    </w:p>
    <w:p w14:paraId="7F721F2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A61F099" w14:textId="77777777" w:rsidR="00465EA3" w:rsidRDefault="00465EA3" w:rsidP="00465EA3">
      <w:pPr>
        <w:rPr>
          <w:rFonts w:ascii="Arial" w:hAnsi="Arial" w:cs="Arial"/>
          <w:b/>
        </w:rPr>
      </w:pPr>
      <w:r>
        <w:rPr>
          <w:rFonts w:ascii="Arial" w:hAnsi="Arial" w:cs="Arial"/>
          <w:b/>
        </w:rPr>
        <w:t xml:space="preserve">Abstract: </w:t>
      </w:r>
    </w:p>
    <w:p w14:paraId="585A82D5" w14:textId="77777777" w:rsidR="00465EA3" w:rsidRDefault="00465EA3" w:rsidP="00465EA3">
      <w:r>
        <w:t>In this contribution, we amend our proposal form last meeting for contiguous ULCA and non-contiguous ULCA for a consistent approach for all intra-band ULCA cases and implementations.</w:t>
      </w:r>
    </w:p>
    <w:p w14:paraId="3B28034D"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F6C20" w14:textId="4B724E33" w:rsidR="00465EA3" w:rsidRDefault="00465EA3" w:rsidP="00465EA3">
      <w:pPr>
        <w:rPr>
          <w:rFonts w:ascii="Arial" w:hAnsi="Arial" w:cs="Arial"/>
          <w:b/>
          <w:sz w:val="24"/>
        </w:rPr>
      </w:pPr>
      <w:r>
        <w:rPr>
          <w:rFonts w:ascii="Arial" w:hAnsi="Arial" w:cs="Arial"/>
          <w:b/>
          <w:color w:val="0000FF"/>
          <w:sz w:val="24"/>
        </w:rPr>
        <w:t>R4-2418001</w:t>
      </w:r>
      <w:r>
        <w:rPr>
          <w:rFonts w:ascii="Arial" w:hAnsi="Arial" w:cs="Arial"/>
          <w:b/>
          <w:color w:val="0000FF"/>
          <w:sz w:val="24"/>
        </w:rPr>
        <w:tab/>
      </w:r>
      <w:r>
        <w:rPr>
          <w:rFonts w:ascii="Arial" w:hAnsi="Arial" w:cs="Arial"/>
          <w:b/>
          <w:sz w:val="24"/>
        </w:rPr>
        <w:t>On MPR applicability for FR1 intra-band UL CA</w:t>
      </w:r>
    </w:p>
    <w:p w14:paraId="493907C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5488E0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3A349" w14:textId="567E7FC4" w:rsidR="00465EA3" w:rsidRDefault="00465EA3" w:rsidP="00465EA3">
      <w:pPr>
        <w:rPr>
          <w:rFonts w:ascii="Arial" w:hAnsi="Arial" w:cs="Arial"/>
          <w:b/>
          <w:sz w:val="24"/>
        </w:rPr>
      </w:pPr>
      <w:r>
        <w:rPr>
          <w:rFonts w:ascii="Arial" w:hAnsi="Arial" w:cs="Arial"/>
          <w:b/>
          <w:color w:val="0000FF"/>
          <w:sz w:val="24"/>
        </w:rPr>
        <w:t>R4-2418092</w:t>
      </w:r>
      <w:r>
        <w:rPr>
          <w:rFonts w:ascii="Arial" w:hAnsi="Arial" w:cs="Arial"/>
          <w:b/>
          <w:color w:val="0000FF"/>
          <w:sz w:val="24"/>
        </w:rPr>
        <w:tab/>
      </w:r>
      <w:r>
        <w:rPr>
          <w:rFonts w:ascii="Arial" w:hAnsi="Arial" w:cs="Arial"/>
          <w:b/>
          <w:sz w:val="24"/>
        </w:rPr>
        <w:t>MPR for FR1 intra-band UL CA</w:t>
      </w:r>
    </w:p>
    <w:p w14:paraId="7E06DDB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 Int</w:t>
      </w:r>
    </w:p>
    <w:p w14:paraId="73452A2F" w14:textId="77777777" w:rsidR="00465EA3" w:rsidRDefault="00465EA3" w:rsidP="00465EA3">
      <w:pPr>
        <w:rPr>
          <w:rFonts w:ascii="Arial" w:hAnsi="Arial" w:cs="Arial"/>
          <w:b/>
        </w:rPr>
      </w:pPr>
      <w:r>
        <w:rPr>
          <w:rFonts w:ascii="Arial" w:hAnsi="Arial" w:cs="Arial"/>
          <w:b/>
        </w:rPr>
        <w:t xml:space="preserve">Abstract: </w:t>
      </w:r>
    </w:p>
    <w:p w14:paraId="4FDBEAC9" w14:textId="77777777" w:rsidR="00465EA3" w:rsidRDefault="00465EA3" w:rsidP="00465EA3">
      <w:r>
        <w:t>We present further views on issues on MPR selection for contiguous and non-contiguous scenarios with 1 active CC</w:t>
      </w:r>
    </w:p>
    <w:p w14:paraId="0BB6F95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26C85" w14:textId="7286ACC8" w:rsidR="00465EA3" w:rsidRDefault="00465EA3" w:rsidP="00465EA3">
      <w:pPr>
        <w:rPr>
          <w:rFonts w:ascii="Arial" w:hAnsi="Arial" w:cs="Arial"/>
          <w:b/>
          <w:sz w:val="24"/>
        </w:rPr>
      </w:pPr>
      <w:r>
        <w:rPr>
          <w:rFonts w:ascii="Arial" w:hAnsi="Arial" w:cs="Arial"/>
          <w:b/>
          <w:color w:val="0000FF"/>
          <w:sz w:val="24"/>
        </w:rPr>
        <w:t>R4-2418171</w:t>
      </w:r>
      <w:r>
        <w:rPr>
          <w:rFonts w:ascii="Arial" w:hAnsi="Arial" w:cs="Arial"/>
          <w:b/>
          <w:color w:val="0000FF"/>
          <w:sz w:val="24"/>
        </w:rPr>
        <w:tab/>
      </w:r>
      <w:r>
        <w:rPr>
          <w:rFonts w:ascii="Arial" w:hAnsi="Arial" w:cs="Arial"/>
          <w:b/>
          <w:sz w:val="24"/>
        </w:rPr>
        <w:t>draftCR to TS 38.101-1 on  MPR applicability for FR1 intra-band UL CA</w:t>
      </w:r>
    </w:p>
    <w:p w14:paraId="4379E028"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vivo</w:t>
      </w:r>
    </w:p>
    <w:p w14:paraId="315CC2D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2A840C" w14:textId="28AB65E0" w:rsidR="00465EA3" w:rsidRDefault="00465EA3" w:rsidP="00465EA3">
      <w:pPr>
        <w:rPr>
          <w:rFonts w:ascii="Arial" w:hAnsi="Arial" w:cs="Arial"/>
          <w:b/>
          <w:sz w:val="24"/>
        </w:rPr>
      </w:pPr>
      <w:r>
        <w:rPr>
          <w:rFonts w:ascii="Arial" w:hAnsi="Arial" w:cs="Arial"/>
          <w:b/>
          <w:color w:val="0000FF"/>
          <w:sz w:val="24"/>
        </w:rPr>
        <w:t>R4-2418172</w:t>
      </w:r>
      <w:r>
        <w:rPr>
          <w:rFonts w:ascii="Arial" w:hAnsi="Arial" w:cs="Arial"/>
          <w:b/>
          <w:color w:val="0000FF"/>
          <w:sz w:val="24"/>
        </w:rPr>
        <w:tab/>
      </w:r>
      <w:r>
        <w:rPr>
          <w:rFonts w:ascii="Arial" w:hAnsi="Arial" w:cs="Arial"/>
          <w:b/>
          <w:sz w:val="24"/>
        </w:rPr>
        <w:t>Discussion on MPR applicability for FR1 intra-band UL CA</w:t>
      </w:r>
    </w:p>
    <w:p w14:paraId="42F163A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206D5C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3EFF5" w14:textId="4E5F6D7D" w:rsidR="00465EA3" w:rsidRDefault="00465EA3" w:rsidP="00465EA3">
      <w:pPr>
        <w:rPr>
          <w:rFonts w:ascii="Arial" w:hAnsi="Arial" w:cs="Arial"/>
          <w:b/>
          <w:sz w:val="24"/>
        </w:rPr>
      </w:pPr>
      <w:r>
        <w:rPr>
          <w:rFonts w:ascii="Arial" w:hAnsi="Arial" w:cs="Arial"/>
          <w:b/>
          <w:color w:val="0000FF"/>
          <w:sz w:val="24"/>
        </w:rPr>
        <w:t>R4-2418359</w:t>
      </w:r>
      <w:r>
        <w:rPr>
          <w:rFonts w:ascii="Arial" w:hAnsi="Arial" w:cs="Arial"/>
          <w:b/>
          <w:color w:val="0000FF"/>
          <w:sz w:val="24"/>
        </w:rPr>
        <w:tab/>
      </w:r>
      <w:r>
        <w:rPr>
          <w:rFonts w:ascii="Arial" w:hAnsi="Arial" w:cs="Arial"/>
          <w:b/>
          <w:sz w:val="24"/>
        </w:rPr>
        <w:t>Discussion on MPR applicability for FR1 intra-band UL CA</w:t>
      </w:r>
    </w:p>
    <w:p w14:paraId="1C22D13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B9A3BE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C836C5" w14:textId="5FEB0596" w:rsidR="00465EA3" w:rsidRDefault="00465EA3" w:rsidP="00465EA3">
      <w:pPr>
        <w:rPr>
          <w:rFonts w:ascii="Arial" w:hAnsi="Arial" w:cs="Arial"/>
          <w:b/>
          <w:sz w:val="24"/>
        </w:rPr>
      </w:pPr>
      <w:r>
        <w:rPr>
          <w:rFonts w:ascii="Arial" w:hAnsi="Arial" w:cs="Arial"/>
          <w:b/>
          <w:color w:val="0000FF"/>
          <w:sz w:val="24"/>
        </w:rPr>
        <w:t>R4-2418877</w:t>
      </w:r>
      <w:r>
        <w:rPr>
          <w:rFonts w:ascii="Arial" w:hAnsi="Arial" w:cs="Arial"/>
          <w:b/>
          <w:color w:val="0000FF"/>
          <w:sz w:val="24"/>
        </w:rPr>
        <w:tab/>
      </w:r>
      <w:r>
        <w:rPr>
          <w:rFonts w:ascii="Arial" w:hAnsi="Arial" w:cs="Arial"/>
          <w:b/>
          <w:sz w:val="24"/>
        </w:rPr>
        <w:t>MPR applicability for contiguous and non-contiguous UL CA in FR1</w:t>
      </w:r>
    </w:p>
    <w:p w14:paraId="727DE92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ECF2F5" w14:textId="77777777" w:rsidR="00465EA3" w:rsidRDefault="00465EA3" w:rsidP="00465EA3">
      <w:pPr>
        <w:rPr>
          <w:rFonts w:ascii="Arial" w:hAnsi="Arial" w:cs="Arial"/>
          <w:b/>
        </w:rPr>
      </w:pPr>
      <w:r>
        <w:rPr>
          <w:rFonts w:ascii="Arial" w:hAnsi="Arial" w:cs="Arial"/>
          <w:b/>
        </w:rPr>
        <w:t xml:space="preserve">Abstract: </w:t>
      </w:r>
    </w:p>
    <w:p w14:paraId="3D7B7D06" w14:textId="77777777" w:rsidR="00465EA3" w:rsidRDefault="00465EA3" w:rsidP="00465EA3">
      <w:r>
        <w:t>In this contribution we propose changes to MPR with activated and deactivated cells among configured cells for FR1. We also consider the case when only one of the active UL serving cells is scheduled.</w:t>
      </w:r>
    </w:p>
    <w:p w14:paraId="63F2F3A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8472AD" w14:textId="530CE63E" w:rsidR="00465EA3" w:rsidRDefault="00465EA3" w:rsidP="00465EA3">
      <w:pPr>
        <w:rPr>
          <w:rFonts w:ascii="Arial" w:hAnsi="Arial" w:cs="Arial"/>
          <w:b/>
          <w:sz w:val="24"/>
        </w:rPr>
      </w:pPr>
      <w:r>
        <w:rPr>
          <w:rFonts w:ascii="Arial" w:hAnsi="Arial" w:cs="Arial"/>
          <w:b/>
          <w:color w:val="0000FF"/>
          <w:sz w:val="24"/>
        </w:rPr>
        <w:t>R4-2419026</w:t>
      </w:r>
      <w:r>
        <w:rPr>
          <w:rFonts w:ascii="Arial" w:hAnsi="Arial" w:cs="Arial"/>
          <w:b/>
          <w:color w:val="0000FF"/>
          <w:sz w:val="24"/>
        </w:rPr>
        <w:tab/>
      </w:r>
      <w:r>
        <w:rPr>
          <w:rFonts w:ascii="Arial" w:hAnsi="Arial" w:cs="Arial"/>
          <w:b/>
          <w:sz w:val="24"/>
        </w:rPr>
        <w:t>On MPR applicability for FR1 intra-band UL CA</w:t>
      </w:r>
    </w:p>
    <w:p w14:paraId="652A798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519CB6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603DF0" w14:textId="11AA8179" w:rsidR="00465EA3" w:rsidRDefault="00465EA3" w:rsidP="00465EA3">
      <w:pPr>
        <w:rPr>
          <w:rFonts w:ascii="Arial" w:hAnsi="Arial" w:cs="Arial"/>
          <w:b/>
          <w:sz w:val="24"/>
        </w:rPr>
      </w:pPr>
      <w:r>
        <w:rPr>
          <w:rFonts w:ascii="Arial" w:hAnsi="Arial" w:cs="Arial"/>
          <w:b/>
          <w:color w:val="0000FF"/>
          <w:sz w:val="24"/>
        </w:rPr>
        <w:t>R4-2419463</w:t>
      </w:r>
      <w:r>
        <w:rPr>
          <w:rFonts w:ascii="Arial" w:hAnsi="Arial" w:cs="Arial"/>
          <w:b/>
          <w:color w:val="0000FF"/>
          <w:sz w:val="24"/>
        </w:rPr>
        <w:tab/>
      </w:r>
      <w:r>
        <w:rPr>
          <w:rFonts w:ascii="Arial" w:hAnsi="Arial" w:cs="Arial"/>
          <w:b/>
          <w:sz w:val="24"/>
        </w:rPr>
        <w:t>NC-ULCA Single CC Fallback MPR</w:t>
      </w:r>
    </w:p>
    <w:p w14:paraId="559C2F67"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6EEDDD1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4E158" w14:textId="77777777" w:rsidR="00465EA3" w:rsidRDefault="00465EA3" w:rsidP="00465EA3">
      <w:pPr>
        <w:pStyle w:val="Heading6"/>
      </w:pPr>
      <w:bookmarkStart w:id="235" w:name="_Toc188975208"/>
      <w:r>
        <w:t>7.1.1.2.3</w:t>
      </w:r>
      <w:r>
        <w:tab/>
        <w:t>MPR applicability for FR2</w:t>
      </w:r>
      <w:bookmarkEnd w:id="235"/>
    </w:p>
    <w:p w14:paraId="0AB17F7B" w14:textId="3CE52228" w:rsidR="00465EA3" w:rsidRDefault="00465EA3" w:rsidP="00465EA3">
      <w:pPr>
        <w:rPr>
          <w:rFonts w:ascii="Arial" w:hAnsi="Arial" w:cs="Arial"/>
          <w:b/>
          <w:sz w:val="24"/>
        </w:rPr>
      </w:pPr>
      <w:r>
        <w:rPr>
          <w:rFonts w:ascii="Arial" w:hAnsi="Arial" w:cs="Arial"/>
          <w:b/>
          <w:color w:val="0000FF"/>
          <w:sz w:val="24"/>
        </w:rPr>
        <w:t>R4-2417635</w:t>
      </w:r>
      <w:r>
        <w:rPr>
          <w:rFonts w:ascii="Arial" w:hAnsi="Arial" w:cs="Arial"/>
          <w:b/>
          <w:color w:val="0000FF"/>
          <w:sz w:val="24"/>
        </w:rPr>
        <w:tab/>
      </w:r>
      <w:r>
        <w:rPr>
          <w:rFonts w:ascii="Arial" w:hAnsi="Arial" w:cs="Arial"/>
          <w:b/>
          <w:sz w:val="24"/>
        </w:rPr>
        <w:t>CC activation  based enhancement for FR2</w:t>
      </w:r>
    </w:p>
    <w:p w14:paraId="282A65B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5B91A94" w14:textId="77777777" w:rsidR="00465EA3" w:rsidRDefault="00465EA3" w:rsidP="00465EA3">
      <w:pPr>
        <w:rPr>
          <w:rFonts w:ascii="Arial" w:hAnsi="Arial" w:cs="Arial"/>
          <w:b/>
        </w:rPr>
      </w:pPr>
      <w:r>
        <w:rPr>
          <w:rFonts w:ascii="Arial" w:hAnsi="Arial" w:cs="Arial"/>
          <w:b/>
        </w:rPr>
        <w:t xml:space="preserve">Abstract: </w:t>
      </w:r>
    </w:p>
    <w:p w14:paraId="42756EC3" w14:textId="77777777" w:rsidR="00465EA3" w:rsidRDefault="00465EA3" w:rsidP="00465EA3">
      <w:r>
        <w:t>CA MPR can use activated CC based aggregated BW as basis for determing MPR, with some conditions</w:t>
      </w:r>
    </w:p>
    <w:p w14:paraId="747721B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B69E7" w14:textId="67BC429F" w:rsidR="00465EA3" w:rsidRDefault="00465EA3" w:rsidP="00465EA3">
      <w:pPr>
        <w:rPr>
          <w:rFonts w:ascii="Arial" w:hAnsi="Arial" w:cs="Arial"/>
          <w:b/>
          <w:sz w:val="24"/>
        </w:rPr>
      </w:pPr>
      <w:r>
        <w:rPr>
          <w:rFonts w:ascii="Arial" w:hAnsi="Arial" w:cs="Arial"/>
          <w:b/>
          <w:color w:val="0000FF"/>
          <w:sz w:val="24"/>
        </w:rPr>
        <w:t>R4-2417884</w:t>
      </w:r>
      <w:r>
        <w:rPr>
          <w:rFonts w:ascii="Arial" w:hAnsi="Arial" w:cs="Arial"/>
          <w:b/>
          <w:color w:val="0000FF"/>
          <w:sz w:val="24"/>
        </w:rPr>
        <w:tab/>
      </w:r>
      <w:r>
        <w:rPr>
          <w:rFonts w:ascii="Arial" w:hAnsi="Arial" w:cs="Arial"/>
          <w:b/>
          <w:sz w:val="24"/>
        </w:rPr>
        <w:t>On MPR applicability for FR2</w:t>
      </w:r>
    </w:p>
    <w:p w14:paraId="74EE2ED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DA35F8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DC0C05" w14:textId="12B899AD" w:rsidR="00465EA3" w:rsidRDefault="00465EA3" w:rsidP="00465EA3">
      <w:pPr>
        <w:rPr>
          <w:rFonts w:ascii="Arial" w:hAnsi="Arial" w:cs="Arial"/>
          <w:b/>
          <w:sz w:val="24"/>
        </w:rPr>
      </w:pPr>
      <w:r>
        <w:rPr>
          <w:rFonts w:ascii="Arial" w:hAnsi="Arial" w:cs="Arial"/>
          <w:b/>
          <w:color w:val="0000FF"/>
          <w:sz w:val="24"/>
        </w:rPr>
        <w:t>R4-2418173</w:t>
      </w:r>
      <w:r>
        <w:rPr>
          <w:rFonts w:ascii="Arial" w:hAnsi="Arial" w:cs="Arial"/>
          <w:b/>
          <w:color w:val="0000FF"/>
          <w:sz w:val="24"/>
        </w:rPr>
        <w:tab/>
      </w:r>
      <w:r>
        <w:rPr>
          <w:rFonts w:ascii="Arial" w:hAnsi="Arial" w:cs="Arial"/>
          <w:b/>
          <w:sz w:val="24"/>
        </w:rPr>
        <w:t>Discussion on MPR applicability for FR2</w:t>
      </w:r>
    </w:p>
    <w:p w14:paraId="56D2DE7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73973A4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50D3A3" w14:textId="30118D79" w:rsidR="00465EA3" w:rsidRDefault="00465EA3" w:rsidP="00465EA3">
      <w:pPr>
        <w:rPr>
          <w:rFonts w:ascii="Arial" w:hAnsi="Arial" w:cs="Arial"/>
          <w:b/>
          <w:sz w:val="24"/>
        </w:rPr>
      </w:pPr>
      <w:r>
        <w:rPr>
          <w:rFonts w:ascii="Arial" w:hAnsi="Arial" w:cs="Arial"/>
          <w:b/>
          <w:color w:val="0000FF"/>
          <w:sz w:val="24"/>
        </w:rPr>
        <w:t>R4-2418174</w:t>
      </w:r>
      <w:r>
        <w:rPr>
          <w:rFonts w:ascii="Arial" w:hAnsi="Arial" w:cs="Arial"/>
          <w:b/>
          <w:color w:val="0000FF"/>
          <w:sz w:val="24"/>
        </w:rPr>
        <w:tab/>
      </w:r>
      <w:r>
        <w:rPr>
          <w:rFonts w:ascii="Arial" w:hAnsi="Arial" w:cs="Arial"/>
          <w:b/>
          <w:sz w:val="24"/>
        </w:rPr>
        <w:t>draftCR to TS 38.101-2 on  MPR applicability for FR2</w:t>
      </w:r>
    </w:p>
    <w:p w14:paraId="7A17B02F"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vivo</w:t>
      </w:r>
    </w:p>
    <w:p w14:paraId="2573B35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F185E9" w14:textId="40F8AE74" w:rsidR="00465EA3" w:rsidRDefault="00465EA3" w:rsidP="00465EA3">
      <w:pPr>
        <w:rPr>
          <w:rFonts w:ascii="Arial" w:hAnsi="Arial" w:cs="Arial"/>
          <w:b/>
          <w:sz w:val="24"/>
        </w:rPr>
      </w:pPr>
      <w:r>
        <w:rPr>
          <w:rFonts w:ascii="Arial" w:hAnsi="Arial" w:cs="Arial"/>
          <w:b/>
          <w:color w:val="0000FF"/>
          <w:sz w:val="24"/>
        </w:rPr>
        <w:t>R4-2418337</w:t>
      </w:r>
      <w:r>
        <w:rPr>
          <w:rFonts w:ascii="Arial" w:hAnsi="Arial" w:cs="Arial"/>
          <w:b/>
          <w:color w:val="0000FF"/>
          <w:sz w:val="24"/>
        </w:rPr>
        <w:tab/>
      </w:r>
      <w:r>
        <w:rPr>
          <w:rFonts w:ascii="Arial" w:hAnsi="Arial" w:cs="Arial"/>
          <w:b/>
          <w:sz w:val="24"/>
        </w:rPr>
        <w:t>Discussion on MPR reduction for FR2 CA</w:t>
      </w:r>
    </w:p>
    <w:p w14:paraId="663238B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3D524C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708C9" w14:textId="4BADE3CB" w:rsidR="00465EA3" w:rsidRDefault="00465EA3" w:rsidP="00465EA3">
      <w:pPr>
        <w:rPr>
          <w:rFonts w:ascii="Arial" w:hAnsi="Arial" w:cs="Arial"/>
          <w:b/>
          <w:sz w:val="24"/>
        </w:rPr>
      </w:pPr>
      <w:r>
        <w:rPr>
          <w:rFonts w:ascii="Arial" w:hAnsi="Arial" w:cs="Arial"/>
          <w:b/>
          <w:color w:val="0000FF"/>
          <w:sz w:val="24"/>
        </w:rPr>
        <w:t>R4-2418583</w:t>
      </w:r>
      <w:r>
        <w:rPr>
          <w:rFonts w:ascii="Arial" w:hAnsi="Arial" w:cs="Arial"/>
          <w:b/>
          <w:color w:val="0000FF"/>
          <w:sz w:val="24"/>
        </w:rPr>
        <w:tab/>
      </w:r>
      <w:r>
        <w:rPr>
          <w:rFonts w:ascii="Arial" w:hAnsi="Arial" w:cs="Arial"/>
          <w:b/>
          <w:sz w:val="24"/>
        </w:rPr>
        <w:t>Discussion on CC activation based MPR improvement for FR2</w:t>
      </w:r>
    </w:p>
    <w:p w14:paraId="03BAF3E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0117100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10B2E" w14:textId="59056564" w:rsidR="00465EA3" w:rsidRDefault="00465EA3" w:rsidP="00465EA3">
      <w:pPr>
        <w:rPr>
          <w:rFonts w:ascii="Arial" w:hAnsi="Arial" w:cs="Arial"/>
          <w:b/>
          <w:sz w:val="24"/>
        </w:rPr>
      </w:pPr>
      <w:r>
        <w:rPr>
          <w:rFonts w:ascii="Arial" w:hAnsi="Arial" w:cs="Arial"/>
          <w:b/>
          <w:color w:val="0000FF"/>
          <w:sz w:val="24"/>
        </w:rPr>
        <w:t>R4-2418614</w:t>
      </w:r>
      <w:r>
        <w:rPr>
          <w:rFonts w:ascii="Arial" w:hAnsi="Arial" w:cs="Arial"/>
          <w:b/>
          <w:color w:val="0000FF"/>
          <w:sz w:val="24"/>
        </w:rPr>
        <w:tab/>
      </w:r>
      <w:r>
        <w:rPr>
          <w:rFonts w:ascii="Arial" w:hAnsi="Arial" w:cs="Arial"/>
          <w:b/>
          <w:sz w:val="24"/>
        </w:rPr>
        <w:t>draft CR to TS 38.101-2 for FR2 MPR improvement</w:t>
      </w:r>
    </w:p>
    <w:p w14:paraId="71A0C85C"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NTT DOCOMO INC..</w:t>
      </w:r>
    </w:p>
    <w:p w14:paraId="0C790878" w14:textId="77777777" w:rsidR="00465EA3" w:rsidRDefault="00465EA3" w:rsidP="00465EA3">
      <w:pPr>
        <w:rPr>
          <w:rFonts w:ascii="Arial" w:hAnsi="Arial" w:cs="Arial"/>
          <w:b/>
        </w:rPr>
      </w:pPr>
      <w:r>
        <w:rPr>
          <w:rFonts w:ascii="Arial" w:hAnsi="Arial" w:cs="Arial"/>
          <w:b/>
        </w:rPr>
        <w:t xml:space="preserve">Abstract: </w:t>
      </w:r>
    </w:p>
    <w:p w14:paraId="1F669300" w14:textId="77777777" w:rsidR="00465EA3" w:rsidRDefault="00465EA3" w:rsidP="00465EA3">
      <w:r>
        <w:t>MCC: The chair changed this  from revised to not pursued.</w:t>
      </w:r>
    </w:p>
    <w:p w14:paraId="5C69915F"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564A464" w14:textId="27A3B6AE" w:rsidR="00465EA3" w:rsidRDefault="00465EA3" w:rsidP="00465EA3">
      <w:pPr>
        <w:rPr>
          <w:rFonts w:ascii="Arial" w:hAnsi="Arial" w:cs="Arial"/>
          <w:b/>
          <w:sz w:val="24"/>
        </w:rPr>
      </w:pPr>
      <w:r>
        <w:rPr>
          <w:rFonts w:ascii="Arial" w:hAnsi="Arial" w:cs="Arial"/>
          <w:b/>
          <w:color w:val="0000FF"/>
          <w:sz w:val="24"/>
        </w:rPr>
        <w:t>R4-2418878</w:t>
      </w:r>
      <w:r>
        <w:rPr>
          <w:rFonts w:ascii="Arial" w:hAnsi="Arial" w:cs="Arial"/>
          <w:b/>
          <w:color w:val="0000FF"/>
          <w:sz w:val="24"/>
        </w:rPr>
        <w:tab/>
      </w:r>
      <w:r>
        <w:rPr>
          <w:rFonts w:ascii="Arial" w:hAnsi="Arial" w:cs="Arial"/>
          <w:b/>
          <w:sz w:val="24"/>
        </w:rPr>
        <w:t>On the MPR applicability for FR2</w:t>
      </w:r>
    </w:p>
    <w:p w14:paraId="4AFE7F1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A16E85" w14:textId="77777777" w:rsidR="00465EA3" w:rsidRDefault="00465EA3" w:rsidP="00465EA3">
      <w:pPr>
        <w:rPr>
          <w:rFonts w:ascii="Arial" w:hAnsi="Arial" w:cs="Arial"/>
          <w:b/>
        </w:rPr>
      </w:pPr>
      <w:r>
        <w:rPr>
          <w:rFonts w:ascii="Arial" w:hAnsi="Arial" w:cs="Arial"/>
          <w:b/>
        </w:rPr>
        <w:t xml:space="preserve">Abstract: </w:t>
      </w:r>
    </w:p>
    <w:p w14:paraId="73C55B0B" w14:textId="77777777" w:rsidR="00465EA3" w:rsidRDefault="00465EA3" w:rsidP="00465EA3">
      <w:r>
        <w:t>In this contribution we consider the optinonal capability for FR2 MPR improvements.</w:t>
      </w:r>
    </w:p>
    <w:p w14:paraId="456B8DB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E21B8" w14:textId="6A78BF47" w:rsidR="00465EA3" w:rsidRDefault="00465EA3" w:rsidP="00465EA3">
      <w:pPr>
        <w:rPr>
          <w:rFonts w:ascii="Arial" w:hAnsi="Arial" w:cs="Arial"/>
          <w:b/>
          <w:sz w:val="24"/>
        </w:rPr>
      </w:pPr>
      <w:r>
        <w:rPr>
          <w:rFonts w:ascii="Arial" w:hAnsi="Arial" w:cs="Arial"/>
          <w:b/>
          <w:color w:val="0000FF"/>
          <w:sz w:val="24"/>
        </w:rPr>
        <w:t>R4-2419027</w:t>
      </w:r>
      <w:r>
        <w:rPr>
          <w:rFonts w:ascii="Arial" w:hAnsi="Arial" w:cs="Arial"/>
          <w:b/>
          <w:color w:val="0000FF"/>
          <w:sz w:val="24"/>
        </w:rPr>
        <w:tab/>
      </w:r>
      <w:r>
        <w:rPr>
          <w:rFonts w:ascii="Arial" w:hAnsi="Arial" w:cs="Arial"/>
          <w:b/>
          <w:sz w:val="24"/>
        </w:rPr>
        <w:t>On MPR applicability for FR2 CA</w:t>
      </w:r>
    </w:p>
    <w:p w14:paraId="3C94E57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A56AAA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00AB0" w14:textId="2DC2EDB7" w:rsidR="00465EA3" w:rsidRDefault="00465EA3" w:rsidP="00465EA3">
      <w:pPr>
        <w:rPr>
          <w:rFonts w:ascii="Arial" w:hAnsi="Arial" w:cs="Arial"/>
          <w:b/>
          <w:sz w:val="24"/>
        </w:rPr>
      </w:pPr>
      <w:r>
        <w:rPr>
          <w:rFonts w:ascii="Arial" w:hAnsi="Arial" w:cs="Arial"/>
          <w:b/>
          <w:color w:val="0000FF"/>
          <w:sz w:val="24"/>
        </w:rPr>
        <w:t>R4-2420378</w:t>
      </w:r>
      <w:r>
        <w:rPr>
          <w:rFonts w:ascii="Arial" w:hAnsi="Arial" w:cs="Arial"/>
          <w:b/>
          <w:color w:val="0000FF"/>
          <w:sz w:val="24"/>
        </w:rPr>
        <w:tab/>
      </w:r>
      <w:r>
        <w:rPr>
          <w:rFonts w:ascii="Arial" w:hAnsi="Arial" w:cs="Arial"/>
          <w:b/>
          <w:sz w:val="24"/>
        </w:rPr>
        <w:t>draft CR to TS 38.101-2 for FR2 MPR improvement</w:t>
      </w:r>
    </w:p>
    <w:p w14:paraId="7241E3E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B (Rel-19)</w:t>
      </w:r>
      <w:r>
        <w:rPr>
          <w:i/>
        </w:rPr>
        <w:br/>
      </w:r>
      <w:r>
        <w:rPr>
          <w:i/>
        </w:rPr>
        <w:br/>
      </w:r>
      <w:r>
        <w:rPr>
          <w:i/>
        </w:rPr>
        <w:tab/>
      </w:r>
      <w:r>
        <w:rPr>
          <w:i/>
        </w:rPr>
        <w:tab/>
      </w:r>
      <w:r>
        <w:rPr>
          <w:i/>
        </w:rPr>
        <w:tab/>
      </w:r>
      <w:r>
        <w:rPr>
          <w:i/>
        </w:rPr>
        <w:tab/>
      </w:r>
      <w:r>
        <w:rPr>
          <w:i/>
        </w:rPr>
        <w:tab/>
        <w:t>Source: NTT DOCOMO INC., Vivo</w:t>
      </w:r>
    </w:p>
    <w:p w14:paraId="36E150D1" w14:textId="77777777" w:rsidR="00465EA3" w:rsidRDefault="00465EA3" w:rsidP="00465EA3">
      <w:pPr>
        <w:rPr>
          <w:color w:val="808080"/>
        </w:rPr>
      </w:pPr>
      <w:r>
        <w:rPr>
          <w:color w:val="808080"/>
        </w:rPr>
        <w:t>(Replaces R4-2418614)</w:t>
      </w:r>
    </w:p>
    <w:p w14:paraId="42DAC19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5246E7" w14:textId="77777777" w:rsidR="00465EA3" w:rsidRDefault="00465EA3" w:rsidP="00465EA3">
      <w:pPr>
        <w:pStyle w:val="Heading5"/>
      </w:pPr>
      <w:bookmarkStart w:id="236" w:name="_Toc188975209"/>
      <w:r>
        <w:t>7.1.1.3</w:t>
      </w:r>
      <w:r>
        <w:tab/>
        <w:t>6Rx UE</w:t>
      </w:r>
      <w:bookmarkEnd w:id="236"/>
    </w:p>
    <w:p w14:paraId="4BC41E67" w14:textId="77777777" w:rsidR="00465EA3" w:rsidRDefault="00465EA3" w:rsidP="00465EA3">
      <w:pPr>
        <w:pStyle w:val="Heading6"/>
      </w:pPr>
      <w:bookmarkStart w:id="237" w:name="_Toc188975210"/>
      <w:r>
        <w:t>7.1.1.3.1</w:t>
      </w:r>
      <w:r>
        <w:tab/>
        <w:t>Reference sensitivity requirements</w:t>
      </w:r>
      <w:bookmarkEnd w:id="237"/>
    </w:p>
    <w:p w14:paraId="51CD57B5" w14:textId="77777777" w:rsidR="00465EA3" w:rsidRDefault="00465EA3" w:rsidP="00465EA3">
      <w:pPr>
        <w:pStyle w:val="Heading6"/>
      </w:pPr>
      <w:bookmarkStart w:id="238" w:name="_Toc188975211"/>
      <w:r>
        <w:t>7.1.1.3.2</w:t>
      </w:r>
      <w:r>
        <w:tab/>
        <w:t>MIMO layer evaluation for 6Rx UE</w:t>
      </w:r>
      <w:bookmarkEnd w:id="238"/>
    </w:p>
    <w:p w14:paraId="199FE6F1" w14:textId="2397C274" w:rsidR="00465EA3" w:rsidRDefault="00465EA3" w:rsidP="00465EA3">
      <w:pPr>
        <w:rPr>
          <w:rFonts w:ascii="Arial" w:hAnsi="Arial" w:cs="Arial"/>
          <w:b/>
          <w:sz w:val="24"/>
        </w:rPr>
      </w:pPr>
      <w:r>
        <w:rPr>
          <w:rFonts w:ascii="Arial" w:hAnsi="Arial" w:cs="Arial"/>
          <w:b/>
          <w:color w:val="0000FF"/>
          <w:sz w:val="24"/>
        </w:rPr>
        <w:t>R4-2417559</w:t>
      </w:r>
      <w:r>
        <w:rPr>
          <w:rFonts w:ascii="Arial" w:hAnsi="Arial" w:cs="Arial"/>
          <w:b/>
          <w:color w:val="0000FF"/>
          <w:sz w:val="24"/>
        </w:rPr>
        <w:tab/>
      </w:r>
      <w:r>
        <w:rPr>
          <w:rFonts w:ascii="Arial" w:hAnsi="Arial" w:cs="Arial"/>
          <w:b/>
          <w:sz w:val="24"/>
        </w:rPr>
        <w:t>Discussion on 6Rx Support of 6 MIMO Layers</w:t>
      </w:r>
    </w:p>
    <w:p w14:paraId="00B2C47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6AFA4A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F69DA" w14:textId="012730B4" w:rsidR="00465EA3" w:rsidRDefault="00465EA3" w:rsidP="00465EA3">
      <w:pPr>
        <w:rPr>
          <w:rFonts w:ascii="Arial" w:hAnsi="Arial" w:cs="Arial"/>
          <w:b/>
          <w:sz w:val="24"/>
        </w:rPr>
      </w:pPr>
      <w:r>
        <w:rPr>
          <w:rFonts w:ascii="Arial" w:hAnsi="Arial" w:cs="Arial"/>
          <w:b/>
          <w:color w:val="0000FF"/>
          <w:sz w:val="24"/>
        </w:rPr>
        <w:t>R4-2417561</w:t>
      </w:r>
      <w:r>
        <w:rPr>
          <w:rFonts w:ascii="Arial" w:hAnsi="Arial" w:cs="Arial"/>
          <w:b/>
          <w:color w:val="0000FF"/>
          <w:sz w:val="24"/>
        </w:rPr>
        <w:tab/>
      </w:r>
      <w:r>
        <w:rPr>
          <w:rFonts w:ascii="Arial" w:hAnsi="Arial" w:cs="Arial"/>
          <w:b/>
          <w:sz w:val="24"/>
        </w:rPr>
        <w:t>Feasibility evaluation of MIMO layer for 6Rx UE</w:t>
      </w:r>
    </w:p>
    <w:p w14:paraId="562D254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99104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1838E" w14:textId="0490D170" w:rsidR="00465EA3" w:rsidRDefault="00465EA3" w:rsidP="00465EA3">
      <w:pPr>
        <w:rPr>
          <w:rFonts w:ascii="Arial" w:hAnsi="Arial" w:cs="Arial"/>
          <w:b/>
          <w:sz w:val="24"/>
        </w:rPr>
      </w:pPr>
      <w:r>
        <w:rPr>
          <w:rFonts w:ascii="Arial" w:hAnsi="Arial" w:cs="Arial"/>
          <w:b/>
          <w:color w:val="0000FF"/>
          <w:sz w:val="24"/>
        </w:rPr>
        <w:t>R4-2417799</w:t>
      </w:r>
      <w:r>
        <w:rPr>
          <w:rFonts w:ascii="Arial" w:hAnsi="Arial" w:cs="Arial"/>
          <w:b/>
          <w:color w:val="0000FF"/>
          <w:sz w:val="24"/>
        </w:rPr>
        <w:tab/>
      </w:r>
      <w:r>
        <w:rPr>
          <w:rFonts w:ascii="Arial" w:hAnsi="Arial" w:cs="Arial"/>
          <w:b/>
          <w:sz w:val="24"/>
        </w:rPr>
        <w:t>Views on 6 layer support evaluation for 6Rx UE</w:t>
      </w:r>
    </w:p>
    <w:p w14:paraId="20B4C73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C3A585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4F64A" w14:textId="5F8E5B21" w:rsidR="00465EA3" w:rsidRDefault="00465EA3" w:rsidP="00465EA3">
      <w:pPr>
        <w:rPr>
          <w:rFonts w:ascii="Arial" w:hAnsi="Arial" w:cs="Arial"/>
          <w:b/>
          <w:sz w:val="24"/>
        </w:rPr>
      </w:pPr>
      <w:r>
        <w:rPr>
          <w:rFonts w:ascii="Arial" w:hAnsi="Arial" w:cs="Arial"/>
          <w:b/>
          <w:color w:val="0000FF"/>
          <w:sz w:val="24"/>
        </w:rPr>
        <w:t>R4-2417916</w:t>
      </w:r>
      <w:r>
        <w:rPr>
          <w:rFonts w:ascii="Arial" w:hAnsi="Arial" w:cs="Arial"/>
          <w:b/>
          <w:color w:val="0000FF"/>
          <w:sz w:val="24"/>
        </w:rPr>
        <w:tab/>
      </w:r>
      <w:r>
        <w:rPr>
          <w:rFonts w:ascii="Arial" w:hAnsi="Arial" w:cs="Arial"/>
          <w:b/>
          <w:sz w:val="24"/>
        </w:rPr>
        <w:t>R19 Simulation results of 6Layer performance</w:t>
      </w:r>
    </w:p>
    <w:p w14:paraId="41567B8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D1E3C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C23CCB" w14:textId="509CC221" w:rsidR="00465EA3" w:rsidRDefault="00465EA3" w:rsidP="00465EA3">
      <w:pPr>
        <w:rPr>
          <w:rFonts w:ascii="Arial" w:hAnsi="Arial" w:cs="Arial"/>
          <w:b/>
          <w:sz w:val="24"/>
        </w:rPr>
      </w:pPr>
      <w:r>
        <w:rPr>
          <w:rFonts w:ascii="Arial" w:hAnsi="Arial" w:cs="Arial"/>
          <w:b/>
          <w:color w:val="0000FF"/>
          <w:sz w:val="24"/>
        </w:rPr>
        <w:lastRenderedPageBreak/>
        <w:t>R4-2418011</w:t>
      </w:r>
      <w:r>
        <w:rPr>
          <w:rFonts w:ascii="Arial" w:hAnsi="Arial" w:cs="Arial"/>
          <w:b/>
          <w:color w:val="0000FF"/>
          <w:sz w:val="24"/>
        </w:rPr>
        <w:tab/>
      </w:r>
      <w:r>
        <w:rPr>
          <w:rFonts w:ascii="Arial" w:hAnsi="Arial" w:cs="Arial"/>
          <w:b/>
          <w:sz w:val="24"/>
        </w:rPr>
        <w:t>Simulation Results for on MIMO layer evaluation for 6Rx UE</w:t>
      </w:r>
    </w:p>
    <w:p w14:paraId="49499DC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Nokia </w:t>
      </w:r>
    </w:p>
    <w:p w14:paraId="24BF94F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80719" w14:textId="45E972F1" w:rsidR="00465EA3" w:rsidRDefault="00465EA3" w:rsidP="00465EA3">
      <w:pPr>
        <w:rPr>
          <w:rFonts w:ascii="Arial" w:hAnsi="Arial" w:cs="Arial"/>
          <w:b/>
          <w:sz w:val="24"/>
        </w:rPr>
      </w:pPr>
      <w:r>
        <w:rPr>
          <w:rFonts w:ascii="Arial" w:hAnsi="Arial" w:cs="Arial"/>
          <w:b/>
          <w:color w:val="0000FF"/>
          <w:sz w:val="24"/>
        </w:rPr>
        <w:t>R4-2418056</w:t>
      </w:r>
      <w:r>
        <w:rPr>
          <w:rFonts w:ascii="Arial" w:hAnsi="Arial" w:cs="Arial"/>
          <w:b/>
          <w:color w:val="0000FF"/>
          <w:sz w:val="24"/>
        </w:rPr>
        <w:tab/>
      </w:r>
      <w:r>
        <w:rPr>
          <w:rFonts w:ascii="Arial" w:hAnsi="Arial" w:cs="Arial"/>
          <w:b/>
          <w:sz w:val="24"/>
        </w:rPr>
        <w:t>Six Layer Support for Devices with 6Rx in Rel-19</w:t>
      </w:r>
    </w:p>
    <w:p w14:paraId="57D64F2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Verizon, CMCC, BT, China Telecom, SKT, Deutsche Telekom, Vodafone, Boost Mobile Network, NTT Docomo, Telecom Italia, AT&amp;T</w:t>
      </w:r>
    </w:p>
    <w:p w14:paraId="6FE4019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2F123" w14:textId="23459A56" w:rsidR="00465EA3" w:rsidRDefault="00465EA3" w:rsidP="00465EA3">
      <w:pPr>
        <w:rPr>
          <w:rFonts w:ascii="Arial" w:hAnsi="Arial" w:cs="Arial"/>
          <w:b/>
          <w:sz w:val="24"/>
        </w:rPr>
      </w:pPr>
      <w:r>
        <w:rPr>
          <w:rFonts w:ascii="Arial" w:hAnsi="Arial" w:cs="Arial"/>
          <w:b/>
          <w:color w:val="0000FF"/>
          <w:sz w:val="24"/>
        </w:rPr>
        <w:t>R4-2418188</w:t>
      </w:r>
      <w:r>
        <w:rPr>
          <w:rFonts w:ascii="Arial" w:hAnsi="Arial" w:cs="Arial"/>
          <w:b/>
          <w:color w:val="0000FF"/>
          <w:sz w:val="24"/>
        </w:rPr>
        <w:tab/>
      </w:r>
      <w:r>
        <w:rPr>
          <w:rFonts w:ascii="Arial" w:hAnsi="Arial" w:cs="Arial"/>
          <w:b/>
          <w:sz w:val="24"/>
        </w:rPr>
        <w:t>Simulation results of MIMO layer evaluation for 6Rx UE</w:t>
      </w:r>
    </w:p>
    <w:p w14:paraId="342D2E0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CD159A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9CA62E" w14:textId="2DC3DEC5" w:rsidR="00465EA3" w:rsidRDefault="00465EA3" w:rsidP="00465EA3">
      <w:pPr>
        <w:rPr>
          <w:rFonts w:ascii="Arial" w:hAnsi="Arial" w:cs="Arial"/>
          <w:b/>
          <w:sz w:val="24"/>
        </w:rPr>
      </w:pPr>
      <w:r>
        <w:rPr>
          <w:rFonts w:ascii="Arial" w:hAnsi="Arial" w:cs="Arial"/>
          <w:b/>
          <w:color w:val="0000FF"/>
          <w:sz w:val="24"/>
        </w:rPr>
        <w:t>R4-2418437</w:t>
      </w:r>
      <w:r>
        <w:rPr>
          <w:rFonts w:ascii="Arial" w:hAnsi="Arial" w:cs="Arial"/>
          <w:b/>
          <w:color w:val="0000FF"/>
          <w:sz w:val="24"/>
        </w:rPr>
        <w:tab/>
      </w:r>
      <w:r>
        <w:rPr>
          <w:rFonts w:ascii="Arial" w:hAnsi="Arial" w:cs="Arial"/>
          <w:b/>
          <w:sz w:val="24"/>
        </w:rPr>
        <w:t>Discussion on the demodulation performance requirements for 6Rx devices</w:t>
      </w:r>
    </w:p>
    <w:p w14:paraId="0F00C0C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16B830E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FEDCA" w14:textId="443AD6F5" w:rsidR="00465EA3" w:rsidRDefault="00465EA3" w:rsidP="00465EA3">
      <w:pPr>
        <w:rPr>
          <w:rFonts w:ascii="Arial" w:hAnsi="Arial" w:cs="Arial"/>
          <w:b/>
          <w:sz w:val="24"/>
        </w:rPr>
      </w:pPr>
      <w:r>
        <w:rPr>
          <w:rFonts w:ascii="Arial" w:hAnsi="Arial" w:cs="Arial"/>
          <w:b/>
          <w:color w:val="0000FF"/>
          <w:sz w:val="24"/>
        </w:rPr>
        <w:t>R4-2418595</w:t>
      </w:r>
      <w:r>
        <w:rPr>
          <w:rFonts w:ascii="Arial" w:hAnsi="Arial" w:cs="Arial"/>
          <w:b/>
          <w:color w:val="0000FF"/>
          <w:sz w:val="24"/>
        </w:rPr>
        <w:tab/>
      </w:r>
      <w:r>
        <w:rPr>
          <w:rFonts w:ascii="Arial" w:hAnsi="Arial" w:cs="Arial"/>
          <w:b/>
          <w:sz w:val="24"/>
        </w:rPr>
        <w:t>Views on Maximum Number of MIMO Layers for 6Rx UEs</w:t>
      </w:r>
    </w:p>
    <w:p w14:paraId="0625560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42208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B9BDF" w14:textId="2050C2AA" w:rsidR="00465EA3" w:rsidRDefault="00465EA3" w:rsidP="00465EA3">
      <w:pPr>
        <w:rPr>
          <w:rFonts w:ascii="Arial" w:hAnsi="Arial" w:cs="Arial"/>
          <w:b/>
          <w:sz w:val="24"/>
        </w:rPr>
      </w:pPr>
      <w:r>
        <w:rPr>
          <w:rFonts w:ascii="Arial" w:hAnsi="Arial" w:cs="Arial"/>
          <w:b/>
          <w:color w:val="0000FF"/>
          <w:sz w:val="24"/>
        </w:rPr>
        <w:t>R4-2418619</w:t>
      </w:r>
      <w:r>
        <w:rPr>
          <w:rFonts w:ascii="Arial" w:hAnsi="Arial" w:cs="Arial"/>
          <w:b/>
          <w:color w:val="0000FF"/>
          <w:sz w:val="24"/>
        </w:rPr>
        <w:tab/>
      </w:r>
      <w:r>
        <w:rPr>
          <w:rFonts w:ascii="Arial" w:hAnsi="Arial" w:cs="Arial"/>
          <w:b/>
          <w:sz w:val="24"/>
        </w:rPr>
        <w:t>Discussion and simulation results on MIMO layer evaluation for 6Rx UE</w:t>
      </w:r>
    </w:p>
    <w:p w14:paraId="3632179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E8382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A8B14" w14:textId="011D104B" w:rsidR="00465EA3" w:rsidRDefault="00465EA3" w:rsidP="00465EA3">
      <w:pPr>
        <w:rPr>
          <w:rFonts w:ascii="Arial" w:hAnsi="Arial" w:cs="Arial"/>
          <w:b/>
          <w:sz w:val="24"/>
        </w:rPr>
      </w:pPr>
      <w:r>
        <w:rPr>
          <w:rFonts w:ascii="Arial" w:hAnsi="Arial" w:cs="Arial"/>
          <w:b/>
          <w:color w:val="0000FF"/>
          <w:sz w:val="24"/>
        </w:rPr>
        <w:t>R4-2418825</w:t>
      </w:r>
      <w:r>
        <w:rPr>
          <w:rFonts w:ascii="Arial" w:hAnsi="Arial" w:cs="Arial"/>
          <w:b/>
          <w:color w:val="0000FF"/>
          <w:sz w:val="24"/>
        </w:rPr>
        <w:tab/>
      </w:r>
      <w:r>
        <w:rPr>
          <w:rFonts w:ascii="Arial" w:hAnsi="Arial" w:cs="Arial"/>
          <w:b/>
          <w:sz w:val="24"/>
        </w:rPr>
        <w:t>Discussion on MIMO layer for 6Rx UE</w:t>
      </w:r>
    </w:p>
    <w:p w14:paraId="30E3253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Ireland Limited</w:t>
      </w:r>
    </w:p>
    <w:p w14:paraId="5FF8C90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48912" w14:textId="1644BD8D" w:rsidR="00465EA3" w:rsidRDefault="00465EA3" w:rsidP="00465EA3">
      <w:pPr>
        <w:rPr>
          <w:rFonts w:ascii="Arial" w:hAnsi="Arial" w:cs="Arial"/>
          <w:b/>
          <w:sz w:val="24"/>
        </w:rPr>
      </w:pPr>
      <w:r>
        <w:rPr>
          <w:rFonts w:ascii="Arial" w:hAnsi="Arial" w:cs="Arial"/>
          <w:b/>
          <w:color w:val="0000FF"/>
          <w:sz w:val="24"/>
        </w:rPr>
        <w:t>R4-2419029</w:t>
      </w:r>
      <w:r>
        <w:rPr>
          <w:rFonts w:ascii="Arial" w:hAnsi="Arial" w:cs="Arial"/>
          <w:b/>
          <w:color w:val="0000FF"/>
          <w:sz w:val="24"/>
        </w:rPr>
        <w:tab/>
      </w:r>
      <w:r>
        <w:rPr>
          <w:rFonts w:ascii="Arial" w:hAnsi="Arial" w:cs="Arial"/>
          <w:b/>
          <w:sz w:val="24"/>
        </w:rPr>
        <w:t>On MIMO layer evaluation for 6Rx UE</w:t>
      </w:r>
    </w:p>
    <w:p w14:paraId="57EF000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5FB0FB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50AC55" w14:textId="0C908B15" w:rsidR="00465EA3" w:rsidRDefault="00465EA3" w:rsidP="00465EA3">
      <w:pPr>
        <w:rPr>
          <w:rFonts w:ascii="Arial" w:hAnsi="Arial" w:cs="Arial"/>
          <w:b/>
          <w:sz w:val="24"/>
        </w:rPr>
      </w:pPr>
      <w:r>
        <w:rPr>
          <w:rFonts w:ascii="Arial" w:hAnsi="Arial" w:cs="Arial"/>
          <w:b/>
          <w:color w:val="0000FF"/>
          <w:sz w:val="24"/>
        </w:rPr>
        <w:t>R4-2419165</w:t>
      </w:r>
      <w:r>
        <w:rPr>
          <w:rFonts w:ascii="Arial" w:hAnsi="Arial" w:cs="Arial"/>
          <w:b/>
          <w:color w:val="0000FF"/>
          <w:sz w:val="24"/>
        </w:rPr>
        <w:tab/>
      </w:r>
      <w:r>
        <w:rPr>
          <w:rFonts w:ascii="Arial" w:hAnsi="Arial" w:cs="Arial"/>
          <w:b/>
          <w:sz w:val="24"/>
        </w:rPr>
        <w:t>Discussion on MIMO layer evaluation for 6Rx UE</w:t>
      </w:r>
    </w:p>
    <w:p w14:paraId="4BA845D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911843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1285D" w14:textId="5915A056" w:rsidR="00465EA3" w:rsidRDefault="00465EA3" w:rsidP="00465EA3">
      <w:pPr>
        <w:rPr>
          <w:rFonts w:ascii="Arial" w:hAnsi="Arial" w:cs="Arial"/>
          <w:b/>
          <w:sz w:val="24"/>
        </w:rPr>
      </w:pPr>
      <w:r>
        <w:rPr>
          <w:rFonts w:ascii="Arial" w:hAnsi="Arial" w:cs="Arial"/>
          <w:b/>
          <w:color w:val="0000FF"/>
          <w:sz w:val="24"/>
        </w:rPr>
        <w:lastRenderedPageBreak/>
        <w:t>R4-2419550</w:t>
      </w:r>
      <w:r>
        <w:rPr>
          <w:rFonts w:ascii="Arial" w:hAnsi="Arial" w:cs="Arial"/>
          <w:b/>
          <w:color w:val="0000FF"/>
          <w:sz w:val="24"/>
        </w:rPr>
        <w:tab/>
      </w:r>
      <w:r>
        <w:rPr>
          <w:rFonts w:ascii="Arial" w:hAnsi="Arial" w:cs="Arial"/>
          <w:b/>
          <w:sz w:val="24"/>
        </w:rPr>
        <w:t>Discussion on the support of MIMO layers for 6Rx UE</w:t>
      </w:r>
    </w:p>
    <w:p w14:paraId="392E693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143CC56" w14:textId="77777777" w:rsidR="00465EA3" w:rsidRDefault="00465EA3" w:rsidP="00465EA3">
      <w:pPr>
        <w:rPr>
          <w:rFonts w:ascii="Arial" w:hAnsi="Arial" w:cs="Arial"/>
          <w:b/>
        </w:rPr>
      </w:pPr>
      <w:r>
        <w:rPr>
          <w:rFonts w:ascii="Arial" w:hAnsi="Arial" w:cs="Arial"/>
          <w:b/>
        </w:rPr>
        <w:t xml:space="preserve">Abstract: </w:t>
      </w:r>
    </w:p>
    <w:p w14:paraId="12D948A0" w14:textId="77777777" w:rsidR="00465EA3" w:rsidRDefault="00465EA3" w:rsidP="00465EA3">
      <w:r>
        <w:t>This paper will discuss the objectives specified in the WI with a focus on the 6Rx MIMO layers.</w:t>
      </w:r>
    </w:p>
    <w:p w14:paraId="4544C0D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82D11" w14:textId="77777777" w:rsidR="00465EA3" w:rsidRDefault="00465EA3" w:rsidP="00465EA3">
      <w:pPr>
        <w:pStyle w:val="Heading6"/>
      </w:pPr>
      <w:bookmarkStart w:id="239" w:name="_Toc188975212"/>
      <w:r>
        <w:t>7.1.1.3.3</w:t>
      </w:r>
      <w:r>
        <w:tab/>
        <w:t>SRS antenna switching requirements</w:t>
      </w:r>
      <w:bookmarkEnd w:id="239"/>
    </w:p>
    <w:p w14:paraId="10AEA7FE" w14:textId="61C7E4C6" w:rsidR="00465EA3" w:rsidRDefault="00465EA3" w:rsidP="00465EA3">
      <w:pPr>
        <w:rPr>
          <w:rFonts w:ascii="Arial" w:hAnsi="Arial" w:cs="Arial"/>
          <w:b/>
          <w:sz w:val="24"/>
        </w:rPr>
      </w:pPr>
      <w:r>
        <w:rPr>
          <w:rFonts w:ascii="Arial" w:hAnsi="Arial" w:cs="Arial"/>
          <w:b/>
          <w:color w:val="0000FF"/>
          <w:sz w:val="24"/>
        </w:rPr>
        <w:t>R4-2417754</w:t>
      </w:r>
      <w:r>
        <w:rPr>
          <w:rFonts w:ascii="Arial" w:hAnsi="Arial" w:cs="Arial"/>
          <w:b/>
          <w:color w:val="0000FF"/>
          <w:sz w:val="24"/>
        </w:rPr>
        <w:tab/>
      </w:r>
      <w:r>
        <w:rPr>
          <w:rFonts w:ascii="Arial" w:hAnsi="Arial" w:cs="Arial"/>
          <w:b/>
          <w:sz w:val="24"/>
        </w:rPr>
        <w:t>On the Values of Delta_TRXSRS for SRS Antenna Switching</w:t>
      </w:r>
    </w:p>
    <w:p w14:paraId="41EB082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0B721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72ED3" w14:textId="254CE920" w:rsidR="00465EA3" w:rsidRDefault="00465EA3" w:rsidP="00465EA3">
      <w:pPr>
        <w:rPr>
          <w:rFonts w:ascii="Arial" w:hAnsi="Arial" w:cs="Arial"/>
          <w:b/>
          <w:sz w:val="24"/>
        </w:rPr>
      </w:pPr>
      <w:r>
        <w:rPr>
          <w:rFonts w:ascii="Arial" w:hAnsi="Arial" w:cs="Arial"/>
          <w:b/>
          <w:color w:val="0000FF"/>
          <w:sz w:val="24"/>
        </w:rPr>
        <w:t>R4-2418189</w:t>
      </w:r>
      <w:r>
        <w:rPr>
          <w:rFonts w:ascii="Arial" w:hAnsi="Arial" w:cs="Arial"/>
          <w:b/>
          <w:color w:val="0000FF"/>
          <w:sz w:val="24"/>
        </w:rPr>
        <w:tab/>
      </w:r>
      <w:r>
        <w:rPr>
          <w:rFonts w:ascii="Arial" w:hAnsi="Arial" w:cs="Arial"/>
          <w:b/>
          <w:sz w:val="24"/>
        </w:rPr>
        <w:t>Further discussion on SRS antenna switching requirements</w:t>
      </w:r>
    </w:p>
    <w:p w14:paraId="56FCA64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5A991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C3A38" w14:textId="63A0C19D" w:rsidR="00465EA3" w:rsidRDefault="00465EA3" w:rsidP="00465EA3">
      <w:pPr>
        <w:rPr>
          <w:rFonts w:ascii="Arial" w:hAnsi="Arial" w:cs="Arial"/>
          <w:b/>
          <w:sz w:val="24"/>
        </w:rPr>
      </w:pPr>
      <w:r>
        <w:rPr>
          <w:rFonts w:ascii="Arial" w:hAnsi="Arial" w:cs="Arial"/>
          <w:b/>
          <w:color w:val="0000FF"/>
          <w:sz w:val="24"/>
        </w:rPr>
        <w:t>R4-2418390</w:t>
      </w:r>
      <w:r>
        <w:rPr>
          <w:rFonts w:ascii="Arial" w:hAnsi="Arial" w:cs="Arial"/>
          <w:b/>
          <w:color w:val="0000FF"/>
          <w:sz w:val="24"/>
        </w:rPr>
        <w:tab/>
      </w:r>
      <w:r>
        <w:rPr>
          <w:rFonts w:ascii="Arial" w:hAnsi="Arial" w:cs="Arial"/>
          <w:b/>
          <w:sz w:val="24"/>
        </w:rPr>
        <w:t>Discussion for 6 Rx ?TRxSRS</w:t>
      </w:r>
    </w:p>
    <w:p w14:paraId="0034478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8C77C9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D17BE" w14:textId="3A869AAA" w:rsidR="00465EA3" w:rsidRDefault="00465EA3" w:rsidP="00465EA3">
      <w:pPr>
        <w:rPr>
          <w:rFonts w:ascii="Arial" w:hAnsi="Arial" w:cs="Arial"/>
          <w:b/>
          <w:sz w:val="24"/>
        </w:rPr>
      </w:pPr>
      <w:r>
        <w:rPr>
          <w:rFonts w:ascii="Arial" w:hAnsi="Arial" w:cs="Arial"/>
          <w:b/>
          <w:color w:val="0000FF"/>
          <w:sz w:val="24"/>
        </w:rPr>
        <w:t>R4-2418693</w:t>
      </w:r>
      <w:r>
        <w:rPr>
          <w:rFonts w:ascii="Arial" w:hAnsi="Arial" w:cs="Arial"/>
          <w:b/>
          <w:color w:val="0000FF"/>
          <w:sz w:val="24"/>
        </w:rPr>
        <w:tab/>
      </w:r>
      <w:r>
        <w:rPr>
          <w:rFonts w:ascii="Arial" w:hAnsi="Arial" w:cs="Arial"/>
          <w:b/>
          <w:sz w:val="24"/>
        </w:rPr>
        <w:t>On 6Rx SRS antenna switching requirements</w:t>
      </w:r>
    </w:p>
    <w:p w14:paraId="66EE5D1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A71279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3F18BB" w14:textId="61590128" w:rsidR="00465EA3" w:rsidRDefault="00465EA3" w:rsidP="00465EA3">
      <w:pPr>
        <w:rPr>
          <w:rFonts w:ascii="Arial" w:hAnsi="Arial" w:cs="Arial"/>
          <w:b/>
          <w:sz w:val="24"/>
        </w:rPr>
      </w:pPr>
      <w:r>
        <w:rPr>
          <w:rFonts w:ascii="Arial" w:hAnsi="Arial" w:cs="Arial"/>
          <w:b/>
          <w:color w:val="0000FF"/>
          <w:sz w:val="24"/>
        </w:rPr>
        <w:t>R4-2418842</w:t>
      </w:r>
      <w:r>
        <w:rPr>
          <w:rFonts w:ascii="Arial" w:hAnsi="Arial" w:cs="Arial"/>
          <w:b/>
          <w:color w:val="0000FF"/>
          <w:sz w:val="24"/>
        </w:rPr>
        <w:tab/>
      </w:r>
      <w:r>
        <w:rPr>
          <w:rFonts w:ascii="Arial" w:hAnsi="Arial" w:cs="Arial"/>
          <w:b/>
          <w:sz w:val="24"/>
        </w:rPr>
        <w:t>Disscussion on SRS antenna switching requirements for 6RX UE</w:t>
      </w:r>
    </w:p>
    <w:p w14:paraId="4E51C25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4C69BB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9EC146" w14:textId="6D06D7A2" w:rsidR="00465EA3" w:rsidRDefault="00465EA3" w:rsidP="00465EA3">
      <w:pPr>
        <w:rPr>
          <w:rFonts w:ascii="Arial" w:hAnsi="Arial" w:cs="Arial"/>
          <w:b/>
          <w:sz w:val="24"/>
        </w:rPr>
      </w:pPr>
      <w:r>
        <w:rPr>
          <w:rFonts w:ascii="Arial" w:hAnsi="Arial" w:cs="Arial"/>
          <w:b/>
          <w:color w:val="0000FF"/>
          <w:sz w:val="24"/>
        </w:rPr>
        <w:t>R4-2419030</w:t>
      </w:r>
      <w:r>
        <w:rPr>
          <w:rFonts w:ascii="Arial" w:hAnsi="Arial" w:cs="Arial"/>
          <w:b/>
          <w:color w:val="0000FF"/>
          <w:sz w:val="24"/>
        </w:rPr>
        <w:tab/>
      </w:r>
      <w:r>
        <w:rPr>
          <w:rFonts w:ascii="Arial" w:hAnsi="Arial" w:cs="Arial"/>
          <w:b/>
          <w:sz w:val="24"/>
        </w:rPr>
        <w:t>On 6Rx SRS antenna switching requirements</w:t>
      </w:r>
    </w:p>
    <w:p w14:paraId="27AD041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96626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1AA15" w14:textId="07720703" w:rsidR="00465EA3" w:rsidRDefault="00465EA3" w:rsidP="00465EA3">
      <w:pPr>
        <w:rPr>
          <w:rFonts w:ascii="Arial" w:hAnsi="Arial" w:cs="Arial"/>
          <w:b/>
          <w:sz w:val="24"/>
        </w:rPr>
      </w:pPr>
      <w:r>
        <w:rPr>
          <w:rFonts w:ascii="Arial" w:hAnsi="Arial" w:cs="Arial"/>
          <w:b/>
          <w:color w:val="0000FF"/>
          <w:sz w:val="24"/>
        </w:rPr>
        <w:t>R4-2419428</w:t>
      </w:r>
      <w:r>
        <w:rPr>
          <w:rFonts w:ascii="Arial" w:hAnsi="Arial" w:cs="Arial"/>
          <w:b/>
          <w:color w:val="0000FF"/>
          <w:sz w:val="24"/>
        </w:rPr>
        <w:tab/>
      </w:r>
      <w:r>
        <w:rPr>
          <w:rFonts w:ascii="Arial" w:hAnsi="Arial" w:cs="Arial"/>
          <w:b/>
          <w:sz w:val="24"/>
        </w:rPr>
        <w:t>On DeltaT_RxSRS requirements for 3Tx and 6Rx UE RF</w:t>
      </w:r>
    </w:p>
    <w:p w14:paraId="3DCD127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France S.A.S</w:t>
      </w:r>
    </w:p>
    <w:p w14:paraId="2EBB20A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7AC60" w14:textId="77777777" w:rsidR="00465EA3" w:rsidRDefault="00465EA3" w:rsidP="00465EA3">
      <w:pPr>
        <w:pStyle w:val="Heading6"/>
      </w:pPr>
      <w:bookmarkStart w:id="240" w:name="_Toc188975213"/>
      <w:r>
        <w:t>7.1.1.3.4</w:t>
      </w:r>
      <w:r>
        <w:tab/>
        <w:t>SRS IL imbalance</w:t>
      </w:r>
      <w:bookmarkEnd w:id="240"/>
    </w:p>
    <w:p w14:paraId="2203A793" w14:textId="45FDEFC2" w:rsidR="00465EA3" w:rsidRDefault="00465EA3" w:rsidP="00465EA3">
      <w:pPr>
        <w:rPr>
          <w:rFonts w:ascii="Arial" w:hAnsi="Arial" w:cs="Arial"/>
          <w:b/>
          <w:sz w:val="24"/>
        </w:rPr>
      </w:pPr>
      <w:r>
        <w:rPr>
          <w:rFonts w:ascii="Arial" w:hAnsi="Arial" w:cs="Arial"/>
          <w:b/>
          <w:color w:val="0000FF"/>
          <w:sz w:val="24"/>
        </w:rPr>
        <w:t>R4-2417755</w:t>
      </w:r>
      <w:r>
        <w:rPr>
          <w:rFonts w:ascii="Arial" w:hAnsi="Arial" w:cs="Arial"/>
          <w:b/>
          <w:color w:val="0000FF"/>
          <w:sz w:val="24"/>
        </w:rPr>
        <w:tab/>
      </w:r>
      <w:r>
        <w:rPr>
          <w:rFonts w:ascii="Arial" w:hAnsi="Arial" w:cs="Arial"/>
          <w:b/>
          <w:sz w:val="24"/>
        </w:rPr>
        <w:t>Views on SRS AS IL Imbalance Solution for 6Rx</w:t>
      </w:r>
    </w:p>
    <w:p w14:paraId="1ACF0368"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90062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AC706" w14:textId="4F9140BC" w:rsidR="00465EA3" w:rsidRDefault="00465EA3" w:rsidP="00465EA3">
      <w:pPr>
        <w:rPr>
          <w:rFonts w:ascii="Arial" w:hAnsi="Arial" w:cs="Arial"/>
          <w:b/>
          <w:sz w:val="24"/>
        </w:rPr>
      </w:pPr>
      <w:r>
        <w:rPr>
          <w:rFonts w:ascii="Arial" w:hAnsi="Arial" w:cs="Arial"/>
          <w:b/>
          <w:color w:val="0000FF"/>
          <w:sz w:val="24"/>
        </w:rPr>
        <w:t>R4-2417902</w:t>
      </w:r>
      <w:r>
        <w:rPr>
          <w:rFonts w:ascii="Arial" w:hAnsi="Arial" w:cs="Arial"/>
          <w:b/>
          <w:color w:val="0000FF"/>
          <w:sz w:val="24"/>
        </w:rPr>
        <w:tab/>
      </w:r>
      <w:r>
        <w:rPr>
          <w:rFonts w:ascii="Arial" w:hAnsi="Arial" w:cs="Arial"/>
          <w:b/>
          <w:sz w:val="24"/>
        </w:rPr>
        <w:t>UE SRS IL imbalance issue for 6Rx UE</w:t>
      </w:r>
    </w:p>
    <w:p w14:paraId="3F036DA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3946C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05D46F" w14:textId="5A1A9D2F" w:rsidR="00465EA3" w:rsidRDefault="00465EA3" w:rsidP="00465EA3">
      <w:pPr>
        <w:rPr>
          <w:rFonts w:ascii="Arial" w:hAnsi="Arial" w:cs="Arial"/>
          <w:b/>
          <w:sz w:val="24"/>
        </w:rPr>
      </w:pPr>
      <w:r>
        <w:rPr>
          <w:rFonts w:ascii="Arial" w:hAnsi="Arial" w:cs="Arial"/>
          <w:b/>
          <w:color w:val="0000FF"/>
          <w:sz w:val="24"/>
        </w:rPr>
        <w:t>R4-2418199</w:t>
      </w:r>
      <w:r>
        <w:rPr>
          <w:rFonts w:ascii="Arial" w:hAnsi="Arial" w:cs="Arial"/>
          <w:b/>
          <w:color w:val="0000FF"/>
          <w:sz w:val="24"/>
        </w:rPr>
        <w:tab/>
      </w:r>
      <w:r>
        <w:rPr>
          <w:rFonts w:ascii="Arial" w:hAnsi="Arial" w:cs="Arial"/>
          <w:b/>
          <w:sz w:val="24"/>
        </w:rPr>
        <w:t>Discussion on SRS IL imbalance reporting</w:t>
      </w:r>
    </w:p>
    <w:p w14:paraId="52FFF78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70AEF3A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CCF30" w14:textId="64F1FF0E" w:rsidR="00465EA3" w:rsidRDefault="00465EA3" w:rsidP="00465EA3">
      <w:pPr>
        <w:rPr>
          <w:rFonts w:ascii="Arial" w:hAnsi="Arial" w:cs="Arial"/>
          <w:b/>
          <w:sz w:val="24"/>
        </w:rPr>
      </w:pPr>
      <w:r>
        <w:rPr>
          <w:rFonts w:ascii="Arial" w:hAnsi="Arial" w:cs="Arial"/>
          <w:b/>
          <w:color w:val="0000FF"/>
          <w:sz w:val="24"/>
        </w:rPr>
        <w:t>R4-2418694</w:t>
      </w:r>
      <w:r>
        <w:rPr>
          <w:rFonts w:ascii="Arial" w:hAnsi="Arial" w:cs="Arial"/>
          <w:b/>
          <w:color w:val="0000FF"/>
          <w:sz w:val="24"/>
        </w:rPr>
        <w:tab/>
      </w:r>
      <w:r>
        <w:rPr>
          <w:rFonts w:ascii="Arial" w:hAnsi="Arial" w:cs="Arial"/>
          <w:b/>
          <w:sz w:val="24"/>
        </w:rPr>
        <w:t>Views on 6Rx SRS antenna IL</w:t>
      </w:r>
    </w:p>
    <w:p w14:paraId="679D220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24F6C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2ACDE" w14:textId="0918FBB7" w:rsidR="00465EA3" w:rsidRDefault="00465EA3" w:rsidP="00465EA3">
      <w:pPr>
        <w:rPr>
          <w:rFonts w:ascii="Arial" w:hAnsi="Arial" w:cs="Arial"/>
          <w:b/>
          <w:sz w:val="24"/>
        </w:rPr>
      </w:pPr>
      <w:r>
        <w:rPr>
          <w:rFonts w:ascii="Arial" w:hAnsi="Arial" w:cs="Arial"/>
          <w:b/>
          <w:color w:val="0000FF"/>
          <w:sz w:val="24"/>
        </w:rPr>
        <w:t>R4-2418794</w:t>
      </w:r>
      <w:r>
        <w:rPr>
          <w:rFonts w:ascii="Arial" w:hAnsi="Arial" w:cs="Arial"/>
          <w:b/>
          <w:color w:val="0000FF"/>
          <w:sz w:val="24"/>
        </w:rPr>
        <w:tab/>
      </w:r>
      <w:r>
        <w:rPr>
          <w:rFonts w:ascii="Arial" w:hAnsi="Arial" w:cs="Arial"/>
          <w:b/>
          <w:sz w:val="24"/>
        </w:rPr>
        <w:t>SRS imbalance solution considerations</w:t>
      </w:r>
    </w:p>
    <w:p w14:paraId="4DC8067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FCECA9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09E6B" w14:textId="18ADFE8D" w:rsidR="00465EA3" w:rsidRDefault="00465EA3" w:rsidP="00465EA3">
      <w:pPr>
        <w:rPr>
          <w:rFonts w:ascii="Arial" w:hAnsi="Arial" w:cs="Arial"/>
          <w:b/>
          <w:sz w:val="24"/>
        </w:rPr>
      </w:pPr>
      <w:r>
        <w:rPr>
          <w:rFonts w:ascii="Arial" w:hAnsi="Arial" w:cs="Arial"/>
          <w:b/>
          <w:color w:val="0000FF"/>
          <w:sz w:val="24"/>
        </w:rPr>
        <w:t>R4-2418836</w:t>
      </w:r>
      <w:r>
        <w:rPr>
          <w:rFonts w:ascii="Arial" w:hAnsi="Arial" w:cs="Arial"/>
          <w:b/>
          <w:color w:val="0000FF"/>
          <w:sz w:val="24"/>
        </w:rPr>
        <w:tab/>
      </w:r>
      <w:r>
        <w:rPr>
          <w:rFonts w:ascii="Arial" w:hAnsi="Arial" w:cs="Arial"/>
          <w:b/>
          <w:sz w:val="24"/>
        </w:rPr>
        <w:t>Discussion on SRS IL imbalance for 6Rx UE</w:t>
      </w:r>
    </w:p>
    <w:p w14:paraId="6AC98B0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Ireland Limited</w:t>
      </w:r>
    </w:p>
    <w:p w14:paraId="00102F0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76485" w14:textId="01BEF708" w:rsidR="00465EA3" w:rsidRDefault="00465EA3" w:rsidP="00465EA3">
      <w:pPr>
        <w:rPr>
          <w:rFonts w:ascii="Arial" w:hAnsi="Arial" w:cs="Arial"/>
          <w:b/>
          <w:sz w:val="24"/>
        </w:rPr>
      </w:pPr>
      <w:r>
        <w:rPr>
          <w:rFonts w:ascii="Arial" w:hAnsi="Arial" w:cs="Arial"/>
          <w:b/>
          <w:color w:val="0000FF"/>
          <w:sz w:val="24"/>
        </w:rPr>
        <w:t>R4-2418843</w:t>
      </w:r>
      <w:r>
        <w:rPr>
          <w:rFonts w:ascii="Arial" w:hAnsi="Arial" w:cs="Arial"/>
          <w:b/>
          <w:color w:val="0000FF"/>
          <w:sz w:val="24"/>
        </w:rPr>
        <w:tab/>
      </w:r>
      <w:r>
        <w:rPr>
          <w:rFonts w:ascii="Arial" w:hAnsi="Arial" w:cs="Arial"/>
          <w:b/>
          <w:sz w:val="24"/>
        </w:rPr>
        <w:t>Disscussion on SRS IL imbalance for 6RX UE</w:t>
      </w:r>
    </w:p>
    <w:p w14:paraId="7CCD9A4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73AAA3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71EE9" w14:textId="2CADBF5E" w:rsidR="00465EA3" w:rsidRDefault="00465EA3" w:rsidP="00465EA3">
      <w:pPr>
        <w:rPr>
          <w:rFonts w:ascii="Arial" w:hAnsi="Arial" w:cs="Arial"/>
          <w:b/>
          <w:sz w:val="24"/>
        </w:rPr>
      </w:pPr>
      <w:r>
        <w:rPr>
          <w:rFonts w:ascii="Arial" w:hAnsi="Arial" w:cs="Arial"/>
          <w:b/>
          <w:color w:val="0000FF"/>
          <w:sz w:val="24"/>
        </w:rPr>
        <w:t>R4-2418896</w:t>
      </w:r>
      <w:r>
        <w:rPr>
          <w:rFonts w:ascii="Arial" w:hAnsi="Arial" w:cs="Arial"/>
          <w:b/>
          <w:color w:val="0000FF"/>
          <w:sz w:val="24"/>
        </w:rPr>
        <w:tab/>
      </w:r>
      <w:r>
        <w:rPr>
          <w:rFonts w:ascii="Arial" w:hAnsi="Arial" w:cs="Arial"/>
          <w:b/>
          <w:sz w:val="24"/>
        </w:rPr>
        <w:t>Views on SRS insertion loss compensation and reporting enhancements</w:t>
      </w:r>
    </w:p>
    <w:p w14:paraId="7E26C45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C15B3F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BDA7A" w14:textId="5B11E122" w:rsidR="00465EA3" w:rsidRDefault="00465EA3" w:rsidP="00465EA3">
      <w:pPr>
        <w:rPr>
          <w:rFonts w:ascii="Arial" w:hAnsi="Arial" w:cs="Arial"/>
          <w:b/>
          <w:sz w:val="24"/>
        </w:rPr>
      </w:pPr>
      <w:r>
        <w:rPr>
          <w:rFonts w:ascii="Arial" w:hAnsi="Arial" w:cs="Arial"/>
          <w:b/>
          <w:color w:val="0000FF"/>
          <w:sz w:val="24"/>
        </w:rPr>
        <w:t>R4-2419031</w:t>
      </w:r>
      <w:r>
        <w:rPr>
          <w:rFonts w:ascii="Arial" w:hAnsi="Arial" w:cs="Arial"/>
          <w:b/>
          <w:color w:val="0000FF"/>
          <w:sz w:val="24"/>
        </w:rPr>
        <w:tab/>
      </w:r>
      <w:r>
        <w:rPr>
          <w:rFonts w:ascii="Arial" w:hAnsi="Arial" w:cs="Arial"/>
          <w:b/>
          <w:sz w:val="24"/>
        </w:rPr>
        <w:t>On SRS IL imbalance issue</w:t>
      </w:r>
    </w:p>
    <w:p w14:paraId="0AB336D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D222DD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76BB8" w14:textId="70FDB579" w:rsidR="00465EA3" w:rsidRDefault="00465EA3" w:rsidP="00465EA3">
      <w:pPr>
        <w:rPr>
          <w:rFonts w:ascii="Arial" w:hAnsi="Arial" w:cs="Arial"/>
          <w:b/>
          <w:sz w:val="24"/>
        </w:rPr>
      </w:pPr>
      <w:r>
        <w:rPr>
          <w:rFonts w:ascii="Arial" w:hAnsi="Arial" w:cs="Arial"/>
          <w:b/>
          <w:color w:val="0000FF"/>
          <w:sz w:val="24"/>
        </w:rPr>
        <w:t>R4-2419074</w:t>
      </w:r>
      <w:r>
        <w:rPr>
          <w:rFonts w:ascii="Arial" w:hAnsi="Arial" w:cs="Arial"/>
          <w:b/>
          <w:color w:val="0000FF"/>
          <w:sz w:val="24"/>
        </w:rPr>
        <w:tab/>
      </w:r>
      <w:r>
        <w:rPr>
          <w:rFonts w:ascii="Arial" w:hAnsi="Arial" w:cs="Arial"/>
          <w:b/>
          <w:sz w:val="24"/>
        </w:rPr>
        <w:t>About SRS IL imbalance indication</w:t>
      </w:r>
    </w:p>
    <w:p w14:paraId="22AC79F3"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D0AE7C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FEF32" w14:textId="223AAC7A" w:rsidR="00465EA3" w:rsidRDefault="00465EA3" w:rsidP="00465EA3">
      <w:pPr>
        <w:rPr>
          <w:rFonts w:ascii="Arial" w:hAnsi="Arial" w:cs="Arial"/>
          <w:b/>
          <w:sz w:val="24"/>
        </w:rPr>
      </w:pPr>
      <w:r>
        <w:rPr>
          <w:rFonts w:ascii="Arial" w:hAnsi="Arial" w:cs="Arial"/>
          <w:b/>
          <w:color w:val="0000FF"/>
          <w:sz w:val="24"/>
        </w:rPr>
        <w:t>R4-2419114</w:t>
      </w:r>
      <w:r>
        <w:rPr>
          <w:rFonts w:ascii="Arial" w:hAnsi="Arial" w:cs="Arial"/>
          <w:b/>
          <w:color w:val="0000FF"/>
          <w:sz w:val="24"/>
        </w:rPr>
        <w:tab/>
      </w:r>
      <w:r>
        <w:rPr>
          <w:rFonts w:ascii="Arial" w:hAnsi="Arial" w:cs="Arial"/>
          <w:b/>
          <w:sz w:val="24"/>
        </w:rPr>
        <w:t>Further study on SRS IL imbalance</w:t>
      </w:r>
    </w:p>
    <w:p w14:paraId="285C86F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71AA4F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DD09D" w14:textId="38AEBD88" w:rsidR="00465EA3" w:rsidRDefault="00465EA3" w:rsidP="00465EA3">
      <w:pPr>
        <w:rPr>
          <w:rFonts w:ascii="Arial" w:hAnsi="Arial" w:cs="Arial"/>
          <w:b/>
          <w:sz w:val="24"/>
        </w:rPr>
      </w:pPr>
      <w:r>
        <w:rPr>
          <w:rFonts w:ascii="Arial" w:hAnsi="Arial" w:cs="Arial"/>
          <w:b/>
          <w:color w:val="0000FF"/>
          <w:sz w:val="24"/>
        </w:rPr>
        <w:t>R4-2419380</w:t>
      </w:r>
      <w:r>
        <w:rPr>
          <w:rFonts w:ascii="Arial" w:hAnsi="Arial" w:cs="Arial"/>
          <w:b/>
          <w:color w:val="0000FF"/>
          <w:sz w:val="24"/>
        </w:rPr>
        <w:tab/>
      </w:r>
      <w:r>
        <w:rPr>
          <w:rFonts w:ascii="Arial" w:hAnsi="Arial" w:cs="Arial"/>
          <w:b/>
          <w:sz w:val="24"/>
        </w:rPr>
        <w:t>On the SRS IL imbalance reporting details</w:t>
      </w:r>
    </w:p>
    <w:p w14:paraId="099EF5A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6642752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D4C287" w14:textId="72534DBD" w:rsidR="00465EA3" w:rsidRDefault="00465EA3" w:rsidP="00465EA3">
      <w:pPr>
        <w:rPr>
          <w:rFonts w:ascii="Arial" w:hAnsi="Arial" w:cs="Arial"/>
          <w:b/>
          <w:sz w:val="24"/>
        </w:rPr>
      </w:pPr>
      <w:r>
        <w:rPr>
          <w:rFonts w:ascii="Arial" w:hAnsi="Arial" w:cs="Arial"/>
          <w:b/>
          <w:color w:val="0000FF"/>
          <w:sz w:val="24"/>
        </w:rPr>
        <w:t>R4-2419412</w:t>
      </w:r>
      <w:r>
        <w:rPr>
          <w:rFonts w:ascii="Arial" w:hAnsi="Arial" w:cs="Arial"/>
          <w:b/>
          <w:color w:val="0000FF"/>
          <w:sz w:val="24"/>
        </w:rPr>
        <w:tab/>
      </w:r>
      <w:r>
        <w:rPr>
          <w:rFonts w:ascii="Arial" w:hAnsi="Arial" w:cs="Arial"/>
          <w:b/>
          <w:sz w:val="24"/>
        </w:rPr>
        <w:t>Views on SRS IL imbalance</w:t>
      </w:r>
    </w:p>
    <w:p w14:paraId="2FD1D77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1DC20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C15B1" w14:textId="77777777" w:rsidR="00465EA3" w:rsidRDefault="00465EA3" w:rsidP="00465EA3">
      <w:pPr>
        <w:pStyle w:val="Heading4"/>
      </w:pPr>
      <w:bookmarkStart w:id="241" w:name="_Toc188975214"/>
      <w:r>
        <w:t>7.1.2</w:t>
      </w:r>
      <w:r>
        <w:tab/>
        <w:t>RRM core requirements</w:t>
      </w:r>
      <w:bookmarkEnd w:id="241"/>
    </w:p>
    <w:p w14:paraId="4D72BEF0" w14:textId="520441D9" w:rsidR="00465EA3" w:rsidRDefault="00465EA3" w:rsidP="00465EA3">
      <w:pPr>
        <w:rPr>
          <w:rFonts w:ascii="Arial" w:hAnsi="Arial" w:cs="Arial"/>
          <w:b/>
          <w:sz w:val="24"/>
        </w:rPr>
      </w:pPr>
      <w:r>
        <w:rPr>
          <w:rFonts w:ascii="Arial" w:hAnsi="Arial" w:cs="Arial"/>
          <w:b/>
          <w:color w:val="0000FF"/>
          <w:sz w:val="24"/>
        </w:rPr>
        <w:t>R4-2419506</w:t>
      </w:r>
      <w:r>
        <w:rPr>
          <w:rFonts w:ascii="Arial" w:hAnsi="Arial" w:cs="Arial"/>
          <w:b/>
          <w:color w:val="0000FF"/>
          <w:sz w:val="24"/>
        </w:rPr>
        <w:tab/>
      </w:r>
      <w:r>
        <w:rPr>
          <w:rFonts w:ascii="Arial" w:hAnsi="Arial" w:cs="Arial"/>
          <w:b/>
          <w:sz w:val="24"/>
        </w:rPr>
        <w:t>Discussions on RRM impact of Rel-19 WI on UE RF enhancements WI</w:t>
      </w:r>
    </w:p>
    <w:p w14:paraId="1BE06B4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LM</w:t>
      </w:r>
    </w:p>
    <w:p w14:paraId="6F75C441" w14:textId="77777777" w:rsidR="00465EA3" w:rsidRDefault="00465EA3" w:rsidP="00465EA3">
      <w:pPr>
        <w:rPr>
          <w:rFonts w:ascii="Arial" w:hAnsi="Arial" w:cs="Arial"/>
          <w:b/>
        </w:rPr>
      </w:pPr>
      <w:r>
        <w:rPr>
          <w:rFonts w:ascii="Arial" w:hAnsi="Arial" w:cs="Arial"/>
          <w:b/>
        </w:rPr>
        <w:t xml:space="preserve">Abstract: </w:t>
      </w:r>
    </w:p>
    <w:p w14:paraId="0109EEE2" w14:textId="77777777" w:rsidR="00465EA3" w:rsidRDefault="00465EA3" w:rsidP="00465EA3">
      <w:r>
        <w:t>In this contribution we discuss RRM impact of  Rel-19 WI on UE RF enhancements WI.</w:t>
      </w:r>
    </w:p>
    <w:p w14:paraId="408B348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6963A" w14:textId="77777777" w:rsidR="00465EA3" w:rsidRDefault="00465EA3" w:rsidP="00465EA3">
      <w:pPr>
        <w:pStyle w:val="Heading4"/>
      </w:pPr>
      <w:bookmarkStart w:id="242" w:name="_Toc188975215"/>
      <w:r>
        <w:t>7.1.3</w:t>
      </w:r>
      <w:r>
        <w:tab/>
        <w:t>Moderator summary and conclusions</w:t>
      </w:r>
      <w:bookmarkEnd w:id="242"/>
    </w:p>
    <w:p w14:paraId="3D2F1B13" w14:textId="07B5BA0C" w:rsidR="00465EA3" w:rsidRDefault="00465EA3" w:rsidP="00465EA3">
      <w:pPr>
        <w:rPr>
          <w:rFonts w:ascii="Arial" w:hAnsi="Arial" w:cs="Arial"/>
          <w:b/>
          <w:sz w:val="24"/>
        </w:rPr>
      </w:pPr>
      <w:r>
        <w:rPr>
          <w:rFonts w:ascii="Arial" w:hAnsi="Arial" w:cs="Arial"/>
          <w:b/>
          <w:color w:val="0000FF"/>
          <w:sz w:val="24"/>
        </w:rPr>
        <w:t>R4-2418138</w:t>
      </w:r>
      <w:r>
        <w:rPr>
          <w:rFonts w:ascii="Arial" w:hAnsi="Arial" w:cs="Arial"/>
          <w:b/>
          <w:color w:val="0000FF"/>
          <w:sz w:val="24"/>
        </w:rPr>
        <w:tab/>
      </w:r>
      <w:r>
        <w:rPr>
          <w:rFonts w:ascii="Arial" w:hAnsi="Arial" w:cs="Arial"/>
          <w:b/>
          <w:sz w:val="24"/>
        </w:rPr>
        <w:t>Topic summary for [113][116] NR_ENDC_RF_Ph4_part1</w:t>
      </w:r>
    </w:p>
    <w:p w14:paraId="7D7E1D0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81008DE" w14:textId="77777777" w:rsidR="00465EA3" w:rsidRDefault="00465EA3" w:rsidP="00465EA3">
      <w:pPr>
        <w:rPr>
          <w:rFonts w:ascii="Arial" w:hAnsi="Arial" w:cs="Arial"/>
          <w:b/>
        </w:rPr>
      </w:pPr>
      <w:r>
        <w:rPr>
          <w:rFonts w:ascii="Arial" w:hAnsi="Arial" w:cs="Arial"/>
          <w:b/>
        </w:rPr>
        <w:t xml:space="preserve">Abstract: </w:t>
      </w:r>
    </w:p>
    <w:p w14:paraId="59B26E77" w14:textId="77777777" w:rsidR="00465EA3" w:rsidRDefault="00465EA3" w:rsidP="00465EA3">
      <w:r>
        <w:t>Topic summary for AI 7.1.1.2</w:t>
      </w:r>
    </w:p>
    <w:p w14:paraId="19CA2FB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FCE17" w14:textId="2E00014A" w:rsidR="00465EA3" w:rsidRDefault="00465EA3" w:rsidP="00465EA3">
      <w:pPr>
        <w:rPr>
          <w:rFonts w:ascii="Arial" w:hAnsi="Arial" w:cs="Arial"/>
          <w:b/>
          <w:sz w:val="24"/>
        </w:rPr>
      </w:pPr>
      <w:r>
        <w:rPr>
          <w:rFonts w:ascii="Arial" w:hAnsi="Arial" w:cs="Arial"/>
          <w:b/>
          <w:color w:val="0000FF"/>
          <w:sz w:val="24"/>
        </w:rPr>
        <w:t>R4-2418139</w:t>
      </w:r>
      <w:r>
        <w:rPr>
          <w:rFonts w:ascii="Arial" w:hAnsi="Arial" w:cs="Arial"/>
          <w:b/>
          <w:color w:val="0000FF"/>
          <w:sz w:val="24"/>
        </w:rPr>
        <w:tab/>
      </w:r>
      <w:r>
        <w:rPr>
          <w:rFonts w:ascii="Arial" w:hAnsi="Arial" w:cs="Arial"/>
          <w:b/>
          <w:sz w:val="24"/>
        </w:rPr>
        <w:t>Topic summary for [113][117] NR_ENDC_RF_Ph4_part2</w:t>
      </w:r>
    </w:p>
    <w:p w14:paraId="5ED3E43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0AFE2F5" w14:textId="77777777" w:rsidR="00465EA3" w:rsidRDefault="00465EA3" w:rsidP="00465EA3">
      <w:pPr>
        <w:rPr>
          <w:rFonts w:ascii="Arial" w:hAnsi="Arial" w:cs="Arial"/>
          <w:b/>
        </w:rPr>
      </w:pPr>
      <w:r>
        <w:rPr>
          <w:rFonts w:ascii="Arial" w:hAnsi="Arial" w:cs="Arial"/>
          <w:b/>
        </w:rPr>
        <w:t xml:space="preserve">Abstract: </w:t>
      </w:r>
    </w:p>
    <w:p w14:paraId="671704F2" w14:textId="77777777" w:rsidR="00465EA3" w:rsidRDefault="00465EA3" w:rsidP="00465EA3">
      <w:r>
        <w:t>Topic summary for AI 7.1.1.1</w:t>
      </w:r>
    </w:p>
    <w:p w14:paraId="12F2126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528E39" w14:textId="355DD721" w:rsidR="00465EA3" w:rsidRDefault="00465EA3" w:rsidP="00465EA3">
      <w:pPr>
        <w:rPr>
          <w:rFonts w:ascii="Arial" w:hAnsi="Arial" w:cs="Arial"/>
          <w:b/>
          <w:sz w:val="24"/>
        </w:rPr>
      </w:pPr>
      <w:r>
        <w:rPr>
          <w:rFonts w:ascii="Arial" w:hAnsi="Arial" w:cs="Arial"/>
          <w:b/>
          <w:color w:val="0000FF"/>
          <w:sz w:val="24"/>
        </w:rPr>
        <w:t>R4-2418140</w:t>
      </w:r>
      <w:r>
        <w:rPr>
          <w:rFonts w:ascii="Arial" w:hAnsi="Arial" w:cs="Arial"/>
          <w:b/>
          <w:color w:val="0000FF"/>
          <w:sz w:val="24"/>
        </w:rPr>
        <w:tab/>
      </w:r>
      <w:r>
        <w:rPr>
          <w:rFonts w:ascii="Arial" w:hAnsi="Arial" w:cs="Arial"/>
          <w:b/>
          <w:sz w:val="24"/>
        </w:rPr>
        <w:t>Topic summary for [113][118] NR_ENDC_RF_Ph4_part3</w:t>
      </w:r>
    </w:p>
    <w:p w14:paraId="039E2E18"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(AT&amp;T)</w:t>
      </w:r>
    </w:p>
    <w:p w14:paraId="4CAC671F" w14:textId="77777777" w:rsidR="00465EA3" w:rsidRDefault="00465EA3" w:rsidP="00465EA3">
      <w:pPr>
        <w:rPr>
          <w:rFonts w:ascii="Arial" w:hAnsi="Arial" w:cs="Arial"/>
          <w:b/>
        </w:rPr>
      </w:pPr>
      <w:r>
        <w:rPr>
          <w:rFonts w:ascii="Arial" w:hAnsi="Arial" w:cs="Arial"/>
          <w:b/>
        </w:rPr>
        <w:t xml:space="preserve">Abstract: </w:t>
      </w:r>
    </w:p>
    <w:p w14:paraId="5C23EAD5" w14:textId="77777777" w:rsidR="00465EA3" w:rsidRDefault="00465EA3" w:rsidP="00465EA3">
      <w:r>
        <w:t>Topic summary for AI 7.1.1.3</w:t>
      </w:r>
    </w:p>
    <w:p w14:paraId="68222F9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FBAEF" w14:textId="7DF2F478" w:rsidR="00465EA3" w:rsidRDefault="00465EA3" w:rsidP="00465EA3">
      <w:pPr>
        <w:rPr>
          <w:rFonts w:ascii="Arial" w:hAnsi="Arial" w:cs="Arial"/>
          <w:b/>
          <w:sz w:val="24"/>
        </w:rPr>
      </w:pPr>
      <w:r>
        <w:rPr>
          <w:rFonts w:ascii="Arial" w:hAnsi="Arial" w:cs="Arial"/>
          <w:b/>
          <w:color w:val="0000FF"/>
          <w:sz w:val="24"/>
        </w:rPr>
        <w:t>R4-2418271</w:t>
      </w:r>
      <w:r>
        <w:rPr>
          <w:rFonts w:ascii="Arial" w:hAnsi="Arial" w:cs="Arial"/>
          <w:b/>
          <w:color w:val="0000FF"/>
          <w:sz w:val="24"/>
        </w:rPr>
        <w:tab/>
      </w:r>
      <w:r>
        <w:rPr>
          <w:rFonts w:ascii="Arial" w:hAnsi="Arial" w:cs="Arial"/>
          <w:b/>
          <w:sz w:val="24"/>
        </w:rPr>
        <w:t>Topic summary for [113][213] NR_ENDC_RF_Ph4</w:t>
      </w:r>
    </w:p>
    <w:p w14:paraId="355DCA1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FE10418" w14:textId="77777777" w:rsidR="00465EA3" w:rsidRDefault="00465EA3" w:rsidP="00465EA3">
      <w:pPr>
        <w:rPr>
          <w:rFonts w:ascii="Arial" w:hAnsi="Arial" w:cs="Arial"/>
          <w:b/>
        </w:rPr>
      </w:pPr>
      <w:r>
        <w:rPr>
          <w:rFonts w:ascii="Arial" w:hAnsi="Arial" w:cs="Arial"/>
          <w:b/>
        </w:rPr>
        <w:t xml:space="preserve">Abstract: </w:t>
      </w:r>
    </w:p>
    <w:p w14:paraId="497EB5E2" w14:textId="77777777" w:rsidR="00465EA3" w:rsidRDefault="00465EA3" w:rsidP="00465EA3">
      <w:r>
        <w:t>Topic summary in RRM session</w:t>
      </w:r>
    </w:p>
    <w:p w14:paraId="2B6E3EC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B72A9" w14:textId="14684F3A" w:rsidR="00465EA3" w:rsidRDefault="00465EA3" w:rsidP="00465EA3">
      <w:pPr>
        <w:rPr>
          <w:rFonts w:ascii="Arial" w:hAnsi="Arial" w:cs="Arial"/>
          <w:b/>
          <w:sz w:val="24"/>
        </w:rPr>
      </w:pPr>
      <w:r>
        <w:rPr>
          <w:rFonts w:ascii="Arial" w:hAnsi="Arial" w:cs="Arial"/>
          <w:b/>
          <w:color w:val="0000FF"/>
          <w:sz w:val="24"/>
        </w:rPr>
        <w:t>R4-2420088</w:t>
      </w:r>
      <w:r>
        <w:rPr>
          <w:rFonts w:ascii="Arial" w:hAnsi="Arial" w:cs="Arial"/>
          <w:b/>
          <w:color w:val="0000FF"/>
          <w:sz w:val="24"/>
        </w:rPr>
        <w:tab/>
      </w:r>
      <w:r>
        <w:rPr>
          <w:rFonts w:ascii="Arial" w:hAnsi="Arial" w:cs="Arial"/>
          <w:b/>
          <w:sz w:val="24"/>
        </w:rPr>
        <w:t>WF on RRM requirements for NR_ENDC_RF_Ph4</w:t>
      </w:r>
    </w:p>
    <w:p w14:paraId="62891BD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2C06A6E" w14:textId="77777777" w:rsidR="00465EA3" w:rsidRDefault="00465EA3" w:rsidP="00465EA3">
      <w:pPr>
        <w:rPr>
          <w:rFonts w:ascii="Arial" w:hAnsi="Arial" w:cs="Arial"/>
          <w:b/>
        </w:rPr>
      </w:pPr>
      <w:r>
        <w:rPr>
          <w:rFonts w:ascii="Arial" w:hAnsi="Arial" w:cs="Arial"/>
          <w:b/>
        </w:rPr>
        <w:t xml:space="preserve">Abstract: </w:t>
      </w:r>
    </w:p>
    <w:p w14:paraId="0F16CA95" w14:textId="77777777" w:rsidR="00465EA3" w:rsidRDefault="00465EA3" w:rsidP="00465EA3">
      <w:r>
        <w:t>[200] RRM Session</w:t>
      </w:r>
    </w:p>
    <w:p w14:paraId="22C5F7E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0C7224" w14:textId="247CE2FF" w:rsidR="00465EA3" w:rsidRDefault="00465EA3" w:rsidP="00465EA3">
      <w:pPr>
        <w:rPr>
          <w:rFonts w:ascii="Arial" w:hAnsi="Arial" w:cs="Arial"/>
          <w:b/>
          <w:sz w:val="24"/>
        </w:rPr>
      </w:pPr>
      <w:r>
        <w:rPr>
          <w:rFonts w:ascii="Arial" w:hAnsi="Arial" w:cs="Arial"/>
          <w:b/>
          <w:color w:val="0000FF"/>
          <w:sz w:val="24"/>
        </w:rPr>
        <w:t>R4-2420329</w:t>
      </w:r>
      <w:r>
        <w:rPr>
          <w:rFonts w:ascii="Arial" w:hAnsi="Arial" w:cs="Arial"/>
          <w:b/>
          <w:color w:val="0000FF"/>
          <w:sz w:val="24"/>
        </w:rPr>
        <w:tab/>
      </w:r>
      <w:r>
        <w:rPr>
          <w:rFonts w:ascii="Arial" w:hAnsi="Arial" w:cs="Arial"/>
          <w:b/>
          <w:sz w:val="24"/>
        </w:rPr>
        <w:t>WF on HPUE for CA in TN</w:t>
      </w:r>
    </w:p>
    <w:p w14:paraId="0B539FE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884754B" w14:textId="77777777" w:rsidR="00465EA3" w:rsidRDefault="00465EA3" w:rsidP="00465EA3">
      <w:pPr>
        <w:rPr>
          <w:rFonts w:ascii="Arial" w:hAnsi="Arial" w:cs="Arial"/>
          <w:b/>
        </w:rPr>
      </w:pPr>
      <w:r>
        <w:rPr>
          <w:rFonts w:ascii="Arial" w:hAnsi="Arial" w:cs="Arial"/>
          <w:b/>
        </w:rPr>
        <w:t xml:space="preserve">Abstract: </w:t>
      </w:r>
    </w:p>
    <w:p w14:paraId="7A36E5B2" w14:textId="77777777" w:rsidR="00465EA3" w:rsidRDefault="00465EA3" w:rsidP="00465EA3">
      <w:r>
        <w:t>[100] Main Session</w:t>
      </w:r>
    </w:p>
    <w:p w14:paraId="5294FF7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2490D1" w14:textId="7CDDEE3C" w:rsidR="00465EA3" w:rsidRDefault="00465EA3" w:rsidP="00465EA3">
      <w:pPr>
        <w:rPr>
          <w:rFonts w:ascii="Arial" w:hAnsi="Arial" w:cs="Arial"/>
          <w:b/>
          <w:sz w:val="24"/>
        </w:rPr>
      </w:pPr>
      <w:r>
        <w:rPr>
          <w:rFonts w:ascii="Arial" w:hAnsi="Arial" w:cs="Arial"/>
          <w:b/>
          <w:color w:val="0000FF"/>
          <w:sz w:val="24"/>
        </w:rPr>
        <w:t>R4-2420376</w:t>
      </w:r>
      <w:r>
        <w:rPr>
          <w:rFonts w:ascii="Arial" w:hAnsi="Arial" w:cs="Arial"/>
          <w:b/>
          <w:color w:val="0000FF"/>
          <w:sz w:val="24"/>
        </w:rPr>
        <w:tab/>
      </w:r>
      <w:r>
        <w:rPr>
          <w:rFonts w:ascii="Arial" w:hAnsi="Arial" w:cs="Arial"/>
          <w:b/>
          <w:sz w:val="24"/>
        </w:rPr>
        <w:t>WF on 6Rx requirements</w:t>
      </w:r>
    </w:p>
    <w:p w14:paraId="1DFDD7D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1561D8DB" w14:textId="77777777" w:rsidR="00465EA3" w:rsidRDefault="00465EA3" w:rsidP="00465EA3">
      <w:pPr>
        <w:rPr>
          <w:rFonts w:ascii="Arial" w:hAnsi="Arial" w:cs="Arial"/>
          <w:b/>
        </w:rPr>
      </w:pPr>
      <w:r>
        <w:rPr>
          <w:rFonts w:ascii="Arial" w:hAnsi="Arial" w:cs="Arial"/>
          <w:b/>
        </w:rPr>
        <w:t xml:space="preserve">Abstract: </w:t>
      </w:r>
    </w:p>
    <w:p w14:paraId="6B552BCB" w14:textId="77777777" w:rsidR="00465EA3" w:rsidRDefault="00465EA3" w:rsidP="00465EA3">
      <w:r>
        <w:t>[100] Main Session</w:t>
      </w:r>
    </w:p>
    <w:p w14:paraId="55D357D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331E19" w14:textId="14EF0C5A" w:rsidR="00465EA3" w:rsidRDefault="00465EA3" w:rsidP="00465EA3">
      <w:pPr>
        <w:rPr>
          <w:rFonts w:ascii="Arial" w:hAnsi="Arial" w:cs="Arial"/>
          <w:b/>
          <w:sz w:val="24"/>
        </w:rPr>
      </w:pPr>
      <w:r>
        <w:rPr>
          <w:rFonts w:ascii="Arial" w:hAnsi="Arial" w:cs="Arial"/>
          <w:b/>
          <w:color w:val="0000FF"/>
          <w:sz w:val="24"/>
        </w:rPr>
        <w:t>R4-2420377</w:t>
      </w:r>
      <w:r>
        <w:rPr>
          <w:rFonts w:ascii="Arial" w:hAnsi="Arial" w:cs="Arial"/>
          <w:b/>
          <w:color w:val="0000FF"/>
          <w:sz w:val="24"/>
        </w:rPr>
        <w:tab/>
      </w:r>
      <w:r>
        <w:rPr>
          <w:rFonts w:ascii="Arial" w:hAnsi="Arial" w:cs="Arial"/>
          <w:b/>
          <w:sz w:val="24"/>
        </w:rPr>
        <w:t>WF on Power domain enhancement</w:t>
      </w:r>
    </w:p>
    <w:p w14:paraId="0E73C40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214CC05" w14:textId="77777777" w:rsidR="00465EA3" w:rsidRDefault="00465EA3" w:rsidP="00465EA3">
      <w:pPr>
        <w:rPr>
          <w:rFonts w:ascii="Arial" w:hAnsi="Arial" w:cs="Arial"/>
          <w:b/>
        </w:rPr>
      </w:pPr>
      <w:r>
        <w:rPr>
          <w:rFonts w:ascii="Arial" w:hAnsi="Arial" w:cs="Arial"/>
          <w:b/>
        </w:rPr>
        <w:t xml:space="preserve">Abstract: </w:t>
      </w:r>
    </w:p>
    <w:p w14:paraId="2DD4EF3D" w14:textId="77777777" w:rsidR="00465EA3" w:rsidRDefault="00465EA3" w:rsidP="00465EA3">
      <w:r>
        <w:t>[100] Main Session</w:t>
      </w:r>
    </w:p>
    <w:p w14:paraId="0504807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R4-2420515</w:t>
      </w:r>
      <w:r>
        <w:rPr>
          <w:color w:val="993300"/>
          <w:u w:val="single"/>
        </w:rPr>
        <w:t>.</w:t>
      </w:r>
    </w:p>
    <w:p w14:paraId="363D85EA" w14:textId="356460A7" w:rsidR="00465EA3" w:rsidRDefault="00465EA3" w:rsidP="00465EA3">
      <w:pPr>
        <w:rPr>
          <w:rFonts w:ascii="Arial" w:hAnsi="Arial" w:cs="Arial"/>
          <w:b/>
          <w:sz w:val="24"/>
        </w:rPr>
      </w:pPr>
      <w:r>
        <w:rPr>
          <w:rFonts w:ascii="Arial" w:hAnsi="Arial" w:cs="Arial"/>
          <w:b/>
          <w:color w:val="0000FF"/>
          <w:sz w:val="24"/>
        </w:rPr>
        <w:t>R4-2420380</w:t>
      </w:r>
      <w:r>
        <w:rPr>
          <w:rFonts w:ascii="Arial" w:hAnsi="Arial" w:cs="Arial"/>
          <w:b/>
          <w:color w:val="0000FF"/>
          <w:sz w:val="24"/>
        </w:rPr>
        <w:tab/>
      </w:r>
      <w:r>
        <w:rPr>
          <w:rFonts w:ascii="Arial" w:hAnsi="Arial" w:cs="Arial"/>
          <w:b/>
          <w:sz w:val="24"/>
        </w:rPr>
        <w:t>WF on MSD rule</w:t>
      </w:r>
    </w:p>
    <w:p w14:paraId="1BB42291"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Murata, Nokia, Qualcomm</w:t>
      </w:r>
    </w:p>
    <w:p w14:paraId="50462A53" w14:textId="77777777" w:rsidR="00465EA3" w:rsidRDefault="00465EA3" w:rsidP="00465EA3">
      <w:pPr>
        <w:rPr>
          <w:rFonts w:ascii="Arial" w:hAnsi="Arial" w:cs="Arial"/>
          <w:b/>
        </w:rPr>
      </w:pPr>
      <w:r>
        <w:rPr>
          <w:rFonts w:ascii="Arial" w:hAnsi="Arial" w:cs="Arial"/>
          <w:b/>
        </w:rPr>
        <w:t xml:space="preserve">Abstract: </w:t>
      </w:r>
    </w:p>
    <w:p w14:paraId="4A706DFF" w14:textId="77777777" w:rsidR="00465EA3" w:rsidRDefault="00465EA3" w:rsidP="00465EA3">
      <w:r>
        <w:t>[100] Main Session</w:t>
      </w:r>
    </w:p>
    <w:p w14:paraId="664672C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DD900" w14:textId="0D8B7CBF" w:rsidR="00465EA3" w:rsidRDefault="00465EA3" w:rsidP="00465EA3">
      <w:pPr>
        <w:rPr>
          <w:rFonts w:ascii="Arial" w:hAnsi="Arial" w:cs="Arial"/>
          <w:b/>
          <w:sz w:val="24"/>
        </w:rPr>
      </w:pPr>
      <w:r>
        <w:rPr>
          <w:rFonts w:ascii="Arial" w:hAnsi="Arial" w:cs="Arial"/>
          <w:b/>
          <w:color w:val="0000FF"/>
          <w:sz w:val="24"/>
        </w:rPr>
        <w:t>R4-2420515</w:t>
      </w:r>
      <w:r>
        <w:rPr>
          <w:rFonts w:ascii="Arial" w:hAnsi="Arial" w:cs="Arial"/>
          <w:b/>
          <w:color w:val="0000FF"/>
          <w:sz w:val="24"/>
        </w:rPr>
        <w:tab/>
      </w:r>
      <w:r>
        <w:rPr>
          <w:rFonts w:ascii="Arial" w:hAnsi="Arial" w:cs="Arial"/>
          <w:b/>
          <w:sz w:val="24"/>
        </w:rPr>
        <w:t>WF on Power domain enhancement</w:t>
      </w:r>
    </w:p>
    <w:p w14:paraId="4EB9BF0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2FF2673" w14:textId="77777777" w:rsidR="00465EA3" w:rsidRDefault="00465EA3" w:rsidP="00465EA3">
      <w:pPr>
        <w:rPr>
          <w:color w:val="808080"/>
        </w:rPr>
      </w:pPr>
      <w:r>
        <w:rPr>
          <w:color w:val="808080"/>
        </w:rPr>
        <w:t>(Replaces R4-2420377)</w:t>
      </w:r>
    </w:p>
    <w:p w14:paraId="72BC80BF" w14:textId="77777777" w:rsidR="00465EA3" w:rsidRDefault="00465EA3" w:rsidP="00465EA3">
      <w:pPr>
        <w:rPr>
          <w:rFonts w:ascii="Arial" w:hAnsi="Arial" w:cs="Arial"/>
          <w:b/>
        </w:rPr>
      </w:pPr>
      <w:r>
        <w:rPr>
          <w:rFonts w:ascii="Arial" w:hAnsi="Arial" w:cs="Arial"/>
          <w:b/>
        </w:rPr>
        <w:t xml:space="preserve">Abstract: </w:t>
      </w:r>
    </w:p>
    <w:p w14:paraId="287D4339" w14:textId="77777777" w:rsidR="00465EA3" w:rsidRDefault="00465EA3" w:rsidP="00465EA3">
      <w:r>
        <w:t>[100] Main Session</w:t>
      </w:r>
    </w:p>
    <w:p w14:paraId="1BD95C9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R4-2420527</w:t>
      </w:r>
      <w:r>
        <w:rPr>
          <w:color w:val="993300"/>
          <w:u w:val="single"/>
        </w:rPr>
        <w:t>.</w:t>
      </w:r>
    </w:p>
    <w:p w14:paraId="3BFA1B21" w14:textId="4859D96D" w:rsidR="00465EA3" w:rsidRDefault="00465EA3" w:rsidP="00465EA3">
      <w:pPr>
        <w:rPr>
          <w:rFonts w:ascii="Arial" w:hAnsi="Arial" w:cs="Arial"/>
          <w:b/>
          <w:sz w:val="24"/>
        </w:rPr>
      </w:pPr>
      <w:r>
        <w:rPr>
          <w:rFonts w:ascii="Arial" w:hAnsi="Arial" w:cs="Arial"/>
          <w:b/>
          <w:color w:val="0000FF"/>
          <w:sz w:val="24"/>
        </w:rPr>
        <w:t>R4-2420527</w:t>
      </w:r>
      <w:r>
        <w:rPr>
          <w:rFonts w:ascii="Arial" w:hAnsi="Arial" w:cs="Arial"/>
          <w:b/>
          <w:color w:val="0000FF"/>
          <w:sz w:val="24"/>
        </w:rPr>
        <w:tab/>
      </w:r>
      <w:r>
        <w:rPr>
          <w:rFonts w:ascii="Arial" w:hAnsi="Arial" w:cs="Arial"/>
          <w:b/>
          <w:sz w:val="24"/>
        </w:rPr>
        <w:t>WF on Power domain enhancement</w:t>
      </w:r>
    </w:p>
    <w:p w14:paraId="185B661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1804C9C" w14:textId="77777777" w:rsidR="00465EA3" w:rsidRDefault="00465EA3" w:rsidP="00465EA3">
      <w:pPr>
        <w:rPr>
          <w:color w:val="808080"/>
        </w:rPr>
      </w:pPr>
      <w:r>
        <w:rPr>
          <w:color w:val="808080"/>
        </w:rPr>
        <w:t>(Replaces R4-2420515)</w:t>
      </w:r>
    </w:p>
    <w:p w14:paraId="08D147C7" w14:textId="77777777" w:rsidR="00465EA3" w:rsidRDefault="00465EA3" w:rsidP="00465EA3">
      <w:pPr>
        <w:rPr>
          <w:rFonts w:ascii="Arial" w:hAnsi="Arial" w:cs="Arial"/>
          <w:b/>
        </w:rPr>
      </w:pPr>
      <w:r>
        <w:rPr>
          <w:rFonts w:ascii="Arial" w:hAnsi="Arial" w:cs="Arial"/>
          <w:b/>
        </w:rPr>
        <w:t xml:space="preserve">Abstract: </w:t>
      </w:r>
    </w:p>
    <w:p w14:paraId="7E18D38F" w14:textId="77777777" w:rsidR="00465EA3" w:rsidRDefault="00465EA3" w:rsidP="00465EA3">
      <w:r>
        <w:t>[100] Main Session</w:t>
      </w:r>
    </w:p>
    <w:p w14:paraId="2AC6679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1B1C87" w14:textId="77777777" w:rsidR="00465EA3" w:rsidRDefault="00465EA3" w:rsidP="00465EA3">
      <w:pPr>
        <w:pStyle w:val="Heading3"/>
      </w:pPr>
      <w:bookmarkStart w:id="243" w:name="_Toc188975216"/>
      <w:r>
        <w:t>7.2</w:t>
      </w:r>
      <w:r>
        <w:tab/>
        <w:t>Study on IMT parameters for 4400 to 4800 MHz, 7125 to 8400 MHz and 14800 to 15350 MHz</w:t>
      </w:r>
      <w:bookmarkEnd w:id="243"/>
    </w:p>
    <w:p w14:paraId="04D8ACDB" w14:textId="77777777" w:rsidR="00465EA3" w:rsidRDefault="00465EA3" w:rsidP="00465EA3">
      <w:pPr>
        <w:pStyle w:val="Heading4"/>
      </w:pPr>
      <w:bookmarkStart w:id="244" w:name="_Toc188975217"/>
      <w:r>
        <w:t>7.2.1</w:t>
      </w:r>
      <w:r>
        <w:tab/>
        <w:t>General aspects</w:t>
      </w:r>
      <w:bookmarkEnd w:id="244"/>
    </w:p>
    <w:p w14:paraId="52332839" w14:textId="5D38EDEC" w:rsidR="00465EA3" w:rsidRDefault="00465EA3" w:rsidP="00465EA3">
      <w:pPr>
        <w:rPr>
          <w:rFonts w:ascii="Arial" w:hAnsi="Arial" w:cs="Arial"/>
          <w:b/>
          <w:sz w:val="24"/>
        </w:rPr>
      </w:pPr>
      <w:r>
        <w:rPr>
          <w:rFonts w:ascii="Arial" w:hAnsi="Arial" w:cs="Arial"/>
          <w:b/>
          <w:color w:val="0000FF"/>
          <w:sz w:val="24"/>
        </w:rPr>
        <w:t>R4-2417874</w:t>
      </w:r>
      <w:r>
        <w:rPr>
          <w:rFonts w:ascii="Arial" w:hAnsi="Arial" w:cs="Arial"/>
          <w:b/>
          <w:color w:val="0000FF"/>
          <w:sz w:val="24"/>
        </w:rPr>
        <w:tab/>
      </w:r>
      <w:r>
        <w:rPr>
          <w:rFonts w:ascii="Arial" w:hAnsi="Arial" w:cs="Arial"/>
          <w:b/>
          <w:sz w:val="24"/>
        </w:rPr>
        <w:t>TP to TR 38.922: Scope clarification</w:t>
      </w:r>
    </w:p>
    <w:p w14:paraId="378139C3"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CATT</w:t>
      </w:r>
    </w:p>
    <w:p w14:paraId="782D393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9AD99D" w14:textId="50AFA5B3" w:rsidR="00465EA3" w:rsidRDefault="00465EA3" w:rsidP="00465EA3">
      <w:pPr>
        <w:rPr>
          <w:rFonts w:ascii="Arial" w:hAnsi="Arial" w:cs="Arial"/>
          <w:b/>
          <w:sz w:val="24"/>
        </w:rPr>
      </w:pPr>
      <w:r>
        <w:rPr>
          <w:rFonts w:ascii="Arial" w:hAnsi="Arial" w:cs="Arial"/>
          <w:b/>
          <w:color w:val="0000FF"/>
          <w:sz w:val="24"/>
        </w:rPr>
        <w:t>R4-2418258</w:t>
      </w:r>
      <w:r>
        <w:rPr>
          <w:rFonts w:ascii="Arial" w:hAnsi="Arial" w:cs="Arial"/>
          <w:b/>
          <w:color w:val="0000FF"/>
          <w:sz w:val="24"/>
        </w:rPr>
        <w:tab/>
      </w:r>
      <w:r>
        <w:rPr>
          <w:rFonts w:ascii="Arial" w:hAnsi="Arial" w:cs="Arial"/>
          <w:b/>
          <w:sz w:val="24"/>
        </w:rPr>
        <w:t>IMT parameters: General system and UE aspects</w:t>
      </w:r>
    </w:p>
    <w:p w14:paraId="14097D2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86D41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411DE" w14:textId="2402C466" w:rsidR="00465EA3" w:rsidRDefault="00465EA3" w:rsidP="00465EA3">
      <w:pPr>
        <w:rPr>
          <w:rFonts w:ascii="Arial" w:hAnsi="Arial" w:cs="Arial"/>
          <w:b/>
          <w:sz w:val="24"/>
        </w:rPr>
      </w:pPr>
      <w:r>
        <w:rPr>
          <w:rFonts w:ascii="Arial" w:hAnsi="Arial" w:cs="Arial"/>
          <w:b/>
          <w:color w:val="0000FF"/>
          <w:sz w:val="24"/>
        </w:rPr>
        <w:t>R4-2418397</w:t>
      </w:r>
      <w:r>
        <w:rPr>
          <w:rFonts w:ascii="Arial" w:hAnsi="Arial" w:cs="Arial"/>
          <w:b/>
          <w:color w:val="0000FF"/>
          <w:sz w:val="24"/>
        </w:rPr>
        <w:tab/>
      </w:r>
      <w:r>
        <w:rPr>
          <w:rFonts w:ascii="Arial" w:hAnsi="Arial" w:cs="Arial"/>
          <w:b/>
          <w:sz w:val="24"/>
        </w:rPr>
        <w:t>TP to TR 38.922: Addition of MIMO modelling simulation results in subclause 7.3</w:t>
      </w:r>
    </w:p>
    <w:p w14:paraId="126B20AD"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0EB72E95" w14:textId="77777777" w:rsidR="00465EA3" w:rsidRDefault="00465EA3" w:rsidP="00465EA3">
      <w:pPr>
        <w:rPr>
          <w:rFonts w:ascii="Arial" w:hAnsi="Arial" w:cs="Arial"/>
          <w:b/>
        </w:rPr>
      </w:pPr>
      <w:r>
        <w:rPr>
          <w:rFonts w:ascii="Arial" w:hAnsi="Arial" w:cs="Arial"/>
          <w:b/>
        </w:rPr>
        <w:lastRenderedPageBreak/>
        <w:t xml:space="preserve">Abstract: </w:t>
      </w:r>
    </w:p>
    <w:p w14:paraId="4A3C10D1" w14:textId="77777777" w:rsidR="00465EA3" w:rsidRDefault="00465EA3" w:rsidP="00465EA3">
      <w:r>
        <w:t>In this contribution we will provide information related to modelling of AAS BS beamforming including simulation results comparing different beamforming approaches.</w:t>
      </w:r>
    </w:p>
    <w:p w14:paraId="19D0EFB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91D9CDF" w14:textId="19854B6D" w:rsidR="00465EA3" w:rsidRDefault="00465EA3" w:rsidP="00465EA3">
      <w:pPr>
        <w:rPr>
          <w:rFonts w:ascii="Arial" w:hAnsi="Arial" w:cs="Arial"/>
          <w:b/>
          <w:sz w:val="24"/>
        </w:rPr>
      </w:pPr>
      <w:r>
        <w:rPr>
          <w:rFonts w:ascii="Arial" w:hAnsi="Arial" w:cs="Arial"/>
          <w:b/>
          <w:color w:val="0000FF"/>
          <w:sz w:val="24"/>
        </w:rPr>
        <w:t>R4-2418997</w:t>
      </w:r>
      <w:r>
        <w:rPr>
          <w:rFonts w:ascii="Arial" w:hAnsi="Arial" w:cs="Arial"/>
          <w:b/>
          <w:color w:val="0000FF"/>
          <w:sz w:val="24"/>
        </w:rPr>
        <w:tab/>
      </w:r>
      <w:r>
        <w:rPr>
          <w:rFonts w:ascii="Arial" w:hAnsi="Arial" w:cs="Arial"/>
          <w:b/>
          <w:sz w:val="24"/>
        </w:rPr>
        <w:t>Draft LS Reply to ITU-R on IMT parameters for 14800 - 15350 MHz</w:t>
      </w:r>
    </w:p>
    <w:p w14:paraId="1D725B0A"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6CB8F2E9" w14:textId="77777777" w:rsidR="00465EA3" w:rsidRDefault="00465EA3" w:rsidP="00465EA3">
      <w:pPr>
        <w:rPr>
          <w:rFonts w:ascii="Arial" w:hAnsi="Arial" w:cs="Arial"/>
          <w:b/>
        </w:rPr>
      </w:pPr>
      <w:r>
        <w:rPr>
          <w:rFonts w:ascii="Arial" w:hAnsi="Arial" w:cs="Arial"/>
          <w:b/>
        </w:rPr>
        <w:t xml:space="preserve">Abstract: </w:t>
      </w:r>
    </w:p>
    <w:p w14:paraId="6004069B" w14:textId="77777777" w:rsidR="00465EA3" w:rsidRDefault="00465EA3" w:rsidP="00465EA3">
      <w:r>
        <w:t>This contribution compiles the LS reply on Parameters for 14800 to 15350 MHz of terrestrial Component of IMT for sharing and compatibility studies in preparation for WRC-27</w:t>
      </w:r>
    </w:p>
    <w:p w14:paraId="1A96710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R4-2420385</w:t>
      </w:r>
      <w:r>
        <w:rPr>
          <w:color w:val="993300"/>
          <w:u w:val="single"/>
        </w:rPr>
        <w:t>.</w:t>
      </w:r>
    </w:p>
    <w:p w14:paraId="2B23F0A3" w14:textId="704B4809" w:rsidR="00465EA3" w:rsidRDefault="00465EA3" w:rsidP="00465EA3">
      <w:pPr>
        <w:rPr>
          <w:rFonts w:ascii="Arial" w:hAnsi="Arial" w:cs="Arial"/>
          <w:b/>
          <w:sz w:val="24"/>
        </w:rPr>
      </w:pPr>
      <w:r>
        <w:rPr>
          <w:rFonts w:ascii="Arial" w:hAnsi="Arial" w:cs="Arial"/>
          <w:b/>
          <w:color w:val="0000FF"/>
          <w:sz w:val="24"/>
        </w:rPr>
        <w:t>R4-2419346</w:t>
      </w:r>
      <w:r>
        <w:rPr>
          <w:rFonts w:ascii="Arial" w:hAnsi="Arial" w:cs="Arial"/>
          <w:b/>
          <w:color w:val="0000FF"/>
          <w:sz w:val="24"/>
        </w:rPr>
        <w:tab/>
      </w:r>
      <w:r>
        <w:rPr>
          <w:rFonts w:ascii="Arial" w:hAnsi="Arial" w:cs="Arial"/>
          <w:b/>
          <w:sz w:val="24"/>
        </w:rPr>
        <w:t>Draft TR 38.922 Study on International Mobile Telecommunications (IMT) parameters for 4400 - 4800 MHz, 7125 - 8400 MHz and 14800 - 15350 MHz</w:t>
      </w:r>
    </w:p>
    <w:p w14:paraId="08B962B1"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38.922 v0.4.0</w:t>
      </w:r>
      <w:r>
        <w:rPr>
          <w:i/>
        </w:rPr>
        <w:tab/>
        <w:t xml:space="preserve">  CR-  rev  Cat:  (Rel-19)</w:t>
      </w:r>
      <w:r>
        <w:rPr>
          <w:i/>
        </w:rPr>
        <w:br/>
      </w:r>
      <w:r>
        <w:rPr>
          <w:i/>
        </w:rPr>
        <w:br/>
      </w:r>
      <w:r>
        <w:rPr>
          <w:i/>
        </w:rPr>
        <w:tab/>
      </w:r>
      <w:r>
        <w:rPr>
          <w:i/>
        </w:rPr>
        <w:tab/>
      </w:r>
      <w:r>
        <w:rPr>
          <w:i/>
        </w:rPr>
        <w:tab/>
      </w:r>
      <w:r>
        <w:rPr>
          <w:i/>
        </w:rPr>
        <w:tab/>
      </w:r>
      <w:r>
        <w:rPr>
          <w:i/>
        </w:rPr>
        <w:tab/>
        <w:t>Source: Ericsson</w:t>
      </w:r>
    </w:p>
    <w:p w14:paraId="708B4614" w14:textId="77777777" w:rsidR="00465EA3" w:rsidRDefault="00465EA3" w:rsidP="00465EA3">
      <w:pPr>
        <w:rPr>
          <w:rFonts w:ascii="Arial" w:hAnsi="Arial" w:cs="Arial"/>
          <w:b/>
        </w:rPr>
      </w:pPr>
      <w:r>
        <w:rPr>
          <w:rFonts w:ascii="Arial" w:hAnsi="Arial" w:cs="Arial"/>
          <w:b/>
        </w:rPr>
        <w:t xml:space="preserve">Abstract: </w:t>
      </w:r>
    </w:p>
    <w:p w14:paraId="5C06F9B7" w14:textId="77777777" w:rsidR="00465EA3" w:rsidRDefault="00465EA3" w:rsidP="00465EA3">
      <w:r>
        <w:t>For e-mail approval after the meeting. MCC: This is for post-meeting agreement.</w:t>
      </w:r>
    </w:p>
    <w:p w14:paraId="783AB09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986A37" w14:textId="15A625F0" w:rsidR="00465EA3" w:rsidRDefault="00465EA3" w:rsidP="00465EA3">
      <w:pPr>
        <w:rPr>
          <w:rFonts w:ascii="Arial" w:hAnsi="Arial" w:cs="Arial"/>
          <w:b/>
          <w:sz w:val="24"/>
        </w:rPr>
      </w:pPr>
      <w:r>
        <w:rPr>
          <w:rFonts w:ascii="Arial" w:hAnsi="Arial" w:cs="Arial"/>
          <w:b/>
          <w:color w:val="0000FF"/>
          <w:sz w:val="24"/>
        </w:rPr>
        <w:t>R4-2420385</w:t>
      </w:r>
      <w:r>
        <w:rPr>
          <w:rFonts w:ascii="Arial" w:hAnsi="Arial" w:cs="Arial"/>
          <w:b/>
          <w:color w:val="0000FF"/>
          <w:sz w:val="24"/>
        </w:rPr>
        <w:tab/>
      </w:r>
      <w:r>
        <w:rPr>
          <w:rFonts w:ascii="Arial" w:hAnsi="Arial" w:cs="Arial"/>
          <w:b/>
          <w:sz w:val="24"/>
        </w:rPr>
        <w:t>LS Reply on Parameters for 14800 to 15350 MHz of terrestrial component of IMT for sharing and compatibility studies in preparation for WRC-27</w:t>
      </w:r>
    </w:p>
    <w:p w14:paraId="5E9A78D6"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w:t>
      </w:r>
      <w:r>
        <w:rPr>
          <w:i/>
        </w:rPr>
        <w:br/>
      </w:r>
      <w:r>
        <w:rPr>
          <w:i/>
        </w:rPr>
        <w:tab/>
      </w:r>
      <w:r>
        <w:rPr>
          <w:i/>
        </w:rPr>
        <w:tab/>
      </w:r>
      <w:r>
        <w:rPr>
          <w:i/>
        </w:rPr>
        <w:tab/>
      </w:r>
      <w:r>
        <w:rPr>
          <w:i/>
        </w:rPr>
        <w:tab/>
      </w:r>
      <w:r>
        <w:rPr>
          <w:i/>
        </w:rPr>
        <w:tab/>
        <w:t>Source: Ericsson</w:t>
      </w:r>
    </w:p>
    <w:p w14:paraId="286390DF" w14:textId="77777777" w:rsidR="00465EA3" w:rsidRDefault="00465EA3" w:rsidP="00465EA3">
      <w:pPr>
        <w:rPr>
          <w:color w:val="808080"/>
        </w:rPr>
      </w:pPr>
      <w:r>
        <w:rPr>
          <w:color w:val="808080"/>
        </w:rPr>
        <w:t>(Replaces R4-2418997)</w:t>
      </w:r>
    </w:p>
    <w:p w14:paraId="707229CE" w14:textId="77777777" w:rsidR="00465EA3" w:rsidRDefault="00465EA3" w:rsidP="00465EA3">
      <w:pPr>
        <w:rPr>
          <w:rFonts w:ascii="Arial" w:hAnsi="Arial" w:cs="Arial"/>
          <w:b/>
        </w:rPr>
      </w:pPr>
      <w:r>
        <w:rPr>
          <w:rFonts w:ascii="Arial" w:hAnsi="Arial" w:cs="Arial"/>
          <w:b/>
        </w:rPr>
        <w:t xml:space="preserve">Abstract: </w:t>
      </w:r>
    </w:p>
    <w:p w14:paraId="518E539F" w14:textId="77777777" w:rsidR="00465EA3" w:rsidRDefault="00465EA3" w:rsidP="00465EA3">
      <w:r>
        <w:t>This contribution compiles the LS reply on Parameters for 14800 to 15350 MHz of terrestrial Component of IMT for sharing and compatibility studies in preparation for WRC-27</w:t>
      </w:r>
    </w:p>
    <w:p w14:paraId="628A9EC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F7F6A" w14:textId="77777777" w:rsidR="00465EA3" w:rsidRDefault="00465EA3" w:rsidP="00465EA3">
      <w:pPr>
        <w:pStyle w:val="Heading4"/>
      </w:pPr>
      <w:bookmarkStart w:id="245" w:name="_Toc188975218"/>
      <w:r>
        <w:t>7.2.2</w:t>
      </w:r>
      <w:r>
        <w:tab/>
        <w:t>Corrections for 4400 to 4800 MHz frequency range</w:t>
      </w:r>
      <w:bookmarkEnd w:id="245"/>
    </w:p>
    <w:p w14:paraId="7CF02B18" w14:textId="0D7AEFFA" w:rsidR="00465EA3" w:rsidRDefault="00465EA3" w:rsidP="00465EA3">
      <w:pPr>
        <w:rPr>
          <w:rFonts w:ascii="Arial" w:hAnsi="Arial" w:cs="Arial"/>
          <w:b/>
          <w:sz w:val="24"/>
        </w:rPr>
      </w:pPr>
      <w:r>
        <w:rPr>
          <w:rFonts w:ascii="Arial" w:hAnsi="Arial" w:cs="Arial"/>
          <w:b/>
          <w:color w:val="0000FF"/>
          <w:sz w:val="24"/>
        </w:rPr>
        <w:t>R4-2417534</w:t>
      </w:r>
      <w:r>
        <w:rPr>
          <w:rFonts w:ascii="Arial" w:hAnsi="Arial" w:cs="Arial"/>
          <w:b/>
          <w:color w:val="0000FF"/>
          <w:sz w:val="24"/>
        </w:rPr>
        <w:tab/>
      </w:r>
      <w:r>
        <w:rPr>
          <w:rFonts w:ascii="Arial" w:hAnsi="Arial" w:cs="Arial"/>
          <w:b/>
          <w:sz w:val="24"/>
        </w:rPr>
        <w:t>TP to TR 38.922: Corrections and clarifications on IMT parameters for 4400 to 4800 MHz frequency range</w:t>
      </w:r>
    </w:p>
    <w:p w14:paraId="1E7AC1EE"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13A24D75" w14:textId="77777777" w:rsidR="00465EA3" w:rsidRDefault="00465EA3" w:rsidP="00465EA3">
      <w:pPr>
        <w:rPr>
          <w:rFonts w:ascii="Arial" w:hAnsi="Arial" w:cs="Arial"/>
          <w:b/>
        </w:rPr>
      </w:pPr>
      <w:r>
        <w:rPr>
          <w:rFonts w:ascii="Arial" w:hAnsi="Arial" w:cs="Arial"/>
          <w:b/>
        </w:rPr>
        <w:t xml:space="preserve">Abstract: </w:t>
      </w:r>
    </w:p>
    <w:p w14:paraId="692CD81B" w14:textId="77777777" w:rsidR="00465EA3" w:rsidRDefault="00465EA3" w:rsidP="00465EA3">
      <w:r>
        <w:t>This contribution provides a text proposal for corrections and clarifications on IMT parameters for 4400 to 4800 MHz frequency range in clause 4 of TR 38.922.</w:t>
      </w:r>
    </w:p>
    <w:p w14:paraId="2B85A41C"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F4D1A" w14:textId="77777777" w:rsidR="00465EA3" w:rsidRDefault="00465EA3" w:rsidP="00465EA3">
      <w:pPr>
        <w:pStyle w:val="Heading4"/>
      </w:pPr>
      <w:bookmarkStart w:id="246" w:name="_Toc188975219"/>
      <w:r>
        <w:t>7.2.3</w:t>
      </w:r>
      <w:r>
        <w:tab/>
        <w:t>Corrections for 7125 to 8400 MHz frequency range</w:t>
      </w:r>
      <w:bookmarkEnd w:id="246"/>
    </w:p>
    <w:p w14:paraId="16442CC5" w14:textId="5ACD8C10" w:rsidR="00465EA3" w:rsidRDefault="00465EA3" w:rsidP="00465EA3">
      <w:pPr>
        <w:rPr>
          <w:rFonts w:ascii="Arial" w:hAnsi="Arial" w:cs="Arial"/>
          <w:b/>
          <w:sz w:val="24"/>
        </w:rPr>
      </w:pPr>
      <w:r>
        <w:rPr>
          <w:rFonts w:ascii="Arial" w:hAnsi="Arial" w:cs="Arial"/>
          <w:b/>
          <w:color w:val="0000FF"/>
          <w:sz w:val="24"/>
        </w:rPr>
        <w:t>R4-2417535</w:t>
      </w:r>
      <w:r>
        <w:rPr>
          <w:rFonts w:ascii="Arial" w:hAnsi="Arial" w:cs="Arial"/>
          <w:b/>
          <w:color w:val="0000FF"/>
          <w:sz w:val="24"/>
        </w:rPr>
        <w:tab/>
      </w:r>
      <w:r>
        <w:rPr>
          <w:rFonts w:ascii="Arial" w:hAnsi="Arial" w:cs="Arial"/>
          <w:b/>
          <w:sz w:val="24"/>
        </w:rPr>
        <w:t>TP to TR 38.922: Corrections and clarifications on IMT parameters for 7125 to 8400 MHz frequency range</w:t>
      </w:r>
    </w:p>
    <w:p w14:paraId="003F0B5E"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22625C07" w14:textId="77777777" w:rsidR="00465EA3" w:rsidRDefault="00465EA3" w:rsidP="00465EA3">
      <w:pPr>
        <w:rPr>
          <w:rFonts w:ascii="Arial" w:hAnsi="Arial" w:cs="Arial"/>
          <w:b/>
        </w:rPr>
      </w:pPr>
      <w:r>
        <w:rPr>
          <w:rFonts w:ascii="Arial" w:hAnsi="Arial" w:cs="Arial"/>
          <w:b/>
        </w:rPr>
        <w:t xml:space="preserve">Abstract: </w:t>
      </w:r>
    </w:p>
    <w:p w14:paraId="2EC1BB54" w14:textId="77777777" w:rsidR="00465EA3" w:rsidRDefault="00465EA3" w:rsidP="00465EA3">
      <w:r>
        <w:t>This contribution provides a text proposal for corrections and clarifications on IMT parameters for 4400 to 4800 MHz frequency range in clause 4 of TR 38.922.</w:t>
      </w:r>
    </w:p>
    <w:p w14:paraId="61747DB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723F52A" w14:textId="187C4336" w:rsidR="00465EA3" w:rsidRDefault="00465EA3" w:rsidP="00465EA3">
      <w:pPr>
        <w:rPr>
          <w:rFonts w:ascii="Arial" w:hAnsi="Arial" w:cs="Arial"/>
          <w:b/>
          <w:sz w:val="24"/>
        </w:rPr>
      </w:pPr>
      <w:r>
        <w:rPr>
          <w:rFonts w:ascii="Arial" w:hAnsi="Arial" w:cs="Arial"/>
          <w:b/>
          <w:color w:val="0000FF"/>
          <w:sz w:val="24"/>
        </w:rPr>
        <w:t>R4-2418607</w:t>
      </w:r>
      <w:r>
        <w:rPr>
          <w:rFonts w:ascii="Arial" w:hAnsi="Arial" w:cs="Arial"/>
          <w:b/>
          <w:color w:val="0000FF"/>
          <w:sz w:val="24"/>
        </w:rPr>
        <w:tab/>
      </w:r>
      <w:r>
        <w:rPr>
          <w:rFonts w:ascii="Arial" w:hAnsi="Arial" w:cs="Arial"/>
          <w:b/>
          <w:sz w:val="24"/>
        </w:rPr>
        <w:t>Text proposal on 7125 – 8400 MHz IMT parameters in TR 38.922</w:t>
      </w:r>
    </w:p>
    <w:p w14:paraId="3E9E0D0F"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v19.3.0</w:t>
      </w:r>
      <w:r>
        <w:rPr>
          <w:i/>
        </w:rPr>
        <w:tab/>
        <w:t xml:space="preserve">  CR-  rev  Cat:  (Rel-19)</w:t>
      </w:r>
      <w:r>
        <w:rPr>
          <w:i/>
        </w:rPr>
        <w:br/>
      </w:r>
      <w:r>
        <w:rPr>
          <w:i/>
        </w:rPr>
        <w:br/>
      </w:r>
      <w:r>
        <w:rPr>
          <w:i/>
        </w:rPr>
        <w:tab/>
      </w:r>
      <w:r>
        <w:rPr>
          <w:i/>
        </w:rPr>
        <w:tab/>
      </w:r>
      <w:r>
        <w:rPr>
          <w:i/>
        </w:rPr>
        <w:tab/>
      </w:r>
      <w:r>
        <w:rPr>
          <w:i/>
        </w:rPr>
        <w:tab/>
      </w:r>
      <w:r>
        <w:rPr>
          <w:i/>
        </w:rPr>
        <w:tab/>
        <w:t>Source: Qualcomm Germany, Nokia, Ericsson</w:t>
      </w:r>
    </w:p>
    <w:p w14:paraId="3730171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00294" w14:textId="463DD941" w:rsidR="00465EA3" w:rsidRDefault="00465EA3" w:rsidP="00465EA3">
      <w:pPr>
        <w:rPr>
          <w:rFonts w:ascii="Arial" w:hAnsi="Arial" w:cs="Arial"/>
          <w:b/>
          <w:sz w:val="24"/>
        </w:rPr>
      </w:pPr>
      <w:r>
        <w:rPr>
          <w:rFonts w:ascii="Arial" w:hAnsi="Arial" w:cs="Arial"/>
          <w:b/>
          <w:color w:val="0000FF"/>
          <w:sz w:val="24"/>
        </w:rPr>
        <w:t>R4-2418994</w:t>
      </w:r>
      <w:r>
        <w:rPr>
          <w:rFonts w:ascii="Arial" w:hAnsi="Arial" w:cs="Arial"/>
          <w:b/>
          <w:color w:val="0000FF"/>
          <w:sz w:val="24"/>
        </w:rPr>
        <w:tab/>
      </w:r>
      <w:r>
        <w:rPr>
          <w:rFonts w:ascii="Arial" w:hAnsi="Arial" w:cs="Arial"/>
          <w:b/>
          <w:sz w:val="24"/>
        </w:rPr>
        <w:t>TP to TR 38.922 Editorial updates to Clause 5</w:t>
      </w:r>
    </w:p>
    <w:p w14:paraId="46F536C1" w14:textId="77777777" w:rsidR="00465EA3" w:rsidRDefault="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3343F8DE" w14:textId="77777777" w:rsidR="00465EA3" w:rsidRDefault="00465EA3">
      <w:pPr>
        <w:rPr>
          <w:rFonts w:ascii="Arial" w:hAnsi="Arial" w:cs="Arial"/>
          <w:b/>
        </w:rPr>
      </w:pPr>
      <w:r>
        <w:rPr>
          <w:rFonts w:ascii="Arial" w:hAnsi="Arial" w:cs="Arial"/>
          <w:b/>
        </w:rPr>
        <w:t xml:space="preserve">Abstract: </w:t>
      </w:r>
    </w:p>
    <w:p w14:paraId="4AEF5DE4" w14:textId="77777777" w:rsidR="00465EA3" w:rsidRDefault="00465EA3">
      <w:r>
        <w:t>This text proposal provides editorial updates to Clause 5 in TR 38.922.</w:t>
      </w:r>
    </w:p>
    <w:p w14:paraId="776A7A3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6B32E" w14:textId="6CAE1090" w:rsidR="006542F5" w:rsidRDefault="00465EA3" w:rsidP="00465EA3">
      <w:pPr>
        <w:rPr>
          <w:rFonts w:ascii="Arial" w:hAnsi="Arial" w:cs="Arial"/>
          <w:b/>
          <w:sz w:val="24"/>
        </w:rPr>
      </w:pPr>
      <w:r>
        <w:rPr>
          <w:rFonts w:ascii="Arial" w:hAnsi="Arial" w:cs="Arial"/>
          <w:b/>
          <w:color w:val="0000FF"/>
          <w:sz w:val="24"/>
        </w:rPr>
        <w:t>R4-2419419</w:t>
      </w:r>
      <w:r>
        <w:rPr>
          <w:rFonts w:ascii="Arial" w:hAnsi="Arial" w:cs="Arial"/>
          <w:b/>
          <w:color w:val="0000FF"/>
          <w:sz w:val="24"/>
        </w:rPr>
        <w:tab/>
      </w:r>
      <w:r>
        <w:rPr>
          <w:rFonts w:ascii="Arial" w:hAnsi="Arial" w:cs="Arial"/>
          <w:b/>
          <w:sz w:val="24"/>
        </w:rPr>
        <w:t>TP to TR 38.922: OBUE limits for AAS BS in 7125 to 8400 MHz frequency range</w:t>
      </w:r>
    </w:p>
    <w:p w14:paraId="30D110A2"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NEC</w:t>
      </w:r>
    </w:p>
    <w:p w14:paraId="1CA3B35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R4-2420516</w:t>
      </w:r>
      <w:r>
        <w:rPr>
          <w:color w:val="993300"/>
          <w:u w:val="single"/>
        </w:rPr>
        <w:t>.</w:t>
      </w:r>
    </w:p>
    <w:p w14:paraId="5E7395AA" w14:textId="07E13602" w:rsidR="00465EA3" w:rsidRDefault="00465EA3" w:rsidP="00465EA3">
      <w:pPr>
        <w:rPr>
          <w:rFonts w:ascii="Arial" w:hAnsi="Arial" w:cs="Arial"/>
          <w:b/>
          <w:sz w:val="24"/>
        </w:rPr>
      </w:pPr>
      <w:r>
        <w:rPr>
          <w:rFonts w:ascii="Arial" w:hAnsi="Arial" w:cs="Arial"/>
          <w:b/>
          <w:color w:val="0000FF"/>
          <w:sz w:val="24"/>
        </w:rPr>
        <w:t>R4-2420516</w:t>
      </w:r>
      <w:r>
        <w:rPr>
          <w:rFonts w:ascii="Arial" w:hAnsi="Arial" w:cs="Arial"/>
          <w:b/>
          <w:color w:val="0000FF"/>
          <w:sz w:val="24"/>
        </w:rPr>
        <w:tab/>
      </w:r>
      <w:r>
        <w:rPr>
          <w:rFonts w:ascii="Arial" w:hAnsi="Arial" w:cs="Arial"/>
          <w:b/>
          <w:sz w:val="24"/>
        </w:rPr>
        <w:t>TP to TR 38.922: OBUE limits for AAS BS in 7125 to 8400 MHz frequency range</w:t>
      </w:r>
    </w:p>
    <w:p w14:paraId="5720C0ED"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NEC</w:t>
      </w:r>
    </w:p>
    <w:p w14:paraId="7F357B4C" w14:textId="77777777" w:rsidR="00465EA3" w:rsidRDefault="00465EA3" w:rsidP="00465EA3">
      <w:pPr>
        <w:rPr>
          <w:color w:val="808080"/>
        </w:rPr>
      </w:pPr>
      <w:r>
        <w:rPr>
          <w:color w:val="808080"/>
        </w:rPr>
        <w:t>(Replaces R4-2419419)</w:t>
      </w:r>
    </w:p>
    <w:p w14:paraId="5594296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8911E" w14:textId="77777777" w:rsidR="00465EA3" w:rsidRDefault="00465EA3" w:rsidP="00465EA3">
      <w:pPr>
        <w:pStyle w:val="Heading4"/>
      </w:pPr>
      <w:bookmarkStart w:id="247" w:name="_Toc188975220"/>
      <w:r>
        <w:lastRenderedPageBreak/>
        <w:t>7.2.4</w:t>
      </w:r>
      <w:r>
        <w:tab/>
        <w:t>Study the IMT parameters relevant for sharing and compatibility for 14800 to 15350 MHz frequency range</w:t>
      </w:r>
      <w:bookmarkEnd w:id="247"/>
    </w:p>
    <w:p w14:paraId="1A934D2B" w14:textId="0F7C00D4" w:rsidR="00465EA3" w:rsidRDefault="00465EA3" w:rsidP="00465EA3">
      <w:pPr>
        <w:rPr>
          <w:rFonts w:ascii="Arial" w:hAnsi="Arial" w:cs="Arial"/>
          <w:b/>
          <w:sz w:val="24"/>
        </w:rPr>
      </w:pPr>
      <w:r>
        <w:rPr>
          <w:rFonts w:ascii="Arial" w:hAnsi="Arial" w:cs="Arial"/>
          <w:b/>
          <w:color w:val="0000FF"/>
          <w:sz w:val="24"/>
        </w:rPr>
        <w:t>R4-2419413</w:t>
      </w:r>
      <w:r>
        <w:rPr>
          <w:rFonts w:ascii="Arial" w:hAnsi="Arial" w:cs="Arial"/>
          <w:b/>
          <w:color w:val="0000FF"/>
          <w:sz w:val="24"/>
        </w:rPr>
        <w:tab/>
      </w:r>
      <w:r>
        <w:rPr>
          <w:rFonts w:ascii="Arial" w:hAnsi="Arial" w:cs="Arial"/>
          <w:b/>
          <w:sz w:val="24"/>
        </w:rPr>
        <w:t>TP on coexistence simulation results for 14800 to 15350 MHz frequency range</w:t>
      </w:r>
    </w:p>
    <w:p w14:paraId="61D6B47A"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79B621D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R4-2420386</w:t>
      </w:r>
      <w:r>
        <w:rPr>
          <w:color w:val="993300"/>
          <w:u w:val="single"/>
        </w:rPr>
        <w:t>.</w:t>
      </w:r>
    </w:p>
    <w:p w14:paraId="4A9B329D" w14:textId="62D0682F" w:rsidR="00465EA3" w:rsidRDefault="00465EA3" w:rsidP="00465EA3">
      <w:pPr>
        <w:rPr>
          <w:rFonts w:ascii="Arial" w:hAnsi="Arial" w:cs="Arial"/>
          <w:b/>
          <w:sz w:val="24"/>
        </w:rPr>
      </w:pPr>
      <w:r>
        <w:rPr>
          <w:rFonts w:ascii="Arial" w:hAnsi="Arial" w:cs="Arial"/>
          <w:b/>
          <w:color w:val="0000FF"/>
          <w:sz w:val="24"/>
        </w:rPr>
        <w:t>R4-2419414</w:t>
      </w:r>
      <w:r>
        <w:rPr>
          <w:rFonts w:ascii="Arial" w:hAnsi="Arial" w:cs="Arial"/>
          <w:b/>
          <w:color w:val="0000FF"/>
          <w:sz w:val="24"/>
        </w:rPr>
        <w:tab/>
      </w:r>
      <w:r>
        <w:rPr>
          <w:rFonts w:ascii="Arial" w:hAnsi="Arial" w:cs="Arial"/>
          <w:b/>
          <w:sz w:val="24"/>
        </w:rPr>
        <w:t>TP on UE parameters for 14800 to 15350 MHz frequency range</w:t>
      </w:r>
    </w:p>
    <w:p w14:paraId="2D344E9C"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39BD8D3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R4-2420387</w:t>
      </w:r>
      <w:r>
        <w:rPr>
          <w:color w:val="993300"/>
          <w:u w:val="single"/>
        </w:rPr>
        <w:t>.</w:t>
      </w:r>
    </w:p>
    <w:p w14:paraId="72F598C9" w14:textId="74365973" w:rsidR="00465EA3" w:rsidRDefault="00465EA3" w:rsidP="00465EA3">
      <w:pPr>
        <w:rPr>
          <w:rFonts w:ascii="Arial" w:hAnsi="Arial" w:cs="Arial"/>
          <w:b/>
          <w:sz w:val="24"/>
        </w:rPr>
      </w:pPr>
      <w:r>
        <w:rPr>
          <w:rFonts w:ascii="Arial" w:hAnsi="Arial" w:cs="Arial"/>
          <w:b/>
          <w:color w:val="0000FF"/>
          <w:sz w:val="24"/>
        </w:rPr>
        <w:t>R4-2420386</w:t>
      </w:r>
      <w:r>
        <w:rPr>
          <w:rFonts w:ascii="Arial" w:hAnsi="Arial" w:cs="Arial"/>
          <w:b/>
          <w:color w:val="0000FF"/>
          <w:sz w:val="24"/>
        </w:rPr>
        <w:tab/>
      </w:r>
      <w:r>
        <w:rPr>
          <w:rFonts w:ascii="Arial" w:hAnsi="Arial" w:cs="Arial"/>
          <w:b/>
          <w:sz w:val="24"/>
        </w:rPr>
        <w:t>TP on coexistence simulation results for 14800 to 15350 MHz frequency range</w:t>
      </w:r>
    </w:p>
    <w:p w14:paraId="42728B0F"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1E0C09BD" w14:textId="77777777" w:rsidR="00465EA3" w:rsidRDefault="00465EA3" w:rsidP="00465EA3">
      <w:pPr>
        <w:rPr>
          <w:color w:val="808080"/>
        </w:rPr>
      </w:pPr>
      <w:r>
        <w:rPr>
          <w:color w:val="808080"/>
        </w:rPr>
        <w:t>(Replaces R4-2419413)</w:t>
      </w:r>
    </w:p>
    <w:p w14:paraId="59D3BC8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176D1A" w14:textId="5C4C3F51" w:rsidR="00465EA3" w:rsidRDefault="00465EA3" w:rsidP="00465EA3">
      <w:pPr>
        <w:rPr>
          <w:rFonts w:ascii="Arial" w:hAnsi="Arial" w:cs="Arial"/>
          <w:b/>
          <w:sz w:val="24"/>
        </w:rPr>
      </w:pPr>
      <w:r>
        <w:rPr>
          <w:rFonts w:ascii="Arial" w:hAnsi="Arial" w:cs="Arial"/>
          <w:b/>
          <w:color w:val="0000FF"/>
          <w:sz w:val="24"/>
        </w:rPr>
        <w:t>R4-2420387</w:t>
      </w:r>
      <w:r>
        <w:rPr>
          <w:rFonts w:ascii="Arial" w:hAnsi="Arial" w:cs="Arial"/>
          <w:b/>
          <w:color w:val="0000FF"/>
          <w:sz w:val="24"/>
        </w:rPr>
        <w:tab/>
      </w:r>
      <w:r>
        <w:rPr>
          <w:rFonts w:ascii="Arial" w:hAnsi="Arial" w:cs="Arial"/>
          <w:b/>
          <w:sz w:val="24"/>
        </w:rPr>
        <w:t>TP on UE parameters for 14800 to 15350 MHz frequency range</w:t>
      </w:r>
    </w:p>
    <w:p w14:paraId="5E93459D"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556B0235" w14:textId="77777777" w:rsidR="00465EA3" w:rsidRDefault="00465EA3" w:rsidP="00465EA3">
      <w:pPr>
        <w:rPr>
          <w:color w:val="808080"/>
        </w:rPr>
      </w:pPr>
      <w:r>
        <w:rPr>
          <w:color w:val="808080"/>
        </w:rPr>
        <w:t>(Replaces R4-2419414)</w:t>
      </w:r>
    </w:p>
    <w:p w14:paraId="5B8277A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D6EAC" w14:textId="77777777" w:rsidR="00465EA3" w:rsidRDefault="00465EA3" w:rsidP="00465EA3">
      <w:pPr>
        <w:pStyle w:val="Heading5"/>
      </w:pPr>
      <w:bookmarkStart w:id="248" w:name="_Toc188975221"/>
      <w:r>
        <w:t>7.2.4.1</w:t>
      </w:r>
      <w:r>
        <w:tab/>
        <w:t>Co-existence simulations</w:t>
      </w:r>
      <w:bookmarkEnd w:id="248"/>
    </w:p>
    <w:p w14:paraId="6DB74FC0" w14:textId="6D11D35E" w:rsidR="00465EA3" w:rsidRDefault="00465EA3" w:rsidP="00465EA3">
      <w:pPr>
        <w:rPr>
          <w:rFonts w:ascii="Arial" w:hAnsi="Arial" w:cs="Arial"/>
          <w:b/>
          <w:sz w:val="24"/>
        </w:rPr>
      </w:pPr>
      <w:r>
        <w:rPr>
          <w:rFonts w:ascii="Arial" w:hAnsi="Arial" w:cs="Arial"/>
          <w:b/>
          <w:color w:val="0000FF"/>
          <w:sz w:val="24"/>
        </w:rPr>
        <w:t>R4-2417536</w:t>
      </w:r>
      <w:r>
        <w:rPr>
          <w:rFonts w:ascii="Arial" w:hAnsi="Arial" w:cs="Arial"/>
          <w:b/>
          <w:color w:val="0000FF"/>
          <w:sz w:val="24"/>
        </w:rPr>
        <w:tab/>
      </w:r>
      <w:r>
        <w:rPr>
          <w:rFonts w:ascii="Arial" w:hAnsi="Arial" w:cs="Arial"/>
          <w:b/>
          <w:sz w:val="24"/>
        </w:rPr>
        <w:t>Urban macro coexistence simulation results for 14800 to 15350 MHz frequency range with 1 UE per slot</w:t>
      </w:r>
    </w:p>
    <w:p w14:paraId="5EE692C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5BFB821" w14:textId="77777777" w:rsidR="00465EA3" w:rsidRDefault="00465EA3" w:rsidP="00465EA3">
      <w:pPr>
        <w:rPr>
          <w:rFonts w:ascii="Arial" w:hAnsi="Arial" w:cs="Arial"/>
          <w:b/>
        </w:rPr>
      </w:pPr>
      <w:r>
        <w:rPr>
          <w:rFonts w:ascii="Arial" w:hAnsi="Arial" w:cs="Arial"/>
          <w:b/>
        </w:rPr>
        <w:t xml:space="preserve">Abstract: </w:t>
      </w:r>
    </w:p>
    <w:p w14:paraId="6099CEE9" w14:textId="77777777" w:rsidR="00465EA3" w:rsidRDefault="00465EA3" w:rsidP="00465EA3">
      <w:r>
        <w:t>This contribution provides the urban macro coexistence simulation results for 14800 to 15350 MHz frequency range according to the revised assumptions.</w:t>
      </w:r>
    </w:p>
    <w:p w14:paraId="5F9D55E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6EA04F" w14:textId="48339B6C" w:rsidR="00465EA3" w:rsidRDefault="00465EA3" w:rsidP="00465EA3">
      <w:pPr>
        <w:rPr>
          <w:rFonts w:ascii="Arial" w:hAnsi="Arial" w:cs="Arial"/>
          <w:b/>
          <w:sz w:val="24"/>
        </w:rPr>
      </w:pPr>
      <w:r>
        <w:rPr>
          <w:rFonts w:ascii="Arial" w:hAnsi="Arial" w:cs="Arial"/>
          <w:b/>
          <w:color w:val="0000FF"/>
          <w:sz w:val="24"/>
        </w:rPr>
        <w:t>R4-2417537</w:t>
      </w:r>
      <w:r>
        <w:rPr>
          <w:rFonts w:ascii="Arial" w:hAnsi="Arial" w:cs="Arial"/>
          <w:b/>
          <w:color w:val="0000FF"/>
          <w:sz w:val="24"/>
        </w:rPr>
        <w:tab/>
      </w:r>
      <w:r>
        <w:rPr>
          <w:rFonts w:ascii="Arial" w:hAnsi="Arial" w:cs="Arial"/>
          <w:b/>
          <w:sz w:val="24"/>
        </w:rPr>
        <w:t>Urban macro coexistence simulation results for 14800 to 15350 MHz frequency range with 3 UE per slot</w:t>
      </w:r>
    </w:p>
    <w:p w14:paraId="72B5D264"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62C44FB" w14:textId="77777777" w:rsidR="00465EA3" w:rsidRDefault="00465EA3" w:rsidP="00465EA3">
      <w:pPr>
        <w:rPr>
          <w:rFonts w:ascii="Arial" w:hAnsi="Arial" w:cs="Arial"/>
          <w:b/>
        </w:rPr>
      </w:pPr>
      <w:r>
        <w:rPr>
          <w:rFonts w:ascii="Arial" w:hAnsi="Arial" w:cs="Arial"/>
          <w:b/>
        </w:rPr>
        <w:t xml:space="preserve">Abstract: </w:t>
      </w:r>
    </w:p>
    <w:p w14:paraId="49F19A28" w14:textId="77777777" w:rsidR="00465EA3" w:rsidRDefault="00465EA3" w:rsidP="00465EA3">
      <w:r>
        <w:t>This contribution provides the urban macro coexistence simulation results for 14800 to 15350 MHz frequency range according to the revised assumptions.</w:t>
      </w:r>
    </w:p>
    <w:p w14:paraId="2C1031A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7E7E40" w14:textId="4536D464" w:rsidR="00465EA3" w:rsidRDefault="00465EA3" w:rsidP="00465EA3">
      <w:pPr>
        <w:rPr>
          <w:rFonts w:ascii="Arial" w:hAnsi="Arial" w:cs="Arial"/>
          <w:b/>
          <w:sz w:val="24"/>
        </w:rPr>
      </w:pPr>
      <w:r>
        <w:rPr>
          <w:rFonts w:ascii="Arial" w:hAnsi="Arial" w:cs="Arial"/>
          <w:b/>
          <w:color w:val="0000FF"/>
          <w:sz w:val="24"/>
        </w:rPr>
        <w:t>R4-2417538</w:t>
      </w:r>
      <w:r>
        <w:rPr>
          <w:rFonts w:ascii="Arial" w:hAnsi="Arial" w:cs="Arial"/>
          <w:b/>
          <w:color w:val="0000FF"/>
          <w:sz w:val="24"/>
        </w:rPr>
        <w:tab/>
      </w:r>
      <w:r>
        <w:rPr>
          <w:rFonts w:ascii="Arial" w:hAnsi="Arial" w:cs="Arial"/>
          <w:b/>
          <w:sz w:val="24"/>
        </w:rPr>
        <w:t>TP to TR 38.922: Revisions of system level simulation assumptions for study on IMT parameters for 14800 to 15350 MHz frequency range</w:t>
      </w:r>
    </w:p>
    <w:p w14:paraId="3AE79EBA"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251599DF" w14:textId="77777777" w:rsidR="00465EA3" w:rsidRDefault="00465EA3" w:rsidP="00465EA3">
      <w:pPr>
        <w:rPr>
          <w:rFonts w:ascii="Arial" w:hAnsi="Arial" w:cs="Arial"/>
          <w:b/>
        </w:rPr>
      </w:pPr>
      <w:r>
        <w:rPr>
          <w:rFonts w:ascii="Arial" w:hAnsi="Arial" w:cs="Arial"/>
          <w:b/>
        </w:rPr>
        <w:t xml:space="preserve">Abstract: </w:t>
      </w:r>
    </w:p>
    <w:p w14:paraId="0D29F276" w14:textId="77777777" w:rsidR="00465EA3" w:rsidRDefault="00465EA3" w:rsidP="00465EA3">
      <w:r>
        <w:t>This contribution provides the urban macro coexistence simulation results for 14800 to 15350 MHz frequency range according to the revised assumptions.</w:t>
      </w:r>
    </w:p>
    <w:p w14:paraId="751A479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50B7A0" w14:textId="2BF78179" w:rsidR="00465EA3" w:rsidRDefault="00465EA3" w:rsidP="00465EA3">
      <w:pPr>
        <w:rPr>
          <w:rFonts w:ascii="Arial" w:hAnsi="Arial" w:cs="Arial"/>
          <w:b/>
          <w:sz w:val="24"/>
        </w:rPr>
      </w:pPr>
      <w:r>
        <w:rPr>
          <w:rFonts w:ascii="Arial" w:hAnsi="Arial" w:cs="Arial"/>
          <w:b/>
          <w:color w:val="0000FF"/>
          <w:sz w:val="24"/>
        </w:rPr>
        <w:t>R4-2417740</w:t>
      </w:r>
      <w:r>
        <w:rPr>
          <w:rFonts w:ascii="Arial" w:hAnsi="Arial" w:cs="Arial"/>
          <w:b/>
          <w:color w:val="0000FF"/>
          <w:sz w:val="24"/>
        </w:rPr>
        <w:tab/>
      </w:r>
      <w:r>
        <w:rPr>
          <w:rFonts w:ascii="Arial" w:hAnsi="Arial" w:cs="Arial"/>
          <w:b/>
          <w:sz w:val="24"/>
        </w:rPr>
        <w:t>Co-existence simulation results for the 14800-15350MHz frequency range</w:t>
      </w:r>
    </w:p>
    <w:p w14:paraId="17D4EB9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779BB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R4-2420374</w:t>
      </w:r>
      <w:r>
        <w:rPr>
          <w:color w:val="993300"/>
          <w:u w:val="single"/>
        </w:rPr>
        <w:t>.</w:t>
      </w:r>
    </w:p>
    <w:p w14:paraId="0DC6F5B5" w14:textId="598B6837" w:rsidR="00465EA3" w:rsidRDefault="00465EA3" w:rsidP="00465EA3">
      <w:pPr>
        <w:rPr>
          <w:rFonts w:ascii="Arial" w:hAnsi="Arial" w:cs="Arial"/>
          <w:b/>
          <w:sz w:val="24"/>
        </w:rPr>
      </w:pPr>
      <w:r>
        <w:rPr>
          <w:rFonts w:ascii="Arial" w:hAnsi="Arial" w:cs="Arial"/>
          <w:b/>
          <w:color w:val="0000FF"/>
          <w:sz w:val="24"/>
        </w:rPr>
        <w:t>R4-2417875</w:t>
      </w:r>
      <w:r>
        <w:rPr>
          <w:rFonts w:ascii="Arial" w:hAnsi="Arial" w:cs="Arial"/>
          <w:b/>
          <w:color w:val="0000FF"/>
          <w:sz w:val="24"/>
        </w:rPr>
        <w:tab/>
      </w:r>
      <w:r>
        <w:rPr>
          <w:rFonts w:ascii="Arial" w:hAnsi="Arial" w:cs="Arial"/>
          <w:b/>
          <w:sz w:val="24"/>
        </w:rPr>
        <w:t>Co-existence simulations for IMT parameters for 14.8G-15.35GHz</w:t>
      </w:r>
    </w:p>
    <w:p w14:paraId="13FAD83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E92A63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1755D" w14:textId="29F96A01" w:rsidR="00465EA3" w:rsidRDefault="00465EA3" w:rsidP="00465EA3">
      <w:pPr>
        <w:rPr>
          <w:rFonts w:ascii="Arial" w:hAnsi="Arial" w:cs="Arial"/>
          <w:b/>
          <w:sz w:val="24"/>
        </w:rPr>
      </w:pPr>
      <w:r>
        <w:rPr>
          <w:rFonts w:ascii="Arial" w:hAnsi="Arial" w:cs="Arial"/>
          <w:b/>
          <w:color w:val="0000FF"/>
          <w:sz w:val="24"/>
        </w:rPr>
        <w:t>R4-2417903</w:t>
      </w:r>
      <w:r>
        <w:rPr>
          <w:rFonts w:ascii="Arial" w:hAnsi="Arial" w:cs="Arial"/>
          <w:b/>
          <w:color w:val="0000FF"/>
          <w:sz w:val="24"/>
        </w:rPr>
        <w:tab/>
      </w:r>
      <w:r>
        <w:rPr>
          <w:rFonts w:ascii="Arial" w:hAnsi="Arial" w:cs="Arial"/>
          <w:b/>
          <w:sz w:val="24"/>
        </w:rPr>
        <w:t>Coexistence study for 14800 to 15350 MHz</w:t>
      </w:r>
    </w:p>
    <w:p w14:paraId="18567A7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267595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867A3" w14:textId="7B993A27" w:rsidR="00465EA3" w:rsidRDefault="00465EA3" w:rsidP="00465EA3">
      <w:pPr>
        <w:rPr>
          <w:rFonts w:ascii="Arial" w:hAnsi="Arial" w:cs="Arial"/>
          <w:b/>
          <w:sz w:val="24"/>
        </w:rPr>
      </w:pPr>
      <w:r>
        <w:rPr>
          <w:rFonts w:ascii="Arial" w:hAnsi="Arial" w:cs="Arial"/>
          <w:b/>
          <w:color w:val="0000FF"/>
          <w:sz w:val="24"/>
        </w:rPr>
        <w:t>R4-2418175</w:t>
      </w:r>
      <w:r>
        <w:rPr>
          <w:rFonts w:ascii="Arial" w:hAnsi="Arial" w:cs="Arial"/>
          <w:b/>
          <w:color w:val="0000FF"/>
          <w:sz w:val="24"/>
        </w:rPr>
        <w:tab/>
      </w:r>
      <w:r>
        <w:rPr>
          <w:rFonts w:ascii="Arial" w:hAnsi="Arial" w:cs="Arial"/>
          <w:b/>
          <w:sz w:val="24"/>
        </w:rPr>
        <w:t>Co-existence evaluation for 14800 to 15350 MHz frequency range</w:t>
      </w:r>
    </w:p>
    <w:p w14:paraId="0AEAEA6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CE4A7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B0F3A" w14:textId="4286424F" w:rsidR="00465EA3" w:rsidRDefault="00465EA3" w:rsidP="00465EA3">
      <w:pPr>
        <w:rPr>
          <w:rFonts w:ascii="Arial" w:hAnsi="Arial" w:cs="Arial"/>
          <w:b/>
          <w:sz w:val="24"/>
        </w:rPr>
      </w:pPr>
      <w:r>
        <w:rPr>
          <w:rFonts w:ascii="Arial" w:hAnsi="Arial" w:cs="Arial"/>
          <w:b/>
          <w:color w:val="0000FF"/>
          <w:sz w:val="24"/>
        </w:rPr>
        <w:t>R4-2418610</w:t>
      </w:r>
      <w:r>
        <w:rPr>
          <w:rFonts w:ascii="Arial" w:hAnsi="Arial" w:cs="Arial"/>
          <w:b/>
          <w:color w:val="0000FF"/>
          <w:sz w:val="24"/>
        </w:rPr>
        <w:tab/>
      </w:r>
      <w:r>
        <w:rPr>
          <w:rFonts w:ascii="Arial" w:hAnsi="Arial" w:cs="Arial"/>
          <w:b/>
          <w:sz w:val="24"/>
        </w:rPr>
        <w:t>Views on adjacent channel coexistence for 14800 - 15350 MHz</w:t>
      </w:r>
    </w:p>
    <w:p w14:paraId="7957036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3260615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11A6F" w14:textId="7CD4B549" w:rsidR="00465EA3" w:rsidRDefault="00465EA3" w:rsidP="00465EA3">
      <w:pPr>
        <w:rPr>
          <w:rFonts w:ascii="Arial" w:hAnsi="Arial" w:cs="Arial"/>
          <w:b/>
          <w:sz w:val="24"/>
        </w:rPr>
      </w:pPr>
      <w:r>
        <w:rPr>
          <w:rFonts w:ascii="Arial" w:hAnsi="Arial" w:cs="Arial"/>
          <w:b/>
          <w:color w:val="0000FF"/>
          <w:sz w:val="24"/>
        </w:rPr>
        <w:t>R4-2418992</w:t>
      </w:r>
      <w:r>
        <w:rPr>
          <w:rFonts w:ascii="Arial" w:hAnsi="Arial" w:cs="Arial"/>
          <w:b/>
          <w:color w:val="0000FF"/>
          <w:sz w:val="24"/>
        </w:rPr>
        <w:tab/>
      </w:r>
      <w:r>
        <w:rPr>
          <w:rFonts w:ascii="Arial" w:hAnsi="Arial" w:cs="Arial"/>
          <w:b/>
          <w:sz w:val="24"/>
        </w:rPr>
        <w:t>On 15 GHz co-existence simulation assumptions and results discussion</w:t>
      </w:r>
    </w:p>
    <w:p w14:paraId="0F3CB71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09B0D9" w14:textId="77777777" w:rsidR="00465EA3" w:rsidRDefault="00465EA3" w:rsidP="00465EA3">
      <w:pPr>
        <w:rPr>
          <w:rFonts w:ascii="Arial" w:hAnsi="Arial" w:cs="Arial"/>
          <w:b/>
        </w:rPr>
      </w:pPr>
      <w:r>
        <w:rPr>
          <w:rFonts w:ascii="Arial" w:hAnsi="Arial" w:cs="Arial"/>
          <w:b/>
        </w:rPr>
        <w:lastRenderedPageBreak/>
        <w:t xml:space="preserve">Abstract: </w:t>
      </w:r>
    </w:p>
    <w:p w14:paraId="3B8077EE" w14:textId="77777777" w:rsidR="00465EA3" w:rsidRDefault="00465EA3" w:rsidP="00465EA3">
      <w:r>
        <w:t>This contribution provides further discussion points on co-existence simulation assumptions and BS configuration relevant for 14800 to 15350 MHz frequency range.</w:t>
      </w:r>
    </w:p>
    <w:p w14:paraId="6476053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E3F88" w14:textId="638EB7A8" w:rsidR="00465EA3" w:rsidRDefault="00465EA3" w:rsidP="00465EA3">
      <w:pPr>
        <w:rPr>
          <w:rFonts w:ascii="Arial" w:hAnsi="Arial" w:cs="Arial"/>
          <w:b/>
          <w:sz w:val="24"/>
        </w:rPr>
      </w:pPr>
      <w:r>
        <w:rPr>
          <w:rFonts w:ascii="Arial" w:hAnsi="Arial" w:cs="Arial"/>
          <w:b/>
          <w:color w:val="0000FF"/>
          <w:sz w:val="24"/>
        </w:rPr>
        <w:t>R4-2418993</w:t>
      </w:r>
      <w:r>
        <w:rPr>
          <w:rFonts w:ascii="Arial" w:hAnsi="Arial" w:cs="Arial"/>
          <w:b/>
          <w:color w:val="0000FF"/>
          <w:sz w:val="24"/>
        </w:rPr>
        <w:tab/>
      </w:r>
      <w:r>
        <w:rPr>
          <w:rFonts w:ascii="Arial" w:hAnsi="Arial" w:cs="Arial"/>
          <w:b/>
          <w:sz w:val="24"/>
        </w:rPr>
        <w:t>On 15 GHz co-existence simulation results</w:t>
      </w:r>
    </w:p>
    <w:p w14:paraId="6663697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48D9B3B" w14:textId="77777777" w:rsidR="00465EA3" w:rsidRDefault="00465EA3" w:rsidP="00465EA3">
      <w:pPr>
        <w:rPr>
          <w:rFonts w:ascii="Arial" w:hAnsi="Arial" w:cs="Arial"/>
          <w:b/>
        </w:rPr>
      </w:pPr>
      <w:r>
        <w:rPr>
          <w:rFonts w:ascii="Arial" w:hAnsi="Arial" w:cs="Arial"/>
          <w:b/>
        </w:rPr>
        <w:t xml:space="preserve">Abstract: </w:t>
      </w:r>
    </w:p>
    <w:p w14:paraId="1C470157" w14:textId="77777777" w:rsidR="00465EA3" w:rsidRDefault="00465EA3" w:rsidP="00465EA3">
      <w:r>
        <w:t>This contribution provides the simulation results for Urban Macro as per the latest agreements.</w:t>
      </w:r>
    </w:p>
    <w:p w14:paraId="78A3833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6ADF9" w14:textId="213E2645" w:rsidR="00465EA3" w:rsidRDefault="00465EA3" w:rsidP="00465EA3">
      <w:pPr>
        <w:rPr>
          <w:rFonts w:ascii="Arial" w:hAnsi="Arial" w:cs="Arial"/>
          <w:b/>
          <w:sz w:val="24"/>
        </w:rPr>
      </w:pPr>
      <w:r>
        <w:rPr>
          <w:rFonts w:ascii="Arial" w:hAnsi="Arial" w:cs="Arial"/>
          <w:b/>
          <w:color w:val="0000FF"/>
          <w:sz w:val="24"/>
        </w:rPr>
        <w:t>R4-2419213</w:t>
      </w:r>
      <w:r>
        <w:rPr>
          <w:rFonts w:ascii="Arial" w:hAnsi="Arial" w:cs="Arial"/>
          <w:b/>
          <w:color w:val="0000FF"/>
          <w:sz w:val="24"/>
        </w:rPr>
        <w:tab/>
      </w:r>
      <w:r>
        <w:rPr>
          <w:rFonts w:ascii="Arial" w:hAnsi="Arial" w:cs="Arial"/>
          <w:b/>
          <w:sz w:val="24"/>
        </w:rPr>
        <w:t>Discussion on co-existence evaluation for 14800 to 15350 MHz</w:t>
      </w:r>
    </w:p>
    <w:p w14:paraId="090CD1D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5AA85E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064DEE" w14:textId="40E47BC8" w:rsidR="00465EA3" w:rsidRDefault="00465EA3" w:rsidP="00465EA3">
      <w:pPr>
        <w:rPr>
          <w:rFonts w:ascii="Arial" w:hAnsi="Arial" w:cs="Arial"/>
          <w:b/>
          <w:sz w:val="24"/>
        </w:rPr>
      </w:pPr>
      <w:r>
        <w:rPr>
          <w:rFonts w:ascii="Arial" w:hAnsi="Arial" w:cs="Arial"/>
          <w:b/>
          <w:color w:val="0000FF"/>
          <w:sz w:val="24"/>
        </w:rPr>
        <w:t>R4-2419237</w:t>
      </w:r>
      <w:r>
        <w:rPr>
          <w:rFonts w:ascii="Arial" w:hAnsi="Arial" w:cs="Arial"/>
          <w:b/>
          <w:color w:val="0000FF"/>
          <w:sz w:val="24"/>
        </w:rPr>
        <w:tab/>
      </w:r>
      <w:r>
        <w:rPr>
          <w:rFonts w:ascii="Arial" w:hAnsi="Arial" w:cs="Arial"/>
          <w:b/>
          <w:sz w:val="24"/>
        </w:rPr>
        <w:t>Co-existence study for 15 GHz</w:t>
      </w:r>
    </w:p>
    <w:p w14:paraId="3CFE597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411AF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A9079" w14:textId="3A89D867" w:rsidR="00465EA3" w:rsidRDefault="00465EA3" w:rsidP="00465EA3">
      <w:pPr>
        <w:rPr>
          <w:rFonts w:ascii="Arial" w:hAnsi="Arial" w:cs="Arial"/>
          <w:b/>
          <w:sz w:val="24"/>
        </w:rPr>
      </w:pPr>
      <w:r>
        <w:rPr>
          <w:rFonts w:ascii="Arial" w:hAnsi="Arial" w:cs="Arial"/>
          <w:b/>
          <w:color w:val="0000FF"/>
          <w:sz w:val="24"/>
        </w:rPr>
        <w:t>R4-2419415</w:t>
      </w:r>
      <w:r>
        <w:rPr>
          <w:rFonts w:ascii="Arial" w:hAnsi="Arial" w:cs="Arial"/>
          <w:b/>
          <w:color w:val="0000FF"/>
          <w:sz w:val="24"/>
        </w:rPr>
        <w:tab/>
      </w:r>
      <w:r>
        <w:rPr>
          <w:rFonts w:ascii="Arial" w:hAnsi="Arial" w:cs="Arial"/>
          <w:b/>
          <w:sz w:val="24"/>
        </w:rPr>
        <w:t>Co-existence simulation results for 14800 – 15350 MHz</w:t>
      </w:r>
    </w:p>
    <w:p w14:paraId="2C498A6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963412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E0159" w14:textId="072FD2AA" w:rsidR="00465EA3" w:rsidRDefault="00465EA3" w:rsidP="00465EA3">
      <w:pPr>
        <w:rPr>
          <w:rFonts w:ascii="Arial" w:hAnsi="Arial" w:cs="Arial"/>
          <w:b/>
          <w:sz w:val="24"/>
        </w:rPr>
      </w:pPr>
      <w:r>
        <w:rPr>
          <w:rFonts w:ascii="Arial" w:hAnsi="Arial" w:cs="Arial"/>
          <w:b/>
          <w:color w:val="0000FF"/>
          <w:sz w:val="24"/>
        </w:rPr>
        <w:t>R4-2420374</w:t>
      </w:r>
      <w:r>
        <w:rPr>
          <w:rFonts w:ascii="Arial" w:hAnsi="Arial" w:cs="Arial"/>
          <w:b/>
          <w:color w:val="0000FF"/>
          <w:sz w:val="24"/>
        </w:rPr>
        <w:tab/>
      </w:r>
      <w:r>
        <w:rPr>
          <w:rFonts w:ascii="Arial" w:hAnsi="Arial" w:cs="Arial"/>
          <w:b/>
          <w:sz w:val="24"/>
        </w:rPr>
        <w:t>Co-existence simulation results for the 14800-15350MHz frequency range</w:t>
      </w:r>
    </w:p>
    <w:p w14:paraId="45F4F6F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EBAA56" w14:textId="77777777" w:rsidR="00465EA3" w:rsidRDefault="00465EA3" w:rsidP="00465EA3">
      <w:pPr>
        <w:rPr>
          <w:color w:val="808080"/>
        </w:rPr>
      </w:pPr>
      <w:r>
        <w:rPr>
          <w:color w:val="808080"/>
        </w:rPr>
        <w:t>(Replaces R4-2417740)</w:t>
      </w:r>
    </w:p>
    <w:p w14:paraId="2D013CA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CA2B0" w14:textId="77777777" w:rsidR="00465EA3" w:rsidRDefault="00465EA3" w:rsidP="00465EA3">
      <w:pPr>
        <w:pStyle w:val="Heading5"/>
      </w:pPr>
      <w:bookmarkStart w:id="249" w:name="_Toc188975222"/>
      <w:r>
        <w:t>7.2.4.2</w:t>
      </w:r>
      <w:r>
        <w:tab/>
        <w:t>Radio and antenna parameters for ITU-R response</w:t>
      </w:r>
      <w:bookmarkEnd w:id="249"/>
    </w:p>
    <w:p w14:paraId="41945D5A" w14:textId="72BEE144" w:rsidR="00465EA3" w:rsidRDefault="00465EA3" w:rsidP="00465EA3">
      <w:pPr>
        <w:rPr>
          <w:rFonts w:ascii="Arial" w:hAnsi="Arial" w:cs="Arial"/>
          <w:b/>
          <w:sz w:val="24"/>
        </w:rPr>
      </w:pPr>
      <w:r>
        <w:rPr>
          <w:rFonts w:ascii="Arial" w:hAnsi="Arial" w:cs="Arial"/>
          <w:b/>
          <w:color w:val="0000FF"/>
          <w:sz w:val="24"/>
        </w:rPr>
        <w:t>R4-2417539</w:t>
      </w:r>
      <w:r>
        <w:rPr>
          <w:rFonts w:ascii="Arial" w:hAnsi="Arial" w:cs="Arial"/>
          <w:b/>
          <w:color w:val="0000FF"/>
          <w:sz w:val="24"/>
        </w:rPr>
        <w:tab/>
      </w:r>
      <w:r>
        <w:rPr>
          <w:rFonts w:ascii="Arial" w:hAnsi="Arial" w:cs="Arial"/>
          <w:b/>
          <w:sz w:val="24"/>
        </w:rPr>
        <w:t>BS parameters for 14800 to 15350 MHz frequency range</w:t>
      </w:r>
    </w:p>
    <w:p w14:paraId="6EE1651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0D08ADF" w14:textId="77777777" w:rsidR="00465EA3" w:rsidRDefault="00465EA3" w:rsidP="00465EA3">
      <w:pPr>
        <w:rPr>
          <w:rFonts w:ascii="Arial" w:hAnsi="Arial" w:cs="Arial"/>
          <w:b/>
        </w:rPr>
      </w:pPr>
      <w:r>
        <w:rPr>
          <w:rFonts w:ascii="Arial" w:hAnsi="Arial" w:cs="Arial"/>
          <w:b/>
        </w:rPr>
        <w:t xml:space="preserve">Abstract: </w:t>
      </w:r>
    </w:p>
    <w:p w14:paraId="18482FA8" w14:textId="77777777" w:rsidR="00465EA3" w:rsidRDefault="00465EA3" w:rsidP="00465EA3">
      <w:r>
        <w:t>This contribution further discusses the BS parameters based on the agreed WF at TSG RAN4#112bis and the obtained simulation results.</w:t>
      </w:r>
    </w:p>
    <w:p w14:paraId="7A3C84D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BCE33" w14:textId="34CD2997" w:rsidR="00465EA3" w:rsidRDefault="00465EA3" w:rsidP="00465EA3">
      <w:pPr>
        <w:rPr>
          <w:rFonts w:ascii="Arial" w:hAnsi="Arial" w:cs="Arial"/>
          <w:b/>
          <w:sz w:val="24"/>
        </w:rPr>
      </w:pPr>
      <w:r>
        <w:rPr>
          <w:rFonts w:ascii="Arial" w:hAnsi="Arial" w:cs="Arial"/>
          <w:b/>
          <w:color w:val="0000FF"/>
          <w:sz w:val="24"/>
        </w:rPr>
        <w:t>R4-2417741</w:t>
      </w:r>
      <w:r>
        <w:rPr>
          <w:rFonts w:ascii="Arial" w:hAnsi="Arial" w:cs="Arial"/>
          <w:b/>
          <w:color w:val="0000FF"/>
          <w:sz w:val="24"/>
        </w:rPr>
        <w:tab/>
      </w:r>
      <w:r>
        <w:rPr>
          <w:rFonts w:ascii="Arial" w:hAnsi="Arial" w:cs="Arial"/>
          <w:b/>
          <w:sz w:val="24"/>
        </w:rPr>
        <w:t>On remaining UE IMT parameters for the 14800-15350MHz frequency range</w:t>
      </w:r>
    </w:p>
    <w:p w14:paraId="1E5C7EB0"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1838A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084F5" w14:textId="79299958" w:rsidR="00465EA3" w:rsidRDefault="00465EA3" w:rsidP="00465EA3">
      <w:pPr>
        <w:rPr>
          <w:rFonts w:ascii="Arial" w:hAnsi="Arial" w:cs="Arial"/>
          <w:b/>
          <w:sz w:val="24"/>
        </w:rPr>
      </w:pPr>
      <w:r>
        <w:rPr>
          <w:rFonts w:ascii="Arial" w:hAnsi="Arial" w:cs="Arial"/>
          <w:b/>
          <w:color w:val="0000FF"/>
          <w:sz w:val="24"/>
        </w:rPr>
        <w:t>R4-2417742</w:t>
      </w:r>
      <w:r>
        <w:rPr>
          <w:rFonts w:ascii="Arial" w:hAnsi="Arial" w:cs="Arial"/>
          <w:b/>
          <w:color w:val="0000FF"/>
          <w:sz w:val="24"/>
        </w:rPr>
        <w:tab/>
      </w:r>
      <w:r>
        <w:rPr>
          <w:rFonts w:ascii="Arial" w:hAnsi="Arial" w:cs="Arial"/>
          <w:b/>
          <w:sz w:val="24"/>
        </w:rPr>
        <w:t>TP on general considerations for the UE antenna parameters for the 14800-15350MHz frequency range</w:t>
      </w:r>
    </w:p>
    <w:p w14:paraId="3262AE9A"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 Samsung</w:t>
      </w:r>
    </w:p>
    <w:p w14:paraId="5836872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R4-2420388</w:t>
      </w:r>
      <w:r>
        <w:rPr>
          <w:color w:val="993300"/>
          <w:u w:val="single"/>
        </w:rPr>
        <w:t>.</w:t>
      </w:r>
    </w:p>
    <w:p w14:paraId="561B51BB" w14:textId="55E96A87" w:rsidR="00465EA3" w:rsidRDefault="00465EA3" w:rsidP="00465EA3">
      <w:pPr>
        <w:rPr>
          <w:rFonts w:ascii="Arial" w:hAnsi="Arial" w:cs="Arial"/>
          <w:b/>
          <w:sz w:val="24"/>
        </w:rPr>
      </w:pPr>
      <w:r>
        <w:rPr>
          <w:rFonts w:ascii="Arial" w:hAnsi="Arial" w:cs="Arial"/>
          <w:b/>
          <w:color w:val="0000FF"/>
          <w:sz w:val="24"/>
        </w:rPr>
        <w:t>R4-2417743</w:t>
      </w:r>
      <w:r>
        <w:rPr>
          <w:rFonts w:ascii="Arial" w:hAnsi="Arial" w:cs="Arial"/>
          <w:b/>
          <w:color w:val="0000FF"/>
          <w:sz w:val="24"/>
        </w:rPr>
        <w:tab/>
      </w:r>
      <w:r>
        <w:rPr>
          <w:rFonts w:ascii="Arial" w:hAnsi="Arial" w:cs="Arial"/>
          <w:b/>
          <w:sz w:val="24"/>
        </w:rPr>
        <w:t>TP on UE RF design options for the 14800-15350MHz frequency range</w:t>
      </w:r>
    </w:p>
    <w:p w14:paraId="1540A343"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w:t>
      </w:r>
    </w:p>
    <w:p w14:paraId="7F2D654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R4-2420389</w:t>
      </w:r>
      <w:r>
        <w:rPr>
          <w:color w:val="993300"/>
          <w:u w:val="single"/>
        </w:rPr>
        <w:t>.</w:t>
      </w:r>
    </w:p>
    <w:p w14:paraId="3C832FD8" w14:textId="3388CED3" w:rsidR="00465EA3" w:rsidRDefault="00465EA3" w:rsidP="00465EA3">
      <w:pPr>
        <w:rPr>
          <w:rFonts w:ascii="Arial" w:hAnsi="Arial" w:cs="Arial"/>
          <w:b/>
          <w:sz w:val="24"/>
        </w:rPr>
      </w:pPr>
      <w:r>
        <w:rPr>
          <w:rFonts w:ascii="Arial" w:hAnsi="Arial" w:cs="Arial"/>
          <w:b/>
          <w:color w:val="0000FF"/>
          <w:sz w:val="24"/>
        </w:rPr>
        <w:t>R4-2417876</w:t>
      </w:r>
      <w:r>
        <w:rPr>
          <w:rFonts w:ascii="Arial" w:hAnsi="Arial" w:cs="Arial"/>
          <w:b/>
          <w:color w:val="0000FF"/>
          <w:sz w:val="24"/>
        </w:rPr>
        <w:tab/>
      </w:r>
      <w:r>
        <w:rPr>
          <w:rFonts w:ascii="Arial" w:hAnsi="Arial" w:cs="Arial"/>
          <w:b/>
          <w:sz w:val="24"/>
        </w:rPr>
        <w:t>Further discussion on radio and antenna parameters for ITU-R response for 14.8G-15.35GHz</w:t>
      </w:r>
    </w:p>
    <w:p w14:paraId="01BC119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7F3506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DA6FD" w14:textId="692A352E" w:rsidR="00465EA3" w:rsidRDefault="00465EA3" w:rsidP="00465EA3">
      <w:pPr>
        <w:rPr>
          <w:rFonts w:ascii="Arial" w:hAnsi="Arial" w:cs="Arial"/>
          <w:b/>
          <w:sz w:val="24"/>
        </w:rPr>
      </w:pPr>
      <w:r>
        <w:rPr>
          <w:rFonts w:ascii="Arial" w:hAnsi="Arial" w:cs="Arial"/>
          <w:b/>
          <w:color w:val="0000FF"/>
          <w:sz w:val="24"/>
        </w:rPr>
        <w:t>R4-2418176</w:t>
      </w:r>
      <w:r>
        <w:rPr>
          <w:rFonts w:ascii="Arial" w:hAnsi="Arial" w:cs="Arial"/>
          <w:b/>
          <w:color w:val="0000FF"/>
          <w:sz w:val="24"/>
        </w:rPr>
        <w:tab/>
      </w:r>
      <w:r>
        <w:rPr>
          <w:rFonts w:ascii="Arial" w:hAnsi="Arial" w:cs="Arial"/>
          <w:b/>
          <w:sz w:val="24"/>
        </w:rPr>
        <w:t>Discussion on the UE parameter for 14800 to 15350 MHz frequency range</w:t>
      </w:r>
    </w:p>
    <w:p w14:paraId="707FF95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76374C0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C8B8D" w14:textId="4B228D7C" w:rsidR="00465EA3" w:rsidRDefault="00465EA3" w:rsidP="00465EA3">
      <w:pPr>
        <w:rPr>
          <w:rFonts w:ascii="Arial" w:hAnsi="Arial" w:cs="Arial"/>
          <w:b/>
          <w:sz w:val="24"/>
        </w:rPr>
      </w:pPr>
      <w:r>
        <w:rPr>
          <w:rFonts w:ascii="Arial" w:hAnsi="Arial" w:cs="Arial"/>
          <w:b/>
          <w:color w:val="0000FF"/>
          <w:sz w:val="24"/>
        </w:rPr>
        <w:t>R4-2418609</w:t>
      </w:r>
      <w:r>
        <w:rPr>
          <w:rFonts w:ascii="Arial" w:hAnsi="Arial" w:cs="Arial"/>
          <w:b/>
          <w:color w:val="0000FF"/>
          <w:sz w:val="24"/>
        </w:rPr>
        <w:tab/>
      </w:r>
      <w:r>
        <w:rPr>
          <w:rFonts w:ascii="Arial" w:hAnsi="Arial" w:cs="Arial"/>
          <w:b/>
          <w:sz w:val="24"/>
        </w:rPr>
        <w:t>Views on Radio parameters for 14800 - 15350 MHz</w:t>
      </w:r>
    </w:p>
    <w:p w14:paraId="2613784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F0BD44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ABC47" w14:textId="42E46CF5" w:rsidR="00465EA3" w:rsidRDefault="00465EA3" w:rsidP="00465EA3">
      <w:pPr>
        <w:rPr>
          <w:rFonts w:ascii="Arial" w:hAnsi="Arial" w:cs="Arial"/>
          <w:b/>
          <w:sz w:val="24"/>
        </w:rPr>
      </w:pPr>
      <w:r>
        <w:rPr>
          <w:rFonts w:ascii="Arial" w:hAnsi="Arial" w:cs="Arial"/>
          <w:b/>
          <w:color w:val="0000FF"/>
          <w:sz w:val="24"/>
        </w:rPr>
        <w:t>R4-2418991</w:t>
      </w:r>
      <w:r>
        <w:rPr>
          <w:rFonts w:ascii="Arial" w:hAnsi="Arial" w:cs="Arial"/>
          <w:b/>
          <w:color w:val="0000FF"/>
          <w:sz w:val="24"/>
        </w:rPr>
        <w:tab/>
      </w:r>
      <w:r>
        <w:rPr>
          <w:rFonts w:ascii="Arial" w:hAnsi="Arial" w:cs="Arial"/>
          <w:b/>
          <w:sz w:val="24"/>
        </w:rPr>
        <w:t>On 15 GHz BS-UE radio and antenna parameters</w:t>
      </w:r>
    </w:p>
    <w:p w14:paraId="2C58F42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FDE5D0" w14:textId="77777777" w:rsidR="00465EA3" w:rsidRDefault="00465EA3" w:rsidP="00465EA3">
      <w:pPr>
        <w:rPr>
          <w:rFonts w:ascii="Arial" w:hAnsi="Arial" w:cs="Arial"/>
          <w:b/>
        </w:rPr>
      </w:pPr>
      <w:r>
        <w:rPr>
          <w:rFonts w:ascii="Arial" w:hAnsi="Arial" w:cs="Arial"/>
          <w:b/>
        </w:rPr>
        <w:t xml:space="preserve">Abstract: </w:t>
      </w:r>
    </w:p>
    <w:p w14:paraId="67BA42A3" w14:textId="77777777" w:rsidR="00465EA3" w:rsidRDefault="00465EA3" w:rsidP="00465EA3">
      <w:r>
        <w:t>This contribution provides further discussion points on radio and antenna parameters relevant for 14800 to 15350 MHz frequency range.</w:t>
      </w:r>
    </w:p>
    <w:p w14:paraId="645A2A4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E29E3" w14:textId="2BE13E99" w:rsidR="00465EA3" w:rsidRDefault="00465EA3" w:rsidP="00465EA3">
      <w:pPr>
        <w:rPr>
          <w:rFonts w:ascii="Arial" w:hAnsi="Arial" w:cs="Arial"/>
          <w:b/>
          <w:sz w:val="24"/>
        </w:rPr>
      </w:pPr>
      <w:r>
        <w:rPr>
          <w:rFonts w:ascii="Arial" w:hAnsi="Arial" w:cs="Arial"/>
          <w:b/>
          <w:color w:val="0000FF"/>
          <w:sz w:val="24"/>
        </w:rPr>
        <w:t>R4-2419051</w:t>
      </w:r>
      <w:r>
        <w:rPr>
          <w:rFonts w:ascii="Arial" w:hAnsi="Arial" w:cs="Arial"/>
          <w:b/>
          <w:color w:val="0000FF"/>
          <w:sz w:val="24"/>
        </w:rPr>
        <w:tab/>
      </w:r>
      <w:r>
        <w:rPr>
          <w:rFonts w:ascii="Arial" w:hAnsi="Arial" w:cs="Arial"/>
          <w:b/>
          <w:sz w:val="24"/>
        </w:rPr>
        <w:t>Discussion on IMT UE parameters for 14800 to 15350 MHz</w:t>
      </w:r>
    </w:p>
    <w:p w14:paraId="1F91480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 (Wuhan) Inc.</w:t>
      </w:r>
    </w:p>
    <w:p w14:paraId="078F1E1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82DA3" w14:textId="5941D201" w:rsidR="00465EA3" w:rsidRDefault="00465EA3" w:rsidP="00465EA3">
      <w:pPr>
        <w:rPr>
          <w:rFonts w:ascii="Arial" w:hAnsi="Arial" w:cs="Arial"/>
          <w:b/>
          <w:sz w:val="24"/>
        </w:rPr>
      </w:pPr>
      <w:r>
        <w:rPr>
          <w:rFonts w:ascii="Arial" w:hAnsi="Arial" w:cs="Arial"/>
          <w:b/>
          <w:color w:val="0000FF"/>
          <w:sz w:val="24"/>
        </w:rPr>
        <w:lastRenderedPageBreak/>
        <w:t>R4-2419214</w:t>
      </w:r>
      <w:r>
        <w:rPr>
          <w:rFonts w:ascii="Arial" w:hAnsi="Arial" w:cs="Arial"/>
          <w:b/>
          <w:color w:val="0000FF"/>
          <w:sz w:val="24"/>
        </w:rPr>
        <w:tab/>
      </w:r>
      <w:r>
        <w:rPr>
          <w:rFonts w:ascii="Arial" w:hAnsi="Arial" w:cs="Arial"/>
          <w:b/>
          <w:sz w:val="24"/>
        </w:rPr>
        <w:t>Discussion on radio and antenna parameters for 14800 to 15350 MHz</w:t>
      </w:r>
    </w:p>
    <w:p w14:paraId="3FD09E5F"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7EA17B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R4-2420390</w:t>
      </w:r>
      <w:r>
        <w:rPr>
          <w:color w:val="993300"/>
          <w:u w:val="single"/>
        </w:rPr>
        <w:t>.</w:t>
      </w:r>
    </w:p>
    <w:p w14:paraId="36F5C508" w14:textId="4EE0B9DE" w:rsidR="00465EA3" w:rsidRDefault="00465EA3" w:rsidP="00465EA3">
      <w:pPr>
        <w:rPr>
          <w:rFonts w:ascii="Arial" w:hAnsi="Arial" w:cs="Arial"/>
          <w:b/>
          <w:sz w:val="24"/>
        </w:rPr>
      </w:pPr>
      <w:r>
        <w:rPr>
          <w:rFonts w:ascii="Arial" w:hAnsi="Arial" w:cs="Arial"/>
          <w:b/>
          <w:color w:val="0000FF"/>
          <w:sz w:val="24"/>
        </w:rPr>
        <w:t>R4-2419399</w:t>
      </w:r>
      <w:r>
        <w:rPr>
          <w:rFonts w:ascii="Arial" w:hAnsi="Arial" w:cs="Arial"/>
          <w:b/>
          <w:color w:val="0000FF"/>
          <w:sz w:val="24"/>
        </w:rPr>
        <w:tab/>
      </w:r>
      <w:r>
        <w:rPr>
          <w:rFonts w:ascii="Arial" w:hAnsi="Arial" w:cs="Arial"/>
          <w:b/>
          <w:sz w:val="24"/>
        </w:rPr>
        <w:t>TP on general considerations for the UE antenna for 14800-15350MHz</w:t>
      </w:r>
    </w:p>
    <w:p w14:paraId="707567A8"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MediaTek (Wuhan) Inc.</w:t>
      </w:r>
    </w:p>
    <w:p w14:paraId="7068BAC1" w14:textId="77777777" w:rsidR="00465EA3" w:rsidRDefault="00465EA3" w:rsidP="00465EA3">
      <w:pPr>
        <w:rPr>
          <w:rFonts w:ascii="Arial" w:hAnsi="Arial" w:cs="Arial"/>
          <w:b/>
        </w:rPr>
      </w:pPr>
      <w:r>
        <w:rPr>
          <w:rFonts w:ascii="Arial" w:hAnsi="Arial" w:cs="Arial"/>
          <w:b/>
        </w:rPr>
        <w:t xml:space="preserve">Abstract: </w:t>
      </w:r>
    </w:p>
    <w:p w14:paraId="0A3B6E85" w14:textId="77777777" w:rsidR="00465EA3" w:rsidRDefault="00465EA3" w:rsidP="00465EA3">
      <w:r>
        <w:t>MCC: The change marked was not included but the TP that is missing will be merged.</w:t>
      </w:r>
    </w:p>
    <w:p w14:paraId="3358B45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2F5C197" w14:textId="4CAAE77D" w:rsidR="00465EA3" w:rsidRDefault="00465EA3" w:rsidP="00465EA3">
      <w:pPr>
        <w:rPr>
          <w:rFonts w:ascii="Arial" w:hAnsi="Arial" w:cs="Arial"/>
          <w:b/>
          <w:sz w:val="24"/>
        </w:rPr>
      </w:pPr>
      <w:r>
        <w:rPr>
          <w:rFonts w:ascii="Arial" w:hAnsi="Arial" w:cs="Arial"/>
          <w:b/>
          <w:color w:val="0000FF"/>
          <w:sz w:val="24"/>
        </w:rPr>
        <w:t>R4-2419416</w:t>
      </w:r>
      <w:r>
        <w:rPr>
          <w:rFonts w:ascii="Arial" w:hAnsi="Arial" w:cs="Arial"/>
          <w:b/>
          <w:color w:val="0000FF"/>
          <w:sz w:val="24"/>
        </w:rPr>
        <w:tab/>
      </w:r>
      <w:r>
        <w:rPr>
          <w:rFonts w:ascii="Arial" w:hAnsi="Arial" w:cs="Arial"/>
          <w:b/>
          <w:sz w:val="24"/>
        </w:rPr>
        <w:t>Views on BS and UE parameters for 14800 - 15350 MHz</w:t>
      </w:r>
    </w:p>
    <w:p w14:paraId="2FF66E9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C010CF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38DC3" w14:textId="7ADE6B39" w:rsidR="00465EA3" w:rsidRDefault="00465EA3" w:rsidP="00465EA3">
      <w:pPr>
        <w:rPr>
          <w:rFonts w:ascii="Arial" w:hAnsi="Arial" w:cs="Arial"/>
          <w:b/>
          <w:sz w:val="24"/>
        </w:rPr>
      </w:pPr>
      <w:r>
        <w:rPr>
          <w:rFonts w:ascii="Arial" w:hAnsi="Arial" w:cs="Arial"/>
          <w:b/>
          <w:color w:val="0000FF"/>
          <w:sz w:val="24"/>
        </w:rPr>
        <w:t>R4-2419417</w:t>
      </w:r>
      <w:r>
        <w:rPr>
          <w:rFonts w:ascii="Arial" w:hAnsi="Arial" w:cs="Arial"/>
          <w:b/>
          <w:color w:val="0000FF"/>
          <w:sz w:val="24"/>
        </w:rPr>
        <w:tab/>
      </w:r>
      <w:r>
        <w:rPr>
          <w:rFonts w:ascii="Arial" w:hAnsi="Arial" w:cs="Arial"/>
          <w:b/>
          <w:sz w:val="24"/>
        </w:rPr>
        <w:t>TP on FR1-like UE antenna performance for 14800 to 15350 MHz frequency range</w:t>
      </w:r>
    </w:p>
    <w:p w14:paraId="59245B9F"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Samsung</w:t>
      </w:r>
    </w:p>
    <w:p w14:paraId="09FD94A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CF0DFF" w14:textId="2040F6F7" w:rsidR="00465EA3" w:rsidRDefault="00465EA3" w:rsidP="00465EA3">
      <w:pPr>
        <w:rPr>
          <w:rFonts w:ascii="Arial" w:hAnsi="Arial" w:cs="Arial"/>
          <w:b/>
          <w:sz w:val="24"/>
        </w:rPr>
      </w:pPr>
      <w:r>
        <w:rPr>
          <w:rFonts w:ascii="Arial" w:hAnsi="Arial" w:cs="Arial"/>
          <w:b/>
          <w:color w:val="0000FF"/>
          <w:sz w:val="24"/>
        </w:rPr>
        <w:t>R4-2419688</w:t>
      </w:r>
      <w:r>
        <w:rPr>
          <w:rFonts w:ascii="Arial" w:hAnsi="Arial" w:cs="Arial"/>
          <w:b/>
          <w:color w:val="0000FF"/>
          <w:sz w:val="24"/>
        </w:rPr>
        <w:tab/>
      </w:r>
      <w:r>
        <w:rPr>
          <w:rFonts w:ascii="Arial" w:hAnsi="Arial" w:cs="Arial"/>
          <w:b/>
          <w:sz w:val="24"/>
        </w:rPr>
        <w:t>Further inputs on the 15 GHz BS parameters</w:t>
      </w:r>
    </w:p>
    <w:p w14:paraId="0401D7A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45FB24" w14:textId="77777777" w:rsidR="00465EA3" w:rsidRDefault="00465EA3" w:rsidP="00465EA3">
      <w:pPr>
        <w:rPr>
          <w:rFonts w:ascii="Arial" w:hAnsi="Arial" w:cs="Arial"/>
          <w:b/>
        </w:rPr>
      </w:pPr>
      <w:r>
        <w:rPr>
          <w:rFonts w:ascii="Arial" w:hAnsi="Arial" w:cs="Arial"/>
          <w:b/>
        </w:rPr>
        <w:t xml:space="preserve">Abstract: </w:t>
      </w:r>
    </w:p>
    <w:p w14:paraId="2FDED4BD" w14:textId="77777777" w:rsidR="00465EA3" w:rsidRDefault="00465EA3" w:rsidP="00465EA3">
      <w:r>
        <w:t>In this contribution, we provide further inputs on open issues related to 15 GHz BS parameters.</w:t>
      </w:r>
    </w:p>
    <w:p w14:paraId="063D77A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BAC93" w14:textId="20414C78" w:rsidR="00465EA3" w:rsidRDefault="00465EA3" w:rsidP="00465EA3">
      <w:pPr>
        <w:rPr>
          <w:rFonts w:ascii="Arial" w:hAnsi="Arial" w:cs="Arial"/>
          <w:b/>
          <w:sz w:val="24"/>
        </w:rPr>
      </w:pPr>
      <w:r>
        <w:rPr>
          <w:rFonts w:ascii="Arial" w:hAnsi="Arial" w:cs="Arial"/>
          <w:b/>
          <w:color w:val="0000FF"/>
          <w:sz w:val="24"/>
        </w:rPr>
        <w:t>R4-2420388</w:t>
      </w:r>
      <w:r>
        <w:rPr>
          <w:rFonts w:ascii="Arial" w:hAnsi="Arial" w:cs="Arial"/>
          <w:b/>
          <w:color w:val="0000FF"/>
          <w:sz w:val="24"/>
        </w:rPr>
        <w:tab/>
      </w:r>
      <w:r>
        <w:rPr>
          <w:rFonts w:ascii="Arial" w:hAnsi="Arial" w:cs="Arial"/>
          <w:b/>
          <w:sz w:val="24"/>
        </w:rPr>
        <w:t>TP on general considerations for the UE antenna parameters for the 14800-15350MHz frequency range</w:t>
      </w:r>
    </w:p>
    <w:p w14:paraId="07B9F554"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 Samsung</w:t>
      </w:r>
    </w:p>
    <w:p w14:paraId="5A851F29" w14:textId="77777777" w:rsidR="00465EA3" w:rsidRDefault="00465EA3" w:rsidP="00465EA3">
      <w:pPr>
        <w:rPr>
          <w:color w:val="808080"/>
        </w:rPr>
      </w:pPr>
      <w:r>
        <w:rPr>
          <w:color w:val="808080"/>
        </w:rPr>
        <w:t>(Replaces R4-2417742)</w:t>
      </w:r>
    </w:p>
    <w:p w14:paraId="053B80C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D106B0" w14:textId="466074B0" w:rsidR="00465EA3" w:rsidRDefault="00465EA3" w:rsidP="00465EA3">
      <w:pPr>
        <w:rPr>
          <w:rFonts w:ascii="Arial" w:hAnsi="Arial" w:cs="Arial"/>
          <w:b/>
          <w:sz w:val="24"/>
        </w:rPr>
      </w:pPr>
      <w:r>
        <w:rPr>
          <w:rFonts w:ascii="Arial" w:hAnsi="Arial" w:cs="Arial"/>
          <w:b/>
          <w:color w:val="0000FF"/>
          <w:sz w:val="24"/>
        </w:rPr>
        <w:t>R4-2420389</w:t>
      </w:r>
      <w:r>
        <w:rPr>
          <w:rFonts w:ascii="Arial" w:hAnsi="Arial" w:cs="Arial"/>
          <w:b/>
          <w:color w:val="0000FF"/>
          <w:sz w:val="24"/>
        </w:rPr>
        <w:tab/>
      </w:r>
      <w:r>
        <w:rPr>
          <w:rFonts w:ascii="Arial" w:hAnsi="Arial" w:cs="Arial"/>
          <w:b/>
          <w:sz w:val="24"/>
        </w:rPr>
        <w:t>TP on UE RF design options for the 14800-15350MHz frequency range</w:t>
      </w:r>
    </w:p>
    <w:p w14:paraId="561A21F4" w14:textId="77777777" w:rsidR="00465EA3" w:rsidRDefault="00465EA3" w:rsidP="00465EA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v0.2.0</w:t>
      </w:r>
      <w:r>
        <w:rPr>
          <w:i/>
        </w:rPr>
        <w:tab/>
        <w:t xml:space="preserve">  CR-  rev  Cat:  (Rel-19)</w:t>
      </w:r>
      <w:r>
        <w:rPr>
          <w:i/>
        </w:rPr>
        <w:br/>
      </w:r>
      <w:r>
        <w:rPr>
          <w:i/>
        </w:rPr>
        <w:br/>
      </w:r>
      <w:r>
        <w:rPr>
          <w:i/>
        </w:rPr>
        <w:tab/>
      </w:r>
      <w:r>
        <w:rPr>
          <w:i/>
        </w:rPr>
        <w:tab/>
      </w:r>
      <w:r>
        <w:rPr>
          <w:i/>
        </w:rPr>
        <w:tab/>
      </w:r>
      <w:r>
        <w:rPr>
          <w:i/>
        </w:rPr>
        <w:tab/>
      </w:r>
      <w:r>
        <w:rPr>
          <w:i/>
        </w:rPr>
        <w:tab/>
        <w:t>Source: Apple</w:t>
      </w:r>
    </w:p>
    <w:p w14:paraId="58504D18" w14:textId="77777777" w:rsidR="00465EA3" w:rsidRDefault="00465EA3" w:rsidP="00465EA3">
      <w:pPr>
        <w:rPr>
          <w:color w:val="808080"/>
        </w:rPr>
      </w:pPr>
      <w:r>
        <w:rPr>
          <w:color w:val="808080"/>
        </w:rPr>
        <w:t>(Replaces R4-2417743)</w:t>
      </w:r>
    </w:p>
    <w:p w14:paraId="715F974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3A043E" w14:textId="2549FDC0" w:rsidR="00465EA3" w:rsidRDefault="00465EA3" w:rsidP="00465EA3">
      <w:pPr>
        <w:rPr>
          <w:rFonts w:ascii="Arial" w:hAnsi="Arial" w:cs="Arial"/>
          <w:b/>
          <w:sz w:val="24"/>
        </w:rPr>
      </w:pPr>
      <w:r>
        <w:rPr>
          <w:rFonts w:ascii="Arial" w:hAnsi="Arial" w:cs="Arial"/>
          <w:b/>
          <w:color w:val="0000FF"/>
          <w:sz w:val="24"/>
        </w:rPr>
        <w:t>R4-2420390</w:t>
      </w:r>
      <w:r>
        <w:rPr>
          <w:rFonts w:ascii="Arial" w:hAnsi="Arial" w:cs="Arial"/>
          <w:b/>
          <w:color w:val="0000FF"/>
          <w:sz w:val="24"/>
        </w:rPr>
        <w:tab/>
      </w:r>
      <w:r>
        <w:rPr>
          <w:rFonts w:ascii="Arial" w:hAnsi="Arial" w:cs="Arial"/>
          <w:b/>
          <w:sz w:val="24"/>
        </w:rPr>
        <w:t>Discussion on radio and antenna parameters for 14800 to 15350 MHz</w:t>
      </w:r>
    </w:p>
    <w:p w14:paraId="736AA786"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4FCC458B" w14:textId="77777777" w:rsidR="00465EA3" w:rsidRDefault="00465EA3" w:rsidP="00465EA3">
      <w:pPr>
        <w:rPr>
          <w:color w:val="808080"/>
        </w:rPr>
      </w:pPr>
      <w:r>
        <w:rPr>
          <w:color w:val="808080"/>
        </w:rPr>
        <w:t>(Replaces R4-2419214)</w:t>
      </w:r>
    </w:p>
    <w:p w14:paraId="56586BA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14EDBC" w14:textId="77777777" w:rsidR="00465EA3" w:rsidRDefault="00465EA3" w:rsidP="00465EA3">
      <w:pPr>
        <w:pStyle w:val="Heading4"/>
      </w:pPr>
      <w:bookmarkStart w:id="250" w:name="_Toc188975223"/>
      <w:r>
        <w:t>7.2.5</w:t>
      </w:r>
      <w:r>
        <w:tab/>
        <w:t>Additional information</w:t>
      </w:r>
      <w:bookmarkEnd w:id="250"/>
    </w:p>
    <w:p w14:paraId="4FCB6564" w14:textId="01D2069B" w:rsidR="00465EA3" w:rsidRDefault="00465EA3" w:rsidP="00465EA3">
      <w:pPr>
        <w:rPr>
          <w:rFonts w:ascii="Arial" w:hAnsi="Arial" w:cs="Arial"/>
          <w:b/>
          <w:sz w:val="24"/>
        </w:rPr>
      </w:pPr>
      <w:r>
        <w:rPr>
          <w:rFonts w:ascii="Arial" w:hAnsi="Arial" w:cs="Arial"/>
          <w:b/>
          <w:color w:val="0000FF"/>
          <w:sz w:val="24"/>
        </w:rPr>
        <w:t>R4-2417540</w:t>
      </w:r>
      <w:r>
        <w:rPr>
          <w:rFonts w:ascii="Arial" w:hAnsi="Arial" w:cs="Arial"/>
          <w:b/>
          <w:color w:val="0000FF"/>
          <w:sz w:val="24"/>
        </w:rPr>
        <w:tab/>
      </w:r>
      <w:r>
        <w:rPr>
          <w:rFonts w:ascii="Arial" w:hAnsi="Arial" w:cs="Arial"/>
          <w:b/>
          <w:sz w:val="24"/>
        </w:rPr>
        <w:t>TP to TR 38.922: Summary and conclusion for MIMO modeling aspects</w:t>
      </w:r>
    </w:p>
    <w:p w14:paraId="1ACB9635"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43FBCD14" w14:textId="77777777" w:rsidR="00465EA3" w:rsidRDefault="00465EA3" w:rsidP="00465EA3">
      <w:pPr>
        <w:rPr>
          <w:rFonts w:ascii="Arial" w:hAnsi="Arial" w:cs="Arial"/>
          <w:b/>
        </w:rPr>
      </w:pPr>
      <w:r>
        <w:rPr>
          <w:rFonts w:ascii="Arial" w:hAnsi="Arial" w:cs="Arial"/>
          <w:b/>
        </w:rPr>
        <w:t xml:space="preserve">Abstract: </w:t>
      </w:r>
    </w:p>
    <w:p w14:paraId="0565F85A" w14:textId="77777777" w:rsidR="00465EA3" w:rsidRDefault="00465EA3" w:rsidP="00465EA3">
      <w:r>
        <w:t>This contribution provides a text proposal to the summary and conclusion for MIMO modeling aspects in clause 7.3.3 of TR 38.922.</w:t>
      </w:r>
    </w:p>
    <w:p w14:paraId="203A46A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R4-2420407</w:t>
      </w:r>
      <w:r>
        <w:rPr>
          <w:color w:val="993300"/>
          <w:u w:val="single"/>
        </w:rPr>
        <w:t>.</w:t>
      </w:r>
    </w:p>
    <w:p w14:paraId="40031EFE" w14:textId="7A7EE77B" w:rsidR="00465EA3" w:rsidRDefault="00465EA3" w:rsidP="00465EA3">
      <w:pPr>
        <w:rPr>
          <w:rFonts w:ascii="Arial" w:hAnsi="Arial" w:cs="Arial"/>
          <w:b/>
          <w:sz w:val="24"/>
        </w:rPr>
      </w:pPr>
      <w:r>
        <w:rPr>
          <w:rFonts w:ascii="Arial" w:hAnsi="Arial" w:cs="Arial"/>
          <w:b/>
          <w:color w:val="0000FF"/>
          <w:sz w:val="24"/>
        </w:rPr>
        <w:t>R4-2417545</w:t>
      </w:r>
      <w:r>
        <w:rPr>
          <w:rFonts w:ascii="Arial" w:hAnsi="Arial" w:cs="Arial"/>
          <w:b/>
          <w:color w:val="0000FF"/>
          <w:sz w:val="24"/>
        </w:rPr>
        <w:tab/>
      </w:r>
      <w:r>
        <w:rPr>
          <w:rFonts w:ascii="Arial" w:hAnsi="Arial" w:cs="Arial"/>
          <w:b/>
          <w:sz w:val="24"/>
        </w:rPr>
        <w:t>TP for other issues (MIMO Beamforming)</w:t>
      </w:r>
    </w:p>
    <w:p w14:paraId="50D84E7F"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Spark NZ Ltd</w:t>
      </w:r>
    </w:p>
    <w:p w14:paraId="0D0E7537" w14:textId="77777777" w:rsidR="00465EA3" w:rsidRDefault="00465EA3" w:rsidP="00465EA3">
      <w:pPr>
        <w:rPr>
          <w:rFonts w:ascii="Arial" w:hAnsi="Arial" w:cs="Arial"/>
          <w:b/>
        </w:rPr>
      </w:pPr>
      <w:r>
        <w:rPr>
          <w:rFonts w:ascii="Arial" w:hAnsi="Arial" w:cs="Arial"/>
          <w:b/>
        </w:rPr>
        <w:t xml:space="preserve">Abstract: </w:t>
      </w:r>
    </w:p>
    <w:p w14:paraId="4388B7B4" w14:textId="77777777" w:rsidR="00465EA3" w:rsidRDefault="00465EA3" w:rsidP="00465EA3">
      <w:r>
        <w:t xml:space="preserve">This contribution proposes text proposals for MU MIMO beam forming in TR 38 922. MCC: This was updated to pCR. </w:t>
      </w:r>
    </w:p>
    <w:p w14:paraId="5511997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43C4C51" w14:textId="24B05B6E" w:rsidR="00465EA3" w:rsidRDefault="00465EA3" w:rsidP="00465EA3">
      <w:pPr>
        <w:rPr>
          <w:rFonts w:ascii="Arial" w:hAnsi="Arial" w:cs="Arial"/>
          <w:b/>
          <w:sz w:val="24"/>
        </w:rPr>
      </w:pPr>
      <w:r>
        <w:rPr>
          <w:rFonts w:ascii="Arial" w:hAnsi="Arial" w:cs="Arial"/>
          <w:b/>
          <w:color w:val="0000FF"/>
          <w:sz w:val="24"/>
        </w:rPr>
        <w:t>R4-2417546</w:t>
      </w:r>
      <w:r>
        <w:rPr>
          <w:rFonts w:ascii="Arial" w:hAnsi="Arial" w:cs="Arial"/>
          <w:b/>
          <w:color w:val="0000FF"/>
          <w:sz w:val="24"/>
        </w:rPr>
        <w:tab/>
      </w:r>
      <w:r>
        <w:rPr>
          <w:rFonts w:ascii="Arial" w:hAnsi="Arial" w:cs="Arial"/>
          <w:b/>
          <w:sz w:val="24"/>
        </w:rPr>
        <w:t>TP for other issues (Adjacent channel modelling)</w:t>
      </w:r>
    </w:p>
    <w:p w14:paraId="03A142C3"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Spark NZ Ltd</w:t>
      </w:r>
    </w:p>
    <w:p w14:paraId="57E640C5" w14:textId="77777777" w:rsidR="00465EA3" w:rsidRDefault="00465EA3" w:rsidP="00465EA3">
      <w:pPr>
        <w:rPr>
          <w:rFonts w:ascii="Arial" w:hAnsi="Arial" w:cs="Arial"/>
          <w:b/>
        </w:rPr>
      </w:pPr>
      <w:r>
        <w:rPr>
          <w:rFonts w:ascii="Arial" w:hAnsi="Arial" w:cs="Arial"/>
          <w:b/>
        </w:rPr>
        <w:t xml:space="preserve">Abstract: </w:t>
      </w:r>
    </w:p>
    <w:p w14:paraId="04F3A6D6" w14:textId="77777777" w:rsidR="00465EA3" w:rsidRDefault="00465EA3" w:rsidP="00465EA3">
      <w:r>
        <w:t>This contribution provides text proposals for TR 38 922 for adjacent channel response aspects when PA non linearities are considered. MCC: This was updated to pCR.</w:t>
      </w:r>
    </w:p>
    <w:p w14:paraId="6B6B1DE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973201" w14:textId="6F7BBB19" w:rsidR="00465EA3" w:rsidRDefault="00465EA3" w:rsidP="00465EA3">
      <w:pPr>
        <w:rPr>
          <w:rFonts w:ascii="Arial" w:hAnsi="Arial" w:cs="Arial"/>
          <w:b/>
          <w:sz w:val="24"/>
        </w:rPr>
      </w:pPr>
      <w:r>
        <w:rPr>
          <w:rFonts w:ascii="Arial" w:hAnsi="Arial" w:cs="Arial"/>
          <w:b/>
          <w:color w:val="0000FF"/>
          <w:sz w:val="24"/>
        </w:rPr>
        <w:t>R4-2417877</w:t>
      </w:r>
      <w:r>
        <w:rPr>
          <w:rFonts w:ascii="Arial" w:hAnsi="Arial" w:cs="Arial"/>
          <w:b/>
          <w:color w:val="0000FF"/>
          <w:sz w:val="24"/>
        </w:rPr>
        <w:tab/>
      </w:r>
      <w:r>
        <w:rPr>
          <w:rFonts w:ascii="Arial" w:hAnsi="Arial" w:cs="Arial"/>
          <w:b/>
          <w:sz w:val="24"/>
        </w:rPr>
        <w:t>TP for other issues (Adjacent channel modelling)</w:t>
      </w:r>
    </w:p>
    <w:p w14:paraId="37BF376C" w14:textId="77777777" w:rsidR="00465EA3" w:rsidRDefault="00465EA3" w:rsidP="00465EA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CATT</w:t>
      </w:r>
    </w:p>
    <w:p w14:paraId="77F8200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R4-2420391</w:t>
      </w:r>
      <w:r>
        <w:rPr>
          <w:color w:val="993300"/>
          <w:u w:val="single"/>
        </w:rPr>
        <w:t>.</w:t>
      </w:r>
    </w:p>
    <w:p w14:paraId="51C7A355" w14:textId="1E52DBCF" w:rsidR="00465EA3" w:rsidRDefault="00465EA3" w:rsidP="00465EA3">
      <w:pPr>
        <w:rPr>
          <w:rFonts w:ascii="Arial" w:hAnsi="Arial" w:cs="Arial"/>
          <w:b/>
          <w:sz w:val="24"/>
        </w:rPr>
      </w:pPr>
      <w:r>
        <w:rPr>
          <w:rFonts w:ascii="Arial" w:hAnsi="Arial" w:cs="Arial"/>
          <w:b/>
          <w:color w:val="0000FF"/>
          <w:sz w:val="24"/>
        </w:rPr>
        <w:t>R4-2417878</w:t>
      </w:r>
      <w:r>
        <w:rPr>
          <w:rFonts w:ascii="Arial" w:hAnsi="Arial" w:cs="Arial"/>
          <w:b/>
          <w:color w:val="0000FF"/>
          <w:sz w:val="24"/>
        </w:rPr>
        <w:tab/>
      </w:r>
      <w:r>
        <w:rPr>
          <w:rFonts w:ascii="Arial" w:hAnsi="Arial" w:cs="Arial"/>
          <w:b/>
          <w:sz w:val="24"/>
        </w:rPr>
        <w:t>Further discussion on additional information for IMT parameters</w:t>
      </w:r>
    </w:p>
    <w:p w14:paraId="31251E1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61658E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801D1" w14:textId="359DFE79" w:rsidR="00465EA3" w:rsidRDefault="00465EA3" w:rsidP="00465EA3">
      <w:pPr>
        <w:rPr>
          <w:rFonts w:ascii="Arial" w:hAnsi="Arial" w:cs="Arial"/>
          <w:b/>
          <w:sz w:val="24"/>
        </w:rPr>
      </w:pPr>
      <w:r>
        <w:rPr>
          <w:rFonts w:ascii="Arial" w:hAnsi="Arial" w:cs="Arial"/>
          <w:b/>
          <w:color w:val="0000FF"/>
          <w:sz w:val="24"/>
        </w:rPr>
        <w:t>R4-2418395</w:t>
      </w:r>
      <w:r>
        <w:rPr>
          <w:rFonts w:ascii="Arial" w:hAnsi="Arial" w:cs="Arial"/>
          <w:b/>
          <w:color w:val="0000FF"/>
          <w:sz w:val="24"/>
        </w:rPr>
        <w:tab/>
      </w:r>
      <w:r>
        <w:rPr>
          <w:rFonts w:ascii="Arial" w:hAnsi="Arial" w:cs="Arial"/>
          <w:b/>
          <w:sz w:val="24"/>
        </w:rPr>
        <w:t>TP to TR 38.922: Addition of new subclause for modelling array antenna gain outside the wanted carrier in subclause 7.4</w:t>
      </w:r>
    </w:p>
    <w:p w14:paraId="45BEEF19"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Ericsson</w:t>
      </w:r>
    </w:p>
    <w:p w14:paraId="73A51190" w14:textId="77777777" w:rsidR="00465EA3" w:rsidRDefault="00465EA3" w:rsidP="00465EA3">
      <w:pPr>
        <w:rPr>
          <w:rFonts w:ascii="Arial" w:hAnsi="Arial" w:cs="Arial"/>
          <w:b/>
        </w:rPr>
      </w:pPr>
      <w:r>
        <w:rPr>
          <w:rFonts w:ascii="Arial" w:hAnsi="Arial" w:cs="Arial"/>
          <w:b/>
        </w:rPr>
        <w:t xml:space="preserve">Abstract: </w:t>
      </w:r>
    </w:p>
    <w:p w14:paraId="1B4AF9A9" w14:textId="0C91FC34" w:rsidR="00465EA3" w:rsidRDefault="00FC1F70" w:rsidP="00465EA3">
      <w:r w:rsidRPr="00FC1F70">
        <w:t>In this contribution we will provide information related to modelling of antenna gain outside the wanted carrier. Technical background information relevant for adjacent channel antenna gain modelling is captured in a text proposal to TR 38.922 at the end of this contribution.</w:t>
      </w:r>
    </w:p>
    <w:p w14:paraId="190EF3A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E55BF0" w14:textId="2C744685" w:rsidR="00465EA3" w:rsidRDefault="00465EA3" w:rsidP="00465EA3">
      <w:pPr>
        <w:rPr>
          <w:rFonts w:ascii="Arial" w:hAnsi="Arial" w:cs="Arial"/>
          <w:b/>
          <w:sz w:val="24"/>
        </w:rPr>
      </w:pPr>
      <w:r>
        <w:rPr>
          <w:rFonts w:ascii="Arial" w:hAnsi="Arial" w:cs="Arial"/>
          <w:b/>
          <w:color w:val="0000FF"/>
          <w:sz w:val="24"/>
        </w:rPr>
        <w:t>R4-2418608</w:t>
      </w:r>
      <w:r>
        <w:rPr>
          <w:rFonts w:ascii="Arial" w:hAnsi="Arial" w:cs="Arial"/>
          <w:b/>
          <w:color w:val="0000FF"/>
          <w:sz w:val="24"/>
        </w:rPr>
        <w:tab/>
      </w:r>
      <w:r>
        <w:rPr>
          <w:rFonts w:ascii="Arial" w:hAnsi="Arial" w:cs="Arial"/>
          <w:b/>
          <w:sz w:val="24"/>
        </w:rPr>
        <w:t>Views on Additional AAS aspects</w:t>
      </w:r>
    </w:p>
    <w:p w14:paraId="6A8C956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0072E04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1A94A" w14:textId="31E2B131" w:rsidR="00465EA3" w:rsidRDefault="00465EA3" w:rsidP="00465EA3">
      <w:pPr>
        <w:rPr>
          <w:rFonts w:ascii="Arial" w:hAnsi="Arial" w:cs="Arial"/>
          <w:b/>
          <w:sz w:val="24"/>
        </w:rPr>
      </w:pPr>
      <w:r>
        <w:rPr>
          <w:rFonts w:ascii="Arial" w:hAnsi="Arial" w:cs="Arial"/>
          <w:b/>
          <w:color w:val="0000FF"/>
          <w:sz w:val="24"/>
        </w:rPr>
        <w:t>R4-2419215</w:t>
      </w:r>
      <w:r>
        <w:rPr>
          <w:rFonts w:ascii="Arial" w:hAnsi="Arial" w:cs="Arial"/>
          <w:b/>
          <w:color w:val="0000FF"/>
          <w:sz w:val="24"/>
        </w:rPr>
        <w:tab/>
      </w:r>
      <w:r>
        <w:rPr>
          <w:rFonts w:ascii="Arial" w:hAnsi="Arial" w:cs="Arial"/>
          <w:b/>
          <w:sz w:val="24"/>
        </w:rPr>
        <w:t>Discussion on other issues in ITU-R LS</w:t>
      </w:r>
    </w:p>
    <w:p w14:paraId="0D1AA56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4A94B1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EEF14" w14:textId="0156D02D" w:rsidR="00465EA3" w:rsidRDefault="00465EA3" w:rsidP="00465EA3">
      <w:pPr>
        <w:rPr>
          <w:rFonts w:ascii="Arial" w:hAnsi="Arial" w:cs="Arial"/>
          <w:b/>
          <w:sz w:val="24"/>
        </w:rPr>
      </w:pPr>
      <w:r>
        <w:rPr>
          <w:rFonts w:ascii="Arial" w:hAnsi="Arial" w:cs="Arial"/>
          <w:b/>
          <w:color w:val="0000FF"/>
          <w:sz w:val="24"/>
        </w:rPr>
        <w:t>R4-2419238</w:t>
      </w:r>
      <w:r>
        <w:rPr>
          <w:rFonts w:ascii="Arial" w:hAnsi="Arial" w:cs="Arial"/>
          <w:b/>
          <w:color w:val="0000FF"/>
          <w:sz w:val="24"/>
        </w:rPr>
        <w:tab/>
      </w:r>
      <w:r>
        <w:rPr>
          <w:rFonts w:ascii="Arial" w:hAnsi="Arial" w:cs="Arial"/>
          <w:b/>
          <w:sz w:val="24"/>
        </w:rPr>
        <w:t>Simulation methodologies and results of AAS Modelling</w:t>
      </w:r>
    </w:p>
    <w:p w14:paraId="52652AB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C356FD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80541" w14:textId="1B3E59D8" w:rsidR="00465EA3" w:rsidRDefault="00465EA3" w:rsidP="00465EA3">
      <w:pPr>
        <w:rPr>
          <w:rFonts w:ascii="Arial" w:hAnsi="Arial" w:cs="Arial"/>
          <w:b/>
          <w:sz w:val="24"/>
        </w:rPr>
      </w:pPr>
      <w:r>
        <w:rPr>
          <w:rFonts w:ascii="Arial" w:hAnsi="Arial" w:cs="Arial"/>
          <w:b/>
          <w:color w:val="0000FF"/>
          <w:sz w:val="24"/>
        </w:rPr>
        <w:t>R4-2420391</w:t>
      </w:r>
      <w:r>
        <w:rPr>
          <w:rFonts w:ascii="Arial" w:hAnsi="Arial" w:cs="Arial"/>
          <w:b/>
          <w:color w:val="0000FF"/>
          <w:sz w:val="24"/>
        </w:rPr>
        <w:tab/>
      </w:r>
      <w:r>
        <w:rPr>
          <w:rFonts w:ascii="Arial" w:hAnsi="Arial" w:cs="Arial"/>
          <w:b/>
          <w:sz w:val="24"/>
        </w:rPr>
        <w:t>TP for other issues (Adjacent channel modelling)</w:t>
      </w:r>
    </w:p>
    <w:p w14:paraId="58DD187C"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CATT</w:t>
      </w:r>
    </w:p>
    <w:p w14:paraId="0A658B4F" w14:textId="77777777" w:rsidR="00465EA3" w:rsidRDefault="00465EA3" w:rsidP="00465EA3">
      <w:pPr>
        <w:rPr>
          <w:color w:val="808080"/>
        </w:rPr>
      </w:pPr>
      <w:r>
        <w:rPr>
          <w:color w:val="808080"/>
        </w:rPr>
        <w:t>(Replaces R4-2417877)</w:t>
      </w:r>
    </w:p>
    <w:p w14:paraId="1493660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R4-2420517</w:t>
      </w:r>
      <w:r>
        <w:rPr>
          <w:color w:val="993300"/>
          <w:u w:val="single"/>
        </w:rPr>
        <w:t>.</w:t>
      </w:r>
    </w:p>
    <w:p w14:paraId="7F125452" w14:textId="0E8C9C5F" w:rsidR="00465EA3" w:rsidRDefault="00465EA3" w:rsidP="00465EA3">
      <w:pPr>
        <w:rPr>
          <w:rFonts w:ascii="Arial" w:hAnsi="Arial" w:cs="Arial"/>
          <w:b/>
          <w:sz w:val="24"/>
        </w:rPr>
      </w:pPr>
      <w:r>
        <w:rPr>
          <w:rFonts w:ascii="Arial" w:hAnsi="Arial" w:cs="Arial"/>
          <w:b/>
          <w:color w:val="0000FF"/>
          <w:sz w:val="24"/>
        </w:rPr>
        <w:t>R4-2420407</w:t>
      </w:r>
      <w:r>
        <w:rPr>
          <w:rFonts w:ascii="Arial" w:hAnsi="Arial" w:cs="Arial"/>
          <w:b/>
          <w:color w:val="0000FF"/>
          <w:sz w:val="24"/>
        </w:rPr>
        <w:tab/>
      </w:r>
      <w:r>
        <w:rPr>
          <w:rFonts w:ascii="Arial" w:hAnsi="Arial" w:cs="Arial"/>
          <w:b/>
          <w:sz w:val="24"/>
        </w:rPr>
        <w:t>TP to TR 38.922: Summary and conclusion for MIMO modeling aspects</w:t>
      </w:r>
    </w:p>
    <w:p w14:paraId="1719AD4F" w14:textId="77777777" w:rsidR="00465EA3" w:rsidRDefault="00465EA3" w:rsidP="00465EA3">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Nokia</w:t>
      </w:r>
    </w:p>
    <w:p w14:paraId="455DE45C" w14:textId="77777777" w:rsidR="00465EA3" w:rsidRDefault="00465EA3" w:rsidP="00465EA3">
      <w:pPr>
        <w:rPr>
          <w:color w:val="808080"/>
        </w:rPr>
      </w:pPr>
      <w:r>
        <w:rPr>
          <w:color w:val="808080"/>
        </w:rPr>
        <w:t>(Replaces R4-2417540)</w:t>
      </w:r>
    </w:p>
    <w:p w14:paraId="4D2749D2" w14:textId="77777777" w:rsidR="00465EA3" w:rsidRDefault="00465EA3" w:rsidP="00465EA3">
      <w:pPr>
        <w:rPr>
          <w:rFonts w:ascii="Arial" w:hAnsi="Arial" w:cs="Arial"/>
          <w:b/>
        </w:rPr>
      </w:pPr>
      <w:r>
        <w:rPr>
          <w:rFonts w:ascii="Arial" w:hAnsi="Arial" w:cs="Arial"/>
          <w:b/>
        </w:rPr>
        <w:t xml:space="preserve">Abstract: </w:t>
      </w:r>
    </w:p>
    <w:p w14:paraId="1A42DC98" w14:textId="77777777" w:rsidR="00465EA3" w:rsidRDefault="00465EA3" w:rsidP="00465EA3">
      <w:r>
        <w:t>This contribution provides a text proposal to the summary and conclusion for MIMO modeling aspects in clause 7.3.3 of TR 38.922.</w:t>
      </w:r>
    </w:p>
    <w:p w14:paraId="7F548BA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81B24" w14:textId="552DC567" w:rsidR="00465EA3" w:rsidRDefault="00465EA3" w:rsidP="00465EA3">
      <w:pPr>
        <w:rPr>
          <w:rFonts w:ascii="Arial" w:hAnsi="Arial" w:cs="Arial"/>
          <w:b/>
          <w:sz w:val="24"/>
        </w:rPr>
      </w:pPr>
      <w:r>
        <w:rPr>
          <w:rFonts w:ascii="Arial" w:hAnsi="Arial" w:cs="Arial"/>
          <w:b/>
          <w:color w:val="0000FF"/>
          <w:sz w:val="24"/>
        </w:rPr>
        <w:t>R4-2420517</w:t>
      </w:r>
      <w:r>
        <w:rPr>
          <w:rFonts w:ascii="Arial" w:hAnsi="Arial" w:cs="Arial"/>
          <w:b/>
          <w:color w:val="0000FF"/>
          <w:sz w:val="24"/>
        </w:rPr>
        <w:tab/>
      </w:r>
      <w:r>
        <w:rPr>
          <w:rFonts w:ascii="Arial" w:hAnsi="Arial" w:cs="Arial"/>
          <w:b/>
          <w:sz w:val="24"/>
        </w:rPr>
        <w:t>TP for other issues (Adjacent channel modelling)</w:t>
      </w:r>
    </w:p>
    <w:p w14:paraId="55882B6B"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CATT</w:t>
      </w:r>
    </w:p>
    <w:p w14:paraId="04C95E8D" w14:textId="77777777" w:rsidR="00465EA3" w:rsidRDefault="00465EA3" w:rsidP="00465EA3">
      <w:pPr>
        <w:rPr>
          <w:color w:val="808080"/>
        </w:rPr>
      </w:pPr>
      <w:r>
        <w:rPr>
          <w:color w:val="808080"/>
        </w:rPr>
        <w:t>(Replaces R4-2420391)</w:t>
      </w:r>
    </w:p>
    <w:p w14:paraId="0EB835B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R4-2420529</w:t>
      </w:r>
      <w:r>
        <w:rPr>
          <w:color w:val="993300"/>
          <w:u w:val="single"/>
        </w:rPr>
        <w:t>.</w:t>
      </w:r>
    </w:p>
    <w:p w14:paraId="4D6309D9" w14:textId="1821395E" w:rsidR="00465EA3" w:rsidRDefault="00465EA3" w:rsidP="00465EA3">
      <w:pPr>
        <w:rPr>
          <w:rFonts w:ascii="Arial" w:hAnsi="Arial" w:cs="Arial"/>
          <w:b/>
          <w:sz w:val="24"/>
        </w:rPr>
      </w:pPr>
      <w:r>
        <w:rPr>
          <w:rFonts w:ascii="Arial" w:hAnsi="Arial" w:cs="Arial"/>
          <w:b/>
          <w:color w:val="0000FF"/>
          <w:sz w:val="24"/>
        </w:rPr>
        <w:t>R4-2420529</w:t>
      </w:r>
      <w:r>
        <w:rPr>
          <w:rFonts w:ascii="Arial" w:hAnsi="Arial" w:cs="Arial"/>
          <w:b/>
          <w:color w:val="0000FF"/>
          <w:sz w:val="24"/>
        </w:rPr>
        <w:tab/>
      </w:r>
      <w:r>
        <w:rPr>
          <w:rFonts w:ascii="Arial" w:hAnsi="Arial" w:cs="Arial"/>
          <w:b/>
          <w:sz w:val="24"/>
        </w:rPr>
        <w:t>TP for other issues (Adjacent channel modelling)</w:t>
      </w:r>
    </w:p>
    <w:p w14:paraId="05F3B192"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38.922 v0.3.0</w:t>
      </w:r>
      <w:r>
        <w:rPr>
          <w:i/>
        </w:rPr>
        <w:tab/>
        <w:t xml:space="preserve">  CR-  rev  Cat:  (Rel-19)</w:t>
      </w:r>
      <w:r>
        <w:rPr>
          <w:i/>
        </w:rPr>
        <w:br/>
      </w:r>
      <w:r>
        <w:rPr>
          <w:i/>
        </w:rPr>
        <w:br/>
      </w:r>
      <w:r>
        <w:rPr>
          <w:i/>
        </w:rPr>
        <w:tab/>
      </w:r>
      <w:r>
        <w:rPr>
          <w:i/>
        </w:rPr>
        <w:tab/>
      </w:r>
      <w:r>
        <w:rPr>
          <w:i/>
        </w:rPr>
        <w:tab/>
      </w:r>
      <w:r>
        <w:rPr>
          <w:i/>
        </w:rPr>
        <w:tab/>
      </w:r>
      <w:r>
        <w:rPr>
          <w:i/>
        </w:rPr>
        <w:tab/>
        <w:t>Source: CATT</w:t>
      </w:r>
    </w:p>
    <w:p w14:paraId="3BA30E09" w14:textId="77777777" w:rsidR="00465EA3" w:rsidRDefault="00465EA3" w:rsidP="00465EA3">
      <w:pPr>
        <w:rPr>
          <w:color w:val="808080"/>
        </w:rPr>
      </w:pPr>
      <w:r>
        <w:rPr>
          <w:color w:val="808080"/>
        </w:rPr>
        <w:t>(Replaces R4-2420517)</w:t>
      </w:r>
    </w:p>
    <w:p w14:paraId="7504498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93F2F" w14:textId="77777777" w:rsidR="00465EA3" w:rsidRDefault="00465EA3" w:rsidP="00465EA3">
      <w:pPr>
        <w:pStyle w:val="Heading4"/>
      </w:pPr>
      <w:bookmarkStart w:id="251" w:name="_Toc188975224"/>
      <w:r>
        <w:t>7.2.6</w:t>
      </w:r>
      <w:r>
        <w:tab/>
        <w:t>Moderator summary and conclusions</w:t>
      </w:r>
      <w:bookmarkEnd w:id="251"/>
    </w:p>
    <w:p w14:paraId="726CBD6B" w14:textId="05860DD1" w:rsidR="00465EA3" w:rsidRDefault="00465EA3" w:rsidP="00465EA3">
      <w:pPr>
        <w:rPr>
          <w:rFonts w:ascii="Arial" w:hAnsi="Arial" w:cs="Arial"/>
          <w:b/>
          <w:sz w:val="24"/>
        </w:rPr>
      </w:pPr>
      <w:r>
        <w:rPr>
          <w:rFonts w:ascii="Arial" w:hAnsi="Arial" w:cs="Arial"/>
          <w:b/>
          <w:color w:val="0000FF"/>
          <w:sz w:val="24"/>
        </w:rPr>
        <w:t>R4-2418141</w:t>
      </w:r>
      <w:r>
        <w:rPr>
          <w:rFonts w:ascii="Arial" w:hAnsi="Arial" w:cs="Arial"/>
          <w:b/>
          <w:color w:val="0000FF"/>
          <w:sz w:val="24"/>
        </w:rPr>
        <w:tab/>
      </w:r>
      <w:r>
        <w:rPr>
          <w:rFonts w:ascii="Arial" w:hAnsi="Arial" w:cs="Arial"/>
          <w:b/>
          <w:sz w:val="24"/>
        </w:rPr>
        <w:t>Topic summary for [113][119] FS_NR_IMT</w:t>
      </w:r>
    </w:p>
    <w:p w14:paraId="5115DCC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3B5AEA7" w14:textId="77777777" w:rsidR="00465EA3" w:rsidRDefault="00465EA3" w:rsidP="00465EA3">
      <w:pPr>
        <w:rPr>
          <w:rFonts w:ascii="Arial" w:hAnsi="Arial" w:cs="Arial"/>
          <w:b/>
        </w:rPr>
      </w:pPr>
      <w:r>
        <w:rPr>
          <w:rFonts w:ascii="Arial" w:hAnsi="Arial" w:cs="Arial"/>
          <w:b/>
        </w:rPr>
        <w:t xml:space="preserve">Abstract: </w:t>
      </w:r>
    </w:p>
    <w:p w14:paraId="59A4ECB1" w14:textId="77777777" w:rsidR="00465EA3" w:rsidRDefault="00465EA3" w:rsidP="00465EA3">
      <w:r>
        <w:t>Topic summary for AI 7.2</w:t>
      </w:r>
    </w:p>
    <w:p w14:paraId="550FE54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6DB53" w14:textId="7F54CAD3" w:rsidR="00465EA3" w:rsidRDefault="00465EA3" w:rsidP="00465EA3">
      <w:pPr>
        <w:rPr>
          <w:rFonts w:ascii="Arial" w:hAnsi="Arial" w:cs="Arial"/>
          <w:b/>
          <w:sz w:val="24"/>
        </w:rPr>
      </w:pPr>
      <w:r>
        <w:rPr>
          <w:rFonts w:ascii="Arial" w:hAnsi="Arial" w:cs="Arial"/>
          <w:b/>
          <w:color w:val="0000FF"/>
          <w:sz w:val="24"/>
        </w:rPr>
        <w:t>R4-2420330</w:t>
      </w:r>
      <w:r>
        <w:rPr>
          <w:rFonts w:ascii="Arial" w:hAnsi="Arial" w:cs="Arial"/>
          <w:b/>
          <w:color w:val="0000FF"/>
          <w:sz w:val="24"/>
        </w:rPr>
        <w:tab/>
      </w:r>
      <w:r>
        <w:rPr>
          <w:rFonts w:ascii="Arial" w:hAnsi="Arial" w:cs="Arial"/>
          <w:b/>
          <w:sz w:val="24"/>
        </w:rPr>
        <w:t>WF on 15GHz BS parameters</w:t>
      </w:r>
    </w:p>
    <w:p w14:paraId="34E1EE1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44CA97B" w14:textId="77777777" w:rsidR="00465EA3" w:rsidRDefault="00465EA3" w:rsidP="00465EA3">
      <w:pPr>
        <w:rPr>
          <w:rFonts w:ascii="Arial" w:hAnsi="Arial" w:cs="Arial"/>
          <w:b/>
        </w:rPr>
      </w:pPr>
      <w:r>
        <w:rPr>
          <w:rFonts w:ascii="Arial" w:hAnsi="Arial" w:cs="Arial"/>
          <w:b/>
        </w:rPr>
        <w:t xml:space="preserve">Abstract: </w:t>
      </w:r>
    </w:p>
    <w:p w14:paraId="5A37DE72" w14:textId="77777777" w:rsidR="00465EA3" w:rsidRDefault="00465EA3" w:rsidP="00465EA3">
      <w:r>
        <w:t>[100] Main Session</w:t>
      </w:r>
    </w:p>
    <w:p w14:paraId="090EF2E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EFF7A" w14:textId="6573B216" w:rsidR="00465EA3" w:rsidRDefault="00465EA3" w:rsidP="00465EA3">
      <w:pPr>
        <w:rPr>
          <w:rFonts w:ascii="Arial" w:hAnsi="Arial" w:cs="Arial"/>
          <w:b/>
          <w:sz w:val="24"/>
        </w:rPr>
      </w:pPr>
      <w:r>
        <w:rPr>
          <w:rFonts w:ascii="Arial" w:hAnsi="Arial" w:cs="Arial"/>
          <w:b/>
          <w:color w:val="0000FF"/>
          <w:sz w:val="24"/>
        </w:rPr>
        <w:t>R4-2420331</w:t>
      </w:r>
      <w:r>
        <w:rPr>
          <w:rFonts w:ascii="Arial" w:hAnsi="Arial" w:cs="Arial"/>
          <w:b/>
          <w:color w:val="0000FF"/>
          <w:sz w:val="24"/>
        </w:rPr>
        <w:tab/>
      </w:r>
      <w:r>
        <w:rPr>
          <w:rFonts w:ascii="Arial" w:hAnsi="Arial" w:cs="Arial"/>
          <w:b/>
          <w:sz w:val="24"/>
        </w:rPr>
        <w:t>WF on 15GHz UE parameters</w:t>
      </w:r>
    </w:p>
    <w:p w14:paraId="01BE837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37B2186" w14:textId="77777777" w:rsidR="00465EA3" w:rsidRDefault="00465EA3" w:rsidP="00465EA3">
      <w:pPr>
        <w:rPr>
          <w:rFonts w:ascii="Arial" w:hAnsi="Arial" w:cs="Arial"/>
          <w:b/>
        </w:rPr>
      </w:pPr>
      <w:r>
        <w:rPr>
          <w:rFonts w:ascii="Arial" w:hAnsi="Arial" w:cs="Arial"/>
          <w:b/>
        </w:rPr>
        <w:t xml:space="preserve">Abstract: </w:t>
      </w:r>
    </w:p>
    <w:p w14:paraId="4A38913D" w14:textId="77777777" w:rsidR="00465EA3" w:rsidRDefault="00465EA3" w:rsidP="00465EA3">
      <w:r>
        <w:lastRenderedPageBreak/>
        <w:t>[100] Main Session</w:t>
      </w:r>
    </w:p>
    <w:p w14:paraId="44E1432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0FC94" w14:textId="02BB93B1" w:rsidR="00465EA3" w:rsidRDefault="00465EA3" w:rsidP="00465EA3">
      <w:pPr>
        <w:rPr>
          <w:rFonts w:ascii="Arial" w:hAnsi="Arial" w:cs="Arial"/>
          <w:b/>
          <w:sz w:val="24"/>
        </w:rPr>
      </w:pPr>
      <w:r>
        <w:rPr>
          <w:rFonts w:ascii="Arial" w:hAnsi="Arial" w:cs="Arial"/>
          <w:b/>
          <w:color w:val="0000FF"/>
          <w:sz w:val="24"/>
        </w:rPr>
        <w:t>R4-2420332</w:t>
      </w:r>
      <w:r>
        <w:rPr>
          <w:rFonts w:ascii="Arial" w:hAnsi="Arial" w:cs="Arial"/>
          <w:b/>
          <w:color w:val="0000FF"/>
          <w:sz w:val="24"/>
        </w:rPr>
        <w:tab/>
      </w:r>
      <w:r>
        <w:rPr>
          <w:rFonts w:ascii="Arial" w:hAnsi="Arial" w:cs="Arial"/>
          <w:b/>
          <w:sz w:val="24"/>
        </w:rPr>
        <w:t>WF on other issues (MIMO)</w:t>
      </w:r>
    </w:p>
    <w:p w14:paraId="1E9650C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Spark</w:t>
      </w:r>
    </w:p>
    <w:p w14:paraId="05BD67F9" w14:textId="77777777" w:rsidR="00465EA3" w:rsidRDefault="00465EA3" w:rsidP="00465EA3">
      <w:pPr>
        <w:rPr>
          <w:rFonts w:ascii="Arial" w:hAnsi="Arial" w:cs="Arial"/>
          <w:b/>
        </w:rPr>
      </w:pPr>
      <w:r>
        <w:rPr>
          <w:rFonts w:ascii="Arial" w:hAnsi="Arial" w:cs="Arial"/>
          <w:b/>
        </w:rPr>
        <w:t xml:space="preserve">Abstract: </w:t>
      </w:r>
    </w:p>
    <w:p w14:paraId="161914D2" w14:textId="77777777" w:rsidR="00465EA3" w:rsidRDefault="00465EA3" w:rsidP="00465EA3">
      <w:r>
        <w:t>[100] Main Session</w:t>
      </w:r>
    </w:p>
    <w:p w14:paraId="16A4ABC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40DFE8" w14:textId="23129B03" w:rsidR="00465EA3" w:rsidRDefault="00465EA3" w:rsidP="00465EA3">
      <w:pPr>
        <w:rPr>
          <w:rFonts w:ascii="Arial" w:hAnsi="Arial" w:cs="Arial"/>
          <w:b/>
          <w:sz w:val="24"/>
        </w:rPr>
      </w:pPr>
      <w:r>
        <w:rPr>
          <w:rFonts w:ascii="Arial" w:hAnsi="Arial" w:cs="Arial"/>
          <w:b/>
          <w:color w:val="0000FF"/>
          <w:sz w:val="24"/>
        </w:rPr>
        <w:t>R4-2420375</w:t>
      </w:r>
      <w:r>
        <w:rPr>
          <w:rFonts w:ascii="Arial" w:hAnsi="Arial" w:cs="Arial"/>
          <w:b/>
          <w:color w:val="0000FF"/>
          <w:sz w:val="24"/>
        </w:rPr>
        <w:tab/>
      </w:r>
      <w:r>
        <w:rPr>
          <w:rFonts w:ascii="Arial" w:hAnsi="Arial" w:cs="Arial"/>
          <w:b/>
          <w:sz w:val="24"/>
        </w:rPr>
        <w:t>Ad hoc minutes on IMT parameters</w:t>
      </w:r>
    </w:p>
    <w:p w14:paraId="2702911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4B5F25" w14:textId="77777777" w:rsidR="00465EA3" w:rsidRDefault="00465EA3" w:rsidP="00465EA3">
      <w:pPr>
        <w:rPr>
          <w:rFonts w:ascii="Arial" w:hAnsi="Arial" w:cs="Arial"/>
          <w:b/>
        </w:rPr>
      </w:pPr>
      <w:r>
        <w:rPr>
          <w:rFonts w:ascii="Arial" w:hAnsi="Arial" w:cs="Arial"/>
          <w:b/>
        </w:rPr>
        <w:t xml:space="preserve">Abstract: </w:t>
      </w:r>
    </w:p>
    <w:p w14:paraId="51F54540" w14:textId="77777777" w:rsidR="00465EA3" w:rsidRDefault="00465EA3" w:rsidP="00465EA3">
      <w:r>
        <w:t>[100] Main Session</w:t>
      </w:r>
    </w:p>
    <w:p w14:paraId="40ECF59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0B9EE" w14:textId="77777777" w:rsidR="00465EA3" w:rsidRDefault="00465EA3" w:rsidP="00465EA3">
      <w:pPr>
        <w:pStyle w:val="Heading3"/>
      </w:pPr>
      <w:bookmarkStart w:id="252" w:name="_Toc188975225"/>
      <w:r>
        <w:t>7.3</w:t>
      </w:r>
      <w:r>
        <w:tab/>
        <w:t>NR sidelink Intra-band Carrier Aggregation in ITS band</w:t>
      </w:r>
      <w:bookmarkEnd w:id="252"/>
    </w:p>
    <w:p w14:paraId="24DF154D" w14:textId="77777777" w:rsidR="00465EA3" w:rsidRDefault="00465EA3" w:rsidP="00465EA3">
      <w:pPr>
        <w:pStyle w:val="Heading4"/>
      </w:pPr>
      <w:bookmarkStart w:id="253" w:name="_Toc188975226"/>
      <w:r>
        <w:t>7.3.1</w:t>
      </w:r>
      <w:r>
        <w:tab/>
        <w:t>General aspects</w:t>
      </w:r>
      <w:bookmarkEnd w:id="253"/>
    </w:p>
    <w:p w14:paraId="4E728385" w14:textId="618DBACD" w:rsidR="00465EA3" w:rsidRDefault="00465EA3" w:rsidP="00465EA3">
      <w:pPr>
        <w:rPr>
          <w:rFonts w:ascii="Arial" w:hAnsi="Arial" w:cs="Arial"/>
          <w:b/>
          <w:sz w:val="24"/>
        </w:rPr>
      </w:pPr>
      <w:r>
        <w:rPr>
          <w:rFonts w:ascii="Arial" w:hAnsi="Arial" w:cs="Arial"/>
          <w:b/>
          <w:color w:val="0000FF"/>
          <w:sz w:val="24"/>
        </w:rPr>
        <w:t>R4-2419372</w:t>
      </w:r>
      <w:r>
        <w:rPr>
          <w:rFonts w:ascii="Arial" w:hAnsi="Arial" w:cs="Arial"/>
          <w:b/>
          <w:color w:val="0000FF"/>
          <w:sz w:val="24"/>
        </w:rPr>
        <w:tab/>
      </w:r>
      <w:r>
        <w:rPr>
          <w:rFonts w:ascii="Arial" w:hAnsi="Arial" w:cs="Arial"/>
          <w:b/>
          <w:sz w:val="24"/>
        </w:rPr>
        <w:t>on intra-band CCA A-MPR</w:t>
      </w:r>
    </w:p>
    <w:p w14:paraId="0728D50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5897B41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E6100" w14:textId="77777777" w:rsidR="00465EA3" w:rsidRDefault="00465EA3" w:rsidP="00465EA3">
      <w:pPr>
        <w:pStyle w:val="Heading4"/>
      </w:pPr>
      <w:bookmarkStart w:id="254" w:name="_Toc188975227"/>
      <w:r>
        <w:t>7.3.2</w:t>
      </w:r>
      <w:r>
        <w:tab/>
        <w:t>UE RF requirements for intra-band non-contiguous CA</w:t>
      </w:r>
      <w:bookmarkEnd w:id="254"/>
    </w:p>
    <w:p w14:paraId="7795A4A8" w14:textId="7DD2EAC0" w:rsidR="00465EA3" w:rsidRDefault="00465EA3" w:rsidP="00465EA3">
      <w:pPr>
        <w:rPr>
          <w:rFonts w:ascii="Arial" w:hAnsi="Arial" w:cs="Arial"/>
          <w:b/>
          <w:sz w:val="24"/>
        </w:rPr>
      </w:pPr>
      <w:r>
        <w:rPr>
          <w:rFonts w:ascii="Arial" w:hAnsi="Arial" w:cs="Arial"/>
          <w:b/>
          <w:color w:val="0000FF"/>
          <w:sz w:val="24"/>
        </w:rPr>
        <w:t>R4-2419152</w:t>
      </w:r>
      <w:r>
        <w:rPr>
          <w:rFonts w:ascii="Arial" w:hAnsi="Arial" w:cs="Arial"/>
          <w:b/>
          <w:color w:val="0000FF"/>
          <w:sz w:val="24"/>
        </w:rPr>
        <w:tab/>
      </w:r>
      <w:r>
        <w:rPr>
          <w:rFonts w:ascii="Arial" w:hAnsi="Arial" w:cs="Arial"/>
          <w:b/>
          <w:sz w:val="24"/>
        </w:rPr>
        <w:t>Tx requirements for SL intra-band non-contiguous CA</w:t>
      </w:r>
    </w:p>
    <w:p w14:paraId="7B3E501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575D6A2D" w14:textId="77777777" w:rsidR="00465EA3" w:rsidRDefault="00465EA3" w:rsidP="00465EA3">
      <w:pPr>
        <w:rPr>
          <w:rFonts w:ascii="Arial" w:hAnsi="Arial" w:cs="Arial"/>
          <w:b/>
        </w:rPr>
      </w:pPr>
      <w:r>
        <w:rPr>
          <w:rFonts w:ascii="Arial" w:hAnsi="Arial" w:cs="Arial"/>
          <w:b/>
        </w:rPr>
        <w:t xml:space="preserve">Abstract: </w:t>
      </w:r>
    </w:p>
    <w:p w14:paraId="00F7829F" w14:textId="77777777" w:rsidR="00465EA3" w:rsidRDefault="00465EA3" w:rsidP="00465EA3">
      <w:r>
        <w:t>Views on MPR requirements.</w:t>
      </w:r>
    </w:p>
    <w:p w14:paraId="6B81FB4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B7149" w14:textId="37B214E4" w:rsidR="00465EA3" w:rsidRDefault="00465EA3" w:rsidP="00465EA3">
      <w:pPr>
        <w:rPr>
          <w:rFonts w:ascii="Arial" w:hAnsi="Arial" w:cs="Arial"/>
          <w:b/>
          <w:sz w:val="24"/>
        </w:rPr>
      </w:pPr>
      <w:r>
        <w:rPr>
          <w:rFonts w:ascii="Arial" w:hAnsi="Arial" w:cs="Arial"/>
          <w:b/>
          <w:color w:val="0000FF"/>
          <w:sz w:val="24"/>
        </w:rPr>
        <w:t>R4-2419153</w:t>
      </w:r>
      <w:r>
        <w:rPr>
          <w:rFonts w:ascii="Arial" w:hAnsi="Arial" w:cs="Arial"/>
          <w:b/>
          <w:color w:val="0000FF"/>
          <w:sz w:val="24"/>
        </w:rPr>
        <w:tab/>
      </w:r>
      <w:r>
        <w:rPr>
          <w:rFonts w:ascii="Arial" w:hAnsi="Arial" w:cs="Arial"/>
          <w:b/>
          <w:sz w:val="24"/>
        </w:rPr>
        <w:t>TP to TR 38.787 on SL intra-band NC CA MPR</w:t>
      </w:r>
    </w:p>
    <w:p w14:paraId="560CCF89"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LG Electronics Finland</w:t>
      </w:r>
    </w:p>
    <w:p w14:paraId="646E8998" w14:textId="77777777" w:rsidR="00465EA3" w:rsidRDefault="00465EA3" w:rsidP="00465EA3">
      <w:pPr>
        <w:rPr>
          <w:rFonts w:ascii="Arial" w:hAnsi="Arial" w:cs="Arial"/>
          <w:b/>
        </w:rPr>
      </w:pPr>
      <w:r>
        <w:rPr>
          <w:rFonts w:ascii="Arial" w:hAnsi="Arial" w:cs="Arial"/>
          <w:b/>
        </w:rPr>
        <w:t xml:space="preserve">Abstract: </w:t>
      </w:r>
    </w:p>
    <w:p w14:paraId="728C68CD" w14:textId="77777777" w:rsidR="00465EA3" w:rsidRDefault="00465EA3" w:rsidP="00465EA3">
      <w:r>
        <w:t>Text proposal to capture MPR simulation results for SL intra-band non-contiguous CA.</w:t>
      </w:r>
    </w:p>
    <w:p w14:paraId="3DE66F8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5D1A50" w14:textId="63D86229" w:rsidR="00465EA3" w:rsidRDefault="00465EA3" w:rsidP="00465EA3">
      <w:pPr>
        <w:rPr>
          <w:rFonts w:ascii="Arial" w:hAnsi="Arial" w:cs="Arial"/>
          <w:b/>
          <w:sz w:val="24"/>
        </w:rPr>
      </w:pPr>
      <w:r>
        <w:rPr>
          <w:rFonts w:ascii="Arial" w:hAnsi="Arial" w:cs="Arial"/>
          <w:b/>
          <w:color w:val="0000FF"/>
          <w:sz w:val="24"/>
        </w:rPr>
        <w:t>R4-2419373</w:t>
      </w:r>
      <w:r>
        <w:rPr>
          <w:rFonts w:ascii="Arial" w:hAnsi="Arial" w:cs="Arial"/>
          <w:b/>
          <w:color w:val="0000FF"/>
          <w:sz w:val="24"/>
        </w:rPr>
        <w:tab/>
      </w:r>
      <w:r>
        <w:rPr>
          <w:rFonts w:ascii="Arial" w:hAnsi="Arial" w:cs="Arial"/>
          <w:b/>
          <w:sz w:val="24"/>
        </w:rPr>
        <w:t>on intra-band NCCA MPR simulation results</w:t>
      </w:r>
    </w:p>
    <w:p w14:paraId="6FD9780E"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B07BC5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5E317" w14:textId="061AAD3F" w:rsidR="00465EA3" w:rsidRDefault="00465EA3" w:rsidP="00465EA3">
      <w:pPr>
        <w:rPr>
          <w:rFonts w:ascii="Arial" w:hAnsi="Arial" w:cs="Arial"/>
          <w:b/>
          <w:sz w:val="24"/>
        </w:rPr>
      </w:pPr>
      <w:r>
        <w:rPr>
          <w:rFonts w:ascii="Arial" w:hAnsi="Arial" w:cs="Arial"/>
          <w:b/>
          <w:color w:val="0000FF"/>
          <w:sz w:val="24"/>
        </w:rPr>
        <w:t>R4-2419374</w:t>
      </w:r>
      <w:r>
        <w:rPr>
          <w:rFonts w:ascii="Arial" w:hAnsi="Arial" w:cs="Arial"/>
          <w:b/>
          <w:color w:val="0000FF"/>
          <w:sz w:val="24"/>
        </w:rPr>
        <w:tab/>
      </w:r>
      <w:r>
        <w:rPr>
          <w:rFonts w:ascii="Arial" w:hAnsi="Arial" w:cs="Arial"/>
          <w:b/>
          <w:sz w:val="24"/>
        </w:rPr>
        <w:t>TP to TR to capture intra-band NCCA MPR simulation results</w:t>
      </w:r>
    </w:p>
    <w:p w14:paraId="090B60FB"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1720725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DEC139" w14:textId="77777777" w:rsidR="00465EA3" w:rsidRDefault="00465EA3" w:rsidP="00465EA3">
      <w:pPr>
        <w:pStyle w:val="Heading4"/>
      </w:pPr>
      <w:bookmarkStart w:id="255" w:name="_Toc188975228"/>
      <w:r>
        <w:t>7.3.3</w:t>
      </w:r>
      <w:r>
        <w:tab/>
        <w:t>UE RF requirements for intra-band contiguous CA</w:t>
      </w:r>
      <w:bookmarkEnd w:id="255"/>
    </w:p>
    <w:p w14:paraId="4D00153F" w14:textId="392025BE" w:rsidR="00465EA3" w:rsidRDefault="00465EA3" w:rsidP="00465EA3">
      <w:pPr>
        <w:rPr>
          <w:rFonts w:ascii="Arial" w:hAnsi="Arial" w:cs="Arial"/>
          <w:b/>
          <w:sz w:val="24"/>
        </w:rPr>
      </w:pPr>
      <w:r>
        <w:rPr>
          <w:rFonts w:ascii="Arial" w:hAnsi="Arial" w:cs="Arial"/>
          <w:b/>
          <w:color w:val="0000FF"/>
          <w:sz w:val="24"/>
        </w:rPr>
        <w:t>R4-2418053</w:t>
      </w:r>
      <w:r>
        <w:rPr>
          <w:rFonts w:ascii="Arial" w:hAnsi="Arial" w:cs="Arial"/>
          <w:b/>
          <w:color w:val="0000FF"/>
          <w:sz w:val="24"/>
        </w:rPr>
        <w:tab/>
      </w:r>
      <w:r>
        <w:rPr>
          <w:rFonts w:ascii="Arial" w:hAnsi="Arial" w:cs="Arial"/>
          <w:b/>
          <w:sz w:val="24"/>
        </w:rPr>
        <w:t>Tx requirements for intra-band contiguous CA</w:t>
      </w:r>
    </w:p>
    <w:p w14:paraId="05C3A6F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131AF8F" w14:textId="77777777" w:rsidR="00465EA3" w:rsidRDefault="00465EA3" w:rsidP="00465EA3">
      <w:pPr>
        <w:rPr>
          <w:rFonts w:ascii="Arial" w:hAnsi="Arial" w:cs="Arial"/>
          <w:b/>
        </w:rPr>
      </w:pPr>
      <w:r>
        <w:rPr>
          <w:rFonts w:ascii="Arial" w:hAnsi="Arial" w:cs="Arial"/>
          <w:b/>
        </w:rPr>
        <w:t xml:space="preserve">Abstract: </w:t>
      </w:r>
    </w:p>
    <w:p w14:paraId="0EAB8E8C" w14:textId="77777777" w:rsidR="00465EA3" w:rsidRDefault="00465EA3" w:rsidP="00465EA3">
      <w:r>
        <w:t>It disscuses UE RF requirements for SL intra-band contiguous CA.</w:t>
      </w:r>
    </w:p>
    <w:p w14:paraId="04C53D0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E4EB7" w14:textId="3E0C720B" w:rsidR="00465EA3" w:rsidRDefault="00465EA3" w:rsidP="00465EA3">
      <w:pPr>
        <w:rPr>
          <w:rFonts w:ascii="Arial" w:hAnsi="Arial" w:cs="Arial"/>
          <w:b/>
          <w:sz w:val="24"/>
        </w:rPr>
      </w:pPr>
      <w:r>
        <w:rPr>
          <w:rFonts w:ascii="Arial" w:hAnsi="Arial" w:cs="Arial"/>
          <w:b/>
          <w:color w:val="0000FF"/>
          <w:sz w:val="24"/>
        </w:rPr>
        <w:t>R4-2418054</w:t>
      </w:r>
      <w:r>
        <w:rPr>
          <w:rFonts w:ascii="Arial" w:hAnsi="Arial" w:cs="Arial"/>
          <w:b/>
          <w:color w:val="0000FF"/>
          <w:sz w:val="24"/>
        </w:rPr>
        <w:tab/>
      </w:r>
      <w:r>
        <w:rPr>
          <w:rFonts w:ascii="Arial" w:hAnsi="Arial" w:cs="Arial"/>
          <w:b/>
          <w:sz w:val="24"/>
        </w:rPr>
        <w:t>TP to TR on SL intra-band C CA MPR</w:t>
      </w:r>
    </w:p>
    <w:p w14:paraId="04387FBB"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LG Electronics</w:t>
      </w:r>
    </w:p>
    <w:p w14:paraId="4C768E91" w14:textId="77777777" w:rsidR="00465EA3" w:rsidRDefault="00465EA3" w:rsidP="00465EA3">
      <w:pPr>
        <w:rPr>
          <w:rFonts w:ascii="Arial" w:hAnsi="Arial" w:cs="Arial"/>
          <w:b/>
        </w:rPr>
      </w:pPr>
      <w:r>
        <w:rPr>
          <w:rFonts w:ascii="Arial" w:hAnsi="Arial" w:cs="Arial"/>
          <w:b/>
        </w:rPr>
        <w:t xml:space="preserve">Abstract: </w:t>
      </w:r>
    </w:p>
    <w:p w14:paraId="1885D34B" w14:textId="77777777" w:rsidR="00465EA3" w:rsidRDefault="00465EA3" w:rsidP="00465EA3">
      <w:r>
        <w:t>It is TP to capture the agreement of PSSCH MPR(R4-2417090), and simulation results of PSFCH and S-SSB (R4-2415894).</w:t>
      </w:r>
    </w:p>
    <w:p w14:paraId="29CCCA3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016B0" w14:textId="77777777" w:rsidR="00465EA3" w:rsidRDefault="00465EA3" w:rsidP="00465EA3">
      <w:pPr>
        <w:pStyle w:val="Heading4"/>
      </w:pPr>
      <w:bookmarkStart w:id="256" w:name="_Toc188975229"/>
      <w:r>
        <w:t>7.3.4</w:t>
      </w:r>
      <w:r>
        <w:tab/>
        <w:t>Moderator summary and conclusions</w:t>
      </w:r>
      <w:bookmarkEnd w:id="256"/>
    </w:p>
    <w:p w14:paraId="0CCA41F4" w14:textId="69A766ED" w:rsidR="00465EA3" w:rsidRDefault="00465EA3" w:rsidP="00465EA3">
      <w:pPr>
        <w:rPr>
          <w:rFonts w:ascii="Arial" w:hAnsi="Arial" w:cs="Arial"/>
          <w:b/>
          <w:sz w:val="24"/>
        </w:rPr>
      </w:pPr>
      <w:r>
        <w:rPr>
          <w:rFonts w:ascii="Arial" w:hAnsi="Arial" w:cs="Arial"/>
          <w:b/>
          <w:color w:val="0000FF"/>
          <w:sz w:val="24"/>
        </w:rPr>
        <w:t>R4-2418142</w:t>
      </w:r>
      <w:r>
        <w:rPr>
          <w:rFonts w:ascii="Arial" w:hAnsi="Arial" w:cs="Arial"/>
          <w:b/>
          <w:color w:val="0000FF"/>
          <w:sz w:val="24"/>
        </w:rPr>
        <w:tab/>
      </w:r>
      <w:r>
        <w:rPr>
          <w:rFonts w:ascii="Arial" w:hAnsi="Arial" w:cs="Arial"/>
          <w:b/>
          <w:sz w:val="24"/>
        </w:rPr>
        <w:t>Topic summary for [113][120] NR_SL_intraB_CA_ITS_part1</w:t>
      </w:r>
    </w:p>
    <w:p w14:paraId="79EC3AF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374E6120" w14:textId="77777777" w:rsidR="00465EA3" w:rsidRDefault="00465EA3" w:rsidP="00465EA3">
      <w:pPr>
        <w:rPr>
          <w:rFonts w:ascii="Arial" w:hAnsi="Arial" w:cs="Arial"/>
          <w:b/>
        </w:rPr>
      </w:pPr>
      <w:r>
        <w:rPr>
          <w:rFonts w:ascii="Arial" w:hAnsi="Arial" w:cs="Arial"/>
          <w:b/>
        </w:rPr>
        <w:t xml:space="preserve">Abstract: </w:t>
      </w:r>
    </w:p>
    <w:p w14:paraId="347DEB52" w14:textId="77777777" w:rsidR="00465EA3" w:rsidRDefault="00465EA3" w:rsidP="00465EA3">
      <w:r>
        <w:t>Topic summary for AI 7.3, 7.3.1, 7.3.2</w:t>
      </w:r>
    </w:p>
    <w:p w14:paraId="7896A33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8FBD5" w14:textId="05F62B95" w:rsidR="00465EA3" w:rsidRDefault="00465EA3" w:rsidP="00465EA3">
      <w:pPr>
        <w:rPr>
          <w:rFonts w:ascii="Arial" w:hAnsi="Arial" w:cs="Arial"/>
          <w:b/>
          <w:sz w:val="24"/>
        </w:rPr>
      </w:pPr>
      <w:r>
        <w:rPr>
          <w:rFonts w:ascii="Arial" w:hAnsi="Arial" w:cs="Arial"/>
          <w:b/>
          <w:color w:val="0000FF"/>
          <w:sz w:val="24"/>
        </w:rPr>
        <w:t>R4-2418143</w:t>
      </w:r>
      <w:r>
        <w:rPr>
          <w:rFonts w:ascii="Arial" w:hAnsi="Arial" w:cs="Arial"/>
          <w:b/>
          <w:color w:val="0000FF"/>
          <w:sz w:val="24"/>
        </w:rPr>
        <w:tab/>
      </w:r>
      <w:r>
        <w:rPr>
          <w:rFonts w:ascii="Arial" w:hAnsi="Arial" w:cs="Arial"/>
          <w:b/>
          <w:sz w:val="24"/>
        </w:rPr>
        <w:t>Topic summary for [113][121] NR_SL_ intraB_CA_ITS_part2</w:t>
      </w:r>
    </w:p>
    <w:p w14:paraId="0C6F4DD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307AD10B" w14:textId="77777777" w:rsidR="00465EA3" w:rsidRDefault="00465EA3" w:rsidP="00465EA3">
      <w:pPr>
        <w:rPr>
          <w:rFonts w:ascii="Arial" w:hAnsi="Arial" w:cs="Arial"/>
          <w:b/>
        </w:rPr>
      </w:pPr>
      <w:r>
        <w:rPr>
          <w:rFonts w:ascii="Arial" w:hAnsi="Arial" w:cs="Arial"/>
          <w:b/>
        </w:rPr>
        <w:t xml:space="preserve">Abstract: </w:t>
      </w:r>
    </w:p>
    <w:p w14:paraId="42C266F1" w14:textId="77777777" w:rsidR="00465EA3" w:rsidRDefault="00465EA3" w:rsidP="00465EA3">
      <w:r>
        <w:t>Topic summary for AI 7.3.3</w:t>
      </w:r>
    </w:p>
    <w:p w14:paraId="6BFB1EF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518A2" w14:textId="55CAF2FE" w:rsidR="00465EA3" w:rsidRDefault="00465EA3" w:rsidP="00465EA3">
      <w:pPr>
        <w:rPr>
          <w:rFonts w:ascii="Arial" w:hAnsi="Arial" w:cs="Arial"/>
          <w:b/>
          <w:sz w:val="24"/>
        </w:rPr>
      </w:pPr>
      <w:r>
        <w:rPr>
          <w:rFonts w:ascii="Arial" w:hAnsi="Arial" w:cs="Arial"/>
          <w:b/>
          <w:color w:val="0000FF"/>
          <w:sz w:val="24"/>
        </w:rPr>
        <w:lastRenderedPageBreak/>
        <w:t>R4-2420333</w:t>
      </w:r>
      <w:r>
        <w:rPr>
          <w:rFonts w:ascii="Arial" w:hAnsi="Arial" w:cs="Arial"/>
          <w:b/>
          <w:color w:val="0000FF"/>
          <w:sz w:val="24"/>
        </w:rPr>
        <w:tab/>
      </w:r>
      <w:r>
        <w:rPr>
          <w:rFonts w:ascii="Arial" w:hAnsi="Arial" w:cs="Arial"/>
          <w:b/>
          <w:sz w:val="24"/>
        </w:rPr>
        <w:t>WF on NR sidlink intra-band NC CA</w:t>
      </w:r>
    </w:p>
    <w:p w14:paraId="1DEFFE4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F673382" w14:textId="77777777" w:rsidR="00465EA3" w:rsidRDefault="00465EA3" w:rsidP="00465EA3">
      <w:pPr>
        <w:rPr>
          <w:rFonts w:ascii="Arial" w:hAnsi="Arial" w:cs="Arial"/>
          <w:b/>
        </w:rPr>
      </w:pPr>
      <w:r>
        <w:rPr>
          <w:rFonts w:ascii="Arial" w:hAnsi="Arial" w:cs="Arial"/>
          <w:b/>
        </w:rPr>
        <w:t xml:space="preserve">Abstract: </w:t>
      </w:r>
    </w:p>
    <w:p w14:paraId="479EAF69" w14:textId="77777777" w:rsidR="00465EA3" w:rsidRDefault="00465EA3" w:rsidP="00465EA3">
      <w:r>
        <w:t>[100] Main Session</w:t>
      </w:r>
    </w:p>
    <w:p w14:paraId="3B46E6A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8F9D31" w14:textId="7AA82242" w:rsidR="00465EA3" w:rsidRDefault="00465EA3" w:rsidP="00465EA3">
      <w:pPr>
        <w:rPr>
          <w:rFonts w:ascii="Arial" w:hAnsi="Arial" w:cs="Arial"/>
          <w:b/>
          <w:sz w:val="24"/>
        </w:rPr>
      </w:pPr>
      <w:r>
        <w:rPr>
          <w:rFonts w:ascii="Arial" w:hAnsi="Arial" w:cs="Arial"/>
          <w:b/>
          <w:color w:val="0000FF"/>
          <w:sz w:val="24"/>
        </w:rPr>
        <w:t>R4-2420381</w:t>
      </w:r>
      <w:r>
        <w:rPr>
          <w:rFonts w:ascii="Arial" w:hAnsi="Arial" w:cs="Arial"/>
          <w:b/>
          <w:color w:val="0000FF"/>
          <w:sz w:val="24"/>
        </w:rPr>
        <w:tab/>
      </w:r>
      <w:r>
        <w:rPr>
          <w:rFonts w:ascii="Arial" w:hAnsi="Arial" w:cs="Arial"/>
          <w:b/>
          <w:sz w:val="24"/>
        </w:rPr>
        <w:t>TR 38.787 SL intra-band CA</w:t>
      </w:r>
    </w:p>
    <w:p w14:paraId="71FD99E9"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38.787 v0.0.2</w:t>
      </w:r>
      <w:r>
        <w:rPr>
          <w:i/>
        </w:rPr>
        <w:tab/>
        <w:t xml:space="preserve">  CR-  rev  Cat:  (Rel-19)</w:t>
      </w:r>
      <w:r>
        <w:rPr>
          <w:i/>
        </w:rPr>
        <w:br/>
      </w:r>
      <w:r>
        <w:rPr>
          <w:i/>
        </w:rPr>
        <w:br/>
      </w:r>
      <w:r>
        <w:rPr>
          <w:i/>
        </w:rPr>
        <w:tab/>
      </w:r>
      <w:r>
        <w:rPr>
          <w:i/>
        </w:rPr>
        <w:tab/>
      </w:r>
      <w:r>
        <w:rPr>
          <w:i/>
        </w:rPr>
        <w:tab/>
      </w:r>
      <w:r>
        <w:rPr>
          <w:i/>
        </w:rPr>
        <w:tab/>
      </w:r>
      <w:r>
        <w:rPr>
          <w:i/>
        </w:rPr>
        <w:tab/>
        <w:t>Source: OPPO, LGE</w:t>
      </w:r>
    </w:p>
    <w:p w14:paraId="794C7A9C" w14:textId="77777777" w:rsidR="00465EA3" w:rsidRDefault="00465EA3" w:rsidP="00465EA3">
      <w:pPr>
        <w:rPr>
          <w:rFonts w:ascii="Arial" w:hAnsi="Arial" w:cs="Arial"/>
          <w:b/>
        </w:rPr>
      </w:pPr>
      <w:r>
        <w:rPr>
          <w:rFonts w:ascii="Arial" w:hAnsi="Arial" w:cs="Arial"/>
          <w:b/>
        </w:rPr>
        <w:t xml:space="preserve">Abstract: </w:t>
      </w:r>
    </w:p>
    <w:p w14:paraId="16EE2B42" w14:textId="77777777" w:rsidR="00465EA3" w:rsidRDefault="00465EA3" w:rsidP="00465EA3">
      <w:r>
        <w:t xml:space="preserve">[100] Main Session; </w:t>
      </w:r>
    </w:p>
    <w:p w14:paraId="0966484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81D1AB" w14:textId="63E1141C" w:rsidR="00465EA3" w:rsidRDefault="00465EA3" w:rsidP="00465EA3">
      <w:pPr>
        <w:rPr>
          <w:rFonts w:ascii="Arial" w:hAnsi="Arial" w:cs="Arial"/>
          <w:b/>
          <w:sz w:val="24"/>
        </w:rPr>
      </w:pPr>
      <w:r>
        <w:rPr>
          <w:rFonts w:ascii="Arial" w:hAnsi="Arial" w:cs="Arial"/>
          <w:b/>
          <w:color w:val="0000FF"/>
          <w:sz w:val="24"/>
        </w:rPr>
        <w:t>R4-2420518</w:t>
      </w:r>
      <w:r>
        <w:rPr>
          <w:rFonts w:ascii="Arial" w:hAnsi="Arial" w:cs="Arial"/>
          <w:b/>
          <w:color w:val="0000FF"/>
          <w:sz w:val="24"/>
        </w:rPr>
        <w:tab/>
      </w:r>
      <w:r>
        <w:rPr>
          <w:rFonts w:ascii="Arial" w:hAnsi="Arial" w:cs="Arial"/>
          <w:b/>
          <w:sz w:val="24"/>
        </w:rPr>
        <w:t>TR 38.787 SL intra-band CA</w:t>
      </w:r>
    </w:p>
    <w:p w14:paraId="066F7983"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38.787 v0.1.0</w:t>
      </w:r>
      <w:r>
        <w:rPr>
          <w:i/>
        </w:rPr>
        <w:tab/>
        <w:t xml:space="preserve">  CR-  rev  Cat:  (Rel-19)</w:t>
      </w:r>
      <w:r>
        <w:rPr>
          <w:i/>
        </w:rPr>
        <w:br/>
      </w:r>
      <w:r>
        <w:rPr>
          <w:i/>
        </w:rPr>
        <w:br/>
      </w:r>
      <w:r>
        <w:rPr>
          <w:i/>
        </w:rPr>
        <w:tab/>
      </w:r>
      <w:r>
        <w:rPr>
          <w:i/>
        </w:rPr>
        <w:tab/>
      </w:r>
      <w:r>
        <w:rPr>
          <w:i/>
        </w:rPr>
        <w:tab/>
      </w:r>
      <w:r>
        <w:rPr>
          <w:i/>
        </w:rPr>
        <w:tab/>
      </w:r>
      <w:r>
        <w:rPr>
          <w:i/>
        </w:rPr>
        <w:tab/>
        <w:t>Source: OPPO, LGE</w:t>
      </w:r>
    </w:p>
    <w:p w14:paraId="657AA67F" w14:textId="77777777" w:rsidR="00465EA3" w:rsidRDefault="00465EA3" w:rsidP="00465EA3">
      <w:pPr>
        <w:rPr>
          <w:rFonts w:ascii="Arial" w:hAnsi="Arial" w:cs="Arial"/>
          <w:b/>
        </w:rPr>
      </w:pPr>
      <w:r>
        <w:rPr>
          <w:rFonts w:ascii="Arial" w:hAnsi="Arial" w:cs="Arial"/>
          <w:b/>
        </w:rPr>
        <w:t xml:space="preserve">Abstract: </w:t>
      </w:r>
    </w:p>
    <w:p w14:paraId="4A6B1D6A" w14:textId="77777777" w:rsidR="00465EA3" w:rsidRDefault="00465EA3" w:rsidP="00465EA3">
      <w:r>
        <w:t>[100] Main Session</w:t>
      </w:r>
    </w:p>
    <w:p w14:paraId="4B9F21C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4EBF9B" w14:textId="77777777" w:rsidR="00465EA3" w:rsidRDefault="00465EA3" w:rsidP="00465EA3">
      <w:pPr>
        <w:pStyle w:val="Heading3"/>
      </w:pPr>
      <w:bookmarkStart w:id="257" w:name="_Toc188975230"/>
      <w:r>
        <w:t>7.4</w:t>
      </w:r>
      <w:r>
        <w:tab/>
        <w:t>NR channel BW less than 5MHz for FR1 Phase 2</w:t>
      </w:r>
      <w:bookmarkEnd w:id="257"/>
    </w:p>
    <w:p w14:paraId="299A2953" w14:textId="77777777" w:rsidR="00465EA3" w:rsidRDefault="00465EA3" w:rsidP="00465EA3">
      <w:pPr>
        <w:pStyle w:val="Heading4"/>
      </w:pPr>
      <w:bookmarkStart w:id="258" w:name="_Toc188975231"/>
      <w:r>
        <w:t>7.4.1</w:t>
      </w:r>
      <w:r>
        <w:tab/>
        <w:t>General aspects</w:t>
      </w:r>
      <w:bookmarkEnd w:id="258"/>
    </w:p>
    <w:p w14:paraId="449902AE" w14:textId="77777777" w:rsidR="00465EA3" w:rsidRDefault="00465EA3" w:rsidP="00465EA3">
      <w:pPr>
        <w:pStyle w:val="Heading4"/>
      </w:pPr>
      <w:bookmarkStart w:id="259" w:name="_Toc188975232"/>
      <w:r>
        <w:t>7.4.2</w:t>
      </w:r>
      <w:r>
        <w:tab/>
        <w:t>UE RF requirements for inter-band NR CA/DC with 3MHz CBW</w:t>
      </w:r>
      <w:bookmarkEnd w:id="259"/>
    </w:p>
    <w:p w14:paraId="00B918C2" w14:textId="0F7095BC" w:rsidR="00465EA3" w:rsidRDefault="00465EA3" w:rsidP="00465EA3">
      <w:pPr>
        <w:rPr>
          <w:rFonts w:ascii="Arial" w:hAnsi="Arial" w:cs="Arial"/>
          <w:b/>
          <w:sz w:val="24"/>
        </w:rPr>
      </w:pPr>
      <w:r>
        <w:rPr>
          <w:rFonts w:ascii="Arial" w:hAnsi="Arial" w:cs="Arial"/>
          <w:b/>
          <w:color w:val="0000FF"/>
          <w:sz w:val="24"/>
        </w:rPr>
        <w:t>R4-2417541</w:t>
      </w:r>
      <w:r>
        <w:rPr>
          <w:rFonts w:ascii="Arial" w:hAnsi="Arial" w:cs="Arial"/>
          <w:b/>
          <w:color w:val="0000FF"/>
          <w:sz w:val="24"/>
        </w:rPr>
        <w:tab/>
      </w:r>
      <w:r>
        <w:rPr>
          <w:rFonts w:ascii="Arial" w:hAnsi="Arial" w:cs="Arial"/>
          <w:b/>
          <w:sz w:val="24"/>
        </w:rPr>
        <w:t>Draft CR to Big CR for less than 5MHz UE RF requirements in Rel-19</w:t>
      </w:r>
    </w:p>
    <w:p w14:paraId="201601F4"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Nokia, Intel</w:t>
      </w:r>
    </w:p>
    <w:p w14:paraId="7C4EFF57" w14:textId="77777777" w:rsidR="00465EA3" w:rsidRDefault="00465EA3" w:rsidP="00465EA3">
      <w:pPr>
        <w:rPr>
          <w:rFonts w:ascii="Arial" w:hAnsi="Arial" w:cs="Arial"/>
          <w:b/>
        </w:rPr>
      </w:pPr>
      <w:r>
        <w:rPr>
          <w:rFonts w:ascii="Arial" w:hAnsi="Arial" w:cs="Arial"/>
          <w:b/>
        </w:rPr>
        <w:t xml:space="preserve">Abstract: </w:t>
      </w:r>
    </w:p>
    <w:p w14:paraId="7F3D4790" w14:textId="77777777" w:rsidR="00465EA3" w:rsidRDefault="00465EA3" w:rsidP="00465EA3">
      <w:r>
        <w:t>Update the table list ‘Table 5.5A.3.1-1k ~ Table 5.5A.3.1-1n’ in clause 5.5A.3.1 to include ‘Table 5.5A.3.1-1o’ instead of having the table list of ‘Table 5.5A.3.1-1o’ on its own.</w:t>
      </w:r>
    </w:p>
    <w:p w14:paraId="28C8FA6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F64CEA" w14:textId="2FC0800B" w:rsidR="00465EA3" w:rsidRDefault="00465EA3" w:rsidP="00465EA3">
      <w:pPr>
        <w:rPr>
          <w:rFonts w:ascii="Arial" w:hAnsi="Arial" w:cs="Arial"/>
          <w:b/>
          <w:sz w:val="24"/>
        </w:rPr>
      </w:pPr>
      <w:r>
        <w:rPr>
          <w:rFonts w:ascii="Arial" w:hAnsi="Arial" w:cs="Arial"/>
          <w:b/>
          <w:color w:val="0000FF"/>
          <w:sz w:val="24"/>
        </w:rPr>
        <w:t>R4-2417871</w:t>
      </w:r>
      <w:r>
        <w:rPr>
          <w:rFonts w:ascii="Arial" w:hAnsi="Arial" w:cs="Arial"/>
          <w:b/>
          <w:color w:val="0000FF"/>
          <w:sz w:val="24"/>
        </w:rPr>
        <w:tab/>
      </w:r>
      <w:r>
        <w:rPr>
          <w:rFonts w:ascii="Arial" w:hAnsi="Arial" w:cs="Arial"/>
          <w:b/>
          <w:sz w:val="24"/>
        </w:rPr>
        <w:t>On remaining issues on UE RF requirements for inter-band NR CA/DC with 3MHz CBW</w:t>
      </w:r>
    </w:p>
    <w:p w14:paraId="177C556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2A2543B"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0B0D6" w14:textId="23FADEF6" w:rsidR="00465EA3" w:rsidRDefault="00465EA3" w:rsidP="00465EA3">
      <w:pPr>
        <w:rPr>
          <w:rFonts w:ascii="Arial" w:hAnsi="Arial" w:cs="Arial"/>
          <w:b/>
          <w:sz w:val="24"/>
        </w:rPr>
      </w:pPr>
      <w:r>
        <w:rPr>
          <w:rFonts w:ascii="Arial" w:hAnsi="Arial" w:cs="Arial"/>
          <w:b/>
          <w:color w:val="0000FF"/>
          <w:sz w:val="24"/>
        </w:rPr>
        <w:t>R4-2417872</w:t>
      </w:r>
      <w:r>
        <w:rPr>
          <w:rFonts w:ascii="Arial" w:hAnsi="Arial" w:cs="Arial"/>
          <w:b/>
          <w:color w:val="0000FF"/>
          <w:sz w:val="24"/>
        </w:rPr>
        <w:tab/>
      </w:r>
      <w:r>
        <w:rPr>
          <w:rFonts w:ascii="Arial" w:hAnsi="Arial" w:cs="Arial"/>
          <w:b/>
          <w:sz w:val="24"/>
        </w:rPr>
        <w:t>draftCR to TS 38.101-1 on BCS definition for CA_n100A-n101A (Option 1)</w:t>
      </w:r>
    </w:p>
    <w:p w14:paraId="318AFFA7"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4BC6F9D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640304" w14:textId="49917FF1" w:rsidR="00465EA3" w:rsidRDefault="00465EA3" w:rsidP="00465EA3">
      <w:pPr>
        <w:rPr>
          <w:rFonts w:ascii="Arial" w:hAnsi="Arial" w:cs="Arial"/>
          <w:b/>
          <w:sz w:val="24"/>
        </w:rPr>
      </w:pPr>
      <w:r>
        <w:rPr>
          <w:rFonts w:ascii="Arial" w:hAnsi="Arial" w:cs="Arial"/>
          <w:b/>
          <w:color w:val="0000FF"/>
          <w:sz w:val="24"/>
        </w:rPr>
        <w:t>R4-2417873</w:t>
      </w:r>
      <w:r>
        <w:rPr>
          <w:rFonts w:ascii="Arial" w:hAnsi="Arial" w:cs="Arial"/>
          <w:b/>
          <w:color w:val="0000FF"/>
          <w:sz w:val="24"/>
        </w:rPr>
        <w:tab/>
      </w:r>
      <w:r>
        <w:rPr>
          <w:rFonts w:ascii="Arial" w:hAnsi="Arial" w:cs="Arial"/>
          <w:b/>
          <w:sz w:val="24"/>
        </w:rPr>
        <w:t>draftCR to TS 38.101-1 on BCS definition for CA_n100A-n101A (Option 2)</w:t>
      </w:r>
    </w:p>
    <w:p w14:paraId="27FC4EC2"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72FE923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EC3292F" w14:textId="20BB4BA5" w:rsidR="00465EA3" w:rsidRDefault="00465EA3" w:rsidP="00465EA3">
      <w:pPr>
        <w:rPr>
          <w:rFonts w:ascii="Arial" w:hAnsi="Arial" w:cs="Arial"/>
          <w:b/>
          <w:sz w:val="24"/>
        </w:rPr>
      </w:pPr>
      <w:r>
        <w:rPr>
          <w:rFonts w:ascii="Arial" w:hAnsi="Arial" w:cs="Arial"/>
          <w:b/>
          <w:color w:val="0000FF"/>
          <w:sz w:val="24"/>
        </w:rPr>
        <w:t>R4-2418360</w:t>
      </w:r>
      <w:r>
        <w:rPr>
          <w:rFonts w:ascii="Arial" w:hAnsi="Arial" w:cs="Arial"/>
          <w:b/>
          <w:color w:val="0000FF"/>
          <w:sz w:val="24"/>
        </w:rPr>
        <w:tab/>
      </w:r>
      <w:r>
        <w:rPr>
          <w:rFonts w:ascii="Arial" w:hAnsi="Arial" w:cs="Arial"/>
          <w:b/>
          <w:sz w:val="24"/>
        </w:rPr>
        <w:t>draftCR to 38.101-1 Less than 5MHz UE RF requirements in Rel-19</w:t>
      </w:r>
    </w:p>
    <w:p w14:paraId="5A7AA31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17826CC1" w14:textId="77777777" w:rsidR="00465EA3" w:rsidRDefault="00465EA3" w:rsidP="00465EA3">
      <w:pPr>
        <w:rPr>
          <w:rFonts w:ascii="Arial" w:hAnsi="Arial" w:cs="Arial"/>
          <w:b/>
        </w:rPr>
      </w:pPr>
      <w:r>
        <w:rPr>
          <w:rFonts w:ascii="Arial" w:hAnsi="Arial" w:cs="Arial"/>
          <w:b/>
        </w:rPr>
        <w:t xml:space="preserve">Abstract: </w:t>
      </w:r>
    </w:p>
    <w:p w14:paraId="7D579AFC" w14:textId="77777777" w:rsidR="00465EA3" w:rsidRDefault="00465EA3" w:rsidP="00465EA3">
      <w:r>
        <w:t>MCC: This is actually a draftCR on NR_FR1_lessthan_5Mz UE RF requirements in  Rel-19.</w:t>
      </w:r>
    </w:p>
    <w:p w14:paraId="54647E7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8E801A5" w14:textId="65AC4512" w:rsidR="00465EA3" w:rsidRDefault="00465EA3" w:rsidP="00465EA3">
      <w:pPr>
        <w:rPr>
          <w:rFonts w:ascii="Arial" w:hAnsi="Arial" w:cs="Arial"/>
          <w:b/>
          <w:sz w:val="24"/>
        </w:rPr>
      </w:pPr>
      <w:r>
        <w:rPr>
          <w:rFonts w:ascii="Arial" w:hAnsi="Arial" w:cs="Arial"/>
          <w:b/>
          <w:color w:val="0000FF"/>
          <w:sz w:val="24"/>
        </w:rPr>
        <w:t>R4-2418623</w:t>
      </w:r>
      <w:r>
        <w:rPr>
          <w:rFonts w:ascii="Arial" w:hAnsi="Arial" w:cs="Arial"/>
          <w:b/>
          <w:color w:val="0000FF"/>
          <w:sz w:val="24"/>
        </w:rPr>
        <w:tab/>
      </w:r>
      <w:r>
        <w:rPr>
          <w:rFonts w:ascii="Arial" w:hAnsi="Arial" w:cs="Arial"/>
          <w:b/>
          <w:sz w:val="24"/>
        </w:rPr>
        <w:t>Draft Big CR for less than 5MHz UE RF requirements in Rel-19</w:t>
      </w:r>
    </w:p>
    <w:p w14:paraId="75284943"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0E63262E" w14:textId="77777777" w:rsidR="00465EA3" w:rsidRDefault="00465EA3" w:rsidP="00465EA3">
      <w:pPr>
        <w:rPr>
          <w:rFonts w:ascii="Arial" w:hAnsi="Arial" w:cs="Arial"/>
          <w:b/>
        </w:rPr>
      </w:pPr>
      <w:r>
        <w:rPr>
          <w:rFonts w:ascii="Arial" w:hAnsi="Arial" w:cs="Arial"/>
          <w:b/>
        </w:rPr>
        <w:t xml:space="preserve">Abstract: </w:t>
      </w:r>
    </w:p>
    <w:p w14:paraId="3227B6EE" w14:textId="77777777" w:rsidR="00465EA3" w:rsidRDefault="00465EA3" w:rsidP="00465EA3">
      <w:r>
        <w:t>MCC: This is for post-meeting endorsement. The session chair marked this as endorsed.</w:t>
      </w:r>
    </w:p>
    <w:p w14:paraId="318A3BF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1D45F7" w14:textId="751B23B5" w:rsidR="00465EA3" w:rsidRDefault="00465EA3" w:rsidP="00465EA3">
      <w:pPr>
        <w:rPr>
          <w:rFonts w:ascii="Arial" w:hAnsi="Arial" w:cs="Arial"/>
          <w:b/>
          <w:sz w:val="24"/>
        </w:rPr>
      </w:pPr>
      <w:r>
        <w:rPr>
          <w:rFonts w:ascii="Arial" w:hAnsi="Arial" w:cs="Arial"/>
          <w:b/>
          <w:color w:val="0000FF"/>
          <w:sz w:val="24"/>
        </w:rPr>
        <w:t>R4-2419529</w:t>
      </w:r>
      <w:r>
        <w:rPr>
          <w:rFonts w:ascii="Arial" w:hAnsi="Arial" w:cs="Arial"/>
          <w:b/>
          <w:color w:val="0000FF"/>
          <w:sz w:val="24"/>
        </w:rPr>
        <w:tab/>
      </w:r>
      <w:r>
        <w:rPr>
          <w:rFonts w:ascii="Arial" w:hAnsi="Arial" w:cs="Arial"/>
          <w:b/>
          <w:sz w:val="24"/>
        </w:rPr>
        <w:t>LS to RAN2 on sync raster agreements</w:t>
      </w:r>
    </w:p>
    <w:p w14:paraId="5C51111D"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6F0FA2A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R4-2420383</w:t>
      </w:r>
      <w:r>
        <w:rPr>
          <w:color w:val="993300"/>
          <w:u w:val="single"/>
        </w:rPr>
        <w:t>.</w:t>
      </w:r>
    </w:p>
    <w:p w14:paraId="03621F54" w14:textId="467B3EB9" w:rsidR="00465EA3" w:rsidRDefault="00465EA3" w:rsidP="00465EA3">
      <w:pPr>
        <w:rPr>
          <w:rFonts w:ascii="Arial" w:hAnsi="Arial" w:cs="Arial"/>
          <w:b/>
          <w:sz w:val="24"/>
        </w:rPr>
      </w:pPr>
      <w:r>
        <w:rPr>
          <w:rFonts w:ascii="Arial" w:hAnsi="Arial" w:cs="Arial"/>
          <w:b/>
          <w:color w:val="0000FF"/>
          <w:sz w:val="24"/>
        </w:rPr>
        <w:t>R4-2420383</w:t>
      </w:r>
      <w:r>
        <w:rPr>
          <w:rFonts w:ascii="Arial" w:hAnsi="Arial" w:cs="Arial"/>
          <w:b/>
          <w:color w:val="0000FF"/>
          <w:sz w:val="24"/>
        </w:rPr>
        <w:tab/>
      </w:r>
      <w:r>
        <w:rPr>
          <w:rFonts w:ascii="Arial" w:hAnsi="Arial" w:cs="Arial"/>
          <w:b/>
          <w:sz w:val="24"/>
        </w:rPr>
        <w:t>LS to RAN2 on sync raster agreements</w:t>
      </w:r>
    </w:p>
    <w:p w14:paraId="39548F0A"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Incorporated</w:t>
      </w:r>
    </w:p>
    <w:p w14:paraId="306EC78E" w14:textId="77777777" w:rsidR="00465EA3" w:rsidRDefault="00465EA3" w:rsidP="00465EA3">
      <w:pPr>
        <w:rPr>
          <w:color w:val="808080"/>
        </w:rPr>
      </w:pPr>
      <w:r>
        <w:rPr>
          <w:color w:val="808080"/>
        </w:rPr>
        <w:t>(Replaces R4-2419529)</w:t>
      </w:r>
    </w:p>
    <w:p w14:paraId="417BCAD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C4A414" w14:textId="77777777" w:rsidR="00465EA3" w:rsidRDefault="00465EA3" w:rsidP="00465EA3">
      <w:pPr>
        <w:pStyle w:val="Heading4"/>
      </w:pPr>
      <w:bookmarkStart w:id="260" w:name="_Toc188975233"/>
      <w:r>
        <w:lastRenderedPageBreak/>
        <w:t>7.4.3</w:t>
      </w:r>
      <w:r>
        <w:tab/>
        <w:t>RRM core requirements</w:t>
      </w:r>
      <w:bookmarkEnd w:id="260"/>
    </w:p>
    <w:p w14:paraId="139519A1" w14:textId="2C731721" w:rsidR="00465EA3" w:rsidRDefault="00465EA3" w:rsidP="00465EA3">
      <w:pPr>
        <w:rPr>
          <w:rFonts w:ascii="Arial" w:hAnsi="Arial" w:cs="Arial"/>
          <w:b/>
          <w:sz w:val="24"/>
        </w:rPr>
      </w:pPr>
      <w:r>
        <w:rPr>
          <w:rFonts w:ascii="Arial" w:hAnsi="Arial" w:cs="Arial"/>
          <w:b/>
          <w:color w:val="0000FF"/>
          <w:sz w:val="24"/>
        </w:rPr>
        <w:t>R4-2418502</w:t>
      </w:r>
      <w:r>
        <w:rPr>
          <w:rFonts w:ascii="Arial" w:hAnsi="Arial" w:cs="Arial"/>
          <w:b/>
          <w:color w:val="0000FF"/>
          <w:sz w:val="24"/>
        </w:rPr>
        <w:tab/>
      </w:r>
      <w:r>
        <w:rPr>
          <w:rFonts w:ascii="Arial" w:hAnsi="Arial" w:cs="Arial"/>
          <w:b/>
          <w:sz w:val="24"/>
        </w:rPr>
        <w:t>Discussion on RRM impacts for less than 5MHz BW</w:t>
      </w:r>
    </w:p>
    <w:p w14:paraId="2A21DF1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DF4DCF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2E41E" w14:textId="1352C197" w:rsidR="00465EA3" w:rsidRDefault="00465EA3" w:rsidP="00465EA3">
      <w:pPr>
        <w:rPr>
          <w:rFonts w:ascii="Arial" w:hAnsi="Arial" w:cs="Arial"/>
          <w:b/>
          <w:sz w:val="24"/>
        </w:rPr>
      </w:pPr>
      <w:r>
        <w:rPr>
          <w:rFonts w:ascii="Arial" w:hAnsi="Arial" w:cs="Arial"/>
          <w:b/>
          <w:color w:val="0000FF"/>
          <w:sz w:val="24"/>
        </w:rPr>
        <w:t>R4-2418566</w:t>
      </w:r>
      <w:r>
        <w:rPr>
          <w:rFonts w:ascii="Arial" w:hAnsi="Arial" w:cs="Arial"/>
          <w:b/>
          <w:color w:val="0000FF"/>
          <w:sz w:val="24"/>
        </w:rPr>
        <w:tab/>
      </w:r>
      <w:r>
        <w:rPr>
          <w:rFonts w:ascii="Arial" w:hAnsi="Arial" w:cs="Arial"/>
          <w:b/>
          <w:sz w:val="24"/>
        </w:rPr>
        <w:t>On RRM core for less than 5MHz Phase 2</w:t>
      </w:r>
    </w:p>
    <w:p w14:paraId="2482DB5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46AF1A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6C818" w14:textId="6B7809B6" w:rsidR="00465EA3" w:rsidRDefault="00465EA3" w:rsidP="00465EA3">
      <w:pPr>
        <w:rPr>
          <w:rFonts w:ascii="Arial" w:hAnsi="Arial" w:cs="Arial"/>
          <w:b/>
          <w:sz w:val="24"/>
        </w:rPr>
      </w:pPr>
      <w:r>
        <w:rPr>
          <w:rFonts w:ascii="Arial" w:hAnsi="Arial" w:cs="Arial"/>
          <w:b/>
          <w:color w:val="0000FF"/>
          <w:sz w:val="24"/>
        </w:rPr>
        <w:t>R4-2418624</w:t>
      </w:r>
      <w:r>
        <w:rPr>
          <w:rFonts w:ascii="Arial" w:hAnsi="Arial" w:cs="Arial"/>
          <w:b/>
          <w:color w:val="0000FF"/>
          <w:sz w:val="24"/>
        </w:rPr>
        <w:tab/>
      </w:r>
      <w:r>
        <w:rPr>
          <w:rFonts w:ascii="Arial" w:hAnsi="Arial" w:cs="Arial"/>
          <w:b/>
          <w:sz w:val="24"/>
        </w:rPr>
        <w:t>Discussion on the RRM requirements for Rel-19 less than 5MHz UE</w:t>
      </w:r>
    </w:p>
    <w:p w14:paraId="2A0CCD8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0974B0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A87C9" w14:textId="4F9FE106" w:rsidR="00465EA3" w:rsidRDefault="00465EA3" w:rsidP="00465EA3">
      <w:pPr>
        <w:rPr>
          <w:rFonts w:ascii="Arial" w:hAnsi="Arial" w:cs="Arial"/>
          <w:b/>
          <w:sz w:val="24"/>
        </w:rPr>
      </w:pPr>
      <w:r>
        <w:rPr>
          <w:rFonts w:ascii="Arial" w:hAnsi="Arial" w:cs="Arial"/>
          <w:b/>
          <w:color w:val="0000FF"/>
          <w:sz w:val="24"/>
        </w:rPr>
        <w:t>R4-2418625</w:t>
      </w:r>
      <w:r>
        <w:rPr>
          <w:rFonts w:ascii="Arial" w:hAnsi="Arial" w:cs="Arial"/>
          <w:b/>
          <w:color w:val="0000FF"/>
          <w:sz w:val="24"/>
        </w:rPr>
        <w:tab/>
      </w:r>
      <w:r>
        <w:rPr>
          <w:rFonts w:ascii="Arial" w:hAnsi="Arial" w:cs="Arial"/>
          <w:b/>
          <w:sz w:val="24"/>
        </w:rPr>
        <w:t>Draft Big CR for less than 5MHz RRM requirements in Rel-19</w:t>
      </w:r>
    </w:p>
    <w:p w14:paraId="26C62D44"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Intel Corporation, ZTE Corporation, Sanechips</w:t>
      </w:r>
    </w:p>
    <w:p w14:paraId="782A1B2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R4-2420241</w:t>
      </w:r>
      <w:r>
        <w:rPr>
          <w:color w:val="993300"/>
          <w:u w:val="single"/>
        </w:rPr>
        <w:t>.</w:t>
      </w:r>
    </w:p>
    <w:p w14:paraId="67396E97" w14:textId="2A2AD886" w:rsidR="00465EA3" w:rsidRDefault="00465EA3" w:rsidP="00465EA3">
      <w:pPr>
        <w:rPr>
          <w:rFonts w:ascii="Arial" w:hAnsi="Arial" w:cs="Arial"/>
          <w:b/>
          <w:sz w:val="24"/>
        </w:rPr>
      </w:pPr>
      <w:r>
        <w:rPr>
          <w:rFonts w:ascii="Arial" w:hAnsi="Arial" w:cs="Arial"/>
          <w:b/>
          <w:color w:val="0000FF"/>
          <w:sz w:val="24"/>
        </w:rPr>
        <w:t>R4-2419117</w:t>
      </w:r>
      <w:r>
        <w:rPr>
          <w:rFonts w:ascii="Arial" w:hAnsi="Arial" w:cs="Arial"/>
          <w:b/>
          <w:color w:val="0000FF"/>
          <w:sz w:val="24"/>
        </w:rPr>
        <w:tab/>
      </w:r>
      <w:r>
        <w:rPr>
          <w:rFonts w:ascii="Arial" w:hAnsi="Arial" w:cs="Arial"/>
          <w:b/>
          <w:sz w:val="24"/>
        </w:rPr>
        <w:t>Discussion on the remaining issues of Rel-19 NR CA/DC in less than 5 MHz</w:t>
      </w:r>
    </w:p>
    <w:p w14:paraId="02BF68A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10286A" w14:textId="77777777" w:rsidR="00465EA3" w:rsidRDefault="00465EA3" w:rsidP="00465EA3">
      <w:pPr>
        <w:rPr>
          <w:rFonts w:ascii="Arial" w:hAnsi="Arial" w:cs="Arial"/>
          <w:b/>
        </w:rPr>
      </w:pPr>
      <w:r>
        <w:rPr>
          <w:rFonts w:ascii="Arial" w:hAnsi="Arial" w:cs="Arial"/>
          <w:b/>
        </w:rPr>
        <w:t xml:space="preserve">Abstract: </w:t>
      </w:r>
    </w:p>
    <w:p w14:paraId="4B8FF837" w14:textId="77777777" w:rsidR="00465EA3" w:rsidRDefault="00465EA3" w:rsidP="00465EA3">
      <w:r>
        <w:t>On remaining core issues for less than 5 MHz</w:t>
      </w:r>
    </w:p>
    <w:p w14:paraId="0546D44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02217" w14:textId="0E8C254A" w:rsidR="00465EA3" w:rsidRDefault="00465EA3" w:rsidP="00465EA3">
      <w:pPr>
        <w:rPr>
          <w:rFonts w:ascii="Arial" w:hAnsi="Arial" w:cs="Arial"/>
          <w:b/>
          <w:sz w:val="24"/>
        </w:rPr>
      </w:pPr>
      <w:r>
        <w:rPr>
          <w:rFonts w:ascii="Arial" w:hAnsi="Arial" w:cs="Arial"/>
          <w:b/>
          <w:color w:val="0000FF"/>
          <w:sz w:val="24"/>
        </w:rPr>
        <w:t>R4-2419118</w:t>
      </w:r>
      <w:r>
        <w:rPr>
          <w:rFonts w:ascii="Arial" w:hAnsi="Arial" w:cs="Arial"/>
          <w:b/>
          <w:color w:val="0000FF"/>
          <w:sz w:val="24"/>
        </w:rPr>
        <w:tab/>
      </w:r>
      <w:r>
        <w:rPr>
          <w:rFonts w:ascii="Arial" w:hAnsi="Arial" w:cs="Arial"/>
          <w:b/>
          <w:sz w:val="24"/>
        </w:rPr>
        <w:t>Draft CR on SCell and PSCell addition delay requirements for less than 5MHz RRM requirements in Rel-19</w:t>
      </w:r>
    </w:p>
    <w:p w14:paraId="330C35A4"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Ericsson</w:t>
      </w:r>
    </w:p>
    <w:p w14:paraId="2704C2C8" w14:textId="77777777" w:rsidR="00465EA3" w:rsidRDefault="00465EA3" w:rsidP="00465EA3">
      <w:pPr>
        <w:rPr>
          <w:rFonts w:ascii="Arial" w:hAnsi="Arial" w:cs="Arial"/>
          <w:b/>
        </w:rPr>
      </w:pPr>
      <w:r>
        <w:rPr>
          <w:rFonts w:ascii="Arial" w:hAnsi="Arial" w:cs="Arial"/>
          <w:b/>
        </w:rPr>
        <w:t xml:space="preserve">Abstract: </w:t>
      </w:r>
    </w:p>
    <w:p w14:paraId="33D9EEF9" w14:textId="77777777" w:rsidR="00465EA3" w:rsidRDefault="00465EA3" w:rsidP="00465EA3">
      <w:r>
        <w:t>Draft CR 38133 RRM specification improvement for clauses  8.3.2, 8.9.2, 8.9A.2, 8.9C.2, 8.11B.2</w:t>
      </w:r>
    </w:p>
    <w:p w14:paraId="488614D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R4-2420202</w:t>
      </w:r>
      <w:r>
        <w:rPr>
          <w:color w:val="993300"/>
          <w:u w:val="single"/>
        </w:rPr>
        <w:t>.</w:t>
      </w:r>
    </w:p>
    <w:p w14:paraId="789F2F65" w14:textId="5C520C8E" w:rsidR="00465EA3" w:rsidRDefault="00465EA3" w:rsidP="00465EA3">
      <w:pPr>
        <w:rPr>
          <w:rFonts w:ascii="Arial" w:hAnsi="Arial" w:cs="Arial"/>
          <w:b/>
          <w:sz w:val="24"/>
        </w:rPr>
      </w:pPr>
      <w:r>
        <w:rPr>
          <w:rFonts w:ascii="Arial" w:hAnsi="Arial" w:cs="Arial"/>
          <w:b/>
          <w:color w:val="0000FF"/>
          <w:sz w:val="24"/>
        </w:rPr>
        <w:t>R4-2419142</w:t>
      </w:r>
      <w:r>
        <w:rPr>
          <w:rFonts w:ascii="Arial" w:hAnsi="Arial" w:cs="Arial"/>
          <w:b/>
          <w:color w:val="0000FF"/>
          <w:sz w:val="24"/>
        </w:rPr>
        <w:tab/>
      </w:r>
      <w:r>
        <w:rPr>
          <w:rFonts w:ascii="Arial" w:hAnsi="Arial" w:cs="Arial"/>
          <w:b/>
          <w:sz w:val="24"/>
        </w:rPr>
        <w:t>Discussion on RRM requirements for less than 5MHz Ph2</w:t>
      </w:r>
    </w:p>
    <w:p w14:paraId="43245B9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3B719BF"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1787A" w14:textId="7BBF4D81" w:rsidR="00465EA3" w:rsidRDefault="00465EA3" w:rsidP="00465EA3">
      <w:pPr>
        <w:rPr>
          <w:rFonts w:ascii="Arial" w:hAnsi="Arial" w:cs="Arial"/>
          <w:b/>
          <w:sz w:val="24"/>
        </w:rPr>
      </w:pPr>
      <w:r>
        <w:rPr>
          <w:rFonts w:ascii="Arial" w:hAnsi="Arial" w:cs="Arial"/>
          <w:b/>
          <w:color w:val="0000FF"/>
          <w:sz w:val="24"/>
        </w:rPr>
        <w:t>R4-2419143</w:t>
      </w:r>
      <w:r>
        <w:rPr>
          <w:rFonts w:ascii="Arial" w:hAnsi="Arial" w:cs="Arial"/>
          <w:b/>
          <w:color w:val="0000FF"/>
          <w:sz w:val="24"/>
        </w:rPr>
        <w:tab/>
      </w:r>
      <w:r>
        <w:rPr>
          <w:rFonts w:ascii="Arial" w:hAnsi="Arial" w:cs="Arial"/>
          <w:b/>
          <w:sz w:val="24"/>
        </w:rPr>
        <w:t>draftCR on RRM requirements for less than 5MHz Ph2</w:t>
      </w:r>
    </w:p>
    <w:p w14:paraId="62A39E47"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31E80B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R4-2420225</w:t>
      </w:r>
      <w:r>
        <w:rPr>
          <w:color w:val="993300"/>
          <w:u w:val="single"/>
        </w:rPr>
        <w:t>.</w:t>
      </w:r>
    </w:p>
    <w:p w14:paraId="196A8015" w14:textId="0075FDDC" w:rsidR="00465EA3" w:rsidRDefault="00465EA3" w:rsidP="00465EA3">
      <w:pPr>
        <w:rPr>
          <w:rFonts w:ascii="Arial" w:hAnsi="Arial" w:cs="Arial"/>
          <w:b/>
          <w:sz w:val="24"/>
        </w:rPr>
      </w:pPr>
      <w:r>
        <w:rPr>
          <w:rFonts w:ascii="Arial" w:hAnsi="Arial" w:cs="Arial"/>
          <w:b/>
          <w:color w:val="0000FF"/>
          <w:sz w:val="24"/>
        </w:rPr>
        <w:t>R4-2419517</w:t>
      </w:r>
      <w:r>
        <w:rPr>
          <w:rFonts w:ascii="Arial" w:hAnsi="Arial" w:cs="Arial"/>
          <w:b/>
          <w:color w:val="0000FF"/>
          <w:sz w:val="24"/>
        </w:rPr>
        <w:tab/>
      </w:r>
      <w:r>
        <w:rPr>
          <w:rFonts w:ascii="Arial" w:hAnsi="Arial" w:cs="Arial"/>
          <w:b/>
          <w:sz w:val="24"/>
        </w:rPr>
        <w:t>Discussion on core part for FR1 less than 5MHz</w:t>
      </w:r>
    </w:p>
    <w:p w14:paraId="73FEE6F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72054A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9934B6" w14:textId="777DC7DB" w:rsidR="00465EA3" w:rsidRDefault="00465EA3" w:rsidP="00465EA3">
      <w:pPr>
        <w:rPr>
          <w:rFonts w:ascii="Arial" w:hAnsi="Arial" w:cs="Arial"/>
          <w:b/>
          <w:sz w:val="24"/>
        </w:rPr>
      </w:pPr>
      <w:r>
        <w:rPr>
          <w:rFonts w:ascii="Arial" w:hAnsi="Arial" w:cs="Arial"/>
          <w:b/>
          <w:color w:val="0000FF"/>
          <w:sz w:val="24"/>
        </w:rPr>
        <w:t>R4-2419518</w:t>
      </w:r>
      <w:r>
        <w:rPr>
          <w:rFonts w:ascii="Arial" w:hAnsi="Arial" w:cs="Arial"/>
          <w:b/>
          <w:color w:val="0000FF"/>
          <w:sz w:val="24"/>
        </w:rPr>
        <w:tab/>
      </w:r>
      <w:r>
        <w:rPr>
          <w:rFonts w:ascii="Arial" w:hAnsi="Arial" w:cs="Arial"/>
          <w:b/>
          <w:sz w:val="24"/>
        </w:rPr>
        <w:t>LS on NW indication for MO and HO command for LessThan5MHz</w:t>
      </w:r>
    </w:p>
    <w:p w14:paraId="3B879047"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1CB5D07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FA9F31" w14:textId="523DFFD3" w:rsidR="00465EA3" w:rsidRDefault="00465EA3" w:rsidP="00465EA3">
      <w:pPr>
        <w:rPr>
          <w:rFonts w:ascii="Arial" w:hAnsi="Arial" w:cs="Arial"/>
          <w:b/>
          <w:sz w:val="24"/>
        </w:rPr>
      </w:pPr>
      <w:r>
        <w:rPr>
          <w:rFonts w:ascii="Arial" w:hAnsi="Arial" w:cs="Arial"/>
          <w:b/>
          <w:color w:val="0000FF"/>
          <w:sz w:val="24"/>
        </w:rPr>
        <w:t>R4-2419767</w:t>
      </w:r>
      <w:r>
        <w:rPr>
          <w:rFonts w:ascii="Arial" w:hAnsi="Arial" w:cs="Arial"/>
          <w:b/>
          <w:color w:val="0000FF"/>
          <w:sz w:val="24"/>
        </w:rPr>
        <w:tab/>
      </w:r>
      <w:r>
        <w:rPr>
          <w:rFonts w:ascii="Arial" w:hAnsi="Arial" w:cs="Arial"/>
          <w:b/>
          <w:sz w:val="24"/>
        </w:rPr>
        <w:t>Draft CR for Subsequent Conditional PSCell addition for Less than 5MHz BW</w:t>
      </w:r>
    </w:p>
    <w:p w14:paraId="7945183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CR-5225  rev  Cat: A (Rel-19)</w:t>
      </w:r>
      <w:r>
        <w:rPr>
          <w:i/>
        </w:rPr>
        <w:br/>
      </w:r>
      <w:r>
        <w:rPr>
          <w:i/>
        </w:rPr>
        <w:br/>
      </w:r>
      <w:r>
        <w:rPr>
          <w:i/>
        </w:rPr>
        <w:tab/>
      </w:r>
      <w:r>
        <w:rPr>
          <w:i/>
        </w:rPr>
        <w:tab/>
      </w:r>
      <w:r>
        <w:rPr>
          <w:i/>
        </w:rPr>
        <w:tab/>
      </w:r>
      <w:r>
        <w:rPr>
          <w:i/>
        </w:rPr>
        <w:tab/>
      </w:r>
      <w:r>
        <w:rPr>
          <w:i/>
        </w:rPr>
        <w:tab/>
        <w:t>Source: Nokia</w:t>
      </w:r>
    </w:p>
    <w:p w14:paraId="4D3E862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E22421" w14:textId="562AC380" w:rsidR="00465EA3" w:rsidRDefault="00465EA3" w:rsidP="00465EA3">
      <w:pPr>
        <w:rPr>
          <w:rFonts w:ascii="Arial" w:hAnsi="Arial" w:cs="Arial"/>
          <w:b/>
          <w:sz w:val="24"/>
        </w:rPr>
      </w:pPr>
      <w:r>
        <w:rPr>
          <w:rFonts w:ascii="Arial" w:hAnsi="Arial" w:cs="Arial"/>
          <w:b/>
          <w:color w:val="0000FF"/>
          <w:sz w:val="24"/>
        </w:rPr>
        <w:t>R4-2419768</w:t>
      </w:r>
      <w:r>
        <w:rPr>
          <w:rFonts w:ascii="Arial" w:hAnsi="Arial" w:cs="Arial"/>
          <w:b/>
          <w:color w:val="0000FF"/>
          <w:sz w:val="24"/>
        </w:rPr>
        <w:tab/>
      </w:r>
      <w:r>
        <w:rPr>
          <w:rFonts w:ascii="Arial" w:hAnsi="Arial" w:cs="Arial"/>
          <w:b/>
          <w:sz w:val="24"/>
        </w:rPr>
        <w:t>Discussion on remaining issues for less than 5Mhz ph2</w:t>
      </w:r>
    </w:p>
    <w:p w14:paraId="4F653C5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AD993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F62EE" w14:textId="6CFD2D5D" w:rsidR="00465EA3" w:rsidRDefault="00465EA3" w:rsidP="00465EA3">
      <w:pPr>
        <w:rPr>
          <w:rFonts w:ascii="Arial" w:hAnsi="Arial" w:cs="Arial"/>
          <w:b/>
          <w:sz w:val="24"/>
        </w:rPr>
      </w:pPr>
      <w:r>
        <w:rPr>
          <w:rFonts w:ascii="Arial" w:hAnsi="Arial" w:cs="Arial"/>
          <w:b/>
          <w:color w:val="0000FF"/>
          <w:sz w:val="24"/>
        </w:rPr>
        <w:t>R4-2419770</w:t>
      </w:r>
      <w:r>
        <w:rPr>
          <w:rFonts w:ascii="Arial" w:hAnsi="Arial" w:cs="Arial"/>
          <w:b/>
          <w:color w:val="0000FF"/>
          <w:sz w:val="24"/>
        </w:rPr>
        <w:tab/>
      </w:r>
      <w:r>
        <w:rPr>
          <w:rFonts w:ascii="Arial" w:hAnsi="Arial" w:cs="Arial"/>
          <w:b/>
          <w:sz w:val="24"/>
        </w:rPr>
        <w:t>Draft CR for Subsequent Conditional PSCell addition for Less than 5MHz BW</w:t>
      </w:r>
    </w:p>
    <w:p w14:paraId="64192EF8"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A (Rel-19)</w:t>
      </w:r>
      <w:r>
        <w:rPr>
          <w:i/>
        </w:rPr>
        <w:br/>
      </w:r>
      <w:r>
        <w:rPr>
          <w:i/>
        </w:rPr>
        <w:br/>
      </w:r>
      <w:r>
        <w:rPr>
          <w:i/>
        </w:rPr>
        <w:tab/>
      </w:r>
      <w:r>
        <w:rPr>
          <w:i/>
        </w:rPr>
        <w:tab/>
      </w:r>
      <w:r>
        <w:rPr>
          <w:i/>
        </w:rPr>
        <w:tab/>
      </w:r>
      <w:r>
        <w:rPr>
          <w:i/>
        </w:rPr>
        <w:tab/>
      </w:r>
      <w:r>
        <w:rPr>
          <w:i/>
        </w:rPr>
        <w:tab/>
        <w:t>Source: Nokia</w:t>
      </w:r>
    </w:p>
    <w:p w14:paraId="15DA6AB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D6167D" w14:textId="6CD5FD66" w:rsidR="00465EA3" w:rsidRDefault="00465EA3" w:rsidP="00465EA3">
      <w:pPr>
        <w:rPr>
          <w:rFonts w:ascii="Arial" w:hAnsi="Arial" w:cs="Arial"/>
          <w:b/>
          <w:sz w:val="24"/>
        </w:rPr>
      </w:pPr>
      <w:r>
        <w:rPr>
          <w:rFonts w:ascii="Arial" w:hAnsi="Arial" w:cs="Arial"/>
          <w:b/>
          <w:color w:val="0000FF"/>
          <w:sz w:val="24"/>
        </w:rPr>
        <w:t>R4-2420202</w:t>
      </w:r>
      <w:r>
        <w:rPr>
          <w:rFonts w:ascii="Arial" w:hAnsi="Arial" w:cs="Arial"/>
          <w:b/>
          <w:color w:val="0000FF"/>
          <w:sz w:val="24"/>
        </w:rPr>
        <w:tab/>
      </w:r>
      <w:r>
        <w:rPr>
          <w:rFonts w:ascii="Arial" w:hAnsi="Arial" w:cs="Arial"/>
          <w:b/>
          <w:sz w:val="24"/>
        </w:rPr>
        <w:t>Draft CR on SCell and PSCell addition delay requirements for less than 5MHz RRM requirements in Rel-19</w:t>
      </w:r>
    </w:p>
    <w:p w14:paraId="39DEA27E"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Ericsson</w:t>
      </w:r>
    </w:p>
    <w:p w14:paraId="5475F4FE" w14:textId="77777777" w:rsidR="00465EA3" w:rsidRDefault="00465EA3" w:rsidP="00465EA3">
      <w:pPr>
        <w:rPr>
          <w:color w:val="808080"/>
        </w:rPr>
      </w:pPr>
      <w:r>
        <w:rPr>
          <w:color w:val="808080"/>
        </w:rPr>
        <w:t>(Replaces R4-2419118)</w:t>
      </w:r>
    </w:p>
    <w:p w14:paraId="00CFB4E3" w14:textId="77777777" w:rsidR="00465EA3" w:rsidRDefault="00465EA3" w:rsidP="00465EA3">
      <w:pPr>
        <w:rPr>
          <w:rFonts w:ascii="Arial" w:hAnsi="Arial" w:cs="Arial"/>
          <w:b/>
        </w:rPr>
      </w:pPr>
      <w:r>
        <w:rPr>
          <w:rFonts w:ascii="Arial" w:hAnsi="Arial" w:cs="Arial"/>
          <w:b/>
        </w:rPr>
        <w:lastRenderedPageBreak/>
        <w:t xml:space="preserve">Abstract: </w:t>
      </w:r>
    </w:p>
    <w:p w14:paraId="314E9E18" w14:textId="77777777" w:rsidR="00465EA3" w:rsidRDefault="00465EA3" w:rsidP="00465EA3">
      <w:r>
        <w:t>Draft CR 38133 RRM specification improvement for clauses  8.3.2, 8.9.2, 8.9A.2, 8.9C.2, 8.11B.2</w:t>
      </w:r>
    </w:p>
    <w:p w14:paraId="7FD70A6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EC9A2D" w14:textId="2F776C92" w:rsidR="00465EA3" w:rsidRDefault="00465EA3" w:rsidP="00465EA3">
      <w:pPr>
        <w:rPr>
          <w:rFonts w:ascii="Arial" w:hAnsi="Arial" w:cs="Arial"/>
          <w:b/>
          <w:sz w:val="24"/>
        </w:rPr>
      </w:pPr>
      <w:r>
        <w:rPr>
          <w:rFonts w:ascii="Arial" w:hAnsi="Arial" w:cs="Arial"/>
          <w:b/>
          <w:color w:val="0000FF"/>
          <w:sz w:val="24"/>
        </w:rPr>
        <w:t>R4-2420225</w:t>
      </w:r>
      <w:r>
        <w:rPr>
          <w:rFonts w:ascii="Arial" w:hAnsi="Arial" w:cs="Arial"/>
          <w:b/>
          <w:color w:val="0000FF"/>
          <w:sz w:val="24"/>
        </w:rPr>
        <w:tab/>
      </w:r>
      <w:r>
        <w:rPr>
          <w:rFonts w:ascii="Arial" w:hAnsi="Arial" w:cs="Arial"/>
          <w:b/>
          <w:sz w:val="24"/>
        </w:rPr>
        <w:t>draftCR on RRM requirements for less than 5MHz Ph2</w:t>
      </w:r>
    </w:p>
    <w:p w14:paraId="36778EC3"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090DB3D" w14:textId="77777777" w:rsidR="00465EA3" w:rsidRDefault="00465EA3" w:rsidP="00465EA3">
      <w:pPr>
        <w:rPr>
          <w:color w:val="808080"/>
        </w:rPr>
      </w:pPr>
      <w:r>
        <w:rPr>
          <w:color w:val="808080"/>
        </w:rPr>
        <w:t>(Replaces R4-2419143)</w:t>
      </w:r>
    </w:p>
    <w:p w14:paraId="5D23901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E7E76A" w14:textId="322A064C" w:rsidR="00465EA3" w:rsidRDefault="00465EA3" w:rsidP="00465EA3">
      <w:pPr>
        <w:rPr>
          <w:rFonts w:ascii="Arial" w:hAnsi="Arial" w:cs="Arial"/>
          <w:b/>
          <w:sz w:val="24"/>
        </w:rPr>
      </w:pPr>
      <w:r>
        <w:rPr>
          <w:rFonts w:ascii="Arial" w:hAnsi="Arial" w:cs="Arial"/>
          <w:b/>
          <w:color w:val="0000FF"/>
          <w:sz w:val="24"/>
        </w:rPr>
        <w:t>R4-2420241</w:t>
      </w:r>
      <w:r>
        <w:rPr>
          <w:rFonts w:ascii="Arial" w:hAnsi="Arial" w:cs="Arial"/>
          <w:b/>
          <w:color w:val="0000FF"/>
          <w:sz w:val="24"/>
        </w:rPr>
        <w:tab/>
      </w:r>
      <w:r>
        <w:rPr>
          <w:rFonts w:ascii="Arial" w:hAnsi="Arial" w:cs="Arial"/>
          <w:b/>
          <w:sz w:val="24"/>
        </w:rPr>
        <w:t>Draft Big CR for less than 5MHz RRM requirements in Rel-19</w:t>
      </w:r>
    </w:p>
    <w:p w14:paraId="6C07234A"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Intel Corporation, ZTE Corporation, Sanechips</w:t>
      </w:r>
    </w:p>
    <w:p w14:paraId="3505E948" w14:textId="77777777" w:rsidR="00465EA3" w:rsidRDefault="00465EA3" w:rsidP="00465EA3">
      <w:pPr>
        <w:rPr>
          <w:color w:val="808080"/>
        </w:rPr>
      </w:pPr>
      <w:r>
        <w:rPr>
          <w:color w:val="808080"/>
        </w:rPr>
        <w:t>(Replaces R4-2418625)</w:t>
      </w:r>
    </w:p>
    <w:p w14:paraId="489627FA" w14:textId="77777777" w:rsidR="00465EA3" w:rsidRDefault="00465EA3" w:rsidP="00465EA3">
      <w:pPr>
        <w:rPr>
          <w:rFonts w:ascii="Arial" w:hAnsi="Arial" w:cs="Arial"/>
          <w:b/>
        </w:rPr>
      </w:pPr>
      <w:r>
        <w:rPr>
          <w:rFonts w:ascii="Arial" w:hAnsi="Arial" w:cs="Arial"/>
          <w:b/>
        </w:rPr>
        <w:t xml:space="preserve">Abstract: </w:t>
      </w:r>
    </w:p>
    <w:p w14:paraId="63F48B79" w14:textId="77777777" w:rsidR="00465EA3" w:rsidRDefault="00465EA3" w:rsidP="00465EA3">
      <w:r>
        <w:t>MCC: The session chair marked this post-meeting as endorsed.</w:t>
      </w:r>
    </w:p>
    <w:p w14:paraId="0DC18FC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49A84D" w14:textId="77777777" w:rsidR="00465EA3" w:rsidRDefault="00465EA3" w:rsidP="00465EA3">
      <w:pPr>
        <w:pStyle w:val="Heading4"/>
      </w:pPr>
      <w:bookmarkStart w:id="261" w:name="_Toc188975234"/>
      <w:r>
        <w:t>7.4.4</w:t>
      </w:r>
      <w:r>
        <w:tab/>
        <w:t>Moderator summary and conclusions</w:t>
      </w:r>
      <w:bookmarkEnd w:id="261"/>
    </w:p>
    <w:p w14:paraId="6C9E0C85" w14:textId="2109800B" w:rsidR="00465EA3" w:rsidRDefault="00465EA3" w:rsidP="00465EA3">
      <w:pPr>
        <w:rPr>
          <w:rFonts w:ascii="Arial" w:hAnsi="Arial" w:cs="Arial"/>
          <w:b/>
          <w:sz w:val="24"/>
        </w:rPr>
      </w:pPr>
      <w:r>
        <w:rPr>
          <w:rFonts w:ascii="Arial" w:hAnsi="Arial" w:cs="Arial"/>
          <w:b/>
          <w:color w:val="0000FF"/>
          <w:sz w:val="24"/>
        </w:rPr>
        <w:t>R4-2418144</w:t>
      </w:r>
      <w:r>
        <w:rPr>
          <w:rFonts w:ascii="Arial" w:hAnsi="Arial" w:cs="Arial"/>
          <w:b/>
          <w:color w:val="0000FF"/>
          <w:sz w:val="24"/>
        </w:rPr>
        <w:tab/>
      </w:r>
      <w:r>
        <w:rPr>
          <w:rFonts w:ascii="Arial" w:hAnsi="Arial" w:cs="Arial"/>
          <w:b/>
          <w:sz w:val="24"/>
        </w:rPr>
        <w:t>Topic summary for [113][122] NR_FR1_5MHz_BW_Ph2</w:t>
      </w:r>
    </w:p>
    <w:p w14:paraId="5FEC313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68BBC229" w14:textId="77777777" w:rsidR="00465EA3" w:rsidRDefault="00465EA3" w:rsidP="00465EA3">
      <w:pPr>
        <w:rPr>
          <w:rFonts w:ascii="Arial" w:hAnsi="Arial" w:cs="Arial"/>
          <w:b/>
        </w:rPr>
      </w:pPr>
      <w:r>
        <w:rPr>
          <w:rFonts w:ascii="Arial" w:hAnsi="Arial" w:cs="Arial"/>
          <w:b/>
        </w:rPr>
        <w:t xml:space="preserve">Abstract: </w:t>
      </w:r>
    </w:p>
    <w:p w14:paraId="5F39D57D" w14:textId="77777777" w:rsidR="00465EA3" w:rsidRDefault="00465EA3" w:rsidP="00465EA3">
      <w:r>
        <w:t>Topic summary for AI 5.8.1, 7.4, 7.4.1, 7.4.2</w:t>
      </w:r>
    </w:p>
    <w:p w14:paraId="03FFD14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822DF" w14:textId="782B9D19" w:rsidR="00465EA3" w:rsidRDefault="00465EA3" w:rsidP="00465EA3">
      <w:pPr>
        <w:rPr>
          <w:rFonts w:ascii="Arial" w:hAnsi="Arial" w:cs="Arial"/>
          <w:b/>
          <w:sz w:val="24"/>
        </w:rPr>
      </w:pPr>
      <w:r>
        <w:rPr>
          <w:rFonts w:ascii="Arial" w:hAnsi="Arial" w:cs="Arial"/>
          <w:b/>
          <w:color w:val="0000FF"/>
          <w:sz w:val="24"/>
        </w:rPr>
        <w:t>R4-2418272</w:t>
      </w:r>
      <w:r>
        <w:rPr>
          <w:rFonts w:ascii="Arial" w:hAnsi="Arial" w:cs="Arial"/>
          <w:b/>
          <w:color w:val="0000FF"/>
          <w:sz w:val="24"/>
        </w:rPr>
        <w:tab/>
      </w:r>
      <w:r>
        <w:rPr>
          <w:rFonts w:ascii="Arial" w:hAnsi="Arial" w:cs="Arial"/>
          <w:b/>
          <w:sz w:val="24"/>
        </w:rPr>
        <w:t>Topic summary for [113][214] NR_FR1_lessthan_5MHz_BW_Ph2</w:t>
      </w:r>
    </w:p>
    <w:p w14:paraId="21BBA6F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105A01E" w14:textId="77777777" w:rsidR="00465EA3" w:rsidRDefault="00465EA3" w:rsidP="00465EA3">
      <w:pPr>
        <w:rPr>
          <w:rFonts w:ascii="Arial" w:hAnsi="Arial" w:cs="Arial"/>
          <w:b/>
        </w:rPr>
      </w:pPr>
      <w:r>
        <w:rPr>
          <w:rFonts w:ascii="Arial" w:hAnsi="Arial" w:cs="Arial"/>
          <w:b/>
        </w:rPr>
        <w:t xml:space="preserve">Abstract: </w:t>
      </w:r>
    </w:p>
    <w:p w14:paraId="04CF21D7" w14:textId="77777777" w:rsidR="00465EA3" w:rsidRDefault="00465EA3" w:rsidP="00465EA3">
      <w:r>
        <w:t>Topic summary in RRM session</w:t>
      </w:r>
    </w:p>
    <w:p w14:paraId="732695C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75046" w14:textId="64572A31" w:rsidR="00465EA3" w:rsidRDefault="00465EA3" w:rsidP="00465EA3">
      <w:pPr>
        <w:rPr>
          <w:rFonts w:ascii="Arial" w:hAnsi="Arial" w:cs="Arial"/>
          <w:b/>
          <w:sz w:val="24"/>
        </w:rPr>
      </w:pPr>
      <w:r>
        <w:rPr>
          <w:rFonts w:ascii="Arial" w:hAnsi="Arial" w:cs="Arial"/>
          <w:b/>
          <w:color w:val="0000FF"/>
          <w:sz w:val="24"/>
        </w:rPr>
        <w:t>R4-2420089</w:t>
      </w:r>
      <w:r>
        <w:rPr>
          <w:rFonts w:ascii="Arial" w:hAnsi="Arial" w:cs="Arial"/>
          <w:b/>
          <w:color w:val="0000FF"/>
          <w:sz w:val="24"/>
        </w:rPr>
        <w:tab/>
      </w:r>
      <w:r>
        <w:rPr>
          <w:rFonts w:ascii="Arial" w:hAnsi="Arial" w:cs="Arial"/>
          <w:b/>
          <w:sz w:val="24"/>
        </w:rPr>
        <w:t>WF on RRM requirements for NR_FR1_lessthan_5MHz_BW_Ph2</w:t>
      </w:r>
    </w:p>
    <w:p w14:paraId="2102813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78E64258" w14:textId="77777777" w:rsidR="00465EA3" w:rsidRDefault="00465EA3" w:rsidP="00465EA3">
      <w:pPr>
        <w:rPr>
          <w:rFonts w:ascii="Arial" w:hAnsi="Arial" w:cs="Arial"/>
          <w:b/>
        </w:rPr>
      </w:pPr>
      <w:r>
        <w:rPr>
          <w:rFonts w:ascii="Arial" w:hAnsi="Arial" w:cs="Arial"/>
          <w:b/>
        </w:rPr>
        <w:t xml:space="preserve">Abstract: </w:t>
      </w:r>
    </w:p>
    <w:p w14:paraId="7EA83DD5" w14:textId="77777777" w:rsidR="00465EA3" w:rsidRDefault="00465EA3" w:rsidP="00465EA3">
      <w:r>
        <w:t>[200] RRM Session</w:t>
      </w:r>
    </w:p>
    <w:p w14:paraId="2848B43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66105F" w14:textId="4420F123" w:rsidR="00465EA3" w:rsidRDefault="00465EA3" w:rsidP="00465EA3">
      <w:pPr>
        <w:rPr>
          <w:rFonts w:ascii="Arial" w:hAnsi="Arial" w:cs="Arial"/>
          <w:b/>
          <w:sz w:val="24"/>
        </w:rPr>
      </w:pPr>
      <w:r>
        <w:rPr>
          <w:rFonts w:ascii="Arial" w:hAnsi="Arial" w:cs="Arial"/>
          <w:b/>
          <w:color w:val="0000FF"/>
          <w:sz w:val="24"/>
        </w:rPr>
        <w:lastRenderedPageBreak/>
        <w:t>R4-2420384</w:t>
      </w:r>
      <w:r>
        <w:rPr>
          <w:rFonts w:ascii="Arial" w:hAnsi="Arial" w:cs="Arial"/>
          <w:b/>
          <w:color w:val="0000FF"/>
          <w:sz w:val="24"/>
        </w:rPr>
        <w:tab/>
      </w:r>
      <w:r>
        <w:rPr>
          <w:rFonts w:ascii="Arial" w:hAnsi="Arial" w:cs="Arial"/>
          <w:b/>
          <w:sz w:val="24"/>
        </w:rPr>
        <w:t>WF on requirements for less than 5MHz</w:t>
      </w:r>
    </w:p>
    <w:p w14:paraId="3734FAD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F110711" w14:textId="77777777" w:rsidR="00465EA3" w:rsidRDefault="00465EA3" w:rsidP="00465EA3">
      <w:pPr>
        <w:rPr>
          <w:rFonts w:ascii="Arial" w:hAnsi="Arial" w:cs="Arial"/>
          <w:b/>
        </w:rPr>
      </w:pPr>
      <w:r>
        <w:rPr>
          <w:rFonts w:ascii="Arial" w:hAnsi="Arial" w:cs="Arial"/>
          <w:b/>
        </w:rPr>
        <w:t xml:space="preserve">Abstract: </w:t>
      </w:r>
    </w:p>
    <w:p w14:paraId="7661AE7F" w14:textId="77777777" w:rsidR="00465EA3" w:rsidRDefault="00465EA3" w:rsidP="00465EA3">
      <w:r>
        <w:t>[100] Main Session</w:t>
      </w:r>
    </w:p>
    <w:p w14:paraId="73D3F6E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26CFE" w14:textId="77777777" w:rsidR="00465EA3" w:rsidRDefault="00465EA3" w:rsidP="00465EA3">
      <w:pPr>
        <w:pStyle w:val="Heading3"/>
      </w:pPr>
      <w:bookmarkStart w:id="262" w:name="_Toc188975235"/>
      <w:r>
        <w:t>7.5</w:t>
      </w:r>
      <w:r>
        <w:tab/>
        <w:t>Support of intra-band non-collocated EN-DC/NR-CA deployment Phase2: new receiver type(s)</w:t>
      </w:r>
      <w:bookmarkEnd w:id="262"/>
    </w:p>
    <w:p w14:paraId="5148354E" w14:textId="77777777" w:rsidR="00465EA3" w:rsidRDefault="00465EA3" w:rsidP="00465EA3">
      <w:pPr>
        <w:pStyle w:val="Heading4"/>
      </w:pPr>
      <w:bookmarkStart w:id="263" w:name="_Toc188975236"/>
      <w:r>
        <w:t>7.5.1</w:t>
      </w:r>
      <w:r>
        <w:tab/>
        <w:t>General aspects</w:t>
      </w:r>
      <w:bookmarkEnd w:id="263"/>
    </w:p>
    <w:p w14:paraId="4435248B" w14:textId="77777777" w:rsidR="00465EA3" w:rsidRDefault="00465EA3" w:rsidP="00465EA3">
      <w:pPr>
        <w:pStyle w:val="Heading4"/>
      </w:pPr>
      <w:bookmarkStart w:id="264" w:name="_Toc188975237"/>
      <w:r>
        <w:t>7.5.2</w:t>
      </w:r>
      <w:r>
        <w:tab/>
        <w:t>UE RF requirements</w:t>
      </w:r>
      <w:bookmarkEnd w:id="264"/>
    </w:p>
    <w:p w14:paraId="1D1DBBE8" w14:textId="77777777" w:rsidR="00465EA3" w:rsidRDefault="00465EA3" w:rsidP="00465EA3">
      <w:pPr>
        <w:pStyle w:val="Heading5"/>
      </w:pPr>
      <w:bookmarkStart w:id="265" w:name="_Toc188975238"/>
      <w:r>
        <w:t>7.5.2.1</w:t>
      </w:r>
      <w:r>
        <w:tab/>
        <w:t>UE RF requirements for Type 4a/4b capable FWA UE for EN-DC/NR-CA</w:t>
      </w:r>
      <w:bookmarkEnd w:id="265"/>
    </w:p>
    <w:p w14:paraId="3E2ED458" w14:textId="5C9B4516" w:rsidR="00465EA3" w:rsidRDefault="00465EA3" w:rsidP="00465EA3">
      <w:pPr>
        <w:rPr>
          <w:rFonts w:ascii="Arial" w:hAnsi="Arial" w:cs="Arial"/>
          <w:b/>
          <w:sz w:val="24"/>
        </w:rPr>
      </w:pPr>
      <w:r>
        <w:rPr>
          <w:rFonts w:ascii="Arial" w:hAnsi="Arial" w:cs="Arial"/>
          <w:b/>
          <w:color w:val="0000FF"/>
          <w:sz w:val="24"/>
        </w:rPr>
        <w:t>R4-2418002</w:t>
      </w:r>
      <w:r>
        <w:rPr>
          <w:rFonts w:ascii="Arial" w:hAnsi="Arial" w:cs="Arial"/>
          <w:b/>
          <w:color w:val="0000FF"/>
          <w:sz w:val="24"/>
        </w:rPr>
        <w:tab/>
      </w:r>
      <w:r>
        <w:rPr>
          <w:rFonts w:ascii="Arial" w:hAnsi="Arial" w:cs="Arial"/>
          <w:b/>
          <w:sz w:val="24"/>
        </w:rPr>
        <w:t>UE RF requirements for Type 4a/4b capable FWA UE for EN-DC/NR-CA</w:t>
      </w:r>
    </w:p>
    <w:p w14:paraId="53E280D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E88B5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E71DF" w14:textId="1E17F967" w:rsidR="00465EA3" w:rsidRDefault="00465EA3" w:rsidP="00465EA3">
      <w:pPr>
        <w:rPr>
          <w:rFonts w:ascii="Arial" w:hAnsi="Arial" w:cs="Arial"/>
          <w:b/>
          <w:sz w:val="24"/>
        </w:rPr>
      </w:pPr>
      <w:r>
        <w:rPr>
          <w:rFonts w:ascii="Arial" w:hAnsi="Arial" w:cs="Arial"/>
          <w:b/>
          <w:color w:val="0000FF"/>
          <w:sz w:val="24"/>
        </w:rPr>
        <w:t>R4-2418519</w:t>
      </w:r>
      <w:r>
        <w:rPr>
          <w:rFonts w:ascii="Arial" w:hAnsi="Arial" w:cs="Arial"/>
          <w:b/>
          <w:color w:val="0000FF"/>
          <w:sz w:val="24"/>
        </w:rPr>
        <w:tab/>
      </w:r>
      <w:r>
        <w:rPr>
          <w:rFonts w:ascii="Arial" w:hAnsi="Arial" w:cs="Arial"/>
          <w:b/>
          <w:sz w:val="24"/>
        </w:rPr>
        <w:t>Discussion on UE RF requirement for non-collocated Type 4a4b</w:t>
      </w:r>
    </w:p>
    <w:p w14:paraId="2B9C918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3E257A9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56DE2" w14:textId="51988F77" w:rsidR="00465EA3" w:rsidRDefault="00465EA3" w:rsidP="00465EA3">
      <w:pPr>
        <w:rPr>
          <w:rFonts w:ascii="Arial" w:hAnsi="Arial" w:cs="Arial"/>
          <w:b/>
          <w:sz w:val="24"/>
        </w:rPr>
      </w:pPr>
      <w:r>
        <w:rPr>
          <w:rFonts w:ascii="Arial" w:hAnsi="Arial" w:cs="Arial"/>
          <w:b/>
          <w:color w:val="0000FF"/>
          <w:sz w:val="24"/>
        </w:rPr>
        <w:t>R4-2418576</w:t>
      </w:r>
      <w:r>
        <w:rPr>
          <w:rFonts w:ascii="Arial" w:hAnsi="Arial" w:cs="Arial"/>
          <w:b/>
          <w:color w:val="0000FF"/>
          <w:sz w:val="24"/>
        </w:rPr>
        <w:tab/>
      </w:r>
      <w:r>
        <w:rPr>
          <w:rFonts w:ascii="Arial" w:hAnsi="Arial" w:cs="Arial"/>
          <w:b/>
          <w:sz w:val="24"/>
        </w:rPr>
        <w:t>On type 4 UE RF requirement</w:t>
      </w:r>
    </w:p>
    <w:p w14:paraId="7E804A9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05A37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64FAB" w14:textId="09DF1708" w:rsidR="00465EA3" w:rsidRDefault="00465EA3" w:rsidP="00465EA3">
      <w:pPr>
        <w:rPr>
          <w:rFonts w:ascii="Arial" w:hAnsi="Arial" w:cs="Arial"/>
          <w:b/>
          <w:sz w:val="24"/>
        </w:rPr>
      </w:pPr>
      <w:r>
        <w:rPr>
          <w:rFonts w:ascii="Arial" w:hAnsi="Arial" w:cs="Arial"/>
          <w:b/>
          <w:color w:val="0000FF"/>
          <w:sz w:val="24"/>
        </w:rPr>
        <w:t>R4-2418579</w:t>
      </w:r>
      <w:r>
        <w:rPr>
          <w:rFonts w:ascii="Arial" w:hAnsi="Arial" w:cs="Arial"/>
          <w:b/>
          <w:color w:val="0000FF"/>
          <w:sz w:val="24"/>
        </w:rPr>
        <w:tab/>
      </w:r>
      <w:r>
        <w:rPr>
          <w:rFonts w:ascii="Arial" w:hAnsi="Arial" w:cs="Arial"/>
          <w:b/>
          <w:sz w:val="24"/>
        </w:rPr>
        <w:t>LS on frequency separation for type 4 UE</w:t>
      </w:r>
    </w:p>
    <w:p w14:paraId="39171D6C"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49BD3D5E" w14:textId="77777777" w:rsidR="00465EA3" w:rsidRDefault="00465EA3" w:rsidP="00465EA3">
      <w:pPr>
        <w:rPr>
          <w:rFonts w:ascii="Arial" w:hAnsi="Arial" w:cs="Arial"/>
          <w:b/>
        </w:rPr>
      </w:pPr>
      <w:r>
        <w:rPr>
          <w:rFonts w:ascii="Arial" w:hAnsi="Arial" w:cs="Arial"/>
          <w:b/>
        </w:rPr>
        <w:t xml:space="preserve">Abstract: </w:t>
      </w:r>
    </w:p>
    <w:p w14:paraId="13C2A030" w14:textId="77777777" w:rsidR="00465EA3" w:rsidRDefault="00465EA3" w:rsidP="00465EA3">
      <w:r>
        <w:t>MCC: This  is endorsed but it was determined not to send until the WI code is complete.</w:t>
      </w:r>
    </w:p>
    <w:p w14:paraId="0F677FF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C7E96A" w14:textId="77777777" w:rsidR="00465EA3" w:rsidRDefault="00465EA3" w:rsidP="00465EA3">
      <w:pPr>
        <w:pStyle w:val="Heading5"/>
      </w:pPr>
      <w:bookmarkStart w:id="266" w:name="_Toc188975239"/>
      <w:r>
        <w:t>7.5.2.2</w:t>
      </w:r>
      <w:r>
        <w:tab/>
        <w:t>UE Capability/UE behavior and network signaling for Type 4 EN-DC/NR-CA</w:t>
      </w:r>
      <w:bookmarkEnd w:id="266"/>
    </w:p>
    <w:p w14:paraId="1C985C77" w14:textId="70421B6E" w:rsidR="00465EA3" w:rsidRDefault="00465EA3" w:rsidP="00465EA3">
      <w:pPr>
        <w:rPr>
          <w:rFonts w:ascii="Arial" w:hAnsi="Arial" w:cs="Arial"/>
          <w:b/>
          <w:sz w:val="24"/>
        </w:rPr>
      </w:pPr>
      <w:r>
        <w:rPr>
          <w:rFonts w:ascii="Arial" w:hAnsi="Arial" w:cs="Arial"/>
          <w:b/>
          <w:color w:val="0000FF"/>
          <w:sz w:val="24"/>
        </w:rPr>
        <w:t>R4-2418003</w:t>
      </w:r>
      <w:r>
        <w:rPr>
          <w:rFonts w:ascii="Arial" w:hAnsi="Arial" w:cs="Arial"/>
          <w:b/>
          <w:color w:val="0000FF"/>
          <w:sz w:val="24"/>
        </w:rPr>
        <w:tab/>
      </w:r>
      <w:r>
        <w:rPr>
          <w:rFonts w:ascii="Arial" w:hAnsi="Arial" w:cs="Arial"/>
          <w:b/>
          <w:sz w:val="24"/>
        </w:rPr>
        <w:t>BS Signaling and UE behavior during initial connection</w:t>
      </w:r>
    </w:p>
    <w:p w14:paraId="0585755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NSB</w:t>
      </w:r>
    </w:p>
    <w:p w14:paraId="6AFB57C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40D96A" w14:textId="65E6AD5E" w:rsidR="00465EA3" w:rsidRDefault="00465EA3" w:rsidP="00465EA3">
      <w:pPr>
        <w:rPr>
          <w:rFonts w:ascii="Arial" w:hAnsi="Arial" w:cs="Arial"/>
          <w:b/>
          <w:sz w:val="24"/>
        </w:rPr>
      </w:pPr>
      <w:r>
        <w:rPr>
          <w:rFonts w:ascii="Arial" w:hAnsi="Arial" w:cs="Arial"/>
          <w:b/>
          <w:color w:val="0000FF"/>
          <w:sz w:val="24"/>
        </w:rPr>
        <w:lastRenderedPageBreak/>
        <w:t>R4-2418303</w:t>
      </w:r>
      <w:r>
        <w:rPr>
          <w:rFonts w:ascii="Arial" w:hAnsi="Arial" w:cs="Arial"/>
          <w:b/>
          <w:color w:val="0000FF"/>
          <w:sz w:val="24"/>
        </w:rPr>
        <w:tab/>
      </w:r>
      <w:r>
        <w:rPr>
          <w:rFonts w:ascii="Arial" w:hAnsi="Arial" w:cs="Arial"/>
          <w:b/>
          <w:sz w:val="24"/>
        </w:rPr>
        <w:t>Discussion on UE and NW behavior for non-collocated deployment</w:t>
      </w:r>
    </w:p>
    <w:p w14:paraId="6B66081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FA787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97328" w14:textId="07844BA9" w:rsidR="00465EA3" w:rsidRDefault="00465EA3" w:rsidP="00465EA3">
      <w:pPr>
        <w:rPr>
          <w:rFonts w:ascii="Arial" w:hAnsi="Arial" w:cs="Arial"/>
          <w:b/>
          <w:sz w:val="24"/>
        </w:rPr>
      </w:pPr>
      <w:r>
        <w:rPr>
          <w:rFonts w:ascii="Arial" w:hAnsi="Arial" w:cs="Arial"/>
          <w:b/>
          <w:color w:val="0000FF"/>
          <w:sz w:val="24"/>
        </w:rPr>
        <w:t>R4-2418499</w:t>
      </w:r>
      <w:r>
        <w:rPr>
          <w:rFonts w:ascii="Arial" w:hAnsi="Arial" w:cs="Arial"/>
          <w:b/>
          <w:color w:val="0000FF"/>
          <w:sz w:val="24"/>
        </w:rPr>
        <w:tab/>
      </w:r>
      <w:r>
        <w:rPr>
          <w:rFonts w:ascii="Arial" w:hAnsi="Arial" w:cs="Arial"/>
          <w:b/>
          <w:sz w:val="24"/>
        </w:rPr>
        <w:t>Discussion on UE Capability and BS Signaling for non-collocated Type 4a4b</w:t>
      </w:r>
    </w:p>
    <w:p w14:paraId="14C56B8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7BCCAD8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32327" w14:textId="4CEC2648" w:rsidR="00465EA3" w:rsidRDefault="00465EA3" w:rsidP="00465EA3">
      <w:pPr>
        <w:rPr>
          <w:rFonts w:ascii="Arial" w:hAnsi="Arial" w:cs="Arial"/>
          <w:b/>
          <w:sz w:val="24"/>
        </w:rPr>
      </w:pPr>
      <w:r>
        <w:rPr>
          <w:rFonts w:ascii="Arial" w:hAnsi="Arial" w:cs="Arial"/>
          <w:b/>
          <w:color w:val="0000FF"/>
          <w:sz w:val="24"/>
        </w:rPr>
        <w:t>R4-2418577</w:t>
      </w:r>
      <w:r>
        <w:rPr>
          <w:rFonts w:ascii="Arial" w:hAnsi="Arial" w:cs="Arial"/>
          <w:b/>
          <w:color w:val="0000FF"/>
          <w:sz w:val="24"/>
        </w:rPr>
        <w:tab/>
      </w:r>
      <w:r>
        <w:rPr>
          <w:rFonts w:ascii="Arial" w:hAnsi="Arial" w:cs="Arial"/>
          <w:b/>
          <w:sz w:val="24"/>
        </w:rPr>
        <w:t>On signalling and UE behaviour for type 4 UE</w:t>
      </w:r>
    </w:p>
    <w:p w14:paraId="1907168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3E3FF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86D7B" w14:textId="780FE014" w:rsidR="00465EA3" w:rsidRDefault="00465EA3" w:rsidP="00465EA3">
      <w:pPr>
        <w:rPr>
          <w:rFonts w:ascii="Arial" w:hAnsi="Arial" w:cs="Arial"/>
          <w:b/>
          <w:sz w:val="24"/>
        </w:rPr>
      </w:pPr>
      <w:r>
        <w:rPr>
          <w:rFonts w:ascii="Arial" w:hAnsi="Arial" w:cs="Arial"/>
          <w:b/>
          <w:color w:val="0000FF"/>
          <w:sz w:val="24"/>
        </w:rPr>
        <w:t>R4-2418685</w:t>
      </w:r>
      <w:r>
        <w:rPr>
          <w:rFonts w:ascii="Arial" w:hAnsi="Arial" w:cs="Arial"/>
          <w:b/>
          <w:color w:val="0000FF"/>
          <w:sz w:val="24"/>
        </w:rPr>
        <w:tab/>
      </w:r>
      <w:r>
        <w:rPr>
          <w:rFonts w:ascii="Arial" w:hAnsi="Arial" w:cs="Arial"/>
          <w:b/>
          <w:sz w:val="24"/>
        </w:rPr>
        <w:t>Discussion on UE Capability UE behavior and network signaling for Type 4a Type 4b EN-DCNR-CA</w:t>
      </w:r>
    </w:p>
    <w:p w14:paraId="3C4E24B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83D41B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BDF35" w14:textId="26D0D966" w:rsidR="00465EA3" w:rsidRDefault="00465EA3" w:rsidP="00465EA3">
      <w:pPr>
        <w:rPr>
          <w:rFonts w:ascii="Arial" w:hAnsi="Arial" w:cs="Arial"/>
          <w:b/>
          <w:sz w:val="24"/>
        </w:rPr>
      </w:pPr>
      <w:r>
        <w:rPr>
          <w:rFonts w:ascii="Arial" w:hAnsi="Arial" w:cs="Arial"/>
          <w:b/>
          <w:color w:val="0000FF"/>
          <w:sz w:val="24"/>
        </w:rPr>
        <w:t>R4-2419083</w:t>
      </w:r>
      <w:r>
        <w:rPr>
          <w:rFonts w:ascii="Arial" w:hAnsi="Arial" w:cs="Arial"/>
          <w:b/>
          <w:color w:val="0000FF"/>
          <w:sz w:val="24"/>
        </w:rPr>
        <w:tab/>
      </w:r>
      <w:r>
        <w:rPr>
          <w:rFonts w:ascii="Arial" w:hAnsi="Arial" w:cs="Arial"/>
          <w:b/>
          <w:sz w:val="24"/>
        </w:rPr>
        <w:t>Non-collocated Intra-band NR CA/EN-DC Signaling</w:t>
      </w:r>
    </w:p>
    <w:p w14:paraId="33AA54C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1254A22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DBB9C" w14:textId="72123FC5" w:rsidR="00465EA3" w:rsidRDefault="00465EA3" w:rsidP="00465EA3">
      <w:pPr>
        <w:rPr>
          <w:rFonts w:ascii="Arial" w:hAnsi="Arial" w:cs="Arial"/>
          <w:b/>
          <w:sz w:val="24"/>
        </w:rPr>
      </w:pPr>
      <w:r>
        <w:rPr>
          <w:rFonts w:ascii="Arial" w:hAnsi="Arial" w:cs="Arial"/>
          <w:b/>
          <w:color w:val="0000FF"/>
          <w:sz w:val="24"/>
        </w:rPr>
        <w:t>R4-2419109</w:t>
      </w:r>
      <w:r>
        <w:rPr>
          <w:rFonts w:ascii="Arial" w:hAnsi="Arial" w:cs="Arial"/>
          <w:b/>
          <w:color w:val="0000FF"/>
          <w:sz w:val="24"/>
        </w:rPr>
        <w:tab/>
      </w:r>
      <w:r>
        <w:rPr>
          <w:rFonts w:ascii="Arial" w:hAnsi="Arial" w:cs="Arial"/>
          <w:b/>
          <w:sz w:val="24"/>
        </w:rPr>
        <w:t>UE Capability UE behavior and network signaling for Type 4 EN-DC NR-CA</w:t>
      </w:r>
    </w:p>
    <w:p w14:paraId="40D467E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29A7FFF" w14:textId="77777777" w:rsidR="00465EA3" w:rsidRDefault="00465EA3" w:rsidP="00465EA3">
      <w:pPr>
        <w:rPr>
          <w:rFonts w:ascii="Arial" w:hAnsi="Arial" w:cs="Arial"/>
          <w:b/>
        </w:rPr>
      </w:pPr>
      <w:r>
        <w:rPr>
          <w:rFonts w:ascii="Arial" w:hAnsi="Arial" w:cs="Arial"/>
          <w:b/>
        </w:rPr>
        <w:t xml:space="preserve">Abstract: </w:t>
      </w:r>
    </w:p>
    <w:p w14:paraId="6340FA66" w14:textId="77777777" w:rsidR="00465EA3" w:rsidRDefault="00465EA3" w:rsidP="00465EA3">
      <w:r>
        <w:t>Remaining network signalling issues.</w:t>
      </w:r>
    </w:p>
    <w:p w14:paraId="3A95497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1FD0A" w14:textId="29EF7169" w:rsidR="00465EA3" w:rsidRDefault="00465EA3" w:rsidP="00465EA3">
      <w:pPr>
        <w:rPr>
          <w:rFonts w:ascii="Arial" w:hAnsi="Arial" w:cs="Arial"/>
          <w:b/>
          <w:sz w:val="24"/>
        </w:rPr>
      </w:pPr>
      <w:r>
        <w:rPr>
          <w:rFonts w:ascii="Arial" w:hAnsi="Arial" w:cs="Arial"/>
          <w:b/>
          <w:color w:val="0000FF"/>
          <w:sz w:val="24"/>
        </w:rPr>
        <w:t>R4-2419160</w:t>
      </w:r>
      <w:r>
        <w:rPr>
          <w:rFonts w:ascii="Arial" w:hAnsi="Arial" w:cs="Arial"/>
          <w:b/>
          <w:color w:val="0000FF"/>
          <w:sz w:val="24"/>
        </w:rPr>
        <w:tab/>
      </w:r>
      <w:r>
        <w:rPr>
          <w:rFonts w:ascii="Arial" w:hAnsi="Arial" w:cs="Arial"/>
          <w:b/>
          <w:sz w:val="24"/>
        </w:rPr>
        <w:t>Remaining discussions on UE capability for type 4 UEs</w:t>
      </w:r>
    </w:p>
    <w:p w14:paraId="4C4FE69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541DB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8FD30" w14:textId="4964C7A9" w:rsidR="00465EA3" w:rsidRDefault="00465EA3" w:rsidP="00465EA3">
      <w:pPr>
        <w:rPr>
          <w:rFonts w:ascii="Arial" w:hAnsi="Arial" w:cs="Arial"/>
          <w:b/>
          <w:sz w:val="24"/>
        </w:rPr>
      </w:pPr>
      <w:r>
        <w:rPr>
          <w:rFonts w:ascii="Arial" w:hAnsi="Arial" w:cs="Arial"/>
          <w:b/>
          <w:color w:val="0000FF"/>
          <w:sz w:val="24"/>
        </w:rPr>
        <w:t>R4-2419371</w:t>
      </w:r>
      <w:r>
        <w:rPr>
          <w:rFonts w:ascii="Arial" w:hAnsi="Arial" w:cs="Arial"/>
          <w:b/>
          <w:color w:val="0000FF"/>
          <w:sz w:val="24"/>
        </w:rPr>
        <w:tab/>
      </w:r>
      <w:r>
        <w:rPr>
          <w:rFonts w:ascii="Arial" w:hAnsi="Arial" w:cs="Arial"/>
          <w:b/>
          <w:sz w:val="24"/>
        </w:rPr>
        <w:t>on UE capability and behavior for type 4a and 4b</w:t>
      </w:r>
    </w:p>
    <w:p w14:paraId="2131907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5A326E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28C13" w14:textId="77777777" w:rsidR="00465EA3" w:rsidRDefault="00465EA3" w:rsidP="00465EA3">
      <w:pPr>
        <w:pStyle w:val="Heading5"/>
      </w:pPr>
      <w:bookmarkStart w:id="267" w:name="_Toc188975240"/>
      <w:r>
        <w:lastRenderedPageBreak/>
        <w:t>7.5.2.3</w:t>
      </w:r>
      <w:r>
        <w:tab/>
        <w:t>Other aspects (incl. clarification of contiguous LTE CCs)</w:t>
      </w:r>
      <w:bookmarkEnd w:id="267"/>
    </w:p>
    <w:p w14:paraId="257087A8" w14:textId="6756DE83" w:rsidR="00465EA3" w:rsidRDefault="00465EA3" w:rsidP="00465EA3">
      <w:pPr>
        <w:rPr>
          <w:rFonts w:ascii="Arial" w:hAnsi="Arial" w:cs="Arial"/>
          <w:b/>
          <w:sz w:val="24"/>
        </w:rPr>
      </w:pPr>
      <w:r>
        <w:rPr>
          <w:rFonts w:ascii="Arial" w:hAnsi="Arial" w:cs="Arial"/>
          <w:b/>
          <w:color w:val="0000FF"/>
          <w:sz w:val="24"/>
        </w:rPr>
        <w:t>R4-2418302</w:t>
      </w:r>
      <w:r>
        <w:rPr>
          <w:rFonts w:ascii="Arial" w:hAnsi="Arial" w:cs="Arial"/>
          <w:b/>
          <w:color w:val="0000FF"/>
          <w:sz w:val="24"/>
        </w:rPr>
        <w:tab/>
      </w:r>
      <w:r>
        <w:rPr>
          <w:rFonts w:ascii="Arial" w:hAnsi="Arial" w:cs="Arial"/>
          <w:b/>
          <w:sz w:val="24"/>
        </w:rPr>
        <w:t>Discussion on the referenced UE architecture table for non-collocated</w:t>
      </w:r>
    </w:p>
    <w:p w14:paraId="1AC68EF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386592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4B464" w14:textId="69CC94D1" w:rsidR="00465EA3" w:rsidRDefault="00465EA3" w:rsidP="00465EA3">
      <w:pPr>
        <w:rPr>
          <w:rFonts w:ascii="Arial" w:hAnsi="Arial" w:cs="Arial"/>
          <w:b/>
          <w:sz w:val="24"/>
        </w:rPr>
      </w:pPr>
      <w:r>
        <w:rPr>
          <w:rFonts w:ascii="Arial" w:hAnsi="Arial" w:cs="Arial"/>
          <w:b/>
          <w:color w:val="0000FF"/>
          <w:sz w:val="24"/>
        </w:rPr>
        <w:t>R4-2418578</w:t>
      </w:r>
      <w:r>
        <w:rPr>
          <w:rFonts w:ascii="Arial" w:hAnsi="Arial" w:cs="Arial"/>
          <w:b/>
          <w:color w:val="0000FF"/>
          <w:sz w:val="24"/>
        </w:rPr>
        <w:tab/>
      </w:r>
      <w:r>
        <w:rPr>
          <w:rFonts w:ascii="Arial" w:hAnsi="Arial" w:cs="Arial"/>
          <w:b/>
          <w:sz w:val="24"/>
        </w:rPr>
        <w:t>On reference architecture and RF capability for type 4 UE</w:t>
      </w:r>
    </w:p>
    <w:p w14:paraId="52D13C7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5511A2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4D340" w14:textId="2E0B4CFA" w:rsidR="00465EA3" w:rsidRDefault="00465EA3" w:rsidP="00465EA3">
      <w:pPr>
        <w:rPr>
          <w:rFonts w:ascii="Arial" w:hAnsi="Arial" w:cs="Arial"/>
          <w:b/>
          <w:sz w:val="24"/>
        </w:rPr>
      </w:pPr>
      <w:r>
        <w:rPr>
          <w:rFonts w:ascii="Arial" w:hAnsi="Arial" w:cs="Arial"/>
          <w:b/>
          <w:color w:val="0000FF"/>
          <w:sz w:val="24"/>
        </w:rPr>
        <w:t>R4-2419084</w:t>
      </w:r>
      <w:r>
        <w:rPr>
          <w:rFonts w:ascii="Arial" w:hAnsi="Arial" w:cs="Arial"/>
          <w:b/>
          <w:color w:val="0000FF"/>
          <w:sz w:val="24"/>
        </w:rPr>
        <w:tab/>
      </w:r>
      <w:r>
        <w:rPr>
          <w:rFonts w:ascii="Arial" w:hAnsi="Arial" w:cs="Arial"/>
          <w:b/>
          <w:sz w:val="24"/>
        </w:rPr>
        <w:t>Non-collocated Intra-band NR CA/EN-DC Other aspects</w:t>
      </w:r>
    </w:p>
    <w:p w14:paraId="1445DE9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0E4FA2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7A0C1" w14:textId="58A4840E" w:rsidR="00465EA3" w:rsidRDefault="00465EA3" w:rsidP="00465EA3">
      <w:pPr>
        <w:rPr>
          <w:rFonts w:ascii="Arial" w:hAnsi="Arial" w:cs="Arial"/>
          <w:b/>
          <w:sz w:val="24"/>
        </w:rPr>
      </w:pPr>
      <w:r>
        <w:rPr>
          <w:rFonts w:ascii="Arial" w:hAnsi="Arial" w:cs="Arial"/>
          <w:b/>
          <w:color w:val="0000FF"/>
          <w:sz w:val="24"/>
        </w:rPr>
        <w:t>R4-2419110</w:t>
      </w:r>
      <w:r>
        <w:rPr>
          <w:rFonts w:ascii="Arial" w:hAnsi="Arial" w:cs="Arial"/>
          <w:b/>
          <w:color w:val="0000FF"/>
          <w:sz w:val="24"/>
        </w:rPr>
        <w:tab/>
      </w:r>
      <w:r>
        <w:rPr>
          <w:rFonts w:ascii="Arial" w:hAnsi="Arial" w:cs="Arial"/>
          <w:b/>
          <w:sz w:val="24"/>
        </w:rPr>
        <w:t>Other aspects for Type 4 capable FWA UE for EN-DC NR-CA</w:t>
      </w:r>
    </w:p>
    <w:p w14:paraId="2D3CAEE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67C227" w14:textId="77777777" w:rsidR="00465EA3" w:rsidRDefault="00465EA3" w:rsidP="00465EA3">
      <w:pPr>
        <w:rPr>
          <w:rFonts w:ascii="Arial" w:hAnsi="Arial" w:cs="Arial"/>
          <w:b/>
        </w:rPr>
      </w:pPr>
      <w:r>
        <w:rPr>
          <w:rFonts w:ascii="Arial" w:hAnsi="Arial" w:cs="Arial"/>
          <w:b/>
        </w:rPr>
        <w:t xml:space="preserve">Abstract: </w:t>
      </w:r>
    </w:p>
    <w:p w14:paraId="494B8207" w14:textId="77777777" w:rsidR="00465EA3" w:rsidRDefault="00465EA3" w:rsidP="00465EA3">
      <w:r>
        <w:t>Remaining other issues.</w:t>
      </w:r>
    </w:p>
    <w:p w14:paraId="6731153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58EC3" w14:textId="05C202FC" w:rsidR="00465EA3" w:rsidRDefault="00465EA3" w:rsidP="00465EA3">
      <w:pPr>
        <w:rPr>
          <w:rFonts w:ascii="Arial" w:hAnsi="Arial" w:cs="Arial"/>
          <w:b/>
          <w:sz w:val="24"/>
        </w:rPr>
      </w:pPr>
      <w:r>
        <w:rPr>
          <w:rFonts w:ascii="Arial" w:hAnsi="Arial" w:cs="Arial"/>
          <w:b/>
          <w:color w:val="0000FF"/>
          <w:sz w:val="24"/>
        </w:rPr>
        <w:t>R4-2419159</w:t>
      </w:r>
      <w:r>
        <w:rPr>
          <w:rFonts w:ascii="Arial" w:hAnsi="Arial" w:cs="Arial"/>
          <w:b/>
          <w:color w:val="0000FF"/>
          <w:sz w:val="24"/>
        </w:rPr>
        <w:tab/>
      </w:r>
      <w:r>
        <w:rPr>
          <w:rFonts w:ascii="Arial" w:hAnsi="Arial" w:cs="Arial"/>
          <w:b/>
          <w:sz w:val="24"/>
        </w:rPr>
        <w:t>Clarifications Reference architecture for intra-band NC CA</w:t>
      </w:r>
    </w:p>
    <w:p w14:paraId="5B98A9D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561E3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A7A73" w14:textId="0EC3E546" w:rsidR="00465EA3" w:rsidRDefault="00465EA3" w:rsidP="00465EA3">
      <w:pPr>
        <w:rPr>
          <w:rFonts w:ascii="Arial" w:hAnsi="Arial" w:cs="Arial"/>
          <w:b/>
          <w:sz w:val="24"/>
        </w:rPr>
      </w:pPr>
      <w:r>
        <w:rPr>
          <w:rFonts w:ascii="Arial" w:hAnsi="Arial" w:cs="Arial"/>
          <w:b/>
          <w:color w:val="0000FF"/>
          <w:sz w:val="24"/>
        </w:rPr>
        <w:t>R4-2419370</w:t>
      </w:r>
      <w:r>
        <w:rPr>
          <w:rFonts w:ascii="Arial" w:hAnsi="Arial" w:cs="Arial"/>
          <w:b/>
          <w:color w:val="0000FF"/>
          <w:sz w:val="24"/>
        </w:rPr>
        <w:tab/>
      </w:r>
      <w:r>
        <w:rPr>
          <w:rFonts w:ascii="Arial" w:hAnsi="Arial" w:cs="Arial"/>
          <w:b/>
          <w:sz w:val="24"/>
        </w:rPr>
        <w:t>on intra-band non-collocated other aspects</w:t>
      </w:r>
    </w:p>
    <w:p w14:paraId="36386EC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37E90BD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E2D6DC" w14:textId="77777777" w:rsidR="00465EA3" w:rsidRDefault="00465EA3" w:rsidP="00465EA3">
      <w:pPr>
        <w:pStyle w:val="Heading4"/>
      </w:pPr>
      <w:bookmarkStart w:id="268" w:name="_Toc188975241"/>
      <w:r>
        <w:t>7.5.3</w:t>
      </w:r>
      <w:r>
        <w:tab/>
        <w:t>RRM core requirements</w:t>
      </w:r>
      <w:bookmarkEnd w:id="268"/>
    </w:p>
    <w:p w14:paraId="74B608CE" w14:textId="3EC8A48E" w:rsidR="00465EA3" w:rsidRDefault="00465EA3" w:rsidP="00465EA3">
      <w:pPr>
        <w:rPr>
          <w:rFonts w:ascii="Arial" w:hAnsi="Arial" w:cs="Arial"/>
          <w:b/>
          <w:sz w:val="24"/>
        </w:rPr>
      </w:pPr>
      <w:r>
        <w:rPr>
          <w:rFonts w:ascii="Arial" w:hAnsi="Arial" w:cs="Arial"/>
          <w:b/>
          <w:color w:val="0000FF"/>
          <w:sz w:val="24"/>
        </w:rPr>
        <w:t>R4-2418507</w:t>
      </w:r>
      <w:r>
        <w:rPr>
          <w:rFonts w:ascii="Arial" w:hAnsi="Arial" w:cs="Arial"/>
          <w:b/>
          <w:color w:val="0000FF"/>
          <w:sz w:val="24"/>
        </w:rPr>
        <w:tab/>
      </w:r>
      <w:r>
        <w:rPr>
          <w:rFonts w:ascii="Arial" w:hAnsi="Arial" w:cs="Arial"/>
          <w:b/>
          <w:sz w:val="24"/>
        </w:rPr>
        <w:t>Discussion on intra-band non-collocated EN-DC and NR-CA</w:t>
      </w:r>
    </w:p>
    <w:p w14:paraId="659EE7B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5B6E25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664A6" w14:textId="57752655" w:rsidR="00465EA3" w:rsidRDefault="00465EA3" w:rsidP="00465EA3">
      <w:pPr>
        <w:rPr>
          <w:rFonts w:ascii="Arial" w:hAnsi="Arial" w:cs="Arial"/>
          <w:b/>
          <w:sz w:val="24"/>
        </w:rPr>
      </w:pPr>
      <w:r>
        <w:rPr>
          <w:rFonts w:ascii="Arial" w:hAnsi="Arial" w:cs="Arial"/>
          <w:b/>
          <w:color w:val="0000FF"/>
          <w:sz w:val="24"/>
        </w:rPr>
        <w:t>R4-2418510</w:t>
      </w:r>
      <w:r>
        <w:rPr>
          <w:rFonts w:ascii="Arial" w:hAnsi="Arial" w:cs="Arial"/>
          <w:b/>
          <w:color w:val="0000FF"/>
          <w:sz w:val="24"/>
        </w:rPr>
        <w:tab/>
      </w:r>
      <w:r>
        <w:rPr>
          <w:rFonts w:ascii="Arial" w:hAnsi="Arial" w:cs="Arial"/>
          <w:b/>
          <w:sz w:val="24"/>
        </w:rPr>
        <w:t>draftCR on MTTD/MRTD on RRM core requirement for NonCol_intraB</w:t>
      </w:r>
    </w:p>
    <w:p w14:paraId="40EED52E"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86FA83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23C52F4" w14:textId="41C4D4C2" w:rsidR="00465EA3" w:rsidRDefault="00465EA3" w:rsidP="00465EA3">
      <w:pPr>
        <w:rPr>
          <w:rFonts w:ascii="Arial" w:hAnsi="Arial" w:cs="Arial"/>
          <w:b/>
          <w:sz w:val="24"/>
        </w:rPr>
      </w:pPr>
      <w:r>
        <w:rPr>
          <w:rFonts w:ascii="Arial" w:hAnsi="Arial" w:cs="Arial"/>
          <w:b/>
          <w:color w:val="0000FF"/>
          <w:sz w:val="24"/>
        </w:rPr>
        <w:lastRenderedPageBreak/>
        <w:t>R4-2418580</w:t>
      </w:r>
      <w:r>
        <w:rPr>
          <w:rFonts w:ascii="Arial" w:hAnsi="Arial" w:cs="Arial"/>
          <w:b/>
          <w:color w:val="0000FF"/>
          <w:sz w:val="24"/>
        </w:rPr>
        <w:tab/>
      </w:r>
      <w:r>
        <w:rPr>
          <w:rFonts w:ascii="Arial" w:hAnsi="Arial" w:cs="Arial"/>
          <w:b/>
          <w:sz w:val="24"/>
        </w:rPr>
        <w:t>CR on RRM core requirement for NonCol_intraB</w:t>
      </w:r>
    </w:p>
    <w:p w14:paraId="2D2B17BD"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Apple</w:t>
      </w:r>
    </w:p>
    <w:p w14:paraId="05B1791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0B538C1" w14:textId="08449E6D" w:rsidR="00465EA3" w:rsidRDefault="00465EA3" w:rsidP="00465EA3">
      <w:pPr>
        <w:rPr>
          <w:rFonts w:ascii="Arial" w:hAnsi="Arial" w:cs="Arial"/>
          <w:b/>
          <w:sz w:val="24"/>
        </w:rPr>
      </w:pPr>
      <w:r>
        <w:rPr>
          <w:rFonts w:ascii="Arial" w:hAnsi="Arial" w:cs="Arial"/>
          <w:b/>
          <w:color w:val="0000FF"/>
          <w:sz w:val="24"/>
        </w:rPr>
        <w:t>R4-2418669</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126D3F76"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3CFFD9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DDC6D8A" w14:textId="5CBAD9B8" w:rsidR="00465EA3" w:rsidRDefault="00465EA3" w:rsidP="00465EA3">
      <w:pPr>
        <w:rPr>
          <w:rFonts w:ascii="Arial" w:hAnsi="Arial" w:cs="Arial"/>
          <w:b/>
          <w:sz w:val="24"/>
        </w:rPr>
      </w:pPr>
      <w:r>
        <w:rPr>
          <w:rFonts w:ascii="Arial" w:hAnsi="Arial" w:cs="Arial"/>
          <w:b/>
          <w:color w:val="0000FF"/>
          <w:sz w:val="24"/>
        </w:rPr>
        <w:t>R4-2419376</w:t>
      </w:r>
      <w:r>
        <w:rPr>
          <w:rFonts w:ascii="Arial" w:hAnsi="Arial" w:cs="Arial"/>
          <w:b/>
          <w:color w:val="0000FF"/>
          <w:sz w:val="24"/>
        </w:rPr>
        <w:tab/>
      </w:r>
      <w:r>
        <w:rPr>
          <w:rFonts w:ascii="Arial" w:hAnsi="Arial" w:cs="Arial"/>
          <w:b/>
          <w:sz w:val="24"/>
        </w:rPr>
        <w:t>RRM requirements for intra-band non-collocated scenarios Phase2</w:t>
      </w:r>
    </w:p>
    <w:p w14:paraId="66318D0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632739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81780" w14:textId="77777777" w:rsidR="00465EA3" w:rsidRDefault="00465EA3" w:rsidP="00465EA3">
      <w:pPr>
        <w:pStyle w:val="Heading4"/>
      </w:pPr>
      <w:bookmarkStart w:id="269" w:name="_Toc188975242"/>
      <w:r>
        <w:t>7.5.4</w:t>
      </w:r>
      <w:r>
        <w:tab/>
        <w:t>Moderator summary and conclusions</w:t>
      </w:r>
      <w:bookmarkEnd w:id="269"/>
    </w:p>
    <w:p w14:paraId="2099AA51" w14:textId="72AED5D1" w:rsidR="00465EA3" w:rsidRDefault="00465EA3" w:rsidP="00465EA3">
      <w:pPr>
        <w:rPr>
          <w:rFonts w:ascii="Arial" w:hAnsi="Arial" w:cs="Arial"/>
          <w:b/>
          <w:sz w:val="24"/>
        </w:rPr>
      </w:pPr>
      <w:r>
        <w:rPr>
          <w:rFonts w:ascii="Arial" w:hAnsi="Arial" w:cs="Arial"/>
          <w:b/>
          <w:color w:val="0000FF"/>
          <w:sz w:val="24"/>
        </w:rPr>
        <w:t>R4-2418145</w:t>
      </w:r>
      <w:r>
        <w:rPr>
          <w:rFonts w:ascii="Arial" w:hAnsi="Arial" w:cs="Arial"/>
          <w:b/>
          <w:color w:val="0000FF"/>
          <w:sz w:val="24"/>
        </w:rPr>
        <w:tab/>
      </w:r>
      <w:r>
        <w:rPr>
          <w:rFonts w:ascii="Arial" w:hAnsi="Arial" w:cs="Arial"/>
          <w:b/>
          <w:sz w:val="24"/>
        </w:rPr>
        <w:t>Topic summary for [113][123] NonCol_intraB_ENDC_NR_CA</w:t>
      </w:r>
    </w:p>
    <w:p w14:paraId="48ADBDA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579C1507" w14:textId="77777777" w:rsidR="00465EA3" w:rsidRDefault="00465EA3" w:rsidP="00465EA3">
      <w:pPr>
        <w:rPr>
          <w:rFonts w:ascii="Arial" w:hAnsi="Arial" w:cs="Arial"/>
          <w:b/>
        </w:rPr>
      </w:pPr>
      <w:r>
        <w:rPr>
          <w:rFonts w:ascii="Arial" w:hAnsi="Arial" w:cs="Arial"/>
          <w:b/>
        </w:rPr>
        <w:t xml:space="preserve">Abstract: </w:t>
      </w:r>
    </w:p>
    <w:p w14:paraId="1E55D33D" w14:textId="77777777" w:rsidR="00465EA3" w:rsidRDefault="00465EA3" w:rsidP="00465EA3">
      <w:r>
        <w:t>Topic summary for AI 5.5, 7.5.1, 7.5.2</w:t>
      </w:r>
    </w:p>
    <w:p w14:paraId="260825F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AA6416" w14:textId="45D52597" w:rsidR="00465EA3" w:rsidRDefault="00465EA3" w:rsidP="00465EA3">
      <w:pPr>
        <w:rPr>
          <w:rFonts w:ascii="Arial" w:hAnsi="Arial" w:cs="Arial"/>
          <w:b/>
          <w:sz w:val="24"/>
        </w:rPr>
      </w:pPr>
      <w:r>
        <w:rPr>
          <w:rFonts w:ascii="Arial" w:hAnsi="Arial" w:cs="Arial"/>
          <w:b/>
          <w:color w:val="0000FF"/>
          <w:sz w:val="24"/>
        </w:rPr>
        <w:t>R4-2418273</w:t>
      </w:r>
      <w:r>
        <w:rPr>
          <w:rFonts w:ascii="Arial" w:hAnsi="Arial" w:cs="Arial"/>
          <w:b/>
          <w:color w:val="0000FF"/>
          <w:sz w:val="24"/>
        </w:rPr>
        <w:tab/>
      </w:r>
      <w:r>
        <w:rPr>
          <w:rFonts w:ascii="Arial" w:hAnsi="Arial" w:cs="Arial"/>
          <w:b/>
          <w:sz w:val="24"/>
        </w:rPr>
        <w:t>Topic summary for [113][215] NonCol_intraB_ENDC_NR_CA_Ph2</w:t>
      </w:r>
    </w:p>
    <w:p w14:paraId="6100427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6512F5" w14:textId="77777777" w:rsidR="00465EA3" w:rsidRDefault="00465EA3" w:rsidP="00465EA3">
      <w:pPr>
        <w:rPr>
          <w:rFonts w:ascii="Arial" w:hAnsi="Arial" w:cs="Arial"/>
          <w:b/>
        </w:rPr>
      </w:pPr>
      <w:r>
        <w:rPr>
          <w:rFonts w:ascii="Arial" w:hAnsi="Arial" w:cs="Arial"/>
          <w:b/>
        </w:rPr>
        <w:t xml:space="preserve">Abstract: </w:t>
      </w:r>
    </w:p>
    <w:p w14:paraId="34189096" w14:textId="77777777" w:rsidR="00465EA3" w:rsidRDefault="00465EA3" w:rsidP="00465EA3">
      <w:r>
        <w:t>Topic summary in RRM session</w:t>
      </w:r>
    </w:p>
    <w:p w14:paraId="45DFDFE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FEBD3" w14:textId="0CE1DE2E" w:rsidR="00465EA3" w:rsidRDefault="00465EA3" w:rsidP="00465EA3">
      <w:pPr>
        <w:rPr>
          <w:rFonts w:ascii="Arial" w:hAnsi="Arial" w:cs="Arial"/>
          <w:b/>
          <w:sz w:val="24"/>
        </w:rPr>
      </w:pPr>
      <w:r>
        <w:rPr>
          <w:rFonts w:ascii="Arial" w:hAnsi="Arial" w:cs="Arial"/>
          <w:b/>
          <w:color w:val="0000FF"/>
          <w:sz w:val="24"/>
        </w:rPr>
        <w:t>R4-2420090</w:t>
      </w:r>
      <w:r>
        <w:rPr>
          <w:rFonts w:ascii="Arial" w:hAnsi="Arial" w:cs="Arial"/>
          <w:b/>
          <w:color w:val="0000FF"/>
          <w:sz w:val="24"/>
        </w:rPr>
        <w:tab/>
      </w:r>
      <w:r>
        <w:rPr>
          <w:rFonts w:ascii="Arial" w:hAnsi="Arial" w:cs="Arial"/>
          <w:b/>
          <w:sz w:val="24"/>
        </w:rPr>
        <w:t>WF on RRM requirements for NonCol_intraB_ENDC_NR_CA_Ph2</w:t>
      </w:r>
    </w:p>
    <w:p w14:paraId="1FC7B9A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96A2CBD" w14:textId="77777777" w:rsidR="00465EA3" w:rsidRDefault="00465EA3" w:rsidP="00465EA3">
      <w:pPr>
        <w:rPr>
          <w:rFonts w:ascii="Arial" w:hAnsi="Arial" w:cs="Arial"/>
          <w:b/>
        </w:rPr>
      </w:pPr>
      <w:r>
        <w:rPr>
          <w:rFonts w:ascii="Arial" w:hAnsi="Arial" w:cs="Arial"/>
          <w:b/>
        </w:rPr>
        <w:t xml:space="preserve">Abstract: </w:t>
      </w:r>
    </w:p>
    <w:p w14:paraId="0F0FAF8D" w14:textId="77777777" w:rsidR="00465EA3" w:rsidRDefault="00465EA3" w:rsidP="00465EA3">
      <w:r>
        <w:t>[200] RRM Session</w:t>
      </w:r>
    </w:p>
    <w:p w14:paraId="2944051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B238C" w14:textId="2E077572" w:rsidR="00465EA3" w:rsidRDefault="00465EA3" w:rsidP="00465EA3">
      <w:pPr>
        <w:rPr>
          <w:rFonts w:ascii="Arial" w:hAnsi="Arial" w:cs="Arial"/>
          <w:b/>
          <w:sz w:val="24"/>
        </w:rPr>
      </w:pPr>
      <w:r>
        <w:rPr>
          <w:rFonts w:ascii="Arial" w:hAnsi="Arial" w:cs="Arial"/>
          <w:b/>
          <w:color w:val="0000FF"/>
          <w:sz w:val="24"/>
        </w:rPr>
        <w:t>R4-2420399</w:t>
      </w:r>
      <w:r>
        <w:rPr>
          <w:rFonts w:ascii="Arial" w:hAnsi="Arial" w:cs="Arial"/>
          <w:b/>
          <w:color w:val="0000FF"/>
          <w:sz w:val="24"/>
        </w:rPr>
        <w:tab/>
      </w:r>
      <w:r>
        <w:rPr>
          <w:rFonts w:ascii="Arial" w:hAnsi="Arial" w:cs="Arial"/>
          <w:b/>
          <w:sz w:val="24"/>
        </w:rPr>
        <w:t>WF on non-collocated intra-band EN-DC and NR-CA</w:t>
      </w:r>
    </w:p>
    <w:p w14:paraId="669B9CD3"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12FE12F6" w14:textId="77777777" w:rsidR="00465EA3" w:rsidRDefault="00465EA3" w:rsidP="00465EA3">
      <w:pPr>
        <w:rPr>
          <w:rFonts w:ascii="Arial" w:hAnsi="Arial" w:cs="Arial"/>
          <w:b/>
        </w:rPr>
      </w:pPr>
      <w:r>
        <w:rPr>
          <w:rFonts w:ascii="Arial" w:hAnsi="Arial" w:cs="Arial"/>
          <w:b/>
        </w:rPr>
        <w:t xml:space="preserve">Abstract: </w:t>
      </w:r>
    </w:p>
    <w:p w14:paraId="46F0D812" w14:textId="77777777" w:rsidR="00465EA3" w:rsidRDefault="00465EA3" w:rsidP="00465EA3">
      <w:r>
        <w:t>[100] Main Session</w:t>
      </w:r>
    </w:p>
    <w:p w14:paraId="3667A37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10FB3C" w14:textId="77777777" w:rsidR="00465EA3" w:rsidRDefault="00465EA3" w:rsidP="00465EA3">
      <w:pPr>
        <w:pStyle w:val="Heading3"/>
      </w:pPr>
      <w:bookmarkStart w:id="270" w:name="_Toc188975243"/>
      <w:r>
        <w:t>7.6</w:t>
      </w:r>
      <w:r>
        <w:tab/>
        <w:t>Study on NR FR1 DL Fragmented Carriers</w:t>
      </w:r>
      <w:bookmarkEnd w:id="270"/>
    </w:p>
    <w:p w14:paraId="25CB077A" w14:textId="77777777" w:rsidR="00465EA3" w:rsidRDefault="00465EA3" w:rsidP="00465EA3">
      <w:pPr>
        <w:pStyle w:val="Heading4"/>
      </w:pPr>
      <w:bookmarkStart w:id="271" w:name="_Toc188975244"/>
      <w:r>
        <w:t>7.6.1</w:t>
      </w:r>
      <w:r>
        <w:tab/>
        <w:t>General aspects</w:t>
      </w:r>
      <w:bookmarkEnd w:id="271"/>
    </w:p>
    <w:p w14:paraId="559E0B71" w14:textId="71EC8406" w:rsidR="00465EA3" w:rsidRDefault="00465EA3" w:rsidP="00465EA3">
      <w:pPr>
        <w:rPr>
          <w:rFonts w:ascii="Arial" w:hAnsi="Arial" w:cs="Arial"/>
          <w:b/>
          <w:sz w:val="24"/>
        </w:rPr>
      </w:pPr>
      <w:r>
        <w:rPr>
          <w:rFonts w:ascii="Arial" w:hAnsi="Arial" w:cs="Arial"/>
          <w:b/>
          <w:color w:val="0000FF"/>
          <w:sz w:val="24"/>
        </w:rPr>
        <w:t>R4-2419453</w:t>
      </w:r>
      <w:r>
        <w:rPr>
          <w:rFonts w:ascii="Arial" w:hAnsi="Arial" w:cs="Arial"/>
          <w:b/>
          <w:color w:val="0000FF"/>
          <w:sz w:val="24"/>
        </w:rPr>
        <w:tab/>
      </w:r>
      <w:r>
        <w:rPr>
          <w:rFonts w:ascii="Arial" w:hAnsi="Arial" w:cs="Arial"/>
          <w:b/>
          <w:sz w:val="24"/>
        </w:rPr>
        <w:t>Discussion on Fragmented Carrier Study Item Description</w:t>
      </w:r>
    </w:p>
    <w:p w14:paraId="515DA91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57CF8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F43A0" w14:textId="77777777" w:rsidR="00465EA3" w:rsidRDefault="00465EA3" w:rsidP="00465EA3">
      <w:pPr>
        <w:pStyle w:val="Heading4"/>
      </w:pPr>
      <w:bookmarkStart w:id="272" w:name="_Toc188975245"/>
      <w:r>
        <w:t>7.6.2</w:t>
      </w:r>
      <w:r>
        <w:tab/>
        <w:t>Methods for reducing the number of UE Rx chains</w:t>
      </w:r>
      <w:bookmarkEnd w:id="272"/>
    </w:p>
    <w:p w14:paraId="091AEE75" w14:textId="5B8B677E" w:rsidR="00465EA3" w:rsidRDefault="00465EA3" w:rsidP="00465EA3">
      <w:pPr>
        <w:rPr>
          <w:rFonts w:ascii="Arial" w:hAnsi="Arial" w:cs="Arial"/>
          <w:b/>
          <w:sz w:val="24"/>
        </w:rPr>
      </w:pPr>
      <w:r>
        <w:rPr>
          <w:rFonts w:ascii="Arial" w:hAnsi="Arial" w:cs="Arial"/>
          <w:b/>
          <w:color w:val="0000FF"/>
          <w:sz w:val="24"/>
        </w:rPr>
        <w:t>R4-2418168</w:t>
      </w:r>
      <w:r>
        <w:rPr>
          <w:rFonts w:ascii="Arial" w:hAnsi="Arial" w:cs="Arial"/>
          <w:b/>
          <w:color w:val="0000FF"/>
          <w:sz w:val="24"/>
        </w:rPr>
        <w:tab/>
      </w:r>
      <w:r>
        <w:rPr>
          <w:rFonts w:ascii="Arial" w:hAnsi="Arial" w:cs="Arial"/>
          <w:b/>
          <w:sz w:val="24"/>
        </w:rPr>
        <w:t>Discussion on methods for reducing the number of UE RX chains</w:t>
      </w:r>
    </w:p>
    <w:p w14:paraId="1C9B702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BDF4D1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3917F" w14:textId="349E6BD3" w:rsidR="00465EA3" w:rsidRDefault="00465EA3" w:rsidP="00465EA3">
      <w:pPr>
        <w:rPr>
          <w:rFonts w:ascii="Arial" w:hAnsi="Arial" w:cs="Arial"/>
          <w:b/>
          <w:sz w:val="24"/>
        </w:rPr>
      </w:pPr>
      <w:r>
        <w:rPr>
          <w:rFonts w:ascii="Arial" w:hAnsi="Arial" w:cs="Arial"/>
          <w:b/>
          <w:color w:val="0000FF"/>
          <w:sz w:val="24"/>
        </w:rPr>
        <w:t>R4-2418301</w:t>
      </w:r>
      <w:r>
        <w:rPr>
          <w:rFonts w:ascii="Arial" w:hAnsi="Arial" w:cs="Arial"/>
          <w:b/>
          <w:color w:val="0000FF"/>
          <w:sz w:val="24"/>
        </w:rPr>
        <w:tab/>
      </w:r>
      <w:r>
        <w:rPr>
          <w:rFonts w:ascii="Arial" w:hAnsi="Arial" w:cs="Arial"/>
          <w:b/>
          <w:sz w:val="24"/>
        </w:rPr>
        <w:t>Discussion on fragmented carriers</w:t>
      </w:r>
    </w:p>
    <w:p w14:paraId="4C17851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60C58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4A154" w14:textId="3DC55220" w:rsidR="006542F5" w:rsidRDefault="00465EA3">
      <w:pPr>
        <w:rPr>
          <w:rFonts w:ascii="Arial" w:hAnsi="Arial" w:cs="Arial"/>
          <w:b/>
          <w:sz w:val="24"/>
        </w:rPr>
      </w:pPr>
      <w:r>
        <w:rPr>
          <w:rFonts w:ascii="Arial" w:hAnsi="Arial" w:cs="Arial"/>
          <w:b/>
          <w:color w:val="0000FF"/>
          <w:sz w:val="24"/>
        </w:rPr>
        <w:t>R4-2418531</w:t>
      </w:r>
      <w:r>
        <w:rPr>
          <w:rFonts w:ascii="Arial" w:hAnsi="Arial" w:cs="Arial"/>
          <w:b/>
          <w:color w:val="0000FF"/>
          <w:sz w:val="24"/>
        </w:rPr>
        <w:tab/>
      </w:r>
      <w:r>
        <w:rPr>
          <w:rFonts w:ascii="Arial" w:hAnsi="Arial" w:cs="Arial"/>
          <w:b/>
          <w:sz w:val="24"/>
        </w:rPr>
        <w:t>On methods for reducing the number of UE Rx chains for fragmented carriers</w:t>
      </w:r>
    </w:p>
    <w:p w14:paraId="2B94DF5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19F89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20133" w14:textId="6402C025" w:rsidR="00465EA3" w:rsidRDefault="00465EA3" w:rsidP="00465EA3">
      <w:pPr>
        <w:rPr>
          <w:rFonts w:ascii="Arial" w:hAnsi="Arial" w:cs="Arial"/>
          <w:b/>
          <w:sz w:val="24"/>
        </w:rPr>
      </w:pPr>
      <w:r>
        <w:rPr>
          <w:rFonts w:ascii="Arial" w:hAnsi="Arial" w:cs="Arial"/>
          <w:b/>
          <w:color w:val="0000FF"/>
          <w:sz w:val="24"/>
        </w:rPr>
        <w:t>R4-2418615</w:t>
      </w:r>
      <w:r>
        <w:rPr>
          <w:rFonts w:ascii="Arial" w:hAnsi="Arial" w:cs="Arial"/>
          <w:b/>
          <w:color w:val="0000FF"/>
          <w:sz w:val="24"/>
        </w:rPr>
        <w:tab/>
      </w:r>
      <w:r>
        <w:rPr>
          <w:rFonts w:ascii="Arial" w:hAnsi="Arial" w:cs="Arial"/>
          <w:b/>
          <w:sz w:val="24"/>
        </w:rPr>
        <w:t>Discussion on methods for reducing the number of UE RX chains</w:t>
      </w:r>
    </w:p>
    <w:p w14:paraId="161452C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1CB5D6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026F65" w14:textId="646030C4" w:rsidR="00465EA3" w:rsidRDefault="00465EA3" w:rsidP="00465EA3">
      <w:pPr>
        <w:rPr>
          <w:rFonts w:ascii="Arial" w:hAnsi="Arial" w:cs="Arial"/>
          <w:b/>
          <w:sz w:val="24"/>
        </w:rPr>
      </w:pPr>
      <w:r>
        <w:rPr>
          <w:rFonts w:ascii="Arial" w:hAnsi="Arial" w:cs="Arial"/>
          <w:b/>
          <w:color w:val="0000FF"/>
          <w:sz w:val="24"/>
        </w:rPr>
        <w:t>R4-2418717</w:t>
      </w:r>
      <w:r>
        <w:rPr>
          <w:rFonts w:ascii="Arial" w:hAnsi="Arial" w:cs="Arial"/>
          <w:b/>
          <w:color w:val="0000FF"/>
          <w:sz w:val="24"/>
        </w:rPr>
        <w:tab/>
      </w:r>
      <w:r>
        <w:rPr>
          <w:rFonts w:ascii="Arial" w:hAnsi="Arial" w:cs="Arial"/>
          <w:b/>
          <w:sz w:val="24"/>
        </w:rPr>
        <w:t>On methods for reducing the number of UE Rx chain</w:t>
      </w:r>
    </w:p>
    <w:p w14:paraId="4DB5B6E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6C5AD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78F04" w14:textId="1140C3F0" w:rsidR="00465EA3" w:rsidRDefault="00465EA3" w:rsidP="00465EA3">
      <w:pPr>
        <w:rPr>
          <w:rFonts w:ascii="Arial" w:hAnsi="Arial" w:cs="Arial"/>
          <w:b/>
          <w:sz w:val="24"/>
        </w:rPr>
      </w:pPr>
      <w:r>
        <w:rPr>
          <w:rFonts w:ascii="Arial" w:hAnsi="Arial" w:cs="Arial"/>
          <w:b/>
          <w:color w:val="0000FF"/>
          <w:sz w:val="24"/>
        </w:rPr>
        <w:t>R4-2418841</w:t>
      </w:r>
      <w:r>
        <w:rPr>
          <w:rFonts w:ascii="Arial" w:hAnsi="Arial" w:cs="Arial"/>
          <w:b/>
          <w:color w:val="0000FF"/>
          <w:sz w:val="24"/>
        </w:rPr>
        <w:tab/>
      </w:r>
      <w:r>
        <w:rPr>
          <w:rFonts w:ascii="Arial" w:hAnsi="Arial" w:cs="Arial"/>
          <w:b/>
          <w:sz w:val="24"/>
        </w:rPr>
        <w:t>Discussion on methods for reducing the number of UE Rx chains for fragmented carriers</w:t>
      </w:r>
    </w:p>
    <w:p w14:paraId="0BAE962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Ireland Limited</w:t>
      </w:r>
    </w:p>
    <w:p w14:paraId="0B630387"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B5B4C" w14:textId="229E7720" w:rsidR="00465EA3" w:rsidRDefault="00465EA3" w:rsidP="00465EA3">
      <w:pPr>
        <w:rPr>
          <w:rFonts w:ascii="Arial" w:hAnsi="Arial" w:cs="Arial"/>
          <w:b/>
          <w:sz w:val="24"/>
        </w:rPr>
      </w:pPr>
      <w:r>
        <w:rPr>
          <w:rFonts w:ascii="Arial" w:hAnsi="Arial" w:cs="Arial"/>
          <w:b/>
          <w:color w:val="0000FF"/>
          <w:sz w:val="24"/>
        </w:rPr>
        <w:t>R4-2418854</w:t>
      </w:r>
      <w:r>
        <w:rPr>
          <w:rFonts w:ascii="Arial" w:hAnsi="Arial" w:cs="Arial"/>
          <w:b/>
          <w:color w:val="0000FF"/>
          <w:sz w:val="24"/>
        </w:rPr>
        <w:tab/>
      </w:r>
      <w:r>
        <w:rPr>
          <w:rFonts w:ascii="Arial" w:hAnsi="Arial" w:cs="Arial"/>
          <w:b/>
          <w:sz w:val="24"/>
        </w:rPr>
        <w:t>Discussion on remaining open issues for DL fragmented carriers study</w:t>
      </w:r>
    </w:p>
    <w:p w14:paraId="6786470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08FE9EB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7A77F" w14:textId="5C16C0D8" w:rsidR="00465EA3" w:rsidRDefault="00465EA3" w:rsidP="00465EA3">
      <w:pPr>
        <w:rPr>
          <w:rFonts w:ascii="Arial" w:hAnsi="Arial" w:cs="Arial"/>
          <w:b/>
          <w:sz w:val="24"/>
        </w:rPr>
      </w:pPr>
      <w:r>
        <w:rPr>
          <w:rFonts w:ascii="Arial" w:hAnsi="Arial" w:cs="Arial"/>
          <w:b/>
          <w:color w:val="0000FF"/>
          <w:sz w:val="24"/>
        </w:rPr>
        <w:t>R4-2419013</w:t>
      </w:r>
      <w:r>
        <w:rPr>
          <w:rFonts w:ascii="Arial" w:hAnsi="Arial" w:cs="Arial"/>
          <w:b/>
          <w:color w:val="0000FF"/>
          <w:sz w:val="24"/>
        </w:rPr>
        <w:tab/>
      </w:r>
      <w:r>
        <w:rPr>
          <w:rFonts w:ascii="Arial" w:hAnsi="Arial" w:cs="Arial"/>
          <w:b/>
          <w:sz w:val="24"/>
        </w:rPr>
        <w:t>Discussion on reducing the number of UE Rx chains</w:t>
      </w:r>
    </w:p>
    <w:p w14:paraId="62334AD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58E0BA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896852" w14:textId="1A2138DC" w:rsidR="00465EA3" w:rsidRDefault="00465EA3" w:rsidP="00465EA3">
      <w:pPr>
        <w:rPr>
          <w:rFonts w:ascii="Arial" w:hAnsi="Arial" w:cs="Arial"/>
          <w:b/>
          <w:sz w:val="24"/>
        </w:rPr>
      </w:pPr>
      <w:r>
        <w:rPr>
          <w:rFonts w:ascii="Arial" w:hAnsi="Arial" w:cs="Arial"/>
          <w:b/>
          <w:color w:val="0000FF"/>
          <w:sz w:val="24"/>
        </w:rPr>
        <w:t>R4-2419454</w:t>
      </w:r>
      <w:r>
        <w:rPr>
          <w:rFonts w:ascii="Arial" w:hAnsi="Arial" w:cs="Arial"/>
          <w:b/>
          <w:color w:val="0000FF"/>
          <w:sz w:val="24"/>
        </w:rPr>
        <w:tab/>
      </w:r>
      <w:r>
        <w:rPr>
          <w:rFonts w:ascii="Arial" w:hAnsi="Arial" w:cs="Arial"/>
          <w:b/>
          <w:sz w:val="24"/>
        </w:rPr>
        <w:t>Discussion on Fragmented Carrier reduction of Rx RF chains</w:t>
      </w:r>
    </w:p>
    <w:p w14:paraId="1A16A51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C6CF2E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AD157" w14:textId="5BB5370B" w:rsidR="00465EA3" w:rsidRDefault="00465EA3" w:rsidP="00465EA3">
      <w:pPr>
        <w:rPr>
          <w:rFonts w:ascii="Arial" w:hAnsi="Arial" w:cs="Arial"/>
          <w:b/>
          <w:sz w:val="24"/>
        </w:rPr>
      </w:pPr>
      <w:r>
        <w:rPr>
          <w:rFonts w:ascii="Arial" w:hAnsi="Arial" w:cs="Arial"/>
          <w:b/>
          <w:color w:val="0000FF"/>
          <w:sz w:val="24"/>
        </w:rPr>
        <w:t>R4-2419551</w:t>
      </w:r>
      <w:r>
        <w:rPr>
          <w:rFonts w:ascii="Arial" w:hAnsi="Arial" w:cs="Arial"/>
          <w:b/>
          <w:color w:val="0000FF"/>
          <w:sz w:val="24"/>
        </w:rPr>
        <w:tab/>
      </w:r>
      <w:r>
        <w:rPr>
          <w:rFonts w:ascii="Arial" w:hAnsi="Arial" w:cs="Arial"/>
          <w:b/>
          <w:sz w:val="24"/>
        </w:rPr>
        <w:t>Discussion on UE Rx chains of Fragmented Carriers</w:t>
      </w:r>
    </w:p>
    <w:p w14:paraId="259D4CB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334997" w14:textId="77777777" w:rsidR="00465EA3" w:rsidRDefault="00465EA3" w:rsidP="00465EA3">
      <w:pPr>
        <w:rPr>
          <w:rFonts w:ascii="Arial" w:hAnsi="Arial" w:cs="Arial"/>
          <w:b/>
        </w:rPr>
      </w:pPr>
      <w:r>
        <w:rPr>
          <w:rFonts w:ascii="Arial" w:hAnsi="Arial" w:cs="Arial"/>
          <w:b/>
        </w:rPr>
        <w:t xml:space="preserve">Abstract: </w:t>
      </w:r>
    </w:p>
    <w:p w14:paraId="3F7BC1ED" w14:textId="77777777" w:rsidR="00465EA3" w:rsidRDefault="00465EA3" w:rsidP="00465EA3">
      <w:r>
        <w:t>The paper will discuss some issues of the number of UE Rx chains of fragmented carriers.</w:t>
      </w:r>
    </w:p>
    <w:p w14:paraId="1AC379B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B66E2F" w14:textId="77777777" w:rsidR="00465EA3" w:rsidRDefault="00465EA3" w:rsidP="00465EA3">
      <w:pPr>
        <w:pStyle w:val="Heading4"/>
      </w:pPr>
      <w:bookmarkStart w:id="273" w:name="_Toc188975246"/>
      <w:r>
        <w:t>7.6.3</w:t>
      </w:r>
      <w:r>
        <w:tab/>
        <w:t>Impacts on UE RF requirements and DL performance</w:t>
      </w:r>
      <w:bookmarkEnd w:id="273"/>
    </w:p>
    <w:p w14:paraId="6CAF3892" w14:textId="725CD392" w:rsidR="00465EA3" w:rsidRDefault="00465EA3" w:rsidP="00465EA3">
      <w:pPr>
        <w:rPr>
          <w:rFonts w:ascii="Arial" w:hAnsi="Arial" w:cs="Arial"/>
          <w:b/>
          <w:sz w:val="24"/>
        </w:rPr>
      </w:pPr>
      <w:r>
        <w:rPr>
          <w:rFonts w:ascii="Arial" w:hAnsi="Arial" w:cs="Arial"/>
          <w:b/>
          <w:color w:val="0000FF"/>
          <w:sz w:val="24"/>
        </w:rPr>
        <w:t>R4-2418089</w:t>
      </w:r>
      <w:r>
        <w:rPr>
          <w:rFonts w:ascii="Arial" w:hAnsi="Arial" w:cs="Arial"/>
          <w:b/>
          <w:color w:val="0000FF"/>
          <w:sz w:val="24"/>
        </w:rPr>
        <w:tab/>
      </w:r>
      <w:r>
        <w:rPr>
          <w:rFonts w:ascii="Arial" w:hAnsi="Arial" w:cs="Arial"/>
          <w:b/>
          <w:sz w:val="24"/>
        </w:rPr>
        <w:t>NC DL CA vs single CC ACS</w:t>
      </w:r>
    </w:p>
    <w:p w14:paraId="345D242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E5C685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BA267" w14:textId="50EF7F22" w:rsidR="00465EA3" w:rsidRDefault="00465EA3" w:rsidP="00465EA3">
      <w:pPr>
        <w:rPr>
          <w:rFonts w:ascii="Arial" w:hAnsi="Arial" w:cs="Arial"/>
          <w:b/>
          <w:sz w:val="24"/>
        </w:rPr>
      </w:pPr>
      <w:r>
        <w:rPr>
          <w:rFonts w:ascii="Arial" w:hAnsi="Arial" w:cs="Arial"/>
          <w:b/>
          <w:color w:val="0000FF"/>
          <w:sz w:val="24"/>
        </w:rPr>
        <w:t>R4-2418169</w:t>
      </w:r>
      <w:r>
        <w:rPr>
          <w:rFonts w:ascii="Arial" w:hAnsi="Arial" w:cs="Arial"/>
          <w:b/>
          <w:color w:val="0000FF"/>
          <w:sz w:val="24"/>
        </w:rPr>
        <w:tab/>
      </w:r>
      <w:r>
        <w:rPr>
          <w:rFonts w:ascii="Arial" w:hAnsi="Arial" w:cs="Arial"/>
          <w:b/>
          <w:sz w:val="24"/>
        </w:rPr>
        <w:t>Impacts on UE RF requirements and DL performance</w:t>
      </w:r>
    </w:p>
    <w:p w14:paraId="7206C4B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95D9DA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B765F2" w14:textId="2D7DF12A" w:rsidR="00465EA3" w:rsidRDefault="00465EA3" w:rsidP="00465EA3">
      <w:pPr>
        <w:rPr>
          <w:rFonts w:ascii="Arial" w:hAnsi="Arial" w:cs="Arial"/>
          <w:b/>
          <w:sz w:val="24"/>
        </w:rPr>
      </w:pPr>
      <w:r>
        <w:rPr>
          <w:rFonts w:ascii="Arial" w:hAnsi="Arial" w:cs="Arial"/>
          <w:b/>
          <w:color w:val="0000FF"/>
          <w:sz w:val="24"/>
        </w:rPr>
        <w:t>R4-2418532</w:t>
      </w:r>
      <w:r>
        <w:rPr>
          <w:rFonts w:ascii="Arial" w:hAnsi="Arial" w:cs="Arial"/>
          <w:b/>
          <w:color w:val="0000FF"/>
          <w:sz w:val="24"/>
        </w:rPr>
        <w:tab/>
      </w:r>
      <w:r>
        <w:rPr>
          <w:rFonts w:ascii="Arial" w:hAnsi="Arial" w:cs="Arial"/>
          <w:b/>
          <w:sz w:val="24"/>
        </w:rPr>
        <w:t>On UE RF requirements for fragmented carriers</w:t>
      </w:r>
    </w:p>
    <w:p w14:paraId="4F5445F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59C5C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C600E" w14:textId="54651534" w:rsidR="00465EA3" w:rsidRDefault="00465EA3" w:rsidP="00465EA3">
      <w:pPr>
        <w:rPr>
          <w:rFonts w:ascii="Arial" w:hAnsi="Arial" w:cs="Arial"/>
          <w:b/>
          <w:sz w:val="24"/>
        </w:rPr>
      </w:pPr>
      <w:r>
        <w:rPr>
          <w:rFonts w:ascii="Arial" w:hAnsi="Arial" w:cs="Arial"/>
          <w:b/>
          <w:color w:val="0000FF"/>
          <w:sz w:val="24"/>
        </w:rPr>
        <w:t>R4-2418695</w:t>
      </w:r>
      <w:r>
        <w:rPr>
          <w:rFonts w:ascii="Arial" w:hAnsi="Arial" w:cs="Arial"/>
          <w:b/>
          <w:color w:val="0000FF"/>
          <w:sz w:val="24"/>
        </w:rPr>
        <w:tab/>
      </w:r>
      <w:r>
        <w:rPr>
          <w:rFonts w:ascii="Arial" w:hAnsi="Arial" w:cs="Arial"/>
          <w:b/>
          <w:sz w:val="24"/>
        </w:rPr>
        <w:t>View on Fragmented carrier RF requirements</w:t>
      </w:r>
    </w:p>
    <w:p w14:paraId="286A6A6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CEE4A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DBE31" w14:textId="4C6D81C4" w:rsidR="00465EA3" w:rsidRDefault="00465EA3" w:rsidP="00465EA3">
      <w:pPr>
        <w:rPr>
          <w:rFonts w:ascii="Arial" w:hAnsi="Arial" w:cs="Arial"/>
          <w:b/>
          <w:sz w:val="24"/>
        </w:rPr>
      </w:pPr>
      <w:r>
        <w:rPr>
          <w:rFonts w:ascii="Arial" w:hAnsi="Arial" w:cs="Arial"/>
          <w:b/>
          <w:color w:val="0000FF"/>
          <w:sz w:val="24"/>
        </w:rPr>
        <w:lastRenderedPageBreak/>
        <w:t>R4-2418718</w:t>
      </w:r>
      <w:r>
        <w:rPr>
          <w:rFonts w:ascii="Arial" w:hAnsi="Arial" w:cs="Arial"/>
          <w:b/>
          <w:color w:val="0000FF"/>
          <w:sz w:val="24"/>
        </w:rPr>
        <w:tab/>
      </w:r>
      <w:r>
        <w:rPr>
          <w:rFonts w:ascii="Arial" w:hAnsi="Arial" w:cs="Arial"/>
          <w:b/>
          <w:sz w:val="24"/>
        </w:rPr>
        <w:t>On RF requirements of fragmented carriers</w:t>
      </w:r>
    </w:p>
    <w:p w14:paraId="4ABF08F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A95BC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7B2E1" w14:textId="38FC267D" w:rsidR="00465EA3" w:rsidRDefault="00465EA3" w:rsidP="00465EA3">
      <w:pPr>
        <w:rPr>
          <w:rFonts w:ascii="Arial" w:hAnsi="Arial" w:cs="Arial"/>
          <w:b/>
          <w:sz w:val="24"/>
        </w:rPr>
      </w:pPr>
      <w:r>
        <w:rPr>
          <w:rFonts w:ascii="Arial" w:hAnsi="Arial" w:cs="Arial"/>
          <w:b/>
          <w:color w:val="0000FF"/>
          <w:sz w:val="24"/>
        </w:rPr>
        <w:t>R4-2418862</w:t>
      </w:r>
      <w:r>
        <w:rPr>
          <w:rFonts w:ascii="Arial" w:hAnsi="Arial" w:cs="Arial"/>
          <w:b/>
          <w:color w:val="0000FF"/>
          <w:sz w:val="24"/>
        </w:rPr>
        <w:tab/>
      </w:r>
      <w:r>
        <w:rPr>
          <w:rFonts w:ascii="Arial" w:hAnsi="Arial" w:cs="Arial"/>
          <w:b/>
          <w:sz w:val="24"/>
        </w:rPr>
        <w:t>Discussion of impacts on UE RF requirements and DL performance impacts</w:t>
      </w:r>
    </w:p>
    <w:p w14:paraId="05CCF80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38.755 v</w:t>
      </w:r>
      <w:r>
        <w:rPr>
          <w:i/>
        </w:rPr>
        <w:tab/>
        <w:t xml:space="preserve">  CR-  rev  Cat:  ()</w:t>
      </w:r>
      <w:r>
        <w:rPr>
          <w:i/>
        </w:rPr>
        <w:br/>
      </w:r>
      <w:r>
        <w:rPr>
          <w:i/>
        </w:rPr>
        <w:br/>
      </w:r>
      <w:r>
        <w:rPr>
          <w:i/>
        </w:rPr>
        <w:tab/>
      </w:r>
      <w:r>
        <w:rPr>
          <w:i/>
        </w:rPr>
        <w:tab/>
      </w:r>
      <w:r>
        <w:rPr>
          <w:i/>
        </w:rPr>
        <w:tab/>
      </w:r>
      <w:r>
        <w:rPr>
          <w:i/>
        </w:rPr>
        <w:tab/>
      </w:r>
      <w:r>
        <w:rPr>
          <w:i/>
        </w:rPr>
        <w:tab/>
        <w:t>Source: MediaTek Inc.</w:t>
      </w:r>
    </w:p>
    <w:p w14:paraId="08933C7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5DC4C" w14:textId="10974308" w:rsidR="00465EA3" w:rsidRDefault="00465EA3" w:rsidP="00465EA3">
      <w:pPr>
        <w:rPr>
          <w:rFonts w:ascii="Arial" w:hAnsi="Arial" w:cs="Arial"/>
          <w:b/>
          <w:sz w:val="24"/>
        </w:rPr>
      </w:pPr>
      <w:r>
        <w:rPr>
          <w:rFonts w:ascii="Arial" w:hAnsi="Arial" w:cs="Arial"/>
          <w:b/>
          <w:color w:val="0000FF"/>
          <w:sz w:val="24"/>
        </w:rPr>
        <w:t>R4-2419014</w:t>
      </w:r>
      <w:r>
        <w:rPr>
          <w:rFonts w:ascii="Arial" w:hAnsi="Arial" w:cs="Arial"/>
          <w:b/>
          <w:color w:val="0000FF"/>
          <w:sz w:val="24"/>
        </w:rPr>
        <w:tab/>
      </w:r>
      <w:r>
        <w:rPr>
          <w:rFonts w:ascii="Arial" w:hAnsi="Arial" w:cs="Arial"/>
          <w:b/>
          <w:sz w:val="24"/>
        </w:rPr>
        <w:t>Discussion on impacts on UE RF requirements</w:t>
      </w:r>
    </w:p>
    <w:p w14:paraId="585C694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5C8A749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09DEA" w14:textId="2C5C8C57" w:rsidR="00465EA3" w:rsidRDefault="00465EA3" w:rsidP="00465EA3">
      <w:pPr>
        <w:rPr>
          <w:rFonts w:ascii="Arial" w:hAnsi="Arial" w:cs="Arial"/>
          <w:b/>
          <w:sz w:val="24"/>
        </w:rPr>
      </w:pPr>
      <w:r>
        <w:rPr>
          <w:rFonts w:ascii="Arial" w:hAnsi="Arial" w:cs="Arial"/>
          <w:b/>
          <w:color w:val="0000FF"/>
          <w:sz w:val="24"/>
        </w:rPr>
        <w:t>R4-2419455</w:t>
      </w:r>
      <w:r>
        <w:rPr>
          <w:rFonts w:ascii="Arial" w:hAnsi="Arial" w:cs="Arial"/>
          <w:b/>
          <w:color w:val="0000FF"/>
          <w:sz w:val="24"/>
        </w:rPr>
        <w:tab/>
      </w:r>
      <w:r>
        <w:rPr>
          <w:rFonts w:ascii="Arial" w:hAnsi="Arial" w:cs="Arial"/>
          <w:b/>
          <w:sz w:val="24"/>
        </w:rPr>
        <w:t>Discussion on Fragmented Carrier impacts on UE RF requirements</w:t>
      </w:r>
    </w:p>
    <w:p w14:paraId="29FB946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27506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80CDF" w14:textId="15A2EEF6" w:rsidR="00465EA3" w:rsidRDefault="00465EA3" w:rsidP="00465EA3">
      <w:pPr>
        <w:rPr>
          <w:rFonts w:ascii="Arial" w:hAnsi="Arial" w:cs="Arial"/>
          <w:b/>
          <w:sz w:val="24"/>
        </w:rPr>
      </w:pPr>
      <w:r>
        <w:rPr>
          <w:rFonts w:ascii="Arial" w:hAnsi="Arial" w:cs="Arial"/>
          <w:b/>
          <w:color w:val="0000FF"/>
          <w:sz w:val="24"/>
        </w:rPr>
        <w:t>R4-2419464</w:t>
      </w:r>
      <w:r>
        <w:rPr>
          <w:rFonts w:ascii="Arial" w:hAnsi="Arial" w:cs="Arial"/>
          <w:b/>
          <w:color w:val="0000FF"/>
          <w:sz w:val="24"/>
        </w:rPr>
        <w:tab/>
      </w:r>
      <w:r>
        <w:rPr>
          <w:rFonts w:ascii="Arial" w:hAnsi="Arial" w:cs="Arial"/>
          <w:b/>
          <w:sz w:val="24"/>
        </w:rPr>
        <w:t>In-band In-gap Blocking for Fragmented Carriers</w:t>
      </w:r>
    </w:p>
    <w:p w14:paraId="71DFE9B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Murata Manufacturing Co Ltd.</w:t>
      </w:r>
    </w:p>
    <w:p w14:paraId="0D0B06E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256E6" w14:textId="73EB488D" w:rsidR="00465EA3" w:rsidRDefault="00465EA3" w:rsidP="00465EA3">
      <w:pPr>
        <w:rPr>
          <w:rFonts w:ascii="Arial" w:hAnsi="Arial" w:cs="Arial"/>
          <w:b/>
          <w:sz w:val="24"/>
        </w:rPr>
      </w:pPr>
      <w:r>
        <w:rPr>
          <w:rFonts w:ascii="Arial" w:hAnsi="Arial" w:cs="Arial"/>
          <w:b/>
          <w:color w:val="0000FF"/>
          <w:sz w:val="24"/>
        </w:rPr>
        <w:t>R4-2419552</w:t>
      </w:r>
      <w:r>
        <w:rPr>
          <w:rFonts w:ascii="Arial" w:hAnsi="Arial" w:cs="Arial"/>
          <w:b/>
          <w:color w:val="0000FF"/>
          <w:sz w:val="24"/>
        </w:rPr>
        <w:tab/>
      </w:r>
      <w:r>
        <w:rPr>
          <w:rFonts w:ascii="Arial" w:hAnsi="Arial" w:cs="Arial"/>
          <w:b/>
          <w:sz w:val="24"/>
        </w:rPr>
        <w:t>Discusson on impact on UE RF requirement of fragmented carriers</w:t>
      </w:r>
    </w:p>
    <w:p w14:paraId="4ADC5C7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D67AAE9" w14:textId="77777777" w:rsidR="00465EA3" w:rsidRDefault="00465EA3" w:rsidP="00465EA3">
      <w:pPr>
        <w:rPr>
          <w:rFonts w:ascii="Arial" w:hAnsi="Arial" w:cs="Arial"/>
          <w:b/>
        </w:rPr>
      </w:pPr>
      <w:r>
        <w:rPr>
          <w:rFonts w:ascii="Arial" w:hAnsi="Arial" w:cs="Arial"/>
          <w:b/>
        </w:rPr>
        <w:t xml:space="preserve">Abstract: </w:t>
      </w:r>
    </w:p>
    <w:p w14:paraId="25CEBEDD" w14:textId="77777777" w:rsidR="00465EA3" w:rsidRDefault="00465EA3" w:rsidP="00465EA3">
      <w:r>
        <w:t>The paper will discuss the impact on UE RF requirements of fragmented carriers.</w:t>
      </w:r>
    </w:p>
    <w:p w14:paraId="39280FC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1A93D" w14:textId="6C9F7DB8" w:rsidR="00465EA3" w:rsidRDefault="00465EA3" w:rsidP="00465EA3">
      <w:pPr>
        <w:rPr>
          <w:rFonts w:ascii="Arial" w:hAnsi="Arial" w:cs="Arial"/>
          <w:b/>
          <w:sz w:val="24"/>
        </w:rPr>
      </w:pPr>
      <w:r>
        <w:rPr>
          <w:rFonts w:ascii="Arial" w:hAnsi="Arial" w:cs="Arial"/>
          <w:b/>
          <w:color w:val="0000FF"/>
          <w:sz w:val="24"/>
        </w:rPr>
        <w:t>R4-2419618</w:t>
      </w:r>
      <w:r>
        <w:rPr>
          <w:rFonts w:ascii="Arial" w:hAnsi="Arial" w:cs="Arial"/>
          <w:b/>
          <w:color w:val="0000FF"/>
          <w:sz w:val="24"/>
        </w:rPr>
        <w:tab/>
      </w:r>
      <w:r>
        <w:rPr>
          <w:rFonts w:ascii="Arial" w:hAnsi="Arial" w:cs="Arial"/>
          <w:b/>
          <w:sz w:val="24"/>
        </w:rPr>
        <w:t>Fragmented carrier in-gap and adjacent assumptions to assess PSD imbalance</w:t>
      </w:r>
    </w:p>
    <w:p w14:paraId="31167B4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FE935DB" w14:textId="77777777" w:rsidR="00465EA3" w:rsidRDefault="00465EA3" w:rsidP="00465EA3">
      <w:pPr>
        <w:rPr>
          <w:rFonts w:ascii="Arial" w:hAnsi="Arial" w:cs="Arial"/>
          <w:b/>
        </w:rPr>
      </w:pPr>
      <w:r>
        <w:rPr>
          <w:rFonts w:ascii="Arial" w:hAnsi="Arial" w:cs="Arial"/>
          <w:b/>
        </w:rPr>
        <w:t xml:space="preserve">Abstract: </w:t>
      </w:r>
    </w:p>
    <w:p w14:paraId="495BFF30" w14:textId="77777777" w:rsidR="00465EA3" w:rsidRDefault="00465EA3" w:rsidP="00465EA3">
      <w:r>
        <w:t>In this contribution, we discuss the assumptions on the signal bandwidth that can be expected for both adjacent and in-gap regions to assess the acceptable PSD imbalance for the interfering channels.</w:t>
      </w:r>
    </w:p>
    <w:p w14:paraId="18C69A5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9DFC8" w14:textId="77777777" w:rsidR="00465EA3" w:rsidRDefault="00465EA3" w:rsidP="00465EA3">
      <w:pPr>
        <w:pStyle w:val="Heading4"/>
      </w:pPr>
      <w:bookmarkStart w:id="274" w:name="_Toc188975247"/>
      <w:r>
        <w:lastRenderedPageBreak/>
        <w:t>7.6.4</w:t>
      </w:r>
      <w:r>
        <w:tab/>
        <w:t>Moderator summary and conclusions</w:t>
      </w:r>
      <w:bookmarkEnd w:id="274"/>
    </w:p>
    <w:p w14:paraId="4A3CE8D0" w14:textId="5B7559CA" w:rsidR="00465EA3" w:rsidRDefault="00465EA3" w:rsidP="00465EA3">
      <w:pPr>
        <w:rPr>
          <w:rFonts w:ascii="Arial" w:hAnsi="Arial" w:cs="Arial"/>
          <w:b/>
          <w:sz w:val="24"/>
        </w:rPr>
      </w:pPr>
      <w:r>
        <w:rPr>
          <w:rFonts w:ascii="Arial" w:hAnsi="Arial" w:cs="Arial"/>
          <w:b/>
          <w:color w:val="0000FF"/>
          <w:sz w:val="24"/>
        </w:rPr>
        <w:t>R4-2418146</w:t>
      </w:r>
      <w:r>
        <w:rPr>
          <w:rFonts w:ascii="Arial" w:hAnsi="Arial" w:cs="Arial"/>
          <w:b/>
          <w:color w:val="0000FF"/>
          <w:sz w:val="24"/>
        </w:rPr>
        <w:tab/>
      </w:r>
      <w:r>
        <w:rPr>
          <w:rFonts w:ascii="Arial" w:hAnsi="Arial" w:cs="Arial"/>
          <w:b/>
          <w:sz w:val="24"/>
        </w:rPr>
        <w:t>Topic summary for [113][124] FS_NR_DL_Frag_Carrier</w:t>
      </w:r>
    </w:p>
    <w:p w14:paraId="5E1A868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BF55384" w14:textId="77777777" w:rsidR="00465EA3" w:rsidRDefault="00465EA3" w:rsidP="00465EA3">
      <w:pPr>
        <w:rPr>
          <w:rFonts w:ascii="Arial" w:hAnsi="Arial" w:cs="Arial"/>
          <w:b/>
        </w:rPr>
      </w:pPr>
      <w:r>
        <w:rPr>
          <w:rFonts w:ascii="Arial" w:hAnsi="Arial" w:cs="Arial"/>
          <w:b/>
        </w:rPr>
        <w:t xml:space="preserve">Abstract: </w:t>
      </w:r>
    </w:p>
    <w:p w14:paraId="5AA33E81" w14:textId="77777777" w:rsidR="00465EA3" w:rsidRDefault="00465EA3" w:rsidP="00465EA3">
      <w:r>
        <w:t>Topic summary for AI 7.6</w:t>
      </w:r>
    </w:p>
    <w:p w14:paraId="31F1F61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EF0C56" w14:textId="55522F50" w:rsidR="00465EA3" w:rsidRDefault="00465EA3" w:rsidP="00465EA3">
      <w:pPr>
        <w:rPr>
          <w:rFonts w:ascii="Arial" w:hAnsi="Arial" w:cs="Arial"/>
          <w:b/>
          <w:sz w:val="24"/>
        </w:rPr>
      </w:pPr>
      <w:r>
        <w:rPr>
          <w:rFonts w:ascii="Arial" w:hAnsi="Arial" w:cs="Arial"/>
          <w:b/>
          <w:color w:val="0000FF"/>
          <w:sz w:val="24"/>
        </w:rPr>
        <w:t>R4-2420337</w:t>
      </w:r>
      <w:r>
        <w:rPr>
          <w:rFonts w:ascii="Arial" w:hAnsi="Arial" w:cs="Arial"/>
          <w:b/>
          <w:color w:val="0000FF"/>
          <w:sz w:val="24"/>
        </w:rPr>
        <w:tab/>
      </w:r>
      <w:r>
        <w:rPr>
          <w:rFonts w:ascii="Arial" w:hAnsi="Arial" w:cs="Arial"/>
          <w:b/>
          <w:sz w:val="24"/>
        </w:rPr>
        <w:t>WF on fragmented DL study</w:t>
      </w:r>
    </w:p>
    <w:p w14:paraId="5718BBF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09DBAD7E" w14:textId="77777777" w:rsidR="00465EA3" w:rsidRDefault="00465EA3" w:rsidP="00465EA3">
      <w:pPr>
        <w:rPr>
          <w:rFonts w:ascii="Arial" w:hAnsi="Arial" w:cs="Arial"/>
          <w:b/>
        </w:rPr>
      </w:pPr>
      <w:r>
        <w:rPr>
          <w:rFonts w:ascii="Arial" w:hAnsi="Arial" w:cs="Arial"/>
          <w:b/>
        </w:rPr>
        <w:t xml:space="preserve">Abstract: </w:t>
      </w:r>
    </w:p>
    <w:p w14:paraId="2811BA32" w14:textId="77777777" w:rsidR="00465EA3" w:rsidRDefault="00465EA3" w:rsidP="00465EA3">
      <w:r>
        <w:t>[100] Main Session</w:t>
      </w:r>
    </w:p>
    <w:p w14:paraId="2A19CED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R4-2420519</w:t>
      </w:r>
      <w:r>
        <w:rPr>
          <w:color w:val="993300"/>
          <w:u w:val="single"/>
        </w:rPr>
        <w:t>.</w:t>
      </w:r>
    </w:p>
    <w:p w14:paraId="5FA5E3E8" w14:textId="5A82793D" w:rsidR="00465EA3" w:rsidRDefault="00465EA3" w:rsidP="00465EA3">
      <w:pPr>
        <w:rPr>
          <w:rFonts w:ascii="Arial" w:hAnsi="Arial" w:cs="Arial"/>
          <w:b/>
          <w:sz w:val="24"/>
        </w:rPr>
      </w:pPr>
      <w:r>
        <w:rPr>
          <w:rFonts w:ascii="Arial" w:hAnsi="Arial" w:cs="Arial"/>
          <w:b/>
          <w:color w:val="0000FF"/>
          <w:sz w:val="24"/>
        </w:rPr>
        <w:t>R4-2420512</w:t>
      </w:r>
      <w:r>
        <w:rPr>
          <w:rFonts w:ascii="Arial" w:hAnsi="Arial" w:cs="Arial"/>
          <w:b/>
          <w:color w:val="0000FF"/>
          <w:sz w:val="24"/>
        </w:rPr>
        <w:tab/>
      </w:r>
      <w:r>
        <w:rPr>
          <w:rFonts w:ascii="Arial" w:hAnsi="Arial" w:cs="Arial"/>
          <w:b/>
          <w:sz w:val="24"/>
        </w:rPr>
        <w:t>Ad hoc meeting minute on NR FR1 DL fragmented carriers study</w:t>
      </w:r>
    </w:p>
    <w:p w14:paraId="3C33F34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37E9868" w14:textId="77777777" w:rsidR="00465EA3" w:rsidRDefault="00465EA3" w:rsidP="00465EA3">
      <w:pPr>
        <w:rPr>
          <w:rFonts w:ascii="Arial" w:hAnsi="Arial" w:cs="Arial"/>
          <w:b/>
        </w:rPr>
      </w:pPr>
      <w:r>
        <w:rPr>
          <w:rFonts w:ascii="Arial" w:hAnsi="Arial" w:cs="Arial"/>
          <w:b/>
        </w:rPr>
        <w:t xml:space="preserve">Abstract: </w:t>
      </w:r>
    </w:p>
    <w:p w14:paraId="797391B9" w14:textId="77777777" w:rsidR="00465EA3" w:rsidRDefault="00465EA3" w:rsidP="00465EA3">
      <w:r>
        <w:t>[100] Main Session</w:t>
      </w:r>
    </w:p>
    <w:p w14:paraId="1CAD65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DE6F4" w14:textId="3437A059" w:rsidR="00465EA3" w:rsidRDefault="00465EA3" w:rsidP="00465EA3">
      <w:pPr>
        <w:rPr>
          <w:rFonts w:ascii="Arial" w:hAnsi="Arial" w:cs="Arial"/>
          <w:b/>
          <w:sz w:val="24"/>
        </w:rPr>
      </w:pPr>
      <w:r>
        <w:rPr>
          <w:rFonts w:ascii="Arial" w:hAnsi="Arial" w:cs="Arial"/>
          <w:b/>
          <w:color w:val="0000FF"/>
          <w:sz w:val="24"/>
        </w:rPr>
        <w:t>R4-2420519</w:t>
      </w:r>
      <w:r>
        <w:rPr>
          <w:rFonts w:ascii="Arial" w:hAnsi="Arial" w:cs="Arial"/>
          <w:b/>
          <w:color w:val="0000FF"/>
          <w:sz w:val="24"/>
        </w:rPr>
        <w:tab/>
      </w:r>
      <w:r>
        <w:rPr>
          <w:rFonts w:ascii="Arial" w:hAnsi="Arial" w:cs="Arial"/>
          <w:b/>
          <w:sz w:val="24"/>
        </w:rPr>
        <w:t>WF on NR FR1 DL fragmented carriers study</w:t>
      </w:r>
    </w:p>
    <w:p w14:paraId="6A365EA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18F2E26" w14:textId="77777777" w:rsidR="00465EA3" w:rsidRDefault="00465EA3" w:rsidP="00465EA3">
      <w:pPr>
        <w:rPr>
          <w:color w:val="808080"/>
        </w:rPr>
      </w:pPr>
      <w:r>
        <w:rPr>
          <w:color w:val="808080"/>
        </w:rPr>
        <w:t>(Replaces R4-2420337)</w:t>
      </w:r>
    </w:p>
    <w:p w14:paraId="64FBA532" w14:textId="77777777" w:rsidR="00465EA3" w:rsidRDefault="00465EA3" w:rsidP="00465EA3">
      <w:pPr>
        <w:rPr>
          <w:rFonts w:ascii="Arial" w:hAnsi="Arial" w:cs="Arial"/>
          <w:b/>
        </w:rPr>
      </w:pPr>
      <w:r>
        <w:rPr>
          <w:rFonts w:ascii="Arial" w:hAnsi="Arial" w:cs="Arial"/>
          <w:b/>
        </w:rPr>
        <w:t xml:space="preserve">Abstract: </w:t>
      </w:r>
    </w:p>
    <w:p w14:paraId="288F675E" w14:textId="77777777" w:rsidR="00465EA3" w:rsidRDefault="00465EA3" w:rsidP="00465EA3">
      <w:r>
        <w:t>[100] Main Session</w:t>
      </w:r>
    </w:p>
    <w:p w14:paraId="540884F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171A70" w14:textId="77777777" w:rsidR="00465EA3" w:rsidRDefault="00465EA3" w:rsidP="00465EA3">
      <w:pPr>
        <w:pStyle w:val="Heading3"/>
      </w:pPr>
      <w:bookmarkStart w:id="275" w:name="_Toc188975248"/>
      <w:r>
        <w:t>7.7</w:t>
      </w:r>
      <w:r>
        <w:tab/>
        <w:t>NR power class 2 RedCap (Reduced Capability) UE in FR1</w:t>
      </w:r>
      <w:bookmarkEnd w:id="275"/>
    </w:p>
    <w:p w14:paraId="487273D6" w14:textId="77777777" w:rsidR="00465EA3" w:rsidRDefault="00465EA3" w:rsidP="00465EA3">
      <w:pPr>
        <w:pStyle w:val="Heading4"/>
      </w:pPr>
      <w:bookmarkStart w:id="276" w:name="_Toc188975249"/>
      <w:r>
        <w:t>7.7.1</w:t>
      </w:r>
      <w:r>
        <w:tab/>
        <w:t>UE RF requirements</w:t>
      </w:r>
      <w:bookmarkEnd w:id="276"/>
    </w:p>
    <w:p w14:paraId="48CB2AEA" w14:textId="519B8100" w:rsidR="00465EA3" w:rsidRDefault="00465EA3" w:rsidP="00465EA3">
      <w:pPr>
        <w:rPr>
          <w:rFonts w:ascii="Arial" w:hAnsi="Arial" w:cs="Arial"/>
          <w:b/>
          <w:sz w:val="24"/>
        </w:rPr>
      </w:pPr>
      <w:r>
        <w:rPr>
          <w:rFonts w:ascii="Arial" w:hAnsi="Arial" w:cs="Arial"/>
          <w:b/>
          <w:color w:val="0000FF"/>
          <w:sz w:val="24"/>
        </w:rPr>
        <w:t>R4-2417869</w:t>
      </w:r>
      <w:r>
        <w:rPr>
          <w:rFonts w:ascii="Arial" w:hAnsi="Arial" w:cs="Arial"/>
          <w:b/>
          <w:color w:val="0000FF"/>
          <w:sz w:val="24"/>
        </w:rPr>
        <w:tab/>
      </w:r>
      <w:r>
        <w:rPr>
          <w:rFonts w:ascii="Arial" w:hAnsi="Arial" w:cs="Arial"/>
          <w:b/>
          <w:sz w:val="24"/>
        </w:rPr>
        <w:t>On remaining issues on UE RF requirements for RedCap PC2</w:t>
      </w:r>
    </w:p>
    <w:p w14:paraId="4426741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C13A5E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F8758A" w14:textId="617A47AD" w:rsidR="00465EA3" w:rsidRDefault="00465EA3" w:rsidP="00465EA3">
      <w:pPr>
        <w:rPr>
          <w:rFonts w:ascii="Arial" w:hAnsi="Arial" w:cs="Arial"/>
          <w:b/>
          <w:sz w:val="24"/>
        </w:rPr>
      </w:pPr>
      <w:r>
        <w:rPr>
          <w:rFonts w:ascii="Arial" w:hAnsi="Arial" w:cs="Arial"/>
          <w:b/>
          <w:color w:val="0000FF"/>
          <w:sz w:val="24"/>
        </w:rPr>
        <w:t>R4-2417870</w:t>
      </w:r>
      <w:r>
        <w:rPr>
          <w:rFonts w:ascii="Arial" w:hAnsi="Arial" w:cs="Arial"/>
          <w:b/>
          <w:color w:val="0000FF"/>
          <w:sz w:val="24"/>
        </w:rPr>
        <w:tab/>
      </w:r>
      <w:r>
        <w:rPr>
          <w:rFonts w:ascii="Arial" w:hAnsi="Arial" w:cs="Arial"/>
          <w:b/>
          <w:sz w:val="24"/>
        </w:rPr>
        <w:t>Draft CR to 38.101-1: power class 2 RedCap</w:t>
      </w:r>
    </w:p>
    <w:p w14:paraId="20D4C67B"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2C6F3DC6" w14:textId="77777777" w:rsidR="00465EA3" w:rsidRDefault="00465EA3" w:rsidP="00465EA3">
      <w:pPr>
        <w:rPr>
          <w:rFonts w:ascii="Arial" w:hAnsi="Arial" w:cs="Arial"/>
          <w:b/>
        </w:rPr>
      </w:pPr>
      <w:r>
        <w:rPr>
          <w:rFonts w:ascii="Arial" w:hAnsi="Arial" w:cs="Arial"/>
          <w:b/>
        </w:rPr>
        <w:lastRenderedPageBreak/>
        <w:t xml:space="preserve">Abstract: </w:t>
      </w:r>
    </w:p>
    <w:p w14:paraId="4DE8E230" w14:textId="77777777" w:rsidR="00465EA3" w:rsidRDefault="00465EA3" w:rsidP="00465EA3">
      <w:r>
        <w:t>MCC: The chair  changed this from revised to not pursued.</w:t>
      </w:r>
    </w:p>
    <w:p w14:paraId="4D61643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0D3093" w14:textId="012529D0" w:rsidR="00465EA3" w:rsidRDefault="00465EA3" w:rsidP="00465EA3">
      <w:pPr>
        <w:rPr>
          <w:rFonts w:ascii="Arial" w:hAnsi="Arial" w:cs="Arial"/>
          <w:b/>
          <w:sz w:val="24"/>
        </w:rPr>
      </w:pPr>
      <w:r>
        <w:rPr>
          <w:rFonts w:ascii="Arial" w:hAnsi="Arial" w:cs="Arial"/>
          <w:b/>
          <w:color w:val="0000FF"/>
          <w:sz w:val="24"/>
        </w:rPr>
        <w:t>R4-2418857</w:t>
      </w:r>
      <w:r>
        <w:rPr>
          <w:rFonts w:ascii="Arial" w:hAnsi="Arial" w:cs="Arial"/>
          <w:b/>
          <w:color w:val="0000FF"/>
          <w:sz w:val="24"/>
        </w:rPr>
        <w:tab/>
      </w:r>
      <w:r>
        <w:rPr>
          <w:rFonts w:ascii="Arial" w:hAnsi="Arial" w:cs="Arial"/>
          <w:b/>
          <w:sz w:val="24"/>
        </w:rPr>
        <w:t>Discussion on power class 2 RedCap for FDD bands</w:t>
      </w:r>
    </w:p>
    <w:p w14:paraId="01B83A4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B90CB3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7C25F3" w14:textId="51728708" w:rsidR="00465EA3" w:rsidRDefault="00465EA3" w:rsidP="00465EA3">
      <w:pPr>
        <w:rPr>
          <w:rFonts w:ascii="Arial" w:hAnsi="Arial" w:cs="Arial"/>
          <w:b/>
          <w:sz w:val="24"/>
        </w:rPr>
      </w:pPr>
      <w:r>
        <w:rPr>
          <w:rFonts w:ascii="Arial" w:hAnsi="Arial" w:cs="Arial"/>
          <w:b/>
          <w:color w:val="0000FF"/>
          <w:sz w:val="24"/>
        </w:rPr>
        <w:t>R4-2419488</w:t>
      </w:r>
      <w:r>
        <w:rPr>
          <w:rFonts w:ascii="Arial" w:hAnsi="Arial" w:cs="Arial"/>
          <w:b/>
          <w:color w:val="0000FF"/>
          <w:sz w:val="24"/>
        </w:rPr>
        <w:tab/>
      </w:r>
      <w:r>
        <w:rPr>
          <w:rFonts w:ascii="Arial" w:hAnsi="Arial" w:cs="Arial"/>
          <w:b/>
          <w:sz w:val="24"/>
        </w:rPr>
        <w:t>CR to 38.101-1  for PC2 RedCap</w:t>
      </w:r>
    </w:p>
    <w:p w14:paraId="0EE13EF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CR-2590  rev  Cat: B (Rel-19)</w:t>
      </w:r>
      <w:r>
        <w:rPr>
          <w:i/>
        </w:rPr>
        <w:br/>
      </w:r>
      <w:r>
        <w:rPr>
          <w:i/>
        </w:rPr>
        <w:br/>
      </w:r>
      <w:r>
        <w:rPr>
          <w:i/>
        </w:rPr>
        <w:tab/>
      </w:r>
      <w:r>
        <w:rPr>
          <w:i/>
        </w:rPr>
        <w:tab/>
      </w:r>
      <w:r>
        <w:rPr>
          <w:i/>
        </w:rPr>
        <w:tab/>
      </w:r>
      <w:r>
        <w:rPr>
          <w:i/>
        </w:rPr>
        <w:tab/>
      </w:r>
      <w:r>
        <w:rPr>
          <w:i/>
        </w:rPr>
        <w:tab/>
        <w:t>Source: Ericsson</w:t>
      </w:r>
    </w:p>
    <w:p w14:paraId="0A4311E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AE770D" w14:textId="64653451" w:rsidR="00465EA3" w:rsidRDefault="00465EA3" w:rsidP="00465EA3">
      <w:pPr>
        <w:rPr>
          <w:rFonts w:ascii="Arial" w:hAnsi="Arial" w:cs="Arial"/>
          <w:b/>
          <w:sz w:val="24"/>
        </w:rPr>
      </w:pPr>
      <w:r>
        <w:rPr>
          <w:rFonts w:ascii="Arial" w:hAnsi="Arial" w:cs="Arial"/>
          <w:b/>
          <w:color w:val="0000FF"/>
          <w:sz w:val="24"/>
        </w:rPr>
        <w:t>R4-2419715</w:t>
      </w:r>
      <w:r>
        <w:rPr>
          <w:rFonts w:ascii="Arial" w:hAnsi="Arial" w:cs="Arial"/>
          <w:b/>
          <w:color w:val="0000FF"/>
          <w:sz w:val="24"/>
        </w:rPr>
        <w:tab/>
      </w:r>
      <w:r>
        <w:rPr>
          <w:rFonts w:ascii="Arial" w:hAnsi="Arial" w:cs="Arial"/>
          <w:b/>
          <w:sz w:val="24"/>
        </w:rPr>
        <w:t>CR to 38.101-1  for PC2 RedCap</w:t>
      </w:r>
    </w:p>
    <w:p w14:paraId="7C03369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CR-2601  rev  Cat: B (Rel-19)</w:t>
      </w:r>
      <w:r>
        <w:rPr>
          <w:i/>
        </w:rPr>
        <w:br/>
      </w:r>
      <w:r>
        <w:rPr>
          <w:i/>
        </w:rPr>
        <w:br/>
      </w:r>
      <w:r>
        <w:rPr>
          <w:i/>
        </w:rPr>
        <w:tab/>
      </w:r>
      <w:r>
        <w:rPr>
          <w:i/>
        </w:rPr>
        <w:tab/>
      </w:r>
      <w:r>
        <w:rPr>
          <w:i/>
        </w:rPr>
        <w:tab/>
      </w:r>
      <w:r>
        <w:rPr>
          <w:i/>
        </w:rPr>
        <w:tab/>
      </w:r>
      <w:r>
        <w:rPr>
          <w:i/>
        </w:rPr>
        <w:tab/>
        <w:t>Source: Ericsson</w:t>
      </w:r>
    </w:p>
    <w:p w14:paraId="31321AC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987F1D" w14:textId="42BC8726" w:rsidR="00465EA3" w:rsidRDefault="00465EA3" w:rsidP="00465EA3">
      <w:pPr>
        <w:rPr>
          <w:rFonts w:ascii="Arial" w:hAnsi="Arial" w:cs="Arial"/>
          <w:b/>
          <w:sz w:val="24"/>
        </w:rPr>
      </w:pPr>
      <w:r>
        <w:rPr>
          <w:rFonts w:ascii="Arial" w:hAnsi="Arial" w:cs="Arial"/>
          <w:b/>
          <w:color w:val="0000FF"/>
          <w:sz w:val="24"/>
        </w:rPr>
        <w:t>R4-2419719</w:t>
      </w:r>
      <w:r>
        <w:rPr>
          <w:rFonts w:ascii="Arial" w:hAnsi="Arial" w:cs="Arial"/>
          <w:b/>
          <w:color w:val="0000FF"/>
          <w:sz w:val="24"/>
        </w:rPr>
        <w:tab/>
      </w:r>
      <w:r>
        <w:rPr>
          <w:rFonts w:ascii="Arial" w:hAnsi="Arial" w:cs="Arial"/>
          <w:b/>
          <w:sz w:val="24"/>
        </w:rPr>
        <w:t>(NR_PC2_RedCap_UE) CR to 38.101-1: PC2 Redcap support for TDD bands</w:t>
      </w:r>
    </w:p>
    <w:p w14:paraId="6924F84D" w14:textId="77777777" w:rsidR="00465EA3" w:rsidRDefault="00465EA3" w:rsidP="00465EA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v18.7.0</w:t>
      </w:r>
      <w:r>
        <w:rPr>
          <w:i/>
        </w:rPr>
        <w:tab/>
        <w:t xml:space="preserve">  CR-2602  rev  Cat: B (Rel-19)</w:t>
      </w:r>
      <w:r>
        <w:rPr>
          <w:i/>
        </w:rPr>
        <w:br/>
      </w:r>
      <w:r>
        <w:rPr>
          <w:i/>
        </w:rPr>
        <w:br/>
      </w:r>
      <w:r>
        <w:rPr>
          <w:i/>
        </w:rPr>
        <w:tab/>
      </w:r>
      <w:r>
        <w:rPr>
          <w:i/>
        </w:rPr>
        <w:tab/>
      </w:r>
      <w:r>
        <w:rPr>
          <w:i/>
        </w:rPr>
        <w:tab/>
      </w:r>
      <w:r>
        <w:rPr>
          <w:i/>
        </w:rPr>
        <w:tab/>
      </w:r>
      <w:r>
        <w:rPr>
          <w:i/>
        </w:rPr>
        <w:tab/>
        <w:t>Source: Ericsson</w:t>
      </w:r>
    </w:p>
    <w:p w14:paraId="78E60686" w14:textId="77777777" w:rsidR="00465EA3" w:rsidRDefault="00465EA3" w:rsidP="00465EA3">
      <w:pPr>
        <w:rPr>
          <w:rFonts w:ascii="Arial" w:hAnsi="Arial" w:cs="Arial"/>
          <w:b/>
        </w:rPr>
      </w:pPr>
      <w:r>
        <w:rPr>
          <w:rFonts w:ascii="Arial" w:hAnsi="Arial" w:cs="Arial"/>
          <w:b/>
        </w:rPr>
        <w:t xml:space="preserve">Abstract: </w:t>
      </w:r>
    </w:p>
    <w:p w14:paraId="18B503F5" w14:textId="77777777" w:rsidR="00465EA3" w:rsidRDefault="00465EA3" w:rsidP="00465EA3">
      <w:r>
        <w:t>MCC: This can only be endorsed or update to draftCR as it is for TS 38.101-1 TS38.101-1 is not part  of the early Rel-19 creation. This is revised as a formal CR for endorsement. This is revised to R4-2420357.</w:t>
      </w:r>
    </w:p>
    <w:p w14:paraId="54E01DB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R4-2420357</w:t>
      </w:r>
      <w:r>
        <w:rPr>
          <w:color w:val="993300"/>
          <w:u w:val="single"/>
        </w:rPr>
        <w:t>.</w:t>
      </w:r>
    </w:p>
    <w:p w14:paraId="00C4C327" w14:textId="06F56155" w:rsidR="00465EA3" w:rsidRDefault="00465EA3" w:rsidP="00465EA3">
      <w:pPr>
        <w:rPr>
          <w:rFonts w:ascii="Arial" w:hAnsi="Arial" w:cs="Arial"/>
          <w:b/>
          <w:sz w:val="24"/>
        </w:rPr>
      </w:pPr>
      <w:r>
        <w:rPr>
          <w:rFonts w:ascii="Arial" w:hAnsi="Arial" w:cs="Arial"/>
          <w:b/>
          <w:color w:val="0000FF"/>
          <w:sz w:val="24"/>
        </w:rPr>
        <w:t>R4-2419755</w:t>
      </w:r>
      <w:r>
        <w:rPr>
          <w:rFonts w:ascii="Arial" w:hAnsi="Arial" w:cs="Arial"/>
          <w:b/>
          <w:color w:val="0000FF"/>
          <w:sz w:val="24"/>
        </w:rPr>
        <w:tab/>
      </w:r>
      <w:r>
        <w:rPr>
          <w:rFonts w:ascii="Arial" w:hAnsi="Arial" w:cs="Arial"/>
          <w:b/>
          <w:sz w:val="24"/>
        </w:rPr>
        <w:t>Input for R19 RedCap WI revision to enable PC2 FDD for RedCap UEs</w:t>
      </w:r>
    </w:p>
    <w:p w14:paraId="20C7C8D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BB7DB3F" w14:textId="77777777" w:rsidR="00465EA3" w:rsidRDefault="00465EA3" w:rsidP="00465EA3">
      <w:pPr>
        <w:rPr>
          <w:rFonts w:ascii="Arial" w:hAnsi="Arial" w:cs="Arial"/>
          <w:b/>
        </w:rPr>
      </w:pPr>
      <w:r>
        <w:rPr>
          <w:rFonts w:ascii="Arial" w:hAnsi="Arial" w:cs="Arial"/>
          <w:b/>
        </w:rPr>
        <w:t xml:space="preserve">Abstract: </w:t>
      </w:r>
    </w:p>
    <w:p w14:paraId="43144B1A" w14:textId="77777777" w:rsidR="00465EA3" w:rsidRDefault="00465EA3" w:rsidP="00465EA3">
      <w:r>
        <w:t>Since December RAN meeting is just after this RAN4 meeting, in this contribution we summarize the input in [1] on the PC2 FDD aspects in view of a possible revision of the R19 RedCap HPUE WI by adding the support of FDD bands for RedCap HPUE.</w:t>
      </w:r>
    </w:p>
    <w:p w14:paraId="032FE94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C5C37" w14:textId="29C9A565" w:rsidR="00465EA3" w:rsidRDefault="00465EA3" w:rsidP="00465EA3">
      <w:pPr>
        <w:rPr>
          <w:rFonts w:ascii="Arial" w:hAnsi="Arial" w:cs="Arial"/>
          <w:b/>
          <w:sz w:val="24"/>
        </w:rPr>
      </w:pPr>
      <w:r>
        <w:rPr>
          <w:rFonts w:ascii="Arial" w:hAnsi="Arial" w:cs="Arial"/>
          <w:b/>
          <w:color w:val="0000FF"/>
          <w:sz w:val="24"/>
        </w:rPr>
        <w:t>R4-2420357</w:t>
      </w:r>
      <w:r>
        <w:rPr>
          <w:rFonts w:ascii="Arial" w:hAnsi="Arial" w:cs="Arial"/>
          <w:b/>
          <w:color w:val="0000FF"/>
          <w:sz w:val="24"/>
        </w:rPr>
        <w:tab/>
      </w:r>
      <w:r>
        <w:rPr>
          <w:rFonts w:ascii="Arial" w:hAnsi="Arial" w:cs="Arial"/>
          <w:b/>
          <w:sz w:val="24"/>
        </w:rPr>
        <w:t>(NR_PC2_RedCap_UE) CR to 38.101-1: PC2 Redcap support for TDD bands</w:t>
      </w:r>
    </w:p>
    <w:p w14:paraId="639B7F6D"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v18.7.0</w:t>
      </w:r>
      <w:r>
        <w:rPr>
          <w:i/>
        </w:rPr>
        <w:tab/>
        <w:t xml:space="preserve">  CR-2602  rev 1 Cat: B (Rel-19)</w:t>
      </w:r>
      <w:r>
        <w:rPr>
          <w:i/>
        </w:rPr>
        <w:br/>
      </w:r>
      <w:r>
        <w:rPr>
          <w:i/>
        </w:rPr>
        <w:br/>
      </w:r>
      <w:r>
        <w:rPr>
          <w:i/>
        </w:rPr>
        <w:tab/>
      </w:r>
      <w:r>
        <w:rPr>
          <w:i/>
        </w:rPr>
        <w:tab/>
      </w:r>
      <w:r>
        <w:rPr>
          <w:i/>
        </w:rPr>
        <w:tab/>
      </w:r>
      <w:r>
        <w:rPr>
          <w:i/>
        </w:rPr>
        <w:tab/>
      </w:r>
      <w:r>
        <w:rPr>
          <w:i/>
        </w:rPr>
        <w:tab/>
        <w:t>Source: Ericsson</w:t>
      </w:r>
    </w:p>
    <w:p w14:paraId="11316ED2" w14:textId="77777777" w:rsidR="00465EA3" w:rsidRDefault="00465EA3" w:rsidP="00465EA3">
      <w:pPr>
        <w:rPr>
          <w:color w:val="808080"/>
        </w:rPr>
      </w:pPr>
      <w:r>
        <w:rPr>
          <w:color w:val="808080"/>
        </w:rPr>
        <w:t>(Replaces R4-2419719)</w:t>
      </w:r>
    </w:p>
    <w:p w14:paraId="1B940BBC" w14:textId="77777777" w:rsidR="00465EA3" w:rsidRDefault="00465EA3" w:rsidP="00465EA3">
      <w:pPr>
        <w:rPr>
          <w:rFonts w:ascii="Arial" w:hAnsi="Arial" w:cs="Arial"/>
          <w:b/>
        </w:rPr>
      </w:pPr>
      <w:r>
        <w:rPr>
          <w:rFonts w:ascii="Arial" w:hAnsi="Arial" w:cs="Arial"/>
          <w:b/>
        </w:rPr>
        <w:t xml:space="preserve">Abstract: </w:t>
      </w:r>
    </w:p>
    <w:p w14:paraId="3616B9F6" w14:textId="77777777" w:rsidR="00465EA3" w:rsidRDefault="00465EA3" w:rsidP="00465EA3">
      <w:r>
        <w:t>MCC: This is a formal CR for endorsement only. This  should have been reserved as  draftCR. The Chair marked this as endorsed.</w:t>
      </w:r>
    </w:p>
    <w:p w14:paraId="55235B5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A747D3" w14:textId="010EF9DA" w:rsidR="00465EA3" w:rsidRDefault="00465EA3" w:rsidP="00465EA3">
      <w:pPr>
        <w:rPr>
          <w:rFonts w:ascii="Arial" w:hAnsi="Arial" w:cs="Arial"/>
          <w:b/>
          <w:sz w:val="24"/>
        </w:rPr>
      </w:pPr>
      <w:r>
        <w:rPr>
          <w:rFonts w:ascii="Arial" w:hAnsi="Arial" w:cs="Arial"/>
          <w:b/>
          <w:color w:val="0000FF"/>
          <w:sz w:val="24"/>
        </w:rPr>
        <w:t>R4-2420358</w:t>
      </w:r>
      <w:r>
        <w:rPr>
          <w:rFonts w:ascii="Arial" w:hAnsi="Arial" w:cs="Arial"/>
          <w:b/>
          <w:color w:val="0000FF"/>
          <w:sz w:val="24"/>
        </w:rPr>
        <w:tab/>
      </w:r>
      <w:r>
        <w:rPr>
          <w:rFonts w:ascii="Arial" w:hAnsi="Arial" w:cs="Arial"/>
          <w:b/>
          <w:sz w:val="24"/>
        </w:rPr>
        <w:t>Draft CR to 38.101-1: power class 2 RedCap</w:t>
      </w:r>
    </w:p>
    <w:p w14:paraId="4D6E7DA3"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br/>
      </w:r>
      <w:r>
        <w:rPr>
          <w:i/>
        </w:rPr>
        <w:tab/>
      </w:r>
      <w:r>
        <w:rPr>
          <w:i/>
        </w:rPr>
        <w:tab/>
      </w:r>
      <w:r>
        <w:rPr>
          <w:i/>
        </w:rPr>
        <w:tab/>
      </w:r>
      <w:r>
        <w:rPr>
          <w:i/>
        </w:rPr>
        <w:tab/>
      </w:r>
      <w:r>
        <w:rPr>
          <w:i/>
        </w:rPr>
        <w:tab/>
        <w:t>Source: CATT</w:t>
      </w:r>
    </w:p>
    <w:p w14:paraId="20C55F6A" w14:textId="77777777" w:rsidR="00465EA3" w:rsidRDefault="00465EA3" w:rsidP="00465EA3">
      <w:pPr>
        <w:rPr>
          <w:color w:val="808080"/>
        </w:rPr>
      </w:pPr>
      <w:r>
        <w:rPr>
          <w:color w:val="808080"/>
        </w:rPr>
        <w:t>(Replaces R4-2417870)</w:t>
      </w:r>
    </w:p>
    <w:p w14:paraId="5230940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68FC81" w14:textId="77777777" w:rsidR="00465EA3" w:rsidRDefault="00465EA3" w:rsidP="00465EA3">
      <w:pPr>
        <w:pStyle w:val="Heading4"/>
      </w:pPr>
      <w:bookmarkStart w:id="277" w:name="_Toc188975250"/>
      <w:r>
        <w:t>7.7.2</w:t>
      </w:r>
      <w:r>
        <w:tab/>
        <w:t>Moderator summary and conclusions</w:t>
      </w:r>
      <w:bookmarkEnd w:id="277"/>
    </w:p>
    <w:p w14:paraId="617C9006" w14:textId="76E64681" w:rsidR="00465EA3" w:rsidRDefault="00465EA3" w:rsidP="00465EA3">
      <w:pPr>
        <w:rPr>
          <w:rFonts w:ascii="Arial" w:hAnsi="Arial" w:cs="Arial"/>
          <w:b/>
          <w:sz w:val="24"/>
        </w:rPr>
      </w:pPr>
      <w:r>
        <w:rPr>
          <w:rFonts w:ascii="Arial" w:hAnsi="Arial" w:cs="Arial"/>
          <w:b/>
          <w:color w:val="0000FF"/>
          <w:sz w:val="24"/>
        </w:rPr>
        <w:t>R4-2418147</w:t>
      </w:r>
      <w:r>
        <w:rPr>
          <w:rFonts w:ascii="Arial" w:hAnsi="Arial" w:cs="Arial"/>
          <w:b/>
          <w:color w:val="0000FF"/>
          <w:sz w:val="24"/>
        </w:rPr>
        <w:tab/>
      </w:r>
      <w:r>
        <w:rPr>
          <w:rFonts w:ascii="Arial" w:hAnsi="Arial" w:cs="Arial"/>
          <w:b/>
          <w:sz w:val="24"/>
        </w:rPr>
        <w:t>Topic summary for [113][125] NR_PC2_RedCap_UE</w:t>
      </w:r>
    </w:p>
    <w:p w14:paraId="17C3954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1A337B24" w14:textId="77777777" w:rsidR="00465EA3" w:rsidRDefault="00465EA3" w:rsidP="00465EA3">
      <w:pPr>
        <w:rPr>
          <w:rFonts w:ascii="Arial" w:hAnsi="Arial" w:cs="Arial"/>
          <w:b/>
        </w:rPr>
      </w:pPr>
      <w:r>
        <w:rPr>
          <w:rFonts w:ascii="Arial" w:hAnsi="Arial" w:cs="Arial"/>
          <w:b/>
        </w:rPr>
        <w:t xml:space="preserve">Abstract: </w:t>
      </w:r>
    </w:p>
    <w:p w14:paraId="79EF7F36" w14:textId="77777777" w:rsidR="00465EA3" w:rsidRDefault="00465EA3" w:rsidP="00465EA3">
      <w:r>
        <w:t>Topic summary for AI 7.7</w:t>
      </w:r>
    </w:p>
    <w:p w14:paraId="25EE950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4EE37" w14:textId="77777777" w:rsidR="00465EA3" w:rsidRDefault="00465EA3" w:rsidP="00465EA3">
      <w:pPr>
        <w:pStyle w:val="Heading3"/>
      </w:pPr>
      <w:bookmarkStart w:id="278" w:name="_Toc188975251"/>
      <w:r>
        <w:t>7.8</w:t>
      </w:r>
      <w:r>
        <w:tab/>
        <w:t>Enhanced requirements and conductive test methodology for NR NTN and IoT NTN</w:t>
      </w:r>
      <w:bookmarkEnd w:id="278"/>
    </w:p>
    <w:p w14:paraId="18773D7A" w14:textId="77777777" w:rsidR="00465EA3" w:rsidRDefault="00465EA3" w:rsidP="00465EA3">
      <w:pPr>
        <w:pStyle w:val="Heading4"/>
      </w:pPr>
      <w:bookmarkStart w:id="279" w:name="_Toc188975252"/>
      <w:r>
        <w:t>7.8.1</w:t>
      </w:r>
      <w:r>
        <w:tab/>
        <w:t>General aspects</w:t>
      </w:r>
      <w:bookmarkEnd w:id="279"/>
    </w:p>
    <w:p w14:paraId="5865DAD1" w14:textId="4F64D722" w:rsidR="00465EA3" w:rsidRDefault="00465EA3" w:rsidP="00465EA3">
      <w:pPr>
        <w:rPr>
          <w:rFonts w:ascii="Arial" w:hAnsi="Arial" w:cs="Arial"/>
          <w:b/>
          <w:sz w:val="24"/>
        </w:rPr>
      </w:pPr>
      <w:r>
        <w:rPr>
          <w:rFonts w:ascii="Arial" w:hAnsi="Arial" w:cs="Arial"/>
          <w:b/>
          <w:color w:val="0000FF"/>
          <w:sz w:val="24"/>
        </w:rPr>
        <w:t>R4-2417915</w:t>
      </w:r>
      <w:r>
        <w:rPr>
          <w:rFonts w:ascii="Arial" w:hAnsi="Arial" w:cs="Arial"/>
          <w:b/>
          <w:color w:val="0000FF"/>
          <w:sz w:val="24"/>
        </w:rPr>
        <w:tab/>
      </w:r>
      <w:r>
        <w:rPr>
          <w:rFonts w:ascii="Arial" w:hAnsi="Arial" w:cs="Arial"/>
          <w:b/>
          <w:sz w:val="24"/>
        </w:rPr>
        <w:t>R19 on NTN SAR</w:t>
      </w:r>
    </w:p>
    <w:p w14:paraId="146E20F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F533F4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6BEED" w14:textId="77777777" w:rsidR="00465EA3" w:rsidRDefault="00465EA3" w:rsidP="00465EA3">
      <w:pPr>
        <w:pStyle w:val="Heading4"/>
      </w:pPr>
      <w:bookmarkStart w:id="280" w:name="_Toc188975253"/>
      <w:r>
        <w:t>7.8.2</w:t>
      </w:r>
      <w:r>
        <w:tab/>
        <w:t>UE RF requirements for NTN HPUE</w:t>
      </w:r>
      <w:bookmarkEnd w:id="280"/>
    </w:p>
    <w:p w14:paraId="4F04E499" w14:textId="5AF3561A" w:rsidR="00465EA3" w:rsidRDefault="00465EA3" w:rsidP="00465EA3">
      <w:pPr>
        <w:rPr>
          <w:rFonts w:ascii="Arial" w:hAnsi="Arial" w:cs="Arial"/>
          <w:b/>
          <w:sz w:val="24"/>
        </w:rPr>
      </w:pPr>
      <w:r>
        <w:rPr>
          <w:rFonts w:ascii="Arial" w:hAnsi="Arial" w:cs="Arial"/>
          <w:b/>
          <w:color w:val="0000FF"/>
          <w:sz w:val="24"/>
        </w:rPr>
        <w:t>R4-2418840</w:t>
      </w:r>
      <w:r>
        <w:rPr>
          <w:rFonts w:ascii="Arial" w:hAnsi="Arial" w:cs="Arial"/>
          <w:b/>
          <w:color w:val="0000FF"/>
          <w:sz w:val="24"/>
        </w:rPr>
        <w:tab/>
      </w:r>
      <w:r>
        <w:rPr>
          <w:rFonts w:ascii="Arial" w:hAnsi="Arial" w:cs="Arial"/>
          <w:b/>
          <w:sz w:val="24"/>
        </w:rPr>
        <w:t>HPUE - Methods of reducing SAR without P-MPR</w:t>
      </w:r>
    </w:p>
    <w:p w14:paraId="5F8DB01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6E29415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2B05F" w14:textId="77777777" w:rsidR="00465EA3" w:rsidRDefault="00465EA3" w:rsidP="00465EA3">
      <w:pPr>
        <w:pStyle w:val="Heading5"/>
      </w:pPr>
      <w:bookmarkStart w:id="281" w:name="_Toc188975254"/>
      <w:r>
        <w:t>7.8.2.1</w:t>
      </w:r>
      <w:r>
        <w:tab/>
        <w:t>Coexistence study for example bands</w:t>
      </w:r>
      <w:bookmarkEnd w:id="281"/>
    </w:p>
    <w:p w14:paraId="28BFCC6A" w14:textId="53552355" w:rsidR="00465EA3" w:rsidRDefault="00465EA3" w:rsidP="00465EA3">
      <w:pPr>
        <w:rPr>
          <w:rFonts w:ascii="Arial" w:hAnsi="Arial" w:cs="Arial"/>
          <w:b/>
          <w:sz w:val="24"/>
        </w:rPr>
      </w:pPr>
      <w:r>
        <w:rPr>
          <w:rFonts w:ascii="Arial" w:hAnsi="Arial" w:cs="Arial"/>
          <w:b/>
          <w:color w:val="0000FF"/>
          <w:sz w:val="24"/>
        </w:rPr>
        <w:t>R4-2418177</w:t>
      </w:r>
      <w:r>
        <w:rPr>
          <w:rFonts w:ascii="Arial" w:hAnsi="Arial" w:cs="Arial"/>
          <w:b/>
          <w:color w:val="0000FF"/>
          <w:sz w:val="24"/>
        </w:rPr>
        <w:tab/>
      </w:r>
      <w:r>
        <w:rPr>
          <w:rFonts w:ascii="Arial" w:hAnsi="Arial" w:cs="Arial"/>
          <w:b/>
          <w:sz w:val="24"/>
        </w:rPr>
        <w:t>Further co-existence evaluation for NTN HPUE</w:t>
      </w:r>
    </w:p>
    <w:p w14:paraId="22EBA285"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17C51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3B4A6" w14:textId="3E30575B" w:rsidR="00465EA3" w:rsidRDefault="00465EA3" w:rsidP="00465EA3">
      <w:pPr>
        <w:rPr>
          <w:rFonts w:ascii="Arial" w:hAnsi="Arial" w:cs="Arial"/>
          <w:b/>
          <w:sz w:val="24"/>
        </w:rPr>
      </w:pPr>
      <w:r>
        <w:rPr>
          <w:rFonts w:ascii="Arial" w:hAnsi="Arial" w:cs="Arial"/>
          <w:b/>
          <w:color w:val="0000FF"/>
          <w:sz w:val="24"/>
        </w:rPr>
        <w:t>R4-2418849</w:t>
      </w:r>
      <w:r>
        <w:rPr>
          <w:rFonts w:ascii="Arial" w:hAnsi="Arial" w:cs="Arial"/>
          <w:b/>
          <w:color w:val="0000FF"/>
          <w:sz w:val="24"/>
        </w:rPr>
        <w:tab/>
      </w:r>
      <w:r>
        <w:rPr>
          <w:rFonts w:ascii="Arial" w:hAnsi="Arial" w:cs="Arial"/>
          <w:b/>
          <w:sz w:val="24"/>
        </w:rPr>
        <w:t>Discussion on coexistence study for NTN HPUE</w:t>
      </w:r>
    </w:p>
    <w:p w14:paraId="7DD1C12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727C53B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9007A" w14:textId="2582DA59" w:rsidR="00465EA3" w:rsidRDefault="00465EA3" w:rsidP="00465EA3">
      <w:pPr>
        <w:rPr>
          <w:rFonts w:ascii="Arial" w:hAnsi="Arial" w:cs="Arial"/>
          <w:b/>
          <w:sz w:val="24"/>
        </w:rPr>
      </w:pPr>
      <w:r>
        <w:rPr>
          <w:rFonts w:ascii="Arial" w:hAnsi="Arial" w:cs="Arial"/>
          <w:b/>
          <w:color w:val="0000FF"/>
          <w:sz w:val="24"/>
        </w:rPr>
        <w:t>R4-2418995</w:t>
      </w:r>
      <w:r>
        <w:rPr>
          <w:rFonts w:ascii="Arial" w:hAnsi="Arial" w:cs="Arial"/>
          <w:b/>
          <w:color w:val="0000FF"/>
          <w:sz w:val="24"/>
        </w:rPr>
        <w:tab/>
      </w:r>
      <w:r>
        <w:rPr>
          <w:rFonts w:ascii="Arial" w:hAnsi="Arial" w:cs="Arial"/>
          <w:b/>
          <w:sz w:val="24"/>
        </w:rPr>
        <w:t>On Co-existence simulation results for NR-NTN and NB-IoT-NTN HP UE</w:t>
      </w:r>
    </w:p>
    <w:p w14:paraId="0992693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A110CC7" w14:textId="77777777" w:rsidR="00465EA3" w:rsidRDefault="00465EA3" w:rsidP="00465EA3">
      <w:pPr>
        <w:rPr>
          <w:rFonts w:ascii="Arial" w:hAnsi="Arial" w:cs="Arial"/>
          <w:b/>
        </w:rPr>
      </w:pPr>
      <w:r>
        <w:rPr>
          <w:rFonts w:ascii="Arial" w:hAnsi="Arial" w:cs="Arial"/>
          <w:b/>
        </w:rPr>
        <w:t xml:space="preserve">Abstract: </w:t>
      </w:r>
    </w:p>
    <w:p w14:paraId="140D6759" w14:textId="77777777" w:rsidR="00465EA3" w:rsidRDefault="00465EA3" w:rsidP="00465EA3">
      <w:r>
        <w:t>This contribution provides co-existence simulation results for Case 4 where TN UL is the victim.</w:t>
      </w:r>
    </w:p>
    <w:p w14:paraId="535D268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B7288" w14:textId="0022CB18" w:rsidR="00465EA3" w:rsidRDefault="00465EA3" w:rsidP="00465EA3">
      <w:pPr>
        <w:rPr>
          <w:rFonts w:ascii="Arial" w:hAnsi="Arial" w:cs="Arial"/>
          <w:b/>
          <w:sz w:val="24"/>
        </w:rPr>
      </w:pPr>
      <w:r>
        <w:rPr>
          <w:rFonts w:ascii="Arial" w:hAnsi="Arial" w:cs="Arial"/>
          <w:b/>
          <w:color w:val="0000FF"/>
          <w:sz w:val="24"/>
        </w:rPr>
        <w:t>R4-2418996</w:t>
      </w:r>
      <w:r>
        <w:rPr>
          <w:rFonts w:ascii="Arial" w:hAnsi="Arial" w:cs="Arial"/>
          <w:b/>
          <w:color w:val="0000FF"/>
          <w:sz w:val="24"/>
        </w:rPr>
        <w:tab/>
      </w:r>
      <w:r>
        <w:rPr>
          <w:rFonts w:ascii="Arial" w:hAnsi="Arial" w:cs="Arial"/>
          <w:b/>
          <w:sz w:val="24"/>
        </w:rPr>
        <w:t>On Co-existence simulation assumption considerations for NR-NTN and NB-IoT-NTN HP UE</w:t>
      </w:r>
    </w:p>
    <w:p w14:paraId="5B1238D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B2C16C" w14:textId="77777777" w:rsidR="00465EA3" w:rsidRDefault="00465EA3" w:rsidP="00465EA3">
      <w:pPr>
        <w:rPr>
          <w:rFonts w:ascii="Arial" w:hAnsi="Arial" w:cs="Arial"/>
          <w:b/>
        </w:rPr>
      </w:pPr>
      <w:r>
        <w:rPr>
          <w:rFonts w:ascii="Arial" w:hAnsi="Arial" w:cs="Arial"/>
          <w:b/>
        </w:rPr>
        <w:t xml:space="preserve">Abstract: </w:t>
      </w:r>
    </w:p>
    <w:p w14:paraId="16B3D707" w14:textId="77777777" w:rsidR="00465EA3" w:rsidRDefault="00465EA3" w:rsidP="00465EA3">
      <w:r>
        <w:t>This contribution intends to trigger further discussion on co-existence studies assumptions focusing on adjacent channel interference between NTN and TN networks based on the Release – 17 NTN co-existence studies.</w:t>
      </w:r>
    </w:p>
    <w:p w14:paraId="21999B2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3A2D0" w14:textId="39DF8E79" w:rsidR="00465EA3" w:rsidRDefault="00465EA3" w:rsidP="00465EA3">
      <w:pPr>
        <w:rPr>
          <w:rFonts w:ascii="Arial" w:hAnsi="Arial" w:cs="Arial"/>
          <w:b/>
          <w:sz w:val="24"/>
        </w:rPr>
      </w:pPr>
      <w:r>
        <w:rPr>
          <w:rFonts w:ascii="Arial" w:hAnsi="Arial" w:cs="Arial"/>
          <w:b/>
          <w:color w:val="0000FF"/>
          <w:sz w:val="24"/>
        </w:rPr>
        <w:t>R4-2419071</w:t>
      </w:r>
      <w:r>
        <w:rPr>
          <w:rFonts w:ascii="Arial" w:hAnsi="Arial" w:cs="Arial"/>
          <w:b/>
          <w:color w:val="0000FF"/>
          <w:sz w:val="24"/>
        </w:rPr>
        <w:tab/>
      </w:r>
      <w:r>
        <w:rPr>
          <w:rFonts w:ascii="Arial" w:hAnsi="Arial" w:cs="Arial"/>
          <w:b/>
          <w:sz w:val="24"/>
        </w:rPr>
        <w:t>Discussion on coexistence study for NR NTN HPUE</w:t>
      </w:r>
    </w:p>
    <w:p w14:paraId="0942BC4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E38AC0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4C41B" w14:textId="2878D0BA" w:rsidR="00465EA3" w:rsidRDefault="00465EA3" w:rsidP="00465EA3">
      <w:pPr>
        <w:rPr>
          <w:rFonts w:ascii="Arial" w:hAnsi="Arial" w:cs="Arial"/>
          <w:b/>
          <w:sz w:val="24"/>
        </w:rPr>
      </w:pPr>
      <w:r>
        <w:rPr>
          <w:rFonts w:ascii="Arial" w:hAnsi="Arial" w:cs="Arial"/>
          <w:b/>
          <w:color w:val="0000FF"/>
          <w:sz w:val="24"/>
        </w:rPr>
        <w:t>R4-2419216</w:t>
      </w:r>
      <w:r>
        <w:rPr>
          <w:rFonts w:ascii="Arial" w:hAnsi="Arial" w:cs="Arial"/>
          <w:b/>
          <w:color w:val="0000FF"/>
          <w:sz w:val="24"/>
        </w:rPr>
        <w:tab/>
      </w:r>
      <w:r>
        <w:rPr>
          <w:rFonts w:ascii="Arial" w:hAnsi="Arial" w:cs="Arial"/>
          <w:b/>
          <w:sz w:val="24"/>
        </w:rPr>
        <w:t>Discussion on coexistence results for NTN HPUE</w:t>
      </w:r>
    </w:p>
    <w:p w14:paraId="49AD36A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2F2D2C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0CA3A" w14:textId="73243C60" w:rsidR="00465EA3" w:rsidRDefault="00465EA3" w:rsidP="00465EA3">
      <w:pPr>
        <w:rPr>
          <w:rFonts w:ascii="Arial" w:hAnsi="Arial" w:cs="Arial"/>
          <w:b/>
          <w:sz w:val="24"/>
        </w:rPr>
      </w:pPr>
      <w:r>
        <w:rPr>
          <w:rFonts w:ascii="Arial" w:hAnsi="Arial" w:cs="Arial"/>
          <w:b/>
          <w:color w:val="0000FF"/>
          <w:sz w:val="24"/>
        </w:rPr>
        <w:t>R4-2419538</w:t>
      </w:r>
      <w:r>
        <w:rPr>
          <w:rFonts w:ascii="Arial" w:hAnsi="Arial" w:cs="Arial"/>
          <w:b/>
          <w:color w:val="0000FF"/>
          <w:sz w:val="24"/>
        </w:rPr>
        <w:tab/>
      </w:r>
      <w:r>
        <w:rPr>
          <w:rFonts w:ascii="Arial" w:hAnsi="Arial" w:cs="Arial"/>
          <w:b/>
          <w:sz w:val="24"/>
        </w:rPr>
        <w:t>Discussion on NTN coexistence study</w:t>
      </w:r>
    </w:p>
    <w:p w14:paraId="72AA5CE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488A98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8497F" w14:textId="3160831A" w:rsidR="00465EA3" w:rsidRDefault="00465EA3" w:rsidP="00465EA3">
      <w:pPr>
        <w:rPr>
          <w:rFonts w:ascii="Arial" w:hAnsi="Arial" w:cs="Arial"/>
          <w:b/>
          <w:sz w:val="24"/>
        </w:rPr>
      </w:pPr>
      <w:r>
        <w:rPr>
          <w:rFonts w:ascii="Arial" w:hAnsi="Arial" w:cs="Arial"/>
          <w:b/>
          <w:color w:val="0000FF"/>
          <w:sz w:val="24"/>
        </w:rPr>
        <w:t>R4-2419641</w:t>
      </w:r>
      <w:r>
        <w:rPr>
          <w:rFonts w:ascii="Arial" w:hAnsi="Arial" w:cs="Arial"/>
          <w:b/>
          <w:color w:val="0000FF"/>
          <w:sz w:val="24"/>
        </w:rPr>
        <w:tab/>
      </w:r>
      <w:r>
        <w:rPr>
          <w:rFonts w:ascii="Arial" w:hAnsi="Arial" w:cs="Arial"/>
          <w:b/>
          <w:sz w:val="24"/>
        </w:rPr>
        <w:t>Collected NTN HPUE co-existence results</w:t>
      </w:r>
    </w:p>
    <w:p w14:paraId="1A56B95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73FD5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R4-2420406</w:t>
      </w:r>
      <w:r>
        <w:rPr>
          <w:color w:val="993300"/>
          <w:u w:val="single"/>
        </w:rPr>
        <w:t>.</w:t>
      </w:r>
    </w:p>
    <w:p w14:paraId="2DFC8C17" w14:textId="1ECA1EB9" w:rsidR="00465EA3" w:rsidRDefault="00465EA3" w:rsidP="00465EA3">
      <w:pPr>
        <w:rPr>
          <w:rFonts w:ascii="Arial" w:hAnsi="Arial" w:cs="Arial"/>
          <w:b/>
          <w:sz w:val="24"/>
        </w:rPr>
      </w:pPr>
      <w:r>
        <w:rPr>
          <w:rFonts w:ascii="Arial" w:hAnsi="Arial" w:cs="Arial"/>
          <w:b/>
          <w:color w:val="0000FF"/>
          <w:sz w:val="24"/>
        </w:rPr>
        <w:t>R4-2419642</w:t>
      </w:r>
      <w:r>
        <w:rPr>
          <w:rFonts w:ascii="Arial" w:hAnsi="Arial" w:cs="Arial"/>
          <w:b/>
          <w:color w:val="0000FF"/>
          <w:sz w:val="24"/>
        </w:rPr>
        <w:tab/>
      </w:r>
      <w:r>
        <w:rPr>
          <w:rFonts w:ascii="Arial" w:hAnsi="Arial" w:cs="Arial"/>
          <w:b/>
          <w:sz w:val="24"/>
        </w:rPr>
        <w:t>On coexistence studies and results</w:t>
      </w:r>
    </w:p>
    <w:p w14:paraId="0761AF38"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98B599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31ABC" w14:textId="08EA118F" w:rsidR="00465EA3" w:rsidRDefault="00465EA3" w:rsidP="00465EA3">
      <w:pPr>
        <w:rPr>
          <w:rFonts w:ascii="Arial" w:hAnsi="Arial" w:cs="Arial"/>
          <w:b/>
          <w:sz w:val="24"/>
        </w:rPr>
      </w:pPr>
      <w:r>
        <w:rPr>
          <w:rFonts w:ascii="Arial" w:hAnsi="Arial" w:cs="Arial"/>
          <w:b/>
          <w:color w:val="0000FF"/>
          <w:sz w:val="24"/>
        </w:rPr>
        <w:t>R4-2420406</w:t>
      </w:r>
      <w:r>
        <w:rPr>
          <w:rFonts w:ascii="Arial" w:hAnsi="Arial" w:cs="Arial"/>
          <w:b/>
          <w:color w:val="0000FF"/>
          <w:sz w:val="24"/>
        </w:rPr>
        <w:tab/>
      </w:r>
      <w:r>
        <w:rPr>
          <w:rFonts w:ascii="Arial" w:hAnsi="Arial" w:cs="Arial"/>
          <w:b/>
          <w:sz w:val="24"/>
        </w:rPr>
        <w:t>Collected NTN HPUE co-existence results</w:t>
      </w:r>
    </w:p>
    <w:p w14:paraId="210B7DB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A9B9CA" w14:textId="77777777" w:rsidR="00465EA3" w:rsidRDefault="00465EA3" w:rsidP="00465EA3">
      <w:pPr>
        <w:rPr>
          <w:color w:val="808080"/>
        </w:rPr>
      </w:pPr>
      <w:r>
        <w:rPr>
          <w:color w:val="808080"/>
        </w:rPr>
        <w:t>(Replaces R4-2419641)</w:t>
      </w:r>
    </w:p>
    <w:p w14:paraId="1DDB539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2CA7B" w14:textId="77777777" w:rsidR="00465EA3" w:rsidRDefault="00465EA3" w:rsidP="00465EA3">
      <w:pPr>
        <w:pStyle w:val="Heading5"/>
      </w:pPr>
      <w:bookmarkStart w:id="282" w:name="_Toc188975255"/>
      <w:r>
        <w:t>7.8.2.2</w:t>
      </w:r>
      <w:r>
        <w:tab/>
        <w:t>NR-NTN HPUE RF requirements</w:t>
      </w:r>
      <w:bookmarkEnd w:id="282"/>
    </w:p>
    <w:p w14:paraId="2A73CEFD" w14:textId="77777777" w:rsidR="00465EA3" w:rsidRDefault="00465EA3" w:rsidP="00465EA3">
      <w:pPr>
        <w:pStyle w:val="Heading6"/>
      </w:pPr>
      <w:bookmarkStart w:id="283" w:name="_Toc188975256"/>
      <w:r>
        <w:t>7.8.2.2.1</w:t>
      </w:r>
      <w:r>
        <w:tab/>
        <w:t>Tx requirements</w:t>
      </w:r>
      <w:bookmarkEnd w:id="283"/>
    </w:p>
    <w:p w14:paraId="04394339" w14:textId="091F687D" w:rsidR="00465EA3" w:rsidRDefault="00465EA3" w:rsidP="00465EA3">
      <w:pPr>
        <w:rPr>
          <w:rFonts w:ascii="Arial" w:hAnsi="Arial" w:cs="Arial"/>
          <w:b/>
          <w:sz w:val="24"/>
        </w:rPr>
      </w:pPr>
      <w:r>
        <w:rPr>
          <w:rFonts w:ascii="Arial" w:hAnsi="Arial" w:cs="Arial"/>
          <w:b/>
          <w:color w:val="0000FF"/>
          <w:sz w:val="24"/>
        </w:rPr>
        <w:t>R4-2417747</w:t>
      </w:r>
      <w:r>
        <w:rPr>
          <w:rFonts w:ascii="Arial" w:hAnsi="Arial" w:cs="Arial"/>
          <w:b/>
          <w:color w:val="0000FF"/>
          <w:sz w:val="24"/>
        </w:rPr>
        <w:tab/>
      </w:r>
      <w:r>
        <w:rPr>
          <w:rFonts w:ascii="Arial" w:hAnsi="Arial" w:cs="Arial"/>
          <w:b/>
          <w:sz w:val="24"/>
        </w:rPr>
        <w:t>Further considerations on the high-power UE Tx requirements</w:t>
      </w:r>
    </w:p>
    <w:p w14:paraId="290F2A7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461E4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6405A" w14:textId="0C4144B4" w:rsidR="00465EA3" w:rsidRDefault="00465EA3" w:rsidP="00465EA3">
      <w:pPr>
        <w:rPr>
          <w:rFonts w:ascii="Arial" w:hAnsi="Arial" w:cs="Arial"/>
          <w:b/>
          <w:sz w:val="24"/>
        </w:rPr>
      </w:pPr>
      <w:r>
        <w:rPr>
          <w:rFonts w:ascii="Arial" w:hAnsi="Arial" w:cs="Arial"/>
          <w:b/>
          <w:color w:val="0000FF"/>
          <w:sz w:val="24"/>
        </w:rPr>
        <w:t>R4-2417748</w:t>
      </w:r>
      <w:r>
        <w:rPr>
          <w:rFonts w:ascii="Arial" w:hAnsi="Arial" w:cs="Arial"/>
          <w:b/>
          <w:color w:val="0000FF"/>
          <w:sz w:val="24"/>
        </w:rPr>
        <w:tab/>
      </w:r>
      <w:r>
        <w:rPr>
          <w:rFonts w:ascii="Arial" w:hAnsi="Arial" w:cs="Arial"/>
          <w:b/>
          <w:sz w:val="24"/>
        </w:rPr>
        <w:t>On restricted set of power back-off simulations for the satellite band UE Tx requirements</w:t>
      </w:r>
    </w:p>
    <w:p w14:paraId="476ABF2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50B0C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E327F" w14:textId="43318A31" w:rsidR="00465EA3" w:rsidRDefault="00465EA3" w:rsidP="00465EA3">
      <w:pPr>
        <w:rPr>
          <w:rFonts w:ascii="Arial" w:hAnsi="Arial" w:cs="Arial"/>
          <w:b/>
          <w:sz w:val="24"/>
        </w:rPr>
      </w:pPr>
      <w:r>
        <w:rPr>
          <w:rFonts w:ascii="Arial" w:hAnsi="Arial" w:cs="Arial"/>
          <w:b/>
          <w:color w:val="0000FF"/>
          <w:sz w:val="24"/>
        </w:rPr>
        <w:t>R4-2417814</w:t>
      </w:r>
      <w:r>
        <w:rPr>
          <w:rFonts w:ascii="Arial" w:hAnsi="Arial" w:cs="Arial"/>
          <w:b/>
          <w:color w:val="0000FF"/>
          <w:sz w:val="24"/>
        </w:rPr>
        <w:tab/>
      </w:r>
      <w:r>
        <w:rPr>
          <w:rFonts w:ascii="Arial" w:hAnsi="Arial" w:cs="Arial"/>
          <w:b/>
          <w:sz w:val="24"/>
        </w:rPr>
        <w:t>Discussion on UE Tx requirement for NTN support HPUE</w:t>
      </w:r>
    </w:p>
    <w:p w14:paraId="0068C3F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CAF359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35971" w14:textId="3D35F0CA" w:rsidR="00465EA3" w:rsidRDefault="00465EA3" w:rsidP="00465EA3">
      <w:pPr>
        <w:rPr>
          <w:rFonts w:ascii="Arial" w:hAnsi="Arial" w:cs="Arial"/>
          <w:b/>
          <w:sz w:val="24"/>
        </w:rPr>
      </w:pPr>
      <w:r>
        <w:rPr>
          <w:rFonts w:ascii="Arial" w:hAnsi="Arial" w:cs="Arial"/>
          <w:b/>
          <w:color w:val="0000FF"/>
          <w:sz w:val="24"/>
        </w:rPr>
        <w:t>R4-2418200</w:t>
      </w:r>
      <w:r>
        <w:rPr>
          <w:rFonts w:ascii="Arial" w:hAnsi="Arial" w:cs="Arial"/>
          <w:b/>
          <w:color w:val="0000FF"/>
          <w:sz w:val="24"/>
        </w:rPr>
        <w:tab/>
      </w:r>
      <w:r>
        <w:rPr>
          <w:rFonts w:ascii="Arial" w:hAnsi="Arial" w:cs="Arial"/>
          <w:b/>
          <w:sz w:val="24"/>
        </w:rPr>
        <w:t>NR NTN HPUE Tx Requirements and feasibility analysis</w:t>
      </w:r>
    </w:p>
    <w:p w14:paraId="0ED9C5D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F1E851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00A26" w14:textId="493C70EA" w:rsidR="00465EA3" w:rsidRDefault="00465EA3" w:rsidP="00465EA3">
      <w:pPr>
        <w:rPr>
          <w:rFonts w:ascii="Arial" w:hAnsi="Arial" w:cs="Arial"/>
          <w:b/>
          <w:sz w:val="24"/>
        </w:rPr>
      </w:pPr>
      <w:r>
        <w:rPr>
          <w:rFonts w:ascii="Arial" w:hAnsi="Arial" w:cs="Arial"/>
          <w:b/>
          <w:color w:val="0000FF"/>
          <w:sz w:val="24"/>
        </w:rPr>
        <w:t>R4-2418405</w:t>
      </w:r>
      <w:r>
        <w:rPr>
          <w:rFonts w:ascii="Arial" w:hAnsi="Arial" w:cs="Arial"/>
          <w:b/>
          <w:color w:val="0000FF"/>
          <w:sz w:val="24"/>
        </w:rPr>
        <w:tab/>
      </w:r>
      <w:r>
        <w:rPr>
          <w:rFonts w:ascii="Arial" w:hAnsi="Arial" w:cs="Arial"/>
          <w:b/>
          <w:sz w:val="24"/>
        </w:rPr>
        <w:t>Discussion for NTN HPUE MPR</w:t>
      </w:r>
    </w:p>
    <w:p w14:paraId="3309E47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28C799E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6A2AF" w14:textId="06D69B33" w:rsidR="00465EA3" w:rsidRDefault="00465EA3" w:rsidP="00465EA3">
      <w:pPr>
        <w:rPr>
          <w:rFonts w:ascii="Arial" w:hAnsi="Arial" w:cs="Arial"/>
          <w:b/>
          <w:sz w:val="24"/>
        </w:rPr>
      </w:pPr>
      <w:r>
        <w:rPr>
          <w:rFonts w:ascii="Arial" w:hAnsi="Arial" w:cs="Arial"/>
          <w:b/>
          <w:color w:val="0000FF"/>
          <w:sz w:val="24"/>
        </w:rPr>
        <w:t>R4-2419015</w:t>
      </w:r>
      <w:r>
        <w:rPr>
          <w:rFonts w:ascii="Arial" w:hAnsi="Arial" w:cs="Arial"/>
          <w:b/>
          <w:color w:val="0000FF"/>
          <w:sz w:val="24"/>
        </w:rPr>
        <w:tab/>
      </w:r>
      <w:r>
        <w:rPr>
          <w:rFonts w:ascii="Arial" w:hAnsi="Arial" w:cs="Arial"/>
          <w:b/>
          <w:sz w:val="24"/>
        </w:rPr>
        <w:t>Discussion on Tx requirements for NR-NTN HPUE</w:t>
      </w:r>
    </w:p>
    <w:p w14:paraId="2C137A7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4FB4AA3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67CA4" w14:textId="4A681321" w:rsidR="00465EA3" w:rsidRDefault="00465EA3" w:rsidP="00465EA3">
      <w:pPr>
        <w:rPr>
          <w:rFonts w:ascii="Arial" w:hAnsi="Arial" w:cs="Arial"/>
          <w:b/>
          <w:sz w:val="24"/>
        </w:rPr>
      </w:pPr>
      <w:r>
        <w:rPr>
          <w:rFonts w:ascii="Arial" w:hAnsi="Arial" w:cs="Arial"/>
          <w:b/>
          <w:color w:val="0000FF"/>
          <w:sz w:val="24"/>
        </w:rPr>
        <w:t>R4-2419072</w:t>
      </w:r>
      <w:r>
        <w:rPr>
          <w:rFonts w:ascii="Arial" w:hAnsi="Arial" w:cs="Arial"/>
          <w:b/>
          <w:color w:val="0000FF"/>
          <w:sz w:val="24"/>
        </w:rPr>
        <w:tab/>
      </w:r>
      <w:r>
        <w:rPr>
          <w:rFonts w:ascii="Arial" w:hAnsi="Arial" w:cs="Arial"/>
          <w:b/>
          <w:sz w:val="24"/>
        </w:rPr>
        <w:t>Discussion on Tx requirements for NR NTN HPUE</w:t>
      </w:r>
    </w:p>
    <w:p w14:paraId="3D95E13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4244CA0"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E0DE2" w14:textId="5F01AE17" w:rsidR="00465EA3" w:rsidRDefault="00465EA3" w:rsidP="00465EA3">
      <w:pPr>
        <w:rPr>
          <w:rFonts w:ascii="Arial" w:hAnsi="Arial" w:cs="Arial"/>
          <w:b/>
          <w:sz w:val="24"/>
        </w:rPr>
      </w:pPr>
      <w:r>
        <w:rPr>
          <w:rFonts w:ascii="Arial" w:hAnsi="Arial" w:cs="Arial"/>
          <w:b/>
          <w:color w:val="0000FF"/>
          <w:sz w:val="24"/>
        </w:rPr>
        <w:t>R4-2419217</w:t>
      </w:r>
      <w:r>
        <w:rPr>
          <w:rFonts w:ascii="Arial" w:hAnsi="Arial" w:cs="Arial"/>
          <w:b/>
          <w:color w:val="0000FF"/>
          <w:sz w:val="24"/>
        </w:rPr>
        <w:tab/>
      </w:r>
      <w:r>
        <w:rPr>
          <w:rFonts w:ascii="Arial" w:hAnsi="Arial" w:cs="Arial"/>
          <w:b/>
          <w:sz w:val="24"/>
        </w:rPr>
        <w:t>Discussion on Tx requirements for NTN UE</w:t>
      </w:r>
    </w:p>
    <w:p w14:paraId="12164F5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EF5313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15A3F" w14:textId="232F8E3A" w:rsidR="00465EA3" w:rsidRDefault="00465EA3" w:rsidP="00465EA3">
      <w:pPr>
        <w:rPr>
          <w:rFonts w:ascii="Arial" w:hAnsi="Arial" w:cs="Arial"/>
          <w:b/>
          <w:sz w:val="24"/>
        </w:rPr>
      </w:pPr>
      <w:r>
        <w:rPr>
          <w:rFonts w:ascii="Arial" w:hAnsi="Arial" w:cs="Arial"/>
          <w:b/>
          <w:color w:val="0000FF"/>
          <w:sz w:val="24"/>
        </w:rPr>
        <w:t>R4-2419521</w:t>
      </w:r>
      <w:r>
        <w:rPr>
          <w:rFonts w:ascii="Arial" w:hAnsi="Arial" w:cs="Arial"/>
          <w:b/>
          <w:color w:val="0000FF"/>
          <w:sz w:val="24"/>
        </w:rPr>
        <w:tab/>
      </w:r>
      <w:r>
        <w:rPr>
          <w:rFonts w:ascii="Arial" w:hAnsi="Arial" w:cs="Arial"/>
          <w:b/>
          <w:sz w:val="24"/>
        </w:rPr>
        <w:t>PA architectures for handheld NTN HPUE</w:t>
      </w:r>
    </w:p>
    <w:p w14:paraId="56FA4C9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Skyworks Solutions Inc.</w:t>
      </w:r>
    </w:p>
    <w:p w14:paraId="11BD7B96" w14:textId="77777777" w:rsidR="00465EA3" w:rsidRDefault="00465EA3" w:rsidP="00465EA3">
      <w:pPr>
        <w:rPr>
          <w:rFonts w:ascii="Arial" w:hAnsi="Arial" w:cs="Arial"/>
          <w:b/>
        </w:rPr>
      </w:pPr>
      <w:r>
        <w:rPr>
          <w:rFonts w:ascii="Arial" w:hAnsi="Arial" w:cs="Arial"/>
          <w:b/>
        </w:rPr>
        <w:t xml:space="preserve">Abstract: </w:t>
      </w:r>
    </w:p>
    <w:p w14:paraId="48E5291D" w14:textId="77777777" w:rsidR="00465EA3" w:rsidRDefault="00465EA3" w:rsidP="00465EA3">
      <w:r>
        <w:t>In this contribution, we discuss some architectural aspects and limitations to implement NTN HPUE for handheld UEs.</w:t>
      </w:r>
    </w:p>
    <w:p w14:paraId="492A181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F2024" w14:textId="312AB6EA" w:rsidR="00465EA3" w:rsidRDefault="00465EA3" w:rsidP="00465EA3">
      <w:pPr>
        <w:rPr>
          <w:rFonts w:ascii="Arial" w:hAnsi="Arial" w:cs="Arial"/>
          <w:b/>
          <w:sz w:val="24"/>
        </w:rPr>
      </w:pPr>
      <w:r>
        <w:rPr>
          <w:rFonts w:ascii="Arial" w:hAnsi="Arial" w:cs="Arial"/>
          <w:b/>
          <w:color w:val="0000FF"/>
          <w:sz w:val="24"/>
        </w:rPr>
        <w:t>R4-2419532</w:t>
      </w:r>
      <w:r>
        <w:rPr>
          <w:rFonts w:ascii="Arial" w:hAnsi="Arial" w:cs="Arial"/>
          <w:b/>
          <w:color w:val="0000FF"/>
          <w:sz w:val="24"/>
        </w:rPr>
        <w:tab/>
      </w:r>
      <w:r>
        <w:rPr>
          <w:rFonts w:ascii="Arial" w:hAnsi="Arial" w:cs="Arial"/>
          <w:b/>
          <w:sz w:val="24"/>
        </w:rPr>
        <w:t>NR NTN high power UE TX and RX requirements</w:t>
      </w:r>
    </w:p>
    <w:p w14:paraId="5F6176F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0D6AB8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5E12B" w14:textId="70E8FB13" w:rsidR="00465EA3" w:rsidRDefault="00465EA3" w:rsidP="00465EA3">
      <w:pPr>
        <w:rPr>
          <w:rFonts w:ascii="Arial" w:hAnsi="Arial" w:cs="Arial"/>
          <w:b/>
          <w:sz w:val="24"/>
        </w:rPr>
      </w:pPr>
      <w:r>
        <w:rPr>
          <w:rFonts w:ascii="Arial" w:hAnsi="Arial" w:cs="Arial"/>
          <w:b/>
          <w:color w:val="0000FF"/>
          <w:sz w:val="24"/>
        </w:rPr>
        <w:t>R4-2419643</w:t>
      </w:r>
      <w:r>
        <w:rPr>
          <w:rFonts w:ascii="Arial" w:hAnsi="Arial" w:cs="Arial"/>
          <w:b/>
          <w:color w:val="0000FF"/>
          <w:sz w:val="24"/>
        </w:rPr>
        <w:tab/>
      </w:r>
      <w:r>
        <w:rPr>
          <w:rFonts w:ascii="Arial" w:hAnsi="Arial" w:cs="Arial"/>
          <w:b/>
          <w:sz w:val="24"/>
        </w:rPr>
        <w:t>On NR-NTN HPUE Tx requirements</w:t>
      </w:r>
    </w:p>
    <w:p w14:paraId="7C04EB0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071665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FA8B86" w14:textId="37F8F337" w:rsidR="00465EA3" w:rsidRDefault="00465EA3" w:rsidP="00465EA3">
      <w:pPr>
        <w:rPr>
          <w:rFonts w:ascii="Arial" w:hAnsi="Arial" w:cs="Arial"/>
          <w:b/>
          <w:sz w:val="24"/>
        </w:rPr>
      </w:pPr>
      <w:r>
        <w:rPr>
          <w:rFonts w:ascii="Arial" w:hAnsi="Arial" w:cs="Arial"/>
          <w:b/>
          <w:color w:val="0000FF"/>
          <w:sz w:val="24"/>
        </w:rPr>
        <w:t>R4-2419668</w:t>
      </w:r>
      <w:r>
        <w:rPr>
          <w:rFonts w:ascii="Arial" w:hAnsi="Arial" w:cs="Arial"/>
          <w:b/>
          <w:color w:val="0000FF"/>
          <w:sz w:val="24"/>
        </w:rPr>
        <w:tab/>
      </w:r>
      <w:r>
        <w:rPr>
          <w:rFonts w:ascii="Arial" w:hAnsi="Arial" w:cs="Arial"/>
          <w:b/>
          <w:sz w:val="24"/>
        </w:rPr>
        <w:t>On UE RF Tx requirements for NR-NTN HPUE</w:t>
      </w:r>
    </w:p>
    <w:p w14:paraId="5562080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001E164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3D67C" w14:textId="77777777" w:rsidR="00465EA3" w:rsidRDefault="00465EA3" w:rsidP="00465EA3">
      <w:pPr>
        <w:pStyle w:val="Heading6"/>
      </w:pPr>
      <w:bookmarkStart w:id="284" w:name="_Toc188975257"/>
      <w:r>
        <w:t>7.8.2.2.2</w:t>
      </w:r>
      <w:r>
        <w:tab/>
        <w:t>Rx requirements</w:t>
      </w:r>
      <w:bookmarkEnd w:id="284"/>
    </w:p>
    <w:p w14:paraId="1A185E43" w14:textId="73CDAFC4" w:rsidR="00465EA3" w:rsidRDefault="00465EA3" w:rsidP="00465EA3">
      <w:pPr>
        <w:rPr>
          <w:rFonts w:ascii="Arial" w:hAnsi="Arial" w:cs="Arial"/>
          <w:b/>
          <w:sz w:val="24"/>
        </w:rPr>
      </w:pPr>
      <w:r>
        <w:rPr>
          <w:rFonts w:ascii="Arial" w:hAnsi="Arial" w:cs="Arial"/>
          <w:b/>
          <w:color w:val="0000FF"/>
          <w:sz w:val="24"/>
        </w:rPr>
        <w:t>R4-2417815</w:t>
      </w:r>
      <w:r>
        <w:rPr>
          <w:rFonts w:ascii="Arial" w:hAnsi="Arial" w:cs="Arial"/>
          <w:b/>
          <w:color w:val="0000FF"/>
          <w:sz w:val="24"/>
        </w:rPr>
        <w:tab/>
      </w:r>
      <w:r>
        <w:rPr>
          <w:rFonts w:ascii="Arial" w:hAnsi="Arial" w:cs="Arial"/>
          <w:b/>
          <w:sz w:val="24"/>
        </w:rPr>
        <w:t>Discussion on UE Rx requirement for NTN support HPUE</w:t>
      </w:r>
    </w:p>
    <w:p w14:paraId="49E3BAC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003E56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DA14F" w14:textId="78BA0076" w:rsidR="00465EA3" w:rsidRDefault="00465EA3" w:rsidP="00465EA3">
      <w:pPr>
        <w:rPr>
          <w:rFonts w:ascii="Arial" w:hAnsi="Arial" w:cs="Arial"/>
          <w:b/>
          <w:sz w:val="24"/>
        </w:rPr>
      </w:pPr>
      <w:r>
        <w:rPr>
          <w:rFonts w:ascii="Arial" w:hAnsi="Arial" w:cs="Arial"/>
          <w:b/>
          <w:color w:val="0000FF"/>
          <w:sz w:val="24"/>
        </w:rPr>
        <w:t>R4-2418201</w:t>
      </w:r>
      <w:r>
        <w:rPr>
          <w:rFonts w:ascii="Arial" w:hAnsi="Arial" w:cs="Arial"/>
          <w:b/>
          <w:color w:val="0000FF"/>
          <w:sz w:val="24"/>
        </w:rPr>
        <w:tab/>
      </w:r>
      <w:r>
        <w:rPr>
          <w:rFonts w:ascii="Arial" w:hAnsi="Arial" w:cs="Arial"/>
          <w:b/>
          <w:sz w:val="24"/>
        </w:rPr>
        <w:t>NR NTN HPUE Rx Requirements</w:t>
      </w:r>
    </w:p>
    <w:p w14:paraId="21DA46B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01760C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0027DE" w14:textId="275F480C" w:rsidR="00465EA3" w:rsidRDefault="00465EA3" w:rsidP="00465EA3">
      <w:pPr>
        <w:rPr>
          <w:rFonts w:ascii="Arial" w:hAnsi="Arial" w:cs="Arial"/>
          <w:b/>
          <w:sz w:val="24"/>
        </w:rPr>
      </w:pPr>
      <w:r>
        <w:rPr>
          <w:rFonts w:ascii="Arial" w:hAnsi="Arial" w:cs="Arial"/>
          <w:b/>
          <w:color w:val="0000FF"/>
          <w:sz w:val="24"/>
        </w:rPr>
        <w:t>R4-2419016</w:t>
      </w:r>
      <w:r>
        <w:rPr>
          <w:rFonts w:ascii="Arial" w:hAnsi="Arial" w:cs="Arial"/>
          <w:b/>
          <w:color w:val="0000FF"/>
          <w:sz w:val="24"/>
        </w:rPr>
        <w:tab/>
      </w:r>
      <w:r>
        <w:rPr>
          <w:rFonts w:ascii="Arial" w:hAnsi="Arial" w:cs="Arial"/>
          <w:b/>
          <w:sz w:val="24"/>
        </w:rPr>
        <w:t>Discussion on Rx requirements for NR-NTN HPUE</w:t>
      </w:r>
    </w:p>
    <w:p w14:paraId="4B92742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12757D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F97D7" w14:textId="51DBFFCC" w:rsidR="00465EA3" w:rsidRDefault="00465EA3" w:rsidP="00465EA3">
      <w:pPr>
        <w:rPr>
          <w:rFonts w:ascii="Arial" w:hAnsi="Arial" w:cs="Arial"/>
          <w:b/>
          <w:sz w:val="24"/>
        </w:rPr>
      </w:pPr>
      <w:r>
        <w:rPr>
          <w:rFonts w:ascii="Arial" w:hAnsi="Arial" w:cs="Arial"/>
          <w:b/>
          <w:color w:val="0000FF"/>
          <w:sz w:val="24"/>
        </w:rPr>
        <w:t>R4-2419073</w:t>
      </w:r>
      <w:r>
        <w:rPr>
          <w:rFonts w:ascii="Arial" w:hAnsi="Arial" w:cs="Arial"/>
          <w:b/>
          <w:color w:val="0000FF"/>
          <w:sz w:val="24"/>
        </w:rPr>
        <w:tab/>
      </w:r>
      <w:r>
        <w:rPr>
          <w:rFonts w:ascii="Arial" w:hAnsi="Arial" w:cs="Arial"/>
          <w:b/>
          <w:sz w:val="24"/>
        </w:rPr>
        <w:t>Discussion on Rx requirements for NR NTN HPUE</w:t>
      </w:r>
    </w:p>
    <w:p w14:paraId="27AFB6F4"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B8670C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513D1" w14:textId="37928547" w:rsidR="00465EA3" w:rsidRDefault="00465EA3" w:rsidP="00465EA3">
      <w:pPr>
        <w:rPr>
          <w:rFonts w:ascii="Arial" w:hAnsi="Arial" w:cs="Arial"/>
          <w:b/>
          <w:sz w:val="24"/>
        </w:rPr>
      </w:pPr>
      <w:r>
        <w:rPr>
          <w:rFonts w:ascii="Arial" w:hAnsi="Arial" w:cs="Arial"/>
          <w:b/>
          <w:color w:val="0000FF"/>
          <w:sz w:val="24"/>
        </w:rPr>
        <w:t>R4-2419218</w:t>
      </w:r>
      <w:r>
        <w:rPr>
          <w:rFonts w:ascii="Arial" w:hAnsi="Arial" w:cs="Arial"/>
          <w:b/>
          <w:color w:val="0000FF"/>
          <w:sz w:val="24"/>
        </w:rPr>
        <w:tab/>
      </w:r>
      <w:r>
        <w:rPr>
          <w:rFonts w:ascii="Arial" w:hAnsi="Arial" w:cs="Arial"/>
          <w:b/>
          <w:sz w:val="24"/>
        </w:rPr>
        <w:t>Discussion on Rx requirements for NTN UE</w:t>
      </w:r>
    </w:p>
    <w:p w14:paraId="1F28E9C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2753FC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90125" w14:textId="22B32BF5" w:rsidR="00465EA3" w:rsidRDefault="00465EA3" w:rsidP="00465EA3">
      <w:pPr>
        <w:rPr>
          <w:rFonts w:ascii="Arial" w:hAnsi="Arial" w:cs="Arial"/>
          <w:b/>
          <w:sz w:val="24"/>
        </w:rPr>
      </w:pPr>
      <w:r>
        <w:rPr>
          <w:rFonts w:ascii="Arial" w:hAnsi="Arial" w:cs="Arial"/>
          <w:b/>
          <w:color w:val="0000FF"/>
          <w:sz w:val="24"/>
        </w:rPr>
        <w:t>R4-2419540</w:t>
      </w:r>
      <w:r>
        <w:rPr>
          <w:rFonts w:ascii="Arial" w:hAnsi="Arial" w:cs="Arial"/>
          <w:b/>
          <w:color w:val="0000FF"/>
          <w:sz w:val="24"/>
        </w:rPr>
        <w:tab/>
      </w:r>
      <w:r>
        <w:rPr>
          <w:rFonts w:ascii="Arial" w:hAnsi="Arial" w:cs="Arial"/>
          <w:b/>
          <w:sz w:val="24"/>
        </w:rPr>
        <w:t>Discussion on NR-NTN HPUE RX RSD</w:t>
      </w:r>
    </w:p>
    <w:p w14:paraId="6243399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05547E3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41792" w14:textId="78707B3C" w:rsidR="00465EA3" w:rsidRDefault="00465EA3" w:rsidP="00465EA3">
      <w:pPr>
        <w:rPr>
          <w:rFonts w:ascii="Arial" w:hAnsi="Arial" w:cs="Arial"/>
          <w:b/>
          <w:sz w:val="24"/>
        </w:rPr>
      </w:pPr>
      <w:r>
        <w:rPr>
          <w:rFonts w:ascii="Arial" w:hAnsi="Arial" w:cs="Arial"/>
          <w:b/>
          <w:color w:val="0000FF"/>
          <w:sz w:val="24"/>
        </w:rPr>
        <w:t>R4-2419644</w:t>
      </w:r>
      <w:r>
        <w:rPr>
          <w:rFonts w:ascii="Arial" w:hAnsi="Arial" w:cs="Arial"/>
          <w:b/>
          <w:color w:val="0000FF"/>
          <w:sz w:val="24"/>
        </w:rPr>
        <w:tab/>
      </w:r>
      <w:r>
        <w:rPr>
          <w:rFonts w:ascii="Arial" w:hAnsi="Arial" w:cs="Arial"/>
          <w:b/>
          <w:sz w:val="24"/>
        </w:rPr>
        <w:t>On NR-NTN HPUE rx requirements</w:t>
      </w:r>
    </w:p>
    <w:p w14:paraId="02A844C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6549C2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B54120" w14:textId="1940A685" w:rsidR="00465EA3" w:rsidRDefault="00465EA3" w:rsidP="00465EA3">
      <w:pPr>
        <w:rPr>
          <w:rFonts w:ascii="Arial" w:hAnsi="Arial" w:cs="Arial"/>
          <w:b/>
          <w:sz w:val="24"/>
        </w:rPr>
      </w:pPr>
      <w:r>
        <w:rPr>
          <w:rFonts w:ascii="Arial" w:hAnsi="Arial" w:cs="Arial"/>
          <w:b/>
          <w:color w:val="0000FF"/>
          <w:sz w:val="24"/>
        </w:rPr>
        <w:t>R4-2419717</w:t>
      </w:r>
      <w:r>
        <w:rPr>
          <w:rFonts w:ascii="Arial" w:hAnsi="Arial" w:cs="Arial"/>
          <w:b/>
          <w:color w:val="0000FF"/>
          <w:sz w:val="24"/>
        </w:rPr>
        <w:tab/>
      </w:r>
      <w:r>
        <w:rPr>
          <w:rFonts w:ascii="Arial" w:hAnsi="Arial" w:cs="Arial"/>
          <w:b/>
          <w:sz w:val="24"/>
        </w:rPr>
        <w:t>On UE RF Rx requirements for NR-NTN HPUE</w:t>
      </w:r>
    </w:p>
    <w:p w14:paraId="2F243B6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3E5D181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4E19D" w14:textId="77777777" w:rsidR="00465EA3" w:rsidRDefault="00465EA3" w:rsidP="00465EA3">
      <w:pPr>
        <w:pStyle w:val="Heading5"/>
      </w:pPr>
      <w:bookmarkStart w:id="285" w:name="_Toc188975258"/>
      <w:r>
        <w:t>7.8.2.3</w:t>
      </w:r>
      <w:r>
        <w:tab/>
        <w:t>IoT-NTN HPUE RF requirements</w:t>
      </w:r>
      <w:bookmarkEnd w:id="285"/>
    </w:p>
    <w:p w14:paraId="65362933" w14:textId="77777777" w:rsidR="00465EA3" w:rsidRDefault="00465EA3" w:rsidP="00465EA3">
      <w:pPr>
        <w:pStyle w:val="Heading6"/>
      </w:pPr>
      <w:bookmarkStart w:id="286" w:name="_Toc188975259"/>
      <w:r>
        <w:t>7.8.2.3.1</w:t>
      </w:r>
      <w:r>
        <w:tab/>
        <w:t>Tx requirements</w:t>
      </w:r>
      <w:bookmarkEnd w:id="286"/>
    </w:p>
    <w:p w14:paraId="3907D037" w14:textId="0AA3B571" w:rsidR="00465EA3" w:rsidRDefault="00465EA3" w:rsidP="00465EA3">
      <w:pPr>
        <w:rPr>
          <w:rFonts w:ascii="Arial" w:hAnsi="Arial" w:cs="Arial"/>
          <w:b/>
          <w:sz w:val="24"/>
        </w:rPr>
      </w:pPr>
      <w:r>
        <w:rPr>
          <w:rFonts w:ascii="Arial" w:hAnsi="Arial" w:cs="Arial"/>
          <w:b/>
          <w:color w:val="0000FF"/>
          <w:sz w:val="24"/>
        </w:rPr>
        <w:t>R4-2418202</w:t>
      </w:r>
      <w:r>
        <w:rPr>
          <w:rFonts w:ascii="Arial" w:hAnsi="Arial" w:cs="Arial"/>
          <w:b/>
          <w:color w:val="0000FF"/>
          <w:sz w:val="24"/>
        </w:rPr>
        <w:tab/>
      </w:r>
      <w:r>
        <w:rPr>
          <w:rFonts w:ascii="Arial" w:hAnsi="Arial" w:cs="Arial"/>
          <w:b/>
          <w:sz w:val="24"/>
        </w:rPr>
        <w:t>Iot NTN HPUE Tx Requirements and feasibility analysis</w:t>
      </w:r>
    </w:p>
    <w:p w14:paraId="645E4DD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8B8C6D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1DD53" w14:textId="0C0F0626" w:rsidR="00465EA3" w:rsidRDefault="00465EA3" w:rsidP="00465EA3">
      <w:pPr>
        <w:rPr>
          <w:rFonts w:ascii="Arial" w:hAnsi="Arial" w:cs="Arial"/>
          <w:b/>
          <w:sz w:val="24"/>
        </w:rPr>
      </w:pPr>
      <w:r>
        <w:rPr>
          <w:rFonts w:ascii="Arial" w:hAnsi="Arial" w:cs="Arial"/>
          <w:b/>
          <w:color w:val="0000FF"/>
          <w:sz w:val="24"/>
        </w:rPr>
        <w:t>R4-2418400</w:t>
      </w:r>
      <w:r>
        <w:rPr>
          <w:rFonts w:ascii="Arial" w:hAnsi="Arial" w:cs="Arial"/>
          <w:b/>
          <w:color w:val="0000FF"/>
          <w:sz w:val="24"/>
        </w:rPr>
        <w:tab/>
      </w:r>
      <w:r>
        <w:rPr>
          <w:rFonts w:ascii="Arial" w:hAnsi="Arial" w:cs="Arial"/>
          <w:b/>
          <w:sz w:val="24"/>
        </w:rPr>
        <w:t>Discussion for IoT NTN HPUE MPR</w:t>
      </w:r>
    </w:p>
    <w:p w14:paraId="5683C0C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29AEDF1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4F764" w14:textId="32800384" w:rsidR="00465EA3" w:rsidRDefault="00465EA3" w:rsidP="00465EA3">
      <w:pPr>
        <w:rPr>
          <w:rFonts w:ascii="Arial" w:hAnsi="Arial" w:cs="Arial"/>
          <w:b/>
          <w:sz w:val="24"/>
        </w:rPr>
      </w:pPr>
      <w:r>
        <w:rPr>
          <w:rFonts w:ascii="Arial" w:hAnsi="Arial" w:cs="Arial"/>
          <w:b/>
          <w:color w:val="0000FF"/>
          <w:sz w:val="24"/>
        </w:rPr>
        <w:t>R4-2418979</w:t>
      </w:r>
      <w:r>
        <w:rPr>
          <w:rFonts w:ascii="Arial" w:hAnsi="Arial" w:cs="Arial"/>
          <w:b/>
          <w:color w:val="0000FF"/>
          <w:sz w:val="24"/>
        </w:rPr>
        <w:tab/>
      </w:r>
      <w:r>
        <w:rPr>
          <w:rFonts w:ascii="Arial" w:hAnsi="Arial" w:cs="Arial"/>
          <w:b/>
          <w:sz w:val="24"/>
        </w:rPr>
        <w:t>IoT-NTN HPUE RF requirements for Tx</w:t>
      </w:r>
    </w:p>
    <w:p w14:paraId="6AB72DF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3235BF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497094" w14:textId="32E3B511" w:rsidR="00465EA3" w:rsidRDefault="00465EA3" w:rsidP="00465EA3">
      <w:pPr>
        <w:rPr>
          <w:rFonts w:ascii="Arial" w:hAnsi="Arial" w:cs="Arial"/>
          <w:b/>
          <w:sz w:val="24"/>
        </w:rPr>
      </w:pPr>
      <w:r>
        <w:rPr>
          <w:rFonts w:ascii="Arial" w:hAnsi="Arial" w:cs="Arial"/>
          <w:b/>
          <w:color w:val="0000FF"/>
          <w:sz w:val="24"/>
        </w:rPr>
        <w:t>R4-2419017</w:t>
      </w:r>
      <w:r>
        <w:rPr>
          <w:rFonts w:ascii="Arial" w:hAnsi="Arial" w:cs="Arial"/>
          <w:b/>
          <w:color w:val="0000FF"/>
          <w:sz w:val="24"/>
        </w:rPr>
        <w:tab/>
      </w:r>
      <w:r>
        <w:rPr>
          <w:rFonts w:ascii="Arial" w:hAnsi="Arial" w:cs="Arial"/>
          <w:b/>
          <w:sz w:val="24"/>
        </w:rPr>
        <w:t>Discussion on Tx requirements for IoT-NTN HPUE</w:t>
      </w:r>
    </w:p>
    <w:p w14:paraId="4B756E7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E6F57C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67C25" w14:textId="16EA56E5" w:rsidR="00465EA3" w:rsidRDefault="00465EA3" w:rsidP="00465EA3">
      <w:pPr>
        <w:rPr>
          <w:rFonts w:ascii="Arial" w:hAnsi="Arial" w:cs="Arial"/>
          <w:b/>
          <w:sz w:val="24"/>
        </w:rPr>
      </w:pPr>
      <w:r>
        <w:rPr>
          <w:rFonts w:ascii="Arial" w:hAnsi="Arial" w:cs="Arial"/>
          <w:b/>
          <w:color w:val="0000FF"/>
          <w:sz w:val="24"/>
        </w:rPr>
        <w:lastRenderedPageBreak/>
        <w:t>R4-2419533</w:t>
      </w:r>
      <w:r>
        <w:rPr>
          <w:rFonts w:ascii="Arial" w:hAnsi="Arial" w:cs="Arial"/>
          <w:b/>
          <w:color w:val="0000FF"/>
          <w:sz w:val="24"/>
        </w:rPr>
        <w:tab/>
      </w:r>
      <w:r>
        <w:rPr>
          <w:rFonts w:ascii="Arial" w:hAnsi="Arial" w:cs="Arial"/>
          <w:b/>
          <w:sz w:val="24"/>
        </w:rPr>
        <w:t>IoT NTN high power UE TX and RX requirements</w:t>
      </w:r>
    </w:p>
    <w:p w14:paraId="2779DB1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9A8751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2DBC2" w14:textId="2A68DA69" w:rsidR="00465EA3" w:rsidRDefault="00465EA3" w:rsidP="00465EA3">
      <w:pPr>
        <w:rPr>
          <w:rFonts w:ascii="Arial" w:hAnsi="Arial" w:cs="Arial"/>
          <w:b/>
          <w:sz w:val="24"/>
        </w:rPr>
      </w:pPr>
      <w:r>
        <w:rPr>
          <w:rFonts w:ascii="Arial" w:hAnsi="Arial" w:cs="Arial"/>
          <w:b/>
          <w:color w:val="0000FF"/>
          <w:sz w:val="24"/>
        </w:rPr>
        <w:t>R4-2419539</w:t>
      </w:r>
      <w:r>
        <w:rPr>
          <w:rFonts w:ascii="Arial" w:hAnsi="Arial" w:cs="Arial"/>
          <w:b/>
          <w:color w:val="0000FF"/>
          <w:sz w:val="24"/>
        </w:rPr>
        <w:tab/>
      </w:r>
      <w:r>
        <w:rPr>
          <w:rFonts w:ascii="Arial" w:hAnsi="Arial" w:cs="Arial"/>
          <w:b/>
          <w:sz w:val="24"/>
        </w:rPr>
        <w:t>Discussion on IoT-NTN HPUE TX RF requirements</w:t>
      </w:r>
    </w:p>
    <w:p w14:paraId="2B3ACD1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291D298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071920" w14:textId="5B00EB2C" w:rsidR="00465EA3" w:rsidRDefault="00465EA3" w:rsidP="00465EA3">
      <w:pPr>
        <w:rPr>
          <w:rFonts w:ascii="Arial" w:hAnsi="Arial" w:cs="Arial"/>
          <w:b/>
          <w:sz w:val="24"/>
        </w:rPr>
      </w:pPr>
      <w:r>
        <w:rPr>
          <w:rFonts w:ascii="Arial" w:hAnsi="Arial" w:cs="Arial"/>
          <w:b/>
          <w:color w:val="0000FF"/>
          <w:sz w:val="24"/>
        </w:rPr>
        <w:t>R4-2419640</w:t>
      </w:r>
      <w:r>
        <w:rPr>
          <w:rFonts w:ascii="Arial" w:hAnsi="Arial" w:cs="Arial"/>
          <w:b/>
          <w:color w:val="0000FF"/>
          <w:sz w:val="24"/>
        </w:rPr>
        <w:tab/>
      </w:r>
      <w:r>
        <w:rPr>
          <w:rFonts w:ascii="Arial" w:hAnsi="Arial" w:cs="Arial"/>
          <w:b/>
          <w:sz w:val="24"/>
        </w:rPr>
        <w:t>Discussion on Tx requirements for IoT-NTN</w:t>
      </w:r>
    </w:p>
    <w:p w14:paraId="6DEBB96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078C5C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B545A" w14:textId="37850088" w:rsidR="00465EA3" w:rsidRDefault="00465EA3" w:rsidP="00465EA3">
      <w:pPr>
        <w:rPr>
          <w:rFonts w:ascii="Arial" w:hAnsi="Arial" w:cs="Arial"/>
          <w:b/>
          <w:sz w:val="24"/>
        </w:rPr>
      </w:pPr>
      <w:r>
        <w:rPr>
          <w:rFonts w:ascii="Arial" w:hAnsi="Arial" w:cs="Arial"/>
          <w:b/>
          <w:color w:val="0000FF"/>
          <w:sz w:val="24"/>
        </w:rPr>
        <w:t>R4-2419645</w:t>
      </w:r>
      <w:r>
        <w:rPr>
          <w:rFonts w:ascii="Arial" w:hAnsi="Arial" w:cs="Arial"/>
          <w:b/>
          <w:color w:val="0000FF"/>
          <w:sz w:val="24"/>
        </w:rPr>
        <w:tab/>
      </w:r>
      <w:r>
        <w:rPr>
          <w:rFonts w:ascii="Arial" w:hAnsi="Arial" w:cs="Arial"/>
          <w:b/>
          <w:sz w:val="24"/>
        </w:rPr>
        <w:t>On IoT-NTN HPUE Tx requirements and SAR</w:t>
      </w:r>
    </w:p>
    <w:p w14:paraId="75E6532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3D88EC9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37782" w14:textId="16AD03DD" w:rsidR="00465EA3" w:rsidRDefault="00465EA3" w:rsidP="00465EA3">
      <w:pPr>
        <w:rPr>
          <w:rFonts w:ascii="Arial" w:hAnsi="Arial" w:cs="Arial"/>
          <w:b/>
          <w:sz w:val="24"/>
        </w:rPr>
      </w:pPr>
      <w:r>
        <w:rPr>
          <w:rFonts w:ascii="Arial" w:hAnsi="Arial" w:cs="Arial"/>
          <w:b/>
          <w:color w:val="0000FF"/>
          <w:sz w:val="24"/>
        </w:rPr>
        <w:t>R4-2419722</w:t>
      </w:r>
      <w:r>
        <w:rPr>
          <w:rFonts w:ascii="Arial" w:hAnsi="Arial" w:cs="Arial"/>
          <w:b/>
          <w:color w:val="0000FF"/>
          <w:sz w:val="24"/>
        </w:rPr>
        <w:tab/>
      </w:r>
      <w:r>
        <w:rPr>
          <w:rFonts w:ascii="Arial" w:hAnsi="Arial" w:cs="Arial"/>
          <w:b/>
          <w:sz w:val="24"/>
        </w:rPr>
        <w:t>On UE RF Tx requirements for IoT-NTN HPUE</w:t>
      </w:r>
    </w:p>
    <w:p w14:paraId="742D523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Sony</w:t>
      </w:r>
    </w:p>
    <w:p w14:paraId="4281C31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4436D" w14:textId="77777777" w:rsidR="00465EA3" w:rsidRDefault="00465EA3" w:rsidP="00465EA3">
      <w:pPr>
        <w:pStyle w:val="Heading6"/>
      </w:pPr>
      <w:bookmarkStart w:id="287" w:name="_Toc188975260"/>
      <w:r>
        <w:t>7.8.2.3.2</w:t>
      </w:r>
      <w:r>
        <w:tab/>
        <w:t>Rx requirements</w:t>
      </w:r>
      <w:bookmarkEnd w:id="287"/>
    </w:p>
    <w:p w14:paraId="11756964" w14:textId="15E20B35" w:rsidR="00465EA3" w:rsidRDefault="00465EA3" w:rsidP="00465EA3">
      <w:pPr>
        <w:rPr>
          <w:rFonts w:ascii="Arial" w:hAnsi="Arial" w:cs="Arial"/>
          <w:b/>
          <w:sz w:val="24"/>
        </w:rPr>
      </w:pPr>
      <w:r>
        <w:rPr>
          <w:rFonts w:ascii="Arial" w:hAnsi="Arial" w:cs="Arial"/>
          <w:b/>
          <w:color w:val="0000FF"/>
          <w:sz w:val="24"/>
        </w:rPr>
        <w:t>R4-2418203</w:t>
      </w:r>
      <w:r>
        <w:rPr>
          <w:rFonts w:ascii="Arial" w:hAnsi="Arial" w:cs="Arial"/>
          <w:b/>
          <w:color w:val="0000FF"/>
          <w:sz w:val="24"/>
        </w:rPr>
        <w:tab/>
      </w:r>
      <w:r>
        <w:rPr>
          <w:rFonts w:ascii="Arial" w:hAnsi="Arial" w:cs="Arial"/>
          <w:b/>
          <w:sz w:val="24"/>
        </w:rPr>
        <w:t>Iot NTN HPUE Rx Requirements</w:t>
      </w:r>
    </w:p>
    <w:p w14:paraId="6CC5A5C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9DD1ED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F7754" w14:textId="405F38AB" w:rsidR="00465EA3" w:rsidRDefault="00465EA3" w:rsidP="00465EA3">
      <w:pPr>
        <w:rPr>
          <w:rFonts w:ascii="Arial" w:hAnsi="Arial" w:cs="Arial"/>
          <w:b/>
          <w:sz w:val="24"/>
        </w:rPr>
      </w:pPr>
      <w:r>
        <w:rPr>
          <w:rFonts w:ascii="Arial" w:hAnsi="Arial" w:cs="Arial"/>
          <w:b/>
          <w:color w:val="0000FF"/>
          <w:sz w:val="24"/>
        </w:rPr>
        <w:t>R4-2419018</w:t>
      </w:r>
      <w:r>
        <w:rPr>
          <w:rFonts w:ascii="Arial" w:hAnsi="Arial" w:cs="Arial"/>
          <w:b/>
          <w:color w:val="0000FF"/>
          <w:sz w:val="24"/>
        </w:rPr>
        <w:tab/>
      </w:r>
      <w:r>
        <w:rPr>
          <w:rFonts w:ascii="Arial" w:hAnsi="Arial" w:cs="Arial"/>
          <w:b/>
          <w:sz w:val="24"/>
        </w:rPr>
        <w:t>Discussion on Rx requirements for IoT-NTN HPUE</w:t>
      </w:r>
    </w:p>
    <w:p w14:paraId="7250C6F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2883FCB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5B808" w14:textId="5336E9A5" w:rsidR="00465EA3" w:rsidRDefault="00465EA3" w:rsidP="00465EA3">
      <w:pPr>
        <w:rPr>
          <w:rFonts w:ascii="Arial" w:hAnsi="Arial" w:cs="Arial"/>
          <w:b/>
          <w:sz w:val="24"/>
        </w:rPr>
      </w:pPr>
      <w:r>
        <w:rPr>
          <w:rFonts w:ascii="Arial" w:hAnsi="Arial" w:cs="Arial"/>
          <w:b/>
          <w:color w:val="0000FF"/>
          <w:sz w:val="24"/>
        </w:rPr>
        <w:t>R4-2419646</w:t>
      </w:r>
      <w:r>
        <w:rPr>
          <w:rFonts w:ascii="Arial" w:hAnsi="Arial" w:cs="Arial"/>
          <w:b/>
          <w:color w:val="0000FF"/>
          <w:sz w:val="24"/>
        </w:rPr>
        <w:tab/>
      </w:r>
      <w:r>
        <w:rPr>
          <w:rFonts w:ascii="Arial" w:hAnsi="Arial" w:cs="Arial"/>
          <w:b/>
          <w:sz w:val="24"/>
        </w:rPr>
        <w:t>On IoT-NTN HPUE Rx requirements</w:t>
      </w:r>
    </w:p>
    <w:p w14:paraId="6A93FF3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4C2A915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6765B" w14:textId="30018D04" w:rsidR="00465EA3" w:rsidRDefault="00465EA3" w:rsidP="00465EA3">
      <w:pPr>
        <w:rPr>
          <w:rFonts w:ascii="Arial" w:hAnsi="Arial" w:cs="Arial"/>
          <w:b/>
          <w:sz w:val="24"/>
        </w:rPr>
      </w:pPr>
      <w:r>
        <w:rPr>
          <w:rFonts w:ascii="Arial" w:hAnsi="Arial" w:cs="Arial"/>
          <w:b/>
          <w:color w:val="0000FF"/>
          <w:sz w:val="24"/>
        </w:rPr>
        <w:t>R4-2419761</w:t>
      </w:r>
      <w:r>
        <w:rPr>
          <w:rFonts w:ascii="Arial" w:hAnsi="Arial" w:cs="Arial"/>
          <w:b/>
          <w:color w:val="0000FF"/>
          <w:sz w:val="24"/>
        </w:rPr>
        <w:tab/>
      </w:r>
      <w:r>
        <w:rPr>
          <w:rFonts w:ascii="Arial" w:hAnsi="Arial" w:cs="Arial"/>
          <w:b/>
          <w:sz w:val="24"/>
        </w:rPr>
        <w:t>On UE RF Rx requirements for IoT-NTN HPUE</w:t>
      </w:r>
    </w:p>
    <w:p w14:paraId="41D682B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5837637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33514" w14:textId="77777777" w:rsidR="00465EA3" w:rsidRDefault="00465EA3" w:rsidP="00465EA3">
      <w:pPr>
        <w:pStyle w:val="Heading4"/>
      </w:pPr>
      <w:bookmarkStart w:id="288" w:name="_Toc188975261"/>
      <w:r>
        <w:lastRenderedPageBreak/>
        <w:t>7.8.3</w:t>
      </w:r>
      <w:r>
        <w:tab/>
        <w:t>Less than 5MHz for NTN</w:t>
      </w:r>
      <w:bookmarkEnd w:id="288"/>
    </w:p>
    <w:p w14:paraId="4E73DD8F" w14:textId="77777777" w:rsidR="00465EA3" w:rsidRDefault="00465EA3" w:rsidP="00465EA3">
      <w:pPr>
        <w:pStyle w:val="Heading5"/>
      </w:pPr>
      <w:bookmarkStart w:id="289" w:name="_Toc188975262"/>
      <w:r>
        <w:t>7.8.3.1</w:t>
      </w:r>
      <w:r>
        <w:tab/>
        <w:t>System parameters</w:t>
      </w:r>
      <w:bookmarkEnd w:id="289"/>
    </w:p>
    <w:p w14:paraId="761E7945" w14:textId="164CC466" w:rsidR="00465EA3" w:rsidRDefault="00465EA3" w:rsidP="00465EA3">
      <w:pPr>
        <w:rPr>
          <w:rFonts w:ascii="Arial" w:hAnsi="Arial" w:cs="Arial"/>
          <w:b/>
          <w:sz w:val="24"/>
        </w:rPr>
      </w:pPr>
      <w:r>
        <w:rPr>
          <w:rFonts w:ascii="Arial" w:hAnsi="Arial" w:cs="Arial"/>
          <w:b/>
          <w:color w:val="0000FF"/>
          <w:sz w:val="24"/>
        </w:rPr>
        <w:t>R4-2417812</w:t>
      </w:r>
      <w:r>
        <w:rPr>
          <w:rFonts w:ascii="Arial" w:hAnsi="Arial" w:cs="Arial"/>
          <w:b/>
          <w:color w:val="0000FF"/>
          <w:sz w:val="24"/>
        </w:rPr>
        <w:tab/>
      </w:r>
      <w:r>
        <w:rPr>
          <w:rFonts w:ascii="Arial" w:hAnsi="Arial" w:cs="Arial"/>
          <w:b/>
          <w:sz w:val="24"/>
        </w:rPr>
        <w:t>Discussion on system parameter for NTN support spectrum less than 5 MHz</w:t>
      </w:r>
    </w:p>
    <w:p w14:paraId="7ADF755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DAD3F9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D2D5E4" w14:textId="793E555D" w:rsidR="00465EA3" w:rsidRDefault="00465EA3" w:rsidP="00465EA3">
      <w:pPr>
        <w:rPr>
          <w:rFonts w:ascii="Arial" w:hAnsi="Arial" w:cs="Arial"/>
          <w:b/>
          <w:sz w:val="24"/>
        </w:rPr>
      </w:pPr>
      <w:r>
        <w:rPr>
          <w:rFonts w:ascii="Arial" w:hAnsi="Arial" w:cs="Arial"/>
          <w:b/>
          <w:color w:val="0000FF"/>
          <w:sz w:val="24"/>
        </w:rPr>
        <w:t>R4-2417934</w:t>
      </w:r>
      <w:r>
        <w:rPr>
          <w:rFonts w:ascii="Arial" w:hAnsi="Arial" w:cs="Arial"/>
          <w:b/>
          <w:color w:val="0000FF"/>
          <w:sz w:val="24"/>
        </w:rPr>
        <w:tab/>
      </w:r>
      <w:r>
        <w:rPr>
          <w:rFonts w:ascii="Arial" w:hAnsi="Arial" w:cs="Arial"/>
          <w:b/>
          <w:sz w:val="24"/>
        </w:rPr>
        <w:t>Discussion on system parameters for NTN less than 5MHz</w:t>
      </w:r>
    </w:p>
    <w:p w14:paraId="6428DC5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45A1B6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AF8C7" w14:textId="44F7383F" w:rsidR="00465EA3" w:rsidRDefault="00465EA3" w:rsidP="00465EA3">
      <w:pPr>
        <w:rPr>
          <w:rFonts w:ascii="Arial" w:hAnsi="Arial" w:cs="Arial"/>
          <w:b/>
          <w:sz w:val="24"/>
        </w:rPr>
      </w:pPr>
      <w:r>
        <w:rPr>
          <w:rFonts w:ascii="Arial" w:hAnsi="Arial" w:cs="Arial"/>
          <w:b/>
          <w:color w:val="0000FF"/>
          <w:sz w:val="24"/>
        </w:rPr>
        <w:t>R4-2418190</w:t>
      </w:r>
      <w:r>
        <w:rPr>
          <w:rFonts w:ascii="Arial" w:hAnsi="Arial" w:cs="Arial"/>
          <w:b/>
          <w:color w:val="0000FF"/>
          <w:sz w:val="24"/>
        </w:rPr>
        <w:tab/>
      </w:r>
      <w:r>
        <w:rPr>
          <w:rFonts w:ascii="Arial" w:hAnsi="Arial" w:cs="Arial"/>
          <w:b/>
          <w:sz w:val="24"/>
        </w:rPr>
        <w:t>Discussion on system parameters for less than 5MHz in FR1-NTN bands</w:t>
      </w:r>
    </w:p>
    <w:p w14:paraId="16FD120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0EABB4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547D3" w14:textId="6531131E" w:rsidR="00465EA3" w:rsidRDefault="00465EA3" w:rsidP="00465EA3">
      <w:pPr>
        <w:rPr>
          <w:rFonts w:ascii="Arial" w:hAnsi="Arial" w:cs="Arial"/>
          <w:b/>
          <w:sz w:val="24"/>
        </w:rPr>
      </w:pPr>
      <w:r>
        <w:rPr>
          <w:rFonts w:ascii="Arial" w:hAnsi="Arial" w:cs="Arial"/>
          <w:b/>
          <w:color w:val="0000FF"/>
          <w:sz w:val="24"/>
        </w:rPr>
        <w:t>R4-2418255</w:t>
      </w:r>
      <w:r>
        <w:rPr>
          <w:rFonts w:ascii="Arial" w:hAnsi="Arial" w:cs="Arial"/>
          <w:b/>
          <w:color w:val="0000FF"/>
          <w:sz w:val="24"/>
        </w:rPr>
        <w:tab/>
      </w:r>
      <w:r>
        <w:rPr>
          <w:rFonts w:ascii="Arial" w:hAnsi="Arial" w:cs="Arial"/>
          <w:b/>
          <w:sz w:val="24"/>
        </w:rPr>
        <w:t>Introduction of less than 5 MHz channel bandwidth to SAN</w:t>
      </w:r>
    </w:p>
    <w:p w14:paraId="5D260069"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(Rel-19)</w:t>
      </w:r>
      <w:r>
        <w:rPr>
          <w:i/>
        </w:rPr>
        <w:br/>
      </w:r>
      <w:r>
        <w:rPr>
          <w:i/>
        </w:rPr>
        <w:br/>
      </w:r>
      <w:r>
        <w:rPr>
          <w:i/>
        </w:rPr>
        <w:tab/>
      </w:r>
      <w:r>
        <w:rPr>
          <w:i/>
        </w:rPr>
        <w:tab/>
      </w:r>
      <w:r>
        <w:rPr>
          <w:i/>
        </w:rPr>
        <w:tab/>
      </w:r>
      <w:r>
        <w:rPr>
          <w:i/>
        </w:rPr>
        <w:tab/>
      </w:r>
      <w:r>
        <w:rPr>
          <w:i/>
        </w:rPr>
        <w:tab/>
        <w:t>Source: Nokia</w:t>
      </w:r>
    </w:p>
    <w:p w14:paraId="5D954A6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150755" w14:textId="055BBB43" w:rsidR="00465EA3" w:rsidRDefault="00465EA3" w:rsidP="00465EA3">
      <w:pPr>
        <w:rPr>
          <w:rFonts w:ascii="Arial" w:hAnsi="Arial" w:cs="Arial"/>
          <w:b/>
          <w:sz w:val="24"/>
        </w:rPr>
      </w:pPr>
      <w:r>
        <w:rPr>
          <w:rFonts w:ascii="Arial" w:hAnsi="Arial" w:cs="Arial"/>
          <w:b/>
          <w:color w:val="0000FF"/>
          <w:sz w:val="24"/>
        </w:rPr>
        <w:t>R4-2418256</w:t>
      </w:r>
      <w:r>
        <w:rPr>
          <w:rFonts w:ascii="Arial" w:hAnsi="Arial" w:cs="Arial"/>
          <w:b/>
          <w:color w:val="0000FF"/>
          <w:sz w:val="24"/>
        </w:rPr>
        <w:tab/>
      </w:r>
      <w:r>
        <w:rPr>
          <w:rFonts w:ascii="Arial" w:hAnsi="Arial" w:cs="Arial"/>
          <w:b/>
          <w:sz w:val="24"/>
        </w:rPr>
        <w:t>Discussion on less than 5 MHz NTN System/UE aspects</w:t>
      </w:r>
    </w:p>
    <w:p w14:paraId="1B2958A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0AB1B5F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24156" w14:textId="11AA14CD" w:rsidR="00465EA3" w:rsidRDefault="00465EA3" w:rsidP="00465EA3">
      <w:pPr>
        <w:rPr>
          <w:rFonts w:ascii="Arial" w:hAnsi="Arial" w:cs="Arial"/>
          <w:b/>
          <w:sz w:val="24"/>
        </w:rPr>
      </w:pPr>
      <w:r>
        <w:rPr>
          <w:rFonts w:ascii="Arial" w:hAnsi="Arial" w:cs="Arial"/>
          <w:b/>
          <w:color w:val="0000FF"/>
          <w:sz w:val="24"/>
        </w:rPr>
        <w:t>R4-2418361</w:t>
      </w:r>
      <w:r>
        <w:rPr>
          <w:rFonts w:ascii="Arial" w:hAnsi="Arial" w:cs="Arial"/>
          <w:b/>
          <w:color w:val="0000FF"/>
          <w:sz w:val="24"/>
        </w:rPr>
        <w:tab/>
      </w:r>
      <w:r>
        <w:rPr>
          <w:rFonts w:ascii="Arial" w:hAnsi="Arial" w:cs="Arial"/>
          <w:b/>
          <w:sz w:val="24"/>
        </w:rPr>
        <w:t>Discussion on system parameters for NTN less than 5MHz</w:t>
      </w:r>
    </w:p>
    <w:p w14:paraId="6AAEC20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896741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DF346" w14:textId="05ED9472" w:rsidR="00465EA3" w:rsidRDefault="00465EA3" w:rsidP="00465EA3">
      <w:pPr>
        <w:rPr>
          <w:rFonts w:ascii="Arial" w:hAnsi="Arial" w:cs="Arial"/>
          <w:b/>
          <w:sz w:val="24"/>
        </w:rPr>
      </w:pPr>
      <w:r>
        <w:rPr>
          <w:rFonts w:ascii="Arial" w:hAnsi="Arial" w:cs="Arial"/>
          <w:b/>
          <w:color w:val="0000FF"/>
          <w:sz w:val="24"/>
        </w:rPr>
        <w:t>R4-2418891</w:t>
      </w:r>
      <w:r>
        <w:rPr>
          <w:rFonts w:ascii="Arial" w:hAnsi="Arial" w:cs="Arial"/>
          <w:b/>
          <w:color w:val="0000FF"/>
          <w:sz w:val="24"/>
        </w:rPr>
        <w:tab/>
      </w:r>
      <w:r>
        <w:rPr>
          <w:rFonts w:ascii="Arial" w:hAnsi="Arial" w:cs="Arial"/>
          <w:b/>
          <w:sz w:val="24"/>
        </w:rPr>
        <w:t>Discussion on 3MHz channel bandwidth for NR-NTN</w:t>
      </w:r>
    </w:p>
    <w:p w14:paraId="314AFCE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Corporation Ltd.</w:t>
      </w:r>
    </w:p>
    <w:p w14:paraId="4C3B612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EEC36" w14:textId="5E6DA950" w:rsidR="00465EA3" w:rsidRDefault="00465EA3" w:rsidP="00465EA3">
      <w:pPr>
        <w:rPr>
          <w:rFonts w:ascii="Arial" w:hAnsi="Arial" w:cs="Arial"/>
          <w:b/>
          <w:sz w:val="24"/>
        </w:rPr>
      </w:pPr>
      <w:r>
        <w:rPr>
          <w:rFonts w:ascii="Arial" w:hAnsi="Arial" w:cs="Arial"/>
          <w:b/>
          <w:color w:val="0000FF"/>
          <w:sz w:val="24"/>
        </w:rPr>
        <w:t>R4-2419337</w:t>
      </w:r>
      <w:r>
        <w:rPr>
          <w:rFonts w:ascii="Arial" w:hAnsi="Arial" w:cs="Arial"/>
          <w:b/>
          <w:color w:val="0000FF"/>
          <w:sz w:val="24"/>
        </w:rPr>
        <w:tab/>
      </w:r>
      <w:r>
        <w:rPr>
          <w:rFonts w:ascii="Arial" w:hAnsi="Arial" w:cs="Arial"/>
          <w:b/>
          <w:sz w:val="24"/>
        </w:rPr>
        <w:t xml:space="preserve">System parameters for 3MHz BW in NTN </w:t>
      </w:r>
    </w:p>
    <w:p w14:paraId="6BA4BAD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143226E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B34B0" w14:textId="49C6A158" w:rsidR="00465EA3" w:rsidRDefault="00465EA3" w:rsidP="00465EA3">
      <w:pPr>
        <w:rPr>
          <w:rFonts w:ascii="Arial" w:hAnsi="Arial" w:cs="Arial"/>
          <w:b/>
          <w:sz w:val="24"/>
        </w:rPr>
      </w:pPr>
      <w:r>
        <w:rPr>
          <w:rFonts w:ascii="Arial" w:hAnsi="Arial" w:cs="Arial"/>
          <w:b/>
          <w:color w:val="0000FF"/>
          <w:sz w:val="24"/>
        </w:rPr>
        <w:lastRenderedPageBreak/>
        <w:t>R4-2419379</w:t>
      </w:r>
      <w:r>
        <w:rPr>
          <w:rFonts w:ascii="Arial" w:hAnsi="Arial" w:cs="Arial"/>
          <w:b/>
          <w:color w:val="0000FF"/>
          <w:sz w:val="24"/>
        </w:rPr>
        <w:tab/>
      </w:r>
      <w:r>
        <w:rPr>
          <w:rFonts w:ascii="Arial" w:hAnsi="Arial" w:cs="Arial"/>
          <w:b/>
          <w:sz w:val="24"/>
        </w:rPr>
        <w:t>Asymmetric band combinations with the 3MHz channel bandwidth</w:t>
      </w:r>
    </w:p>
    <w:p w14:paraId="62EADC4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4FA903F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62BC9" w14:textId="0C33261D" w:rsidR="00465EA3" w:rsidRDefault="00465EA3" w:rsidP="00465EA3">
      <w:pPr>
        <w:rPr>
          <w:rFonts w:ascii="Arial" w:hAnsi="Arial" w:cs="Arial"/>
          <w:b/>
          <w:sz w:val="24"/>
        </w:rPr>
      </w:pPr>
      <w:r>
        <w:rPr>
          <w:rFonts w:ascii="Arial" w:hAnsi="Arial" w:cs="Arial"/>
          <w:b/>
          <w:color w:val="0000FF"/>
          <w:sz w:val="24"/>
        </w:rPr>
        <w:t>R4-2419584</w:t>
      </w:r>
      <w:r>
        <w:rPr>
          <w:rFonts w:ascii="Arial" w:hAnsi="Arial" w:cs="Arial"/>
          <w:b/>
          <w:color w:val="0000FF"/>
          <w:sz w:val="24"/>
        </w:rPr>
        <w:tab/>
      </w:r>
      <w:r>
        <w:rPr>
          <w:rFonts w:ascii="Arial" w:hAnsi="Arial" w:cs="Arial"/>
          <w:b/>
          <w:sz w:val="24"/>
        </w:rPr>
        <w:t>On system parameters for less than 5 MHz CBW for FR1-NTN</w:t>
      </w:r>
    </w:p>
    <w:p w14:paraId="2B3AAD0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59EBE8B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91134" w14:textId="6A927B14" w:rsidR="00465EA3" w:rsidRDefault="00465EA3" w:rsidP="00465EA3">
      <w:pPr>
        <w:rPr>
          <w:rFonts w:ascii="Arial" w:hAnsi="Arial" w:cs="Arial"/>
          <w:b/>
          <w:sz w:val="24"/>
        </w:rPr>
      </w:pPr>
      <w:r>
        <w:rPr>
          <w:rFonts w:ascii="Arial" w:hAnsi="Arial" w:cs="Arial"/>
          <w:b/>
          <w:color w:val="0000FF"/>
          <w:sz w:val="24"/>
        </w:rPr>
        <w:t>R4-2419622</w:t>
      </w:r>
      <w:r>
        <w:rPr>
          <w:rFonts w:ascii="Arial" w:hAnsi="Arial" w:cs="Arial"/>
          <w:b/>
          <w:color w:val="0000FF"/>
          <w:sz w:val="24"/>
        </w:rPr>
        <w:tab/>
      </w:r>
      <w:r>
        <w:rPr>
          <w:rFonts w:ascii="Arial" w:hAnsi="Arial" w:cs="Arial"/>
          <w:b/>
          <w:sz w:val="24"/>
        </w:rPr>
        <w:t>System parameters for Less than 5MHz supporting in NTN</w:t>
      </w:r>
    </w:p>
    <w:p w14:paraId="7BFA011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7801620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443CA" w14:textId="77777777" w:rsidR="00465EA3" w:rsidRDefault="00465EA3" w:rsidP="00465EA3">
      <w:pPr>
        <w:pStyle w:val="Heading5"/>
      </w:pPr>
      <w:bookmarkStart w:id="290" w:name="_Toc188975263"/>
      <w:r>
        <w:t>7.8.3.2</w:t>
      </w:r>
      <w:r>
        <w:tab/>
        <w:t>UE RF requirements</w:t>
      </w:r>
      <w:bookmarkEnd w:id="290"/>
    </w:p>
    <w:p w14:paraId="61DCF9D7" w14:textId="0BEFD7ED" w:rsidR="00465EA3" w:rsidRDefault="00465EA3" w:rsidP="00465EA3">
      <w:pPr>
        <w:rPr>
          <w:rFonts w:ascii="Arial" w:hAnsi="Arial" w:cs="Arial"/>
          <w:b/>
          <w:sz w:val="24"/>
        </w:rPr>
      </w:pPr>
      <w:r>
        <w:rPr>
          <w:rFonts w:ascii="Arial" w:hAnsi="Arial" w:cs="Arial"/>
          <w:b/>
          <w:color w:val="0000FF"/>
          <w:sz w:val="24"/>
        </w:rPr>
        <w:t>R4-2417749</w:t>
      </w:r>
      <w:r>
        <w:rPr>
          <w:rFonts w:ascii="Arial" w:hAnsi="Arial" w:cs="Arial"/>
          <w:b/>
          <w:color w:val="0000FF"/>
          <w:sz w:val="24"/>
        </w:rPr>
        <w:tab/>
      </w:r>
      <w:r>
        <w:rPr>
          <w:rFonts w:ascii="Arial" w:hAnsi="Arial" w:cs="Arial"/>
          <w:b/>
          <w:sz w:val="24"/>
        </w:rPr>
        <w:t>On UE RF requirements for the 3MHz channel</w:t>
      </w:r>
    </w:p>
    <w:p w14:paraId="5AEAE67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FE091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E0690" w14:textId="31F8775F" w:rsidR="00465EA3" w:rsidRDefault="00465EA3" w:rsidP="00465EA3">
      <w:pPr>
        <w:rPr>
          <w:rFonts w:ascii="Arial" w:hAnsi="Arial" w:cs="Arial"/>
          <w:b/>
          <w:sz w:val="24"/>
        </w:rPr>
      </w:pPr>
      <w:r>
        <w:rPr>
          <w:rFonts w:ascii="Arial" w:hAnsi="Arial" w:cs="Arial"/>
          <w:b/>
          <w:color w:val="0000FF"/>
          <w:sz w:val="24"/>
        </w:rPr>
        <w:t>R4-2417750</w:t>
      </w:r>
      <w:r>
        <w:rPr>
          <w:rFonts w:ascii="Arial" w:hAnsi="Arial" w:cs="Arial"/>
          <w:b/>
          <w:color w:val="0000FF"/>
          <w:sz w:val="24"/>
        </w:rPr>
        <w:tab/>
      </w:r>
      <w:r>
        <w:rPr>
          <w:rFonts w:ascii="Arial" w:hAnsi="Arial" w:cs="Arial"/>
          <w:b/>
          <w:sz w:val="24"/>
        </w:rPr>
        <w:t>Power back-off values for the 3MHz channel in band n254</w:t>
      </w:r>
    </w:p>
    <w:p w14:paraId="6ED6042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3DCB74C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93292" w14:textId="281D17F7" w:rsidR="00465EA3" w:rsidRDefault="00465EA3" w:rsidP="00465EA3">
      <w:pPr>
        <w:rPr>
          <w:rFonts w:ascii="Arial" w:hAnsi="Arial" w:cs="Arial"/>
          <w:b/>
          <w:sz w:val="24"/>
        </w:rPr>
      </w:pPr>
      <w:r>
        <w:rPr>
          <w:rFonts w:ascii="Arial" w:hAnsi="Arial" w:cs="Arial"/>
          <w:b/>
          <w:color w:val="0000FF"/>
          <w:sz w:val="24"/>
        </w:rPr>
        <w:t>R4-2417751</w:t>
      </w:r>
      <w:r>
        <w:rPr>
          <w:rFonts w:ascii="Arial" w:hAnsi="Arial" w:cs="Arial"/>
          <w:b/>
          <w:color w:val="0000FF"/>
          <w:sz w:val="24"/>
        </w:rPr>
        <w:tab/>
      </w:r>
      <w:r>
        <w:rPr>
          <w:rFonts w:ascii="Arial" w:hAnsi="Arial" w:cs="Arial"/>
          <w:b/>
          <w:sz w:val="24"/>
        </w:rPr>
        <w:t>Power back-off values for the 3MHz channel in band n256</w:t>
      </w:r>
    </w:p>
    <w:p w14:paraId="48B017F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BE723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C7EB4" w14:textId="4EACB065" w:rsidR="00465EA3" w:rsidRDefault="00465EA3" w:rsidP="00465EA3">
      <w:pPr>
        <w:rPr>
          <w:rFonts w:ascii="Arial" w:hAnsi="Arial" w:cs="Arial"/>
          <w:b/>
          <w:sz w:val="24"/>
        </w:rPr>
      </w:pPr>
      <w:r>
        <w:rPr>
          <w:rFonts w:ascii="Arial" w:hAnsi="Arial" w:cs="Arial"/>
          <w:b/>
          <w:color w:val="0000FF"/>
          <w:sz w:val="24"/>
        </w:rPr>
        <w:t>R4-2417752</w:t>
      </w:r>
      <w:r>
        <w:rPr>
          <w:rFonts w:ascii="Arial" w:hAnsi="Arial" w:cs="Arial"/>
          <w:b/>
          <w:color w:val="0000FF"/>
          <w:sz w:val="24"/>
        </w:rPr>
        <w:tab/>
      </w:r>
      <w:r>
        <w:rPr>
          <w:rFonts w:ascii="Arial" w:hAnsi="Arial" w:cs="Arial"/>
          <w:b/>
          <w:sz w:val="24"/>
        </w:rPr>
        <w:t>Addition of the 3MHz channel to TR 38.741</w:t>
      </w:r>
    </w:p>
    <w:p w14:paraId="5D50218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v18.2.0</w:t>
      </w:r>
      <w:r>
        <w:rPr>
          <w:i/>
        </w:rPr>
        <w:tab/>
        <w:t xml:space="preserve">  CR-  rev  Cat:  (Rel-19)</w:t>
      </w:r>
      <w:r>
        <w:rPr>
          <w:i/>
        </w:rPr>
        <w:br/>
      </w:r>
      <w:r>
        <w:rPr>
          <w:i/>
        </w:rPr>
        <w:br/>
      </w:r>
      <w:r>
        <w:rPr>
          <w:i/>
        </w:rPr>
        <w:tab/>
      </w:r>
      <w:r>
        <w:rPr>
          <w:i/>
        </w:rPr>
        <w:tab/>
      </w:r>
      <w:r>
        <w:rPr>
          <w:i/>
        </w:rPr>
        <w:tab/>
      </w:r>
      <w:r>
        <w:rPr>
          <w:i/>
        </w:rPr>
        <w:tab/>
      </w:r>
      <w:r>
        <w:rPr>
          <w:i/>
        </w:rPr>
        <w:tab/>
        <w:t>Source: Apple, Globalstar</w:t>
      </w:r>
    </w:p>
    <w:p w14:paraId="4AB0CA82" w14:textId="77777777" w:rsidR="00465EA3" w:rsidRDefault="00465EA3" w:rsidP="00465EA3">
      <w:pPr>
        <w:rPr>
          <w:rFonts w:ascii="Arial" w:hAnsi="Arial" w:cs="Arial"/>
          <w:b/>
        </w:rPr>
      </w:pPr>
      <w:r>
        <w:rPr>
          <w:rFonts w:ascii="Arial" w:hAnsi="Arial" w:cs="Arial"/>
          <w:b/>
        </w:rPr>
        <w:t xml:space="preserve">Abstract: </w:t>
      </w:r>
    </w:p>
    <w:p w14:paraId="21152798" w14:textId="77777777" w:rsidR="00465EA3" w:rsidRDefault="00465EA3" w:rsidP="00465EA3">
      <w:r>
        <w:t>This draft CR is for information for this meeting. It will aim at capturing all 3MHz channel related aspects for the NTN band n254. MCC: This draftCR is for informational input only and not expected to be endorsed.</w:t>
      </w:r>
    </w:p>
    <w:p w14:paraId="2E41D97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R4-2419829</w:t>
      </w:r>
      <w:r>
        <w:rPr>
          <w:color w:val="993300"/>
          <w:u w:val="single"/>
        </w:rPr>
        <w:t>.</w:t>
      </w:r>
    </w:p>
    <w:p w14:paraId="3202CF02" w14:textId="4DE59926" w:rsidR="00465EA3" w:rsidRDefault="00465EA3" w:rsidP="00465EA3">
      <w:pPr>
        <w:rPr>
          <w:rFonts w:ascii="Arial" w:hAnsi="Arial" w:cs="Arial"/>
          <w:b/>
          <w:sz w:val="24"/>
        </w:rPr>
      </w:pPr>
      <w:r>
        <w:rPr>
          <w:rFonts w:ascii="Arial" w:hAnsi="Arial" w:cs="Arial"/>
          <w:b/>
          <w:color w:val="0000FF"/>
          <w:sz w:val="24"/>
        </w:rPr>
        <w:t>R4-2417813</w:t>
      </w:r>
      <w:r>
        <w:rPr>
          <w:rFonts w:ascii="Arial" w:hAnsi="Arial" w:cs="Arial"/>
          <w:b/>
          <w:color w:val="0000FF"/>
          <w:sz w:val="24"/>
        </w:rPr>
        <w:tab/>
      </w:r>
      <w:r>
        <w:rPr>
          <w:rFonts w:ascii="Arial" w:hAnsi="Arial" w:cs="Arial"/>
          <w:b/>
          <w:sz w:val="24"/>
        </w:rPr>
        <w:t>Discussion on UE RF requirements for NTN support spectrum less than 5 MHz</w:t>
      </w:r>
    </w:p>
    <w:p w14:paraId="403E9DE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606DBA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F85CC" w14:textId="5BC53BD7" w:rsidR="00465EA3" w:rsidRDefault="00465EA3" w:rsidP="00465EA3">
      <w:pPr>
        <w:rPr>
          <w:rFonts w:ascii="Arial" w:hAnsi="Arial" w:cs="Arial"/>
          <w:b/>
          <w:sz w:val="24"/>
        </w:rPr>
      </w:pPr>
      <w:r>
        <w:rPr>
          <w:rFonts w:ascii="Arial" w:hAnsi="Arial" w:cs="Arial"/>
          <w:b/>
          <w:color w:val="0000FF"/>
          <w:sz w:val="24"/>
        </w:rPr>
        <w:lastRenderedPageBreak/>
        <w:t>R4-2417935</w:t>
      </w:r>
      <w:r>
        <w:rPr>
          <w:rFonts w:ascii="Arial" w:hAnsi="Arial" w:cs="Arial"/>
          <w:b/>
          <w:color w:val="0000FF"/>
          <w:sz w:val="24"/>
        </w:rPr>
        <w:tab/>
      </w:r>
      <w:r>
        <w:rPr>
          <w:rFonts w:ascii="Arial" w:hAnsi="Arial" w:cs="Arial"/>
          <w:b/>
          <w:sz w:val="24"/>
        </w:rPr>
        <w:t>Discussion on UE RF requirements for NTN less than 5MHz</w:t>
      </w:r>
    </w:p>
    <w:p w14:paraId="5198D29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2CB50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A99C8" w14:textId="7FF25789" w:rsidR="00465EA3" w:rsidRDefault="00465EA3" w:rsidP="00465EA3">
      <w:pPr>
        <w:rPr>
          <w:rFonts w:ascii="Arial" w:hAnsi="Arial" w:cs="Arial"/>
          <w:b/>
          <w:sz w:val="24"/>
        </w:rPr>
      </w:pPr>
      <w:r>
        <w:rPr>
          <w:rFonts w:ascii="Arial" w:hAnsi="Arial" w:cs="Arial"/>
          <w:b/>
          <w:color w:val="0000FF"/>
          <w:sz w:val="24"/>
        </w:rPr>
        <w:t>R4-2418191</w:t>
      </w:r>
      <w:r>
        <w:rPr>
          <w:rFonts w:ascii="Arial" w:hAnsi="Arial" w:cs="Arial"/>
          <w:b/>
          <w:color w:val="0000FF"/>
          <w:sz w:val="24"/>
        </w:rPr>
        <w:tab/>
      </w:r>
      <w:r>
        <w:rPr>
          <w:rFonts w:ascii="Arial" w:hAnsi="Arial" w:cs="Arial"/>
          <w:b/>
          <w:sz w:val="24"/>
        </w:rPr>
        <w:t>Discussion on UE RF requirements for less than 5MHz in FR1-NTN bands</w:t>
      </w:r>
    </w:p>
    <w:p w14:paraId="2975F1F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C9FAD2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8ED34" w14:textId="213FB83E" w:rsidR="00465EA3" w:rsidRDefault="00465EA3" w:rsidP="00465EA3">
      <w:pPr>
        <w:rPr>
          <w:rFonts w:ascii="Arial" w:hAnsi="Arial" w:cs="Arial"/>
          <w:b/>
          <w:sz w:val="24"/>
        </w:rPr>
      </w:pPr>
      <w:r>
        <w:rPr>
          <w:rFonts w:ascii="Arial" w:hAnsi="Arial" w:cs="Arial"/>
          <w:b/>
          <w:color w:val="0000FF"/>
          <w:sz w:val="24"/>
        </w:rPr>
        <w:t>R4-2418362</w:t>
      </w:r>
      <w:r>
        <w:rPr>
          <w:rFonts w:ascii="Arial" w:hAnsi="Arial" w:cs="Arial"/>
          <w:b/>
          <w:color w:val="0000FF"/>
          <w:sz w:val="24"/>
        </w:rPr>
        <w:tab/>
      </w:r>
      <w:r>
        <w:rPr>
          <w:rFonts w:ascii="Arial" w:hAnsi="Arial" w:cs="Arial"/>
          <w:b/>
          <w:sz w:val="24"/>
        </w:rPr>
        <w:t>Discussion on UE RF requirements for NTN less than 5MHz</w:t>
      </w:r>
    </w:p>
    <w:p w14:paraId="71ECB52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01CF97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96F662" w14:textId="33037BCF" w:rsidR="00465EA3" w:rsidRDefault="00465EA3" w:rsidP="00465EA3">
      <w:pPr>
        <w:rPr>
          <w:rFonts w:ascii="Arial" w:hAnsi="Arial" w:cs="Arial"/>
          <w:b/>
          <w:sz w:val="24"/>
        </w:rPr>
      </w:pPr>
      <w:r>
        <w:rPr>
          <w:rFonts w:ascii="Arial" w:hAnsi="Arial" w:cs="Arial"/>
          <w:b/>
          <w:color w:val="0000FF"/>
          <w:sz w:val="24"/>
        </w:rPr>
        <w:t>R4-2419156</w:t>
      </w:r>
      <w:r>
        <w:rPr>
          <w:rFonts w:ascii="Arial" w:hAnsi="Arial" w:cs="Arial"/>
          <w:b/>
          <w:color w:val="0000FF"/>
          <w:sz w:val="24"/>
        </w:rPr>
        <w:tab/>
      </w:r>
      <w:r>
        <w:rPr>
          <w:rFonts w:ascii="Arial" w:hAnsi="Arial" w:cs="Arial"/>
          <w:b/>
          <w:sz w:val="24"/>
        </w:rPr>
        <w:t>Remaining RF issues for supporting 3MHz CBW in NTN bands</w:t>
      </w:r>
    </w:p>
    <w:p w14:paraId="40847C5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A27BF5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D1935" w14:textId="1479A427" w:rsidR="00465EA3" w:rsidRDefault="00465EA3" w:rsidP="00465EA3">
      <w:pPr>
        <w:rPr>
          <w:rFonts w:ascii="Arial" w:hAnsi="Arial" w:cs="Arial"/>
          <w:b/>
          <w:sz w:val="24"/>
        </w:rPr>
      </w:pPr>
      <w:r>
        <w:rPr>
          <w:rFonts w:ascii="Arial" w:hAnsi="Arial" w:cs="Arial"/>
          <w:b/>
          <w:color w:val="0000FF"/>
          <w:sz w:val="24"/>
        </w:rPr>
        <w:t>R4-2419282</w:t>
      </w:r>
      <w:r>
        <w:rPr>
          <w:rFonts w:ascii="Arial" w:hAnsi="Arial" w:cs="Arial"/>
          <w:b/>
          <w:color w:val="0000FF"/>
          <w:sz w:val="24"/>
        </w:rPr>
        <w:tab/>
      </w:r>
      <w:r>
        <w:rPr>
          <w:rFonts w:ascii="Arial" w:hAnsi="Arial" w:cs="Arial"/>
          <w:b/>
          <w:sz w:val="24"/>
        </w:rPr>
        <w:t>NTN 3 MHz A-MPR simulations</w:t>
      </w:r>
    </w:p>
    <w:p w14:paraId="2A33B00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Corporation</w:t>
      </w:r>
    </w:p>
    <w:p w14:paraId="7AA1F3C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6EEBD" w14:textId="6621C3E1" w:rsidR="00465EA3" w:rsidRDefault="00465EA3" w:rsidP="00465EA3">
      <w:pPr>
        <w:rPr>
          <w:rFonts w:ascii="Arial" w:hAnsi="Arial" w:cs="Arial"/>
          <w:b/>
          <w:sz w:val="24"/>
        </w:rPr>
      </w:pPr>
      <w:r>
        <w:rPr>
          <w:rFonts w:ascii="Arial" w:hAnsi="Arial" w:cs="Arial"/>
          <w:b/>
          <w:color w:val="0000FF"/>
          <w:sz w:val="24"/>
        </w:rPr>
        <w:t>R4-2419531</w:t>
      </w:r>
      <w:r>
        <w:rPr>
          <w:rFonts w:ascii="Arial" w:hAnsi="Arial" w:cs="Arial"/>
          <w:b/>
          <w:color w:val="0000FF"/>
          <w:sz w:val="24"/>
        </w:rPr>
        <w:tab/>
      </w:r>
      <w:r>
        <w:rPr>
          <w:rFonts w:ascii="Arial" w:hAnsi="Arial" w:cs="Arial"/>
          <w:b/>
          <w:sz w:val="24"/>
        </w:rPr>
        <w:t>UE RF requirements for NTN less than 5 MHz</w:t>
      </w:r>
    </w:p>
    <w:p w14:paraId="20AF67F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2D368BC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A42D8" w14:textId="2EDBB0EC" w:rsidR="00465EA3" w:rsidRDefault="00465EA3" w:rsidP="00465EA3">
      <w:pPr>
        <w:rPr>
          <w:rFonts w:ascii="Arial" w:hAnsi="Arial" w:cs="Arial"/>
          <w:b/>
          <w:sz w:val="24"/>
        </w:rPr>
      </w:pPr>
      <w:r>
        <w:rPr>
          <w:rFonts w:ascii="Arial" w:hAnsi="Arial" w:cs="Arial"/>
          <w:b/>
          <w:color w:val="0000FF"/>
          <w:sz w:val="24"/>
        </w:rPr>
        <w:t>R4-2419623</w:t>
      </w:r>
      <w:r>
        <w:rPr>
          <w:rFonts w:ascii="Arial" w:hAnsi="Arial" w:cs="Arial"/>
          <w:b/>
          <w:color w:val="0000FF"/>
          <w:sz w:val="24"/>
        </w:rPr>
        <w:tab/>
      </w:r>
      <w:r>
        <w:rPr>
          <w:rFonts w:ascii="Arial" w:hAnsi="Arial" w:cs="Arial"/>
          <w:b/>
          <w:sz w:val="24"/>
        </w:rPr>
        <w:t xml:space="preserve">UE RF requirements for Less than 5MHz supporting in NTN FR1 bands </w:t>
      </w:r>
    </w:p>
    <w:p w14:paraId="056F5D0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162C4F6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AD355" w14:textId="16307F2A" w:rsidR="00465EA3" w:rsidRDefault="00465EA3" w:rsidP="00465EA3">
      <w:pPr>
        <w:rPr>
          <w:rFonts w:ascii="Arial" w:hAnsi="Arial" w:cs="Arial"/>
          <w:b/>
          <w:sz w:val="24"/>
        </w:rPr>
      </w:pPr>
      <w:r>
        <w:rPr>
          <w:rFonts w:ascii="Arial" w:hAnsi="Arial" w:cs="Arial"/>
          <w:b/>
          <w:color w:val="0000FF"/>
          <w:sz w:val="24"/>
        </w:rPr>
        <w:t>R4-2419662</w:t>
      </w:r>
      <w:r>
        <w:rPr>
          <w:rFonts w:ascii="Arial" w:hAnsi="Arial" w:cs="Arial"/>
          <w:b/>
          <w:color w:val="0000FF"/>
          <w:sz w:val="24"/>
        </w:rPr>
        <w:tab/>
      </w:r>
      <w:r>
        <w:rPr>
          <w:rFonts w:ascii="Arial" w:hAnsi="Arial" w:cs="Arial"/>
          <w:b/>
          <w:sz w:val="24"/>
        </w:rPr>
        <w:t>On UE RF requirements for less than 5 MHz for FR1-NTN</w:t>
      </w:r>
    </w:p>
    <w:p w14:paraId="214B030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2BA580F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D82BB" w14:textId="3ECB983A" w:rsidR="00465EA3" w:rsidRDefault="00465EA3" w:rsidP="00465EA3">
      <w:pPr>
        <w:rPr>
          <w:rFonts w:ascii="Arial" w:hAnsi="Arial" w:cs="Arial"/>
          <w:b/>
          <w:sz w:val="24"/>
        </w:rPr>
      </w:pPr>
      <w:r>
        <w:rPr>
          <w:rFonts w:ascii="Arial" w:hAnsi="Arial" w:cs="Arial"/>
          <w:b/>
          <w:color w:val="0000FF"/>
          <w:sz w:val="24"/>
        </w:rPr>
        <w:t>R4-2419829</w:t>
      </w:r>
      <w:r>
        <w:rPr>
          <w:rFonts w:ascii="Arial" w:hAnsi="Arial" w:cs="Arial"/>
          <w:b/>
          <w:color w:val="0000FF"/>
          <w:sz w:val="24"/>
        </w:rPr>
        <w:tab/>
      </w:r>
      <w:r>
        <w:rPr>
          <w:rFonts w:ascii="Arial" w:hAnsi="Arial" w:cs="Arial"/>
          <w:b/>
          <w:sz w:val="24"/>
        </w:rPr>
        <w:t>Addition of the 3MHz channel to TR 38.741</w:t>
      </w:r>
    </w:p>
    <w:p w14:paraId="187EAF6D"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38.741 v18.2.0</w:t>
      </w:r>
      <w:r>
        <w:rPr>
          <w:i/>
        </w:rPr>
        <w:tab/>
        <w:t xml:space="preserve">  CR-  rev  Cat:  (Rel-19)</w:t>
      </w:r>
      <w:r>
        <w:rPr>
          <w:i/>
        </w:rPr>
        <w:br/>
      </w:r>
      <w:r>
        <w:rPr>
          <w:i/>
        </w:rPr>
        <w:br/>
      </w:r>
      <w:r>
        <w:rPr>
          <w:i/>
        </w:rPr>
        <w:tab/>
      </w:r>
      <w:r>
        <w:rPr>
          <w:i/>
        </w:rPr>
        <w:tab/>
      </w:r>
      <w:r>
        <w:rPr>
          <w:i/>
        </w:rPr>
        <w:tab/>
      </w:r>
      <w:r>
        <w:rPr>
          <w:i/>
        </w:rPr>
        <w:tab/>
      </w:r>
      <w:r>
        <w:rPr>
          <w:i/>
        </w:rPr>
        <w:tab/>
        <w:t>Source: Apple, Globalstar</w:t>
      </w:r>
    </w:p>
    <w:p w14:paraId="1AA473A9" w14:textId="77777777" w:rsidR="00465EA3" w:rsidRDefault="00465EA3" w:rsidP="00465EA3">
      <w:pPr>
        <w:rPr>
          <w:color w:val="808080"/>
        </w:rPr>
      </w:pPr>
      <w:r>
        <w:rPr>
          <w:color w:val="808080"/>
        </w:rPr>
        <w:t>(Replaces R4-2417752)</w:t>
      </w:r>
    </w:p>
    <w:p w14:paraId="3DD0B6B8" w14:textId="77777777" w:rsidR="00465EA3" w:rsidRDefault="00465EA3" w:rsidP="00465EA3">
      <w:pPr>
        <w:rPr>
          <w:rFonts w:ascii="Arial" w:hAnsi="Arial" w:cs="Arial"/>
          <w:b/>
        </w:rPr>
      </w:pPr>
      <w:r>
        <w:rPr>
          <w:rFonts w:ascii="Arial" w:hAnsi="Arial" w:cs="Arial"/>
          <w:b/>
        </w:rPr>
        <w:lastRenderedPageBreak/>
        <w:t xml:space="preserve">Abstract: </w:t>
      </w:r>
    </w:p>
    <w:p w14:paraId="613AF755" w14:textId="77777777" w:rsidR="00465EA3" w:rsidRDefault="00465EA3" w:rsidP="00465EA3">
      <w:r>
        <w:t>This draft CR is for information for this meeting. It will aim at capturing all 3MHz channel related aspects for the NTN band n254. MCC: This draftCR is for informational input only and not expected to be endorsed.</w:t>
      </w:r>
    </w:p>
    <w:p w14:paraId="0FF5374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ACA041" w14:textId="77777777" w:rsidR="00465EA3" w:rsidRDefault="00465EA3" w:rsidP="00465EA3">
      <w:pPr>
        <w:pStyle w:val="Heading5"/>
      </w:pPr>
      <w:bookmarkStart w:id="291" w:name="_Toc188975264"/>
      <w:r>
        <w:t>7.8.3.3</w:t>
      </w:r>
      <w:r>
        <w:tab/>
        <w:t>SAN RF core requirements</w:t>
      </w:r>
      <w:bookmarkEnd w:id="291"/>
    </w:p>
    <w:p w14:paraId="2B62E15E" w14:textId="7BF12B22" w:rsidR="00465EA3" w:rsidRDefault="00465EA3" w:rsidP="00465EA3">
      <w:pPr>
        <w:rPr>
          <w:rFonts w:ascii="Arial" w:hAnsi="Arial" w:cs="Arial"/>
          <w:b/>
          <w:sz w:val="24"/>
        </w:rPr>
      </w:pPr>
      <w:r>
        <w:rPr>
          <w:rFonts w:ascii="Arial" w:hAnsi="Arial" w:cs="Arial"/>
          <w:b/>
          <w:color w:val="0000FF"/>
          <w:sz w:val="24"/>
        </w:rPr>
        <w:t>R4-2417542</w:t>
      </w:r>
      <w:r>
        <w:rPr>
          <w:rFonts w:ascii="Arial" w:hAnsi="Arial" w:cs="Arial"/>
          <w:b/>
          <w:color w:val="0000FF"/>
          <w:sz w:val="24"/>
        </w:rPr>
        <w:tab/>
      </w:r>
      <w:r>
        <w:rPr>
          <w:rFonts w:ascii="Arial" w:hAnsi="Arial" w:cs="Arial"/>
          <w:b/>
          <w:sz w:val="24"/>
        </w:rPr>
        <w:t>SAN RF conformance specification impact for less than 5MHz for NTN</w:t>
      </w:r>
    </w:p>
    <w:p w14:paraId="4101DB0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59CCBD5" w14:textId="77777777" w:rsidR="00465EA3" w:rsidRDefault="00465EA3" w:rsidP="00465EA3">
      <w:pPr>
        <w:rPr>
          <w:rFonts w:ascii="Arial" w:hAnsi="Arial" w:cs="Arial"/>
          <w:b/>
        </w:rPr>
      </w:pPr>
      <w:r>
        <w:rPr>
          <w:rFonts w:ascii="Arial" w:hAnsi="Arial" w:cs="Arial"/>
          <w:b/>
        </w:rPr>
        <w:t xml:space="preserve">Abstract: </w:t>
      </w:r>
    </w:p>
    <w:p w14:paraId="22A77AF1" w14:textId="77777777" w:rsidR="00465EA3" w:rsidRDefault="00465EA3" w:rsidP="00465EA3">
      <w:r>
        <w:t>This contribution provides the necessary changes of the SAN RF conformance requirements in TS 38.181 [4] for SAN for less than 5 MHz for NR-NTN in FR1-NTN bands.</w:t>
      </w:r>
    </w:p>
    <w:p w14:paraId="038AAA1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2D49D" w14:textId="53CCBDD5" w:rsidR="00465EA3" w:rsidRDefault="00465EA3" w:rsidP="00465EA3">
      <w:pPr>
        <w:rPr>
          <w:rFonts w:ascii="Arial" w:hAnsi="Arial" w:cs="Arial"/>
          <w:b/>
          <w:sz w:val="24"/>
        </w:rPr>
      </w:pPr>
      <w:r>
        <w:rPr>
          <w:rFonts w:ascii="Arial" w:hAnsi="Arial" w:cs="Arial"/>
          <w:b/>
          <w:color w:val="0000FF"/>
          <w:sz w:val="24"/>
        </w:rPr>
        <w:t>R4-2417811</w:t>
      </w:r>
      <w:r>
        <w:rPr>
          <w:rFonts w:ascii="Arial" w:hAnsi="Arial" w:cs="Arial"/>
          <w:b/>
          <w:color w:val="0000FF"/>
          <w:sz w:val="24"/>
        </w:rPr>
        <w:tab/>
      </w:r>
      <w:r>
        <w:rPr>
          <w:rFonts w:ascii="Arial" w:hAnsi="Arial" w:cs="Arial"/>
          <w:b/>
          <w:sz w:val="24"/>
        </w:rPr>
        <w:t>Discussion on SAN RF requirements for NTN support spectrum less than 5 MHz</w:t>
      </w:r>
    </w:p>
    <w:p w14:paraId="69AADFC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062CFE7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5CAA7" w14:textId="38983726" w:rsidR="00465EA3" w:rsidRDefault="00465EA3" w:rsidP="00465EA3">
      <w:pPr>
        <w:rPr>
          <w:rFonts w:ascii="Arial" w:hAnsi="Arial" w:cs="Arial"/>
          <w:b/>
          <w:sz w:val="24"/>
        </w:rPr>
      </w:pPr>
      <w:r>
        <w:rPr>
          <w:rFonts w:ascii="Arial" w:hAnsi="Arial" w:cs="Arial"/>
          <w:b/>
          <w:color w:val="0000FF"/>
          <w:sz w:val="24"/>
        </w:rPr>
        <w:t>R4-2417821</w:t>
      </w:r>
      <w:r>
        <w:rPr>
          <w:rFonts w:ascii="Arial" w:hAnsi="Arial" w:cs="Arial"/>
          <w:b/>
          <w:color w:val="0000FF"/>
          <w:sz w:val="24"/>
        </w:rPr>
        <w:tab/>
      </w:r>
      <w:r>
        <w:rPr>
          <w:rFonts w:ascii="Arial" w:hAnsi="Arial" w:cs="Arial"/>
          <w:b/>
          <w:sz w:val="24"/>
        </w:rPr>
        <w:t>DraftCR for TS 38.108, Introduction on RF requirements for SAN supporting less than 5 MHz channel bandwidth</w:t>
      </w:r>
    </w:p>
    <w:p w14:paraId="30B57D99"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CATT</w:t>
      </w:r>
    </w:p>
    <w:p w14:paraId="7554DF5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R4-2419791</w:t>
      </w:r>
      <w:r>
        <w:rPr>
          <w:color w:val="993300"/>
          <w:u w:val="single"/>
        </w:rPr>
        <w:t>.</w:t>
      </w:r>
    </w:p>
    <w:p w14:paraId="06DC6512" w14:textId="61051569" w:rsidR="00465EA3" w:rsidRDefault="00465EA3" w:rsidP="00465EA3">
      <w:pPr>
        <w:rPr>
          <w:rFonts w:ascii="Arial" w:hAnsi="Arial" w:cs="Arial"/>
          <w:b/>
          <w:sz w:val="24"/>
        </w:rPr>
      </w:pPr>
      <w:r>
        <w:rPr>
          <w:rFonts w:ascii="Arial" w:hAnsi="Arial" w:cs="Arial"/>
          <w:b/>
          <w:color w:val="0000FF"/>
          <w:sz w:val="24"/>
        </w:rPr>
        <w:t>R4-2418363</w:t>
      </w:r>
      <w:r>
        <w:rPr>
          <w:rFonts w:ascii="Arial" w:hAnsi="Arial" w:cs="Arial"/>
          <w:b/>
          <w:color w:val="0000FF"/>
          <w:sz w:val="24"/>
        </w:rPr>
        <w:tab/>
      </w:r>
      <w:r>
        <w:rPr>
          <w:rFonts w:ascii="Arial" w:hAnsi="Arial" w:cs="Arial"/>
          <w:b/>
          <w:sz w:val="24"/>
        </w:rPr>
        <w:t>DraftCR to TS38.108 Introduction of  less than 5MHz channel bandwidth for FR1-NTN</w:t>
      </w:r>
    </w:p>
    <w:p w14:paraId="6827C25C"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877B9C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R4-2419792</w:t>
      </w:r>
      <w:r>
        <w:rPr>
          <w:color w:val="993300"/>
          <w:u w:val="single"/>
        </w:rPr>
        <w:t>.</w:t>
      </w:r>
    </w:p>
    <w:p w14:paraId="4DB7F61F" w14:textId="2B59C999" w:rsidR="00465EA3" w:rsidRDefault="00465EA3" w:rsidP="00465EA3">
      <w:pPr>
        <w:rPr>
          <w:rFonts w:ascii="Arial" w:hAnsi="Arial" w:cs="Arial"/>
          <w:b/>
          <w:sz w:val="24"/>
        </w:rPr>
      </w:pPr>
      <w:r>
        <w:rPr>
          <w:rFonts w:ascii="Arial" w:hAnsi="Arial" w:cs="Arial"/>
          <w:b/>
          <w:color w:val="0000FF"/>
          <w:sz w:val="24"/>
        </w:rPr>
        <w:t>R4-2419664</w:t>
      </w:r>
      <w:r>
        <w:rPr>
          <w:rFonts w:ascii="Arial" w:hAnsi="Arial" w:cs="Arial"/>
          <w:b/>
          <w:color w:val="0000FF"/>
          <w:sz w:val="24"/>
        </w:rPr>
        <w:tab/>
      </w:r>
      <w:r>
        <w:rPr>
          <w:rFonts w:ascii="Arial" w:hAnsi="Arial" w:cs="Arial"/>
          <w:b/>
          <w:sz w:val="24"/>
        </w:rPr>
        <w:t>On SAN RF requirements for less than 5 MHz for FR1-NTN</w:t>
      </w:r>
    </w:p>
    <w:p w14:paraId="4E85F3A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7DEFC44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0CB02" w14:textId="0B4DFDC9" w:rsidR="00465EA3" w:rsidRDefault="00465EA3" w:rsidP="00465EA3">
      <w:pPr>
        <w:rPr>
          <w:rFonts w:ascii="Arial" w:hAnsi="Arial" w:cs="Arial"/>
          <w:b/>
          <w:sz w:val="24"/>
        </w:rPr>
      </w:pPr>
      <w:r>
        <w:rPr>
          <w:rFonts w:ascii="Arial" w:hAnsi="Arial" w:cs="Arial"/>
          <w:b/>
          <w:color w:val="0000FF"/>
          <w:sz w:val="24"/>
        </w:rPr>
        <w:t>R4-2419791</w:t>
      </w:r>
      <w:r>
        <w:rPr>
          <w:rFonts w:ascii="Arial" w:hAnsi="Arial" w:cs="Arial"/>
          <w:b/>
          <w:color w:val="0000FF"/>
          <w:sz w:val="24"/>
        </w:rPr>
        <w:tab/>
      </w:r>
      <w:r>
        <w:rPr>
          <w:rFonts w:ascii="Arial" w:hAnsi="Arial" w:cs="Arial"/>
          <w:b/>
          <w:sz w:val="24"/>
        </w:rPr>
        <w:t>DraftCR for TS 38.108, Introduction on RF requirements for SAN supporting less than 5 MHz channel bandwidth</w:t>
      </w:r>
    </w:p>
    <w:p w14:paraId="330F5968"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CATT</w:t>
      </w:r>
    </w:p>
    <w:p w14:paraId="7C9B7D20" w14:textId="77777777" w:rsidR="00465EA3" w:rsidRDefault="00465EA3" w:rsidP="00465EA3">
      <w:pPr>
        <w:rPr>
          <w:color w:val="808080"/>
        </w:rPr>
      </w:pPr>
      <w:r>
        <w:rPr>
          <w:color w:val="808080"/>
        </w:rPr>
        <w:lastRenderedPageBreak/>
        <w:t>(Replaces R4-2417821)</w:t>
      </w:r>
    </w:p>
    <w:p w14:paraId="571789D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40DB6F" w14:textId="2B0DBF02" w:rsidR="00465EA3" w:rsidRDefault="00465EA3" w:rsidP="00465EA3">
      <w:pPr>
        <w:rPr>
          <w:rFonts w:ascii="Arial" w:hAnsi="Arial" w:cs="Arial"/>
          <w:b/>
          <w:sz w:val="24"/>
        </w:rPr>
      </w:pPr>
      <w:r>
        <w:rPr>
          <w:rFonts w:ascii="Arial" w:hAnsi="Arial" w:cs="Arial"/>
          <w:b/>
          <w:color w:val="0000FF"/>
          <w:sz w:val="24"/>
        </w:rPr>
        <w:t>R4-2419792</w:t>
      </w:r>
      <w:r>
        <w:rPr>
          <w:rFonts w:ascii="Arial" w:hAnsi="Arial" w:cs="Arial"/>
          <w:b/>
          <w:color w:val="0000FF"/>
          <w:sz w:val="24"/>
        </w:rPr>
        <w:tab/>
      </w:r>
      <w:r>
        <w:rPr>
          <w:rFonts w:ascii="Arial" w:hAnsi="Arial" w:cs="Arial"/>
          <w:b/>
          <w:sz w:val="24"/>
        </w:rPr>
        <w:t>DraftCR to TS38.108 Introduction of  less than 5MHz channel bandwidth for FR1-NTN</w:t>
      </w:r>
    </w:p>
    <w:p w14:paraId="7A465B60"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A3E50BD" w14:textId="77777777" w:rsidR="00465EA3" w:rsidRDefault="00465EA3" w:rsidP="00465EA3">
      <w:pPr>
        <w:rPr>
          <w:color w:val="808080"/>
        </w:rPr>
      </w:pPr>
      <w:r>
        <w:rPr>
          <w:color w:val="808080"/>
        </w:rPr>
        <w:t>(Replaces R4-2418363)</w:t>
      </w:r>
    </w:p>
    <w:p w14:paraId="42A76C8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61020B" w14:textId="77777777" w:rsidR="00465EA3" w:rsidRDefault="00465EA3" w:rsidP="00465EA3">
      <w:pPr>
        <w:pStyle w:val="Heading5"/>
      </w:pPr>
      <w:bookmarkStart w:id="292" w:name="_Toc188975265"/>
      <w:r>
        <w:t>7.8.3.4</w:t>
      </w:r>
      <w:r>
        <w:tab/>
        <w:t>RRM core requirements</w:t>
      </w:r>
      <w:bookmarkEnd w:id="292"/>
    </w:p>
    <w:p w14:paraId="55D462EF" w14:textId="618D5A48" w:rsidR="00465EA3" w:rsidRDefault="00465EA3" w:rsidP="00465EA3">
      <w:pPr>
        <w:rPr>
          <w:rFonts w:ascii="Arial" w:hAnsi="Arial" w:cs="Arial"/>
          <w:b/>
          <w:sz w:val="24"/>
        </w:rPr>
      </w:pPr>
      <w:r>
        <w:rPr>
          <w:rFonts w:ascii="Arial" w:hAnsi="Arial" w:cs="Arial"/>
          <w:b/>
          <w:color w:val="0000FF"/>
          <w:sz w:val="24"/>
        </w:rPr>
        <w:t>R4-2417624</w:t>
      </w:r>
      <w:r>
        <w:rPr>
          <w:rFonts w:ascii="Arial" w:hAnsi="Arial" w:cs="Arial"/>
          <w:b/>
          <w:color w:val="0000FF"/>
          <w:sz w:val="24"/>
        </w:rPr>
        <w:tab/>
      </w:r>
      <w:r>
        <w:rPr>
          <w:rFonts w:ascii="Arial" w:hAnsi="Arial" w:cs="Arial"/>
          <w:b/>
          <w:sz w:val="24"/>
        </w:rPr>
        <w:t>Discussion on RRM requirements for less than 5MHz over NTN</w:t>
      </w:r>
    </w:p>
    <w:p w14:paraId="67BF722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E282C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C8C07" w14:textId="23C12322" w:rsidR="00465EA3" w:rsidRDefault="00465EA3" w:rsidP="00465EA3">
      <w:pPr>
        <w:rPr>
          <w:rFonts w:ascii="Arial" w:hAnsi="Arial" w:cs="Arial"/>
          <w:b/>
          <w:sz w:val="24"/>
        </w:rPr>
      </w:pPr>
      <w:r>
        <w:rPr>
          <w:rFonts w:ascii="Arial" w:hAnsi="Arial" w:cs="Arial"/>
          <w:b/>
          <w:color w:val="0000FF"/>
          <w:sz w:val="24"/>
        </w:rPr>
        <w:t>R4-2417715</w:t>
      </w:r>
      <w:r>
        <w:rPr>
          <w:rFonts w:ascii="Arial" w:hAnsi="Arial" w:cs="Arial"/>
          <w:b/>
          <w:color w:val="0000FF"/>
          <w:sz w:val="24"/>
        </w:rPr>
        <w:tab/>
      </w:r>
      <w:r>
        <w:rPr>
          <w:rFonts w:ascii="Arial" w:hAnsi="Arial" w:cs="Arial"/>
          <w:b/>
          <w:sz w:val="24"/>
        </w:rPr>
        <w:t>Discussion on less than 5MHz for NTN RRM requirement</w:t>
      </w:r>
    </w:p>
    <w:p w14:paraId="7EC52D7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77CFE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9DC20" w14:textId="72E67395" w:rsidR="00465EA3" w:rsidRDefault="00465EA3" w:rsidP="00465EA3">
      <w:pPr>
        <w:rPr>
          <w:rFonts w:ascii="Arial" w:hAnsi="Arial" w:cs="Arial"/>
          <w:b/>
          <w:sz w:val="24"/>
        </w:rPr>
      </w:pPr>
      <w:r>
        <w:rPr>
          <w:rFonts w:ascii="Arial" w:hAnsi="Arial" w:cs="Arial"/>
          <w:b/>
          <w:color w:val="0000FF"/>
          <w:sz w:val="24"/>
        </w:rPr>
        <w:t>R4-2417957</w:t>
      </w:r>
      <w:r>
        <w:rPr>
          <w:rFonts w:ascii="Arial" w:hAnsi="Arial" w:cs="Arial"/>
          <w:b/>
          <w:color w:val="0000FF"/>
          <w:sz w:val="24"/>
        </w:rPr>
        <w:tab/>
      </w:r>
      <w:r>
        <w:rPr>
          <w:rFonts w:ascii="Arial" w:hAnsi="Arial" w:cs="Arial"/>
          <w:b/>
          <w:sz w:val="24"/>
        </w:rPr>
        <w:t>Discussion on RRM requirements for less than 5MHz NTN</w:t>
      </w:r>
    </w:p>
    <w:p w14:paraId="46587E4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07FFE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0B4DFE" w14:textId="1AD6524C" w:rsidR="00465EA3" w:rsidRDefault="00465EA3" w:rsidP="00465EA3">
      <w:pPr>
        <w:rPr>
          <w:rFonts w:ascii="Arial" w:hAnsi="Arial" w:cs="Arial"/>
          <w:b/>
          <w:sz w:val="24"/>
        </w:rPr>
      </w:pPr>
      <w:r>
        <w:rPr>
          <w:rFonts w:ascii="Arial" w:hAnsi="Arial" w:cs="Arial"/>
          <w:b/>
          <w:color w:val="0000FF"/>
          <w:sz w:val="24"/>
        </w:rPr>
        <w:t>R4-2418108</w:t>
      </w:r>
      <w:r>
        <w:rPr>
          <w:rFonts w:ascii="Arial" w:hAnsi="Arial" w:cs="Arial"/>
          <w:b/>
          <w:color w:val="0000FF"/>
          <w:sz w:val="24"/>
        </w:rPr>
        <w:tab/>
      </w:r>
      <w:r>
        <w:rPr>
          <w:rFonts w:ascii="Arial" w:hAnsi="Arial" w:cs="Arial"/>
          <w:b/>
          <w:sz w:val="24"/>
        </w:rPr>
        <w:t>Discussion on RRM requirements of Rel-19 NR-NTN in less than 5MHz</w:t>
      </w:r>
    </w:p>
    <w:p w14:paraId="5F99574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D05A6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1424C" w14:textId="44B6D10C" w:rsidR="00465EA3" w:rsidRDefault="00465EA3" w:rsidP="00465EA3">
      <w:pPr>
        <w:rPr>
          <w:rFonts w:ascii="Arial" w:hAnsi="Arial" w:cs="Arial"/>
          <w:b/>
          <w:sz w:val="24"/>
        </w:rPr>
      </w:pPr>
      <w:r>
        <w:rPr>
          <w:rFonts w:ascii="Arial" w:hAnsi="Arial" w:cs="Arial"/>
          <w:b/>
          <w:color w:val="0000FF"/>
          <w:sz w:val="24"/>
        </w:rPr>
        <w:t>R4-2418250</w:t>
      </w:r>
      <w:r>
        <w:rPr>
          <w:rFonts w:ascii="Arial" w:hAnsi="Arial" w:cs="Arial"/>
          <w:b/>
          <w:color w:val="0000FF"/>
          <w:sz w:val="24"/>
        </w:rPr>
        <w:tab/>
      </w:r>
      <w:r>
        <w:rPr>
          <w:rFonts w:ascii="Arial" w:hAnsi="Arial" w:cs="Arial"/>
          <w:b/>
          <w:sz w:val="24"/>
        </w:rPr>
        <w:t>Support of less than 5MHz for NR NTN</w:t>
      </w:r>
    </w:p>
    <w:p w14:paraId="663E668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F56C6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F94A9" w14:textId="3AF63DB6" w:rsidR="00465EA3" w:rsidRDefault="00465EA3" w:rsidP="00465EA3">
      <w:pPr>
        <w:rPr>
          <w:rFonts w:ascii="Arial" w:hAnsi="Arial" w:cs="Arial"/>
          <w:b/>
          <w:sz w:val="24"/>
        </w:rPr>
      </w:pPr>
      <w:r>
        <w:rPr>
          <w:rFonts w:ascii="Arial" w:hAnsi="Arial" w:cs="Arial"/>
          <w:b/>
          <w:color w:val="0000FF"/>
          <w:sz w:val="24"/>
        </w:rPr>
        <w:t>R4-2418482</w:t>
      </w:r>
      <w:r>
        <w:rPr>
          <w:rFonts w:ascii="Arial" w:hAnsi="Arial" w:cs="Arial"/>
          <w:b/>
          <w:color w:val="0000FF"/>
          <w:sz w:val="24"/>
        </w:rPr>
        <w:tab/>
      </w:r>
      <w:r>
        <w:rPr>
          <w:rFonts w:ascii="Arial" w:hAnsi="Arial" w:cs="Arial"/>
          <w:b/>
          <w:sz w:val="24"/>
        </w:rPr>
        <w:t>Discussion on RRM requirements for less than 5M in NTN</w:t>
      </w:r>
    </w:p>
    <w:p w14:paraId="569319C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0C43F1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E1841" w14:textId="3140EA12" w:rsidR="00465EA3" w:rsidRDefault="00465EA3" w:rsidP="00465EA3">
      <w:pPr>
        <w:rPr>
          <w:rFonts w:ascii="Arial" w:hAnsi="Arial" w:cs="Arial"/>
          <w:b/>
          <w:sz w:val="24"/>
        </w:rPr>
      </w:pPr>
      <w:r>
        <w:rPr>
          <w:rFonts w:ascii="Arial" w:hAnsi="Arial" w:cs="Arial"/>
          <w:b/>
          <w:color w:val="0000FF"/>
          <w:sz w:val="24"/>
        </w:rPr>
        <w:t>R4-2418570</w:t>
      </w:r>
      <w:r>
        <w:rPr>
          <w:rFonts w:ascii="Arial" w:hAnsi="Arial" w:cs="Arial"/>
          <w:b/>
          <w:color w:val="0000FF"/>
          <w:sz w:val="24"/>
        </w:rPr>
        <w:tab/>
      </w:r>
      <w:r>
        <w:rPr>
          <w:rFonts w:ascii="Arial" w:hAnsi="Arial" w:cs="Arial"/>
          <w:b/>
          <w:sz w:val="24"/>
        </w:rPr>
        <w:t>On less than 5MHz for NTN RRM</w:t>
      </w:r>
    </w:p>
    <w:p w14:paraId="3B0A5EA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Apple</w:t>
      </w:r>
    </w:p>
    <w:p w14:paraId="7410F86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85FC8" w14:textId="3E96B311" w:rsidR="00465EA3" w:rsidRDefault="00465EA3" w:rsidP="00465EA3">
      <w:pPr>
        <w:rPr>
          <w:rFonts w:ascii="Arial" w:hAnsi="Arial" w:cs="Arial"/>
          <w:b/>
          <w:sz w:val="24"/>
        </w:rPr>
      </w:pPr>
      <w:r>
        <w:rPr>
          <w:rFonts w:ascii="Arial" w:hAnsi="Arial" w:cs="Arial"/>
          <w:b/>
          <w:color w:val="0000FF"/>
          <w:sz w:val="24"/>
        </w:rPr>
        <w:t>R4-2418902</w:t>
      </w:r>
      <w:r>
        <w:rPr>
          <w:rFonts w:ascii="Arial" w:hAnsi="Arial" w:cs="Arial"/>
          <w:b/>
          <w:color w:val="0000FF"/>
          <w:sz w:val="24"/>
        </w:rPr>
        <w:tab/>
      </w:r>
      <w:r>
        <w:rPr>
          <w:rFonts w:ascii="Arial" w:hAnsi="Arial" w:cs="Arial"/>
          <w:b/>
          <w:sz w:val="24"/>
        </w:rPr>
        <w:t>Discussion on RRM requirements of NTN with channel BW less than 5MHz</w:t>
      </w:r>
    </w:p>
    <w:p w14:paraId="1B71953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67DD29" w14:textId="77777777" w:rsidR="00465EA3" w:rsidRDefault="00465EA3" w:rsidP="00465EA3">
      <w:pPr>
        <w:rPr>
          <w:rFonts w:ascii="Arial" w:hAnsi="Arial" w:cs="Arial"/>
          <w:b/>
        </w:rPr>
      </w:pPr>
      <w:r>
        <w:rPr>
          <w:rFonts w:ascii="Arial" w:hAnsi="Arial" w:cs="Arial"/>
          <w:b/>
        </w:rPr>
        <w:t xml:space="preserve">Abstract: </w:t>
      </w:r>
    </w:p>
    <w:p w14:paraId="6792D350" w14:textId="77777777" w:rsidR="00465EA3" w:rsidRDefault="00465EA3" w:rsidP="00465EA3">
      <w:r>
        <w:t>Discussion on RRM requirements of NTN with channel BW less than 5MHz</w:t>
      </w:r>
    </w:p>
    <w:p w14:paraId="0D8EBD4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1531B5" w14:textId="4E2EB1D5" w:rsidR="00465EA3" w:rsidRDefault="00465EA3" w:rsidP="00465EA3">
      <w:pPr>
        <w:rPr>
          <w:rFonts w:ascii="Arial" w:hAnsi="Arial" w:cs="Arial"/>
          <w:b/>
          <w:sz w:val="24"/>
        </w:rPr>
      </w:pPr>
      <w:r>
        <w:rPr>
          <w:rFonts w:ascii="Arial" w:hAnsi="Arial" w:cs="Arial"/>
          <w:b/>
          <w:color w:val="0000FF"/>
          <w:sz w:val="24"/>
        </w:rPr>
        <w:t>R4-2419144</w:t>
      </w:r>
      <w:r>
        <w:rPr>
          <w:rFonts w:ascii="Arial" w:hAnsi="Arial" w:cs="Arial"/>
          <w:b/>
          <w:color w:val="0000FF"/>
          <w:sz w:val="24"/>
        </w:rPr>
        <w:tab/>
      </w:r>
      <w:r>
        <w:rPr>
          <w:rFonts w:ascii="Arial" w:hAnsi="Arial" w:cs="Arial"/>
          <w:b/>
          <w:sz w:val="24"/>
        </w:rPr>
        <w:t>Discussion on RRM requirements for less than 5MHz for NTN</w:t>
      </w:r>
    </w:p>
    <w:p w14:paraId="3B46A4D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16C51B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685A75" w14:textId="4E759E9E" w:rsidR="00465EA3" w:rsidRDefault="00465EA3" w:rsidP="00465EA3">
      <w:pPr>
        <w:rPr>
          <w:rFonts w:ascii="Arial" w:hAnsi="Arial" w:cs="Arial"/>
          <w:b/>
          <w:sz w:val="24"/>
        </w:rPr>
      </w:pPr>
      <w:r>
        <w:rPr>
          <w:rFonts w:ascii="Arial" w:hAnsi="Arial" w:cs="Arial"/>
          <w:b/>
          <w:color w:val="0000FF"/>
          <w:sz w:val="24"/>
        </w:rPr>
        <w:t>R4-2419630</w:t>
      </w:r>
      <w:r>
        <w:rPr>
          <w:rFonts w:ascii="Arial" w:hAnsi="Arial" w:cs="Arial"/>
          <w:b/>
          <w:color w:val="0000FF"/>
          <w:sz w:val="24"/>
        </w:rPr>
        <w:tab/>
      </w:r>
      <w:r>
        <w:rPr>
          <w:rFonts w:ascii="Arial" w:hAnsi="Arial" w:cs="Arial"/>
          <w:b/>
          <w:sz w:val="24"/>
        </w:rPr>
        <w:t>Measurement requirements for less than 5 MHz operation in NTN</w:t>
      </w:r>
    </w:p>
    <w:p w14:paraId="0BD7405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61E09A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6BC9B" w14:textId="77777777" w:rsidR="00465EA3" w:rsidRDefault="00465EA3" w:rsidP="00465EA3">
      <w:pPr>
        <w:pStyle w:val="Heading4"/>
      </w:pPr>
      <w:bookmarkStart w:id="293" w:name="_Toc188975266"/>
      <w:r>
        <w:t>7.8.4</w:t>
      </w:r>
      <w:r>
        <w:tab/>
        <w:t>NTN testing for NGSO</w:t>
      </w:r>
      <w:bookmarkEnd w:id="293"/>
    </w:p>
    <w:p w14:paraId="37835664" w14:textId="1A392FD0" w:rsidR="00465EA3" w:rsidRDefault="00465EA3" w:rsidP="00465EA3">
      <w:pPr>
        <w:rPr>
          <w:rFonts w:ascii="Arial" w:hAnsi="Arial" w:cs="Arial"/>
          <w:b/>
          <w:sz w:val="24"/>
        </w:rPr>
      </w:pPr>
      <w:r>
        <w:rPr>
          <w:rFonts w:ascii="Arial" w:hAnsi="Arial" w:cs="Arial"/>
          <w:b/>
          <w:color w:val="0000FF"/>
          <w:sz w:val="24"/>
        </w:rPr>
        <w:t>R4-2417672</w:t>
      </w:r>
      <w:r>
        <w:rPr>
          <w:rFonts w:ascii="Arial" w:hAnsi="Arial" w:cs="Arial"/>
          <w:b/>
          <w:color w:val="0000FF"/>
          <w:sz w:val="24"/>
        </w:rPr>
        <w:tab/>
      </w:r>
      <w:r>
        <w:rPr>
          <w:rFonts w:ascii="Arial" w:hAnsi="Arial" w:cs="Arial"/>
          <w:b/>
          <w:sz w:val="24"/>
        </w:rPr>
        <w:t>Numerical solution of equations of satellite motion under the ECEF coordinate system</w:t>
      </w:r>
    </w:p>
    <w:p w14:paraId="1302822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Anritsu Corporation</w:t>
      </w:r>
    </w:p>
    <w:p w14:paraId="59108A8D" w14:textId="77777777" w:rsidR="00465EA3" w:rsidRDefault="00465EA3" w:rsidP="00465EA3">
      <w:pPr>
        <w:rPr>
          <w:rFonts w:ascii="Arial" w:hAnsi="Arial" w:cs="Arial"/>
          <w:b/>
        </w:rPr>
      </w:pPr>
      <w:r>
        <w:rPr>
          <w:rFonts w:ascii="Arial" w:hAnsi="Arial" w:cs="Arial"/>
          <w:b/>
        </w:rPr>
        <w:t xml:space="preserve">Abstract: </w:t>
      </w:r>
    </w:p>
    <w:p w14:paraId="0882EACD" w14:textId="77777777" w:rsidR="00465EA3" w:rsidRDefault="00465EA3" w:rsidP="00465EA3">
      <w:r>
        <w:t>In this contribution we share our proposal on a numerical solution of equations of satellite motion under the ECEF (Earth Centred Earth Fixed) coordinate system, utilizing the 4th order Runge-Kutta method.</w:t>
      </w:r>
    </w:p>
    <w:p w14:paraId="08BB359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DEE237" w14:textId="58E8D129" w:rsidR="00465EA3" w:rsidRDefault="00465EA3" w:rsidP="00465EA3">
      <w:pPr>
        <w:rPr>
          <w:rFonts w:ascii="Arial" w:hAnsi="Arial" w:cs="Arial"/>
          <w:b/>
          <w:sz w:val="24"/>
        </w:rPr>
      </w:pPr>
      <w:r>
        <w:rPr>
          <w:rFonts w:ascii="Arial" w:hAnsi="Arial" w:cs="Arial"/>
          <w:b/>
          <w:color w:val="0000FF"/>
          <w:sz w:val="24"/>
        </w:rPr>
        <w:t>R4-2418438</w:t>
      </w:r>
      <w:r>
        <w:rPr>
          <w:rFonts w:ascii="Arial" w:hAnsi="Arial" w:cs="Arial"/>
          <w:b/>
          <w:color w:val="0000FF"/>
          <w:sz w:val="24"/>
        </w:rPr>
        <w:tab/>
      </w:r>
      <w:r>
        <w:rPr>
          <w:rFonts w:ascii="Arial" w:hAnsi="Arial" w:cs="Arial"/>
          <w:b/>
          <w:sz w:val="24"/>
        </w:rPr>
        <w:t>Discussion on NTN testing for NGSO</w:t>
      </w:r>
    </w:p>
    <w:p w14:paraId="3A28CC3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15CB46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F72C0" w14:textId="08338F70" w:rsidR="00465EA3" w:rsidRDefault="00465EA3" w:rsidP="00465EA3">
      <w:pPr>
        <w:rPr>
          <w:rFonts w:ascii="Arial" w:hAnsi="Arial" w:cs="Arial"/>
          <w:b/>
          <w:sz w:val="24"/>
        </w:rPr>
      </w:pPr>
      <w:r>
        <w:rPr>
          <w:rFonts w:ascii="Arial" w:hAnsi="Arial" w:cs="Arial"/>
          <w:b/>
          <w:color w:val="0000FF"/>
          <w:sz w:val="24"/>
        </w:rPr>
        <w:t>R4-2418936</w:t>
      </w:r>
      <w:r>
        <w:rPr>
          <w:rFonts w:ascii="Arial" w:hAnsi="Arial" w:cs="Arial"/>
          <w:b/>
          <w:color w:val="0000FF"/>
          <w:sz w:val="24"/>
        </w:rPr>
        <w:tab/>
      </w:r>
      <w:r>
        <w:rPr>
          <w:rFonts w:ascii="Arial" w:hAnsi="Arial" w:cs="Arial"/>
          <w:b/>
          <w:sz w:val="24"/>
        </w:rPr>
        <w:t>Discussion on NTN testing NGSO channel model</w:t>
      </w:r>
    </w:p>
    <w:p w14:paraId="1F37D00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D346D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487C9" w14:textId="37396619" w:rsidR="00465EA3" w:rsidRDefault="00465EA3" w:rsidP="00465EA3">
      <w:pPr>
        <w:rPr>
          <w:rFonts w:ascii="Arial" w:hAnsi="Arial" w:cs="Arial"/>
          <w:b/>
          <w:sz w:val="24"/>
        </w:rPr>
      </w:pPr>
      <w:r>
        <w:rPr>
          <w:rFonts w:ascii="Arial" w:hAnsi="Arial" w:cs="Arial"/>
          <w:b/>
          <w:color w:val="0000FF"/>
          <w:sz w:val="24"/>
        </w:rPr>
        <w:t>R4-2418943</w:t>
      </w:r>
      <w:r>
        <w:rPr>
          <w:rFonts w:ascii="Arial" w:hAnsi="Arial" w:cs="Arial"/>
          <w:b/>
          <w:color w:val="0000FF"/>
          <w:sz w:val="24"/>
        </w:rPr>
        <w:tab/>
      </w:r>
      <w:r>
        <w:rPr>
          <w:rFonts w:ascii="Arial" w:hAnsi="Arial" w:cs="Arial"/>
          <w:b/>
          <w:sz w:val="24"/>
        </w:rPr>
        <w:t>Discussion on NTN testing for NGSO channel model</w:t>
      </w:r>
    </w:p>
    <w:p w14:paraId="000997D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FEEC684"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83902" w14:textId="38A4760D" w:rsidR="00465EA3" w:rsidRDefault="00465EA3" w:rsidP="00465EA3">
      <w:pPr>
        <w:rPr>
          <w:rFonts w:ascii="Arial" w:hAnsi="Arial" w:cs="Arial"/>
          <w:b/>
          <w:sz w:val="24"/>
        </w:rPr>
      </w:pPr>
      <w:r>
        <w:rPr>
          <w:rFonts w:ascii="Arial" w:hAnsi="Arial" w:cs="Arial"/>
          <w:b/>
          <w:color w:val="0000FF"/>
          <w:sz w:val="24"/>
        </w:rPr>
        <w:t>R4-2418986</w:t>
      </w:r>
      <w:r>
        <w:rPr>
          <w:rFonts w:ascii="Arial" w:hAnsi="Arial" w:cs="Arial"/>
          <w:b/>
          <w:color w:val="0000FF"/>
          <w:sz w:val="24"/>
        </w:rPr>
        <w:tab/>
      </w:r>
      <w:r>
        <w:rPr>
          <w:rFonts w:ascii="Arial" w:hAnsi="Arial" w:cs="Arial"/>
          <w:b/>
          <w:sz w:val="24"/>
        </w:rPr>
        <w:t>TE-emulated channel model for NTN UE tests</w:t>
      </w:r>
    </w:p>
    <w:p w14:paraId="1392322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DAA677" w14:textId="77777777" w:rsidR="00465EA3" w:rsidRDefault="00465EA3" w:rsidP="00465EA3">
      <w:pPr>
        <w:rPr>
          <w:rFonts w:ascii="Arial" w:hAnsi="Arial" w:cs="Arial"/>
          <w:b/>
        </w:rPr>
      </w:pPr>
      <w:r>
        <w:rPr>
          <w:rFonts w:ascii="Arial" w:hAnsi="Arial" w:cs="Arial"/>
          <w:b/>
        </w:rPr>
        <w:t xml:space="preserve">Abstract: </w:t>
      </w:r>
    </w:p>
    <w:p w14:paraId="47CE0EF8" w14:textId="77777777" w:rsidR="00465EA3" w:rsidRDefault="00465EA3" w:rsidP="00465EA3">
      <w:r>
        <w:t>This contribution discusses TE-emulated Doppler shift and propagation delay models for NTN UE demodulation requirements.</w:t>
      </w:r>
    </w:p>
    <w:p w14:paraId="4E85F59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8CCB7" w14:textId="07F2A107" w:rsidR="00465EA3" w:rsidRDefault="00465EA3" w:rsidP="00465EA3">
      <w:pPr>
        <w:rPr>
          <w:rFonts w:ascii="Arial" w:hAnsi="Arial" w:cs="Arial"/>
          <w:b/>
          <w:sz w:val="24"/>
        </w:rPr>
      </w:pPr>
      <w:r>
        <w:rPr>
          <w:rFonts w:ascii="Arial" w:hAnsi="Arial" w:cs="Arial"/>
          <w:b/>
          <w:color w:val="0000FF"/>
          <w:sz w:val="24"/>
        </w:rPr>
        <w:t>R4-2419174</w:t>
      </w:r>
      <w:r>
        <w:rPr>
          <w:rFonts w:ascii="Arial" w:hAnsi="Arial" w:cs="Arial"/>
          <w:b/>
          <w:color w:val="0000FF"/>
          <w:sz w:val="24"/>
        </w:rPr>
        <w:tab/>
      </w:r>
      <w:r>
        <w:rPr>
          <w:rFonts w:ascii="Arial" w:hAnsi="Arial" w:cs="Arial"/>
          <w:b/>
          <w:sz w:val="24"/>
        </w:rPr>
        <w:t>Discussion on NTN_testing_NGSO_channel_model</w:t>
      </w:r>
    </w:p>
    <w:p w14:paraId="5E0B3E7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C273F4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7FEE2" w14:textId="5FD2FE4C" w:rsidR="00465EA3" w:rsidRDefault="00465EA3" w:rsidP="00465EA3">
      <w:pPr>
        <w:rPr>
          <w:rFonts w:ascii="Arial" w:hAnsi="Arial" w:cs="Arial"/>
          <w:b/>
          <w:sz w:val="24"/>
        </w:rPr>
      </w:pPr>
      <w:r>
        <w:rPr>
          <w:rFonts w:ascii="Arial" w:hAnsi="Arial" w:cs="Arial"/>
          <w:b/>
          <w:color w:val="0000FF"/>
          <w:sz w:val="24"/>
        </w:rPr>
        <w:t>R4-2419629</w:t>
      </w:r>
      <w:r>
        <w:rPr>
          <w:rFonts w:ascii="Arial" w:hAnsi="Arial" w:cs="Arial"/>
          <w:b/>
          <w:color w:val="0000FF"/>
          <w:sz w:val="24"/>
        </w:rPr>
        <w:tab/>
      </w:r>
      <w:r>
        <w:rPr>
          <w:rFonts w:ascii="Arial" w:hAnsi="Arial" w:cs="Arial"/>
          <w:b/>
          <w:sz w:val="24"/>
        </w:rPr>
        <w:t>Satellite Trajectory Motion and Channel Model for NTN test cases</w:t>
      </w:r>
    </w:p>
    <w:p w14:paraId="1623FFD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FDE20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119F3" w14:textId="77777777" w:rsidR="00465EA3" w:rsidRDefault="00465EA3" w:rsidP="00465EA3">
      <w:pPr>
        <w:pStyle w:val="Heading4"/>
      </w:pPr>
      <w:bookmarkStart w:id="294" w:name="_Toc188975267"/>
      <w:r>
        <w:t>7.8.5</w:t>
      </w:r>
      <w:r>
        <w:tab/>
        <w:t>Moderator summary and conclusions</w:t>
      </w:r>
      <w:bookmarkEnd w:id="294"/>
    </w:p>
    <w:p w14:paraId="11B372BC" w14:textId="129434EE" w:rsidR="00465EA3" w:rsidRDefault="00465EA3" w:rsidP="00465EA3">
      <w:pPr>
        <w:rPr>
          <w:rFonts w:ascii="Arial" w:hAnsi="Arial" w:cs="Arial"/>
          <w:b/>
          <w:sz w:val="24"/>
        </w:rPr>
      </w:pPr>
      <w:r>
        <w:rPr>
          <w:rFonts w:ascii="Arial" w:hAnsi="Arial" w:cs="Arial"/>
          <w:b/>
          <w:color w:val="0000FF"/>
          <w:sz w:val="24"/>
        </w:rPr>
        <w:t>R4-2418148</w:t>
      </w:r>
      <w:r>
        <w:rPr>
          <w:rFonts w:ascii="Arial" w:hAnsi="Arial" w:cs="Arial"/>
          <w:b/>
          <w:color w:val="0000FF"/>
          <w:sz w:val="24"/>
        </w:rPr>
        <w:tab/>
      </w:r>
      <w:r>
        <w:rPr>
          <w:rFonts w:ascii="Arial" w:hAnsi="Arial" w:cs="Arial"/>
          <w:b/>
          <w:sz w:val="24"/>
        </w:rPr>
        <w:t>Topic summary for [113][126] NR_IoT_NTN_HPUE_part1</w:t>
      </w:r>
    </w:p>
    <w:p w14:paraId="6EE91B1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008A226" w14:textId="77777777" w:rsidR="00465EA3" w:rsidRDefault="00465EA3" w:rsidP="00465EA3">
      <w:pPr>
        <w:rPr>
          <w:rFonts w:ascii="Arial" w:hAnsi="Arial" w:cs="Arial"/>
          <w:b/>
        </w:rPr>
      </w:pPr>
      <w:r>
        <w:rPr>
          <w:rFonts w:ascii="Arial" w:hAnsi="Arial" w:cs="Arial"/>
          <w:b/>
        </w:rPr>
        <w:t xml:space="preserve">Abstract: </w:t>
      </w:r>
    </w:p>
    <w:p w14:paraId="102408F9" w14:textId="77777777" w:rsidR="00465EA3" w:rsidRDefault="00465EA3" w:rsidP="00465EA3">
      <w:r>
        <w:t>Topic summary for AI 7.8, 7.8.1, 7.8.2, 7.8.2.1, 7.8.2.2</w:t>
      </w:r>
    </w:p>
    <w:p w14:paraId="533FC0F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4C21B" w14:textId="3EE53ED5" w:rsidR="00465EA3" w:rsidRDefault="00465EA3" w:rsidP="00465EA3">
      <w:pPr>
        <w:rPr>
          <w:rFonts w:ascii="Arial" w:hAnsi="Arial" w:cs="Arial"/>
          <w:b/>
          <w:sz w:val="24"/>
        </w:rPr>
      </w:pPr>
      <w:r>
        <w:rPr>
          <w:rFonts w:ascii="Arial" w:hAnsi="Arial" w:cs="Arial"/>
          <w:b/>
          <w:color w:val="0000FF"/>
          <w:sz w:val="24"/>
        </w:rPr>
        <w:t>R4-2418149</w:t>
      </w:r>
      <w:r>
        <w:rPr>
          <w:rFonts w:ascii="Arial" w:hAnsi="Arial" w:cs="Arial"/>
          <w:b/>
          <w:color w:val="0000FF"/>
          <w:sz w:val="24"/>
        </w:rPr>
        <w:tab/>
      </w:r>
      <w:r>
        <w:rPr>
          <w:rFonts w:ascii="Arial" w:hAnsi="Arial" w:cs="Arial"/>
          <w:b/>
          <w:sz w:val="24"/>
        </w:rPr>
        <w:t>Topic summary for [113][127] NR_IoT_NTN_HPUE_part2</w:t>
      </w:r>
    </w:p>
    <w:p w14:paraId="4DE1D55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D65C3DC" w14:textId="77777777" w:rsidR="00465EA3" w:rsidRDefault="00465EA3" w:rsidP="00465EA3">
      <w:pPr>
        <w:rPr>
          <w:rFonts w:ascii="Arial" w:hAnsi="Arial" w:cs="Arial"/>
          <w:b/>
        </w:rPr>
      </w:pPr>
      <w:r>
        <w:rPr>
          <w:rFonts w:ascii="Arial" w:hAnsi="Arial" w:cs="Arial"/>
          <w:b/>
        </w:rPr>
        <w:t xml:space="preserve">Abstract: </w:t>
      </w:r>
    </w:p>
    <w:p w14:paraId="5D9BD1FB" w14:textId="77777777" w:rsidR="00465EA3" w:rsidRDefault="00465EA3" w:rsidP="00465EA3">
      <w:r>
        <w:t>Topic summary for AI 7.8.2.3</w:t>
      </w:r>
    </w:p>
    <w:p w14:paraId="0EF9307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BB43E" w14:textId="0FA99FBA" w:rsidR="00465EA3" w:rsidRDefault="00465EA3" w:rsidP="00465EA3">
      <w:pPr>
        <w:rPr>
          <w:rFonts w:ascii="Arial" w:hAnsi="Arial" w:cs="Arial"/>
          <w:b/>
          <w:sz w:val="24"/>
        </w:rPr>
      </w:pPr>
      <w:r>
        <w:rPr>
          <w:rFonts w:ascii="Arial" w:hAnsi="Arial" w:cs="Arial"/>
          <w:b/>
          <w:color w:val="0000FF"/>
          <w:sz w:val="24"/>
        </w:rPr>
        <w:t>R4-2418274</w:t>
      </w:r>
      <w:r>
        <w:rPr>
          <w:rFonts w:ascii="Arial" w:hAnsi="Arial" w:cs="Arial"/>
          <w:b/>
          <w:color w:val="0000FF"/>
          <w:sz w:val="24"/>
        </w:rPr>
        <w:tab/>
      </w:r>
      <w:r>
        <w:rPr>
          <w:rFonts w:ascii="Arial" w:hAnsi="Arial" w:cs="Arial"/>
          <w:b/>
          <w:sz w:val="24"/>
        </w:rPr>
        <w:t>Topic summary for [113][216] NR_IoT_NTN_req_test_enh</w:t>
      </w:r>
    </w:p>
    <w:p w14:paraId="3711B51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2DB5C0E9" w14:textId="77777777" w:rsidR="00465EA3" w:rsidRDefault="00465EA3" w:rsidP="00465EA3">
      <w:pPr>
        <w:rPr>
          <w:rFonts w:ascii="Arial" w:hAnsi="Arial" w:cs="Arial"/>
          <w:b/>
        </w:rPr>
      </w:pPr>
      <w:r>
        <w:rPr>
          <w:rFonts w:ascii="Arial" w:hAnsi="Arial" w:cs="Arial"/>
          <w:b/>
        </w:rPr>
        <w:t xml:space="preserve">Abstract: </w:t>
      </w:r>
    </w:p>
    <w:p w14:paraId="10ABE001" w14:textId="77777777" w:rsidR="00465EA3" w:rsidRDefault="00465EA3" w:rsidP="00465EA3">
      <w:r>
        <w:t>Topic summary in RRM session</w:t>
      </w:r>
    </w:p>
    <w:p w14:paraId="02444B3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FA9BD5" w14:textId="26E23846" w:rsidR="00465EA3" w:rsidRDefault="00465EA3" w:rsidP="00465EA3">
      <w:pPr>
        <w:rPr>
          <w:rFonts w:ascii="Arial" w:hAnsi="Arial" w:cs="Arial"/>
          <w:b/>
          <w:sz w:val="24"/>
        </w:rPr>
      </w:pPr>
      <w:r>
        <w:rPr>
          <w:rFonts w:ascii="Arial" w:hAnsi="Arial" w:cs="Arial"/>
          <w:b/>
          <w:color w:val="0000FF"/>
          <w:sz w:val="24"/>
        </w:rPr>
        <w:t>R4-2419598</w:t>
      </w:r>
      <w:r>
        <w:rPr>
          <w:rFonts w:ascii="Arial" w:hAnsi="Arial" w:cs="Arial"/>
          <w:b/>
          <w:color w:val="0000FF"/>
          <w:sz w:val="24"/>
        </w:rPr>
        <w:tab/>
      </w:r>
      <w:r>
        <w:rPr>
          <w:rFonts w:ascii="Arial" w:hAnsi="Arial" w:cs="Arial"/>
          <w:b/>
          <w:sz w:val="24"/>
        </w:rPr>
        <w:t>Topic summary for [113][311] NR_IoT_NTN_less_than_5MHz_UERF</w:t>
      </w:r>
    </w:p>
    <w:p w14:paraId="2B72413B"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920A449" w14:textId="77777777" w:rsidR="00465EA3" w:rsidRDefault="00465EA3" w:rsidP="00465EA3">
      <w:pPr>
        <w:rPr>
          <w:rFonts w:ascii="Arial" w:hAnsi="Arial" w:cs="Arial"/>
          <w:b/>
        </w:rPr>
      </w:pPr>
      <w:r>
        <w:rPr>
          <w:rFonts w:ascii="Arial" w:hAnsi="Arial" w:cs="Arial"/>
          <w:b/>
        </w:rPr>
        <w:t xml:space="preserve">Abstract: </w:t>
      </w:r>
    </w:p>
    <w:p w14:paraId="18AD77E4" w14:textId="77777777" w:rsidR="00465EA3" w:rsidRDefault="00465EA3" w:rsidP="00465EA3">
      <w:r>
        <w:t>[113] BDaT Session AI 7.8.3.1, 7.8.3.2</w:t>
      </w:r>
    </w:p>
    <w:p w14:paraId="22B73C3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D9CA5" w14:textId="31103478" w:rsidR="00465EA3" w:rsidRDefault="00465EA3" w:rsidP="00465EA3">
      <w:pPr>
        <w:rPr>
          <w:rFonts w:ascii="Arial" w:hAnsi="Arial" w:cs="Arial"/>
          <w:b/>
          <w:sz w:val="24"/>
        </w:rPr>
      </w:pPr>
      <w:r>
        <w:rPr>
          <w:rFonts w:ascii="Arial" w:hAnsi="Arial" w:cs="Arial"/>
          <w:b/>
          <w:color w:val="0000FF"/>
          <w:sz w:val="24"/>
        </w:rPr>
        <w:t>R4-2419599</w:t>
      </w:r>
      <w:r>
        <w:rPr>
          <w:rFonts w:ascii="Arial" w:hAnsi="Arial" w:cs="Arial"/>
          <w:b/>
          <w:color w:val="0000FF"/>
          <w:sz w:val="24"/>
        </w:rPr>
        <w:tab/>
      </w:r>
      <w:r>
        <w:rPr>
          <w:rFonts w:ascii="Arial" w:hAnsi="Arial" w:cs="Arial"/>
          <w:b/>
          <w:sz w:val="24"/>
        </w:rPr>
        <w:t>Topic summary for [113][312] NR_IoT_NTN_less_than_5MHz_BSRF</w:t>
      </w:r>
    </w:p>
    <w:p w14:paraId="37B6C16D" w14:textId="77777777" w:rsidR="00465EA3" w:rsidRDefault="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175EFD5" w14:textId="77777777" w:rsidR="00465EA3" w:rsidRDefault="00465EA3">
      <w:pPr>
        <w:rPr>
          <w:rFonts w:ascii="Arial" w:hAnsi="Arial" w:cs="Arial"/>
          <w:b/>
        </w:rPr>
      </w:pPr>
      <w:r>
        <w:rPr>
          <w:rFonts w:ascii="Arial" w:hAnsi="Arial" w:cs="Arial"/>
          <w:b/>
        </w:rPr>
        <w:t xml:space="preserve">Abstract: </w:t>
      </w:r>
    </w:p>
    <w:p w14:paraId="1E4261CA" w14:textId="77777777" w:rsidR="00465EA3" w:rsidRDefault="00465EA3">
      <w:r>
        <w:t>[113] BDaT Session AI 7.8.3.3</w:t>
      </w:r>
    </w:p>
    <w:p w14:paraId="5D7504A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A1FBD2" w14:textId="4BCADD16" w:rsidR="006542F5" w:rsidRDefault="00465EA3" w:rsidP="00465EA3">
      <w:pPr>
        <w:rPr>
          <w:rFonts w:ascii="Arial" w:hAnsi="Arial" w:cs="Arial"/>
          <w:b/>
          <w:sz w:val="24"/>
        </w:rPr>
      </w:pPr>
      <w:r>
        <w:rPr>
          <w:rFonts w:ascii="Arial" w:hAnsi="Arial" w:cs="Arial"/>
          <w:b/>
          <w:color w:val="0000FF"/>
          <w:sz w:val="24"/>
        </w:rPr>
        <w:t>R4-2419610</w:t>
      </w:r>
      <w:r>
        <w:rPr>
          <w:rFonts w:ascii="Arial" w:hAnsi="Arial" w:cs="Arial"/>
          <w:b/>
          <w:color w:val="0000FF"/>
          <w:sz w:val="24"/>
        </w:rPr>
        <w:tab/>
      </w:r>
      <w:r>
        <w:rPr>
          <w:rFonts w:ascii="Arial" w:hAnsi="Arial" w:cs="Arial"/>
          <w:b/>
          <w:sz w:val="24"/>
        </w:rPr>
        <w:t>Topic summary for [113][323] NTN_testing_NGSO_channel_model</w:t>
      </w:r>
    </w:p>
    <w:p w14:paraId="7CB3073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C9EDD60" w14:textId="77777777" w:rsidR="00465EA3" w:rsidRDefault="00465EA3" w:rsidP="00465EA3">
      <w:pPr>
        <w:rPr>
          <w:rFonts w:ascii="Arial" w:hAnsi="Arial" w:cs="Arial"/>
          <w:b/>
        </w:rPr>
      </w:pPr>
      <w:r>
        <w:rPr>
          <w:rFonts w:ascii="Arial" w:hAnsi="Arial" w:cs="Arial"/>
          <w:b/>
        </w:rPr>
        <w:t xml:space="preserve">Abstract: </w:t>
      </w:r>
    </w:p>
    <w:p w14:paraId="11782A93" w14:textId="77777777" w:rsidR="00465EA3" w:rsidRDefault="00465EA3" w:rsidP="00465EA3">
      <w:r>
        <w:t>[113] BDaT Session AI 7.8.4</w:t>
      </w:r>
    </w:p>
    <w:p w14:paraId="73EFA65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C9616" w14:textId="48E0F760" w:rsidR="00465EA3" w:rsidRDefault="00465EA3" w:rsidP="00465EA3">
      <w:pPr>
        <w:rPr>
          <w:rFonts w:ascii="Arial" w:hAnsi="Arial" w:cs="Arial"/>
          <w:b/>
          <w:sz w:val="24"/>
        </w:rPr>
      </w:pPr>
      <w:r>
        <w:rPr>
          <w:rFonts w:ascii="Arial" w:hAnsi="Arial" w:cs="Arial"/>
          <w:b/>
          <w:color w:val="0000FF"/>
          <w:sz w:val="24"/>
        </w:rPr>
        <w:t>R4-2419785</w:t>
      </w:r>
      <w:r>
        <w:rPr>
          <w:rFonts w:ascii="Arial" w:hAnsi="Arial" w:cs="Arial"/>
          <w:b/>
          <w:color w:val="0000FF"/>
          <w:sz w:val="24"/>
        </w:rPr>
        <w:tab/>
      </w:r>
      <w:r>
        <w:rPr>
          <w:rFonts w:ascii="Arial" w:hAnsi="Arial" w:cs="Arial"/>
          <w:b/>
          <w:sz w:val="24"/>
        </w:rPr>
        <w:t>Offline meeting minutes for [113][323] NTN_testing_NGSO_channel_model</w:t>
      </w:r>
    </w:p>
    <w:p w14:paraId="6B702C0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949EF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02299" w14:textId="6C73A7ED" w:rsidR="00465EA3" w:rsidRDefault="00465EA3" w:rsidP="00465EA3">
      <w:pPr>
        <w:rPr>
          <w:rFonts w:ascii="Arial" w:hAnsi="Arial" w:cs="Arial"/>
          <w:b/>
          <w:sz w:val="24"/>
        </w:rPr>
      </w:pPr>
      <w:r>
        <w:rPr>
          <w:rFonts w:ascii="Arial" w:hAnsi="Arial" w:cs="Arial"/>
          <w:b/>
          <w:color w:val="0000FF"/>
          <w:sz w:val="24"/>
        </w:rPr>
        <w:t>R4-2419786</w:t>
      </w:r>
      <w:r>
        <w:rPr>
          <w:rFonts w:ascii="Arial" w:hAnsi="Arial" w:cs="Arial"/>
          <w:b/>
          <w:color w:val="0000FF"/>
          <w:sz w:val="24"/>
        </w:rPr>
        <w:tab/>
      </w:r>
      <w:r>
        <w:rPr>
          <w:rFonts w:ascii="Arial" w:hAnsi="Arial" w:cs="Arial"/>
          <w:b/>
          <w:sz w:val="24"/>
        </w:rPr>
        <w:t>Way Forward for [113][323] NTN_testing_NGSO_channel_model</w:t>
      </w:r>
    </w:p>
    <w:p w14:paraId="0326B4A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036770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5D227" w14:textId="262CCE69" w:rsidR="00465EA3" w:rsidRDefault="00465EA3" w:rsidP="00465EA3">
      <w:pPr>
        <w:rPr>
          <w:rFonts w:ascii="Arial" w:hAnsi="Arial" w:cs="Arial"/>
          <w:b/>
          <w:sz w:val="24"/>
        </w:rPr>
      </w:pPr>
      <w:r>
        <w:rPr>
          <w:rFonts w:ascii="Arial" w:hAnsi="Arial" w:cs="Arial"/>
          <w:b/>
          <w:color w:val="0000FF"/>
          <w:sz w:val="24"/>
        </w:rPr>
        <w:t>R4-2419789</w:t>
      </w:r>
      <w:r>
        <w:rPr>
          <w:rFonts w:ascii="Arial" w:hAnsi="Arial" w:cs="Arial"/>
          <w:b/>
          <w:color w:val="0000FF"/>
          <w:sz w:val="24"/>
        </w:rPr>
        <w:tab/>
      </w:r>
      <w:r>
        <w:rPr>
          <w:rFonts w:ascii="Arial" w:hAnsi="Arial" w:cs="Arial"/>
          <w:b/>
          <w:sz w:val="24"/>
        </w:rPr>
        <w:t>Way Forward for [113][311] NR_IoT_NTN_less_than_5MHz_UERF</w:t>
      </w:r>
    </w:p>
    <w:p w14:paraId="4AB16CC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68E7410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C1F27" w14:textId="2ABDD33D" w:rsidR="00465EA3" w:rsidRDefault="00465EA3" w:rsidP="00465EA3">
      <w:pPr>
        <w:rPr>
          <w:rFonts w:ascii="Arial" w:hAnsi="Arial" w:cs="Arial"/>
          <w:b/>
          <w:sz w:val="24"/>
        </w:rPr>
      </w:pPr>
      <w:r>
        <w:rPr>
          <w:rFonts w:ascii="Arial" w:hAnsi="Arial" w:cs="Arial"/>
          <w:b/>
          <w:color w:val="0000FF"/>
          <w:sz w:val="24"/>
        </w:rPr>
        <w:t>R4-2419793</w:t>
      </w:r>
      <w:r>
        <w:rPr>
          <w:rFonts w:ascii="Arial" w:hAnsi="Arial" w:cs="Arial"/>
          <w:b/>
          <w:color w:val="0000FF"/>
          <w:sz w:val="24"/>
        </w:rPr>
        <w:tab/>
      </w:r>
      <w:r>
        <w:rPr>
          <w:rFonts w:ascii="Arial" w:hAnsi="Arial" w:cs="Arial"/>
          <w:b/>
          <w:sz w:val="24"/>
        </w:rPr>
        <w:t>Way Forward for [113][312] NR_IoT_NTN_less_than_5MHz_BSRF</w:t>
      </w:r>
    </w:p>
    <w:p w14:paraId="54DCCE6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EBC864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17339D" w14:textId="10A0FCB7" w:rsidR="00465EA3" w:rsidRDefault="00465EA3" w:rsidP="00465EA3">
      <w:pPr>
        <w:rPr>
          <w:rFonts w:ascii="Arial" w:hAnsi="Arial" w:cs="Arial"/>
          <w:b/>
          <w:sz w:val="24"/>
        </w:rPr>
      </w:pPr>
      <w:r>
        <w:rPr>
          <w:rFonts w:ascii="Arial" w:hAnsi="Arial" w:cs="Arial"/>
          <w:b/>
          <w:color w:val="0000FF"/>
          <w:sz w:val="24"/>
        </w:rPr>
        <w:t>R4-2420091</w:t>
      </w:r>
      <w:r>
        <w:rPr>
          <w:rFonts w:ascii="Arial" w:hAnsi="Arial" w:cs="Arial"/>
          <w:b/>
          <w:color w:val="0000FF"/>
          <w:sz w:val="24"/>
        </w:rPr>
        <w:tab/>
      </w:r>
      <w:r>
        <w:rPr>
          <w:rFonts w:ascii="Arial" w:hAnsi="Arial" w:cs="Arial"/>
          <w:b/>
          <w:sz w:val="24"/>
        </w:rPr>
        <w:t>WF on RRM requirements for NR_IoT_NTN_req_test_enh</w:t>
      </w:r>
    </w:p>
    <w:p w14:paraId="1CB6FC1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6FCF44DA" w14:textId="77777777" w:rsidR="00465EA3" w:rsidRDefault="00465EA3" w:rsidP="00465EA3">
      <w:pPr>
        <w:rPr>
          <w:rFonts w:ascii="Arial" w:hAnsi="Arial" w:cs="Arial"/>
          <w:b/>
        </w:rPr>
      </w:pPr>
      <w:r>
        <w:rPr>
          <w:rFonts w:ascii="Arial" w:hAnsi="Arial" w:cs="Arial"/>
          <w:b/>
        </w:rPr>
        <w:t xml:space="preserve">Abstract: </w:t>
      </w:r>
    </w:p>
    <w:p w14:paraId="4A901A0C" w14:textId="77777777" w:rsidR="00465EA3" w:rsidRDefault="00465EA3" w:rsidP="00465EA3">
      <w:r>
        <w:lastRenderedPageBreak/>
        <w:t>[200] RRM Session</w:t>
      </w:r>
    </w:p>
    <w:p w14:paraId="20698E9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35C09" w14:textId="3A544E35" w:rsidR="00465EA3" w:rsidRDefault="00465EA3" w:rsidP="00465EA3">
      <w:pPr>
        <w:rPr>
          <w:rFonts w:ascii="Arial" w:hAnsi="Arial" w:cs="Arial"/>
          <w:b/>
          <w:sz w:val="24"/>
        </w:rPr>
      </w:pPr>
      <w:r>
        <w:rPr>
          <w:rFonts w:ascii="Arial" w:hAnsi="Arial" w:cs="Arial"/>
          <w:b/>
          <w:color w:val="0000FF"/>
          <w:sz w:val="24"/>
        </w:rPr>
        <w:t>R4-2420403</w:t>
      </w:r>
      <w:r>
        <w:rPr>
          <w:rFonts w:ascii="Arial" w:hAnsi="Arial" w:cs="Arial"/>
          <w:b/>
          <w:color w:val="0000FF"/>
          <w:sz w:val="24"/>
        </w:rPr>
        <w:tab/>
      </w:r>
      <w:r>
        <w:rPr>
          <w:rFonts w:ascii="Arial" w:hAnsi="Arial" w:cs="Arial"/>
          <w:b/>
          <w:sz w:val="24"/>
        </w:rPr>
        <w:t>WF on NR NTN HPUE</w:t>
      </w:r>
    </w:p>
    <w:p w14:paraId="60EBAD6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82CF78D" w14:textId="77777777" w:rsidR="00465EA3" w:rsidRDefault="00465EA3" w:rsidP="00465EA3">
      <w:pPr>
        <w:rPr>
          <w:rFonts w:ascii="Arial" w:hAnsi="Arial" w:cs="Arial"/>
          <w:b/>
        </w:rPr>
      </w:pPr>
      <w:r>
        <w:rPr>
          <w:rFonts w:ascii="Arial" w:hAnsi="Arial" w:cs="Arial"/>
          <w:b/>
        </w:rPr>
        <w:t xml:space="preserve">Abstract: </w:t>
      </w:r>
    </w:p>
    <w:p w14:paraId="5ACD98E7" w14:textId="77777777" w:rsidR="00465EA3" w:rsidRDefault="00465EA3" w:rsidP="00465EA3">
      <w:r>
        <w:t>[100] Main Session</w:t>
      </w:r>
    </w:p>
    <w:p w14:paraId="20E5895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74208" w14:textId="23B2E5F7" w:rsidR="00465EA3" w:rsidRDefault="00465EA3" w:rsidP="00465EA3">
      <w:pPr>
        <w:rPr>
          <w:rFonts w:ascii="Arial" w:hAnsi="Arial" w:cs="Arial"/>
          <w:b/>
          <w:sz w:val="24"/>
        </w:rPr>
      </w:pPr>
      <w:r>
        <w:rPr>
          <w:rFonts w:ascii="Arial" w:hAnsi="Arial" w:cs="Arial"/>
          <w:b/>
          <w:color w:val="0000FF"/>
          <w:sz w:val="24"/>
        </w:rPr>
        <w:t>R4-2420404</w:t>
      </w:r>
      <w:r>
        <w:rPr>
          <w:rFonts w:ascii="Arial" w:hAnsi="Arial" w:cs="Arial"/>
          <w:b/>
          <w:color w:val="0000FF"/>
          <w:sz w:val="24"/>
        </w:rPr>
        <w:tab/>
      </w:r>
      <w:r>
        <w:rPr>
          <w:rFonts w:ascii="Arial" w:hAnsi="Arial" w:cs="Arial"/>
          <w:b/>
          <w:sz w:val="24"/>
        </w:rPr>
        <w:t>WF on IoT NTN HPUE</w:t>
      </w:r>
    </w:p>
    <w:p w14:paraId="5A5B290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D088E3A" w14:textId="77777777" w:rsidR="00465EA3" w:rsidRDefault="00465EA3" w:rsidP="00465EA3">
      <w:pPr>
        <w:rPr>
          <w:rFonts w:ascii="Arial" w:hAnsi="Arial" w:cs="Arial"/>
          <w:b/>
        </w:rPr>
      </w:pPr>
      <w:r>
        <w:rPr>
          <w:rFonts w:ascii="Arial" w:hAnsi="Arial" w:cs="Arial"/>
          <w:b/>
        </w:rPr>
        <w:t xml:space="preserve">Abstract: </w:t>
      </w:r>
    </w:p>
    <w:p w14:paraId="41576FF9" w14:textId="77777777" w:rsidR="00465EA3" w:rsidRDefault="00465EA3" w:rsidP="00465EA3">
      <w:r>
        <w:t>[100] Main Session</w:t>
      </w:r>
    </w:p>
    <w:p w14:paraId="6A0B778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247D8F" w14:textId="77777777" w:rsidR="00465EA3" w:rsidRDefault="00465EA3" w:rsidP="00465EA3">
      <w:pPr>
        <w:pStyle w:val="Heading3"/>
      </w:pPr>
      <w:bookmarkStart w:id="295" w:name="_Toc188975268"/>
      <w:r>
        <w:t>7.9</w:t>
      </w:r>
      <w:r>
        <w:tab/>
        <w:t>Introduction of Ku Band for NR NTN</w:t>
      </w:r>
      <w:bookmarkEnd w:id="295"/>
    </w:p>
    <w:p w14:paraId="09626CAD" w14:textId="77777777" w:rsidR="00465EA3" w:rsidRDefault="00465EA3" w:rsidP="00465EA3">
      <w:pPr>
        <w:pStyle w:val="Heading4"/>
      </w:pPr>
      <w:bookmarkStart w:id="296" w:name="_Toc188975269"/>
      <w:r>
        <w:t>7.9.1</w:t>
      </w:r>
      <w:r>
        <w:tab/>
        <w:t>General aspects</w:t>
      </w:r>
      <w:bookmarkEnd w:id="296"/>
    </w:p>
    <w:p w14:paraId="5378E38E" w14:textId="505168E9" w:rsidR="00465EA3" w:rsidRDefault="00465EA3" w:rsidP="00465EA3">
      <w:pPr>
        <w:rPr>
          <w:rFonts w:ascii="Arial" w:hAnsi="Arial" w:cs="Arial"/>
          <w:b/>
          <w:sz w:val="24"/>
        </w:rPr>
      </w:pPr>
      <w:r>
        <w:rPr>
          <w:rFonts w:ascii="Arial" w:hAnsi="Arial" w:cs="Arial"/>
          <w:b/>
          <w:color w:val="0000FF"/>
          <w:sz w:val="24"/>
        </w:rPr>
        <w:t>R4-2418029</w:t>
      </w:r>
      <w:r>
        <w:rPr>
          <w:rFonts w:ascii="Arial" w:hAnsi="Arial" w:cs="Arial"/>
          <w:b/>
          <w:color w:val="0000FF"/>
          <w:sz w:val="24"/>
        </w:rPr>
        <w:tab/>
      </w:r>
      <w:r>
        <w:rPr>
          <w:rFonts w:ascii="Arial" w:hAnsi="Arial" w:cs="Arial"/>
          <w:b/>
          <w:sz w:val="24"/>
        </w:rPr>
        <w:t xml:space="preserve">Ku Band Link Budget Analysis    </w:t>
      </w:r>
    </w:p>
    <w:p w14:paraId="0D76823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7954366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A48ED" w14:textId="611B561E" w:rsidR="00465EA3" w:rsidRDefault="00465EA3" w:rsidP="00465EA3">
      <w:pPr>
        <w:rPr>
          <w:rFonts w:ascii="Arial" w:hAnsi="Arial" w:cs="Arial"/>
          <w:b/>
          <w:sz w:val="24"/>
        </w:rPr>
      </w:pPr>
      <w:r>
        <w:rPr>
          <w:rFonts w:ascii="Arial" w:hAnsi="Arial" w:cs="Arial"/>
          <w:b/>
          <w:color w:val="0000FF"/>
          <w:sz w:val="24"/>
        </w:rPr>
        <w:t>R4-2418032</w:t>
      </w:r>
      <w:r>
        <w:rPr>
          <w:rFonts w:ascii="Arial" w:hAnsi="Arial" w:cs="Arial"/>
          <w:b/>
          <w:color w:val="0000FF"/>
          <w:sz w:val="24"/>
        </w:rPr>
        <w:tab/>
      </w:r>
      <w:r>
        <w:rPr>
          <w:rFonts w:ascii="Arial" w:hAnsi="Arial" w:cs="Arial"/>
          <w:b/>
          <w:sz w:val="24"/>
        </w:rPr>
        <w:t>Phase Noise and its Impact on Ku Band Satellites Performance</w:t>
      </w:r>
    </w:p>
    <w:p w14:paraId="084A772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30EA579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E6A69" w14:textId="7A80443D" w:rsidR="00465EA3" w:rsidRDefault="00465EA3" w:rsidP="00465EA3">
      <w:pPr>
        <w:rPr>
          <w:rFonts w:ascii="Arial" w:hAnsi="Arial" w:cs="Arial"/>
          <w:b/>
          <w:sz w:val="24"/>
        </w:rPr>
      </w:pPr>
      <w:r>
        <w:rPr>
          <w:rFonts w:ascii="Arial" w:hAnsi="Arial" w:cs="Arial"/>
          <w:b/>
          <w:color w:val="0000FF"/>
          <w:sz w:val="24"/>
        </w:rPr>
        <w:t>R4-2418364</w:t>
      </w:r>
      <w:r>
        <w:rPr>
          <w:rFonts w:ascii="Arial" w:hAnsi="Arial" w:cs="Arial"/>
          <w:b/>
          <w:color w:val="0000FF"/>
          <w:sz w:val="24"/>
        </w:rPr>
        <w:tab/>
      </w:r>
      <w:r>
        <w:rPr>
          <w:rFonts w:ascii="Arial" w:hAnsi="Arial" w:cs="Arial"/>
          <w:b/>
          <w:sz w:val="24"/>
        </w:rPr>
        <w:t>Discussion on band definition for NR NTN Ku band</w:t>
      </w:r>
    </w:p>
    <w:p w14:paraId="165A857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6BF162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F2D4F" w14:textId="77777777" w:rsidR="00465EA3" w:rsidRDefault="00465EA3" w:rsidP="00465EA3">
      <w:pPr>
        <w:pStyle w:val="Heading4"/>
      </w:pPr>
      <w:bookmarkStart w:id="297" w:name="_Toc188975270"/>
      <w:r>
        <w:t>7.9.2</w:t>
      </w:r>
      <w:r>
        <w:tab/>
        <w:t>Coexistence study based on ITU regulations</w:t>
      </w:r>
      <w:bookmarkEnd w:id="297"/>
    </w:p>
    <w:p w14:paraId="591F3141" w14:textId="59106DAC" w:rsidR="00465EA3" w:rsidRDefault="00465EA3" w:rsidP="00465EA3">
      <w:pPr>
        <w:rPr>
          <w:rFonts w:ascii="Arial" w:hAnsi="Arial" w:cs="Arial"/>
          <w:b/>
          <w:sz w:val="24"/>
        </w:rPr>
      </w:pPr>
      <w:r>
        <w:rPr>
          <w:rFonts w:ascii="Arial" w:hAnsi="Arial" w:cs="Arial"/>
          <w:b/>
          <w:color w:val="0000FF"/>
          <w:sz w:val="24"/>
        </w:rPr>
        <w:t>R4-2417544</w:t>
      </w:r>
      <w:r>
        <w:rPr>
          <w:rFonts w:ascii="Arial" w:hAnsi="Arial" w:cs="Arial"/>
          <w:b/>
          <w:color w:val="0000FF"/>
          <w:sz w:val="24"/>
        </w:rPr>
        <w:tab/>
      </w:r>
      <w:r>
        <w:rPr>
          <w:rFonts w:ascii="Arial" w:hAnsi="Arial" w:cs="Arial"/>
          <w:b/>
          <w:sz w:val="24"/>
        </w:rPr>
        <w:t>Discussions on VSAT antenna patterns</w:t>
      </w:r>
    </w:p>
    <w:p w14:paraId="0A22E5E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 xml:space="preserve">Source: SHARP </w:t>
      </w:r>
    </w:p>
    <w:p w14:paraId="7E45DBE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E3B39" w14:textId="4C149FEE" w:rsidR="00465EA3" w:rsidRDefault="00465EA3" w:rsidP="00465EA3">
      <w:pPr>
        <w:rPr>
          <w:rFonts w:ascii="Arial" w:hAnsi="Arial" w:cs="Arial"/>
          <w:b/>
          <w:sz w:val="24"/>
        </w:rPr>
      </w:pPr>
      <w:r>
        <w:rPr>
          <w:rFonts w:ascii="Arial" w:hAnsi="Arial" w:cs="Arial"/>
          <w:b/>
          <w:color w:val="0000FF"/>
          <w:sz w:val="24"/>
        </w:rPr>
        <w:t>R4-2417828</w:t>
      </w:r>
      <w:r>
        <w:rPr>
          <w:rFonts w:ascii="Arial" w:hAnsi="Arial" w:cs="Arial"/>
          <w:b/>
          <w:color w:val="0000FF"/>
          <w:sz w:val="24"/>
        </w:rPr>
        <w:tab/>
      </w:r>
      <w:r>
        <w:rPr>
          <w:rFonts w:ascii="Arial" w:hAnsi="Arial" w:cs="Arial"/>
          <w:b/>
          <w:sz w:val="24"/>
        </w:rPr>
        <w:t>Further discussion on coexistence evaluations for Ku-band for NR NTN</w:t>
      </w:r>
    </w:p>
    <w:p w14:paraId="5A133E0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D6F1EE1"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A585D" w14:textId="2DE3C453" w:rsidR="00465EA3" w:rsidRDefault="00465EA3" w:rsidP="00465EA3">
      <w:pPr>
        <w:rPr>
          <w:rFonts w:ascii="Arial" w:hAnsi="Arial" w:cs="Arial"/>
          <w:b/>
          <w:sz w:val="24"/>
        </w:rPr>
      </w:pPr>
      <w:r>
        <w:rPr>
          <w:rFonts w:ascii="Arial" w:hAnsi="Arial" w:cs="Arial"/>
          <w:b/>
          <w:color w:val="0000FF"/>
          <w:sz w:val="24"/>
        </w:rPr>
        <w:t>R4-2418365</w:t>
      </w:r>
      <w:r>
        <w:rPr>
          <w:rFonts w:ascii="Arial" w:hAnsi="Arial" w:cs="Arial"/>
          <w:b/>
          <w:color w:val="0000FF"/>
          <w:sz w:val="24"/>
        </w:rPr>
        <w:tab/>
      </w:r>
      <w:r>
        <w:rPr>
          <w:rFonts w:ascii="Arial" w:hAnsi="Arial" w:cs="Arial"/>
          <w:b/>
          <w:sz w:val="24"/>
        </w:rPr>
        <w:t>Discussion on coexistence study based on ITU regulations for NTN Ku band</w:t>
      </w:r>
    </w:p>
    <w:p w14:paraId="66C7501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DAFFF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0C42B" w14:textId="49D94EA1" w:rsidR="00465EA3" w:rsidRDefault="00465EA3" w:rsidP="00465EA3">
      <w:pPr>
        <w:rPr>
          <w:rFonts w:ascii="Arial" w:hAnsi="Arial" w:cs="Arial"/>
          <w:b/>
          <w:sz w:val="24"/>
        </w:rPr>
      </w:pPr>
      <w:r>
        <w:rPr>
          <w:rFonts w:ascii="Arial" w:hAnsi="Arial" w:cs="Arial"/>
          <w:b/>
          <w:color w:val="0000FF"/>
          <w:sz w:val="24"/>
        </w:rPr>
        <w:t>R4-2418910</w:t>
      </w:r>
      <w:r>
        <w:rPr>
          <w:rFonts w:ascii="Arial" w:hAnsi="Arial" w:cs="Arial"/>
          <w:b/>
          <w:color w:val="0000FF"/>
          <w:sz w:val="24"/>
        </w:rPr>
        <w:tab/>
      </w:r>
      <w:r>
        <w:rPr>
          <w:rFonts w:ascii="Arial" w:hAnsi="Arial" w:cs="Arial"/>
          <w:b/>
          <w:sz w:val="24"/>
        </w:rPr>
        <w:t>NTN Ku-band - Coexistence - simulation assumptions</w:t>
      </w:r>
    </w:p>
    <w:p w14:paraId="70BF451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570B98" w14:textId="77777777" w:rsidR="00465EA3" w:rsidRDefault="00465EA3" w:rsidP="00465EA3">
      <w:pPr>
        <w:rPr>
          <w:rFonts w:ascii="Arial" w:hAnsi="Arial" w:cs="Arial"/>
          <w:b/>
        </w:rPr>
      </w:pPr>
      <w:r>
        <w:rPr>
          <w:rFonts w:ascii="Arial" w:hAnsi="Arial" w:cs="Arial"/>
          <w:b/>
        </w:rPr>
        <w:t xml:space="preserve">Abstract: </w:t>
      </w:r>
    </w:p>
    <w:p w14:paraId="4157C866" w14:textId="77777777" w:rsidR="00465EA3" w:rsidRDefault="00465EA3" w:rsidP="00465EA3">
      <w:r>
        <w:t>This contribution lists the simulation assumptions agreed so far, highlighting the missing parameters</w:t>
      </w:r>
    </w:p>
    <w:p w14:paraId="0CE99DC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189C7" w14:textId="1091D274" w:rsidR="00465EA3" w:rsidRDefault="00465EA3" w:rsidP="00465EA3">
      <w:pPr>
        <w:rPr>
          <w:rFonts w:ascii="Arial" w:hAnsi="Arial" w:cs="Arial"/>
          <w:b/>
          <w:sz w:val="24"/>
        </w:rPr>
      </w:pPr>
      <w:r>
        <w:rPr>
          <w:rFonts w:ascii="Arial" w:hAnsi="Arial" w:cs="Arial"/>
          <w:b/>
          <w:color w:val="0000FF"/>
          <w:sz w:val="24"/>
        </w:rPr>
        <w:t>R4-2419070</w:t>
      </w:r>
      <w:r>
        <w:rPr>
          <w:rFonts w:ascii="Arial" w:hAnsi="Arial" w:cs="Arial"/>
          <w:b/>
          <w:color w:val="0000FF"/>
          <w:sz w:val="24"/>
        </w:rPr>
        <w:tab/>
      </w:r>
      <w:r>
        <w:rPr>
          <w:rFonts w:ascii="Arial" w:hAnsi="Arial" w:cs="Arial"/>
          <w:b/>
          <w:sz w:val="24"/>
        </w:rPr>
        <w:t>Discussion on coexistence study for NR NTN Ku Band</w:t>
      </w:r>
    </w:p>
    <w:p w14:paraId="0486F5E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738418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ADBCA" w14:textId="1C62852D" w:rsidR="00465EA3" w:rsidRDefault="00465EA3" w:rsidP="00465EA3">
      <w:pPr>
        <w:rPr>
          <w:rFonts w:ascii="Arial" w:hAnsi="Arial" w:cs="Arial"/>
          <w:b/>
          <w:sz w:val="24"/>
        </w:rPr>
      </w:pPr>
      <w:r>
        <w:rPr>
          <w:rFonts w:ascii="Arial" w:hAnsi="Arial" w:cs="Arial"/>
          <w:b/>
          <w:color w:val="0000FF"/>
          <w:sz w:val="24"/>
        </w:rPr>
        <w:t>R4-2419556</w:t>
      </w:r>
      <w:r>
        <w:rPr>
          <w:rFonts w:ascii="Arial" w:hAnsi="Arial" w:cs="Arial"/>
          <w:b/>
          <w:color w:val="0000FF"/>
          <w:sz w:val="24"/>
        </w:rPr>
        <w:tab/>
      </w:r>
      <w:r>
        <w:rPr>
          <w:rFonts w:ascii="Arial" w:hAnsi="Arial" w:cs="Arial"/>
          <w:b/>
          <w:sz w:val="24"/>
        </w:rPr>
        <w:t>Discussion on VSAT UE parameter for Ku-band co-existence study</w:t>
      </w:r>
    </w:p>
    <w:p w14:paraId="41DB3E7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1FA98EA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EB793" w14:textId="00EE3C27" w:rsidR="00465EA3" w:rsidRDefault="00465EA3" w:rsidP="00465EA3">
      <w:pPr>
        <w:rPr>
          <w:rFonts w:ascii="Arial" w:hAnsi="Arial" w:cs="Arial"/>
          <w:b/>
          <w:sz w:val="24"/>
        </w:rPr>
      </w:pPr>
      <w:r>
        <w:rPr>
          <w:rFonts w:ascii="Arial" w:hAnsi="Arial" w:cs="Arial"/>
          <w:b/>
          <w:color w:val="0000FF"/>
          <w:sz w:val="24"/>
        </w:rPr>
        <w:t>R4-2419647</w:t>
      </w:r>
      <w:r>
        <w:rPr>
          <w:rFonts w:ascii="Arial" w:hAnsi="Arial" w:cs="Arial"/>
          <w:b/>
          <w:color w:val="0000FF"/>
          <w:sz w:val="24"/>
        </w:rPr>
        <w:tab/>
      </w:r>
      <w:r>
        <w:rPr>
          <w:rFonts w:ascii="Arial" w:hAnsi="Arial" w:cs="Arial"/>
          <w:b/>
          <w:sz w:val="24"/>
        </w:rPr>
        <w:t>On Ku-band co-ex study</w:t>
      </w:r>
    </w:p>
    <w:p w14:paraId="3F230A6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0B27A5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23411" w14:textId="15250605" w:rsidR="00465EA3" w:rsidRDefault="00465EA3" w:rsidP="00465EA3">
      <w:pPr>
        <w:rPr>
          <w:rFonts w:ascii="Arial" w:hAnsi="Arial" w:cs="Arial"/>
          <w:b/>
          <w:sz w:val="24"/>
        </w:rPr>
      </w:pPr>
      <w:r>
        <w:rPr>
          <w:rFonts w:ascii="Arial" w:hAnsi="Arial" w:cs="Arial"/>
          <w:b/>
          <w:color w:val="0000FF"/>
          <w:sz w:val="24"/>
        </w:rPr>
        <w:t>R4-2419724</w:t>
      </w:r>
      <w:r>
        <w:rPr>
          <w:rFonts w:ascii="Arial" w:hAnsi="Arial" w:cs="Arial"/>
          <w:b/>
          <w:color w:val="0000FF"/>
          <w:sz w:val="24"/>
        </w:rPr>
        <w:tab/>
      </w:r>
      <w:r>
        <w:rPr>
          <w:rFonts w:ascii="Arial" w:hAnsi="Arial" w:cs="Arial"/>
          <w:b/>
          <w:sz w:val="24"/>
        </w:rPr>
        <w:t>Updates on the VSAT and Satellite Parameters for Ku-band Coexistence</w:t>
      </w:r>
    </w:p>
    <w:p w14:paraId="68B016B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BB2C44F" w14:textId="77777777" w:rsidR="00465EA3" w:rsidRDefault="00465EA3" w:rsidP="00465EA3">
      <w:pPr>
        <w:rPr>
          <w:rFonts w:ascii="Arial" w:hAnsi="Arial" w:cs="Arial"/>
          <w:b/>
        </w:rPr>
      </w:pPr>
      <w:r>
        <w:rPr>
          <w:rFonts w:ascii="Arial" w:hAnsi="Arial" w:cs="Arial"/>
          <w:b/>
        </w:rPr>
        <w:t xml:space="preserve">Abstract: </w:t>
      </w:r>
    </w:p>
    <w:p w14:paraId="0FD9BB62" w14:textId="77777777" w:rsidR="00465EA3" w:rsidRDefault="00465EA3" w:rsidP="00465EA3">
      <w:r>
        <w:t>Some updated proposals for Ku-band coexistence.</w:t>
      </w:r>
    </w:p>
    <w:p w14:paraId="61B6CA7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1F4114" w14:textId="77777777" w:rsidR="00465EA3" w:rsidRDefault="00465EA3" w:rsidP="00465EA3">
      <w:pPr>
        <w:pStyle w:val="Heading4"/>
      </w:pPr>
      <w:bookmarkStart w:id="298" w:name="_Toc188975271"/>
      <w:r>
        <w:t>7.9.3</w:t>
      </w:r>
      <w:r>
        <w:tab/>
        <w:t>System parameters</w:t>
      </w:r>
      <w:bookmarkEnd w:id="298"/>
    </w:p>
    <w:p w14:paraId="5ABCE730" w14:textId="6708A18F" w:rsidR="00465EA3" w:rsidRDefault="00465EA3" w:rsidP="00465EA3">
      <w:pPr>
        <w:rPr>
          <w:rFonts w:ascii="Arial" w:hAnsi="Arial" w:cs="Arial"/>
          <w:b/>
          <w:sz w:val="24"/>
        </w:rPr>
      </w:pPr>
      <w:r>
        <w:rPr>
          <w:rFonts w:ascii="Arial" w:hAnsi="Arial" w:cs="Arial"/>
          <w:b/>
          <w:color w:val="0000FF"/>
          <w:sz w:val="24"/>
        </w:rPr>
        <w:t>R4-2417547</w:t>
      </w:r>
      <w:r>
        <w:rPr>
          <w:rFonts w:ascii="Arial" w:hAnsi="Arial" w:cs="Arial"/>
          <w:b/>
          <w:color w:val="0000FF"/>
          <w:sz w:val="24"/>
        </w:rPr>
        <w:tab/>
      </w:r>
      <w:r>
        <w:rPr>
          <w:rFonts w:ascii="Arial" w:hAnsi="Arial" w:cs="Arial"/>
          <w:b/>
          <w:sz w:val="24"/>
        </w:rPr>
        <w:t>Ku Band Numerology analysis</w:t>
      </w:r>
    </w:p>
    <w:p w14:paraId="059C39A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Eutelsat Group, European Space Agency, Airbus, Intelsat</w:t>
      </w:r>
    </w:p>
    <w:p w14:paraId="6456885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02E898" w14:textId="6FDD6B92" w:rsidR="00465EA3" w:rsidRDefault="00465EA3" w:rsidP="00465EA3">
      <w:pPr>
        <w:rPr>
          <w:rFonts w:ascii="Arial" w:hAnsi="Arial" w:cs="Arial"/>
          <w:b/>
          <w:sz w:val="24"/>
        </w:rPr>
      </w:pPr>
      <w:r>
        <w:rPr>
          <w:rFonts w:ascii="Arial" w:hAnsi="Arial" w:cs="Arial"/>
          <w:b/>
          <w:color w:val="0000FF"/>
          <w:sz w:val="24"/>
        </w:rPr>
        <w:t>R4-2417829</w:t>
      </w:r>
      <w:r>
        <w:rPr>
          <w:rFonts w:ascii="Arial" w:hAnsi="Arial" w:cs="Arial"/>
          <w:b/>
          <w:color w:val="0000FF"/>
          <w:sz w:val="24"/>
        </w:rPr>
        <w:tab/>
      </w:r>
      <w:r>
        <w:rPr>
          <w:rFonts w:ascii="Arial" w:hAnsi="Arial" w:cs="Arial"/>
          <w:b/>
          <w:sz w:val="24"/>
        </w:rPr>
        <w:t>Further discussion on system parameters for Ku-band for NR NTN</w:t>
      </w:r>
    </w:p>
    <w:p w14:paraId="61A88672"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3931A5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CEFE8B" w14:textId="00B3B236" w:rsidR="00465EA3" w:rsidRDefault="00465EA3" w:rsidP="00465EA3">
      <w:pPr>
        <w:rPr>
          <w:rFonts w:ascii="Arial" w:hAnsi="Arial" w:cs="Arial"/>
          <w:b/>
          <w:sz w:val="24"/>
        </w:rPr>
      </w:pPr>
      <w:r>
        <w:rPr>
          <w:rFonts w:ascii="Arial" w:hAnsi="Arial" w:cs="Arial"/>
          <w:b/>
          <w:color w:val="0000FF"/>
          <w:sz w:val="24"/>
        </w:rPr>
        <w:t>R4-2417904</w:t>
      </w:r>
      <w:r>
        <w:rPr>
          <w:rFonts w:ascii="Arial" w:hAnsi="Arial" w:cs="Arial"/>
          <w:b/>
          <w:color w:val="0000FF"/>
          <w:sz w:val="24"/>
        </w:rPr>
        <w:tab/>
      </w:r>
      <w:r>
        <w:rPr>
          <w:rFonts w:ascii="Arial" w:hAnsi="Arial" w:cs="Arial"/>
          <w:b/>
          <w:sz w:val="24"/>
        </w:rPr>
        <w:t>Discussions on system parameters of Ku Band for NR NTN</w:t>
      </w:r>
    </w:p>
    <w:p w14:paraId="6C401A4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3029C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C5A53" w14:textId="2921BE00" w:rsidR="00465EA3" w:rsidRDefault="00465EA3" w:rsidP="00465EA3">
      <w:pPr>
        <w:rPr>
          <w:rFonts w:ascii="Arial" w:hAnsi="Arial" w:cs="Arial"/>
          <w:b/>
          <w:sz w:val="24"/>
        </w:rPr>
      </w:pPr>
      <w:r>
        <w:rPr>
          <w:rFonts w:ascii="Arial" w:hAnsi="Arial" w:cs="Arial"/>
          <w:b/>
          <w:color w:val="0000FF"/>
          <w:sz w:val="24"/>
        </w:rPr>
        <w:t>R4-2418030</w:t>
      </w:r>
      <w:r>
        <w:rPr>
          <w:rFonts w:ascii="Arial" w:hAnsi="Arial" w:cs="Arial"/>
          <w:b/>
          <w:color w:val="0000FF"/>
          <w:sz w:val="24"/>
        </w:rPr>
        <w:tab/>
      </w:r>
      <w:r>
        <w:rPr>
          <w:rFonts w:ascii="Arial" w:hAnsi="Arial" w:cs="Arial"/>
          <w:b/>
          <w:sz w:val="24"/>
        </w:rPr>
        <w:t xml:space="preserve">Ku Band: Analysis of the Timing Alignment and Cyclic Prefix </w:t>
      </w:r>
    </w:p>
    <w:p w14:paraId="1D5940B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Intelsat</w:t>
      </w:r>
    </w:p>
    <w:p w14:paraId="22BA62A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C171F" w14:textId="6945490B" w:rsidR="00465EA3" w:rsidRDefault="00465EA3" w:rsidP="00465EA3">
      <w:pPr>
        <w:rPr>
          <w:rFonts w:ascii="Arial" w:hAnsi="Arial" w:cs="Arial"/>
          <w:b/>
          <w:sz w:val="24"/>
        </w:rPr>
      </w:pPr>
      <w:r>
        <w:rPr>
          <w:rFonts w:ascii="Arial" w:hAnsi="Arial" w:cs="Arial"/>
          <w:b/>
          <w:color w:val="0000FF"/>
          <w:sz w:val="24"/>
        </w:rPr>
        <w:t>R4-2418252</w:t>
      </w:r>
      <w:r>
        <w:rPr>
          <w:rFonts w:ascii="Arial" w:hAnsi="Arial" w:cs="Arial"/>
          <w:b/>
          <w:color w:val="0000FF"/>
          <w:sz w:val="24"/>
        </w:rPr>
        <w:tab/>
      </w:r>
      <w:r>
        <w:rPr>
          <w:rFonts w:ascii="Arial" w:hAnsi="Arial" w:cs="Arial"/>
          <w:b/>
          <w:sz w:val="24"/>
        </w:rPr>
        <w:t>Discussion on NR NTN system parameters for Ku band</w:t>
      </w:r>
    </w:p>
    <w:p w14:paraId="04CCD58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605ADB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42CFA7" w14:textId="00941752" w:rsidR="00465EA3" w:rsidRDefault="00465EA3" w:rsidP="00465EA3">
      <w:pPr>
        <w:rPr>
          <w:rFonts w:ascii="Arial" w:hAnsi="Arial" w:cs="Arial"/>
          <w:b/>
          <w:sz w:val="24"/>
        </w:rPr>
      </w:pPr>
      <w:r>
        <w:rPr>
          <w:rFonts w:ascii="Arial" w:hAnsi="Arial" w:cs="Arial"/>
          <w:b/>
          <w:color w:val="0000FF"/>
          <w:sz w:val="24"/>
        </w:rPr>
        <w:t>R4-2418366</w:t>
      </w:r>
      <w:r>
        <w:rPr>
          <w:rFonts w:ascii="Arial" w:hAnsi="Arial" w:cs="Arial"/>
          <w:b/>
          <w:color w:val="0000FF"/>
          <w:sz w:val="24"/>
        </w:rPr>
        <w:tab/>
      </w:r>
      <w:r>
        <w:rPr>
          <w:rFonts w:ascii="Arial" w:hAnsi="Arial" w:cs="Arial"/>
          <w:b/>
          <w:sz w:val="24"/>
        </w:rPr>
        <w:t>Discussion on system parameters for NTN Ku band</w:t>
      </w:r>
    </w:p>
    <w:p w14:paraId="013ABE8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AE9171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0F958" w14:textId="02BD84D7" w:rsidR="00465EA3" w:rsidRDefault="00465EA3" w:rsidP="00465EA3">
      <w:pPr>
        <w:rPr>
          <w:rFonts w:ascii="Arial" w:hAnsi="Arial" w:cs="Arial"/>
          <w:b/>
          <w:sz w:val="24"/>
        </w:rPr>
      </w:pPr>
      <w:r>
        <w:rPr>
          <w:rFonts w:ascii="Arial" w:hAnsi="Arial" w:cs="Arial"/>
          <w:b/>
          <w:color w:val="0000FF"/>
          <w:sz w:val="24"/>
        </w:rPr>
        <w:t>R4-2418835</w:t>
      </w:r>
      <w:r>
        <w:rPr>
          <w:rFonts w:ascii="Arial" w:hAnsi="Arial" w:cs="Arial"/>
          <w:b/>
          <w:color w:val="0000FF"/>
          <w:sz w:val="24"/>
        </w:rPr>
        <w:tab/>
      </w:r>
      <w:r>
        <w:rPr>
          <w:rFonts w:ascii="Arial" w:hAnsi="Arial" w:cs="Arial"/>
          <w:b/>
          <w:sz w:val="24"/>
        </w:rPr>
        <w:t>Discussion on potential options for the system parameters of NTN Ku band</w:t>
      </w:r>
    </w:p>
    <w:p w14:paraId="56DD1F4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5D90E44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4E66C" w14:textId="279E3BD3" w:rsidR="00465EA3" w:rsidRDefault="00465EA3" w:rsidP="00465EA3">
      <w:pPr>
        <w:rPr>
          <w:rFonts w:ascii="Arial" w:hAnsi="Arial" w:cs="Arial"/>
          <w:b/>
          <w:sz w:val="24"/>
        </w:rPr>
      </w:pPr>
      <w:r>
        <w:rPr>
          <w:rFonts w:ascii="Arial" w:hAnsi="Arial" w:cs="Arial"/>
          <w:b/>
          <w:color w:val="0000FF"/>
          <w:sz w:val="24"/>
        </w:rPr>
        <w:t>R4-2418911</w:t>
      </w:r>
      <w:r>
        <w:rPr>
          <w:rFonts w:ascii="Arial" w:hAnsi="Arial" w:cs="Arial"/>
          <w:b/>
          <w:color w:val="0000FF"/>
          <w:sz w:val="24"/>
        </w:rPr>
        <w:tab/>
      </w:r>
      <w:r>
        <w:rPr>
          <w:rFonts w:ascii="Arial" w:hAnsi="Arial" w:cs="Arial"/>
          <w:b/>
          <w:sz w:val="24"/>
        </w:rPr>
        <w:t>NTN Ku-band - FR1-NTN vs FR2-NTN</w:t>
      </w:r>
    </w:p>
    <w:p w14:paraId="012363E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61967E" w14:textId="77777777" w:rsidR="00465EA3" w:rsidRDefault="00465EA3" w:rsidP="00465EA3">
      <w:pPr>
        <w:rPr>
          <w:rFonts w:ascii="Arial" w:hAnsi="Arial" w:cs="Arial"/>
          <w:b/>
        </w:rPr>
      </w:pPr>
      <w:r>
        <w:rPr>
          <w:rFonts w:ascii="Arial" w:hAnsi="Arial" w:cs="Arial"/>
          <w:b/>
        </w:rPr>
        <w:t xml:space="preserve">Abstract: </w:t>
      </w:r>
    </w:p>
    <w:p w14:paraId="1B556395" w14:textId="77777777" w:rsidR="00465EA3" w:rsidRDefault="00465EA3" w:rsidP="00465EA3">
      <w:r>
        <w:t>This contribution discusses the pros and cons of the Ku-band(s) being part of FR1-NTN or FR2-NTN</w:t>
      </w:r>
    </w:p>
    <w:p w14:paraId="34A780C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D35BA" w14:textId="30CFCE96" w:rsidR="00465EA3" w:rsidRDefault="00465EA3" w:rsidP="00465EA3">
      <w:pPr>
        <w:rPr>
          <w:rFonts w:ascii="Arial" w:hAnsi="Arial" w:cs="Arial"/>
          <w:b/>
          <w:sz w:val="24"/>
        </w:rPr>
      </w:pPr>
      <w:r>
        <w:rPr>
          <w:rFonts w:ascii="Arial" w:hAnsi="Arial" w:cs="Arial"/>
          <w:b/>
          <w:color w:val="0000FF"/>
          <w:sz w:val="24"/>
        </w:rPr>
        <w:t>R4-2419183</w:t>
      </w:r>
      <w:r>
        <w:rPr>
          <w:rFonts w:ascii="Arial" w:hAnsi="Arial" w:cs="Arial"/>
          <w:b/>
          <w:color w:val="0000FF"/>
          <w:sz w:val="24"/>
        </w:rPr>
        <w:tab/>
      </w:r>
      <w:r>
        <w:rPr>
          <w:rFonts w:ascii="Arial" w:hAnsi="Arial" w:cs="Arial"/>
          <w:b/>
          <w:sz w:val="24"/>
        </w:rPr>
        <w:t>Discussion on NR NTN Ku-Band system parameters</w:t>
      </w:r>
    </w:p>
    <w:p w14:paraId="18C448F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083B01B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932F4" w14:textId="4089F23E" w:rsidR="00465EA3" w:rsidRDefault="00465EA3" w:rsidP="00465EA3">
      <w:pPr>
        <w:rPr>
          <w:rFonts w:ascii="Arial" w:hAnsi="Arial" w:cs="Arial"/>
          <w:b/>
          <w:sz w:val="24"/>
        </w:rPr>
      </w:pPr>
      <w:r>
        <w:rPr>
          <w:rFonts w:ascii="Arial" w:hAnsi="Arial" w:cs="Arial"/>
          <w:b/>
          <w:color w:val="0000FF"/>
          <w:sz w:val="24"/>
        </w:rPr>
        <w:t>R4-2419557</w:t>
      </w:r>
      <w:r>
        <w:rPr>
          <w:rFonts w:ascii="Arial" w:hAnsi="Arial" w:cs="Arial"/>
          <w:b/>
          <w:color w:val="0000FF"/>
          <w:sz w:val="24"/>
        </w:rPr>
        <w:tab/>
      </w:r>
      <w:r>
        <w:rPr>
          <w:rFonts w:ascii="Arial" w:hAnsi="Arial" w:cs="Arial"/>
          <w:b/>
          <w:sz w:val="24"/>
        </w:rPr>
        <w:t>Ku band Efficient channel utilization analysis</w:t>
      </w:r>
    </w:p>
    <w:p w14:paraId="02F30E2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3330B4A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8930F" w14:textId="371C90DD" w:rsidR="00465EA3" w:rsidRDefault="00465EA3" w:rsidP="00465EA3">
      <w:pPr>
        <w:rPr>
          <w:rFonts w:ascii="Arial" w:hAnsi="Arial" w:cs="Arial"/>
          <w:b/>
          <w:sz w:val="24"/>
        </w:rPr>
      </w:pPr>
      <w:r>
        <w:rPr>
          <w:rFonts w:ascii="Arial" w:hAnsi="Arial" w:cs="Arial"/>
          <w:b/>
          <w:color w:val="0000FF"/>
          <w:sz w:val="24"/>
        </w:rPr>
        <w:lastRenderedPageBreak/>
        <w:t>R4-2419625</w:t>
      </w:r>
      <w:r>
        <w:rPr>
          <w:rFonts w:ascii="Arial" w:hAnsi="Arial" w:cs="Arial"/>
          <w:b/>
          <w:color w:val="0000FF"/>
          <w:sz w:val="24"/>
        </w:rPr>
        <w:tab/>
      </w:r>
      <w:r>
        <w:rPr>
          <w:rFonts w:ascii="Arial" w:hAnsi="Arial" w:cs="Arial"/>
          <w:b/>
          <w:sz w:val="24"/>
        </w:rPr>
        <w:t xml:space="preserve">System parameters for Ku band </w:t>
      </w:r>
    </w:p>
    <w:p w14:paraId="2199E6F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C177EC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B2DE8" w14:textId="62D802C2" w:rsidR="00465EA3" w:rsidRDefault="00465EA3" w:rsidP="00465EA3">
      <w:pPr>
        <w:rPr>
          <w:rFonts w:ascii="Arial" w:hAnsi="Arial" w:cs="Arial"/>
          <w:b/>
          <w:sz w:val="24"/>
        </w:rPr>
      </w:pPr>
      <w:r>
        <w:rPr>
          <w:rFonts w:ascii="Arial" w:hAnsi="Arial" w:cs="Arial"/>
          <w:b/>
          <w:color w:val="0000FF"/>
          <w:sz w:val="24"/>
        </w:rPr>
        <w:t>R4-2419727</w:t>
      </w:r>
      <w:r>
        <w:rPr>
          <w:rFonts w:ascii="Arial" w:hAnsi="Arial" w:cs="Arial"/>
          <w:b/>
          <w:color w:val="0000FF"/>
          <w:sz w:val="24"/>
        </w:rPr>
        <w:tab/>
      </w:r>
      <w:r>
        <w:rPr>
          <w:rFonts w:ascii="Arial" w:hAnsi="Arial" w:cs="Arial"/>
          <w:b/>
          <w:sz w:val="24"/>
        </w:rPr>
        <w:t>Updates for the Discussion on the Choice of Numerology for NTN Ku-band</w:t>
      </w:r>
    </w:p>
    <w:p w14:paraId="4AB1307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215A0CE3" w14:textId="77777777" w:rsidR="00465EA3" w:rsidRDefault="00465EA3" w:rsidP="00465EA3">
      <w:pPr>
        <w:rPr>
          <w:rFonts w:ascii="Arial" w:hAnsi="Arial" w:cs="Arial"/>
          <w:b/>
        </w:rPr>
      </w:pPr>
      <w:r>
        <w:rPr>
          <w:rFonts w:ascii="Arial" w:hAnsi="Arial" w:cs="Arial"/>
          <w:b/>
        </w:rPr>
        <w:t xml:space="preserve">Abstract: </w:t>
      </w:r>
    </w:p>
    <w:p w14:paraId="0D9FDFA7" w14:textId="77777777" w:rsidR="00465EA3" w:rsidRDefault="00465EA3" w:rsidP="00465EA3">
      <w:r>
        <w:t>Simulation analysis with respect to NTN Ku-band numerology, observations and proposals.</w:t>
      </w:r>
    </w:p>
    <w:p w14:paraId="4F578BF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375AE" w14:textId="77777777" w:rsidR="00465EA3" w:rsidRDefault="00465EA3" w:rsidP="00465EA3">
      <w:pPr>
        <w:pStyle w:val="Heading4"/>
      </w:pPr>
      <w:bookmarkStart w:id="299" w:name="_Toc188975272"/>
      <w:r>
        <w:t>7.9.4</w:t>
      </w:r>
      <w:r>
        <w:tab/>
        <w:t>UE RF requirements</w:t>
      </w:r>
      <w:bookmarkEnd w:id="299"/>
    </w:p>
    <w:p w14:paraId="4718AFF5" w14:textId="304DD426" w:rsidR="00465EA3" w:rsidRDefault="00465EA3" w:rsidP="00465EA3">
      <w:pPr>
        <w:rPr>
          <w:rFonts w:ascii="Arial" w:hAnsi="Arial" w:cs="Arial"/>
          <w:b/>
          <w:sz w:val="24"/>
        </w:rPr>
      </w:pPr>
      <w:r>
        <w:rPr>
          <w:rFonts w:ascii="Arial" w:hAnsi="Arial" w:cs="Arial"/>
          <w:b/>
          <w:color w:val="0000FF"/>
          <w:sz w:val="24"/>
        </w:rPr>
        <w:t>R4-2418031</w:t>
      </w:r>
      <w:r>
        <w:rPr>
          <w:rFonts w:ascii="Arial" w:hAnsi="Arial" w:cs="Arial"/>
          <w:b/>
          <w:color w:val="0000FF"/>
          <w:sz w:val="24"/>
        </w:rPr>
        <w:tab/>
      </w:r>
      <w:r>
        <w:rPr>
          <w:rFonts w:ascii="Arial" w:hAnsi="Arial" w:cs="Arial"/>
          <w:b/>
          <w:sz w:val="24"/>
        </w:rPr>
        <w:t xml:space="preserve">Characterisation of Ku Band Mobile VSAT Antennas for GSO and NGSO applications </w:t>
      </w:r>
    </w:p>
    <w:p w14:paraId="44B0FF6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Intelsat</w:t>
      </w:r>
    </w:p>
    <w:p w14:paraId="614A6B1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365948" w14:textId="10CFA36D" w:rsidR="00465EA3" w:rsidRDefault="00465EA3" w:rsidP="00465EA3">
      <w:pPr>
        <w:rPr>
          <w:rFonts w:ascii="Arial" w:hAnsi="Arial" w:cs="Arial"/>
          <w:b/>
          <w:sz w:val="24"/>
        </w:rPr>
      </w:pPr>
      <w:r>
        <w:rPr>
          <w:rFonts w:ascii="Arial" w:hAnsi="Arial" w:cs="Arial"/>
          <w:b/>
          <w:color w:val="0000FF"/>
          <w:sz w:val="24"/>
        </w:rPr>
        <w:t>R4-2418253</w:t>
      </w:r>
      <w:r>
        <w:rPr>
          <w:rFonts w:ascii="Arial" w:hAnsi="Arial" w:cs="Arial"/>
          <w:b/>
          <w:color w:val="0000FF"/>
          <w:sz w:val="24"/>
        </w:rPr>
        <w:tab/>
      </w:r>
      <w:r>
        <w:rPr>
          <w:rFonts w:ascii="Arial" w:hAnsi="Arial" w:cs="Arial"/>
          <w:b/>
          <w:sz w:val="24"/>
        </w:rPr>
        <w:t>Discussion on NR NTN UE RF requirement for Ku band</w:t>
      </w:r>
    </w:p>
    <w:p w14:paraId="37CE06A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B55FD7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63DE28" w14:textId="7382A4EC" w:rsidR="00465EA3" w:rsidRDefault="00465EA3" w:rsidP="00465EA3">
      <w:pPr>
        <w:rPr>
          <w:rFonts w:ascii="Arial" w:hAnsi="Arial" w:cs="Arial"/>
          <w:b/>
          <w:sz w:val="24"/>
        </w:rPr>
      </w:pPr>
      <w:r>
        <w:rPr>
          <w:rFonts w:ascii="Arial" w:hAnsi="Arial" w:cs="Arial"/>
          <w:b/>
          <w:color w:val="0000FF"/>
          <w:sz w:val="24"/>
        </w:rPr>
        <w:t>R4-2418367</w:t>
      </w:r>
      <w:r>
        <w:rPr>
          <w:rFonts w:ascii="Arial" w:hAnsi="Arial" w:cs="Arial"/>
          <w:b/>
          <w:color w:val="0000FF"/>
          <w:sz w:val="24"/>
        </w:rPr>
        <w:tab/>
      </w:r>
      <w:r>
        <w:rPr>
          <w:rFonts w:ascii="Arial" w:hAnsi="Arial" w:cs="Arial"/>
          <w:b/>
          <w:sz w:val="24"/>
        </w:rPr>
        <w:t>Discussion on UE RF requirements for NTN Ku band</w:t>
      </w:r>
    </w:p>
    <w:p w14:paraId="2BD9C73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3F8DBF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A3BF5" w14:textId="21AD9CDE" w:rsidR="00465EA3" w:rsidRDefault="00465EA3" w:rsidP="00465EA3">
      <w:pPr>
        <w:rPr>
          <w:rFonts w:ascii="Arial" w:hAnsi="Arial" w:cs="Arial"/>
          <w:b/>
          <w:sz w:val="24"/>
        </w:rPr>
      </w:pPr>
      <w:r>
        <w:rPr>
          <w:rFonts w:ascii="Arial" w:hAnsi="Arial" w:cs="Arial"/>
          <w:b/>
          <w:color w:val="0000FF"/>
          <w:sz w:val="24"/>
        </w:rPr>
        <w:t>R4-2418837</w:t>
      </w:r>
      <w:r>
        <w:rPr>
          <w:rFonts w:ascii="Arial" w:hAnsi="Arial" w:cs="Arial"/>
          <w:b/>
          <w:color w:val="0000FF"/>
          <w:sz w:val="24"/>
        </w:rPr>
        <w:tab/>
      </w:r>
      <w:r>
        <w:rPr>
          <w:rFonts w:ascii="Arial" w:hAnsi="Arial" w:cs="Arial"/>
          <w:b/>
          <w:sz w:val="24"/>
        </w:rPr>
        <w:t>Discussion on UE RF requirements of the NR NTN Ku band for all regions</w:t>
      </w:r>
    </w:p>
    <w:p w14:paraId="44C0D7D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FAB905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01A66F" w14:textId="169C0485" w:rsidR="00465EA3" w:rsidRDefault="00465EA3" w:rsidP="00465EA3">
      <w:pPr>
        <w:rPr>
          <w:rFonts w:ascii="Arial" w:hAnsi="Arial" w:cs="Arial"/>
          <w:b/>
          <w:sz w:val="24"/>
        </w:rPr>
      </w:pPr>
      <w:r>
        <w:rPr>
          <w:rFonts w:ascii="Arial" w:hAnsi="Arial" w:cs="Arial"/>
          <w:b/>
          <w:color w:val="0000FF"/>
          <w:sz w:val="24"/>
        </w:rPr>
        <w:t>R4-2418912</w:t>
      </w:r>
      <w:r>
        <w:rPr>
          <w:rFonts w:ascii="Arial" w:hAnsi="Arial" w:cs="Arial"/>
          <w:b/>
          <w:color w:val="0000FF"/>
          <w:sz w:val="24"/>
        </w:rPr>
        <w:tab/>
      </w:r>
      <w:r>
        <w:rPr>
          <w:rFonts w:ascii="Arial" w:hAnsi="Arial" w:cs="Arial"/>
          <w:b/>
          <w:sz w:val="24"/>
        </w:rPr>
        <w:t>NTN Ku-band - UE RF requirements</w:t>
      </w:r>
    </w:p>
    <w:p w14:paraId="7B42003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2F7C9EE" w14:textId="77777777" w:rsidR="00465EA3" w:rsidRDefault="00465EA3" w:rsidP="00465EA3">
      <w:pPr>
        <w:rPr>
          <w:rFonts w:ascii="Arial" w:hAnsi="Arial" w:cs="Arial"/>
          <w:b/>
        </w:rPr>
      </w:pPr>
      <w:r>
        <w:rPr>
          <w:rFonts w:ascii="Arial" w:hAnsi="Arial" w:cs="Arial"/>
          <w:b/>
        </w:rPr>
        <w:t xml:space="preserve">Abstract: </w:t>
      </w:r>
    </w:p>
    <w:p w14:paraId="62299DE4" w14:textId="77777777" w:rsidR="00465EA3" w:rsidRDefault="00465EA3" w:rsidP="00465EA3">
      <w:r>
        <w:t>This contribution further discusses the impacts on UE RF requirements when introducing the Ku-band(s) for CEPT countries</w:t>
      </w:r>
    </w:p>
    <w:p w14:paraId="3667EB7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92914" w14:textId="47C9FFC6" w:rsidR="00465EA3" w:rsidRDefault="00465EA3" w:rsidP="00465EA3">
      <w:pPr>
        <w:rPr>
          <w:rFonts w:ascii="Arial" w:hAnsi="Arial" w:cs="Arial"/>
          <w:b/>
          <w:sz w:val="24"/>
        </w:rPr>
      </w:pPr>
      <w:r>
        <w:rPr>
          <w:rFonts w:ascii="Arial" w:hAnsi="Arial" w:cs="Arial"/>
          <w:b/>
          <w:color w:val="0000FF"/>
          <w:sz w:val="24"/>
        </w:rPr>
        <w:t>R4-2419069</w:t>
      </w:r>
      <w:r>
        <w:rPr>
          <w:rFonts w:ascii="Arial" w:hAnsi="Arial" w:cs="Arial"/>
          <w:b/>
          <w:color w:val="0000FF"/>
          <w:sz w:val="24"/>
        </w:rPr>
        <w:tab/>
      </w:r>
      <w:r>
        <w:rPr>
          <w:rFonts w:ascii="Arial" w:hAnsi="Arial" w:cs="Arial"/>
          <w:b/>
          <w:sz w:val="24"/>
        </w:rPr>
        <w:t>Discussion on VSAT requirements for NR NTN Ku band</w:t>
      </w:r>
    </w:p>
    <w:p w14:paraId="67F9C15C"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10DB894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F5193D" w14:textId="564EA825" w:rsidR="00465EA3" w:rsidRDefault="00465EA3" w:rsidP="00465EA3">
      <w:pPr>
        <w:rPr>
          <w:rFonts w:ascii="Arial" w:hAnsi="Arial" w:cs="Arial"/>
          <w:b/>
          <w:sz w:val="24"/>
        </w:rPr>
      </w:pPr>
      <w:r>
        <w:rPr>
          <w:rFonts w:ascii="Arial" w:hAnsi="Arial" w:cs="Arial"/>
          <w:b/>
          <w:color w:val="0000FF"/>
          <w:sz w:val="24"/>
        </w:rPr>
        <w:t>R4-2419558</w:t>
      </w:r>
      <w:r>
        <w:rPr>
          <w:rFonts w:ascii="Arial" w:hAnsi="Arial" w:cs="Arial"/>
          <w:b/>
          <w:color w:val="0000FF"/>
          <w:sz w:val="24"/>
        </w:rPr>
        <w:tab/>
      </w:r>
      <w:r>
        <w:rPr>
          <w:rFonts w:ascii="Arial" w:hAnsi="Arial" w:cs="Arial"/>
          <w:b/>
          <w:sz w:val="24"/>
        </w:rPr>
        <w:t>Ku band Maximum TRP and EIRP Analysis</w:t>
      </w:r>
    </w:p>
    <w:p w14:paraId="6878ABD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SKY Perfect JSAT Corporation</w:t>
      </w:r>
    </w:p>
    <w:p w14:paraId="02B640F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3FEF8" w14:textId="46F2141E" w:rsidR="00465EA3" w:rsidRDefault="00465EA3" w:rsidP="00465EA3">
      <w:pPr>
        <w:rPr>
          <w:rFonts w:ascii="Arial" w:hAnsi="Arial" w:cs="Arial"/>
          <w:b/>
          <w:sz w:val="24"/>
        </w:rPr>
      </w:pPr>
      <w:r>
        <w:rPr>
          <w:rFonts w:ascii="Arial" w:hAnsi="Arial" w:cs="Arial"/>
          <w:b/>
          <w:color w:val="0000FF"/>
          <w:sz w:val="24"/>
        </w:rPr>
        <w:t>R4-2419648</w:t>
      </w:r>
      <w:r>
        <w:rPr>
          <w:rFonts w:ascii="Arial" w:hAnsi="Arial" w:cs="Arial"/>
          <w:b/>
          <w:color w:val="0000FF"/>
          <w:sz w:val="24"/>
        </w:rPr>
        <w:tab/>
      </w:r>
      <w:r>
        <w:rPr>
          <w:rFonts w:ascii="Arial" w:hAnsi="Arial" w:cs="Arial"/>
          <w:b/>
          <w:sz w:val="24"/>
        </w:rPr>
        <w:t>On Ku-band UE RF requirements</w:t>
      </w:r>
    </w:p>
    <w:p w14:paraId="19B101F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0C8D8B1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20C11" w14:textId="77777777" w:rsidR="00465EA3" w:rsidRDefault="00465EA3" w:rsidP="00465EA3">
      <w:pPr>
        <w:pStyle w:val="Heading4"/>
      </w:pPr>
      <w:bookmarkStart w:id="300" w:name="_Toc188975273"/>
      <w:r>
        <w:t>7.9.5</w:t>
      </w:r>
      <w:r>
        <w:tab/>
        <w:t>SAN RF core requirements</w:t>
      </w:r>
      <w:bookmarkEnd w:id="300"/>
    </w:p>
    <w:p w14:paraId="5A0BAAF9" w14:textId="37A71505" w:rsidR="00465EA3" w:rsidRDefault="00465EA3" w:rsidP="00465EA3">
      <w:pPr>
        <w:rPr>
          <w:rFonts w:ascii="Arial" w:hAnsi="Arial" w:cs="Arial"/>
          <w:b/>
          <w:sz w:val="24"/>
        </w:rPr>
      </w:pPr>
      <w:r>
        <w:rPr>
          <w:rFonts w:ascii="Arial" w:hAnsi="Arial" w:cs="Arial"/>
          <w:b/>
          <w:color w:val="0000FF"/>
          <w:sz w:val="24"/>
        </w:rPr>
        <w:t>R4-2417830</w:t>
      </w:r>
      <w:r>
        <w:rPr>
          <w:rFonts w:ascii="Arial" w:hAnsi="Arial" w:cs="Arial"/>
          <w:b/>
          <w:color w:val="0000FF"/>
          <w:sz w:val="24"/>
        </w:rPr>
        <w:tab/>
      </w:r>
      <w:r>
        <w:rPr>
          <w:rFonts w:ascii="Arial" w:hAnsi="Arial" w:cs="Arial"/>
          <w:b/>
          <w:sz w:val="24"/>
        </w:rPr>
        <w:t>Further discussion on SAN RF core requirements for Ku-band for NR NTN</w:t>
      </w:r>
    </w:p>
    <w:p w14:paraId="3E81DD4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431C24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1CD49" w14:textId="3C48A307" w:rsidR="00465EA3" w:rsidRDefault="00465EA3" w:rsidP="00465EA3">
      <w:pPr>
        <w:rPr>
          <w:rFonts w:ascii="Arial" w:hAnsi="Arial" w:cs="Arial"/>
          <w:b/>
          <w:sz w:val="24"/>
        </w:rPr>
      </w:pPr>
      <w:r>
        <w:rPr>
          <w:rFonts w:ascii="Arial" w:hAnsi="Arial" w:cs="Arial"/>
          <w:b/>
          <w:color w:val="0000FF"/>
          <w:sz w:val="24"/>
        </w:rPr>
        <w:t>R4-2418254</w:t>
      </w:r>
      <w:r>
        <w:rPr>
          <w:rFonts w:ascii="Arial" w:hAnsi="Arial" w:cs="Arial"/>
          <w:b/>
          <w:color w:val="0000FF"/>
          <w:sz w:val="24"/>
        </w:rPr>
        <w:tab/>
      </w:r>
      <w:r>
        <w:rPr>
          <w:rFonts w:ascii="Arial" w:hAnsi="Arial" w:cs="Arial"/>
          <w:b/>
          <w:sz w:val="24"/>
        </w:rPr>
        <w:t>Discussion on NR NTN SAN requirement for Ku band</w:t>
      </w:r>
    </w:p>
    <w:p w14:paraId="520E5C3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21D82F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9F8ACB" w14:textId="0F28B367" w:rsidR="00465EA3" w:rsidRDefault="00465EA3" w:rsidP="00465EA3">
      <w:pPr>
        <w:rPr>
          <w:rFonts w:ascii="Arial" w:hAnsi="Arial" w:cs="Arial"/>
          <w:b/>
          <w:sz w:val="24"/>
        </w:rPr>
      </w:pPr>
      <w:r>
        <w:rPr>
          <w:rFonts w:ascii="Arial" w:hAnsi="Arial" w:cs="Arial"/>
          <w:b/>
          <w:color w:val="0000FF"/>
          <w:sz w:val="24"/>
        </w:rPr>
        <w:t>R4-2418368</w:t>
      </w:r>
      <w:r>
        <w:rPr>
          <w:rFonts w:ascii="Arial" w:hAnsi="Arial" w:cs="Arial"/>
          <w:b/>
          <w:color w:val="0000FF"/>
          <w:sz w:val="24"/>
        </w:rPr>
        <w:tab/>
      </w:r>
      <w:r>
        <w:rPr>
          <w:rFonts w:ascii="Arial" w:hAnsi="Arial" w:cs="Arial"/>
          <w:b/>
          <w:sz w:val="24"/>
        </w:rPr>
        <w:t>Discussion on SAN RF requirements for NTN Ku band</w:t>
      </w:r>
    </w:p>
    <w:p w14:paraId="2A72923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E84468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20391" w14:textId="77777777" w:rsidR="00465EA3" w:rsidRDefault="00465EA3" w:rsidP="00465EA3">
      <w:pPr>
        <w:pStyle w:val="Heading4"/>
      </w:pPr>
      <w:bookmarkStart w:id="301" w:name="_Toc188975274"/>
      <w:r>
        <w:t>7.9.6</w:t>
      </w:r>
      <w:r>
        <w:tab/>
        <w:t>Moderator summary and conclusions</w:t>
      </w:r>
      <w:bookmarkEnd w:id="301"/>
    </w:p>
    <w:p w14:paraId="240A4B49" w14:textId="460BB680" w:rsidR="00465EA3" w:rsidRDefault="00465EA3" w:rsidP="00465EA3">
      <w:pPr>
        <w:rPr>
          <w:rFonts w:ascii="Arial" w:hAnsi="Arial" w:cs="Arial"/>
          <w:b/>
          <w:sz w:val="24"/>
        </w:rPr>
      </w:pPr>
      <w:r>
        <w:rPr>
          <w:rFonts w:ascii="Arial" w:hAnsi="Arial" w:cs="Arial"/>
          <w:b/>
          <w:color w:val="0000FF"/>
          <w:sz w:val="24"/>
        </w:rPr>
        <w:t>R4-2419600</w:t>
      </w:r>
      <w:r>
        <w:rPr>
          <w:rFonts w:ascii="Arial" w:hAnsi="Arial" w:cs="Arial"/>
          <w:b/>
          <w:color w:val="0000FF"/>
          <w:sz w:val="24"/>
        </w:rPr>
        <w:tab/>
      </w:r>
      <w:r>
        <w:rPr>
          <w:rFonts w:ascii="Arial" w:hAnsi="Arial" w:cs="Arial"/>
          <w:b/>
          <w:sz w:val="24"/>
        </w:rPr>
        <w:t>Topic summary for [113][313] NR_NTN_Ku_Band_General</w:t>
      </w:r>
    </w:p>
    <w:p w14:paraId="16E17BD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49F2674C" w14:textId="77777777" w:rsidR="00465EA3" w:rsidRDefault="00465EA3" w:rsidP="00465EA3">
      <w:pPr>
        <w:rPr>
          <w:rFonts w:ascii="Arial" w:hAnsi="Arial" w:cs="Arial"/>
          <w:b/>
        </w:rPr>
      </w:pPr>
      <w:r>
        <w:rPr>
          <w:rFonts w:ascii="Arial" w:hAnsi="Arial" w:cs="Arial"/>
          <w:b/>
        </w:rPr>
        <w:t xml:space="preserve">Abstract: </w:t>
      </w:r>
    </w:p>
    <w:p w14:paraId="68F6855B" w14:textId="77777777" w:rsidR="00465EA3" w:rsidRDefault="00465EA3" w:rsidP="00465EA3">
      <w:r>
        <w:t>[113] BDaT Session AI 7.9.1, 7.9.2, 7.9.3</w:t>
      </w:r>
    </w:p>
    <w:p w14:paraId="56316FD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D3636" w14:textId="321413C5" w:rsidR="00465EA3" w:rsidRDefault="00465EA3" w:rsidP="00465EA3">
      <w:pPr>
        <w:rPr>
          <w:rFonts w:ascii="Arial" w:hAnsi="Arial" w:cs="Arial"/>
          <w:b/>
          <w:sz w:val="24"/>
        </w:rPr>
      </w:pPr>
      <w:r>
        <w:rPr>
          <w:rFonts w:ascii="Arial" w:hAnsi="Arial" w:cs="Arial"/>
          <w:b/>
          <w:color w:val="0000FF"/>
          <w:sz w:val="24"/>
        </w:rPr>
        <w:t>R4-2419601</w:t>
      </w:r>
      <w:r>
        <w:rPr>
          <w:rFonts w:ascii="Arial" w:hAnsi="Arial" w:cs="Arial"/>
          <w:b/>
          <w:color w:val="0000FF"/>
          <w:sz w:val="24"/>
        </w:rPr>
        <w:tab/>
      </w:r>
      <w:r>
        <w:rPr>
          <w:rFonts w:ascii="Arial" w:hAnsi="Arial" w:cs="Arial"/>
          <w:b/>
          <w:sz w:val="24"/>
        </w:rPr>
        <w:t>Topic summary for [113][314] NR_NTN_Ku_Band_UE_SAN_RF</w:t>
      </w:r>
    </w:p>
    <w:p w14:paraId="6EAF50A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 )</w:t>
      </w:r>
    </w:p>
    <w:p w14:paraId="2D909C55" w14:textId="77777777" w:rsidR="00465EA3" w:rsidRDefault="00465EA3" w:rsidP="00465EA3">
      <w:pPr>
        <w:rPr>
          <w:rFonts w:ascii="Arial" w:hAnsi="Arial" w:cs="Arial"/>
          <w:b/>
        </w:rPr>
      </w:pPr>
      <w:r>
        <w:rPr>
          <w:rFonts w:ascii="Arial" w:hAnsi="Arial" w:cs="Arial"/>
          <w:b/>
        </w:rPr>
        <w:t xml:space="preserve">Abstract: </w:t>
      </w:r>
    </w:p>
    <w:p w14:paraId="2DA4FC0F" w14:textId="77777777" w:rsidR="00465EA3" w:rsidRDefault="00465EA3" w:rsidP="00465EA3">
      <w:r>
        <w:t>[113] BDaT Session AI 7.9.4, 7.9.5</w:t>
      </w:r>
    </w:p>
    <w:p w14:paraId="08EB4F27"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FAD0D" w14:textId="5D67084D" w:rsidR="00465EA3" w:rsidRDefault="00465EA3" w:rsidP="00465EA3">
      <w:pPr>
        <w:rPr>
          <w:rFonts w:ascii="Arial" w:hAnsi="Arial" w:cs="Arial"/>
          <w:b/>
          <w:sz w:val="24"/>
        </w:rPr>
      </w:pPr>
      <w:r>
        <w:rPr>
          <w:rFonts w:ascii="Arial" w:hAnsi="Arial" w:cs="Arial"/>
          <w:b/>
          <w:color w:val="0000FF"/>
          <w:sz w:val="24"/>
        </w:rPr>
        <w:t>R4-2419790</w:t>
      </w:r>
      <w:r>
        <w:rPr>
          <w:rFonts w:ascii="Arial" w:hAnsi="Arial" w:cs="Arial"/>
          <w:b/>
          <w:color w:val="0000FF"/>
          <w:sz w:val="24"/>
        </w:rPr>
        <w:tab/>
      </w:r>
      <w:r>
        <w:rPr>
          <w:rFonts w:ascii="Arial" w:hAnsi="Arial" w:cs="Arial"/>
          <w:b/>
          <w:sz w:val="24"/>
        </w:rPr>
        <w:t>Way Forward for [113][314] NR_NTN_Ku_Band_UE_SAN_RF</w:t>
      </w:r>
    </w:p>
    <w:p w14:paraId="6159215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66C76F5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FCEB6B" w14:textId="14C4BD3D" w:rsidR="00465EA3" w:rsidRDefault="00465EA3" w:rsidP="00465EA3">
      <w:pPr>
        <w:rPr>
          <w:rFonts w:ascii="Arial" w:hAnsi="Arial" w:cs="Arial"/>
          <w:b/>
          <w:sz w:val="24"/>
        </w:rPr>
      </w:pPr>
      <w:r>
        <w:rPr>
          <w:rFonts w:ascii="Arial" w:hAnsi="Arial" w:cs="Arial"/>
          <w:b/>
          <w:color w:val="0000FF"/>
          <w:sz w:val="24"/>
        </w:rPr>
        <w:t>R4-2419800</w:t>
      </w:r>
      <w:r>
        <w:rPr>
          <w:rFonts w:ascii="Arial" w:hAnsi="Arial" w:cs="Arial"/>
          <w:b/>
          <w:color w:val="0000FF"/>
          <w:sz w:val="24"/>
        </w:rPr>
        <w:tab/>
      </w:r>
      <w:r>
        <w:rPr>
          <w:rFonts w:ascii="Arial" w:hAnsi="Arial" w:cs="Arial"/>
          <w:b/>
          <w:sz w:val="24"/>
        </w:rPr>
        <w:t>Ad-hoc meeting minutes for [113][313] NR_NTN_Ku_Band_General</w:t>
      </w:r>
    </w:p>
    <w:p w14:paraId="6814B56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w:t>
      </w:r>
    </w:p>
    <w:p w14:paraId="40F8AD6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FEEA6" w14:textId="2D0A9DDC" w:rsidR="00465EA3" w:rsidRDefault="00465EA3" w:rsidP="00465EA3">
      <w:pPr>
        <w:rPr>
          <w:rFonts w:ascii="Arial" w:hAnsi="Arial" w:cs="Arial"/>
          <w:b/>
          <w:sz w:val="24"/>
        </w:rPr>
      </w:pPr>
      <w:r>
        <w:rPr>
          <w:rFonts w:ascii="Arial" w:hAnsi="Arial" w:cs="Arial"/>
          <w:b/>
          <w:color w:val="0000FF"/>
          <w:sz w:val="24"/>
        </w:rPr>
        <w:t>R4-2419801</w:t>
      </w:r>
      <w:r>
        <w:rPr>
          <w:rFonts w:ascii="Arial" w:hAnsi="Arial" w:cs="Arial"/>
          <w:b/>
          <w:color w:val="0000FF"/>
          <w:sz w:val="24"/>
        </w:rPr>
        <w:tab/>
      </w:r>
      <w:r>
        <w:rPr>
          <w:rFonts w:ascii="Arial" w:hAnsi="Arial" w:cs="Arial"/>
          <w:b/>
          <w:sz w:val="24"/>
        </w:rPr>
        <w:t>Way Forward for [113][313] NR_NTN_Ku_Band_General</w:t>
      </w:r>
    </w:p>
    <w:p w14:paraId="327C58A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w:t>
      </w:r>
    </w:p>
    <w:p w14:paraId="0344C8F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D94C234" w14:textId="7F19C093" w:rsidR="00465EA3" w:rsidRDefault="00465EA3" w:rsidP="00465EA3">
      <w:pPr>
        <w:rPr>
          <w:rFonts w:ascii="Arial" w:hAnsi="Arial" w:cs="Arial"/>
          <w:b/>
          <w:sz w:val="24"/>
        </w:rPr>
      </w:pPr>
      <w:r>
        <w:rPr>
          <w:rFonts w:ascii="Arial" w:hAnsi="Arial" w:cs="Arial"/>
          <w:b/>
          <w:color w:val="0000FF"/>
          <w:sz w:val="24"/>
        </w:rPr>
        <w:t>R4-2419901</w:t>
      </w:r>
      <w:r>
        <w:rPr>
          <w:rFonts w:ascii="Arial" w:hAnsi="Arial" w:cs="Arial"/>
          <w:b/>
          <w:color w:val="0000FF"/>
          <w:sz w:val="24"/>
        </w:rPr>
        <w:tab/>
      </w:r>
      <w:r>
        <w:rPr>
          <w:rFonts w:ascii="Arial" w:hAnsi="Arial" w:cs="Arial"/>
          <w:b/>
          <w:sz w:val="24"/>
        </w:rPr>
        <w:t>Way Forward for [112][313] NR_NTN_Ku_Band_General</w:t>
      </w:r>
    </w:p>
    <w:p w14:paraId="63AA1B2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(Eutelsat Group)</w:t>
      </w:r>
    </w:p>
    <w:p w14:paraId="6CF0F03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R4-2419909</w:t>
      </w:r>
      <w:r>
        <w:rPr>
          <w:color w:val="993300"/>
          <w:u w:val="single"/>
        </w:rPr>
        <w:t>.</w:t>
      </w:r>
    </w:p>
    <w:p w14:paraId="35EDD3F6" w14:textId="04F0F8E1" w:rsidR="00465EA3" w:rsidRDefault="00465EA3" w:rsidP="00465EA3">
      <w:pPr>
        <w:rPr>
          <w:rFonts w:ascii="Arial" w:hAnsi="Arial" w:cs="Arial"/>
          <w:b/>
          <w:sz w:val="24"/>
        </w:rPr>
      </w:pPr>
      <w:r>
        <w:rPr>
          <w:rFonts w:ascii="Arial" w:hAnsi="Arial" w:cs="Arial"/>
          <w:b/>
          <w:color w:val="0000FF"/>
          <w:sz w:val="24"/>
        </w:rPr>
        <w:t>R4-2419902</w:t>
      </w:r>
      <w:r>
        <w:rPr>
          <w:rFonts w:ascii="Arial" w:hAnsi="Arial" w:cs="Arial"/>
          <w:b/>
          <w:color w:val="0000FF"/>
          <w:sz w:val="24"/>
        </w:rPr>
        <w:tab/>
      </w:r>
      <w:r>
        <w:rPr>
          <w:rFonts w:ascii="Arial" w:hAnsi="Arial" w:cs="Arial"/>
          <w:b/>
          <w:sz w:val="24"/>
        </w:rPr>
        <w:t>LS on Ku band numerology</w:t>
      </w:r>
    </w:p>
    <w:p w14:paraId="46416A0F"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w:t>
      </w:r>
      <w:r>
        <w:rPr>
          <w:i/>
        </w:rPr>
        <w:br/>
      </w:r>
      <w:r>
        <w:rPr>
          <w:i/>
        </w:rPr>
        <w:tab/>
      </w:r>
      <w:r>
        <w:rPr>
          <w:i/>
        </w:rPr>
        <w:tab/>
      </w:r>
      <w:r>
        <w:rPr>
          <w:i/>
        </w:rPr>
        <w:tab/>
      </w:r>
      <w:r>
        <w:rPr>
          <w:i/>
        </w:rPr>
        <w:tab/>
      </w:r>
      <w:r>
        <w:rPr>
          <w:i/>
        </w:rPr>
        <w:tab/>
        <w:t>Source: Eutelsat</w:t>
      </w:r>
    </w:p>
    <w:p w14:paraId="7C4465B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B41FEE" w14:textId="5DDBBC8A" w:rsidR="00465EA3" w:rsidRDefault="00465EA3" w:rsidP="00465EA3">
      <w:pPr>
        <w:rPr>
          <w:rFonts w:ascii="Arial" w:hAnsi="Arial" w:cs="Arial"/>
          <w:b/>
          <w:sz w:val="24"/>
        </w:rPr>
      </w:pPr>
      <w:r>
        <w:rPr>
          <w:rFonts w:ascii="Arial" w:hAnsi="Arial" w:cs="Arial"/>
          <w:b/>
          <w:color w:val="0000FF"/>
          <w:sz w:val="24"/>
        </w:rPr>
        <w:t>R4-2419909</w:t>
      </w:r>
      <w:r>
        <w:rPr>
          <w:rFonts w:ascii="Arial" w:hAnsi="Arial" w:cs="Arial"/>
          <w:b/>
          <w:color w:val="0000FF"/>
          <w:sz w:val="24"/>
        </w:rPr>
        <w:tab/>
      </w:r>
      <w:r>
        <w:rPr>
          <w:rFonts w:ascii="Arial" w:hAnsi="Arial" w:cs="Arial"/>
          <w:b/>
          <w:sz w:val="24"/>
        </w:rPr>
        <w:t>Way Forward for [112][313] NR_NTN_Ku_Band_General</w:t>
      </w:r>
    </w:p>
    <w:p w14:paraId="207687F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(Eutelsat Group)</w:t>
      </w:r>
    </w:p>
    <w:p w14:paraId="45854E7F" w14:textId="77777777" w:rsidR="00465EA3" w:rsidRDefault="00465EA3" w:rsidP="00465EA3">
      <w:pPr>
        <w:rPr>
          <w:color w:val="808080"/>
        </w:rPr>
      </w:pPr>
      <w:r>
        <w:rPr>
          <w:color w:val="808080"/>
        </w:rPr>
        <w:t>(Replaces R4-2419901)</w:t>
      </w:r>
    </w:p>
    <w:p w14:paraId="68752A5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44AAC8" w14:textId="77777777" w:rsidR="00465EA3" w:rsidRDefault="00465EA3" w:rsidP="00465EA3">
      <w:pPr>
        <w:pStyle w:val="Heading3"/>
      </w:pPr>
      <w:bookmarkStart w:id="302" w:name="_Toc188975275"/>
      <w:r>
        <w:t>7.10</w:t>
      </w:r>
      <w:r>
        <w:tab/>
        <w:t>Enhancements for Air-to-ground network for NR</w:t>
      </w:r>
      <w:bookmarkEnd w:id="302"/>
    </w:p>
    <w:p w14:paraId="063769F8" w14:textId="77777777" w:rsidR="00465EA3" w:rsidRDefault="00465EA3" w:rsidP="00465EA3">
      <w:pPr>
        <w:pStyle w:val="Heading4"/>
      </w:pPr>
      <w:bookmarkStart w:id="303" w:name="_Toc188975276"/>
      <w:r>
        <w:t>7.10.1</w:t>
      </w:r>
      <w:r>
        <w:tab/>
        <w:t>General aspects</w:t>
      </w:r>
      <w:bookmarkEnd w:id="303"/>
    </w:p>
    <w:p w14:paraId="0492E706" w14:textId="77777777" w:rsidR="00465EA3" w:rsidRDefault="00465EA3" w:rsidP="00465EA3">
      <w:pPr>
        <w:pStyle w:val="Heading4"/>
      </w:pPr>
      <w:bookmarkStart w:id="304" w:name="_Toc188975277"/>
      <w:r>
        <w:t>7.10.2</w:t>
      </w:r>
      <w:r>
        <w:tab/>
        <w:t>UE RF requirements for CA and UL-MIMO</w:t>
      </w:r>
      <w:bookmarkEnd w:id="304"/>
    </w:p>
    <w:p w14:paraId="1FF366AD" w14:textId="5A30215F" w:rsidR="00465EA3" w:rsidRDefault="00465EA3" w:rsidP="00465EA3">
      <w:pPr>
        <w:rPr>
          <w:rFonts w:ascii="Arial" w:hAnsi="Arial" w:cs="Arial"/>
          <w:b/>
          <w:sz w:val="24"/>
        </w:rPr>
      </w:pPr>
      <w:r>
        <w:rPr>
          <w:rFonts w:ascii="Arial" w:hAnsi="Arial" w:cs="Arial"/>
          <w:b/>
          <w:color w:val="0000FF"/>
          <w:sz w:val="24"/>
        </w:rPr>
        <w:t>R4-2418845</w:t>
      </w:r>
      <w:r>
        <w:rPr>
          <w:rFonts w:ascii="Arial" w:hAnsi="Arial" w:cs="Arial"/>
          <w:b/>
          <w:color w:val="0000FF"/>
          <w:sz w:val="24"/>
        </w:rPr>
        <w:tab/>
      </w:r>
      <w:r>
        <w:rPr>
          <w:rFonts w:ascii="Arial" w:hAnsi="Arial" w:cs="Arial"/>
          <w:b/>
          <w:sz w:val="24"/>
        </w:rPr>
        <w:t>Views On Rel-19 ATG UE RF requirements</w:t>
      </w:r>
    </w:p>
    <w:p w14:paraId="337CF13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823C84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9037A" w14:textId="77777777" w:rsidR="00465EA3" w:rsidRDefault="00465EA3" w:rsidP="00465EA3">
      <w:pPr>
        <w:pStyle w:val="Heading5"/>
      </w:pPr>
      <w:bookmarkStart w:id="305" w:name="_Toc188975278"/>
      <w:r>
        <w:lastRenderedPageBreak/>
        <w:t>7.10.2.1</w:t>
      </w:r>
      <w:r>
        <w:tab/>
        <w:t>Intra-band contiguous CA</w:t>
      </w:r>
      <w:bookmarkEnd w:id="305"/>
    </w:p>
    <w:p w14:paraId="73C60E0D" w14:textId="520E6B4F" w:rsidR="00465EA3" w:rsidRDefault="00465EA3" w:rsidP="00465EA3">
      <w:pPr>
        <w:rPr>
          <w:rFonts w:ascii="Arial" w:hAnsi="Arial" w:cs="Arial"/>
          <w:b/>
          <w:sz w:val="24"/>
        </w:rPr>
      </w:pPr>
      <w:r>
        <w:rPr>
          <w:rFonts w:ascii="Arial" w:hAnsi="Arial" w:cs="Arial"/>
          <w:b/>
          <w:color w:val="0000FF"/>
          <w:sz w:val="24"/>
        </w:rPr>
        <w:t>R4-2419064</w:t>
      </w:r>
      <w:r>
        <w:rPr>
          <w:rFonts w:ascii="Arial" w:hAnsi="Arial" w:cs="Arial"/>
          <w:b/>
          <w:color w:val="0000FF"/>
          <w:sz w:val="24"/>
        </w:rPr>
        <w:tab/>
      </w:r>
      <w:r>
        <w:rPr>
          <w:rFonts w:ascii="Arial" w:hAnsi="Arial" w:cs="Arial"/>
          <w:b/>
          <w:sz w:val="24"/>
        </w:rPr>
        <w:t>Draft CR for TS 38.101-1 to introduce DL intra-band contiguous CA for R19 ATG UE</w:t>
      </w:r>
    </w:p>
    <w:p w14:paraId="4A188AAB"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0506BF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686E34" w14:textId="77777777" w:rsidR="00465EA3" w:rsidRDefault="00465EA3" w:rsidP="00465EA3">
      <w:pPr>
        <w:pStyle w:val="Heading5"/>
      </w:pPr>
      <w:bookmarkStart w:id="306" w:name="_Toc188975279"/>
      <w:r>
        <w:t>7.10.2.2</w:t>
      </w:r>
      <w:r>
        <w:tab/>
        <w:t>Inter-band CA</w:t>
      </w:r>
      <w:bookmarkEnd w:id="306"/>
    </w:p>
    <w:p w14:paraId="033D01CF" w14:textId="2CF22A0D" w:rsidR="00465EA3" w:rsidRDefault="00465EA3" w:rsidP="00465EA3">
      <w:pPr>
        <w:rPr>
          <w:rFonts w:ascii="Arial" w:hAnsi="Arial" w:cs="Arial"/>
          <w:b/>
          <w:sz w:val="24"/>
        </w:rPr>
      </w:pPr>
      <w:r>
        <w:rPr>
          <w:rFonts w:ascii="Arial" w:hAnsi="Arial" w:cs="Arial"/>
          <w:b/>
          <w:color w:val="0000FF"/>
          <w:sz w:val="24"/>
        </w:rPr>
        <w:t>R4-2418731</w:t>
      </w:r>
      <w:r>
        <w:rPr>
          <w:rFonts w:ascii="Arial" w:hAnsi="Arial" w:cs="Arial"/>
          <w:b/>
          <w:color w:val="0000FF"/>
          <w:sz w:val="24"/>
        </w:rPr>
        <w:tab/>
      </w:r>
      <w:r>
        <w:rPr>
          <w:rFonts w:ascii="Arial" w:hAnsi="Arial" w:cs="Arial"/>
          <w:b/>
          <w:sz w:val="24"/>
        </w:rPr>
        <w:t>Discussion on UE RF requirements for ATG with inter-band CA</w:t>
      </w:r>
    </w:p>
    <w:p w14:paraId="11203A3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53A28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7CABB" w14:textId="068A8867" w:rsidR="00465EA3" w:rsidRDefault="00465EA3" w:rsidP="00465EA3">
      <w:pPr>
        <w:rPr>
          <w:rFonts w:ascii="Arial" w:hAnsi="Arial" w:cs="Arial"/>
          <w:b/>
          <w:sz w:val="24"/>
        </w:rPr>
      </w:pPr>
      <w:r>
        <w:rPr>
          <w:rFonts w:ascii="Arial" w:hAnsi="Arial" w:cs="Arial"/>
          <w:b/>
          <w:color w:val="0000FF"/>
          <w:sz w:val="24"/>
        </w:rPr>
        <w:t>R4-2419065</w:t>
      </w:r>
      <w:r>
        <w:rPr>
          <w:rFonts w:ascii="Arial" w:hAnsi="Arial" w:cs="Arial"/>
          <w:b/>
          <w:color w:val="0000FF"/>
          <w:sz w:val="24"/>
        </w:rPr>
        <w:tab/>
      </w:r>
      <w:r>
        <w:rPr>
          <w:rFonts w:ascii="Arial" w:hAnsi="Arial" w:cs="Arial"/>
          <w:b/>
          <w:sz w:val="24"/>
        </w:rPr>
        <w:t>Discussion on Rel-19 ATG UE RF with DL inter-band CA_n3-n39</w:t>
      </w:r>
    </w:p>
    <w:p w14:paraId="47CFEBD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6F7D71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8A86A" w14:textId="2BCD7740" w:rsidR="00465EA3" w:rsidRDefault="00465EA3" w:rsidP="00465EA3">
      <w:pPr>
        <w:rPr>
          <w:rFonts w:ascii="Arial" w:hAnsi="Arial" w:cs="Arial"/>
          <w:b/>
          <w:sz w:val="24"/>
        </w:rPr>
      </w:pPr>
      <w:r>
        <w:rPr>
          <w:rFonts w:ascii="Arial" w:hAnsi="Arial" w:cs="Arial"/>
          <w:b/>
          <w:color w:val="0000FF"/>
          <w:sz w:val="24"/>
        </w:rPr>
        <w:t>R4-2419204</w:t>
      </w:r>
      <w:r>
        <w:rPr>
          <w:rFonts w:ascii="Arial" w:hAnsi="Arial" w:cs="Arial"/>
          <w:b/>
          <w:color w:val="0000FF"/>
          <w:sz w:val="24"/>
        </w:rPr>
        <w:tab/>
      </w:r>
      <w:r>
        <w:rPr>
          <w:rFonts w:ascii="Arial" w:hAnsi="Arial" w:cs="Arial"/>
          <w:b/>
          <w:sz w:val="24"/>
        </w:rPr>
        <w:t>Discussion on RF requirement for Inter-band CA for ATG UE in Rel-19</w:t>
      </w:r>
    </w:p>
    <w:p w14:paraId="0600A78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F56405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DEC85" w14:textId="584EC989" w:rsidR="00465EA3" w:rsidRDefault="00465EA3" w:rsidP="00465EA3">
      <w:pPr>
        <w:rPr>
          <w:rFonts w:ascii="Arial" w:hAnsi="Arial" w:cs="Arial"/>
          <w:b/>
          <w:sz w:val="24"/>
        </w:rPr>
      </w:pPr>
      <w:r>
        <w:rPr>
          <w:rFonts w:ascii="Arial" w:hAnsi="Arial" w:cs="Arial"/>
          <w:b/>
          <w:color w:val="0000FF"/>
          <w:sz w:val="24"/>
        </w:rPr>
        <w:t>R4-2419548</w:t>
      </w:r>
      <w:r>
        <w:rPr>
          <w:rFonts w:ascii="Arial" w:hAnsi="Arial" w:cs="Arial"/>
          <w:b/>
          <w:color w:val="0000FF"/>
          <w:sz w:val="24"/>
        </w:rPr>
        <w:tab/>
      </w:r>
      <w:r>
        <w:rPr>
          <w:rFonts w:ascii="Arial" w:hAnsi="Arial" w:cs="Arial"/>
          <w:b/>
          <w:sz w:val="24"/>
        </w:rPr>
        <w:t>Discussion on RF requirement of ATG UE inter-band CA</w:t>
      </w:r>
    </w:p>
    <w:p w14:paraId="38CFD94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8763E21" w14:textId="77777777" w:rsidR="00465EA3" w:rsidRDefault="00465EA3" w:rsidP="00465EA3">
      <w:pPr>
        <w:rPr>
          <w:rFonts w:ascii="Arial" w:hAnsi="Arial" w:cs="Arial"/>
          <w:b/>
        </w:rPr>
      </w:pPr>
      <w:r>
        <w:rPr>
          <w:rFonts w:ascii="Arial" w:hAnsi="Arial" w:cs="Arial"/>
          <w:b/>
        </w:rPr>
        <w:t xml:space="preserve">Abstract: </w:t>
      </w:r>
    </w:p>
    <w:p w14:paraId="3EBFAEED" w14:textId="77777777" w:rsidR="00465EA3" w:rsidRDefault="00465EA3" w:rsidP="00465EA3">
      <w:r>
        <w:t>There remain numerous unresolved matters requiring attention, and this paper will delve into the RF requirement for ATG UE inter-band CA.</w:t>
      </w:r>
    </w:p>
    <w:p w14:paraId="2E58C58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B4313" w14:textId="77777777" w:rsidR="00465EA3" w:rsidRDefault="00465EA3" w:rsidP="00465EA3">
      <w:pPr>
        <w:pStyle w:val="Heading5"/>
      </w:pPr>
      <w:bookmarkStart w:id="307" w:name="_Toc188975280"/>
      <w:r>
        <w:t>7.10.2.3</w:t>
      </w:r>
      <w:r>
        <w:tab/>
        <w:t>UL-MIMO</w:t>
      </w:r>
      <w:bookmarkEnd w:id="307"/>
    </w:p>
    <w:p w14:paraId="6574B79B" w14:textId="08342D4C" w:rsidR="00465EA3" w:rsidRDefault="00465EA3" w:rsidP="00465EA3">
      <w:pPr>
        <w:rPr>
          <w:rFonts w:ascii="Arial" w:hAnsi="Arial" w:cs="Arial"/>
          <w:b/>
          <w:sz w:val="24"/>
        </w:rPr>
      </w:pPr>
      <w:r>
        <w:rPr>
          <w:rFonts w:ascii="Arial" w:hAnsi="Arial" w:cs="Arial"/>
          <w:b/>
          <w:color w:val="0000FF"/>
          <w:sz w:val="24"/>
        </w:rPr>
        <w:t>R4-2418076</w:t>
      </w:r>
      <w:r>
        <w:rPr>
          <w:rFonts w:ascii="Arial" w:hAnsi="Arial" w:cs="Arial"/>
          <w:b/>
          <w:color w:val="0000FF"/>
          <w:sz w:val="24"/>
        </w:rPr>
        <w:tab/>
      </w:r>
      <w:r>
        <w:rPr>
          <w:rFonts w:ascii="Arial" w:hAnsi="Arial" w:cs="Arial"/>
          <w:b/>
          <w:sz w:val="24"/>
        </w:rPr>
        <w:t>ATG UE RF requirements for UL-MIMO</w:t>
      </w:r>
    </w:p>
    <w:p w14:paraId="6A9504E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DB6FB24" w14:textId="77777777" w:rsidR="00465EA3" w:rsidRDefault="00465EA3" w:rsidP="00465EA3">
      <w:pPr>
        <w:rPr>
          <w:rFonts w:ascii="Arial" w:hAnsi="Arial" w:cs="Arial"/>
          <w:b/>
        </w:rPr>
      </w:pPr>
      <w:r>
        <w:rPr>
          <w:rFonts w:ascii="Arial" w:hAnsi="Arial" w:cs="Arial"/>
          <w:b/>
        </w:rPr>
        <w:t xml:space="preserve">Abstract: </w:t>
      </w:r>
    </w:p>
    <w:p w14:paraId="5474FF45" w14:textId="77777777" w:rsidR="00465EA3" w:rsidRDefault="00465EA3" w:rsidP="00465EA3">
      <w:r>
        <w:t>It discusses ATG UE RF requirements for UL-MIMO.</w:t>
      </w:r>
    </w:p>
    <w:p w14:paraId="56F7114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C3240" w14:textId="5CAB4EE8" w:rsidR="00465EA3" w:rsidRDefault="00465EA3" w:rsidP="00465EA3">
      <w:pPr>
        <w:rPr>
          <w:rFonts w:ascii="Arial" w:hAnsi="Arial" w:cs="Arial"/>
          <w:b/>
          <w:sz w:val="24"/>
        </w:rPr>
      </w:pPr>
      <w:r>
        <w:rPr>
          <w:rFonts w:ascii="Arial" w:hAnsi="Arial" w:cs="Arial"/>
          <w:b/>
          <w:color w:val="0000FF"/>
          <w:sz w:val="24"/>
        </w:rPr>
        <w:t>R4-2418732</w:t>
      </w:r>
      <w:r>
        <w:rPr>
          <w:rFonts w:ascii="Arial" w:hAnsi="Arial" w:cs="Arial"/>
          <w:b/>
          <w:color w:val="0000FF"/>
          <w:sz w:val="24"/>
        </w:rPr>
        <w:tab/>
      </w:r>
      <w:r>
        <w:rPr>
          <w:rFonts w:ascii="Arial" w:hAnsi="Arial" w:cs="Arial"/>
          <w:b/>
          <w:sz w:val="24"/>
        </w:rPr>
        <w:t>Discussion on UE RF requirements for ATG with UL-MIMO</w:t>
      </w:r>
    </w:p>
    <w:p w14:paraId="25751EC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7B2716"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EDDD5" w14:textId="4234FCD0" w:rsidR="00465EA3" w:rsidRDefault="00465EA3" w:rsidP="00465EA3">
      <w:pPr>
        <w:rPr>
          <w:rFonts w:ascii="Arial" w:hAnsi="Arial" w:cs="Arial"/>
          <w:b/>
          <w:sz w:val="24"/>
        </w:rPr>
      </w:pPr>
      <w:r>
        <w:rPr>
          <w:rFonts w:ascii="Arial" w:hAnsi="Arial" w:cs="Arial"/>
          <w:b/>
          <w:color w:val="0000FF"/>
          <w:sz w:val="24"/>
        </w:rPr>
        <w:t>R4-2419066</w:t>
      </w:r>
      <w:r>
        <w:rPr>
          <w:rFonts w:ascii="Arial" w:hAnsi="Arial" w:cs="Arial"/>
          <w:b/>
          <w:color w:val="0000FF"/>
          <w:sz w:val="24"/>
        </w:rPr>
        <w:tab/>
      </w:r>
      <w:r>
        <w:rPr>
          <w:rFonts w:ascii="Arial" w:hAnsi="Arial" w:cs="Arial"/>
          <w:b/>
          <w:sz w:val="24"/>
        </w:rPr>
        <w:t>Discussion on Rel-19 ATG UE RF with UL MIMO</w:t>
      </w:r>
    </w:p>
    <w:p w14:paraId="00CCCE0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E2BD23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0AF344" w14:textId="68E30F00" w:rsidR="00465EA3" w:rsidRDefault="00465EA3" w:rsidP="00465EA3">
      <w:pPr>
        <w:rPr>
          <w:rFonts w:ascii="Arial" w:hAnsi="Arial" w:cs="Arial"/>
          <w:b/>
          <w:sz w:val="24"/>
        </w:rPr>
      </w:pPr>
      <w:r>
        <w:rPr>
          <w:rFonts w:ascii="Arial" w:hAnsi="Arial" w:cs="Arial"/>
          <w:b/>
          <w:color w:val="0000FF"/>
          <w:sz w:val="24"/>
        </w:rPr>
        <w:t>R4-2419205</w:t>
      </w:r>
      <w:r>
        <w:rPr>
          <w:rFonts w:ascii="Arial" w:hAnsi="Arial" w:cs="Arial"/>
          <w:b/>
          <w:color w:val="0000FF"/>
          <w:sz w:val="24"/>
        </w:rPr>
        <w:tab/>
      </w:r>
      <w:r>
        <w:rPr>
          <w:rFonts w:ascii="Arial" w:hAnsi="Arial" w:cs="Arial"/>
          <w:b/>
          <w:sz w:val="24"/>
        </w:rPr>
        <w:t>Discussion on RF requirement for UL-MIMO for ATG UE in Rel-19</w:t>
      </w:r>
    </w:p>
    <w:p w14:paraId="67FB2B3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204687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152F5" w14:textId="3A3D891D" w:rsidR="00465EA3" w:rsidRDefault="00465EA3" w:rsidP="00465EA3">
      <w:pPr>
        <w:rPr>
          <w:rFonts w:ascii="Arial" w:hAnsi="Arial" w:cs="Arial"/>
          <w:b/>
          <w:sz w:val="24"/>
        </w:rPr>
      </w:pPr>
      <w:r>
        <w:rPr>
          <w:rFonts w:ascii="Arial" w:hAnsi="Arial" w:cs="Arial"/>
          <w:b/>
          <w:color w:val="0000FF"/>
          <w:sz w:val="24"/>
        </w:rPr>
        <w:t>R4-2419549</w:t>
      </w:r>
      <w:r>
        <w:rPr>
          <w:rFonts w:ascii="Arial" w:hAnsi="Arial" w:cs="Arial"/>
          <w:b/>
          <w:color w:val="0000FF"/>
          <w:sz w:val="24"/>
        </w:rPr>
        <w:tab/>
      </w:r>
      <w:r>
        <w:rPr>
          <w:rFonts w:ascii="Arial" w:hAnsi="Arial" w:cs="Arial"/>
          <w:b/>
          <w:sz w:val="24"/>
        </w:rPr>
        <w:t>Discussion on RF requirement of ATG UE UL MIMO</w:t>
      </w:r>
    </w:p>
    <w:p w14:paraId="5A83BA7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C49C9DB" w14:textId="77777777" w:rsidR="00465EA3" w:rsidRDefault="00465EA3" w:rsidP="00465EA3">
      <w:pPr>
        <w:rPr>
          <w:rFonts w:ascii="Arial" w:hAnsi="Arial" w:cs="Arial"/>
          <w:b/>
        </w:rPr>
      </w:pPr>
      <w:r>
        <w:rPr>
          <w:rFonts w:ascii="Arial" w:hAnsi="Arial" w:cs="Arial"/>
          <w:b/>
        </w:rPr>
        <w:t xml:space="preserve">Abstract: </w:t>
      </w:r>
    </w:p>
    <w:p w14:paraId="530B088B" w14:textId="77777777" w:rsidR="00465EA3" w:rsidRDefault="00465EA3" w:rsidP="00465EA3">
      <w:r>
        <w:t>Discussion on RF requirement of ATG UE UL MIMO</w:t>
      </w:r>
    </w:p>
    <w:p w14:paraId="38DF586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C1B136" w14:textId="77777777" w:rsidR="00465EA3" w:rsidRDefault="00465EA3" w:rsidP="00465EA3">
      <w:pPr>
        <w:pStyle w:val="Heading5"/>
      </w:pPr>
      <w:bookmarkStart w:id="308" w:name="_Toc188975281"/>
      <w:r>
        <w:t>7.10.2.4</w:t>
      </w:r>
      <w:r>
        <w:tab/>
        <w:t>Others</w:t>
      </w:r>
      <w:bookmarkEnd w:id="308"/>
    </w:p>
    <w:p w14:paraId="3EC8259C" w14:textId="77777777" w:rsidR="00465EA3" w:rsidRDefault="00465EA3" w:rsidP="00465EA3">
      <w:pPr>
        <w:pStyle w:val="Heading4"/>
      </w:pPr>
      <w:bookmarkStart w:id="309" w:name="_Toc188975282"/>
      <w:r>
        <w:t>7.10.3</w:t>
      </w:r>
      <w:r>
        <w:tab/>
        <w:t>BS RF requirements for CA</w:t>
      </w:r>
      <w:bookmarkEnd w:id="309"/>
    </w:p>
    <w:p w14:paraId="5A6A7002" w14:textId="7E7BB35E" w:rsidR="00465EA3" w:rsidRDefault="00465EA3" w:rsidP="00465EA3">
      <w:pPr>
        <w:rPr>
          <w:rFonts w:ascii="Arial" w:hAnsi="Arial" w:cs="Arial"/>
          <w:b/>
          <w:sz w:val="24"/>
        </w:rPr>
      </w:pPr>
      <w:r>
        <w:rPr>
          <w:rFonts w:ascii="Arial" w:hAnsi="Arial" w:cs="Arial"/>
          <w:b/>
          <w:color w:val="0000FF"/>
          <w:sz w:val="24"/>
        </w:rPr>
        <w:t>R4-2418689</w:t>
      </w:r>
      <w:r>
        <w:rPr>
          <w:rFonts w:ascii="Arial" w:hAnsi="Arial" w:cs="Arial"/>
          <w:b/>
          <w:color w:val="0000FF"/>
          <w:sz w:val="24"/>
        </w:rPr>
        <w:tab/>
      </w:r>
      <w:r>
        <w:rPr>
          <w:rFonts w:ascii="Arial" w:hAnsi="Arial" w:cs="Arial"/>
          <w:b/>
          <w:sz w:val="24"/>
        </w:rPr>
        <w:t>Discussion on RF requirement for ATG BS CA</w:t>
      </w:r>
    </w:p>
    <w:p w14:paraId="645860B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C0ABAD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AB954" w14:textId="208CD63F" w:rsidR="00465EA3" w:rsidRDefault="00465EA3" w:rsidP="00465EA3">
      <w:pPr>
        <w:rPr>
          <w:rFonts w:ascii="Arial" w:hAnsi="Arial" w:cs="Arial"/>
          <w:b/>
          <w:sz w:val="24"/>
        </w:rPr>
      </w:pPr>
      <w:r>
        <w:rPr>
          <w:rFonts w:ascii="Arial" w:hAnsi="Arial" w:cs="Arial"/>
          <w:b/>
          <w:color w:val="0000FF"/>
          <w:sz w:val="24"/>
        </w:rPr>
        <w:t>R4-2418730</w:t>
      </w:r>
      <w:r>
        <w:rPr>
          <w:rFonts w:ascii="Arial" w:hAnsi="Arial" w:cs="Arial"/>
          <w:b/>
          <w:color w:val="0000FF"/>
          <w:sz w:val="24"/>
        </w:rPr>
        <w:tab/>
      </w:r>
      <w:r>
        <w:rPr>
          <w:rFonts w:ascii="Arial" w:hAnsi="Arial" w:cs="Arial"/>
          <w:b/>
          <w:sz w:val="24"/>
        </w:rPr>
        <w:t>Discussion on BS RF requirements for ATG with CA</w:t>
      </w:r>
    </w:p>
    <w:p w14:paraId="57F8497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218A59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25ACD" w14:textId="77777777" w:rsidR="00465EA3" w:rsidRDefault="00465EA3" w:rsidP="00465EA3">
      <w:pPr>
        <w:pStyle w:val="Heading4"/>
      </w:pPr>
      <w:bookmarkStart w:id="310" w:name="_Toc188975283"/>
      <w:r>
        <w:t>7.10.4</w:t>
      </w:r>
      <w:r>
        <w:tab/>
        <w:t>RRM core requirements for CA</w:t>
      </w:r>
      <w:bookmarkEnd w:id="310"/>
    </w:p>
    <w:p w14:paraId="6FB39F93" w14:textId="4066BFC7" w:rsidR="00465EA3" w:rsidRDefault="00465EA3" w:rsidP="00465EA3">
      <w:pPr>
        <w:rPr>
          <w:rFonts w:ascii="Arial" w:hAnsi="Arial" w:cs="Arial"/>
          <w:b/>
          <w:sz w:val="24"/>
        </w:rPr>
      </w:pPr>
      <w:r>
        <w:rPr>
          <w:rFonts w:ascii="Arial" w:hAnsi="Arial" w:cs="Arial"/>
          <w:b/>
          <w:color w:val="0000FF"/>
          <w:sz w:val="24"/>
        </w:rPr>
        <w:t>R4-2417716</w:t>
      </w:r>
      <w:r>
        <w:rPr>
          <w:rFonts w:ascii="Arial" w:hAnsi="Arial" w:cs="Arial"/>
          <w:b/>
          <w:color w:val="0000FF"/>
          <w:sz w:val="24"/>
        </w:rPr>
        <w:tab/>
      </w:r>
      <w:r>
        <w:rPr>
          <w:rFonts w:ascii="Arial" w:hAnsi="Arial" w:cs="Arial"/>
          <w:b/>
          <w:sz w:val="24"/>
        </w:rPr>
        <w:t>Discussion on enhancements for Rel-19 ATG RRM requirements</w:t>
      </w:r>
    </w:p>
    <w:p w14:paraId="0CCA6B2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7888CA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33175" w14:textId="7F684D12" w:rsidR="00465EA3" w:rsidRDefault="00465EA3" w:rsidP="00465EA3">
      <w:pPr>
        <w:rPr>
          <w:rFonts w:ascii="Arial" w:hAnsi="Arial" w:cs="Arial"/>
          <w:b/>
          <w:sz w:val="24"/>
        </w:rPr>
      </w:pPr>
      <w:r>
        <w:rPr>
          <w:rFonts w:ascii="Arial" w:hAnsi="Arial" w:cs="Arial"/>
          <w:b/>
          <w:color w:val="0000FF"/>
          <w:sz w:val="24"/>
        </w:rPr>
        <w:t>R4-2418410</w:t>
      </w:r>
      <w:r>
        <w:rPr>
          <w:rFonts w:ascii="Arial" w:hAnsi="Arial" w:cs="Arial"/>
          <w:b/>
          <w:color w:val="0000FF"/>
          <w:sz w:val="24"/>
        </w:rPr>
        <w:tab/>
      </w:r>
      <w:r>
        <w:rPr>
          <w:rFonts w:ascii="Arial" w:hAnsi="Arial" w:cs="Arial"/>
          <w:b/>
          <w:sz w:val="24"/>
        </w:rPr>
        <w:t>Discussion on RRM requirements for ATG CA operation</w:t>
      </w:r>
    </w:p>
    <w:p w14:paraId="5D10C3E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38E0BF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2CD35" w14:textId="4DC5AFE3" w:rsidR="00465EA3" w:rsidRDefault="00465EA3" w:rsidP="00465EA3">
      <w:pPr>
        <w:rPr>
          <w:rFonts w:ascii="Arial" w:hAnsi="Arial" w:cs="Arial"/>
          <w:b/>
          <w:sz w:val="24"/>
        </w:rPr>
      </w:pPr>
      <w:r>
        <w:rPr>
          <w:rFonts w:ascii="Arial" w:hAnsi="Arial" w:cs="Arial"/>
          <w:b/>
          <w:color w:val="0000FF"/>
          <w:sz w:val="24"/>
        </w:rPr>
        <w:t>R4-2418425</w:t>
      </w:r>
      <w:r>
        <w:rPr>
          <w:rFonts w:ascii="Arial" w:hAnsi="Arial" w:cs="Arial"/>
          <w:b/>
          <w:color w:val="0000FF"/>
          <w:sz w:val="24"/>
        </w:rPr>
        <w:tab/>
      </w:r>
      <w:r>
        <w:rPr>
          <w:rFonts w:ascii="Arial" w:hAnsi="Arial" w:cs="Arial"/>
          <w:b/>
          <w:sz w:val="24"/>
        </w:rPr>
        <w:t>Discussion on RRM requirements for R19 ATG</w:t>
      </w:r>
    </w:p>
    <w:p w14:paraId="5D799965"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82006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1B76B" w14:textId="3903A7C1" w:rsidR="00465EA3" w:rsidRDefault="00465EA3" w:rsidP="00465EA3">
      <w:pPr>
        <w:rPr>
          <w:rFonts w:ascii="Arial" w:hAnsi="Arial" w:cs="Arial"/>
          <w:b/>
          <w:sz w:val="24"/>
        </w:rPr>
      </w:pPr>
      <w:r>
        <w:rPr>
          <w:rFonts w:ascii="Arial" w:hAnsi="Arial" w:cs="Arial"/>
          <w:b/>
          <w:color w:val="0000FF"/>
          <w:sz w:val="24"/>
        </w:rPr>
        <w:t>R4-2418581</w:t>
      </w:r>
      <w:r>
        <w:rPr>
          <w:rFonts w:ascii="Arial" w:hAnsi="Arial" w:cs="Arial"/>
          <w:b/>
          <w:color w:val="0000FF"/>
          <w:sz w:val="24"/>
        </w:rPr>
        <w:tab/>
      </w:r>
      <w:r>
        <w:rPr>
          <w:rFonts w:ascii="Arial" w:hAnsi="Arial" w:cs="Arial"/>
          <w:b/>
          <w:sz w:val="24"/>
        </w:rPr>
        <w:t>RRM requirement for ATG</w:t>
      </w:r>
    </w:p>
    <w:p w14:paraId="691D4F3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F9BD3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66B91C" w14:textId="1A22CE6F" w:rsidR="00465EA3" w:rsidRDefault="00465EA3" w:rsidP="00465EA3">
      <w:pPr>
        <w:rPr>
          <w:rFonts w:ascii="Arial" w:hAnsi="Arial" w:cs="Arial"/>
          <w:b/>
          <w:sz w:val="24"/>
        </w:rPr>
      </w:pPr>
      <w:r>
        <w:rPr>
          <w:rFonts w:ascii="Arial" w:hAnsi="Arial" w:cs="Arial"/>
          <w:b/>
          <w:color w:val="0000FF"/>
          <w:sz w:val="24"/>
        </w:rPr>
        <w:t>R4-2418679</w:t>
      </w:r>
      <w:r>
        <w:rPr>
          <w:rFonts w:ascii="Arial" w:hAnsi="Arial" w:cs="Arial"/>
          <w:b/>
          <w:color w:val="0000FF"/>
          <w:sz w:val="24"/>
        </w:rPr>
        <w:tab/>
      </w:r>
      <w:r>
        <w:rPr>
          <w:rFonts w:ascii="Arial" w:hAnsi="Arial" w:cs="Arial"/>
          <w:b/>
          <w:sz w:val="24"/>
        </w:rPr>
        <w:t>Discussions on RRM requirements for Rel-19 ATG</w:t>
      </w:r>
    </w:p>
    <w:p w14:paraId="055BA22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A5A0B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23DDE" w14:textId="2BA3D0D8" w:rsidR="00465EA3" w:rsidRDefault="00465EA3" w:rsidP="00465EA3">
      <w:pPr>
        <w:rPr>
          <w:rFonts w:ascii="Arial" w:hAnsi="Arial" w:cs="Arial"/>
          <w:b/>
          <w:sz w:val="24"/>
        </w:rPr>
      </w:pPr>
      <w:r>
        <w:rPr>
          <w:rFonts w:ascii="Arial" w:hAnsi="Arial" w:cs="Arial"/>
          <w:b/>
          <w:color w:val="0000FF"/>
          <w:sz w:val="24"/>
        </w:rPr>
        <w:t>R4-2419116</w:t>
      </w:r>
      <w:r>
        <w:rPr>
          <w:rFonts w:ascii="Arial" w:hAnsi="Arial" w:cs="Arial"/>
          <w:b/>
          <w:color w:val="0000FF"/>
          <w:sz w:val="24"/>
        </w:rPr>
        <w:tab/>
      </w:r>
      <w:r>
        <w:rPr>
          <w:rFonts w:ascii="Arial" w:hAnsi="Arial" w:cs="Arial"/>
          <w:b/>
          <w:sz w:val="24"/>
        </w:rPr>
        <w:t>Discussion on Rel-19 ATG RRM Enhancement Issues</w:t>
      </w:r>
    </w:p>
    <w:p w14:paraId="6E52457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45F3B3" w14:textId="77777777" w:rsidR="00465EA3" w:rsidRDefault="00465EA3" w:rsidP="00465EA3">
      <w:pPr>
        <w:rPr>
          <w:rFonts w:ascii="Arial" w:hAnsi="Arial" w:cs="Arial"/>
          <w:b/>
        </w:rPr>
      </w:pPr>
      <w:r>
        <w:rPr>
          <w:rFonts w:ascii="Arial" w:hAnsi="Arial" w:cs="Arial"/>
          <w:b/>
        </w:rPr>
        <w:t xml:space="preserve">Abstract: </w:t>
      </w:r>
    </w:p>
    <w:p w14:paraId="1ADCB88A" w14:textId="77777777" w:rsidR="00465EA3" w:rsidRDefault="00465EA3" w:rsidP="00465EA3">
      <w:r>
        <w:t>On remaining core open issues for ATG DL CA</w:t>
      </w:r>
    </w:p>
    <w:p w14:paraId="0A36FEA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38BC16" w14:textId="25E4A990" w:rsidR="00465EA3" w:rsidRDefault="00465EA3" w:rsidP="00465EA3">
      <w:pPr>
        <w:rPr>
          <w:rFonts w:ascii="Arial" w:hAnsi="Arial" w:cs="Arial"/>
          <w:b/>
          <w:sz w:val="24"/>
        </w:rPr>
      </w:pPr>
      <w:r>
        <w:rPr>
          <w:rFonts w:ascii="Arial" w:hAnsi="Arial" w:cs="Arial"/>
          <w:b/>
          <w:color w:val="0000FF"/>
          <w:sz w:val="24"/>
        </w:rPr>
        <w:t>R4-2419264</w:t>
      </w:r>
      <w:r>
        <w:rPr>
          <w:rFonts w:ascii="Arial" w:hAnsi="Arial" w:cs="Arial"/>
          <w:b/>
          <w:color w:val="0000FF"/>
          <w:sz w:val="24"/>
        </w:rPr>
        <w:tab/>
      </w:r>
      <w:r>
        <w:rPr>
          <w:rFonts w:ascii="Arial" w:hAnsi="Arial" w:cs="Arial"/>
          <w:b/>
          <w:sz w:val="24"/>
        </w:rPr>
        <w:t>Discussion on RRM aspects of R19 ATG</w:t>
      </w:r>
    </w:p>
    <w:p w14:paraId="57D6F41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E313B0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47740" w14:textId="77777777" w:rsidR="00465EA3" w:rsidRDefault="00465EA3" w:rsidP="00465EA3">
      <w:pPr>
        <w:pStyle w:val="Heading4"/>
      </w:pPr>
      <w:bookmarkStart w:id="311" w:name="_Toc188975284"/>
      <w:r>
        <w:t>7.10.5</w:t>
      </w:r>
      <w:r>
        <w:tab/>
        <w:t>Moderator summary and conclusions</w:t>
      </w:r>
      <w:bookmarkEnd w:id="311"/>
    </w:p>
    <w:p w14:paraId="3930E81F" w14:textId="5298407D" w:rsidR="00465EA3" w:rsidRDefault="00465EA3" w:rsidP="00465EA3">
      <w:pPr>
        <w:rPr>
          <w:rFonts w:ascii="Arial" w:hAnsi="Arial" w:cs="Arial"/>
          <w:b/>
          <w:sz w:val="24"/>
        </w:rPr>
      </w:pPr>
      <w:r>
        <w:rPr>
          <w:rFonts w:ascii="Arial" w:hAnsi="Arial" w:cs="Arial"/>
          <w:b/>
          <w:color w:val="0000FF"/>
          <w:sz w:val="24"/>
        </w:rPr>
        <w:t>R4-2418150</w:t>
      </w:r>
      <w:r>
        <w:rPr>
          <w:rFonts w:ascii="Arial" w:hAnsi="Arial" w:cs="Arial"/>
          <w:b/>
          <w:color w:val="0000FF"/>
          <w:sz w:val="24"/>
        </w:rPr>
        <w:tab/>
      </w:r>
      <w:r>
        <w:rPr>
          <w:rFonts w:ascii="Arial" w:hAnsi="Arial" w:cs="Arial"/>
          <w:b/>
          <w:sz w:val="24"/>
        </w:rPr>
        <w:t>Topic summary for [113][128] NR_ATG_enh</w:t>
      </w:r>
    </w:p>
    <w:p w14:paraId="62681FB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2A8D760" w14:textId="77777777" w:rsidR="00465EA3" w:rsidRDefault="00465EA3" w:rsidP="00465EA3">
      <w:pPr>
        <w:rPr>
          <w:rFonts w:ascii="Arial" w:hAnsi="Arial" w:cs="Arial"/>
          <w:b/>
        </w:rPr>
      </w:pPr>
      <w:r>
        <w:rPr>
          <w:rFonts w:ascii="Arial" w:hAnsi="Arial" w:cs="Arial"/>
          <w:b/>
        </w:rPr>
        <w:t xml:space="preserve">Abstract: </w:t>
      </w:r>
    </w:p>
    <w:p w14:paraId="65F31122" w14:textId="77777777" w:rsidR="00465EA3" w:rsidRDefault="00465EA3" w:rsidP="00465EA3">
      <w:r>
        <w:t>Topic summary for AI 5.6.1, 7.10.1, 7.10.2</w:t>
      </w:r>
    </w:p>
    <w:p w14:paraId="331CD2B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FED28" w14:textId="699DFDFA" w:rsidR="00465EA3" w:rsidRDefault="00465EA3" w:rsidP="00465EA3">
      <w:pPr>
        <w:rPr>
          <w:rFonts w:ascii="Arial" w:hAnsi="Arial" w:cs="Arial"/>
          <w:b/>
          <w:sz w:val="24"/>
        </w:rPr>
      </w:pPr>
      <w:r>
        <w:rPr>
          <w:rFonts w:ascii="Arial" w:hAnsi="Arial" w:cs="Arial"/>
          <w:b/>
          <w:color w:val="0000FF"/>
          <w:sz w:val="24"/>
        </w:rPr>
        <w:t>R4-2418275</w:t>
      </w:r>
      <w:r>
        <w:rPr>
          <w:rFonts w:ascii="Arial" w:hAnsi="Arial" w:cs="Arial"/>
          <w:b/>
          <w:color w:val="0000FF"/>
          <w:sz w:val="24"/>
        </w:rPr>
        <w:tab/>
      </w:r>
      <w:r>
        <w:rPr>
          <w:rFonts w:ascii="Arial" w:hAnsi="Arial" w:cs="Arial"/>
          <w:b/>
          <w:sz w:val="24"/>
        </w:rPr>
        <w:t>Topic summary for [113][217] NR_ATG_enh</w:t>
      </w:r>
    </w:p>
    <w:p w14:paraId="16101D1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968953E" w14:textId="77777777" w:rsidR="00465EA3" w:rsidRDefault="00465EA3" w:rsidP="00465EA3">
      <w:pPr>
        <w:rPr>
          <w:rFonts w:ascii="Arial" w:hAnsi="Arial" w:cs="Arial"/>
          <w:b/>
        </w:rPr>
      </w:pPr>
      <w:r>
        <w:rPr>
          <w:rFonts w:ascii="Arial" w:hAnsi="Arial" w:cs="Arial"/>
          <w:b/>
        </w:rPr>
        <w:t xml:space="preserve">Abstract: </w:t>
      </w:r>
    </w:p>
    <w:p w14:paraId="3D3A84E1" w14:textId="77777777" w:rsidR="00465EA3" w:rsidRDefault="00465EA3" w:rsidP="00465EA3">
      <w:r>
        <w:t>Topic summary in RRM session</w:t>
      </w:r>
    </w:p>
    <w:p w14:paraId="7FDB79D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776825" w14:textId="7B61EE3D" w:rsidR="00465EA3" w:rsidRDefault="00465EA3" w:rsidP="00465EA3">
      <w:pPr>
        <w:rPr>
          <w:rFonts w:ascii="Arial" w:hAnsi="Arial" w:cs="Arial"/>
          <w:b/>
          <w:sz w:val="24"/>
        </w:rPr>
      </w:pPr>
      <w:r>
        <w:rPr>
          <w:rFonts w:ascii="Arial" w:hAnsi="Arial" w:cs="Arial"/>
          <w:b/>
          <w:color w:val="0000FF"/>
          <w:sz w:val="24"/>
        </w:rPr>
        <w:t>R4-2419592</w:t>
      </w:r>
      <w:r>
        <w:rPr>
          <w:rFonts w:ascii="Arial" w:hAnsi="Arial" w:cs="Arial"/>
          <w:b/>
          <w:color w:val="0000FF"/>
          <w:sz w:val="24"/>
        </w:rPr>
        <w:tab/>
      </w:r>
      <w:r>
        <w:rPr>
          <w:rFonts w:ascii="Arial" w:hAnsi="Arial" w:cs="Arial"/>
          <w:b/>
          <w:sz w:val="24"/>
        </w:rPr>
        <w:t>Topic summary for [113][305] NR_ATG_enh</w:t>
      </w:r>
    </w:p>
    <w:p w14:paraId="57261AB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E312347" w14:textId="77777777" w:rsidR="00465EA3" w:rsidRDefault="00465EA3" w:rsidP="00465EA3">
      <w:pPr>
        <w:rPr>
          <w:rFonts w:ascii="Arial" w:hAnsi="Arial" w:cs="Arial"/>
          <w:b/>
        </w:rPr>
      </w:pPr>
      <w:r>
        <w:rPr>
          <w:rFonts w:ascii="Arial" w:hAnsi="Arial" w:cs="Arial"/>
          <w:b/>
        </w:rPr>
        <w:lastRenderedPageBreak/>
        <w:t xml:space="preserve">Abstract: </w:t>
      </w:r>
    </w:p>
    <w:p w14:paraId="59E5E2BB" w14:textId="77777777" w:rsidR="00465EA3" w:rsidRDefault="00465EA3" w:rsidP="00465EA3">
      <w:r>
        <w:t>[113] BDaT Session AI 7.10.3</w:t>
      </w:r>
    </w:p>
    <w:p w14:paraId="6F70E51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7EFAB" w14:textId="22EDD33B" w:rsidR="00465EA3" w:rsidRDefault="00465EA3" w:rsidP="00465EA3">
      <w:pPr>
        <w:rPr>
          <w:rFonts w:ascii="Arial" w:hAnsi="Arial" w:cs="Arial"/>
          <w:b/>
          <w:sz w:val="24"/>
        </w:rPr>
      </w:pPr>
      <w:r>
        <w:rPr>
          <w:rFonts w:ascii="Arial" w:hAnsi="Arial" w:cs="Arial"/>
          <w:b/>
          <w:color w:val="0000FF"/>
          <w:sz w:val="24"/>
        </w:rPr>
        <w:t>R4-2419796</w:t>
      </w:r>
      <w:r>
        <w:rPr>
          <w:rFonts w:ascii="Arial" w:hAnsi="Arial" w:cs="Arial"/>
          <w:b/>
          <w:color w:val="0000FF"/>
          <w:sz w:val="24"/>
        </w:rPr>
        <w:tab/>
      </w:r>
      <w:r>
        <w:rPr>
          <w:rFonts w:ascii="Arial" w:hAnsi="Arial" w:cs="Arial"/>
          <w:b/>
          <w:sz w:val="24"/>
        </w:rPr>
        <w:t>Way Forward for [113][305] NR_ATG_enh</w:t>
      </w:r>
    </w:p>
    <w:p w14:paraId="1F96375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7490FE0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3C8F95" w14:textId="36F6BB2A" w:rsidR="00465EA3" w:rsidRDefault="00465EA3" w:rsidP="00465EA3">
      <w:pPr>
        <w:rPr>
          <w:rFonts w:ascii="Arial" w:hAnsi="Arial" w:cs="Arial"/>
          <w:b/>
          <w:sz w:val="24"/>
        </w:rPr>
      </w:pPr>
      <w:r>
        <w:rPr>
          <w:rFonts w:ascii="Arial" w:hAnsi="Arial" w:cs="Arial"/>
          <w:b/>
          <w:color w:val="0000FF"/>
          <w:sz w:val="24"/>
        </w:rPr>
        <w:t>R4-2420092</w:t>
      </w:r>
      <w:r>
        <w:rPr>
          <w:rFonts w:ascii="Arial" w:hAnsi="Arial" w:cs="Arial"/>
          <w:b/>
          <w:color w:val="0000FF"/>
          <w:sz w:val="24"/>
        </w:rPr>
        <w:tab/>
      </w:r>
      <w:r>
        <w:rPr>
          <w:rFonts w:ascii="Arial" w:hAnsi="Arial" w:cs="Arial"/>
          <w:b/>
          <w:sz w:val="24"/>
        </w:rPr>
        <w:t>WF on RRM requirements for NR_ATG_enh</w:t>
      </w:r>
    </w:p>
    <w:p w14:paraId="1A3E888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36203698" w14:textId="77777777" w:rsidR="00465EA3" w:rsidRDefault="00465EA3" w:rsidP="00465EA3">
      <w:pPr>
        <w:rPr>
          <w:rFonts w:ascii="Arial" w:hAnsi="Arial" w:cs="Arial"/>
          <w:b/>
        </w:rPr>
      </w:pPr>
      <w:r>
        <w:rPr>
          <w:rFonts w:ascii="Arial" w:hAnsi="Arial" w:cs="Arial"/>
          <w:b/>
        </w:rPr>
        <w:t xml:space="preserve">Abstract: </w:t>
      </w:r>
    </w:p>
    <w:p w14:paraId="4EFB578E" w14:textId="77777777" w:rsidR="00465EA3" w:rsidRDefault="00465EA3" w:rsidP="00465EA3">
      <w:r>
        <w:t>[200] RRM Session</w:t>
      </w:r>
    </w:p>
    <w:p w14:paraId="281AE5C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R4-2420237</w:t>
      </w:r>
      <w:r>
        <w:rPr>
          <w:color w:val="993300"/>
          <w:u w:val="single"/>
        </w:rPr>
        <w:t>.</w:t>
      </w:r>
    </w:p>
    <w:p w14:paraId="1B8A68EE" w14:textId="078796A2" w:rsidR="00465EA3" w:rsidRDefault="00465EA3" w:rsidP="00465EA3">
      <w:pPr>
        <w:rPr>
          <w:rFonts w:ascii="Arial" w:hAnsi="Arial" w:cs="Arial"/>
          <w:b/>
          <w:sz w:val="24"/>
        </w:rPr>
      </w:pPr>
      <w:r>
        <w:rPr>
          <w:rFonts w:ascii="Arial" w:hAnsi="Arial" w:cs="Arial"/>
          <w:b/>
          <w:color w:val="0000FF"/>
          <w:sz w:val="24"/>
        </w:rPr>
        <w:t>R4-2420237</w:t>
      </w:r>
      <w:r>
        <w:rPr>
          <w:rFonts w:ascii="Arial" w:hAnsi="Arial" w:cs="Arial"/>
          <w:b/>
          <w:color w:val="0000FF"/>
          <w:sz w:val="24"/>
        </w:rPr>
        <w:tab/>
      </w:r>
      <w:r>
        <w:rPr>
          <w:rFonts w:ascii="Arial" w:hAnsi="Arial" w:cs="Arial"/>
          <w:b/>
          <w:sz w:val="24"/>
        </w:rPr>
        <w:t>WF on RRM requirements for NR_ATG_enh</w:t>
      </w:r>
    </w:p>
    <w:p w14:paraId="1084329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72191C4" w14:textId="77777777" w:rsidR="00465EA3" w:rsidRDefault="00465EA3" w:rsidP="00465EA3">
      <w:pPr>
        <w:rPr>
          <w:color w:val="808080"/>
        </w:rPr>
      </w:pPr>
      <w:r>
        <w:rPr>
          <w:color w:val="808080"/>
        </w:rPr>
        <w:t>(Replaces R4-2420092)</w:t>
      </w:r>
    </w:p>
    <w:p w14:paraId="590A61CE" w14:textId="77777777" w:rsidR="00465EA3" w:rsidRDefault="00465EA3" w:rsidP="00465EA3">
      <w:pPr>
        <w:rPr>
          <w:rFonts w:ascii="Arial" w:hAnsi="Arial" w:cs="Arial"/>
          <w:b/>
        </w:rPr>
      </w:pPr>
      <w:r>
        <w:rPr>
          <w:rFonts w:ascii="Arial" w:hAnsi="Arial" w:cs="Arial"/>
          <w:b/>
        </w:rPr>
        <w:t xml:space="preserve">Abstract: </w:t>
      </w:r>
    </w:p>
    <w:p w14:paraId="68C58366" w14:textId="77777777" w:rsidR="00465EA3" w:rsidRDefault="00465EA3" w:rsidP="00465EA3">
      <w:r>
        <w:t>[200] RRM Session</w:t>
      </w:r>
    </w:p>
    <w:p w14:paraId="18EFC52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D16BF4" w14:textId="53D54F3B" w:rsidR="00465EA3" w:rsidRDefault="00465EA3" w:rsidP="00465EA3">
      <w:pPr>
        <w:rPr>
          <w:rFonts w:ascii="Arial" w:hAnsi="Arial" w:cs="Arial"/>
          <w:b/>
          <w:sz w:val="24"/>
        </w:rPr>
      </w:pPr>
      <w:r>
        <w:rPr>
          <w:rFonts w:ascii="Arial" w:hAnsi="Arial" w:cs="Arial"/>
          <w:b/>
          <w:color w:val="0000FF"/>
          <w:sz w:val="24"/>
        </w:rPr>
        <w:t>R4-2420338</w:t>
      </w:r>
      <w:r>
        <w:rPr>
          <w:rFonts w:ascii="Arial" w:hAnsi="Arial" w:cs="Arial"/>
          <w:b/>
          <w:color w:val="0000FF"/>
          <w:sz w:val="24"/>
        </w:rPr>
        <w:tab/>
      </w:r>
      <w:r>
        <w:rPr>
          <w:rFonts w:ascii="Arial" w:hAnsi="Arial" w:cs="Arial"/>
          <w:b/>
          <w:sz w:val="24"/>
        </w:rPr>
        <w:t>WF on NR ATG UE RF</w:t>
      </w:r>
    </w:p>
    <w:p w14:paraId="6FD12D7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B68BD1E" w14:textId="77777777" w:rsidR="00465EA3" w:rsidRDefault="00465EA3" w:rsidP="00465EA3">
      <w:pPr>
        <w:rPr>
          <w:rFonts w:ascii="Arial" w:hAnsi="Arial" w:cs="Arial"/>
          <w:b/>
        </w:rPr>
      </w:pPr>
      <w:r>
        <w:rPr>
          <w:rFonts w:ascii="Arial" w:hAnsi="Arial" w:cs="Arial"/>
          <w:b/>
        </w:rPr>
        <w:t xml:space="preserve">Abstract: </w:t>
      </w:r>
    </w:p>
    <w:p w14:paraId="0E6E2B4B" w14:textId="77777777" w:rsidR="00465EA3" w:rsidRDefault="00465EA3" w:rsidP="00465EA3">
      <w:r>
        <w:t>[100] Main Session</w:t>
      </w:r>
    </w:p>
    <w:p w14:paraId="1B7BF7D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F335DA" w14:textId="77777777" w:rsidR="00465EA3" w:rsidRDefault="00465EA3" w:rsidP="00465EA3">
      <w:pPr>
        <w:pStyle w:val="Heading3"/>
      </w:pPr>
      <w:bookmarkStart w:id="312" w:name="_Toc188975285"/>
      <w:r>
        <w:t>7.11</w:t>
      </w:r>
      <w:r>
        <w:tab/>
        <w:t>NR base station (BS) RF requirement evolution for FR1/FR2 and testing</w:t>
      </w:r>
      <w:bookmarkEnd w:id="312"/>
    </w:p>
    <w:p w14:paraId="7922629F" w14:textId="77777777" w:rsidR="00465EA3" w:rsidRDefault="00465EA3" w:rsidP="00465EA3">
      <w:pPr>
        <w:pStyle w:val="Heading4"/>
      </w:pPr>
      <w:bookmarkStart w:id="313" w:name="_Toc188975286"/>
      <w:r>
        <w:t>7.11.1</w:t>
      </w:r>
      <w:r>
        <w:tab/>
        <w:t>General aspects</w:t>
      </w:r>
      <w:bookmarkEnd w:id="313"/>
    </w:p>
    <w:p w14:paraId="69C49AD3" w14:textId="0A8576C2" w:rsidR="00465EA3" w:rsidRDefault="00465EA3" w:rsidP="00465EA3">
      <w:pPr>
        <w:rPr>
          <w:rFonts w:ascii="Arial" w:hAnsi="Arial" w:cs="Arial"/>
          <w:b/>
          <w:sz w:val="24"/>
        </w:rPr>
      </w:pPr>
      <w:r>
        <w:rPr>
          <w:rFonts w:ascii="Arial" w:hAnsi="Arial" w:cs="Arial"/>
          <w:b/>
          <w:color w:val="0000FF"/>
          <w:sz w:val="24"/>
        </w:rPr>
        <w:t>R4-2418396</w:t>
      </w:r>
      <w:r>
        <w:rPr>
          <w:rFonts w:ascii="Arial" w:hAnsi="Arial" w:cs="Arial"/>
          <w:b/>
          <w:color w:val="0000FF"/>
          <w:sz w:val="24"/>
        </w:rPr>
        <w:tab/>
      </w:r>
      <w:r>
        <w:rPr>
          <w:rFonts w:ascii="Arial" w:hAnsi="Arial" w:cs="Arial"/>
          <w:b/>
          <w:sz w:val="24"/>
        </w:rPr>
        <w:t>On the topic of the need to reevaluate requirement levels for BS transmitter co-existence spurious emission for bands in upper region of FR1</w:t>
      </w:r>
    </w:p>
    <w:p w14:paraId="413DC56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2F6AEE" w14:textId="77777777" w:rsidR="00465EA3" w:rsidRDefault="00465EA3" w:rsidP="00465EA3">
      <w:pPr>
        <w:rPr>
          <w:rFonts w:ascii="Arial" w:hAnsi="Arial" w:cs="Arial"/>
          <w:b/>
        </w:rPr>
      </w:pPr>
      <w:r>
        <w:rPr>
          <w:rFonts w:ascii="Arial" w:hAnsi="Arial" w:cs="Arial"/>
          <w:b/>
        </w:rPr>
        <w:t xml:space="preserve">Abstract: </w:t>
      </w:r>
    </w:p>
    <w:p w14:paraId="39EBFCB6" w14:textId="77777777" w:rsidR="00465EA3" w:rsidRDefault="00465EA3" w:rsidP="00465EA3">
      <w:r>
        <w:t>In this contribution we continue the discussion on improving requirement levels for BS transmitter spurious emission in upper region of FR1.</w:t>
      </w:r>
    </w:p>
    <w:p w14:paraId="59C44536"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5B658" w14:textId="6A5476A1" w:rsidR="00465EA3" w:rsidRDefault="00465EA3" w:rsidP="00465EA3">
      <w:pPr>
        <w:rPr>
          <w:rFonts w:ascii="Arial" w:hAnsi="Arial" w:cs="Arial"/>
          <w:b/>
          <w:sz w:val="24"/>
        </w:rPr>
      </w:pPr>
      <w:r>
        <w:rPr>
          <w:rFonts w:ascii="Arial" w:hAnsi="Arial" w:cs="Arial"/>
          <w:b/>
          <w:color w:val="0000FF"/>
          <w:sz w:val="24"/>
        </w:rPr>
        <w:t>R4-2419241</w:t>
      </w:r>
      <w:r>
        <w:rPr>
          <w:rFonts w:ascii="Arial" w:hAnsi="Arial" w:cs="Arial"/>
          <w:b/>
          <w:color w:val="0000FF"/>
          <w:sz w:val="24"/>
        </w:rPr>
        <w:tab/>
      </w:r>
      <w:r>
        <w:rPr>
          <w:rFonts w:ascii="Arial" w:hAnsi="Arial" w:cs="Arial"/>
          <w:b/>
          <w:sz w:val="24"/>
        </w:rPr>
        <w:t>TP to TR 38.908 – section 6.5</w:t>
      </w:r>
    </w:p>
    <w:p w14:paraId="1B3C39B2"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88D848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R4-2419821</w:t>
      </w:r>
      <w:r>
        <w:rPr>
          <w:color w:val="993300"/>
          <w:u w:val="single"/>
        </w:rPr>
        <w:t>.</w:t>
      </w:r>
    </w:p>
    <w:p w14:paraId="5BFDBC08" w14:textId="36D653F6" w:rsidR="00465EA3" w:rsidRDefault="00465EA3" w:rsidP="00465EA3">
      <w:pPr>
        <w:rPr>
          <w:rFonts w:ascii="Arial" w:hAnsi="Arial" w:cs="Arial"/>
          <w:b/>
          <w:sz w:val="24"/>
        </w:rPr>
      </w:pPr>
      <w:r>
        <w:rPr>
          <w:rFonts w:ascii="Arial" w:hAnsi="Arial" w:cs="Arial"/>
          <w:b/>
          <w:color w:val="0000FF"/>
          <w:sz w:val="24"/>
        </w:rPr>
        <w:t>R4-2419242</w:t>
      </w:r>
      <w:r>
        <w:rPr>
          <w:rFonts w:ascii="Arial" w:hAnsi="Arial" w:cs="Arial"/>
          <w:b/>
          <w:color w:val="0000FF"/>
          <w:sz w:val="24"/>
        </w:rPr>
        <w:tab/>
      </w:r>
      <w:r>
        <w:rPr>
          <w:rFonts w:ascii="Arial" w:hAnsi="Arial" w:cs="Arial"/>
          <w:b/>
          <w:sz w:val="24"/>
        </w:rPr>
        <w:t>TP to TR 38.908 – section 6.6</w:t>
      </w:r>
    </w:p>
    <w:p w14:paraId="3FE9E472"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148A2E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R4-2419822</w:t>
      </w:r>
      <w:r>
        <w:rPr>
          <w:color w:val="993300"/>
          <w:u w:val="single"/>
        </w:rPr>
        <w:t>.</w:t>
      </w:r>
    </w:p>
    <w:p w14:paraId="10C30C9F" w14:textId="0BCF5E18" w:rsidR="00465EA3" w:rsidRDefault="00465EA3" w:rsidP="00465EA3">
      <w:pPr>
        <w:rPr>
          <w:rFonts w:ascii="Arial" w:hAnsi="Arial" w:cs="Arial"/>
          <w:b/>
          <w:sz w:val="24"/>
        </w:rPr>
      </w:pPr>
      <w:r>
        <w:rPr>
          <w:rFonts w:ascii="Arial" w:hAnsi="Arial" w:cs="Arial"/>
          <w:b/>
          <w:color w:val="0000FF"/>
          <w:sz w:val="24"/>
        </w:rPr>
        <w:t>R4-2419821</w:t>
      </w:r>
      <w:r>
        <w:rPr>
          <w:rFonts w:ascii="Arial" w:hAnsi="Arial" w:cs="Arial"/>
          <w:b/>
          <w:color w:val="0000FF"/>
          <w:sz w:val="24"/>
        </w:rPr>
        <w:tab/>
      </w:r>
      <w:r>
        <w:rPr>
          <w:rFonts w:ascii="Arial" w:hAnsi="Arial" w:cs="Arial"/>
          <w:b/>
          <w:sz w:val="24"/>
        </w:rPr>
        <w:t>TP to TR 38.908 – section 6.5</w:t>
      </w:r>
    </w:p>
    <w:p w14:paraId="76B95A05"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B97BD65" w14:textId="77777777" w:rsidR="00465EA3" w:rsidRDefault="00465EA3" w:rsidP="00465EA3">
      <w:pPr>
        <w:rPr>
          <w:color w:val="808080"/>
        </w:rPr>
      </w:pPr>
      <w:r>
        <w:rPr>
          <w:color w:val="808080"/>
        </w:rPr>
        <w:t>(Replaces R4-2419241)</w:t>
      </w:r>
    </w:p>
    <w:p w14:paraId="2DAD422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DCB7B" w14:textId="126F796D" w:rsidR="00465EA3" w:rsidRDefault="00465EA3" w:rsidP="00465EA3">
      <w:pPr>
        <w:rPr>
          <w:rFonts w:ascii="Arial" w:hAnsi="Arial" w:cs="Arial"/>
          <w:b/>
          <w:sz w:val="24"/>
        </w:rPr>
      </w:pPr>
      <w:r>
        <w:rPr>
          <w:rFonts w:ascii="Arial" w:hAnsi="Arial" w:cs="Arial"/>
          <w:b/>
          <w:color w:val="0000FF"/>
          <w:sz w:val="24"/>
        </w:rPr>
        <w:t>R4-2419822</w:t>
      </w:r>
      <w:r>
        <w:rPr>
          <w:rFonts w:ascii="Arial" w:hAnsi="Arial" w:cs="Arial"/>
          <w:b/>
          <w:color w:val="0000FF"/>
          <w:sz w:val="24"/>
        </w:rPr>
        <w:tab/>
      </w:r>
      <w:r>
        <w:rPr>
          <w:rFonts w:ascii="Arial" w:hAnsi="Arial" w:cs="Arial"/>
          <w:b/>
          <w:sz w:val="24"/>
        </w:rPr>
        <w:t>TP to TR 38.908 – section 6.6</w:t>
      </w:r>
    </w:p>
    <w:p w14:paraId="1ED6B610"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54AC061" w14:textId="77777777" w:rsidR="00465EA3" w:rsidRDefault="00465EA3" w:rsidP="00465EA3">
      <w:pPr>
        <w:rPr>
          <w:color w:val="808080"/>
        </w:rPr>
      </w:pPr>
      <w:r>
        <w:rPr>
          <w:color w:val="808080"/>
        </w:rPr>
        <w:t>(Replaces R4-2419242)</w:t>
      </w:r>
    </w:p>
    <w:p w14:paraId="401DB87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A79B45" w14:textId="77777777" w:rsidR="00465EA3" w:rsidRDefault="00465EA3" w:rsidP="00465EA3">
      <w:pPr>
        <w:pStyle w:val="Heading4"/>
      </w:pPr>
      <w:bookmarkStart w:id="314" w:name="_Toc188975287"/>
      <w:r>
        <w:t>7.11.2</w:t>
      </w:r>
      <w:r>
        <w:tab/>
        <w:t>Expected EIRP mask for upper 6GHz</w:t>
      </w:r>
      <w:bookmarkEnd w:id="314"/>
    </w:p>
    <w:p w14:paraId="50207855" w14:textId="5502F61B" w:rsidR="00465EA3" w:rsidRDefault="00465EA3" w:rsidP="00465EA3">
      <w:pPr>
        <w:rPr>
          <w:rFonts w:ascii="Arial" w:hAnsi="Arial" w:cs="Arial"/>
          <w:b/>
          <w:sz w:val="24"/>
        </w:rPr>
      </w:pPr>
      <w:r>
        <w:rPr>
          <w:rFonts w:ascii="Arial" w:hAnsi="Arial" w:cs="Arial"/>
          <w:b/>
          <w:color w:val="0000FF"/>
          <w:sz w:val="24"/>
        </w:rPr>
        <w:t>R4-2417607</w:t>
      </w:r>
      <w:r>
        <w:rPr>
          <w:rFonts w:ascii="Arial" w:hAnsi="Arial" w:cs="Arial"/>
          <w:b/>
          <w:color w:val="0000FF"/>
          <w:sz w:val="24"/>
        </w:rPr>
        <w:tab/>
      </w:r>
      <w:r>
        <w:rPr>
          <w:rFonts w:ascii="Arial" w:hAnsi="Arial" w:cs="Arial"/>
          <w:b/>
          <w:sz w:val="24"/>
        </w:rPr>
        <w:t>Text Proposals for the measurement of EIRP Mask and Proof of Equations</w:t>
      </w:r>
    </w:p>
    <w:p w14:paraId="775A00D1"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Spark NZ Ltd</w:t>
      </w:r>
    </w:p>
    <w:p w14:paraId="35C81053" w14:textId="77777777" w:rsidR="00465EA3" w:rsidRDefault="00465EA3" w:rsidP="00465EA3">
      <w:pPr>
        <w:rPr>
          <w:rFonts w:ascii="Arial" w:hAnsi="Arial" w:cs="Arial"/>
          <w:b/>
        </w:rPr>
      </w:pPr>
      <w:r>
        <w:rPr>
          <w:rFonts w:ascii="Arial" w:hAnsi="Arial" w:cs="Arial"/>
          <w:b/>
        </w:rPr>
        <w:t xml:space="preserve">Abstract: </w:t>
      </w:r>
    </w:p>
    <w:p w14:paraId="0E31C415" w14:textId="77777777" w:rsidR="00465EA3" w:rsidRDefault="00465EA3" w:rsidP="00465EA3">
      <w:r>
        <w:t>This contribution provides a proof that the mean EIRP equations in the WRC resolution can either be in degrees or radians and the answers are the same. It provides a step wise measurement procedure to be used for compliance tests.</w:t>
      </w:r>
    </w:p>
    <w:p w14:paraId="1174BBE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CFDF97" w14:textId="56D1C621" w:rsidR="00465EA3" w:rsidRDefault="00465EA3" w:rsidP="00465EA3">
      <w:pPr>
        <w:rPr>
          <w:rFonts w:ascii="Arial" w:hAnsi="Arial" w:cs="Arial"/>
          <w:b/>
          <w:sz w:val="24"/>
        </w:rPr>
      </w:pPr>
      <w:r>
        <w:rPr>
          <w:rFonts w:ascii="Arial" w:hAnsi="Arial" w:cs="Arial"/>
          <w:b/>
          <w:color w:val="0000FF"/>
          <w:sz w:val="24"/>
        </w:rPr>
        <w:t>R4-2419206</w:t>
      </w:r>
      <w:r>
        <w:rPr>
          <w:rFonts w:ascii="Arial" w:hAnsi="Arial" w:cs="Arial"/>
          <w:b/>
          <w:color w:val="0000FF"/>
          <w:sz w:val="24"/>
        </w:rPr>
        <w:tab/>
      </w:r>
      <w:r>
        <w:rPr>
          <w:rFonts w:ascii="Arial" w:hAnsi="Arial" w:cs="Arial"/>
          <w:b/>
          <w:sz w:val="24"/>
        </w:rPr>
        <w:t>TP to TR38.908: clause 3 and 5</w:t>
      </w:r>
    </w:p>
    <w:p w14:paraId="48C6BB09"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lastRenderedPageBreak/>
        <w:br/>
      </w:r>
      <w:r>
        <w:rPr>
          <w:i/>
        </w:rPr>
        <w:tab/>
      </w:r>
      <w:r>
        <w:rPr>
          <w:i/>
        </w:rPr>
        <w:tab/>
      </w:r>
      <w:r>
        <w:rPr>
          <w:i/>
        </w:rPr>
        <w:tab/>
      </w:r>
      <w:r>
        <w:rPr>
          <w:i/>
        </w:rPr>
        <w:tab/>
      </w:r>
      <w:r>
        <w:rPr>
          <w:i/>
        </w:rPr>
        <w:tab/>
        <w:t>Source: ZTE Corporation, Sanechips</w:t>
      </w:r>
    </w:p>
    <w:p w14:paraId="634A07D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R4-2419818</w:t>
      </w:r>
      <w:r>
        <w:rPr>
          <w:color w:val="993300"/>
          <w:u w:val="single"/>
        </w:rPr>
        <w:t>.</w:t>
      </w:r>
    </w:p>
    <w:p w14:paraId="59F53CAF" w14:textId="7D306650" w:rsidR="00465EA3" w:rsidRDefault="00465EA3" w:rsidP="00465EA3">
      <w:pPr>
        <w:rPr>
          <w:rFonts w:ascii="Arial" w:hAnsi="Arial" w:cs="Arial"/>
          <w:b/>
          <w:sz w:val="24"/>
        </w:rPr>
      </w:pPr>
      <w:r>
        <w:rPr>
          <w:rFonts w:ascii="Arial" w:hAnsi="Arial" w:cs="Arial"/>
          <w:b/>
          <w:color w:val="0000FF"/>
          <w:sz w:val="24"/>
        </w:rPr>
        <w:t>R4-2419207</w:t>
      </w:r>
      <w:r>
        <w:rPr>
          <w:rFonts w:ascii="Arial" w:hAnsi="Arial" w:cs="Arial"/>
          <w:b/>
          <w:color w:val="0000FF"/>
          <w:sz w:val="24"/>
        </w:rPr>
        <w:tab/>
      </w:r>
      <w:r>
        <w:rPr>
          <w:rFonts w:ascii="Arial" w:hAnsi="Arial" w:cs="Arial"/>
          <w:b/>
          <w:sz w:val="24"/>
        </w:rPr>
        <w:t>TR 38.908 v1.2.0 Protection of fixed satellite service (FSS) UL within 6425 to 7125 MHz</w:t>
      </w:r>
    </w:p>
    <w:p w14:paraId="65272554"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38.908 v1.2.0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295836F6" w14:textId="77777777" w:rsidR="00465EA3" w:rsidRDefault="00465EA3" w:rsidP="00465EA3">
      <w:pPr>
        <w:rPr>
          <w:rFonts w:ascii="Arial" w:hAnsi="Arial" w:cs="Arial"/>
          <w:b/>
        </w:rPr>
      </w:pPr>
      <w:r>
        <w:rPr>
          <w:rFonts w:ascii="Arial" w:hAnsi="Arial" w:cs="Arial"/>
          <w:b/>
        </w:rPr>
        <w:t xml:space="preserve">Abstract: </w:t>
      </w:r>
    </w:p>
    <w:p w14:paraId="3C01945A" w14:textId="77777777" w:rsidR="00465EA3" w:rsidRDefault="00465EA3" w:rsidP="00465EA3">
      <w:r>
        <w:t>This TR is to capture the TP agreed during the RAN4#113 meeting. MCC: For post-meeting agreement. The session chair marked this as agreed.</w:t>
      </w:r>
    </w:p>
    <w:p w14:paraId="30AD16C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2162D1" w14:textId="635D126E" w:rsidR="00465EA3" w:rsidRDefault="00465EA3" w:rsidP="00465EA3">
      <w:pPr>
        <w:rPr>
          <w:rFonts w:ascii="Arial" w:hAnsi="Arial" w:cs="Arial"/>
          <w:b/>
          <w:sz w:val="24"/>
        </w:rPr>
      </w:pPr>
      <w:r>
        <w:rPr>
          <w:rFonts w:ascii="Arial" w:hAnsi="Arial" w:cs="Arial"/>
          <w:b/>
          <w:color w:val="0000FF"/>
          <w:sz w:val="24"/>
        </w:rPr>
        <w:t>R4-2419469</w:t>
      </w:r>
      <w:r>
        <w:rPr>
          <w:rFonts w:ascii="Arial" w:hAnsi="Arial" w:cs="Arial"/>
          <w:b/>
          <w:color w:val="0000FF"/>
          <w:sz w:val="24"/>
        </w:rPr>
        <w:tab/>
      </w:r>
      <w:r>
        <w:rPr>
          <w:rFonts w:ascii="Arial" w:hAnsi="Arial" w:cs="Arial"/>
          <w:b/>
          <w:sz w:val="24"/>
        </w:rPr>
        <w:t>Draft CR to TS 38.104 for introduction of expected EIRP mask core requirement</w:t>
      </w:r>
    </w:p>
    <w:p w14:paraId="086EE40C"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 ZTE, Ericsson, Huawei, Samsung, Qualcomm, CATT, Spark NZ</w:t>
      </w:r>
    </w:p>
    <w:p w14:paraId="5A6748B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R4-2419823</w:t>
      </w:r>
      <w:r>
        <w:rPr>
          <w:color w:val="993300"/>
          <w:u w:val="single"/>
        </w:rPr>
        <w:t>.</w:t>
      </w:r>
    </w:p>
    <w:p w14:paraId="7B4F64CB" w14:textId="62A69C44" w:rsidR="00465EA3" w:rsidRDefault="00465EA3" w:rsidP="00465EA3">
      <w:pPr>
        <w:rPr>
          <w:rFonts w:ascii="Arial" w:hAnsi="Arial" w:cs="Arial"/>
          <w:b/>
          <w:sz w:val="24"/>
        </w:rPr>
      </w:pPr>
      <w:r>
        <w:rPr>
          <w:rFonts w:ascii="Arial" w:hAnsi="Arial" w:cs="Arial"/>
          <w:b/>
          <w:color w:val="0000FF"/>
          <w:sz w:val="24"/>
        </w:rPr>
        <w:t>R4-2419472</w:t>
      </w:r>
      <w:r>
        <w:rPr>
          <w:rFonts w:ascii="Arial" w:hAnsi="Arial" w:cs="Arial"/>
          <w:b/>
          <w:color w:val="0000FF"/>
          <w:sz w:val="24"/>
        </w:rPr>
        <w:tab/>
      </w:r>
      <w:r>
        <w:rPr>
          <w:rFonts w:ascii="Arial" w:hAnsi="Arial" w:cs="Arial"/>
          <w:b/>
          <w:sz w:val="24"/>
        </w:rPr>
        <w:t>TP to TR 38.908 with updates to core part of RF requirement for OTA spatial emission</w:t>
      </w:r>
    </w:p>
    <w:p w14:paraId="509D8629"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Nokia</w:t>
      </w:r>
    </w:p>
    <w:p w14:paraId="040004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B1AC016" w14:textId="174BBAFF" w:rsidR="00465EA3" w:rsidRDefault="00465EA3" w:rsidP="00465EA3">
      <w:pPr>
        <w:rPr>
          <w:rFonts w:ascii="Arial" w:hAnsi="Arial" w:cs="Arial"/>
          <w:b/>
          <w:sz w:val="24"/>
        </w:rPr>
      </w:pPr>
      <w:r>
        <w:rPr>
          <w:rFonts w:ascii="Arial" w:hAnsi="Arial" w:cs="Arial"/>
          <w:b/>
          <w:color w:val="0000FF"/>
          <w:sz w:val="24"/>
        </w:rPr>
        <w:t>R4-2419818</w:t>
      </w:r>
      <w:r>
        <w:rPr>
          <w:rFonts w:ascii="Arial" w:hAnsi="Arial" w:cs="Arial"/>
          <w:b/>
          <w:color w:val="0000FF"/>
          <w:sz w:val="24"/>
        </w:rPr>
        <w:tab/>
      </w:r>
      <w:r>
        <w:rPr>
          <w:rFonts w:ascii="Arial" w:hAnsi="Arial" w:cs="Arial"/>
          <w:b/>
          <w:sz w:val="24"/>
        </w:rPr>
        <w:t>TP to TR38.908: clause 3 and 5</w:t>
      </w:r>
    </w:p>
    <w:p w14:paraId="0A21A276"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1D8C9AD6" w14:textId="77777777" w:rsidR="00465EA3" w:rsidRDefault="00465EA3" w:rsidP="00465EA3">
      <w:pPr>
        <w:rPr>
          <w:color w:val="808080"/>
        </w:rPr>
      </w:pPr>
      <w:r>
        <w:rPr>
          <w:color w:val="808080"/>
        </w:rPr>
        <w:t>(Replaces R4-2419206)</w:t>
      </w:r>
    </w:p>
    <w:p w14:paraId="64E5DD1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A883FA" w14:textId="23516864" w:rsidR="00465EA3" w:rsidRDefault="00465EA3" w:rsidP="00465EA3">
      <w:pPr>
        <w:rPr>
          <w:rFonts w:ascii="Arial" w:hAnsi="Arial" w:cs="Arial"/>
          <w:b/>
          <w:sz w:val="24"/>
        </w:rPr>
      </w:pPr>
      <w:r>
        <w:rPr>
          <w:rFonts w:ascii="Arial" w:hAnsi="Arial" w:cs="Arial"/>
          <w:b/>
          <w:color w:val="0000FF"/>
          <w:sz w:val="24"/>
        </w:rPr>
        <w:t>R4-2419823</w:t>
      </w:r>
      <w:r>
        <w:rPr>
          <w:rFonts w:ascii="Arial" w:hAnsi="Arial" w:cs="Arial"/>
          <w:b/>
          <w:color w:val="0000FF"/>
          <w:sz w:val="24"/>
        </w:rPr>
        <w:tab/>
      </w:r>
      <w:r>
        <w:rPr>
          <w:rFonts w:ascii="Arial" w:hAnsi="Arial" w:cs="Arial"/>
          <w:b/>
          <w:sz w:val="24"/>
        </w:rPr>
        <w:t>Draft CR to TS 38.104 for introduction of expected EIRP mask core requirement</w:t>
      </w:r>
    </w:p>
    <w:p w14:paraId="5A8C4960"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Nokia, ZTE, Ericsson, Huawei, Samsung, Qualcomm, CATT, Spark NZ</w:t>
      </w:r>
    </w:p>
    <w:p w14:paraId="231017D9" w14:textId="77777777" w:rsidR="00465EA3" w:rsidRDefault="00465EA3" w:rsidP="00465EA3">
      <w:pPr>
        <w:rPr>
          <w:color w:val="808080"/>
        </w:rPr>
      </w:pPr>
      <w:r>
        <w:rPr>
          <w:color w:val="808080"/>
        </w:rPr>
        <w:t>(Replaces R4-2419469)</w:t>
      </w:r>
    </w:p>
    <w:p w14:paraId="4B0D8D4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EE0F53" w14:textId="77777777" w:rsidR="00465EA3" w:rsidRDefault="00465EA3" w:rsidP="00465EA3">
      <w:pPr>
        <w:pStyle w:val="Heading4"/>
      </w:pPr>
      <w:bookmarkStart w:id="315" w:name="_Toc188975288"/>
      <w:r>
        <w:lastRenderedPageBreak/>
        <w:t>7.11.3</w:t>
      </w:r>
      <w:r>
        <w:tab/>
        <w:t>OTA test enhancement</w:t>
      </w:r>
      <w:bookmarkEnd w:id="315"/>
    </w:p>
    <w:p w14:paraId="01001C4F" w14:textId="7DFC5E91" w:rsidR="00465EA3" w:rsidRDefault="00465EA3" w:rsidP="00465EA3">
      <w:pPr>
        <w:rPr>
          <w:rFonts w:ascii="Arial" w:hAnsi="Arial" w:cs="Arial"/>
          <w:b/>
          <w:sz w:val="24"/>
        </w:rPr>
      </w:pPr>
      <w:r>
        <w:rPr>
          <w:rFonts w:ascii="Arial" w:hAnsi="Arial" w:cs="Arial"/>
          <w:b/>
          <w:color w:val="0000FF"/>
          <w:sz w:val="24"/>
        </w:rPr>
        <w:t>R4-2418018</w:t>
      </w:r>
      <w:r>
        <w:rPr>
          <w:rFonts w:ascii="Arial" w:hAnsi="Arial" w:cs="Arial"/>
          <w:b/>
          <w:color w:val="0000FF"/>
          <w:sz w:val="24"/>
        </w:rPr>
        <w:tab/>
      </w:r>
      <w:r>
        <w:rPr>
          <w:rFonts w:ascii="Arial" w:hAnsi="Arial" w:cs="Arial"/>
          <w:b/>
          <w:sz w:val="24"/>
        </w:rPr>
        <w:t>On OTA test enhancements</w:t>
      </w:r>
    </w:p>
    <w:p w14:paraId="0A59F32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51E94B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19064" w14:textId="19AC4336" w:rsidR="00465EA3" w:rsidRDefault="00465EA3" w:rsidP="00465EA3">
      <w:pPr>
        <w:rPr>
          <w:rFonts w:ascii="Arial" w:hAnsi="Arial" w:cs="Arial"/>
          <w:b/>
          <w:sz w:val="24"/>
        </w:rPr>
      </w:pPr>
      <w:r>
        <w:rPr>
          <w:rFonts w:ascii="Arial" w:hAnsi="Arial" w:cs="Arial"/>
          <w:b/>
          <w:color w:val="0000FF"/>
          <w:sz w:val="24"/>
        </w:rPr>
        <w:t>R4-2418398</w:t>
      </w:r>
      <w:r>
        <w:rPr>
          <w:rFonts w:ascii="Arial" w:hAnsi="Arial" w:cs="Arial"/>
          <w:b/>
          <w:color w:val="0000FF"/>
          <w:sz w:val="24"/>
        </w:rPr>
        <w:tab/>
      </w:r>
      <w:r>
        <w:rPr>
          <w:rFonts w:ascii="Arial" w:hAnsi="Arial" w:cs="Arial"/>
          <w:b/>
          <w:sz w:val="24"/>
        </w:rPr>
        <w:t>Simulation of BS-to-BS isolation for edge-to-edge co-location scenario</w:t>
      </w:r>
    </w:p>
    <w:p w14:paraId="02D8D5D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4D79DA" w14:textId="77777777" w:rsidR="00465EA3" w:rsidRDefault="00465EA3" w:rsidP="00465EA3">
      <w:pPr>
        <w:rPr>
          <w:rFonts w:ascii="Arial" w:hAnsi="Arial" w:cs="Arial"/>
          <w:b/>
        </w:rPr>
      </w:pPr>
      <w:r>
        <w:rPr>
          <w:rFonts w:ascii="Arial" w:hAnsi="Arial" w:cs="Arial"/>
          <w:b/>
        </w:rPr>
        <w:t xml:space="preserve">Abstract: </w:t>
      </w:r>
    </w:p>
    <w:p w14:paraId="1C53B5E7" w14:textId="77777777" w:rsidR="00465EA3" w:rsidRDefault="00465EA3" w:rsidP="00465EA3">
      <w:r>
        <w:t>In this contribution we present more detailed information related to topic (3) in WF from last meeting. To better understand the impact of beam steering a simulation exercise have been conducted.</w:t>
      </w:r>
    </w:p>
    <w:p w14:paraId="7916655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3185D" w14:textId="1BAEDD2E" w:rsidR="00465EA3" w:rsidRDefault="00465EA3" w:rsidP="00465EA3">
      <w:pPr>
        <w:rPr>
          <w:rFonts w:ascii="Arial" w:hAnsi="Arial" w:cs="Arial"/>
          <w:b/>
          <w:sz w:val="24"/>
        </w:rPr>
      </w:pPr>
      <w:r>
        <w:rPr>
          <w:rFonts w:ascii="Arial" w:hAnsi="Arial" w:cs="Arial"/>
          <w:b/>
          <w:color w:val="0000FF"/>
          <w:sz w:val="24"/>
        </w:rPr>
        <w:t>R4-2419208</w:t>
      </w:r>
      <w:r>
        <w:rPr>
          <w:rFonts w:ascii="Arial" w:hAnsi="Arial" w:cs="Arial"/>
          <w:b/>
          <w:color w:val="0000FF"/>
          <w:sz w:val="24"/>
        </w:rPr>
        <w:tab/>
      </w:r>
      <w:r>
        <w:rPr>
          <w:rFonts w:ascii="Arial" w:hAnsi="Arial" w:cs="Arial"/>
          <w:b/>
          <w:sz w:val="24"/>
        </w:rPr>
        <w:t>Further discussion on OTA test enhancement</w:t>
      </w:r>
    </w:p>
    <w:p w14:paraId="7F623B4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C99500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F131B" w14:textId="56CF5420" w:rsidR="00465EA3" w:rsidRDefault="00465EA3" w:rsidP="00465EA3">
      <w:pPr>
        <w:rPr>
          <w:rFonts w:ascii="Arial" w:hAnsi="Arial" w:cs="Arial"/>
          <w:b/>
          <w:sz w:val="24"/>
        </w:rPr>
      </w:pPr>
      <w:r>
        <w:rPr>
          <w:rFonts w:ascii="Arial" w:hAnsi="Arial" w:cs="Arial"/>
          <w:b/>
          <w:color w:val="0000FF"/>
          <w:sz w:val="24"/>
        </w:rPr>
        <w:t>R4-2419683</w:t>
      </w:r>
      <w:r>
        <w:rPr>
          <w:rFonts w:ascii="Arial" w:hAnsi="Arial" w:cs="Arial"/>
          <w:b/>
          <w:color w:val="0000FF"/>
          <w:sz w:val="24"/>
        </w:rPr>
        <w:tab/>
      </w:r>
      <w:r>
        <w:rPr>
          <w:rFonts w:ascii="Arial" w:hAnsi="Arial" w:cs="Arial"/>
          <w:b/>
          <w:sz w:val="24"/>
        </w:rPr>
        <w:t>Further discussion on CLTA aspects</w:t>
      </w:r>
    </w:p>
    <w:p w14:paraId="68890FD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1FC838" w14:textId="77777777" w:rsidR="00465EA3" w:rsidRDefault="00465EA3" w:rsidP="00465EA3">
      <w:pPr>
        <w:rPr>
          <w:rFonts w:ascii="Arial" w:hAnsi="Arial" w:cs="Arial"/>
          <w:b/>
        </w:rPr>
      </w:pPr>
      <w:r>
        <w:rPr>
          <w:rFonts w:ascii="Arial" w:hAnsi="Arial" w:cs="Arial"/>
          <w:b/>
        </w:rPr>
        <w:t xml:space="preserve">Abstract: </w:t>
      </w:r>
    </w:p>
    <w:p w14:paraId="678FEB43" w14:textId="77777777" w:rsidR="00465EA3" w:rsidRDefault="00465EA3" w:rsidP="00465EA3">
      <w:r>
        <w:t>this contribution, we provide further inputs to the topics covered in the CLTA WF in R4-2416574.</w:t>
      </w:r>
    </w:p>
    <w:p w14:paraId="35D7B25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30220" w14:textId="46936C93" w:rsidR="00465EA3" w:rsidRDefault="00465EA3" w:rsidP="00465EA3">
      <w:pPr>
        <w:rPr>
          <w:rFonts w:ascii="Arial" w:hAnsi="Arial" w:cs="Arial"/>
          <w:b/>
          <w:sz w:val="24"/>
        </w:rPr>
      </w:pPr>
      <w:r>
        <w:rPr>
          <w:rFonts w:ascii="Arial" w:hAnsi="Arial" w:cs="Arial"/>
          <w:b/>
          <w:color w:val="0000FF"/>
          <w:sz w:val="24"/>
        </w:rPr>
        <w:t>R4-2419684</w:t>
      </w:r>
      <w:r>
        <w:rPr>
          <w:rFonts w:ascii="Arial" w:hAnsi="Arial" w:cs="Arial"/>
          <w:b/>
          <w:color w:val="0000FF"/>
          <w:sz w:val="24"/>
        </w:rPr>
        <w:tab/>
      </w:r>
      <w:r>
        <w:rPr>
          <w:rFonts w:ascii="Arial" w:hAnsi="Arial" w:cs="Arial"/>
          <w:b/>
          <w:sz w:val="24"/>
        </w:rPr>
        <w:t>Draft CR to TS 38.141-2: TX IMD for high bands as regional requirement</w:t>
      </w:r>
    </w:p>
    <w:p w14:paraId="0080102C"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01ABE78" w14:textId="77777777" w:rsidR="00465EA3" w:rsidRDefault="00465EA3" w:rsidP="00465EA3">
      <w:pPr>
        <w:rPr>
          <w:rFonts w:ascii="Arial" w:hAnsi="Arial" w:cs="Arial"/>
          <w:b/>
        </w:rPr>
      </w:pPr>
      <w:r>
        <w:rPr>
          <w:rFonts w:ascii="Arial" w:hAnsi="Arial" w:cs="Arial"/>
          <w:b/>
        </w:rPr>
        <w:t xml:space="preserve">Abstract: </w:t>
      </w:r>
    </w:p>
    <w:p w14:paraId="4ED21BE2" w14:textId="77777777" w:rsidR="00465EA3" w:rsidRDefault="00465EA3" w:rsidP="00465EA3">
      <w:r>
        <w:t>In this Draft CR, TX IMD colocation requirements are modified to be regional requirements for high bands.</w:t>
      </w:r>
    </w:p>
    <w:p w14:paraId="487A587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6AC9BD3" w14:textId="6F90A37B" w:rsidR="00465EA3" w:rsidRDefault="00465EA3" w:rsidP="00465EA3">
      <w:pPr>
        <w:rPr>
          <w:rFonts w:ascii="Arial" w:hAnsi="Arial" w:cs="Arial"/>
          <w:b/>
          <w:sz w:val="24"/>
        </w:rPr>
      </w:pPr>
      <w:r>
        <w:rPr>
          <w:rFonts w:ascii="Arial" w:hAnsi="Arial" w:cs="Arial"/>
          <w:b/>
          <w:color w:val="0000FF"/>
          <w:sz w:val="24"/>
        </w:rPr>
        <w:t>R4-2419685</w:t>
      </w:r>
      <w:r>
        <w:rPr>
          <w:rFonts w:ascii="Arial" w:hAnsi="Arial" w:cs="Arial"/>
          <w:b/>
          <w:color w:val="0000FF"/>
          <w:sz w:val="24"/>
        </w:rPr>
        <w:tab/>
      </w:r>
      <w:r>
        <w:rPr>
          <w:rFonts w:ascii="Arial" w:hAnsi="Arial" w:cs="Arial"/>
          <w:b/>
          <w:sz w:val="24"/>
        </w:rPr>
        <w:t>Draft CR to TS 37.145-2: TX IMD for high bands as regional requirement</w:t>
      </w:r>
    </w:p>
    <w:p w14:paraId="48948AE7"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40A53D9" w14:textId="77777777" w:rsidR="00465EA3" w:rsidRDefault="00465EA3" w:rsidP="00465EA3">
      <w:pPr>
        <w:rPr>
          <w:rFonts w:ascii="Arial" w:hAnsi="Arial" w:cs="Arial"/>
          <w:b/>
        </w:rPr>
      </w:pPr>
      <w:r>
        <w:rPr>
          <w:rFonts w:ascii="Arial" w:hAnsi="Arial" w:cs="Arial"/>
          <w:b/>
        </w:rPr>
        <w:t xml:space="preserve">Abstract: </w:t>
      </w:r>
    </w:p>
    <w:p w14:paraId="0C93A4B5" w14:textId="77777777" w:rsidR="00465EA3" w:rsidRDefault="00465EA3" w:rsidP="00465EA3">
      <w:r>
        <w:t>In this Draft CR, TX IMD colocation requirements are modified to be regional requirements for high bands.</w:t>
      </w:r>
    </w:p>
    <w:p w14:paraId="2BBAF52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FD8802" w14:textId="5147C2A8" w:rsidR="00465EA3" w:rsidRDefault="00465EA3" w:rsidP="00465EA3">
      <w:pPr>
        <w:rPr>
          <w:rFonts w:ascii="Arial" w:hAnsi="Arial" w:cs="Arial"/>
          <w:b/>
          <w:sz w:val="24"/>
        </w:rPr>
      </w:pPr>
      <w:r>
        <w:rPr>
          <w:rFonts w:ascii="Arial" w:hAnsi="Arial" w:cs="Arial"/>
          <w:b/>
          <w:color w:val="0000FF"/>
          <w:sz w:val="24"/>
        </w:rPr>
        <w:t>R4-2419686</w:t>
      </w:r>
      <w:r>
        <w:rPr>
          <w:rFonts w:ascii="Arial" w:hAnsi="Arial" w:cs="Arial"/>
          <w:b/>
          <w:color w:val="0000FF"/>
          <w:sz w:val="24"/>
        </w:rPr>
        <w:tab/>
      </w:r>
      <w:r>
        <w:rPr>
          <w:rFonts w:ascii="Arial" w:hAnsi="Arial" w:cs="Arial"/>
          <w:b/>
          <w:sz w:val="24"/>
        </w:rPr>
        <w:t>Draft CR to TS 38.176-2: TX IMD for high bands as regional requirement</w:t>
      </w:r>
    </w:p>
    <w:p w14:paraId="74514E33" w14:textId="77777777" w:rsidR="00465EA3" w:rsidRDefault="00465EA3" w:rsidP="00465EA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v18.6.0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ED9E4C5" w14:textId="77777777" w:rsidR="00465EA3" w:rsidRDefault="00465EA3" w:rsidP="00465EA3">
      <w:pPr>
        <w:rPr>
          <w:rFonts w:ascii="Arial" w:hAnsi="Arial" w:cs="Arial"/>
          <w:b/>
        </w:rPr>
      </w:pPr>
      <w:r>
        <w:rPr>
          <w:rFonts w:ascii="Arial" w:hAnsi="Arial" w:cs="Arial"/>
          <w:b/>
        </w:rPr>
        <w:t xml:space="preserve">Abstract: </w:t>
      </w:r>
    </w:p>
    <w:p w14:paraId="60C76AB8" w14:textId="77777777" w:rsidR="00465EA3" w:rsidRDefault="00465EA3" w:rsidP="00465EA3">
      <w:r>
        <w:t>In this Draft CR, TX IMD colocation requirements are modified to be regional requirements for high bands.</w:t>
      </w:r>
    </w:p>
    <w:p w14:paraId="1AF8C56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028B0C" w14:textId="77777777" w:rsidR="00465EA3" w:rsidRDefault="00465EA3" w:rsidP="00465EA3">
      <w:pPr>
        <w:pStyle w:val="Heading4"/>
      </w:pPr>
      <w:bookmarkStart w:id="316" w:name="_Toc188975289"/>
      <w:r>
        <w:t>7.11.4</w:t>
      </w:r>
      <w:r>
        <w:tab/>
        <w:t>BS conformance testing</w:t>
      </w:r>
      <w:bookmarkEnd w:id="316"/>
    </w:p>
    <w:p w14:paraId="170613A2" w14:textId="77777777" w:rsidR="00465EA3" w:rsidRDefault="00465EA3" w:rsidP="00465EA3">
      <w:pPr>
        <w:pStyle w:val="Heading5"/>
      </w:pPr>
      <w:bookmarkStart w:id="317" w:name="_Toc188975290"/>
      <w:r>
        <w:t>7.11.4.1</w:t>
      </w:r>
      <w:r>
        <w:tab/>
        <w:t>U6GHz BS EEIRP mask</w:t>
      </w:r>
      <w:bookmarkEnd w:id="317"/>
    </w:p>
    <w:p w14:paraId="29FA5414" w14:textId="342D85A2" w:rsidR="00465EA3" w:rsidRDefault="00465EA3" w:rsidP="00465EA3">
      <w:pPr>
        <w:rPr>
          <w:rFonts w:ascii="Arial" w:hAnsi="Arial" w:cs="Arial"/>
          <w:b/>
          <w:sz w:val="24"/>
        </w:rPr>
      </w:pPr>
      <w:r>
        <w:rPr>
          <w:rFonts w:ascii="Arial" w:hAnsi="Arial" w:cs="Arial"/>
          <w:b/>
          <w:color w:val="0000FF"/>
          <w:sz w:val="24"/>
        </w:rPr>
        <w:t>R4-2417548</w:t>
      </w:r>
      <w:r>
        <w:rPr>
          <w:rFonts w:ascii="Arial" w:hAnsi="Arial" w:cs="Arial"/>
          <w:b/>
          <w:color w:val="0000FF"/>
          <w:sz w:val="24"/>
        </w:rPr>
        <w:tab/>
      </w:r>
      <w:r>
        <w:rPr>
          <w:rFonts w:ascii="Arial" w:hAnsi="Arial" w:cs="Arial"/>
          <w:b/>
          <w:sz w:val="24"/>
        </w:rPr>
        <w:t>Text Proposals to compute confidence intervals on EIRP</w:t>
      </w:r>
    </w:p>
    <w:p w14:paraId="3307F7ED"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Spark NZ Ltd</w:t>
      </w:r>
    </w:p>
    <w:p w14:paraId="663AB4B3" w14:textId="77777777" w:rsidR="00465EA3" w:rsidRDefault="00465EA3" w:rsidP="00465EA3">
      <w:pPr>
        <w:rPr>
          <w:rFonts w:ascii="Arial" w:hAnsi="Arial" w:cs="Arial"/>
          <w:b/>
        </w:rPr>
      </w:pPr>
      <w:r>
        <w:rPr>
          <w:rFonts w:ascii="Arial" w:hAnsi="Arial" w:cs="Arial"/>
          <w:b/>
        </w:rPr>
        <w:t xml:space="preserve">Abstract: </w:t>
      </w:r>
    </w:p>
    <w:p w14:paraId="4839AB59" w14:textId="77777777" w:rsidR="00465EA3" w:rsidRDefault="00465EA3" w:rsidP="00465EA3">
      <w:r>
        <w:t>This contribution provides text proposals to compute confidence intervals on EIRP mask</w:t>
      </w:r>
    </w:p>
    <w:p w14:paraId="1112031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AB3B7" w14:textId="54348429" w:rsidR="00465EA3" w:rsidRDefault="00465EA3" w:rsidP="00465EA3">
      <w:pPr>
        <w:rPr>
          <w:rFonts w:ascii="Arial" w:hAnsi="Arial" w:cs="Arial"/>
          <w:b/>
          <w:sz w:val="24"/>
        </w:rPr>
      </w:pPr>
      <w:r>
        <w:rPr>
          <w:rFonts w:ascii="Arial" w:hAnsi="Arial" w:cs="Arial"/>
          <w:b/>
          <w:color w:val="0000FF"/>
          <w:sz w:val="24"/>
        </w:rPr>
        <w:t>R4-2417846</w:t>
      </w:r>
      <w:r>
        <w:rPr>
          <w:rFonts w:ascii="Arial" w:hAnsi="Arial" w:cs="Arial"/>
          <w:b/>
          <w:color w:val="0000FF"/>
          <w:sz w:val="24"/>
        </w:rPr>
        <w:tab/>
      </w:r>
      <w:r>
        <w:rPr>
          <w:rFonts w:ascii="Arial" w:hAnsi="Arial" w:cs="Arial"/>
          <w:b/>
          <w:sz w:val="24"/>
        </w:rPr>
        <w:t>Discussion on U6GHz EEIRP test</w:t>
      </w:r>
    </w:p>
    <w:p w14:paraId="4F2DE55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F7FFEC5" w14:textId="77777777" w:rsidR="00465EA3" w:rsidRDefault="00465EA3" w:rsidP="00465EA3">
      <w:pPr>
        <w:rPr>
          <w:rFonts w:ascii="Arial" w:hAnsi="Arial" w:cs="Arial"/>
          <w:b/>
        </w:rPr>
      </w:pPr>
      <w:r>
        <w:rPr>
          <w:rFonts w:ascii="Arial" w:hAnsi="Arial" w:cs="Arial"/>
          <w:b/>
        </w:rPr>
        <w:t xml:space="preserve">Abstract: </w:t>
      </w:r>
    </w:p>
    <w:p w14:paraId="1C609DD5" w14:textId="77777777" w:rsidR="00465EA3" w:rsidRDefault="00465EA3" w:rsidP="00465EA3">
      <w:r>
        <w:t>MCC: This was not made available by the submission deadline.</w:t>
      </w:r>
    </w:p>
    <w:p w14:paraId="73F7C2C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B2629" w14:textId="70C81F55" w:rsidR="00465EA3" w:rsidRDefault="00465EA3" w:rsidP="00465EA3">
      <w:pPr>
        <w:rPr>
          <w:rFonts w:ascii="Arial" w:hAnsi="Arial" w:cs="Arial"/>
          <w:b/>
          <w:sz w:val="24"/>
        </w:rPr>
      </w:pPr>
      <w:r>
        <w:rPr>
          <w:rFonts w:ascii="Arial" w:hAnsi="Arial" w:cs="Arial"/>
          <w:b/>
          <w:color w:val="0000FF"/>
          <w:sz w:val="24"/>
        </w:rPr>
        <w:t>R4-2417847</w:t>
      </w:r>
      <w:r>
        <w:rPr>
          <w:rFonts w:ascii="Arial" w:hAnsi="Arial" w:cs="Arial"/>
          <w:b/>
          <w:color w:val="0000FF"/>
          <w:sz w:val="24"/>
        </w:rPr>
        <w:tab/>
      </w:r>
      <w:r>
        <w:rPr>
          <w:rFonts w:ascii="Arial" w:hAnsi="Arial" w:cs="Arial"/>
          <w:b/>
          <w:sz w:val="24"/>
        </w:rPr>
        <w:t>Draft CR for TS 38.141-2: Declarations</w:t>
      </w:r>
    </w:p>
    <w:p w14:paraId="1B3ADB2C"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CATT</w:t>
      </w:r>
    </w:p>
    <w:p w14:paraId="38A79EC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R4-2419817</w:t>
      </w:r>
      <w:r>
        <w:rPr>
          <w:color w:val="993300"/>
          <w:u w:val="single"/>
        </w:rPr>
        <w:t>.</w:t>
      </w:r>
    </w:p>
    <w:p w14:paraId="2E1CE0B0" w14:textId="12C239BB" w:rsidR="00465EA3" w:rsidRDefault="00465EA3" w:rsidP="00465EA3">
      <w:pPr>
        <w:rPr>
          <w:rFonts w:ascii="Arial" w:hAnsi="Arial" w:cs="Arial"/>
          <w:b/>
          <w:sz w:val="24"/>
        </w:rPr>
      </w:pPr>
      <w:r>
        <w:rPr>
          <w:rFonts w:ascii="Arial" w:hAnsi="Arial" w:cs="Arial"/>
          <w:b/>
          <w:color w:val="0000FF"/>
          <w:sz w:val="24"/>
        </w:rPr>
        <w:t>R4-2418101</w:t>
      </w:r>
      <w:r>
        <w:rPr>
          <w:rFonts w:ascii="Arial" w:hAnsi="Arial" w:cs="Arial"/>
          <w:b/>
          <w:color w:val="0000FF"/>
          <w:sz w:val="24"/>
        </w:rPr>
        <w:tab/>
      </w:r>
      <w:r>
        <w:rPr>
          <w:rFonts w:ascii="Arial" w:hAnsi="Arial" w:cs="Arial"/>
          <w:b/>
          <w:sz w:val="24"/>
        </w:rPr>
        <w:t>Discussion on OTA spatial emission conformance testing</w:t>
      </w:r>
    </w:p>
    <w:p w14:paraId="2D3C7DD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18A17F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C9BBA" w14:textId="30F78A10" w:rsidR="00465EA3" w:rsidRDefault="00465EA3" w:rsidP="00465EA3">
      <w:pPr>
        <w:rPr>
          <w:rFonts w:ascii="Arial" w:hAnsi="Arial" w:cs="Arial"/>
          <w:b/>
          <w:sz w:val="24"/>
        </w:rPr>
      </w:pPr>
      <w:r>
        <w:rPr>
          <w:rFonts w:ascii="Arial" w:hAnsi="Arial" w:cs="Arial"/>
          <w:b/>
          <w:color w:val="0000FF"/>
          <w:sz w:val="24"/>
        </w:rPr>
        <w:t>R4-2419209</w:t>
      </w:r>
      <w:r>
        <w:rPr>
          <w:rFonts w:ascii="Arial" w:hAnsi="Arial" w:cs="Arial"/>
          <w:b/>
          <w:color w:val="0000FF"/>
          <w:sz w:val="24"/>
        </w:rPr>
        <w:tab/>
      </w:r>
      <w:r>
        <w:rPr>
          <w:rFonts w:ascii="Arial" w:hAnsi="Arial" w:cs="Arial"/>
          <w:b/>
          <w:sz w:val="24"/>
        </w:rPr>
        <w:t>TP to TR38.908: Clause 6.4 spatial sampling grid</w:t>
      </w:r>
    </w:p>
    <w:p w14:paraId="3512CD90"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A0441B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R4-2419819</w:t>
      </w:r>
      <w:r>
        <w:rPr>
          <w:color w:val="993300"/>
          <w:u w:val="single"/>
        </w:rPr>
        <w:t>.</w:t>
      </w:r>
    </w:p>
    <w:p w14:paraId="5D3E4A37" w14:textId="6E59DC98" w:rsidR="00465EA3" w:rsidRDefault="00465EA3" w:rsidP="00465EA3">
      <w:pPr>
        <w:rPr>
          <w:rFonts w:ascii="Arial" w:hAnsi="Arial" w:cs="Arial"/>
          <w:b/>
          <w:sz w:val="24"/>
        </w:rPr>
      </w:pPr>
      <w:r>
        <w:rPr>
          <w:rFonts w:ascii="Arial" w:hAnsi="Arial" w:cs="Arial"/>
          <w:b/>
          <w:color w:val="0000FF"/>
          <w:sz w:val="24"/>
        </w:rPr>
        <w:lastRenderedPageBreak/>
        <w:t>R4-2419210</w:t>
      </w:r>
      <w:r>
        <w:rPr>
          <w:rFonts w:ascii="Arial" w:hAnsi="Arial" w:cs="Arial"/>
          <w:b/>
          <w:color w:val="0000FF"/>
          <w:sz w:val="24"/>
        </w:rPr>
        <w:tab/>
      </w:r>
      <w:r>
        <w:rPr>
          <w:rFonts w:ascii="Arial" w:hAnsi="Arial" w:cs="Arial"/>
          <w:b/>
          <w:sz w:val="24"/>
        </w:rPr>
        <w:t>Draft CR for introduction of U6GHz EIRP conformance testing</w:t>
      </w:r>
    </w:p>
    <w:p w14:paraId="71C6B14F"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C4CA65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45B621A" w14:textId="06EDC13D" w:rsidR="00465EA3" w:rsidRDefault="00465EA3" w:rsidP="00465EA3">
      <w:pPr>
        <w:rPr>
          <w:rFonts w:ascii="Arial" w:hAnsi="Arial" w:cs="Arial"/>
          <w:b/>
          <w:sz w:val="24"/>
        </w:rPr>
      </w:pPr>
      <w:r>
        <w:rPr>
          <w:rFonts w:ascii="Arial" w:hAnsi="Arial" w:cs="Arial"/>
          <w:b/>
          <w:color w:val="0000FF"/>
          <w:sz w:val="24"/>
        </w:rPr>
        <w:t>R4-2419239</w:t>
      </w:r>
      <w:r>
        <w:rPr>
          <w:rFonts w:ascii="Arial" w:hAnsi="Arial" w:cs="Arial"/>
          <w:b/>
          <w:color w:val="0000FF"/>
          <w:sz w:val="24"/>
        </w:rPr>
        <w:tab/>
      </w:r>
      <w:r>
        <w:rPr>
          <w:rFonts w:ascii="Arial" w:hAnsi="Arial" w:cs="Arial"/>
          <w:b/>
          <w:sz w:val="24"/>
        </w:rPr>
        <w:t>Further discussion on Expected EIRP test</w:t>
      </w:r>
    </w:p>
    <w:p w14:paraId="320374E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3EB529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4A0A51" w14:textId="21786A7D" w:rsidR="00465EA3" w:rsidRDefault="00465EA3" w:rsidP="00465EA3">
      <w:pPr>
        <w:rPr>
          <w:rFonts w:ascii="Arial" w:hAnsi="Arial" w:cs="Arial"/>
          <w:b/>
          <w:sz w:val="24"/>
        </w:rPr>
      </w:pPr>
      <w:r>
        <w:rPr>
          <w:rFonts w:ascii="Arial" w:hAnsi="Arial" w:cs="Arial"/>
          <w:b/>
          <w:color w:val="0000FF"/>
          <w:sz w:val="24"/>
        </w:rPr>
        <w:t>R4-2419240</w:t>
      </w:r>
      <w:r>
        <w:rPr>
          <w:rFonts w:ascii="Arial" w:hAnsi="Arial" w:cs="Arial"/>
          <w:b/>
          <w:color w:val="0000FF"/>
          <w:sz w:val="24"/>
        </w:rPr>
        <w:tab/>
      </w:r>
      <w:r>
        <w:rPr>
          <w:rFonts w:ascii="Arial" w:hAnsi="Arial" w:cs="Arial"/>
          <w:b/>
          <w:sz w:val="24"/>
        </w:rPr>
        <w:t>Draft CR to 38.141-2 –OTA spatial emissions</w:t>
      </w:r>
    </w:p>
    <w:p w14:paraId="313AE85F"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C39F20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R4-2419820</w:t>
      </w:r>
      <w:r>
        <w:rPr>
          <w:color w:val="993300"/>
          <w:u w:val="single"/>
        </w:rPr>
        <w:t>.</w:t>
      </w:r>
    </w:p>
    <w:p w14:paraId="67EB35E5" w14:textId="163D3F5D" w:rsidR="00465EA3" w:rsidRDefault="00465EA3" w:rsidP="00465EA3">
      <w:pPr>
        <w:rPr>
          <w:rFonts w:ascii="Arial" w:hAnsi="Arial" w:cs="Arial"/>
          <w:b/>
          <w:sz w:val="24"/>
        </w:rPr>
      </w:pPr>
      <w:r>
        <w:rPr>
          <w:rFonts w:ascii="Arial" w:hAnsi="Arial" w:cs="Arial"/>
          <w:b/>
          <w:color w:val="0000FF"/>
          <w:sz w:val="24"/>
        </w:rPr>
        <w:t>R4-2419470</w:t>
      </w:r>
      <w:r>
        <w:rPr>
          <w:rFonts w:ascii="Arial" w:hAnsi="Arial" w:cs="Arial"/>
          <w:b/>
          <w:color w:val="0000FF"/>
          <w:sz w:val="24"/>
        </w:rPr>
        <w:tab/>
      </w:r>
      <w:r>
        <w:rPr>
          <w:rFonts w:ascii="Arial" w:hAnsi="Arial" w:cs="Arial"/>
          <w:b/>
          <w:sz w:val="24"/>
        </w:rPr>
        <w:t>Draft CR to TS 38.141-2 with EEIRP mask testing procedure</w:t>
      </w:r>
    </w:p>
    <w:p w14:paraId="7173402D"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2E93883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416AFA" w14:textId="6E5C79E6" w:rsidR="00465EA3" w:rsidRDefault="00465EA3" w:rsidP="00465EA3">
      <w:pPr>
        <w:rPr>
          <w:rFonts w:ascii="Arial" w:hAnsi="Arial" w:cs="Arial"/>
          <w:b/>
          <w:sz w:val="24"/>
        </w:rPr>
      </w:pPr>
      <w:r>
        <w:rPr>
          <w:rFonts w:ascii="Arial" w:hAnsi="Arial" w:cs="Arial"/>
          <w:b/>
          <w:color w:val="0000FF"/>
          <w:sz w:val="24"/>
        </w:rPr>
        <w:t>R4-2419471</w:t>
      </w:r>
      <w:r>
        <w:rPr>
          <w:rFonts w:ascii="Arial" w:hAnsi="Arial" w:cs="Arial"/>
          <w:b/>
          <w:color w:val="0000FF"/>
          <w:sz w:val="24"/>
        </w:rPr>
        <w:tab/>
      </w:r>
      <w:r>
        <w:rPr>
          <w:rFonts w:ascii="Arial" w:hAnsi="Arial" w:cs="Arial"/>
          <w:b/>
          <w:sz w:val="24"/>
        </w:rPr>
        <w:t>Conformance testing of Expected EIRP mask requirement</w:t>
      </w:r>
    </w:p>
    <w:p w14:paraId="33FE0DC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54BF85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8A2D0" w14:textId="6A5E3CEE" w:rsidR="00465EA3" w:rsidRDefault="00465EA3" w:rsidP="00465EA3">
      <w:pPr>
        <w:rPr>
          <w:rFonts w:ascii="Arial" w:hAnsi="Arial" w:cs="Arial"/>
          <w:b/>
          <w:sz w:val="24"/>
        </w:rPr>
      </w:pPr>
      <w:r>
        <w:rPr>
          <w:rFonts w:ascii="Arial" w:hAnsi="Arial" w:cs="Arial"/>
          <w:b/>
          <w:color w:val="0000FF"/>
          <w:sz w:val="24"/>
        </w:rPr>
        <w:t>R4-2419473</w:t>
      </w:r>
      <w:r>
        <w:rPr>
          <w:rFonts w:ascii="Arial" w:hAnsi="Arial" w:cs="Arial"/>
          <w:b/>
          <w:color w:val="0000FF"/>
          <w:sz w:val="24"/>
        </w:rPr>
        <w:tab/>
      </w:r>
      <w:r>
        <w:rPr>
          <w:rFonts w:ascii="Arial" w:hAnsi="Arial" w:cs="Arial"/>
          <w:b/>
          <w:sz w:val="24"/>
        </w:rPr>
        <w:t>TP to TR 38.908 clause 6 – Conformance testing</w:t>
      </w:r>
    </w:p>
    <w:p w14:paraId="60F10716"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Nokia</w:t>
      </w:r>
    </w:p>
    <w:p w14:paraId="1E4BF36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R4-2419824</w:t>
      </w:r>
      <w:r>
        <w:rPr>
          <w:color w:val="993300"/>
          <w:u w:val="single"/>
        </w:rPr>
        <w:t>.</w:t>
      </w:r>
    </w:p>
    <w:p w14:paraId="0C344DA5" w14:textId="4377B8B1" w:rsidR="00465EA3" w:rsidRDefault="00465EA3" w:rsidP="00465EA3">
      <w:pPr>
        <w:rPr>
          <w:rFonts w:ascii="Arial" w:hAnsi="Arial" w:cs="Arial"/>
          <w:b/>
          <w:sz w:val="24"/>
        </w:rPr>
      </w:pPr>
      <w:r>
        <w:rPr>
          <w:rFonts w:ascii="Arial" w:hAnsi="Arial" w:cs="Arial"/>
          <w:b/>
          <w:color w:val="0000FF"/>
          <w:sz w:val="24"/>
        </w:rPr>
        <w:t>R4-2419474</w:t>
      </w:r>
      <w:r>
        <w:rPr>
          <w:rFonts w:ascii="Arial" w:hAnsi="Arial" w:cs="Arial"/>
          <w:b/>
          <w:color w:val="0000FF"/>
          <w:sz w:val="24"/>
        </w:rPr>
        <w:tab/>
      </w:r>
      <w:r>
        <w:rPr>
          <w:rFonts w:ascii="Arial" w:hAnsi="Arial" w:cs="Arial"/>
          <w:b/>
          <w:sz w:val="24"/>
        </w:rPr>
        <w:t>Draft CR to TS 38.141-2 with Annex N Expected EIRP calculation</w:t>
      </w:r>
    </w:p>
    <w:p w14:paraId="52980DC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32FB353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R4-2419825</w:t>
      </w:r>
      <w:r>
        <w:rPr>
          <w:color w:val="993300"/>
          <w:u w:val="single"/>
        </w:rPr>
        <w:t>.</w:t>
      </w:r>
    </w:p>
    <w:p w14:paraId="75326657" w14:textId="757E5905" w:rsidR="00465EA3" w:rsidRDefault="00465EA3" w:rsidP="00465EA3">
      <w:pPr>
        <w:rPr>
          <w:rFonts w:ascii="Arial" w:hAnsi="Arial" w:cs="Arial"/>
          <w:b/>
          <w:sz w:val="24"/>
        </w:rPr>
      </w:pPr>
      <w:r>
        <w:rPr>
          <w:rFonts w:ascii="Arial" w:hAnsi="Arial" w:cs="Arial"/>
          <w:b/>
          <w:color w:val="0000FF"/>
          <w:sz w:val="24"/>
        </w:rPr>
        <w:t>R4-2419586</w:t>
      </w:r>
      <w:r>
        <w:rPr>
          <w:rFonts w:ascii="Arial" w:hAnsi="Arial" w:cs="Arial"/>
          <w:b/>
          <w:color w:val="0000FF"/>
          <w:sz w:val="24"/>
        </w:rPr>
        <w:tab/>
      </w:r>
      <w:r>
        <w:rPr>
          <w:rFonts w:ascii="Arial" w:hAnsi="Arial" w:cs="Arial"/>
          <w:b/>
          <w:sz w:val="24"/>
        </w:rPr>
        <w:t>Discussion on conformance test aspects for EEIRP and TP to TR 38.908</w:t>
      </w:r>
    </w:p>
    <w:p w14:paraId="1D573A02"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v1.1.0</w:t>
      </w:r>
      <w:r>
        <w:rPr>
          <w:i/>
        </w:rPr>
        <w:tab/>
        <w:t xml:space="preserve">  CR-  rev  Cat:  (Rel-19)</w:t>
      </w:r>
      <w:r>
        <w:rPr>
          <w:i/>
        </w:rPr>
        <w:br/>
      </w:r>
      <w:r>
        <w:rPr>
          <w:i/>
        </w:rPr>
        <w:br/>
      </w:r>
      <w:r>
        <w:rPr>
          <w:i/>
        </w:rPr>
        <w:tab/>
      </w:r>
      <w:r>
        <w:rPr>
          <w:i/>
        </w:rPr>
        <w:tab/>
      </w:r>
      <w:r>
        <w:rPr>
          <w:i/>
        </w:rPr>
        <w:tab/>
      </w:r>
      <w:r>
        <w:rPr>
          <w:i/>
        </w:rPr>
        <w:tab/>
      </w:r>
      <w:r>
        <w:rPr>
          <w:i/>
        </w:rPr>
        <w:tab/>
        <w:t>Source: Ericsson</w:t>
      </w:r>
    </w:p>
    <w:p w14:paraId="14526D17" w14:textId="77777777" w:rsidR="00465EA3" w:rsidRDefault="00465EA3" w:rsidP="00465EA3">
      <w:pPr>
        <w:rPr>
          <w:rFonts w:ascii="Arial" w:hAnsi="Arial" w:cs="Arial"/>
          <w:b/>
        </w:rPr>
      </w:pPr>
      <w:r>
        <w:rPr>
          <w:rFonts w:ascii="Arial" w:hAnsi="Arial" w:cs="Arial"/>
          <w:b/>
        </w:rPr>
        <w:lastRenderedPageBreak/>
        <w:t xml:space="preserve">Abstract: </w:t>
      </w:r>
    </w:p>
    <w:p w14:paraId="76B8EE8F" w14:textId="77777777" w:rsidR="00465EA3" w:rsidRDefault="00465EA3" w:rsidP="00465EA3">
      <w:r>
        <w:t>Discussion and addition of clauses with technical background of EEIRP requirement and conformance testing to TR 38.908</w:t>
      </w:r>
    </w:p>
    <w:p w14:paraId="35CE51A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R4-2419826</w:t>
      </w:r>
      <w:r>
        <w:rPr>
          <w:color w:val="993300"/>
          <w:u w:val="single"/>
        </w:rPr>
        <w:t>.</w:t>
      </w:r>
    </w:p>
    <w:p w14:paraId="66A66775" w14:textId="2DCC9E77" w:rsidR="00465EA3" w:rsidRDefault="00465EA3" w:rsidP="00465EA3">
      <w:pPr>
        <w:rPr>
          <w:rFonts w:ascii="Arial" w:hAnsi="Arial" w:cs="Arial"/>
          <w:b/>
          <w:sz w:val="24"/>
        </w:rPr>
      </w:pPr>
      <w:r>
        <w:rPr>
          <w:rFonts w:ascii="Arial" w:hAnsi="Arial" w:cs="Arial"/>
          <w:b/>
          <w:color w:val="0000FF"/>
          <w:sz w:val="24"/>
        </w:rPr>
        <w:t>R4-2419587</w:t>
      </w:r>
      <w:r>
        <w:rPr>
          <w:rFonts w:ascii="Arial" w:hAnsi="Arial" w:cs="Arial"/>
          <w:b/>
          <w:color w:val="0000FF"/>
          <w:sz w:val="24"/>
        </w:rPr>
        <w:tab/>
      </w:r>
      <w:r>
        <w:rPr>
          <w:rFonts w:ascii="Arial" w:hAnsi="Arial" w:cs="Arial"/>
          <w:b/>
          <w:sz w:val="24"/>
        </w:rPr>
        <w:t>Draft CR to TS 38.141-2: Addition of spatial emission requirement to protect FSS UL within band n104</w:t>
      </w:r>
    </w:p>
    <w:p w14:paraId="271C556D"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(Rel-19)</w:t>
      </w:r>
      <w:r>
        <w:rPr>
          <w:i/>
        </w:rPr>
        <w:br/>
      </w:r>
      <w:r>
        <w:rPr>
          <w:i/>
        </w:rPr>
        <w:br/>
      </w:r>
      <w:r>
        <w:rPr>
          <w:i/>
        </w:rPr>
        <w:tab/>
      </w:r>
      <w:r>
        <w:rPr>
          <w:i/>
        </w:rPr>
        <w:tab/>
      </w:r>
      <w:r>
        <w:rPr>
          <w:i/>
        </w:rPr>
        <w:tab/>
      </w:r>
      <w:r>
        <w:rPr>
          <w:i/>
        </w:rPr>
        <w:tab/>
      </w:r>
      <w:r>
        <w:rPr>
          <w:i/>
        </w:rPr>
        <w:tab/>
        <w:t>Source: Ericsson</w:t>
      </w:r>
    </w:p>
    <w:p w14:paraId="4F4508D3" w14:textId="77777777" w:rsidR="00465EA3" w:rsidRDefault="00465EA3" w:rsidP="00465EA3">
      <w:pPr>
        <w:rPr>
          <w:rFonts w:ascii="Arial" w:hAnsi="Arial" w:cs="Arial"/>
          <w:b/>
        </w:rPr>
      </w:pPr>
      <w:r>
        <w:rPr>
          <w:rFonts w:ascii="Arial" w:hAnsi="Arial" w:cs="Arial"/>
          <w:b/>
        </w:rPr>
        <w:t xml:space="preserve">Abstract: </w:t>
      </w:r>
    </w:p>
    <w:p w14:paraId="3F77BBDA" w14:textId="77777777" w:rsidR="00465EA3" w:rsidRDefault="00465EA3" w:rsidP="00465EA3">
      <w:r>
        <w:t>Draft CR to the TS 38.141-2 containing the new clause for testing the spatial emission limits for BS operating in band n104</w:t>
      </w:r>
    </w:p>
    <w:p w14:paraId="72AD544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B77C2C" w14:textId="14469275" w:rsidR="00465EA3" w:rsidRDefault="00465EA3" w:rsidP="00465EA3">
      <w:pPr>
        <w:rPr>
          <w:rFonts w:ascii="Arial" w:hAnsi="Arial" w:cs="Arial"/>
          <w:b/>
          <w:sz w:val="24"/>
        </w:rPr>
      </w:pPr>
      <w:r>
        <w:rPr>
          <w:rFonts w:ascii="Arial" w:hAnsi="Arial" w:cs="Arial"/>
          <w:b/>
          <w:color w:val="0000FF"/>
          <w:sz w:val="24"/>
        </w:rPr>
        <w:t>R4-2419817</w:t>
      </w:r>
      <w:r>
        <w:rPr>
          <w:rFonts w:ascii="Arial" w:hAnsi="Arial" w:cs="Arial"/>
          <w:b/>
          <w:color w:val="0000FF"/>
          <w:sz w:val="24"/>
        </w:rPr>
        <w:tab/>
      </w:r>
      <w:r>
        <w:rPr>
          <w:rFonts w:ascii="Arial" w:hAnsi="Arial" w:cs="Arial"/>
          <w:b/>
          <w:sz w:val="24"/>
        </w:rPr>
        <w:t>Draft CR for TS 38.141-2: Declarations</w:t>
      </w:r>
    </w:p>
    <w:p w14:paraId="58E74C7C"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CATT</w:t>
      </w:r>
    </w:p>
    <w:p w14:paraId="690585B3" w14:textId="77777777" w:rsidR="00465EA3" w:rsidRDefault="00465EA3" w:rsidP="00465EA3">
      <w:pPr>
        <w:rPr>
          <w:color w:val="808080"/>
        </w:rPr>
      </w:pPr>
      <w:r>
        <w:rPr>
          <w:color w:val="808080"/>
        </w:rPr>
        <w:t>(Replaces R4-2417847)</w:t>
      </w:r>
    </w:p>
    <w:p w14:paraId="08F644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DD2BF0" w14:textId="2BE31A36" w:rsidR="00465EA3" w:rsidRDefault="00465EA3" w:rsidP="00465EA3">
      <w:pPr>
        <w:rPr>
          <w:rFonts w:ascii="Arial" w:hAnsi="Arial" w:cs="Arial"/>
          <w:b/>
          <w:sz w:val="24"/>
        </w:rPr>
      </w:pPr>
      <w:r>
        <w:rPr>
          <w:rFonts w:ascii="Arial" w:hAnsi="Arial" w:cs="Arial"/>
          <w:b/>
          <w:color w:val="0000FF"/>
          <w:sz w:val="24"/>
        </w:rPr>
        <w:t>R4-2419819</w:t>
      </w:r>
      <w:r>
        <w:rPr>
          <w:rFonts w:ascii="Arial" w:hAnsi="Arial" w:cs="Arial"/>
          <w:b/>
          <w:color w:val="0000FF"/>
          <w:sz w:val="24"/>
        </w:rPr>
        <w:tab/>
      </w:r>
      <w:r>
        <w:rPr>
          <w:rFonts w:ascii="Arial" w:hAnsi="Arial" w:cs="Arial"/>
          <w:b/>
          <w:sz w:val="24"/>
        </w:rPr>
        <w:t>TP to TR38.908: Clause 6.4 spatial sampling grid</w:t>
      </w:r>
    </w:p>
    <w:p w14:paraId="371497B1"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9012B62" w14:textId="77777777" w:rsidR="00465EA3" w:rsidRDefault="00465EA3" w:rsidP="00465EA3">
      <w:pPr>
        <w:rPr>
          <w:color w:val="808080"/>
        </w:rPr>
      </w:pPr>
      <w:r>
        <w:rPr>
          <w:color w:val="808080"/>
        </w:rPr>
        <w:t>(Replaces R4-2419209)</w:t>
      </w:r>
    </w:p>
    <w:p w14:paraId="5878EB9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9238B" w14:textId="377A4678" w:rsidR="00465EA3" w:rsidRDefault="00465EA3" w:rsidP="00465EA3">
      <w:pPr>
        <w:rPr>
          <w:rFonts w:ascii="Arial" w:hAnsi="Arial" w:cs="Arial"/>
          <w:b/>
          <w:sz w:val="24"/>
        </w:rPr>
      </w:pPr>
      <w:r>
        <w:rPr>
          <w:rFonts w:ascii="Arial" w:hAnsi="Arial" w:cs="Arial"/>
          <w:b/>
          <w:color w:val="0000FF"/>
          <w:sz w:val="24"/>
        </w:rPr>
        <w:t>R4-2419820</w:t>
      </w:r>
      <w:r>
        <w:rPr>
          <w:rFonts w:ascii="Arial" w:hAnsi="Arial" w:cs="Arial"/>
          <w:b/>
          <w:color w:val="0000FF"/>
          <w:sz w:val="24"/>
        </w:rPr>
        <w:tab/>
      </w:r>
      <w:r>
        <w:rPr>
          <w:rFonts w:ascii="Arial" w:hAnsi="Arial" w:cs="Arial"/>
          <w:b/>
          <w:sz w:val="24"/>
        </w:rPr>
        <w:t>Draft CR to 38.141-2 –OTA spatial emissions</w:t>
      </w:r>
    </w:p>
    <w:p w14:paraId="736C9AAD"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0A026C3" w14:textId="77777777" w:rsidR="00465EA3" w:rsidRDefault="00465EA3" w:rsidP="00465EA3">
      <w:pPr>
        <w:rPr>
          <w:color w:val="808080"/>
        </w:rPr>
      </w:pPr>
      <w:r>
        <w:rPr>
          <w:color w:val="808080"/>
        </w:rPr>
        <w:t>(Replaces R4-2419240)</w:t>
      </w:r>
    </w:p>
    <w:p w14:paraId="6132FE0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478EE1" w14:textId="0EC37574" w:rsidR="00465EA3" w:rsidRDefault="00465EA3" w:rsidP="00465EA3">
      <w:pPr>
        <w:rPr>
          <w:rFonts w:ascii="Arial" w:hAnsi="Arial" w:cs="Arial"/>
          <w:b/>
          <w:sz w:val="24"/>
        </w:rPr>
      </w:pPr>
      <w:r>
        <w:rPr>
          <w:rFonts w:ascii="Arial" w:hAnsi="Arial" w:cs="Arial"/>
          <w:b/>
          <w:color w:val="0000FF"/>
          <w:sz w:val="24"/>
        </w:rPr>
        <w:t>R4-2419824</w:t>
      </w:r>
      <w:r>
        <w:rPr>
          <w:rFonts w:ascii="Arial" w:hAnsi="Arial" w:cs="Arial"/>
          <w:b/>
          <w:color w:val="0000FF"/>
          <w:sz w:val="24"/>
        </w:rPr>
        <w:tab/>
      </w:r>
      <w:r>
        <w:rPr>
          <w:rFonts w:ascii="Arial" w:hAnsi="Arial" w:cs="Arial"/>
          <w:b/>
          <w:sz w:val="24"/>
        </w:rPr>
        <w:t>TP to TR 38.908 clause 6 – Conformance testing</w:t>
      </w:r>
    </w:p>
    <w:p w14:paraId="3392F762"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v0.1.0</w:t>
      </w:r>
      <w:r>
        <w:rPr>
          <w:i/>
        </w:rPr>
        <w:tab/>
        <w:t xml:space="preserve">  CR-  rev  Cat:  (Rel-19)</w:t>
      </w:r>
      <w:r>
        <w:rPr>
          <w:i/>
        </w:rPr>
        <w:br/>
      </w:r>
      <w:r>
        <w:rPr>
          <w:i/>
        </w:rPr>
        <w:br/>
      </w:r>
      <w:r>
        <w:rPr>
          <w:i/>
        </w:rPr>
        <w:tab/>
      </w:r>
      <w:r>
        <w:rPr>
          <w:i/>
        </w:rPr>
        <w:tab/>
      </w:r>
      <w:r>
        <w:rPr>
          <w:i/>
        </w:rPr>
        <w:tab/>
      </w:r>
      <w:r>
        <w:rPr>
          <w:i/>
        </w:rPr>
        <w:tab/>
      </w:r>
      <w:r>
        <w:rPr>
          <w:i/>
        </w:rPr>
        <w:tab/>
        <w:t>Source: Nokia</w:t>
      </w:r>
    </w:p>
    <w:p w14:paraId="51647E09" w14:textId="77777777" w:rsidR="00465EA3" w:rsidRDefault="00465EA3" w:rsidP="00465EA3">
      <w:pPr>
        <w:rPr>
          <w:color w:val="808080"/>
        </w:rPr>
      </w:pPr>
      <w:r>
        <w:rPr>
          <w:color w:val="808080"/>
        </w:rPr>
        <w:t>(Replaces R4-2419473)</w:t>
      </w:r>
    </w:p>
    <w:p w14:paraId="1C557C2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2D86E7" w14:textId="21E6860D" w:rsidR="00465EA3" w:rsidRDefault="00465EA3" w:rsidP="00465EA3">
      <w:pPr>
        <w:rPr>
          <w:rFonts w:ascii="Arial" w:hAnsi="Arial" w:cs="Arial"/>
          <w:b/>
          <w:sz w:val="24"/>
        </w:rPr>
      </w:pPr>
      <w:r>
        <w:rPr>
          <w:rFonts w:ascii="Arial" w:hAnsi="Arial" w:cs="Arial"/>
          <w:b/>
          <w:color w:val="0000FF"/>
          <w:sz w:val="24"/>
        </w:rPr>
        <w:lastRenderedPageBreak/>
        <w:t>R4-2419825</w:t>
      </w:r>
      <w:r>
        <w:rPr>
          <w:rFonts w:ascii="Arial" w:hAnsi="Arial" w:cs="Arial"/>
          <w:b/>
          <w:color w:val="0000FF"/>
          <w:sz w:val="24"/>
        </w:rPr>
        <w:tab/>
      </w:r>
      <w:r>
        <w:rPr>
          <w:rFonts w:ascii="Arial" w:hAnsi="Arial" w:cs="Arial"/>
          <w:b/>
          <w:sz w:val="24"/>
        </w:rPr>
        <w:t>Draft CR to TS 38.141-2 with Annex N Expected EIRP calculation</w:t>
      </w:r>
    </w:p>
    <w:p w14:paraId="1BE5920A"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Nokia</w:t>
      </w:r>
    </w:p>
    <w:p w14:paraId="7B9A68D6" w14:textId="77777777" w:rsidR="00465EA3" w:rsidRDefault="00465EA3" w:rsidP="00465EA3">
      <w:pPr>
        <w:rPr>
          <w:color w:val="808080"/>
        </w:rPr>
      </w:pPr>
      <w:r>
        <w:rPr>
          <w:color w:val="808080"/>
        </w:rPr>
        <w:t>(Replaces R4-2419474)</w:t>
      </w:r>
    </w:p>
    <w:p w14:paraId="7365D65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52E97BD" w14:textId="5C44B5BA" w:rsidR="00465EA3" w:rsidRDefault="00465EA3" w:rsidP="00465EA3">
      <w:pPr>
        <w:rPr>
          <w:rFonts w:ascii="Arial" w:hAnsi="Arial" w:cs="Arial"/>
          <w:b/>
          <w:sz w:val="24"/>
        </w:rPr>
      </w:pPr>
      <w:r>
        <w:rPr>
          <w:rFonts w:ascii="Arial" w:hAnsi="Arial" w:cs="Arial"/>
          <w:b/>
          <w:color w:val="0000FF"/>
          <w:sz w:val="24"/>
        </w:rPr>
        <w:t>R4-2419826</w:t>
      </w:r>
      <w:r>
        <w:rPr>
          <w:rFonts w:ascii="Arial" w:hAnsi="Arial" w:cs="Arial"/>
          <w:b/>
          <w:color w:val="0000FF"/>
          <w:sz w:val="24"/>
        </w:rPr>
        <w:tab/>
      </w:r>
      <w:r>
        <w:rPr>
          <w:rFonts w:ascii="Arial" w:hAnsi="Arial" w:cs="Arial"/>
          <w:b/>
          <w:sz w:val="24"/>
        </w:rPr>
        <w:t>Discussion on conformance test aspects for EEIRP and TP to TR 38.908</w:t>
      </w:r>
    </w:p>
    <w:p w14:paraId="2BEBB8AA"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38.908 v1.1.0</w:t>
      </w:r>
      <w:r>
        <w:rPr>
          <w:i/>
        </w:rPr>
        <w:tab/>
        <w:t xml:space="preserve">  CR-  rev  Cat:  (Rel-19)</w:t>
      </w:r>
      <w:r>
        <w:rPr>
          <w:i/>
        </w:rPr>
        <w:br/>
      </w:r>
      <w:r>
        <w:rPr>
          <w:i/>
        </w:rPr>
        <w:br/>
      </w:r>
      <w:r>
        <w:rPr>
          <w:i/>
        </w:rPr>
        <w:tab/>
      </w:r>
      <w:r>
        <w:rPr>
          <w:i/>
        </w:rPr>
        <w:tab/>
      </w:r>
      <w:r>
        <w:rPr>
          <w:i/>
        </w:rPr>
        <w:tab/>
      </w:r>
      <w:r>
        <w:rPr>
          <w:i/>
        </w:rPr>
        <w:tab/>
      </w:r>
      <w:r>
        <w:rPr>
          <w:i/>
        </w:rPr>
        <w:tab/>
        <w:t>Source: Ericsson</w:t>
      </w:r>
    </w:p>
    <w:p w14:paraId="70839DD1" w14:textId="77777777" w:rsidR="00465EA3" w:rsidRDefault="00465EA3" w:rsidP="00465EA3">
      <w:pPr>
        <w:rPr>
          <w:color w:val="808080"/>
        </w:rPr>
      </w:pPr>
      <w:r>
        <w:rPr>
          <w:color w:val="808080"/>
        </w:rPr>
        <w:t>(Replaces R4-2419586)</w:t>
      </w:r>
    </w:p>
    <w:p w14:paraId="094B4AE7" w14:textId="77777777" w:rsidR="00465EA3" w:rsidRDefault="00465EA3" w:rsidP="00465EA3">
      <w:pPr>
        <w:rPr>
          <w:rFonts w:ascii="Arial" w:hAnsi="Arial" w:cs="Arial"/>
          <w:b/>
        </w:rPr>
      </w:pPr>
      <w:r>
        <w:rPr>
          <w:rFonts w:ascii="Arial" w:hAnsi="Arial" w:cs="Arial"/>
          <w:b/>
        </w:rPr>
        <w:t xml:space="preserve">Abstract: </w:t>
      </w:r>
    </w:p>
    <w:p w14:paraId="4020A745" w14:textId="77777777" w:rsidR="00465EA3" w:rsidRDefault="00465EA3" w:rsidP="00465EA3">
      <w:r>
        <w:t>Discussion and addition of clauses with technical background of EEIRP requirement and conformance testing to TR 38.908</w:t>
      </w:r>
    </w:p>
    <w:p w14:paraId="04D4F1E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2CB2E" w14:textId="5C154D92" w:rsidR="00465EA3" w:rsidRDefault="00465EA3" w:rsidP="00465EA3">
      <w:pPr>
        <w:rPr>
          <w:rFonts w:ascii="Arial" w:hAnsi="Arial" w:cs="Arial"/>
          <w:b/>
          <w:sz w:val="24"/>
        </w:rPr>
      </w:pPr>
      <w:r>
        <w:rPr>
          <w:rFonts w:ascii="Arial" w:hAnsi="Arial" w:cs="Arial"/>
          <w:b/>
          <w:color w:val="0000FF"/>
          <w:sz w:val="24"/>
        </w:rPr>
        <w:t>R4-2419911</w:t>
      </w:r>
      <w:r>
        <w:rPr>
          <w:rFonts w:ascii="Arial" w:hAnsi="Arial" w:cs="Arial"/>
          <w:b/>
          <w:color w:val="0000FF"/>
          <w:sz w:val="24"/>
        </w:rPr>
        <w:tab/>
      </w:r>
      <w:r>
        <w:rPr>
          <w:rFonts w:ascii="Arial" w:hAnsi="Arial" w:cs="Arial"/>
          <w:b/>
          <w:sz w:val="24"/>
        </w:rPr>
        <w:t>Draft Big CR to 38.141-2 Introduction of U6GHz BS EEIRP mask</w:t>
      </w:r>
    </w:p>
    <w:p w14:paraId="46838A5E"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v18.7.0</w:t>
      </w:r>
      <w:r>
        <w:rPr>
          <w:i/>
        </w:rPr>
        <w:tab/>
        <w:t xml:space="preserve">  CR-  rev  Cat: B (Rel-19)</w:t>
      </w:r>
      <w:r>
        <w:rPr>
          <w:i/>
        </w:rPr>
        <w:br/>
      </w:r>
      <w:r>
        <w:rPr>
          <w:i/>
        </w:rPr>
        <w:br/>
      </w:r>
      <w:r>
        <w:rPr>
          <w:i/>
        </w:rPr>
        <w:tab/>
      </w:r>
      <w:r>
        <w:rPr>
          <w:i/>
        </w:rPr>
        <w:tab/>
      </w:r>
      <w:r>
        <w:rPr>
          <w:i/>
        </w:rPr>
        <w:tab/>
      </w:r>
      <w:r>
        <w:rPr>
          <w:i/>
        </w:rPr>
        <w:tab/>
      </w:r>
      <w:r>
        <w:rPr>
          <w:i/>
        </w:rPr>
        <w:tab/>
        <w:t>Source: ZTE</w:t>
      </w:r>
    </w:p>
    <w:p w14:paraId="77164B79" w14:textId="77777777" w:rsidR="00465EA3" w:rsidRDefault="00465EA3" w:rsidP="00465EA3">
      <w:pPr>
        <w:rPr>
          <w:rFonts w:ascii="Arial" w:hAnsi="Arial" w:cs="Arial"/>
          <w:b/>
        </w:rPr>
      </w:pPr>
      <w:r>
        <w:rPr>
          <w:rFonts w:ascii="Arial" w:hAnsi="Arial" w:cs="Arial"/>
          <w:b/>
        </w:rPr>
        <w:t xml:space="preserve">Abstract: </w:t>
      </w:r>
    </w:p>
    <w:p w14:paraId="3C1FDB2D" w14:textId="77777777" w:rsidR="00465EA3" w:rsidRDefault="00465EA3" w:rsidP="00465EA3">
      <w:r>
        <w:t>MCC: The session chair marked this as endorsed.</w:t>
      </w:r>
    </w:p>
    <w:p w14:paraId="19AB262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1C4FB9E" w14:textId="77777777" w:rsidR="00465EA3" w:rsidRDefault="00465EA3" w:rsidP="00465EA3">
      <w:pPr>
        <w:pStyle w:val="Heading5"/>
      </w:pPr>
      <w:bookmarkStart w:id="318" w:name="_Toc188975291"/>
      <w:r>
        <w:t>7.11.4.2</w:t>
      </w:r>
      <w:r>
        <w:tab/>
        <w:t>Identification and reduction of BS OTA test scope</w:t>
      </w:r>
      <w:bookmarkEnd w:id="318"/>
    </w:p>
    <w:p w14:paraId="1BC0706C" w14:textId="05A3B473" w:rsidR="00465EA3" w:rsidRDefault="00465EA3" w:rsidP="00465EA3">
      <w:pPr>
        <w:rPr>
          <w:rFonts w:ascii="Arial" w:hAnsi="Arial" w:cs="Arial"/>
          <w:b/>
          <w:sz w:val="24"/>
        </w:rPr>
      </w:pPr>
      <w:r>
        <w:rPr>
          <w:rFonts w:ascii="Arial" w:hAnsi="Arial" w:cs="Arial"/>
          <w:b/>
          <w:color w:val="0000FF"/>
          <w:sz w:val="24"/>
        </w:rPr>
        <w:t>R4-2417848</w:t>
      </w:r>
      <w:r>
        <w:rPr>
          <w:rFonts w:ascii="Arial" w:hAnsi="Arial" w:cs="Arial"/>
          <w:b/>
          <w:color w:val="0000FF"/>
          <w:sz w:val="24"/>
        </w:rPr>
        <w:tab/>
      </w:r>
      <w:r>
        <w:rPr>
          <w:rFonts w:ascii="Arial" w:hAnsi="Arial" w:cs="Arial"/>
          <w:b/>
          <w:sz w:val="24"/>
        </w:rPr>
        <w:t>Discussion on BS RF OTA test scope</w:t>
      </w:r>
    </w:p>
    <w:p w14:paraId="12FB153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D3489B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AC4C4" w14:textId="1539AA84" w:rsidR="00465EA3" w:rsidRDefault="00465EA3" w:rsidP="00465EA3">
      <w:pPr>
        <w:rPr>
          <w:rFonts w:ascii="Arial" w:hAnsi="Arial" w:cs="Arial"/>
          <w:b/>
          <w:sz w:val="24"/>
        </w:rPr>
      </w:pPr>
      <w:r>
        <w:rPr>
          <w:rFonts w:ascii="Arial" w:hAnsi="Arial" w:cs="Arial"/>
          <w:b/>
          <w:color w:val="0000FF"/>
          <w:sz w:val="24"/>
        </w:rPr>
        <w:t>R4-2418016</w:t>
      </w:r>
      <w:r>
        <w:rPr>
          <w:rFonts w:ascii="Arial" w:hAnsi="Arial" w:cs="Arial"/>
          <w:b/>
          <w:color w:val="0000FF"/>
          <w:sz w:val="24"/>
        </w:rPr>
        <w:tab/>
      </w:r>
      <w:r>
        <w:rPr>
          <w:rFonts w:ascii="Arial" w:hAnsi="Arial" w:cs="Arial"/>
          <w:b/>
          <w:sz w:val="24"/>
        </w:rPr>
        <w:t>On BS OTA test scope reduction</w:t>
      </w:r>
    </w:p>
    <w:p w14:paraId="4E3B3D7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95A66C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9A971" w14:textId="247DE8EF" w:rsidR="00465EA3" w:rsidRDefault="00465EA3" w:rsidP="00465EA3">
      <w:pPr>
        <w:rPr>
          <w:rFonts w:ascii="Arial" w:hAnsi="Arial" w:cs="Arial"/>
          <w:b/>
          <w:sz w:val="24"/>
        </w:rPr>
      </w:pPr>
      <w:r>
        <w:rPr>
          <w:rFonts w:ascii="Arial" w:hAnsi="Arial" w:cs="Arial"/>
          <w:b/>
          <w:color w:val="0000FF"/>
          <w:sz w:val="24"/>
        </w:rPr>
        <w:t>R4-2419211</w:t>
      </w:r>
      <w:r>
        <w:rPr>
          <w:rFonts w:ascii="Arial" w:hAnsi="Arial" w:cs="Arial"/>
          <w:b/>
          <w:color w:val="0000FF"/>
          <w:sz w:val="24"/>
        </w:rPr>
        <w:tab/>
      </w:r>
      <w:r>
        <w:rPr>
          <w:rFonts w:ascii="Arial" w:hAnsi="Arial" w:cs="Arial"/>
          <w:b/>
          <w:sz w:val="24"/>
        </w:rPr>
        <w:t>Discussion on OTA testing reduction</w:t>
      </w:r>
    </w:p>
    <w:p w14:paraId="7CFB0A8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22F861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A9190" w14:textId="76D8C6A6" w:rsidR="00465EA3" w:rsidRDefault="00465EA3" w:rsidP="00465EA3">
      <w:pPr>
        <w:rPr>
          <w:rFonts w:ascii="Arial" w:hAnsi="Arial" w:cs="Arial"/>
          <w:b/>
          <w:sz w:val="24"/>
        </w:rPr>
      </w:pPr>
      <w:r>
        <w:rPr>
          <w:rFonts w:ascii="Arial" w:hAnsi="Arial" w:cs="Arial"/>
          <w:b/>
          <w:color w:val="0000FF"/>
          <w:sz w:val="24"/>
        </w:rPr>
        <w:t>R4-2419243</w:t>
      </w:r>
      <w:r>
        <w:rPr>
          <w:rFonts w:ascii="Arial" w:hAnsi="Arial" w:cs="Arial"/>
          <w:b/>
          <w:color w:val="0000FF"/>
          <w:sz w:val="24"/>
        </w:rPr>
        <w:tab/>
      </w:r>
      <w:r>
        <w:rPr>
          <w:rFonts w:ascii="Arial" w:hAnsi="Arial" w:cs="Arial"/>
          <w:b/>
          <w:sz w:val="24"/>
        </w:rPr>
        <w:t>Test case reduction for TX IM</w:t>
      </w:r>
    </w:p>
    <w:p w14:paraId="3E54224F"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FA15D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B611E" w14:textId="77777777" w:rsidR="00465EA3" w:rsidRDefault="00465EA3" w:rsidP="00465EA3">
      <w:pPr>
        <w:pStyle w:val="Heading5"/>
      </w:pPr>
      <w:bookmarkStart w:id="319" w:name="_Toc188975292"/>
      <w:r>
        <w:t>7.11.4.3</w:t>
      </w:r>
      <w:r>
        <w:tab/>
        <w:t>Simplification of BS TRP test methods</w:t>
      </w:r>
      <w:bookmarkEnd w:id="319"/>
    </w:p>
    <w:p w14:paraId="2B4AA590" w14:textId="7C26AE72" w:rsidR="00465EA3" w:rsidRDefault="00465EA3" w:rsidP="00465EA3">
      <w:pPr>
        <w:rPr>
          <w:rFonts w:ascii="Arial" w:hAnsi="Arial" w:cs="Arial"/>
          <w:b/>
          <w:sz w:val="24"/>
        </w:rPr>
      </w:pPr>
      <w:r>
        <w:rPr>
          <w:rFonts w:ascii="Arial" w:hAnsi="Arial" w:cs="Arial"/>
          <w:b/>
          <w:color w:val="0000FF"/>
          <w:sz w:val="24"/>
        </w:rPr>
        <w:t>R4-2418019</w:t>
      </w:r>
      <w:r>
        <w:rPr>
          <w:rFonts w:ascii="Arial" w:hAnsi="Arial" w:cs="Arial"/>
          <w:b/>
          <w:color w:val="0000FF"/>
          <w:sz w:val="24"/>
        </w:rPr>
        <w:tab/>
      </w:r>
      <w:r>
        <w:rPr>
          <w:rFonts w:ascii="Arial" w:hAnsi="Arial" w:cs="Arial"/>
          <w:b/>
          <w:sz w:val="24"/>
        </w:rPr>
        <w:t>On simplification of BS TRP test methods</w:t>
      </w:r>
    </w:p>
    <w:p w14:paraId="6CF076B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4F8E9F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D42CD" w14:textId="204F935A" w:rsidR="00465EA3" w:rsidRDefault="00465EA3" w:rsidP="00465EA3">
      <w:pPr>
        <w:rPr>
          <w:rFonts w:ascii="Arial" w:hAnsi="Arial" w:cs="Arial"/>
          <w:b/>
          <w:sz w:val="24"/>
        </w:rPr>
      </w:pPr>
      <w:r>
        <w:rPr>
          <w:rFonts w:ascii="Arial" w:hAnsi="Arial" w:cs="Arial"/>
          <w:b/>
          <w:color w:val="0000FF"/>
          <w:sz w:val="24"/>
        </w:rPr>
        <w:t>R4-2419212</w:t>
      </w:r>
      <w:r>
        <w:rPr>
          <w:rFonts w:ascii="Arial" w:hAnsi="Arial" w:cs="Arial"/>
          <w:b/>
          <w:color w:val="0000FF"/>
          <w:sz w:val="24"/>
        </w:rPr>
        <w:tab/>
      </w:r>
      <w:r>
        <w:rPr>
          <w:rFonts w:ascii="Arial" w:hAnsi="Arial" w:cs="Arial"/>
          <w:b/>
          <w:sz w:val="24"/>
        </w:rPr>
        <w:t>Discussion on the applicability improvement of TRP measurement</w:t>
      </w:r>
    </w:p>
    <w:p w14:paraId="46D71FD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E9A9E1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1A0F7" w14:textId="089F3094" w:rsidR="00465EA3" w:rsidRDefault="00465EA3" w:rsidP="00465EA3">
      <w:pPr>
        <w:rPr>
          <w:rFonts w:ascii="Arial" w:hAnsi="Arial" w:cs="Arial"/>
          <w:b/>
          <w:sz w:val="24"/>
        </w:rPr>
      </w:pPr>
      <w:r>
        <w:rPr>
          <w:rFonts w:ascii="Arial" w:hAnsi="Arial" w:cs="Arial"/>
          <w:b/>
          <w:color w:val="0000FF"/>
          <w:sz w:val="24"/>
        </w:rPr>
        <w:t>R4-2419585</w:t>
      </w:r>
      <w:r>
        <w:rPr>
          <w:rFonts w:ascii="Arial" w:hAnsi="Arial" w:cs="Arial"/>
          <w:b/>
          <w:color w:val="0000FF"/>
          <w:sz w:val="24"/>
        </w:rPr>
        <w:tab/>
      </w:r>
      <w:r>
        <w:rPr>
          <w:rFonts w:ascii="Arial" w:hAnsi="Arial" w:cs="Arial"/>
          <w:b/>
          <w:sz w:val="24"/>
        </w:rPr>
        <w:t>TS 38.141-2 Annex I: Discussion on improvement of TRP measurement methods</w:t>
      </w:r>
    </w:p>
    <w:p w14:paraId="626C025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4F26A288" w14:textId="77777777" w:rsidR="00465EA3" w:rsidRDefault="00465EA3" w:rsidP="00465EA3">
      <w:pPr>
        <w:rPr>
          <w:rFonts w:ascii="Arial" w:hAnsi="Arial" w:cs="Arial"/>
          <w:b/>
        </w:rPr>
      </w:pPr>
      <w:r>
        <w:rPr>
          <w:rFonts w:ascii="Arial" w:hAnsi="Arial" w:cs="Arial"/>
          <w:b/>
        </w:rPr>
        <w:t xml:space="preserve">Abstract: </w:t>
      </w:r>
    </w:p>
    <w:p w14:paraId="6F18071B" w14:textId="271C3C1D" w:rsidR="00465EA3" w:rsidRDefault="00465EA3" w:rsidP="00465EA3">
      <w:r>
        <w:t xml:space="preserve">Discussion on how the TRP measurement methods contained in the Annex I of the TS 38.141-2 can be refined and cleaned up </w:t>
      </w:r>
      <w:r w:rsidR="00FC1F70">
        <w:t>to</w:t>
      </w:r>
      <w:r>
        <w:t xml:space="preserve"> improve the applicability of these methods.</w:t>
      </w:r>
    </w:p>
    <w:p w14:paraId="3FC4B6F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10170" w14:textId="5B858E7D" w:rsidR="00465EA3" w:rsidRDefault="00465EA3" w:rsidP="00465EA3">
      <w:pPr>
        <w:rPr>
          <w:rFonts w:ascii="Arial" w:hAnsi="Arial" w:cs="Arial"/>
          <w:b/>
          <w:sz w:val="24"/>
        </w:rPr>
      </w:pPr>
      <w:r>
        <w:rPr>
          <w:rFonts w:ascii="Arial" w:hAnsi="Arial" w:cs="Arial"/>
          <w:b/>
          <w:color w:val="0000FF"/>
          <w:sz w:val="24"/>
        </w:rPr>
        <w:t>R4-2419678</w:t>
      </w:r>
      <w:r>
        <w:rPr>
          <w:rFonts w:ascii="Arial" w:hAnsi="Arial" w:cs="Arial"/>
          <w:b/>
          <w:color w:val="0000FF"/>
          <w:sz w:val="24"/>
        </w:rPr>
        <w:tab/>
      </w:r>
      <w:r>
        <w:rPr>
          <w:rFonts w:ascii="Arial" w:hAnsi="Arial" w:cs="Arial"/>
          <w:b/>
          <w:sz w:val="24"/>
        </w:rPr>
        <w:t>Discussion on potential simplification of BS TRP test methods</w:t>
      </w:r>
    </w:p>
    <w:p w14:paraId="5B6C7E8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9E436E" w14:textId="77777777" w:rsidR="00465EA3" w:rsidRDefault="00465EA3" w:rsidP="00465EA3">
      <w:pPr>
        <w:rPr>
          <w:rFonts w:ascii="Arial" w:hAnsi="Arial" w:cs="Arial"/>
          <w:b/>
        </w:rPr>
      </w:pPr>
      <w:r>
        <w:rPr>
          <w:rFonts w:ascii="Arial" w:hAnsi="Arial" w:cs="Arial"/>
          <w:b/>
        </w:rPr>
        <w:t xml:space="preserve">Abstract: </w:t>
      </w:r>
    </w:p>
    <w:p w14:paraId="3613343D" w14:textId="77777777" w:rsidR="00465EA3" w:rsidRDefault="00465EA3" w:rsidP="00465EA3">
      <w:r>
        <w:t>In this contribution, we provide initial analysis of the current TRP test methodology applicability in BS specifications.</w:t>
      </w:r>
    </w:p>
    <w:p w14:paraId="377C7FA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19BEA" w14:textId="77777777" w:rsidR="00465EA3" w:rsidRDefault="00465EA3" w:rsidP="00465EA3">
      <w:pPr>
        <w:pStyle w:val="Heading4"/>
      </w:pPr>
      <w:bookmarkStart w:id="320" w:name="_Toc188975293"/>
      <w:r>
        <w:t>7.11.5</w:t>
      </w:r>
      <w:r>
        <w:tab/>
        <w:t>Moderator summary and conclusions</w:t>
      </w:r>
      <w:bookmarkEnd w:id="320"/>
    </w:p>
    <w:p w14:paraId="0CD32E43" w14:textId="13F4F1AA" w:rsidR="00465EA3" w:rsidRDefault="00465EA3" w:rsidP="00465EA3">
      <w:pPr>
        <w:rPr>
          <w:rFonts w:ascii="Arial" w:hAnsi="Arial" w:cs="Arial"/>
          <w:b/>
          <w:sz w:val="24"/>
        </w:rPr>
      </w:pPr>
      <w:r>
        <w:rPr>
          <w:rFonts w:ascii="Arial" w:hAnsi="Arial" w:cs="Arial"/>
          <w:b/>
          <w:color w:val="0000FF"/>
          <w:sz w:val="24"/>
        </w:rPr>
        <w:t>R4-2419589</w:t>
      </w:r>
      <w:r>
        <w:rPr>
          <w:rFonts w:ascii="Arial" w:hAnsi="Arial" w:cs="Arial"/>
          <w:b/>
          <w:color w:val="0000FF"/>
          <w:sz w:val="24"/>
        </w:rPr>
        <w:tab/>
      </w:r>
      <w:r>
        <w:rPr>
          <w:rFonts w:ascii="Arial" w:hAnsi="Arial" w:cs="Arial"/>
          <w:b/>
          <w:sz w:val="24"/>
        </w:rPr>
        <w:t>Topic summary for [113][302] NR_BS_RF_Part1_E_EIRP</w:t>
      </w:r>
    </w:p>
    <w:p w14:paraId="2809148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FF07176" w14:textId="77777777" w:rsidR="00465EA3" w:rsidRDefault="00465EA3" w:rsidP="00465EA3">
      <w:pPr>
        <w:rPr>
          <w:rFonts w:ascii="Arial" w:hAnsi="Arial" w:cs="Arial"/>
          <w:b/>
        </w:rPr>
      </w:pPr>
      <w:r>
        <w:rPr>
          <w:rFonts w:ascii="Arial" w:hAnsi="Arial" w:cs="Arial"/>
          <w:b/>
        </w:rPr>
        <w:t xml:space="preserve">Abstract: </w:t>
      </w:r>
    </w:p>
    <w:p w14:paraId="0F35D118" w14:textId="77777777" w:rsidR="00465EA3" w:rsidRDefault="00465EA3" w:rsidP="00465EA3">
      <w:r>
        <w:t>[113] BDaT Session AI 7.11.1, 7.11.2, 7.11.4.1</w:t>
      </w:r>
    </w:p>
    <w:p w14:paraId="6DFAAD4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7457A" w14:textId="56D42179" w:rsidR="00465EA3" w:rsidRDefault="00465EA3" w:rsidP="00465EA3">
      <w:pPr>
        <w:rPr>
          <w:rFonts w:ascii="Arial" w:hAnsi="Arial" w:cs="Arial"/>
          <w:b/>
          <w:sz w:val="24"/>
        </w:rPr>
      </w:pPr>
      <w:r>
        <w:rPr>
          <w:rFonts w:ascii="Arial" w:hAnsi="Arial" w:cs="Arial"/>
          <w:b/>
          <w:color w:val="0000FF"/>
          <w:sz w:val="24"/>
        </w:rPr>
        <w:t>R4-2419590</w:t>
      </w:r>
      <w:r>
        <w:rPr>
          <w:rFonts w:ascii="Arial" w:hAnsi="Arial" w:cs="Arial"/>
          <w:b/>
          <w:color w:val="0000FF"/>
          <w:sz w:val="24"/>
        </w:rPr>
        <w:tab/>
      </w:r>
      <w:r>
        <w:rPr>
          <w:rFonts w:ascii="Arial" w:hAnsi="Arial" w:cs="Arial"/>
          <w:b/>
          <w:sz w:val="24"/>
        </w:rPr>
        <w:t>Topic summary for [113][303] NR_BS_RF_Part2_CLTA</w:t>
      </w:r>
    </w:p>
    <w:p w14:paraId="6C97E6E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A99CC04" w14:textId="77777777" w:rsidR="00465EA3" w:rsidRDefault="00465EA3" w:rsidP="00465EA3">
      <w:pPr>
        <w:rPr>
          <w:rFonts w:ascii="Arial" w:hAnsi="Arial" w:cs="Arial"/>
          <w:b/>
        </w:rPr>
      </w:pPr>
      <w:r>
        <w:rPr>
          <w:rFonts w:ascii="Arial" w:hAnsi="Arial" w:cs="Arial"/>
          <w:b/>
        </w:rPr>
        <w:t xml:space="preserve">Abstract: </w:t>
      </w:r>
    </w:p>
    <w:p w14:paraId="3C9D2E79" w14:textId="77777777" w:rsidR="00465EA3" w:rsidRDefault="00465EA3" w:rsidP="00465EA3">
      <w:r>
        <w:lastRenderedPageBreak/>
        <w:t>[113] BDaT Session AI 7.11.3, 7.11.4 (CLTA part)</w:t>
      </w:r>
    </w:p>
    <w:p w14:paraId="3938E80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653B93" w14:textId="662AD0BD" w:rsidR="006542F5" w:rsidRDefault="00465EA3">
      <w:pPr>
        <w:rPr>
          <w:rFonts w:ascii="Arial" w:hAnsi="Arial" w:cs="Arial"/>
          <w:b/>
          <w:sz w:val="24"/>
        </w:rPr>
      </w:pPr>
      <w:r>
        <w:rPr>
          <w:rFonts w:ascii="Arial" w:hAnsi="Arial" w:cs="Arial"/>
          <w:b/>
          <w:color w:val="0000FF"/>
          <w:sz w:val="24"/>
        </w:rPr>
        <w:t>R4-2419591</w:t>
      </w:r>
      <w:r>
        <w:rPr>
          <w:rFonts w:ascii="Arial" w:hAnsi="Arial" w:cs="Arial"/>
          <w:b/>
          <w:color w:val="0000FF"/>
          <w:sz w:val="24"/>
        </w:rPr>
        <w:tab/>
      </w:r>
      <w:r>
        <w:rPr>
          <w:rFonts w:ascii="Arial" w:hAnsi="Arial" w:cs="Arial"/>
          <w:b/>
          <w:sz w:val="24"/>
        </w:rPr>
        <w:t>Topic summary for [113][304] NR_BS_RF_Part3_OTA_TRP</w:t>
      </w:r>
    </w:p>
    <w:p w14:paraId="14D0739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FF2E96E" w14:textId="77777777" w:rsidR="00465EA3" w:rsidRDefault="00465EA3" w:rsidP="00465EA3">
      <w:pPr>
        <w:rPr>
          <w:rFonts w:ascii="Arial" w:hAnsi="Arial" w:cs="Arial"/>
          <w:b/>
        </w:rPr>
      </w:pPr>
      <w:r>
        <w:rPr>
          <w:rFonts w:ascii="Arial" w:hAnsi="Arial" w:cs="Arial"/>
          <w:b/>
        </w:rPr>
        <w:t xml:space="preserve">Abstract: </w:t>
      </w:r>
    </w:p>
    <w:p w14:paraId="6490C0CD" w14:textId="77777777" w:rsidR="00465EA3" w:rsidRDefault="00465EA3" w:rsidP="00465EA3">
      <w:r>
        <w:t>[113] BDaT Session AI 7.11.4.2, 7.11.4.3</w:t>
      </w:r>
    </w:p>
    <w:p w14:paraId="715179E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93CB6" w14:textId="0219717E" w:rsidR="00465EA3" w:rsidRDefault="00465EA3" w:rsidP="00465EA3">
      <w:pPr>
        <w:rPr>
          <w:rFonts w:ascii="Arial" w:hAnsi="Arial" w:cs="Arial"/>
          <w:b/>
          <w:sz w:val="24"/>
        </w:rPr>
      </w:pPr>
      <w:r>
        <w:rPr>
          <w:rFonts w:ascii="Arial" w:hAnsi="Arial" w:cs="Arial"/>
          <w:b/>
          <w:color w:val="0000FF"/>
          <w:sz w:val="24"/>
        </w:rPr>
        <w:t>R4-2419797</w:t>
      </w:r>
      <w:r>
        <w:rPr>
          <w:rFonts w:ascii="Arial" w:hAnsi="Arial" w:cs="Arial"/>
          <w:b/>
          <w:color w:val="0000FF"/>
          <w:sz w:val="24"/>
        </w:rPr>
        <w:tab/>
      </w:r>
      <w:r>
        <w:rPr>
          <w:rFonts w:ascii="Arial" w:hAnsi="Arial" w:cs="Arial"/>
          <w:b/>
          <w:sz w:val="24"/>
        </w:rPr>
        <w:t>Way Forward for [113][303] NR_BS_RF_Part2_CLTA</w:t>
      </w:r>
    </w:p>
    <w:p w14:paraId="330C23A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126D35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3AB96" w14:textId="52420BD0" w:rsidR="00465EA3" w:rsidRDefault="00465EA3" w:rsidP="00465EA3">
      <w:pPr>
        <w:rPr>
          <w:rFonts w:ascii="Arial" w:hAnsi="Arial" w:cs="Arial"/>
          <w:b/>
          <w:sz w:val="24"/>
        </w:rPr>
      </w:pPr>
      <w:r>
        <w:rPr>
          <w:rFonts w:ascii="Arial" w:hAnsi="Arial" w:cs="Arial"/>
          <w:b/>
          <w:color w:val="0000FF"/>
          <w:sz w:val="24"/>
        </w:rPr>
        <w:t>R4-2419804</w:t>
      </w:r>
      <w:r>
        <w:rPr>
          <w:rFonts w:ascii="Arial" w:hAnsi="Arial" w:cs="Arial"/>
          <w:b/>
          <w:color w:val="0000FF"/>
          <w:sz w:val="24"/>
        </w:rPr>
        <w:tab/>
      </w:r>
      <w:r>
        <w:rPr>
          <w:rFonts w:ascii="Arial" w:hAnsi="Arial" w:cs="Arial"/>
          <w:b/>
          <w:sz w:val="24"/>
        </w:rPr>
        <w:t>Adhoc minutes for [113][302] NR_BS_RF_Part1_E_EIRP</w:t>
      </w:r>
    </w:p>
    <w:p w14:paraId="4EFF1F7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(ZTE)</w:t>
      </w:r>
    </w:p>
    <w:p w14:paraId="65DB4C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422FD" w14:textId="10E5C3AF" w:rsidR="00465EA3" w:rsidRDefault="00465EA3" w:rsidP="00465EA3">
      <w:pPr>
        <w:rPr>
          <w:rFonts w:ascii="Arial" w:hAnsi="Arial" w:cs="Arial"/>
          <w:b/>
          <w:sz w:val="24"/>
        </w:rPr>
      </w:pPr>
      <w:r>
        <w:rPr>
          <w:rFonts w:ascii="Arial" w:hAnsi="Arial" w:cs="Arial"/>
          <w:b/>
          <w:color w:val="0000FF"/>
          <w:sz w:val="24"/>
        </w:rPr>
        <w:t>R4-2419827</w:t>
      </w:r>
      <w:r>
        <w:rPr>
          <w:rFonts w:ascii="Arial" w:hAnsi="Arial" w:cs="Arial"/>
          <w:b/>
          <w:color w:val="0000FF"/>
          <w:sz w:val="24"/>
        </w:rPr>
        <w:tab/>
      </w:r>
      <w:r>
        <w:rPr>
          <w:rFonts w:ascii="Arial" w:hAnsi="Arial" w:cs="Arial"/>
          <w:b/>
          <w:sz w:val="24"/>
        </w:rPr>
        <w:t>Way Forward for [113][302] NR_BS_RF_Part1_E_EIRP</w:t>
      </w:r>
    </w:p>
    <w:p w14:paraId="2473063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3828529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59316A" w14:textId="401ACEBB" w:rsidR="00465EA3" w:rsidRDefault="00465EA3" w:rsidP="00465EA3">
      <w:pPr>
        <w:rPr>
          <w:rFonts w:ascii="Arial" w:hAnsi="Arial" w:cs="Arial"/>
          <w:b/>
          <w:sz w:val="24"/>
        </w:rPr>
      </w:pPr>
      <w:r>
        <w:rPr>
          <w:rFonts w:ascii="Arial" w:hAnsi="Arial" w:cs="Arial"/>
          <w:b/>
          <w:color w:val="0000FF"/>
          <w:sz w:val="24"/>
        </w:rPr>
        <w:t>R4-2419828</w:t>
      </w:r>
      <w:r>
        <w:rPr>
          <w:rFonts w:ascii="Arial" w:hAnsi="Arial" w:cs="Arial"/>
          <w:b/>
          <w:color w:val="0000FF"/>
          <w:sz w:val="24"/>
        </w:rPr>
        <w:tab/>
      </w:r>
      <w:r>
        <w:rPr>
          <w:rFonts w:ascii="Arial" w:hAnsi="Arial" w:cs="Arial"/>
          <w:b/>
          <w:sz w:val="24"/>
        </w:rPr>
        <w:t>Way Forward for [113][304] NR_BS_RF_Part3_OTA_TRP</w:t>
      </w:r>
    </w:p>
    <w:p w14:paraId="48D7ACD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05CC63C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347461" w14:textId="77777777" w:rsidR="00465EA3" w:rsidRDefault="00465EA3" w:rsidP="00465EA3">
      <w:pPr>
        <w:pStyle w:val="Heading3"/>
      </w:pPr>
      <w:bookmarkStart w:id="321" w:name="_Toc188975294"/>
      <w:r>
        <w:t>7.12</w:t>
      </w:r>
      <w:r>
        <w:tab/>
        <w:t>TRP (Total Radiated Power), TRS (Total Radiated Sensitivity) and MIMO OTA (Over the Air) testing enhancement Phase 3</w:t>
      </w:r>
      <w:bookmarkEnd w:id="321"/>
    </w:p>
    <w:p w14:paraId="35FEE735" w14:textId="77777777" w:rsidR="00465EA3" w:rsidRDefault="00465EA3" w:rsidP="00465EA3">
      <w:pPr>
        <w:pStyle w:val="Heading4"/>
      </w:pPr>
      <w:bookmarkStart w:id="322" w:name="_Toc188975295"/>
      <w:r>
        <w:t>7.12.1</w:t>
      </w:r>
      <w:r>
        <w:tab/>
        <w:t>General aspects</w:t>
      </w:r>
      <w:bookmarkEnd w:id="322"/>
    </w:p>
    <w:p w14:paraId="5C253441" w14:textId="7551F531" w:rsidR="00465EA3" w:rsidRDefault="00465EA3" w:rsidP="00465EA3">
      <w:pPr>
        <w:rPr>
          <w:rFonts w:ascii="Arial" w:hAnsi="Arial" w:cs="Arial"/>
          <w:b/>
          <w:sz w:val="24"/>
        </w:rPr>
      </w:pPr>
      <w:r>
        <w:rPr>
          <w:rFonts w:ascii="Arial" w:hAnsi="Arial" w:cs="Arial"/>
          <w:b/>
          <w:color w:val="0000FF"/>
          <w:sz w:val="24"/>
        </w:rPr>
        <w:t>R4-2418206</w:t>
      </w:r>
      <w:r>
        <w:rPr>
          <w:rFonts w:ascii="Arial" w:hAnsi="Arial" w:cs="Arial"/>
          <w:b/>
          <w:color w:val="0000FF"/>
          <w:sz w:val="24"/>
        </w:rPr>
        <w:tab/>
      </w:r>
      <w:r>
        <w:rPr>
          <w:rFonts w:ascii="Arial" w:hAnsi="Arial" w:cs="Arial"/>
          <w:b/>
          <w:sz w:val="24"/>
        </w:rPr>
        <w:t>Reply LS to ETSI on 3GPP LTE TRP TRS test method for phone &gt;72mm</w:t>
      </w:r>
    </w:p>
    <w:p w14:paraId="3EBA54BA"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MSG TFES, cc RAN, RAN5</w:t>
      </w:r>
      <w:r>
        <w:rPr>
          <w:i/>
        </w:rPr>
        <w:br/>
      </w:r>
      <w:r>
        <w:rPr>
          <w:i/>
        </w:rPr>
        <w:tab/>
      </w:r>
      <w:r>
        <w:rPr>
          <w:i/>
        </w:rPr>
        <w:tab/>
      </w:r>
      <w:r>
        <w:rPr>
          <w:i/>
        </w:rPr>
        <w:tab/>
      </w:r>
      <w:r>
        <w:rPr>
          <w:i/>
        </w:rPr>
        <w:tab/>
      </w:r>
      <w:r>
        <w:rPr>
          <w:i/>
        </w:rPr>
        <w:tab/>
        <w:t>Source: vivo</w:t>
      </w:r>
    </w:p>
    <w:p w14:paraId="7EDEEBA2" w14:textId="77777777" w:rsidR="00465EA3" w:rsidRDefault="00465EA3" w:rsidP="00465EA3">
      <w:pPr>
        <w:rPr>
          <w:rFonts w:ascii="Arial" w:hAnsi="Arial" w:cs="Arial"/>
          <w:b/>
        </w:rPr>
      </w:pPr>
      <w:r>
        <w:rPr>
          <w:rFonts w:ascii="Arial" w:hAnsi="Arial" w:cs="Arial"/>
          <w:b/>
        </w:rPr>
        <w:t xml:space="preserve">Abstract: </w:t>
      </w:r>
    </w:p>
    <w:p w14:paraId="3DD53E03" w14:textId="4E339F4B" w:rsidR="00465EA3" w:rsidRDefault="00FC1F70" w:rsidP="00465EA3">
      <w:r w:rsidRPr="00FC1F70">
        <w:t>MCC: This reply to LS out is to ETSI MSG TFES to provide information that 3GPP RAN4 has discussed and finalized the spec update with adding corresponding phantom definition and UE positioning for device width &gt; 72mm into 3GPP LTE specifications TR 37.902 and TS 37.144.</w:t>
      </w:r>
    </w:p>
    <w:p w14:paraId="7147106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08625" w14:textId="019A8A73" w:rsidR="00465EA3" w:rsidRDefault="00465EA3" w:rsidP="00465EA3">
      <w:pPr>
        <w:rPr>
          <w:rFonts w:ascii="Arial" w:hAnsi="Arial" w:cs="Arial"/>
          <w:b/>
          <w:sz w:val="24"/>
        </w:rPr>
      </w:pPr>
      <w:r>
        <w:rPr>
          <w:rFonts w:ascii="Arial" w:hAnsi="Arial" w:cs="Arial"/>
          <w:b/>
          <w:color w:val="0000FF"/>
          <w:sz w:val="24"/>
        </w:rPr>
        <w:t>R4-2418211</w:t>
      </w:r>
      <w:r>
        <w:rPr>
          <w:rFonts w:ascii="Arial" w:hAnsi="Arial" w:cs="Arial"/>
          <w:b/>
          <w:color w:val="0000FF"/>
          <w:sz w:val="24"/>
        </w:rPr>
        <w:tab/>
      </w:r>
      <w:r>
        <w:rPr>
          <w:rFonts w:ascii="Arial" w:hAnsi="Arial" w:cs="Arial"/>
          <w:b/>
          <w:sz w:val="24"/>
        </w:rPr>
        <w:t>Draft Rel-19 CR for 38.870 on general part for XR and NTN OTA</w:t>
      </w:r>
    </w:p>
    <w:p w14:paraId="03901496"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6C92491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R4-2419803</w:t>
      </w:r>
      <w:r>
        <w:rPr>
          <w:color w:val="993300"/>
          <w:u w:val="single"/>
        </w:rPr>
        <w:t>.</w:t>
      </w:r>
    </w:p>
    <w:p w14:paraId="380A4C61" w14:textId="6E338E14" w:rsidR="00465EA3" w:rsidRDefault="00465EA3" w:rsidP="00465EA3">
      <w:pPr>
        <w:rPr>
          <w:rFonts w:ascii="Arial" w:hAnsi="Arial" w:cs="Arial"/>
          <w:b/>
          <w:sz w:val="24"/>
        </w:rPr>
      </w:pPr>
      <w:r>
        <w:rPr>
          <w:rFonts w:ascii="Arial" w:hAnsi="Arial" w:cs="Arial"/>
          <w:b/>
          <w:color w:val="0000FF"/>
          <w:sz w:val="24"/>
        </w:rPr>
        <w:t>R4-2419803</w:t>
      </w:r>
      <w:r>
        <w:rPr>
          <w:rFonts w:ascii="Arial" w:hAnsi="Arial" w:cs="Arial"/>
          <w:b/>
          <w:color w:val="0000FF"/>
          <w:sz w:val="24"/>
        </w:rPr>
        <w:tab/>
      </w:r>
      <w:r>
        <w:rPr>
          <w:rFonts w:ascii="Arial" w:hAnsi="Arial" w:cs="Arial"/>
          <w:b/>
          <w:sz w:val="24"/>
        </w:rPr>
        <w:t>Draft Rel-19 CR for 38.870 on general part for XR and NTN OTA</w:t>
      </w:r>
    </w:p>
    <w:p w14:paraId="6BC9F9E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1623BC8B" w14:textId="77777777" w:rsidR="00465EA3" w:rsidRDefault="00465EA3" w:rsidP="00465EA3">
      <w:pPr>
        <w:rPr>
          <w:color w:val="808080"/>
        </w:rPr>
      </w:pPr>
      <w:r>
        <w:rPr>
          <w:color w:val="808080"/>
        </w:rPr>
        <w:t>(Replaces R4-2418211)</w:t>
      </w:r>
    </w:p>
    <w:p w14:paraId="1DDF184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9582F39" w14:textId="77777777" w:rsidR="00465EA3" w:rsidRDefault="00465EA3" w:rsidP="00465EA3">
      <w:pPr>
        <w:pStyle w:val="Heading4"/>
      </w:pPr>
      <w:bookmarkStart w:id="323" w:name="_Toc188975296"/>
      <w:r>
        <w:t>7.12.2</w:t>
      </w:r>
      <w:r>
        <w:tab/>
        <w:t>Core requirements</w:t>
      </w:r>
      <w:bookmarkEnd w:id="323"/>
    </w:p>
    <w:p w14:paraId="19235E71" w14:textId="77777777" w:rsidR="00465EA3" w:rsidRDefault="00465EA3" w:rsidP="00465EA3">
      <w:pPr>
        <w:pStyle w:val="Heading5"/>
      </w:pPr>
      <w:bookmarkStart w:id="324" w:name="_Toc188975297"/>
      <w:r>
        <w:t>7.12.2.1</w:t>
      </w:r>
      <w:r>
        <w:tab/>
        <w:t>Test methodology for FR1 non-RedCap headworn XR devices</w:t>
      </w:r>
      <w:bookmarkEnd w:id="324"/>
    </w:p>
    <w:p w14:paraId="549AF67C" w14:textId="571E6913" w:rsidR="00465EA3" w:rsidRDefault="00465EA3" w:rsidP="00465EA3">
      <w:pPr>
        <w:rPr>
          <w:rFonts w:ascii="Arial" w:hAnsi="Arial" w:cs="Arial"/>
          <w:b/>
          <w:sz w:val="24"/>
        </w:rPr>
      </w:pPr>
      <w:r>
        <w:rPr>
          <w:rFonts w:ascii="Arial" w:hAnsi="Arial" w:cs="Arial"/>
          <w:b/>
          <w:color w:val="0000FF"/>
          <w:sz w:val="24"/>
        </w:rPr>
        <w:t>R4-2417590</w:t>
      </w:r>
      <w:r>
        <w:rPr>
          <w:rFonts w:ascii="Arial" w:hAnsi="Arial" w:cs="Arial"/>
          <w:b/>
          <w:color w:val="0000FF"/>
          <w:sz w:val="24"/>
        </w:rPr>
        <w:tab/>
      </w:r>
      <w:r>
        <w:rPr>
          <w:rFonts w:ascii="Arial" w:hAnsi="Arial" w:cs="Arial"/>
          <w:b/>
          <w:sz w:val="24"/>
        </w:rPr>
        <w:t>on XR OTA tests</w:t>
      </w:r>
    </w:p>
    <w:p w14:paraId="291FBB3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69B3A9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5D07C" w14:textId="4F2039A4" w:rsidR="00465EA3" w:rsidRDefault="00465EA3" w:rsidP="00465EA3">
      <w:pPr>
        <w:rPr>
          <w:rFonts w:ascii="Arial" w:hAnsi="Arial" w:cs="Arial"/>
          <w:b/>
          <w:sz w:val="24"/>
        </w:rPr>
      </w:pPr>
      <w:r>
        <w:rPr>
          <w:rFonts w:ascii="Arial" w:hAnsi="Arial" w:cs="Arial"/>
          <w:b/>
          <w:color w:val="0000FF"/>
          <w:sz w:val="24"/>
        </w:rPr>
        <w:t>R4-2417756</w:t>
      </w:r>
      <w:r>
        <w:rPr>
          <w:rFonts w:ascii="Arial" w:hAnsi="Arial" w:cs="Arial"/>
          <w:b/>
          <w:color w:val="0000FF"/>
          <w:sz w:val="24"/>
        </w:rPr>
        <w:tab/>
      </w:r>
      <w:r>
        <w:rPr>
          <w:rFonts w:ascii="Arial" w:hAnsi="Arial" w:cs="Arial"/>
          <w:b/>
          <w:sz w:val="24"/>
        </w:rPr>
        <w:t>Discussion on XR devices TRP and TRS test time reduction</w:t>
      </w:r>
    </w:p>
    <w:p w14:paraId="3EFAE80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473B0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E8671" w14:textId="30F098DE" w:rsidR="00465EA3" w:rsidRDefault="00465EA3" w:rsidP="00465EA3">
      <w:pPr>
        <w:rPr>
          <w:rFonts w:ascii="Arial" w:hAnsi="Arial" w:cs="Arial"/>
          <w:b/>
          <w:sz w:val="24"/>
        </w:rPr>
      </w:pPr>
      <w:r>
        <w:rPr>
          <w:rFonts w:ascii="Arial" w:hAnsi="Arial" w:cs="Arial"/>
          <w:b/>
          <w:color w:val="0000FF"/>
          <w:sz w:val="24"/>
        </w:rPr>
        <w:t>R4-2418027</w:t>
      </w:r>
      <w:r>
        <w:rPr>
          <w:rFonts w:ascii="Arial" w:hAnsi="Arial" w:cs="Arial"/>
          <w:b/>
          <w:color w:val="0000FF"/>
          <w:sz w:val="24"/>
        </w:rPr>
        <w:tab/>
      </w:r>
      <w:r>
        <w:rPr>
          <w:rFonts w:ascii="Arial" w:hAnsi="Arial" w:cs="Arial"/>
          <w:b/>
          <w:sz w:val="24"/>
        </w:rPr>
        <w:t>Discussion on XR test method</w:t>
      </w:r>
    </w:p>
    <w:p w14:paraId="7DE854A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Ericsson-LG Co., LTD</w:t>
      </w:r>
    </w:p>
    <w:p w14:paraId="7DE13F3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A7F54" w14:textId="389F7961" w:rsidR="00465EA3" w:rsidRDefault="00465EA3" w:rsidP="00465EA3">
      <w:pPr>
        <w:rPr>
          <w:rFonts w:ascii="Arial" w:hAnsi="Arial" w:cs="Arial"/>
          <w:b/>
          <w:sz w:val="24"/>
        </w:rPr>
      </w:pPr>
      <w:r>
        <w:rPr>
          <w:rFonts w:ascii="Arial" w:hAnsi="Arial" w:cs="Arial"/>
          <w:b/>
          <w:color w:val="0000FF"/>
          <w:sz w:val="24"/>
        </w:rPr>
        <w:t>R4-2418212</w:t>
      </w:r>
      <w:r>
        <w:rPr>
          <w:rFonts w:ascii="Arial" w:hAnsi="Arial" w:cs="Arial"/>
          <w:b/>
          <w:color w:val="0000FF"/>
          <w:sz w:val="24"/>
        </w:rPr>
        <w:tab/>
      </w:r>
      <w:r>
        <w:rPr>
          <w:rFonts w:ascii="Arial" w:hAnsi="Arial" w:cs="Arial"/>
          <w:b/>
          <w:sz w:val="24"/>
        </w:rPr>
        <w:t>Draft Rel-19 CR for 38.870 on XR OTA alternative test method</w:t>
      </w:r>
    </w:p>
    <w:p w14:paraId="2461930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2CF399F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R4-2419806</w:t>
      </w:r>
      <w:r>
        <w:rPr>
          <w:color w:val="993300"/>
          <w:u w:val="single"/>
        </w:rPr>
        <w:t>.</w:t>
      </w:r>
    </w:p>
    <w:p w14:paraId="79B091EE" w14:textId="4897C210" w:rsidR="00465EA3" w:rsidRDefault="00465EA3" w:rsidP="00465EA3">
      <w:pPr>
        <w:rPr>
          <w:rFonts w:ascii="Arial" w:hAnsi="Arial" w:cs="Arial"/>
          <w:b/>
          <w:sz w:val="24"/>
        </w:rPr>
      </w:pPr>
      <w:r>
        <w:rPr>
          <w:rFonts w:ascii="Arial" w:hAnsi="Arial" w:cs="Arial"/>
          <w:b/>
          <w:color w:val="0000FF"/>
          <w:sz w:val="24"/>
        </w:rPr>
        <w:t>R4-2418797</w:t>
      </w:r>
      <w:r>
        <w:rPr>
          <w:rFonts w:ascii="Arial" w:hAnsi="Arial" w:cs="Arial"/>
          <w:b/>
          <w:color w:val="0000FF"/>
          <w:sz w:val="24"/>
        </w:rPr>
        <w:tab/>
      </w:r>
      <w:r>
        <w:rPr>
          <w:rFonts w:ascii="Arial" w:hAnsi="Arial" w:cs="Arial"/>
          <w:b/>
          <w:sz w:val="24"/>
        </w:rPr>
        <w:t>Discussion on OTA Test for XR Devices</w:t>
      </w:r>
    </w:p>
    <w:p w14:paraId="6AB5BC6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2F62C52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BC5C7" w14:textId="529A9163" w:rsidR="00465EA3" w:rsidRDefault="00465EA3" w:rsidP="00465EA3">
      <w:pPr>
        <w:rPr>
          <w:rFonts w:ascii="Arial" w:hAnsi="Arial" w:cs="Arial"/>
          <w:b/>
          <w:sz w:val="24"/>
        </w:rPr>
      </w:pPr>
      <w:r>
        <w:rPr>
          <w:rFonts w:ascii="Arial" w:hAnsi="Arial" w:cs="Arial"/>
          <w:b/>
          <w:color w:val="0000FF"/>
          <w:sz w:val="24"/>
        </w:rPr>
        <w:t>R4-2419806</w:t>
      </w:r>
      <w:r>
        <w:rPr>
          <w:rFonts w:ascii="Arial" w:hAnsi="Arial" w:cs="Arial"/>
          <w:b/>
          <w:color w:val="0000FF"/>
          <w:sz w:val="24"/>
        </w:rPr>
        <w:tab/>
      </w:r>
      <w:r>
        <w:rPr>
          <w:rFonts w:ascii="Arial" w:hAnsi="Arial" w:cs="Arial"/>
          <w:b/>
          <w:sz w:val="24"/>
        </w:rPr>
        <w:t>Draft Rel-19 CR for 38.870 on XR OTA alternative test method</w:t>
      </w:r>
    </w:p>
    <w:p w14:paraId="605B4F9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vivo</w:t>
      </w:r>
    </w:p>
    <w:p w14:paraId="49372C92" w14:textId="77777777" w:rsidR="00465EA3" w:rsidRDefault="00465EA3" w:rsidP="00465EA3">
      <w:pPr>
        <w:rPr>
          <w:color w:val="808080"/>
        </w:rPr>
      </w:pPr>
      <w:r>
        <w:rPr>
          <w:color w:val="808080"/>
        </w:rPr>
        <w:t>(Replaces R4-2418212)</w:t>
      </w:r>
    </w:p>
    <w:p w14:paraId="334C845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9FDE71" w14:textId="77777777" w:rsidR="00465EA3" w:rsidRDefault="00465EA3" w:rsidP="00465EA3">
      <w:pPr>
        <w:pStyle w:val="Heading5"/>
      </w:pPr>
      <w:bookmarkStart w:id="325" w:name="_Toc188975298"/>
      <w:r>
        <w:lastRenderedPageBreak/>
        <w:t>7.12.2.2</w:t>
      </w:r>
      <w:r>
        <w:tab/>
        <w:t>Test methodology and radiated performance metric for FR1 NTN devices</w:t>
      </w:r>
      <w:bookmarkEnd w:id="325"/>
    </w:p>
    <w:p w14:paraId="3B68B0CC" w14:textId="7EAF0E6E" w:rsidR="00465EA3" w:rsidRDefault="00465EA3" w:rsidP="00465EA3">
      <w:pPr>
        <w:rPr>
          <w:rFonts w:ascii="Arial" w:hAnsi="Arial" w:cs="Arial"/>
          <w:b/>
          <w:sz w:val="24"/>
        </w:rPr>
      </w:pPr>
      <w:r>
        <w:rPr>
          <w:rFonts w:ascii="Arial" w:hAnsi="Arial" w:cs="Arial"/>
          <w:b/>
          <w:color w:val="0000FF"/>
          <w:sz w:val="24"/>
        </w:rPr>
        <w:t>R4-2417591</w:t>
      </w:r>
      <w:r>
        <w:rPr>
          <w:rFonts w:ascii="Arial" w:hAnsi="Arial" w:cs="Arial"/>
          <w:b/>
          <w:color w:val="0000FF"/>
          <w:sz w:val="24"/>
        </w:rPr>
        <w:tab/>
      </w:r>
      <w:r>
        <w:rPr>
          <w:rFonts w:ascii="Arial" w:hAnsi="Arial" w:cs="Arial"/>
          <w:b/>
          <w:sz w:val="24"/>
        </w:rPr>
        <w:t>on NTN OTA tests</w:t>
      </w:r>
    </w:p>
    <w:p w14:paraId="11D24B5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3A6FD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2DA54" w14:textId="577511B0" w:rsidR="00465EA3" w:rsidRDefault="00465EA3" w:rsidP="00465EA3">
      <w:pPr>
        <w:rPr>
          <w:rFonts w:ascii="Arial" w:hAnsi="Arial" w:cs="Arial"/>
          <w:b/>
          <w:sz w:val="24"/>
        </w:rPr>
      </w:pPr>
      <w:r>
        <w:rPr>
          <w:rFonts w:ascii="Arial" w:hAnsi="Arial" w:cs="Arial"/>
          <w:b/>
          <w:color w:val="0000FF"/>
          <w:sz w:val="24"/>
        </w:rPr>
        <w:t>R4-2417757</w:t>
      </w:r>
      <w:r>
        <w:rPr>
          <w:rFonts w:ascii="Arial" w:hAnsi="Arial" w:cs="Arial"/>
          <w:b/>
          <w:color w:val="0000FF"/>
          <w:sz w:val="24"/>
        </w:rPr>
        <w:tab/>
      </w:r>
      <w:r>
        <w:rPr>
          <w:rFonts w:ascii="Arial" w:hAnsi="Arial" w:cs="Arial"/>
          <w:b/>
          <w:sz w:val="24"/>
        </w:rPr>
        <w:t>On NTN TRP TRS test methodology</w:t>
      </w:r>
    </w:p>
    <w:p w14:paraId="7FAB585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32B27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253A6" w14:textId="57903C92" w:rsidR="00465EA3" w:rsidRDefault="00465EA3" w:rsidP="00465EA3">
      <w:pPr>
        <w:rPr>
          <w:rFonts w:ascii="Arial" w:hAnsi="Arial" w:cs="Arial"/>
          <w:b/>
          <w:sz w:val="24"/>
        </w:rPr>
      </w:pPr>
      <w:r>
        <w:rPr>
          <w:rFonts w:ascii="Arial" w:hAnsi="Arial" w:cs="Arial"/>
          <w:b/>
          <w:color w:val="0000FF"/>
          <w:sz w:val="24"/>
        </w:rPr>
        <w:t>R4-2417940</w:t>
      </w:r>
      <w:r>
        <w:rPr>
          <w:rFonts w:ascii="Arial" w:hAnsi="Arial" w:cs="Arial"/>
          <w:b/>
          <w:color w:val="0000FF"/>
          <w:sz w:val="24"/>
        </w:rPr>
        <w:tab/>
      </w:r>
      <w:r>
        <w:rPr>
          <w:rFonts w:ascii="Arial" w:hAnsi="Arial" w:cs="Arial"/>
          <w:b/>
          <w:sz w:val="24"/>
        </w:rPr>
        <w:t>Discussion on OTA test for FR1 NTN devices</w:t>
      </w:r>
    </w:p>
    <w:p w14:paraId="044D7A7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18175C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0366F" w14:textId="4F78B4C6" w:rsidR="00465EA3" w:rsidRDefault="00465EA3" w:rsidP="00465EA3">
      <w:pPr>
        <w:rPr>
          <w:rFonts w:ascii="Arial" w:hAnsi="Arial" w:cs="Arial"/>
          <w:b/>
          <w:sz w:val="24"/>
        </w:rPr>
      </w:pPr>
      <w:r>
        <w:rPr>
          <w:rFonts w:ascii="Arial" w:hAnsi="Arial" w:cs="Arial"/>
          <w:b/>
          <w:color w:val="0000FF"/>
          <w:sz w:val="24"/>
        </w:rPr>
        <w:t>R4-2418210</w:t>
      </w:r>
      <w:r>
        <w:rPr>
          <w:rFonts w:ascii="Arial" w:hAnsi="Arial" w:cs="Arial"/>
          <w:b/>
          <w:color w:val="0000FF"/>
          <w:sz w:val="24"/>
        </w:rPr>
        <w:tab/>
      </w:r>
      <w:r>
        <w:rPr>
          <w:rFonts w:ascii="Arial" w:hAnsi="Arial" w:cs="Arial"/>
          <w:b/>
          <w:sz w:val="24"/>
        </w:rPr>
        <w:t>Discussions on NTN OTA test method</w:t>
      </w:r>
    </w:p>
    <w:p w14:paraId="3503D9F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1B5A15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964F6" w14:textId="1DC5F04E" w:rsidR="00465EA3" w:rsidRDefault="00465EA3" w:rsidP="00465EA3">
      <w:pPr>
        <w:rPr>
          <w:rFonts w:ascii="Arial" w:hAnsi="Arial" w:cs="Arial"/>
          <w:b/>
          <w:sz w:val="24"/>
        </w:rPr>
      </w:pPr>
      <w:r>
        <w:rPr>
          <w:rFonts w:ascii="Arial" w:hAnsi="Arial" w:cs="Arial"/>
          <w:b/>
          <w:color w:val="0000FF"/>
          <w:sz w:val="24"/>
        </w:rPr>
        <w:t>R4-2418340</w:t>
      </w:r>
      <w:r>
        <w:rPr>
          <w:rFonts w:ascii="Arial" w:hAnsi="Arial" w:cs="Arial"/>
          <w:b/>
          <w:color w:val="0000FF"/>
          <w:sz w:val="24"/>
        </w:rPr>
        <w:tab/>
      </w:r>
      <w:r>
        <w:rPr>
          <w:rFonts w:ascii="Arial" w:hAnsi="Arial" w:cs="Arial"/>
          <w:b/>
          <w:sz w:val="24"/>
        </w:rPr>
        <w:t>On OTA performance metric for handheld NTN UE</w:t>
      </w:r>
    </w:p>
    <w:p w14:paraId="7FF5AF9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50173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CC6B2" w14:textId="14EFEE34" w:rsidR="00465EA3" w:rsidRDefault="00465EA3" w:rsidP="00465EA3">
      <w:pPr>
        <w:rPr>
          <w:rFonts w:ascii="Arial" w:hAnsi="Arial" w:cs="Arial"/>
          <w:b/>
          <w:sz w:val="24"/>
        </w:rPr>
      </w:pPr>
      <w:r>
        <w:rPr>
          <w:rFonts w:ascii="Arial" w:hAnsi="Arial" w:cs="Arial"/>
          <w:b/>
          <w:color w:val="0000FF"/>
          <w:sz w:val="24"/>
        </w:rPr>
        <w:t>R4-2418826</w:t>
      </w:r>
      <w:r>
        <w:rPr>
          <w:rFonts w:ascii="Arial" w:hAnsi="Arial" w:cs="Arial"/>
          <w:b/>
          <w:color w:val="0000FF"/>
          <w:sz w:val="24"/>
        </w:rPr>
        <w:tab/>
      </w:r>
      <w:r>
        <w:rPr>
          <w:rFonts w:ascii="Arial" w:hAnsi="Arial" w:cs="Arial"/>
          <w:b/>
          <w:sz w:val="24"/>
        </w:rPr>
        <w:t>OTA Conformance Testing with Circular Polarisation</w:t>
      </w:r>
    </w:p>
    <w:p w14:paraId="59C5685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Inmarsat</w:t>
      </w:r>
    </w:p>
    <w:p w14:paraId="7CF2534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BB229" w14:textId="60636E64" w:rsidR="00465EA3" w:rsidRDefault="00465EA3" w:rsidP="00465EA3">
      <w:pPr>
        <w:rPr>
          <w:rFonts w:ascii="Arial" w:hAnsi="Arial" w:cs="Arial"/>
          <w:b/>
          <w:sz w:val="24"/>
        </w:rPr>
      </w:pPr>
      <w:r>
        <w:rPr>
          <w:rFonts w:ascii="Arial" w:hAnsi="Arial" w:cs="Arial"/>
          <w:b/>
          <w:color w:val="0000FF"/>
          <w:sz w:val="24"/>
        </w:rPr>
        <w:t>R4-2418850</w:t>
      </w:r>
      <w:r>
        <w:rPr>
          <w:rFonts w:ascii="Arial" w:hAnsi="Arial" w:cs="Arial"/>
          <w:b/>
          <w:color w:val="0000FF"/>
          <w:sz w:val="24"/>
        </w:rPr>
        <w:tab/>
      </w:r>
      <w:r>
        <w:rPr>
          <w:rFonts w:ascii="Arial" w:hAnsi="Arial" w:cs="Arial"/>
          <w:b/>
          <w:sz w:val="24"/>
        </w:rPr>
        <w:t>Views on FR1 NTN devices OTA</w:t>
      </w:r>
    </w:p>
    <w:p w14:paraId="585D776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5FE942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1E1E1" w14:textId="1C197C39" w:rsidR="00465EA3" w:rsidRDefault="00465EA3" w:rsidP="00465EA3">
      <w:pPr>
        <w:rPr>
          <w:rFonts w:ascii="Arial" w:hAnsi="Arial" w:cs="Arial"/>
          <w:b/>
          <w:sz w:val="24"/>
        </w:rPr>
      </w:pPr>
      <w:r>
        <w:rPr>
          <w:rFonts w:ascii="Arial" w:hAnsi="Arial" w:cs="Arial"/>
          <w:b/>
          <w:color w:val="0000FF"/>
          <w:sz w:val="24"/>
        </w:rPr>
        <w:t>R4-2418976</w:t>
      </w:r>
      <w:r>
        <w:rPr>
          <w:rFonts w:ascii="Arial" w:hAnsi="Arial" w:cs="Arial"/>
          <w:b/>
          <w:color w:val="0000FF"/>
          <w:sz w:val="24"/>
        </w:rPr>
        <w:tab/>
      </w:r>
      <w:r>
        <w:rPr>
          <w:rFonts w:ascii="Arial" w:hAnsi="Arial" w:cs="Arial"/>
          <w:b/>
          <w:sz w:val="24"/>
        </w:rPr>
        <w:t>Discussion on circular polarization for NTN OTA test</w:t>
      </w:r>
    </w:p>
    <w:p w14:paraId="545673D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2E90D2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EA6F2" w14:textId="7E0939D1" w:rsidR="00465EA3" w:rsidRDefault="00465EA3" w:rsidP="00465EA3">
      <w:pPr>
        <w:rPr>
          <w:rFonts w:ascii="Arial" w:hAnsi="Arial" w:cs="Arial"/>
          <w:b/>
          <w:sz w:val="24"/>
        </w:rPr>
      </w:pPr>
      <w:r>
        <w:rPr>
          <w:rFonts w:ascii="Arial" w:hAnsi="Arial" w:cs="Arial"/>
          <w:b/>
          <w:color w:val="0000FF"/>
          <w:sz w:val="24"/>
        </w:rPr>
        <w:t>R4-2419247</w:t>
      </w:r>
      <w:r>
        <w:rPr>
          <w:rFonts w:ascii="Arial" w:hAnsi="Arial" w:cs="Arial"/>
          <w:b/>
          <w:color w:val="0000FF"/>
          <w:sz w:val="24"/>
        </w:rPr>
        <w:tab/>
      </w:r>
      <w:r>
        <w:rPr>
          <w:rFonts w:ascii="Arial" w:hAnsi="Arial" w:cs="Arial"/>
          <w:b/>
          <w:sz w:val="24"/>
        </w:rPr>
        <w:t>On Performance metric fot IoT NTN devices</w:t>
      </w:r>
    </w:p>
    <w:p w14:paraId="62F56EE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83AEB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DCC04" w14:textId="71B911D6" w:rsidR="00465EA3" w:rsidRDefault="00465EA3" w:rsidP="00465EA3">
      <w:pPr>
        <w:rPr>
          <w:rFonts w:ascii="Arial" w:hAnsi="Arial" w:cs="Arial"/>
          <w:b/>
          <w:sz w:val="24"/>
        </w:rPr>
      </w:pPr>
      <w:r>
        <w:rPr>
          <w:rFonts w:ascii="Arial" w:hAnsi="Arial" w:cs="Arial"/>
          <w:b/>
          <w:color w:val="0000FF"/>
          <w:sz w:val="24"/>
        </w:rPr>
        <w:t>R4-2419396</w:t>
      </w:r>
      <w:r>
        <w:rPr>
          <w:rFonts w:ascii="Arial" w:hAnsi="Arial" w:cs="Arial"/>
          <w:b/>
          <w:color w:val="0000FF"/>
          <w:sz w:val="24"/>
        </w:rPr>
        <w:tab/>
      </w:r>
      <w:r>
        <w:rPr>
          <w:rFonts w:ascii="Arial" w:hAnsi="Arial" w:cs="Arial"/>
          <w:b/>
          <w:sz w:val="24"/>
        </w:rPr>
        <w:t>On Circular Polarization for FR1 NTN OTA Conformance Testing</w:t>
      </w:r>
    </w:p>
    <w:p w14:paraId="50353A07"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Samsung, Nokia, Verizon Wireless, AT&amp;T, Mediatek, ZTE, Ericsson, ETS-Lindgren, Rohde&amp;Schwarz, Apple, OPPO, Xiaomi, CAICT</w:t>
      </w:r>
    </w:p>
    <w:p w14:paraId="346FCEF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4164C" w14:textId="77777777" w:rsidR="00465EA3" w:rsidRDefault="00465EA3" w:rsidP="00465EA3">
      <w:pPr>
        <w:pStyle w:val="Heading5"/>
      </w:pPr>
      <w:bookmarkStart w:id="326" w:name="_Toc188975299"/>
      <w:r>
        <w:t>7.12.2.3</w:t>
      </w:r>
      <w:r>
        <w:tab/>
        <w:t>FR1 dynamic MIMO OTA test methodology</w:t>
      </w:r>
      <w:bookmarkEnd w:id="326"/>
    </w:p>
    <w:p w14:paraId="43A4563F" w14:textId="4D2D2FD5" w:rsidR="00465EA3" w:rsidRDefault="00465EA3" w:rsidP="00465EA3">
      <w:pPr>
        <w:rPr>
          <w:rFonts w:ascii="Arial" w:hAnsi="Arial" w:cs="Arial"/>
          <w:b/>
          <w:sz w:val="24"/>
        </w:rPr>
      </w:pPr>
      <w:r>
        <w:rPr>
          <w:rFonts w:ascii="Arial" w:hAnsi="Arial" w:cs="Arial"/>
          <w:b/>
          <w:color w:val="0000FF"/>
          <w:sz w:val="24"/>
        </w:rPr>
        <w:t>R4-2417592</w:t>
      </w:r>
      <w:r>
        <w:rPr>
          <w:rFonts w:ascii="Arial" w:hAnsi="Arial" w:cs="Arial"/>
          <w:b/>
          <w:color w:val="0000FF"/>
          <w:sz w:val="24"/>
        </w:rPr>
        <w:tab/>
      </w:r>
      <w:r>
        <w:rPr>
          <w:rFonts w:ascii="Arial" w:hAnsi="Arial" w:cs="Arial"/>
          <w:b/>
          <w:sz w:val="24"/>
        </w:rPr>
        <w:t>on MIMO OTA tests</w:t>
      </w:r>
    </w:p>
    <w:p w14:paraId="74543BC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B28EAA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952CD" w14:textId="2742FD9D" w:rsidR="00465EA3" w:rsidRDefault="00465EA3" w:rsidP="00465EA3">
      <w:pPr>
        <w:rPr>
          <w:rFonts w:ascii="Arial" w:hAnsi="Arial" w:cs="Arial"/>
          <w:b/>
          <w:sz w:val="24"/>
        </w:rPr>
      </w:pPr>
      <w:r>
        <w:rPr>
          <w:rFonts w:ascii="Arial" w:hAnsi="Arial" w:cs="Arial"/>
          <w:b/>
          <w:color w:val="0000FF"/>
          <w:sz w:val="24"/>
        </w:rPr>
        <w:t>R4-2418745</w:t>
      </w:r>
      <w:r>
        <w:rPr>
          <w:rFonts w:ascii="Arial" w:hAnsi="Arial" w:cs="Arial"/>
          <w:b/>
          <w:color w:val="0000FF"/>
          <w:sz w:val="24"/>
        </w:rPr>
        <w:tab/>
      </w:r>
      <w:r>
        <w:rPr>
          <w:rFonts w:ascii="Arial" w:hAnsi="Arial" w:cs="Arial"/>
          <w:b/>
          <w:sz w:val="24"/>
        </w:rPr>
        <w:t>Reference target values for FR1 UMa and UMi dynamic channel models</w:t>
      </w:r>
    </w:p>
    <w:p w14:paraId="6A3DADA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22E8A9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CFECE" w14:textId="6D58493E" w:rsidR="00465EA3" w:rsidRDefault="00465EA3" w:rsidP="00465EA3">
      <w:pPr>
        <w:rPr>
          <w:rFonts w:ascii="Arial" w:hAnsi="Arial" w:cs="Arial"/>
          <w:b/>
          <w:sz w:val="24"/>
        </w:rPr>
      </w:pPr>
      <w:r>
        <w:rPr>
          <w:rFonts w:ascii="Arial" w:hAnsi="Arial" w:cs="Arial"/>
          <w:b/>
          <w:color w:val="0000FF"/>
          <w:sz w:val="24"/>
        </w:rPr>
        <w:t>R4-2418851</w:t>
      </w:r>
      <w:r>
        <w:rPr>
          <w:rFonts w:ascii="Arial" w:hAnsi="Arial" w:cs="Arial"/>
          <w:b/>
          <w:color w:val="0000FF"/>
          <w:sz w:val="24"/>
        </w:rPr>
        <w:tab/>
      </w:r>
      <w:r>
        <w:rPr>
          <w:rFonts w:ascii="Arial" w:hAnsi="Arial" w:cs="Arial"/>
          <w:b/>
          <w:sz w:val="24"/>
        </w:rPr>
        <w:t>Discussion on FR1 dynamic MIMO OTA test methodology</w:t>
      </w:r>
    </w:p>
    <w:p w14:paraId="2D8CE48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FC89C0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445AA" w14:textId="4E8DAECE" w:rsidR="00465EA3" w:rsidRDefault="00465EA3" w:rsidP="00465EA3">
      <w:pPr>
        <w:rPr>
          <w:rFonts w:ascii="Arial" w:hAnsi="Arial" w:cs="Arial"/>
          <w:b/>
          <w:sz w:val="24"/>
        </w:rPr>
      </w:pPr>
      <w:r>
        <w:rPr>
          <w:rFonts w:ascii="Arial" w:hAnsi="Arial" w:cs="Arial"/>
          <w:b/>
          <w:color w:val="0000FF"/>
          <w:sz w:val="24"/>
        </w:rPr>
        <w:t>R4-2418881</w:t>
      </w:r>
      <w:r>
        <w:rPr>
          <w:rFonts w:ascii="Arial" w:hAnsi="Arial" w:cs="Arial"/>
          <w:b/>
          <w:color w:val="0000FF"/>
          <w:sz w:val="24"/>
        </w:rPr>
        <w:tab/>
      </w:r>
      <w:r>
        <w:rPr>
          <w:rFonts w:ascii="Arial" w:hAnsi="Arial" w:cs="Arial"/>
          <w:b/>
          <w:sz w:val="24"/>
        </w:rPr>
        <w:t>TR 38.762 V0.2.0 on MIMO OTA dynamic test methodology for FR1 UEs</w:t>
      </w:r>
    </w:p>
    <w:p w14:paraId="34E4FF64"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v0.2.0</w:t>
      </w:r>
      <w:r>
        <w:rPr>
          <w:i/>
        </w:rPr>
        <w:tab/>
        <w:t xml:space="preserve">  CR-  rev  Cat:  (Rel-19)</w:t>
      </w:r>
      <w:r>
        <w:rPr>
          <w:i/>
        </w:rPr>
        <w:br/>
      </w:r>
      <w:r>
        <w:rPr>
          <w:i/>
        </w:rPr>
        <w:br/>
      </w:r>
      <w:r>
        <w:rPr>
          <w:i/>
        </w:rPr>
        <w:tab/>
      </w:r>
      <w:r>
        <w:rPr>
          <w:i/>
        </w:rPr>
        <w:tab/>
      </w:r>
      <w:r>
        <w:rPr>
          <w:i/>
        </w:rPr>
        <w:tab/>
      </w:r>
      <w:r>
        <w:rPr>
          <w:i/>
        </w:rPr>
        <w:tab/>
      </w:r>
      <w:r>
        <w:rPr>
          <w:i/>
        </w:rPr>
        <w:tab/>
        <w:t>Source: CAICT</w:t>
      </w:r>
    </w:p>
    <w:p w14:paraId="6F4F64DD" w14:textId="77777777" w:rsidR="00465EA3" w:rsidRDefault="00465EA3" w:rsidP="00465EA3">
      <w:pPr>
        <w:rPr>
          <w:rFonts w:ascii="Arial" w:hAnsi="Arial" w:cs="Arial"/>
          <w:b/>
        </w:rPr>
      </w:pPr>
      <w:r>
        <w:rPr>
          <w:rFonts w:ascii="Arial" w:hAnsi="Arial" w:cs="Arial"/>
          <w:b/>
        </w:rPr>
        <w:t xml:space="preserve">Abstract: </w:t>
      </w:r>
    </w:p>
    <w:p w14:paraId="6F6FEEBF" w14:textId="77777777" w:rsidR="00465EA3" w:rsidRDefault="00465EA3" w:rsidP="00465EA3">
      <w:r>
        <w:t>MCC: The session chair marked this as withdrawn as there were no TPs approved.</w:t>
      </w:r>
    </w:p>
    <w:p w14:paraId="6B2D0A9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BE157C" w14:textId="1BC27DED" w:rsidR="00465EA3" w:rsidRDefault="00465EA3" w:rsidP="00465EA3">
      <w:pPr>
        <w:rPr>
          <w:rFonts w:ascii="Arial" w:hAnsi="Arial" w:cs="Arial"/>
          <w:b/>
          <w:sz w:val="24"/>
        </w:rPr>
      </w:pPr>
      <w:r>
        <w:rPr>
          <w:rFonts w:ascii="Arial" w:hAnsi="Arial" w:cs="Arial"/>
          <w:b/>
          <w:color w:val="0000FF"/>
          <w:sz w:val="24"/>
        </w:rPr>
        <w:t>R4-2418977</w:t>
      </w:r>
      <w:r>
        <w:rPr>
          <w:rFonts w:ascii="Arial" w:hAnsi="Arial" w:cs="Arial"/>
          <w:b/>
          <w:color w:val="0000FF"/>
          <w:sz w:val="24"/>
        </w:rPr>
        <w:tab/>
      </w:r>
      <w:r>
        <w:rPr>
          <w:rFonts w:ascii="Arial" w:hAnsi="Arial" w:cs="Arial"/>
          <w:b/>
          <w:sz w:val="24"/>
        </w:rPr>
        <w:t>Discussion on target value of dynamic path gain for UMi route</w:t>
      </w:r>
    </w:p>
    <w:p w14:paraId="1984EDB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6E59F02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D0AB8" w14:textId="316470D0" w:rsidR="00465EA3" w:rsidRDefault="00465EA3" w:rsidP="00465EA3">
      <w:pPr>
        <w:rPr>
          <w:rFonts w:ascii="Arial" w:hAnsi="Arial" w:cs="Arial"/>
          <w:b/>
          <w:sz w:val="24"/>
        </w:rPr>
      </w:pPr>
      <w:r>
        <w:rPr>
          <w:rFonts w:ascii="Arial" w:hAnsi="Arial" w:cs="Arial"/>
          <w:b/>
          <w:color w:val="0000FF"/>
          <w:sz w:val="24"/>
        </w:rPr>
        <w:t>R4-2419397</w:t>
      </w:r>
      <w:r>
        <w:rPr>
          <w:rFonts w:ascii="Arial" w:hAnsi="Arial" w:cs="Arial"/>
          <w:b/>
          <w:color w:val="0000FF"/>
          <w:sz w:val="24"/>
        </w:rPr>
        <w:tab/>
      </w:r>
      <w:r>
        <w:rPr>
          <w:rFonts w:ascii="Arial" w:hAnsi="Arial" w:cs="Arial"/>
          <w:b/>
          <w:sz w:val="24"/>
        </w:rPr>
        <w:t>On Dynamic MIMO OTA Testing</w:t>
      </w:r>
    </w:p>
    <w:p w14:paraId="038F336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320D996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R4-2419811</w:t>
      </w:r>
      <w:r>
        <w:rPr>
          <w:color w:val="993300"/>
          <w:u w:val="single"/>
        </w:rPr>
        <w:t>.</w:t>
      </w:r>
    </w:p>
    <w:p w14:paraId="000DF17C" w14:textId="310CCEF1" w:rsidR="00465EA3" w:rsidRDefault="00465EA3" w:rsidP="00465EA3">
      <w:pPr>
        <w:rPr>
          <w:rFonts w:ascii="Arial" w:hAnsi="Arial" w:cs="Arial"/>
          <w:b/>
          <w:sz w:val="24"/>
        </w:rPr>
      </w:pPr>
      <w:r>
        <w:rPr>
          <w:rFonts w:ascii="Arial" w:hAnsi="Arial" w:cs="Arial"/>
          <w:b/>
          <w:color w:val="0000FF"/>
          <w:sz w:val="24"/>
        </w:rPr>
        <w:t>R4-2419811</w:t>
      </w:r>
      <w:r>
        <w:rPr>
          <w:rFonts w:ascii="Arial" w:hAnsi="Arial" w:cs="Arial"/>
          <w:b/>
          <w:color w:val="0000FF"/>
          <w:sz w:val="24"/>
        </w:rPr>
        <w:tab/>
      </w:r>
      <w:r>
        <w:rPr>
          <w:rFonts w:ascii="Arial" w:hAnsi="Arial" w:cs="Arial"/>
          <w:b/>
          <w:sz w:val="24"/>
        </w:rPr>
        <w:t>On Dynamic MIMO OTA Testing</w:t>
      </w:r>
    </w:p>
    <w:p w14:paraId="59EB04B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w:t>
      </w:r>
    </w:p>
    <w:p w14:paraId="2FE2DFF9" w14:textId="77777777" w:rsidR="00465EA3" w:rsidRDefault="00465EA3" w:rsidP="00465EA3">
      <w:pPr>
        <w:rPr>
          <w:color w:val="808080"/>
        </w:rPr>
      </w:pPr>
      <w:r>
        <w:rPr>
          <w:color w:val="808080"/>
        </w:rPr>
        <w:t>(Replaces R4-2419397)</w:t>
      </w:r>
    </w:p>
    <w:p w14:paraId="03329B3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59FF7F" w14:textId="09783897" w:rsidR="00465EA3" w:rsidRDefault="00465EA3" w:rsidP="00465EA3">
      <w:pPr>
        <w:rPr>
          <w:rFonts w:ascii="Arial" w:hAnsi="Arial" w:cs="Arial"/>
          <w:b/>
          <w:sz w:val="24"/>
        </w:rPr>
      </w:pPr>
      <w:r>
        <w:rPr>
          <w:rFonts w:ascii="Arial" w:hAnsi="Arial" w:cs="Arial"/>
          <w:b/>
          <w:color w:val="0000FF"/>
          <w:sz w:val="24"/>
        </w:rPr>
        <w:lastRenderedPageBreak/>
        <w:t>R4-2419812</w:t>
      </w:r>
      <w:r>
        <w:rPr>
          <w:rFonts w:ascii="Arial" w:hAnsi="Arial" w:cs="Arial"/>
          <w:b/>
          <w:color w:val="0000FF"/>
          <w:sz w:val="24"/>
        </w:rPr>
        <w:tab/>
      </w:r>
      <w:r>
        <w:rPr>
          <w:rFonts w:ascii="Arial" w:hAnsi="Arial" w:cs="Arial"/>
          <w:b/>
          <w:sz w:val="24"/>
        </w:rPr>
        <w:t>Reference target values for FR1 UMa and UMi dynamic channel models</w:t>
      </w:r>
    </w:p>
    <w:p w14:paraId="5D88B93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5FE257C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3425E" w14:textId="77777777" w:rsidR="00465EA3" w:rsidRDefault="00465EA3" w:rsidP="00465EA3">
      <w:pPr>
        <w:pStyle w:val="Heading4"/>
      </w:pPr>
      <w:bookmarkStart w:id="327" w:name="_Toc188975300"/>
      <w:r>
        <w:t>7.12.3</w:t>
      </w:r>
      <w:r>
        <w:tab/>
        <w:t>Performance requirements</w:t>
      </w:r>
      <w:bookmarkEnd w:id="327"/>
    </w:p>
    <w:p w14:paraId="002C2274" w14:textId="77777777" w:rsidR="00465EA3" w:rsidRDefault="00465EA3" w:rsidP="00465EA3">
      <w:pPr>
        <w:pStyle w:val="Heading5"/>
      </w:pPr>
      <w:bookmarkStart w:id="328" w:name="_Toc188975301"/>
      <w:r>
        <w:t>7.12.3.1</w:t>
      </w:r>
      <w:r>
        <w:tab/>
        <w:t>TRP TRS requirements</w:t>
      </w:r>
      <w:bookmarkEnd w:id="328"/>
    </w:p>
    <w:p w14:paraId="2E2BAA2A" w14:textId="01B474CB" w:rsidR="00465EA3" w:rsidRDefault="00465EA3" w:rsidP="00465EA3">
      <w:pPr>
        <w:rPr>
          <w:rFonts w:ascii="Arial" w:hAnsi="Arial" w:cs="Arial"/>
          <w:b/>
          <w:sz w:val="24"/>
        </w:rPr>
      </w:pPr>
      <w:r>
        <w:rPr>
          <w:rFonts w:ascii="Arial" w:hAnsi="Arial" w:cs="Arial"/>
          <w:b/>
          <w:color w:val="0000FF"/>
          <w:sz w:val="24"/>
        </w:rPr>
        <w:t>R4-2417589</w:t>
      </w:r>
      <w:r>
        <w:rPr>
          <w:rFonts w:ascii="Arial" w:hAnsi="Arial" w:cs="Arial"/>
          <w:b/>
          <w:color w:val="0000FF"/>
          <w:sz w:val="24"/>
        </w:rPr>
        <w:tab/>
      </w:r>
      <w:r>
        <w:rPr>
          <w:rFonts w:ascii="Arial" w:hAnsi="Arial" w:cs="Arial"/>
          <w:b/>
          <w:sz w:val="24"/>
        </w:rPr>
        <w:t>on TRP TRS OTA tests</w:t>
      </w:r>
    </w:p>
    <w:p w14:paraId="2002FDF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64FA2E4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C2C99" w14:textId="174CF8EA" w:rsidR="00465EA3" w:rsidRDefault="00465EA3" w:rsidP="00465EA3">
      <w:pPr>
        <w:rPr>
          <w:rFonts w:ascii="Arial" w:hAnsi="Arial" w:cs="Arial"/>
          <w:b/>
          <w:sz w:val="24"/>
        </w:rPr>
      </w:pPr>
      <w:r>
        <w:rPr>
          <w:rFonts w:ascii="Arial" w:hAnsi="Arial" w:cs="Arial"/>
          <w:b/>
          <w:color w:val="0000FF"/>
          <w:sz w:val="24"/>
        </w:rPr>
        <w:t>R4-2417758</w:t>
      </w:r>
      <w:r>
        <w:rPr>
          <w:rFonts w:ascii="Arial" w:hAnsi="Arial" w:cs="Arial"/>
          <w:b/>
          <w:color w:val="0000FF"/>
          <w:sz w:val="24"/>
        </w:rPr>
        <w:tab/>
      </w:r>
      <w:r>
        <w:rPr>
          <w:rFonts w:ascii="Arial" w:hAnsi="Arial" w:cs="Arial"/>
          <w:b/>
          <w:sz w:val="24"/>
        </w:rPr>
        <w:t>On Rel-19 TRP TRS performance aspects</w:t>
      </w:r>
    </w:p>
    <w:p w14:paraId="5C0EBB6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3D223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AA6998" w14:textId="63E43E28" w:rsidR="00465EA3" w:rsidRDefault="00465EA3" w:rsidP="00465EA3">
      <w:pPr>
        <w:rPr>
          <w:rFonts w:ascii="Arial" w:hAnsi="Arial" w:cs="Arial"/>
          <w:b/>
          <w:sz w:val="24"/>
        </w:rPr>
      </w:pPr>
      <w:r>
        <w:rPr>
          <w:rFonts w:ascii="Arial" w:hAnsi="Arial" w:cs="Arial"/>
          <w:b/>
          <w:color w:val="0000FF"/>
          <w:sz w:val="24"/>
        </w:rPr>
        <w:t>R4-2418213</w:t>
      </w:r>
      <w:r>
        <w:rPr>
          <w:rFonts w:ascii="Arial" w:hAnsi="Arial" w:cs="Arial"/>
          <w:b/>
          <w:color w:val="0000FF"/>
          <w:sz w:val="24"/>
        </w:rPr>
        <w:tab/>
      </w:r>
      <w:r>
        <w:rPr>
          <w:rFonts w:ascii="Arial" w:hAnsi="Arial" w:cs="Arial"/>
          <w:b/>
          <w:sz w:val="24"/>
        </w:rPr>
        <w:t>Discussions on Rel-19 TRP TRS requirements work</w:t>
      </w:r>
    </w:p>
    <w:p w14:paraId="59949E7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A6875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6C5CB6" w14:textId="6F2610CE" w:rsidR="00465EA3" w:rsidRDefault="00465EA3" w:rsidP="00465EA3">
      <w:pPr>
        <w:rPr>
          <w:rFonts w:ascii="Arial" w:hAnsi="Arial" w:cs="Arial"/>
          <w:b/>
          <w:sz w:val="24"/>
        </w:rPr>
      </w:pPr>
      <w:r>
        <w:rPr>
          <w:rFonts w:ascii="Arial" w:hAnsi="Arial" w:cs="Arial"/>
          <w:b/>
          <w:color w:val="0000FF"/>
          <w:sz w:val="24"/>
        </w:rPr>
        <w:t>R4-2418214</w:t>
      </w:r>
      <w:r>
        <w:rPr>
          <w:rFonts w:ascii="Arial" w:hAnsi="Arial" w:cs="Arial"/>
          <w:b/>
          <w:color w:val="0000FF"/>
          <w:sz w:val="24"/>
        </w:rPr>
        <w:tab/>
      </w:r>
      <w:r>
        <w:rPr>
          <w:rFonts w:ascii="Arial" w:hAnsi="Arial" w:cs="Arial"/>
          <w:b/>
          <w:sz w:val="24"/>
        </w:rPr>
        <w:t>(Template)Measurement results for Rel-19 TRP TRS 2Tx AC lab alignment activity</w:t>
      </w:r>
    </w:p>
    <w:p w14:paraId="6CCA4B9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8A706A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B5648" w14:textId="2368999B" w:rsidR="00465EA3" w:rsidRDefault="00465EA3" w:rsidP="00465EA3">
      <w:pPr>
        <w:rPr>
          <w:rFonts w:ascii="Arial" w:hAnsi="Arial" w:cs="Arial"/>
          <w:b/>
          <w:sz w:val="24"/>
        </w:rPr>
      </w:pPr>
      <w:r>
        <w:rPr>
          <w:rFonts w:ascii="Arial" w:hAnsi="Arial" w:cs="Arial"/>
          <w:b/>
          <w:color w:val="0000FF"/>
          <w:sz w:val="24"/>
        </w:rPr>
        <w:t>R4-2418341</w:t>
      </w:r>
      <w:r>
        <w:rPr>
          <w:rFonts w:ascii="Arial" w:hAnsi="Arial" w:cs="Arial"/>
          <w:b/>
          <w:color w:val="0000FF"/>
          <w:sz w:val="24"/>
        </w:rPr>
        <w:tab/>
      </w:r>
      <w:r>
        <w:rPr>
          <w:rFonts w:ascii="Arial" w:hAnsi="Arial" w:cs="Arial"/>
          <w:b/>
          <w:sz w:val="24"/>
        </w:rPr>
        <w:t>On performance work of Rel-19 TRP TRS</w:t>
      </w:r>
    </w:p>
    <w:p w14:paraId="33A814F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FE440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FE11E" w14:textId="5AEA4CE1" w:rsidR="00465EA3" w:rsidRDefault="00465EA3" w:rsidP="00465EA3">
      <w:pPr>
        <w:rPr>
          <w:rFonts w:ascii="Arial" w:hAnsi="Arial" w:cs="Arial"/>
          <w:b/>
          <w:sz w:val="24"/>
        </w:rPr>
      </w:pPr>
      <w:r>
        <w:rPr>
          <w:rFonts w:ascii="Arial" w:hAnsi="Arial" w:cs="Arial"/>
          <w:b/>
          <w:color w:val="0000FF"/>
          <w:sz w:val="24"/>
        </w:rPr>
        <w:t>R4-2419300</w:t>
      </w:r>
      <w:r>
        <w:rPr>
          <w:rFonts w:ascii="Arial" w:hAnsi="Arial" w:cs="Arial"/>
          <w:b/>
          <w:color w:val="0000FF"/>
          <w:sz w:val="24"/>
        </w:rPr>
        <w:tab/>
      </w:r>
      <w:r>
        <w:rPr>
          <w:rFonts w:ascii="Arial" w:hAnsi="Arial" w:cs="Arial"/>
          <w:b/>
          <w:sz w:val="24"/>
        </w:rPr>
        <w:t xml:space="preserve">Discussion on TRP TRS requirements </w:t>
      </w:r>
    </w:p>
    <w:p w14:paraId="3815FD1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 SAICT</w:t>
      </w:r>
    </w:p>
    <w:p w14:paraId="475184C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0C75D" w14:textId="13879363" w:rsidR="00465EA3" w:rsidRDefault="00465EA3" w:rsidP="00465EA3">
      <w:pPr>
        <w:rPr>
          <w:rFonts w:ascii="Arial" w:hAnsi="Arial" w:cs="Arial"/>
          <w:b/>
          <w:sz w:val="24"/>
        </w:rPr>
      </w:pPr>
      <w:r>
        <w:rPr>
          <w:rFonts w:ascii="Arial" w:hAnsi="Arial" w:cs="Arial"/>
          <w:b/>
          <w:color w:val="0000FF"/>
          <w:sz w:val="24"/>
        </w:rPr>
        <w:t>R4-2419760</w:t>
      </w:r>
      <w:r>
        <w:rPr>
          <w:rFonts w:ascii="Arial" w:hAnsi="Arial" w:cs="Arial"/>
          <w:b/>
          <w:color w:val="0000FF"/>
          <w:sz w:val="24"/>
        </w:rPr>
        <w:tab/>
      </w:r>
      <w:r>
        <w:rPr>
          <w:rFonts w:ascii="Arial" w:hAnsi="Arial" w:cs="Arial"/>
          <w:b/>
          <w:sz w:val="24"/>
        </w:rPr>
        <w:t>Proposals for Rel-19 TRP TRS requirements topic</w:t>
      </w:r>
    </w:p>
    <w:p w14:paraId="5EA23E9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Deutsche Telekom, Orange</w:t>
      </w:r>
    </w:p>
    <w:p w14:paraId="17BEDA5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28C57" w14:textId="77777777" w:rsidR="00465EA3" w:rsidRDefault="00465EA3" w:rsidP="00465EA3">
      <w:pPr>
        <w:pStyle w:val="Heading5"/>
      </w:pPr>
      <w:bookmarkStart w:id="329" w:name="_Toc188975302"/>
      <w:r>
        <w:lastRenderedPageBreak/>
        <w:t>7.12.3.2</w:t>
      </w:r>
      <w:r>
        <w:tab/>
        <w:t>MIMO OTA requirements</w:t>
      </w:r>
      <w:bookmarkEnd w:id="329"/>
    </w:p>
    <w:p w14:paraId="24347350" w14:textId="46947482" w:rsidR="00465EA3" w:rsidRDefault="00465EA3" w:rsidP="00465EA3">
      <w:pPr>
        <w:rPr>
          <w:rFonts w:ascii="Arial" w:hAnsi="Arial" w:cs="Arial"/>
          <w:b/>
          <w:sz w:val="24"/>
        </w:rPr>
      </w:pPr>
      <w:r>
        <w:rPr>
          <w:rFonts w:ascii="Arial" w:hAnsi="Arial" w:cs="Arial"/>
          <w:b/>
          <w:color w:val="0000FF"/>
          <w:sz w:val="24"/>
        </w:rPr>
        <w:t>R4-2418342</w:t>
      </w:r>
      <w:r>
        <w:rPr>
          <w:rFonts w:ascii="Arial" w:hAnsi="Arial" w:cs="Arial"/>
          <w:b/>
          <w:color w:val="0000FF"/>
          <w:sz w:val="24"/>
        </w:rPr>
        <w:tab/>
      </w:r>
      <w:r>
        <w:rPr>
          <w:rFonts w:ascii="Arial" w:hAnsi="Arial" w:cs="Arial"/>
          <w:b/>
          <w:sz w:val="24"/>
        </w:rPr>
        <w:t>Discussion on static MIMO OTA in Rel-19</w:t>
      </w:r>
    </w:p>
    <w:p w14:paraId="64066DF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AC2DAB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9BE9E" w14:textId="3624DDF0" w:rsidR="00465EA3" w:rsidRDefault="00465EA3" w:rsidP="00465EA3">
      <w:pPr>
        <w:rPr>
          <w:rFonts w:ascii="Arial" w:hAnsi="Arial" w:cs="Arial"/>
          <w:b/>
          <w:sz w:val="24"/>
        </w:rPr>
      </w:pPr>
      <w:r>
        <w:rPr>
          <w:rFonts w:ascii="Arial" w:hAnsi="Arial" w:cs="Arial"/>
          <w:b/>
          <w:color w:val="0000FF"/>
          <w:sz w:val="24"/>
        </w:rPr>
        <w:t>R4-2418880</w:t>
      </w:r>
      <w:r>
        <w:rPr>
          <w:rFonts w:ascii="Arial" w:hAnsi="Arial" w:cs="Arial"/>
          <w:b/>
          <w:color w:val="0000FF"/>
          <w:sz w:val="24"/>
        </w:rPr>
        <w:tab/>
      </w:r>
      <w:r>
        <w:rPr>
          <w:rFonts w:ascii="Arial" w:hAnsi="Arial" w:cs="Arial"/>
          <w:b/>
          <w:sz w:val="24"/>
        </w:rPr>
        <w:t>Framework for Rel-19 MIMO OTA requirements (Nov 2024)</w:t>
      </w:r>
    </w:p>
    <w:p w14:paraId="076BC2A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F1AB01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R4-2419813</w:t>
      </w:r>
      <w:r>
        <w:rPr>
          <w:color w:val="993300"/>
          <w:u w:val="single"/>
        </w:rPr>
        <w:t>.</w:t>
      </w:r>
    </w:p>
    <w:p w14:paraId="5621532A" w14:textId="13CB90F5" w:rsidR="00465EA3" w:rsidRDefault="00465EA3" w:rsidP="00465EA3">
      <w:pPr>
        <w:rPr>
          <w:rFonts w:ascii="Arial" w:hAnsi="Arial" w:cs="Arial"/>
          <w:b/>
          <w:sz w:val="24"/>
        </w:rPr>
      </w:pPr>
      <w:r>
        <w:rPr>
          <w:rFonts w:ascii="Arial" w:hAnsi="Arial" w:cs="Arial"/>
          <w:b/>
          <w:color w:val="0000FF"/>
          <w:sz w:val="24"/>
        </w:rPr>
        <w:t>R4-2419813</w:t>
      </w:r>
      <w:r>
        <w:rPr>
          <w:rFonts w:ascii="Arial" w:hAnsi="Arial" w:cs="Arial"/>
          <w:b/>
          <w:color w:val="0000FF"/>
          <w:sz w:val="24"/>
        </w:rPr>
        <w:tab/>
      </w:r>
      <w:r>
        <w:rPr>
          <w:rFonts w:ascii="Arial" w:hAnsi="Arial" w:cs="Arial"/>
          <w:b/>
          <w:sz w:val="24"/>
        </w:rPr>
        <w:t>Framework for Rel-19 MIMO OTA requirements (Nov 2024)</w:t>
      </w:r>
    </w:p>
    <w:p w14:paraId="0CF9C0D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24928B2" w14:textId="77777777" w:rsidR="00465EA3" w:rsidRDefault="00465EA3" w:rsidP="00465EA3">
      <w:pPr>
        <w:rPr>
          <w:color w:val="808080"/>
        </w:rPr>
      </w:pPr>
      <w:r>
        <w:rPr>
          <w:color w:val="808080"/>
        </w:rPr>
        <w:t>(Replaces R4-2418880)</w:t>
      </w:r>
    </w:p>
    <w:p w14:paraId="1A80128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3929B" w14:textId="77777777" w:rsidR="00465EA3" w:rsidRDefault="00465EA3" w:rsidP="00465EA3">
      <w:pPr>
        <w:pStyle w:val="Heading4"/>
      </w:pPr>
      <w:bookmarkStart w:id="330" w:name="_Toc188975303"/>
      <w:r>
        <w:t>7.12.4</w:t>
      </w:r>
      <w:r>
        <w:tab/>
        <w:t>Moderator summary and conclusions</w:t>
      </w:r>
      <w:bookmarkEnd w:id="330"/>
    </w:p>
    <w:p w14:paraId="158B5704" w14:textId="3F99BC5C" w:rsidR="00465EA3" w:rsidRDefault="00465EA3" w:rsidP="00465EA3">
      <w:pPr>
        <w:rPr>
          <w:rFonts w:ascii="Arial" w:hAnsi="Arial" w:cs="Arial"/>
          <w:b/>
          <w:sz w:val="24"/>
        </w:rPr>
      </w:pPr>
      <w:r>
        <w:rPr>
          <w:rFonts w:ascii="Arial" w:hAnsi="Arial" w:cs="Arial"/>
          <w:b/>
          <w:color w:val="0000FF"/>
          <w:sz w:val="24"/>
        </w:rPr>
        <w:t>R4-2419612</w:t>
      </w:r>
      <w:r>
        <w:rPr>
          <w:rFonts w:ascii="Arial" w:hAnsi="Arial" w:cs="Arial"/>
          <w:b/>
          <w:color w:val="0000FF"/>
          <w:sz w:val="24"/>
        </w:rPr>
        <w:tab/>
      </w:r>
      <w:r>
        <w:rPr>
          <w:rFonts w:ascii="Arial" w:hAnsi="Arial" w:cs="Arial"/>
          <w:b/>
          <w:sz w:val="24"/>
        </w:rPr>
        <w:t>Topic summary for [113][325] TRP_TRS_Ph3</w:t>
      </w:r>
    </w:p>
    <w:p w14:paraId="0079436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EE79BB7" w14:textId="77777777" w:rsidR="00465EA3" w:rsidRDefault="00465EA3" w:rsidP="00465EA3">
      <w:pPr>
        <w:rPr>
          <w:rFonts w:ascii="Arial" w:hAnsi="Arial" w:cs="Arial"/>
          <w:b/>
        </w:rPr>
      </w:pPr>
      <w:r>
        <w:rPr>
          <w:rFonts w:ascii="Arial" w:hAnsi="Arial" w:cs="Arial"/>
          <w:b/>
        </w:rPr>
        <w:t xml:space="preserve">Abstract: </w:t>
      </w:r>
    </w:p>
    <w:p w14:paraId="449513F1" w14:textId="77777777" w:rsidR="00465EA3" w:rsidRDefault="00465EA3" w:rsidP="00465EA3">
      <w:r>
        <w:t>[113] BDaT Session AI 7.12.1, 7.12.2.1, 7.12.2.2, 7.12.3.1</w:t>
      </w:r>
    </w:p>
    <w:p w14:paraId="5C8D3AF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3C4BE" w14:textId="3EA7C5BA" w:rsidR="00465EA3" w:rsidRDefault="00465EA3" w:rsidP="00465EA3">
      <w:pPr>
        <w:rPr>
          <w:rFonts w:ascii="Arial" w:hAnsi="Arial" w:cs="Arial"/>
          <w:b/>
          <w:sz w:val="24"/>
        </w:rPr>
      </w:pPr>
      <w:r>
        <w:rPr>
          <w:rFonts w:ascii="Arial" w:hAnsi="Arial" w:cs="Arial"/>
          <w:b/>
          <w:color w:val="0000FF"/>
          <w:sz w:val="24"/>
        </w:rPr>
        <w:t>R4-2419613</w:t>
      </w:r>
      <w:r>
        <w:rPr>
          <w:rFonts w:ascii="Arial" w:hAnsi="Arial" w:cs="Arial"/>
          <w:b/>
          <w:color w:val="0000FF"/>
          <w:sz w:val="24"/>
        </w:rPr>
        <w:tab/>
      </w:r>
      <w:r>
        <w:rPr>
          <w:rFonts w:ascii="Arial" w:hAnsi="Arial" w:cs="Arial"/>
          <w:b/>
          <w:sz w:val="24"/>
        </w:rPr>
        <w:t>Topic summary for [113][326] MIMO_OTA_Ph3</w:t>
      </w:r>
    </w:p>
    <w:p w14:paraId="69D6248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038712ED" w14:textId="77777777" w:rsidR="00465EA3" w:rsidRDefault="00465EA3" w:rsidP="00465EA3">
      <w:pPr>
        <w:rPr>
          <w:rFonts w:ascii="Arial" w:hAnsi="Arial" w:cs="Arial"/>
          <w:b/>
        </w:rPr>
      </w:pPr>
      <w:r>
        <w:rPr>
          <w:rFonts w:ascii="Arial" w:hAnsi="Arial" w:cs="Arial"/>
          <w:b/>
        </w:rPr>
        <w:t xml:space="preserve">Abstract: </w:t>
      </w:r>
    </w:p>
    <w:p w14:paraId="10FC80FF" w14:textId="77777777" w:rsidR="00465EA3" w:rsidRDefault="00465EA3" w:rsidP="00465EA3">
      <w:r>
        <w:t>[113] BDaT Session AI 7.12.2.3, 7.12.3.2</w:t>
      </w:r>
    </w:p>
    <w:p w14:paraId="6188902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637D7" w14:textId="053B9B14" w:rsidR="00465EA3" w:rsidRDefault="00465EA3" w:rsidP="00465EA3">
      <w:pPr>
        <w:rPr>
          <w:rFonts w:ascii="Arial" w:hAnsi="Arial" w:cs="Arial"/>
          <w:b/>
          <w:sz w:val="24"/>
        </w:rPr>
      </w:pPr>
      <w:r>
        <w:rPr>
          <w:rFonts w:ascii="Arial" w:hAnsi="Arial" w:cs="Arial"/>
          <w:b/>
          <w:color w:val="0000FF"/>
          <w:sz w:val="24"/>
        </w:rPr>
        <w:t>R4-2419807</w:t>
      </w:r>
      <w:r>
        <w:rPr>
          <w:rFonts w:ascii="Arial" w:hAnsi="Arial" w:cs="Arial"/>
          <w:b/>
          <w:color w:val="0000FF"/>
          <w:sz w:val="24"/>
        </w:rPr>
        <w:tab/>
      </w:r>
      <w:r>
        <w:rPr>
          <w:rFonts w:ascii="Arial" w:hAnsi="Arial" w:cs="Arial"/>
          <w:b/>
          <w:sz w:val="24"/>
        </w:rPr>
        <w:t>Ad-hoc meeting minutes for [113][325] TRP_TRS_Ph3</w:t>
      </w:r>
    </w:p>
    <w:p w14:paraId="621D249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2B0069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CCAEF" w14:textId="1FB61CE2" w:rsidR="00465EA3" w:rsidRDefault="00465EA3" w:rsidP="00465EA3">
      <w:pPr>
        <w:rPr>
          <w:rFonts w:ascii="Arial" w:hAnsi="Arial" w:cs="Arial"/>
          <w:b/>
          <w:sz w:val="24"/>
        </w:rPr>
      </w:pPr>
      <w:r>
        <w:rPr>
          <w:rFonts w:ascii="Arial" w:hAnsi="Arial" w:cs="Arial"/>
          <w:b/>
          <w:color w:val="0000FF"/>
          <w:sz w:val="24"/>
        </w:rPr>
        <w:t>R4-2419808</w:t>
      </w:r>
      <w:r>
        <w:rPr>
          <w:rFonts w:ascii="Arial" w:hAnsi="Arial" w:cs="Arial"/>
          <w:b/>
          <w:color w:val="0000FF"/>
          <w:sz w:val="24"/>
        </w:rPr>
        <w:tab/>
      </w:r>
      <w:r>
        <w:rPr>
          <w:rFonts w:ascii="Arial" w:hAnsi="Arial" w:cs="Arial"/>
          <w:b/>
          <w:sz w:val="24"/>
        </w:rPr>
        <w:t>Way Forward for [113][325] TRP_TRS_Ph3</w:t>
      </w:r>
    </w:p>
    <w:p w14:paraId="61C41C2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D9D758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6AFCB" w14:textId="7D1856DB" w:rsidR="00465EA3" w:rsidRDefault="00465EA3" w:rsidP="00465EA3">
      <w:pPr>
        <w:rPr>
          <w:rFonts w:ascii="Arial" w:hAnsi="Arial" w:cs="Arial"/>
          <w:b/>
          <w:sz w:val="24"/>
        </w:rPr>
      </w:pPr>
      <w:r>
        <w:rPr>
          <w:rFonts w:ascii="Arial" w:hAnsi="Arial" w:cs="Arial"/>
          <w:b/>
          <w:color w:val="0000FF"/>
          <w:sz w:val="24"/>
        </w:rPr>
        <w:t>R4-2419814</w:t>
      </w:r>
      <w:r>
        <w:rPr>
          <w:rFonts w:ascii="Arial" w:hAnsi="Arial" w:cs="Arial"/>
          <w:b/>
          <w:color w:val="0000FF"/>
          <w:sz w:val="24"/>
        </w:rPr>
        <w:tab/>
      </w:r>
      <w:r>
        <w:rPr>
          <w:rFonts w:ascii="Arial" w:hAnsi="Arial" w:cs="Arial"/>
          <w:b/>
          <w:sz w:val="24"/>
        </w:rPr>
        <w:t>Way Forward for [113][326] MIMO_OTA_Ph3</w:t>
      </w:r>
    </w:p>
    <w:p w14:paraId="12F73727"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519DF5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R4-2419910</w:t>
      </w:r>
      <w:r>
        <w:rPr>
          <w:color w:val="993300"/>
          <w:u w:val="single"/>
        </w:rPr>
        <w:t>.</w:t>
      </w:r>
    </w:p>
    <w:p w14:paraId="21577EA0" w14:textId="274F83FC" w:rsidR="00465EA3" w:rsidRDefault="00465EA3" w:rsidP="00465EA3">
      <w:pPr>
        <w:rPr>
          <w:rFonts w:ascii="Arial" w:hAnsi="Arial" w:cs="Arial"/>
          <w:b/>
          <w:sz w:val="24"/>
        </w:rPr>
      </w:pPr>
      <w:r>
        <w:rPr>
          <w:rFonts w:ascii="Arial" w:hAnsi="Arial" w:cs="Arial"/>
          <w:b/>
          <w:color w:val="0000FF"/>
          <w:sz w:val="24"/>
        </w:rPr>
        <w:t>R4-2419910</w:t>
      </w:r>
      <w:r>
        <w:rPr>
          <w:rFonts w:ascii="Arial" w:hAnsi="Arial" w:cs="Arial"/>
          <w:b/>
          <w:color w:val="0000FF"/>
          <w:sz w:val="24"/>
        </w:rPr>
        <w:tab/>
      </w:r>
      <w:r>
        <w:rPr>
          <w:rFonts w:ascii="Arial" w:hAnsi="Arial" w:cs="Arial"/>
          <w:b/>
          <w:sz w:val="24"/>
        </w:rPr>
        <w:t>Way Forward for [113][326] MIMO_OTA_Ph3</w:t>
      </w:r>
    </w:p>
    <w:p w14:paraId="465BB32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36841AE" w14:textId="77777777" w:rsidR="00465EA3" w:rsidRDefault="00465EA3" w:rsidP="00465EA3">
      <w:pPr>
        <w:rPr>
          <w:color w:val="808080"/>
        </w:rPr>
      </w:pPr>
      <w:r>
        <w:rPr>
          <w:color w:val="808080"/>
        </w:rPr>
        <w:t>(Replaces R4-2419814)</w:t>
      </w:r>
    </w:p>
    <w:p w14:paraId="7217321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1E7288" w14:textId="77777777" w:rsidR="00465EA3" w:rsidRDefault="00465EA3" w:rsidP="00465EA3">
      <w:pPr>
        <w:pStyle w:val="Heading3"/>
      </w:pPr>
      <w:bookmarkStart w:id="331" w:name="_Toc188975304"/>
      <w:r>
        <w:t>7.13</w:t>
      </w:r>
      <w:r>
        <w:tab/>
        <w:t>Study on NR FR2 OTA (Over the Air) testing enhancement Phase 3</w:t>
      </w:r>
      <w:bookmarkEnd w:id="331"/>
    </w:p>
    <w:p w14:paraId="30F5C5C7" w14:textId="77777777" w:rsidR="00465EA3" w:rsidRDefault="00465EA3" w:rsidP="00465EA3">
      <w:pPr>
        <w:pStyle w:val="Heading4"/>
      </w:pPr>
      <w:bookmarkStart w:id="332" w:name="_Toc188975305"/>
      <w:r>
        <w:t>7.13.1</w:t>
      </w:r>
      <w:r>
        <w:tab/>
        <w:t>General aspects</w:t>
      </w:r>
      <w:bookmarkEnd w:id="332"/>
    </w:p>
    <w:p w14:paraId="4C78FC94" w14:textId="2D49959D" w:rsidR="00465EA3" w:rsidRDefault="00465EA3" w:rsidP="00465EA3">
      <w:pPr>
        <w:rPr>
          <w:rFonts w:ascii="Arial" w:hAnsi="Arial" w:cs="Arial"/>
          <w:b/>
          <w:sz w:val="24"/>
        </w:rPr>
      </w:pPr>
      <w:r>
        <w:rPr>
          <w:rFonts w:ascii="Arial" w:hAnsi="Arial" w:cs="Arial"/>
          <w:b/>
          <w:color w:val="0000FF"/>
          <w:sz w:val="24"/>
        </w:rPr>
        <w:t>R4-2418164</w:t>
      </w:r>
      <w:r>
        <w:rPr>
          <w:rFonts w:ascii="Arial" w:hAnsi="Arial" w:cs="Arial"/>
          <w:b/>
          <w:color w:val="0000FF"/>
          <w:sz w:val="24"/>
        </w:rPr>
        <w:tab/>
      </w:r>
      <w:r>
        <w:rPr>
          <w:rFonts w:ascii="Arial" w:hAnsi="Arial" w:cs="Arial"/>
          <w:b/>
          <w:sz w:val="24"/>
        </w:rPr>
        <w:t>TR 38.771 v0.1.0 for study on FR2 OTA testing Phase 3</w:t>
      </w:r>
    </w:p>
    <w:p w14:paraId="0BFC6C16"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6A45410" w14:textId="77777777" w:rsidR="00465EA3" w:rsidRDefault="00465EA3" w:rsidP="00465EA3">
      <w:pPr>
        <w:rPr>
          <w:rFonts w:ascii="Arial" w:hAnsi="Arial" w:cs="Arial"/>
          <w:b/>
        </w:rPr>
      </w:pPr>
      <w:r>
        <w:rPr>
          <w:rFonts w:ascii="Arial" w:hAnsi="Arial" w:cs="Arial"/>
          <w:b/>
        </w:rPr>
        <w:t xml:space="preserve">Abstract: </w:t>
      </w:r>
    </w:p>
    <w:p w14:paraId="06AF3F61" w14:textId="77777777" w:rsidR="00465EA3" w:rsidRDefault="00465EA3" w:rsidP="00465EA3">
      <w:r>
        <w:t xml:space="preserve">MCC: This is for post-meeting agreement. </w:t>
      </w:r>
    </w:p>
    <w:p w14:paraId="1D24C06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75B935" w14:textId="69836985" w:rsidR="00465EA3" w:rsidRDefault="00465EA3" w:rsidP="00465EA3">
      <w:pPr>
        <w:rPr>
          <w:rFonts w:ascii="Arial" w:hAnsi="Arial" w:cs="Arial"/>
          <w:b/>
          <w:sz w:val="24"/>
        </w:rPr>
      </w:pPr>
      <w:r>
        <w:rPr>
          <w:rFonts w:ascii="Arial" w:hAnsi="Arial" w:cs="Arial"/>
          <w:b/>
          <w:color w:val="0000FF"/>
          <w:sz w:val="24"/>
        </w:rPr>
        <w:t>R4-2418178</w:t>
      </w:r>
      <w:r>
        <w:rPr>
          <w:rFonts w:ascii="Arial" w:hAnsi="Arial" w:cs="Arial"/>
          <w:b/>
          <w:color w:val="0000FF"/>
          <w:sz w:val="24"/>
        </w:rPr>
        <w:tab/>
      </w:r>
      <w:r>
        <w:rPr>
          <w:rFonts w:ascii="Arial" w:hAnsi="Arial" w:cs="Arial"/>
          <w:b/>
          <w:sz w:val="24"/>
        </w:rPr>
        <w:t>TP to TR 38.771 on the test procedure of sTxMP</w:t>
      </w:r>
    </w:p>
    <w:p w14:paraId="3997D174"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vivo</w:t>
      </w:r>
    </w:p>
    <w:p w14:paraId="3CBB7CC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R4-2419809</w:t>
      </w:r>
      <w:r>
        <w:rPr>
          <w:color w:val="993300"/>
          <w:u w:val="single"/>
        </w:rPr>
        <w:t>.</w:t>
      </w:r>
    </w:p>
    <w:p w14:paraId="0954F293" w14:textId="4288C974" w:rsidR="00465EA3" w:rsidRDefault="00465EA3" w:rsidP="00465EA3">
      <w:pPr>
        <w:rPr>
          <w:rFonts w:ascii="Arial" w:hAnsi="Arial" w:cs="Arial"/>
          <w:b/>
          <w:sz w:val="24"/>
        </w:rPr>
      </w:pPr>
      <w:r>
        <w:rPr>
          <w:rFonts w:ascii="Arial" w:hAnsi="Arial" w:cs="Arial"/>
          <w:b/>
          <w:color w:val="0000FF"/>
          <w:sz w:val="24"/>
        </w:rPr>
        <w:t>R4-2419809</w:t>
      </w:r>
      <w:r>
        <w:rPr>
          <w:rFonts w:ascii="Arial" w:hAnsi="Arial" w:cs="Arial"/>
          <w:b/>
          <w:color w:val="0000FF"/>
          <w:sz w:val="24"/>
        </w:rPr>
        <w:tab/>
      </w:r>
      <w:r>
        <w:rPr>
          <w:rFonts w:ascii="Arial" w:hAnsi="Arial" w:cs="Arial"/>
          <w:b/>
          <w:sz w:val="24"/>
        </w:rPr>
        <w:t>TP to TR 38.771 on the test procedure of sTxMP</w:t>
      </w:r>
    </w:p>
    <w:p w14:paraId="3DB143CA"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v0.1.0</w:t>
      </w:r>
      <w:r>
        <w:rPr>
          <w:i/>
        </w:rPr>
        <w:tab/>
        <w:t xml:space="preserve">  CR-  rev  Cat:  (Rel-19)</w:t>
      </w:r>
      <w:r>
        <w:rPr>
          <w:i/>
        </w:rPr>
        <w:br/>
      </w:r>
      <w:r>
        <w:rPr>
          <w:i/>
        </w:rPr>
        <w:br/>
      </w:r>
      <w:r>
        <w:rPr>
          <w:i/>
        </w:rPr>
        <w:tab/>
      </w:r>
      <w:r>
        <w:rPr>
          <w:i/>
        </w:rPr>
        <w:tab/>
      </w:r>
      <w:r>
        <w:rPr>
          <w:i/>
        </w:rPr>
        <w:tab/>
      </w:r>
      <w:r>
        <w:rPr>
          <w:i/>
        </w:rPr>
        <w:tab/>
      </w:r>
      <w:r>
        <w:rPr>
          <w:i/>
        </w:rPr>
        <w:tab/>
        <w:t>Source: vivo</w:t>
      </w:r>
    </w:p>
    <w:p w14:paraId="2AC7C859" w14:textId="77777777" w:rsidR="00465EA3" w:rsidRDefault="00465EA3" w:rsidP="00465EA3">
      <w:pPr>
        <w:rPr>
          <w:color w:val="808080"/>
        </w:rPr>
      </w:pPr>
      <w:r>
        <w:rPr>
          <w:color w:val="808080"/>
        </w:rPr>
        <w:t>(Replaces R4-2418178)</w:t>
      </w:r>
    </w:p>
    <w:p w14:paraId="577AD32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77441B" w14:textId="77777777" w:rsidR="00465EA3" w:rsidRDefault="00465EA3" w:rsidP="00465EA3">
      <w:pPr>
        <w:pStyle w:val="Heading4"/>
      </w:pPr>
      <w:bookmarkStart w:id="333" w:name="_Toc188975306"/>
      <w:r>
        <w:t>7.13.2</w:t>
      </w:r>
      <w:r>
        <w:tab/>
        <w:t>RF testing methodology for FR2 non-handheld UE that can transmit simultaneously with multi-panel</w:t>
      </w:r>
      <w:bookmarkEnd w:id="333"/>
    </w:p>
    <w:p w14:paraId="21F177E9" w14:textId="438C568D" w:rsidR="00465EA3" w:rsidRDefault="00465EA3" w:rsidP="00465EA3">
      <w:pPr>
        <w:rPr>
          <w:rFonts w:ascii="Arial" w:hAnsi="Arial" w:cs="Arial"/>
          <w:b/>
          <w:sz w:val="24"/>
        </w:rPr>
      </w:pPr>
      <w:r>
        <w:rPr>
          <w:rFonts w:ascii="Arial" w:hAnsi="Arial" w:cs="Arial"/>
          <w:b/>
          <w:color w:val="0000FF"/>
          <w:sz w:val="24"/>
        </w:rPr>
        <w:t>R4-2418179</w:t>
      </w:r>
      <w:r>
        <w:rPr>
          <w:rFonts w:ascii="Arial" w:hAnsi="Arial" w:cs="Arial"/>
          <w:b/>
          <w:color w:val="0000FF"/>
          <w:sz w:val="24"/>
        </w:rPr>
        <w:tab/>
      </w:r>
      <w:r>
        <w:rPr>
          <w:rFonts w:ascii="Arial" w:hAnsi="Arial" w:cs="Arial"/>
          <w:b/>
          <w:sz w:val="24"/>
        </w:rPr>
        <w:t>Discussion on the FR2 OTA remaining issue</w:t>
      </w:r>
    </w:p>
    <w:p w14:paraId="6CA4A71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81BA48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53B598" w14:textId="5465085C" w:rsidR="00465EA3" w:rsidRDefault="00465EA3" w:rsidP="00465EA3">
      <w:pPr>
        <w:rPr>
          <w:rFonts w:ascii="Arial" w:hAnsi="Arial" w:cs="Arial"/>
          <w:b/>
          <w:sz w:val="24"/>
        </w:rPr>
      </w:pPr>
      <w:r>
        <w:rPr>
          <w:rFonts w:ascii="Arial" w:hAnsi="Arial" w:cs="Arial"/>
          <w:b/>
          <w:color w:val="0000FF"/>
          <w:sz w:val="24"/>
        </w:rPr>
        <w:t>R4-2418343</w:t>
      </w:r>
      <w:r>
        <w:rPr>
          <w:rFonts w:ascii="Arial" w:hAnsi="Arial" w:cs="Arial"/>
          <w:b/>
          <w:color w:val="0000FF"/>
          <w:sz w:val="24"/>
        </w:rPr>
        <w:tab/>
      </w:r>
      <w:r>
        <w:rPr>
          <w:rFonts w:ascii="Arial" w:hAnsi="Arial" w:cs="Arial"/>
          <w:b/>
          <w:sz w:val="24"/>
        </w:rPr>
        <w:t>On remaining issues of FR2 STxMP testing</w:t>
      </w:r>
    </w:p>
    <w:p w14:paraId="31B0F9A2"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30CC5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FD552" w14:textId="3234762A" w:rsidR="00465EA3" w:rsidRDefault="00465EA3" w:rsidP="00465EA3">
      <w:pPr>
        <w:rPr>
          <w:rFonts w:ascii="Arial" w:hAnsi="Arial" w:cs="Arial"/>
          <w:b/>
          <w:sz w:val="24"/>
        </w:rPr>
      </w:pPr>
      <w:r>
        <w:rPr>
          <w:rFonts w:ascii="Arial" w:hAnsi="Arial" w:cs="Arial"/>
          <w:b/>
          <w:color w:val="0000FF"/>
          <w:sz w:val="24"/>
        </w:rPr>
        <w:t>R4-2418846</w:t>
      </w:r>
      <w:r>
        <w:rPr>
          <w:rFonts w:ascii="Arial" w:hAnsi="Arial" w:cs="Arial"/>
          <w:b/>
          <w:color w:val="0000FF"/>
          <w:sz w:val="24"/>
        </w:rPr>
        <w:tab/>
      </w:r>
      <w:r>
        <w:rPr>
          <w:rFonts w:ascii="Arial" w:hAnsi="Arial" w:cs="Arial"/>
          <w:b/>
          <w:sz w:val="24"/>
        </w:rPr>
        <w:t>Views on FR2 OTA test method on STxMP</w:t>
      </w:r>
    </w:p>
    <w:p w14:paraId="36F34F9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0BD60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0E0509" w14:textId="3E17986D" w:rsidR="00465EA3" w:rsidRDefault="00465EA3" w:rsidP="00465EA3">
      <w:pPr>
        <w:rPr>
          <w:rFonts w:ascii="Arial" w:hAnsi="Arial" w:cs="Arial"/>
          <w:b/>
          <w:sz w:val="24"/>
        </w:rPr>
      </w:pPr>
      <w:r>
        <w:rPr>
          <w:rFonts w:ascii="Arial" w:hAnsi="Arial" w:cs="Arial"/>
          <w:b/>
          <w:color w:val="0000FF"/>
          <w:sz w:val="24"/>
        </w:rPr>
        <w:t>R4-2418847</w:t>
      </w:r>
      <w:r>
        <w:rPr>
          <w:rFonts w:ascii="Arial" w:hAnsi="Arial" w:cs="Arial"/>
          <w:b/>
          <w:color w:val="0000FF"/>
          <w:sz w:val="24"/>
        </w:rPr>
        <w:tab/>
      </w:r>
      <w:r>
        <w:rPr>
          <w:rFonts w:ascii="Arial" w:hAnsi="Arial" w:cs="Arial"/>
          <w:b/>
          <w:sz w:val="24"/>
        </w:rPr>
        <w:t>Reply LS on FR2 UE Beamlock test function</w:t>
      </w:r>
    </w:p>
    <w:p w14:paraId="0032D50D"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Incorporated</w:t>
      </w:r>
    </w:p>
    <w:p w14:paraId="3F14AE2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50924A" w14:textId="6C851712" w:rsidR="00465EA3" w:rsidRDefault="00465EA3" w:rsidP="00465EA3">
      <w:pPr>
        <w:rPr>
          <w:rFonts w:ascii="Arial" w:hAnsi="Arial" w:cs="Arial"/>
          <w:b/>
          <w:sz w:val="24"/>
        </w:rPr>
      </w:pPr>
      <w:r>
        <w:rPr>
          <w:rFonts w:ascii="Arial" w:hAnsi="Arial" w:cs="Arial"/>
          <w:b/>
          <w:color w:val="0000FF"/>
          <w:sz w:val="24"/>
        </w:rPr>
        <w:t>R4-2419398</w:t>
      </w:r>
      <w:r>
        <w:rPr>
          <w:rFonts w:ascii="Arial" w:hAnsi="Arial" w:cs="Arial"/>
          <w:b/>
          <w:color w:val="0000FF"/>
          <w:sz w:val="24"/>
        </w:rPr>
        <w:tab/>
      </w:r>
      <w:r>
        <w:rPr>
          <w:rFonts w:ascii="Arial" w:hAnsi="Arial" w:cs="Arial"/>
          <w:b/>
          <w:sz w:val="24"/>
        </w:rPr>
        <w:t>On STxMP Test Directions</w:t>
      </w:r>
    </w:p>
    <w:p w14:paraId="561164B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41A006D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2CF5F" w14:textId="77777777" w:rsidR="00465EA3" w:rsidRDefault="00465EA3" w:rsidP="00465EA3">
      <w:pPr>
        <w:pStyle w:val="Heading4"/>
      </w:pPr>
      <w:bookmarkStart w:id="334" w:name="_Toc188975307"/>
      <w:r>
        <w:t>7.13.3</w:t>
      </w:r>
      <w:r>
        <w:tab/>
        <w:t>Moderator summary and conclusions</w:t>
      </w:r>
      <w:bookmarkEnd w:id="334"/>
    </w:p>
    <w:p w14:paraId="618F9D1E" w14:textId="17E0F277" w:rsidR="00465EA3" w:rsidRDefault="00465EA3" w:rsidP="00465EA3">
      <w:pPr>
        <w:rPr>
          <w:rFonts w:ascii="Arial" w:hAnsi="Arial" w:cs="Arial"/>
          <w:b/>
          <w:sz w:val="24"/>
        </w:rPr>
      </w:pPr>
      <w:r>
        <w:rPr>
          <w:rFonts w:ascii="Arial" w:hAnsi="Arial" w:cs="Arial"/>
          <w:b/>
          <w:color w:val="0000FF"/>
          <w:sz w:val="24"/>
        </w:rPr>
        <w:t>R4-2419614</w:t>
      </w:r>
      <w:r>
        <w:rPr>
          <w:rFonts w:ascii="Arial" w:hAnsi="Arial" w:cs="Arial"/>
          <w:b/>
          <w:color w:val="0000FF"/>
          <w:sz w:val="24"/>
        </w:rPr>
        <w:tab/>
      </w:r>
      <w:r>
        <w:rPr>
          <w:rFonts w:ascii="Arial" w:hAnsi="Arial" w:cs="Arial"/>
          <w:b/>
          <w:sz w:val="24"/>
        </w:rPr>
        <w:t>Topic summary for [113][327] NR_FR2_OTA</w:t>
      </w:r>
    </w:p>
    <w:p w14:paraId="6160933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E218880" w14:textId="77777777" w:rsidR="00465EA3" w:rsidRDefault="00465EA3" w:rsidP="00465EA3">
      <w:pPr>
        <w:rPr>
          <w:rFonts w:ascii="Arial" w:hAnsi="Arial" w:cs="Arial"/>
          <w:b/>
        </w:rPr>
      </w:pPr>
      <w:r>
        <w:rPr>
          <w:rFonts w:ascii="Arial" w:hAnsi="Arial" w:cs="Arial"/>
          <w:b/>
        </w:rPr>
        <w:t xml:space="preserve">Abstract: </w:t>
      </w:r>
    </w:p>
    <w:p w14:paraId="5A941529" w14:textId="77777777" w:rsidR="00465EA3" w:rsidRDefault="00465EA3" w:rsidP="00465EA3">
      <w:r>
        <w:t>[113] BDaT Session AI 7.13.1, 7.13.2</w:t>
      </w:r>
    </w:p>
    <w:p w14:paraId="38C8750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32BC7" w14:textId="774629EF" w:rsidR="00465EA3" w:rsidRDefault="00465EA3" w:rsidP="00465EA3">
      <w:pPr>
        <w:rPr>
          <w:rFonts w:ascii="Arial" w:hAnsi="Arial" w:cs="Arial"/>
          <w:b/>
          <w:sz w:val="24"/>
        </w:rPr>
      </w:pPr>
      <w:r>
        <w:rPr>
          <w:rFonts w:ascii="Arial" w:hAnsi="Arial" w:cs="Arial"/>
          <w:b/>
          <w:color w:val="0000FF"/>
          <w:sz w:val="24"/>
        </w:rPr>
        <w:t>R4-2419810</w:t>
      </w:r>
      <w:r>
        <w:rPr>
          <w:rFonts w:ascii="Arial" w:hAnsi="Arial" w:cs="Arial"/>
          <w:b/>
          <w:color w:val="0000FF"/>
          <w:sz w:val="24"/>
        </w:rPr>
        <w:tab/>
      </w:r>
      <w:r>
        <w:rPr>
          <w:rFonts w:ascii="Arial" w:hAnsi="Arial" w:cs="Arial"/>
          <w:b/>
          <w:sz w:val="24"/>
        </w:rPr>
        <w:t>Way Forward for [113][327] NR_FR2_OTA</w:t>
      </w:r>
    </w:p>
    <w:p w14:paraId="4FBB032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21DFA0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CD9C73" w14:textId="77777777" w:rsidR="00465EA3" w:rsidRDefault="00465EA3" w:rsidP="00465EA3">
      <w:pPr>
        <w:pStyle w:val="Heading3"/>
      </w:pPr>
      <w:bookmarkStart w:id="335" w:name="_Toc188975308"/>
      <w:r>
        <w:t>7.14</w:t>
      </w:r>
      <w:r>
        <w:tab/>
        <w:t>Study on spatial channel model for demodulation performance requirements</w:t>
      </w:r>
      <w:bookmarkEnd w:id="335"/>
    </w:p>
    <w:p w14:paraId="1E5B811E" w14:textId="77777777" w:rsidR="00465EA3" w:rsidRDefault="00465EA3" w:rsidP="00465EA3">
      <w:pPr>
        <w:pStyle w:val="Heading4"/>
      </w:pPr>
      <w:bookmarkStart w:id="336" w:name="_Toc188975309"/>
      <w:r>
        <w:t>7.14.1</w:t>
      </w:r>
      <w:r>
        <w:tab/>
        <w:t>General aspects and work plan</w:t>
      </w:r>
      <w:bookmarkEnd w:id="336"/>
    </w:p>
    <w:p w14:paraId="432E07AC" w14:textId="21E13BC8" w:rsidR="00465EA3" w:rsidRDefault="00465EA3" w:rsidP="00465EA3">
      <w:pPr>
        <w:rPr>
          <w:rFonts w:ascii="Arial" w:hAnsi="Arial" w:cs="Arial"/>
          <w:b/>
          <w:sz w:val="24"/>
        </w:rPr>
      </w:pPr>
      <w:r>
        <w:rPr>
          <w:rFonts w:ascii="Arial" w:hAnsi="Arial" w:cs="Arial"/>
          <w:b/>
          <w:color w:val="0000FF"/>
          <w:sz w:val="24"/>
        </w:rPr>
        <w:t>R4-2417556</w:t>
      </w:r>
      <w:r>
        <w:rPr>
          <w:rFonts w:ascii="Arial" w:hAnsi="Arial" w:cs="Arial"/>
          <w:b/>
          <w:color w:val="0000FF"/>
          <w:sz w:val="24"/>
        </w:rPr>
        <w:tab/>
      </w:r>
      <w:r>
        <w:rPr>
          <w:rFonts w:ascii="Arial" w:hAnsi="Arial" w:cs="Arial"/>
          <w:b/>
          <w:sz w:val="24"/>
        </w:rPr>
        <w:t>Discussion on General Items on SCM SI</w:t>
      </w:r>
    </w:p>
    <w:p w14:paraId="6FFFD6C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E7D170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A0AED" w14:textId="4F75B1C5" w:rsidR="00465EA3" w:rsidRDefault="00465EA3" w:rsidP="00465EA3">
      <w:pPr>
        <w:rPr>
          <w:rFonts w:ascii="Arial" w:hAnsi="Arial" w:cs="Arial"/>
          <w:b/>
          <w:sz w:val="24"/>
        </w:rPr>
      </w:pPr>
      <w:r>
        <w:rPr>
          <w:rFonts w:ascii="Arial" w:hAnsi="Arial" w:cs="Arial"/>
          <w:b/>
          <w:color w:val="0000FF"/>
          <w:sz w:val="24"/>
        </w:rPr>
        <w:t>R4-2417798</w:t>
      </w:r>
      <w:r>
        <w:rPr>
          <w:rFonts w:ascii="Arial" w:hAnsi="Arial" w:cs="Arial"/>
          <w:b/>
          <w:color w:val="0000FF"/>
          <w:sz w:val="24"/>
        </w:rPr>
        <w:tab/>
      </w:r>
      <w:r>
        <w:rPr>
          <w:rFonts w:ascii="Arial" w:hAnsi="Arial" w:cs="Arial"/>
          <w:b/>
          <w:sz w:val="24"/>
        </w:rPr>
        <w:t>Views on spatial channel modeling study</w:t>
      </w:r>
    </w:p>
    <w:p w14:paraId="71BE290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855BDC2" w14:textId="77777777" w:rsidR="00465EA3" w:rsidRDefault="00465EA3" w:rsidP="00465EA3">
      <w:pPr>
        <w:rPr>
          <w:rFonts w:ascii="Arial" w:hAnsi="Arial" w:cs="Arial"/>
          <w:b/>
        </w:rPr>
      </w:pPr>
      <w:r>
        <w:rPr>
          <w:rFonts w:ascii="Arial" w:hAnsi="Arial" w:cs="Arial"/>
          <w:b/>
        </w:rPr>
        <w:lastRenderedPageBreak/>
        <w:t xml:space="preserve">Abstract: </w:t>
      </w:r>
    </w:p>
    <w:p w14:paraId="0490E18B" w14:textId="77777777" w:rsidR="00465EA3" w:rsidRDefault="00465EA3" w:rsidP="00465EA3">
      <w:r>
        <w:t>Abstract:</w:t>
      </w:r>
    </w:p>
    <w:p w14:paraId="5B3976C6" w14:textId="77777777" w:rsidR="00465EA3" w:rsidRDefault="00465EA3" w:rsidP="00465EA3">
      <w:r>
        <w:t>MCC: This was not made available by submission deadline.</w:t>
      </w:r>
    </w:p>
    <w:p w14:paraId="629B8B73" w14:textId="77777777" w:rsidR="00465EA3" w:rsidRDefault="00465EA3" w:rsidP="00465EA3"/>
    <w:p w14:paraId="66F1C00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8499E3" w14:textId="15E032F0" w:rsidR="00465EA3" w:rsidRDefault="00465EA3" w:rsidP="00465EA3">
      <w:pPr>
        <w:rPr>
          <w:rFonts w:ascii="Arial" w:hAnsi="Arial" w:cs="Arial"/>
          <w:b/>
          <w:sz w:val="24"/>
        </w:rPr>
      </w:pPr>
      <w:r>
        <w:rPr>
          <w:rFonts w:ascii="Arial" w:hAnsi="Arial" w:cs="Arial"/>
          <w:b/>
          <w:color w:val="0000FF"/>
          <w:sz w:val="24"/>
        </w:rPr>
        <w:t>R4-2419251</w:t>
      </w:r>
      <w:r>
        <w:rPr>
          <w:rFonts w:ascii="Arial" w:hAnsi="Arial" w:cs="Arial"/>
          <w:b/>
          <w:color w:val="0000FF"/>
          <w:sz w:val="24"/>
        </w:rPr>
        <w:tab/>
      </w:r>
      <w:r>
        <w:rPr>
          <w:rFonts w:ascii="Arial" w:hAnsi="Arial" w:cs="Arial"/>
          <w:b/>
          <w:sz w:val="24"/>
        </w:rPr>
        <w:t>General issue for Rel-19 SCM for demodulation</w:t>
      </w:r>
    </w:p>
    <w:p w14:paraId="383CD61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6103B5" w14:textId="77777777" w:rsidR="00465EA3" w:rsidRDefault="00465EA3" w:rsidP="00465EA3">
      <w:pPr>
        <w:rPr>
          <w:rFonts w:ascii="Arial" w:hAnsi="Arial" w:cs="Arial"/>
          <w:b/>
        </w:rPr>
      </w:pPr>
      <w:r>
        <w:rPr>
          <w:rFonts w:ascii="Arial" w:hAnsi="Arial" w:cs="Arial"/>
          <w:b/>
        </w:rPr>
        <w:t xml:space="preserve">Abstract: </w:t>
      </w:r>
    </w:p>
    <w:p w14:paraId="0A9CCD6C" w14:textId="77777777" w:rsidR="00465EA3" w:rsidRDefault="00465EA3" w:rsidP="00465EA3">
      <w:r>
        <w:t>Discuss TR sketelon</w:t>
      </w:r>
    </w:p>
    <w:p w14:paraId="1C89E1B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ABC4A" w14:textId="57120918" w:rsidR="00465EA3" w:rsidRDefault="00465EA3" w:rsidP="00465EA3">
      <w:pPr>
        <w:rPr>
          <w:rFonts w:ascii="Arial" w:hAnsi="Arial" w:cs="Arial"/>
          <w:b/>
          <w:sz w:val="24"/>
        </w:rPr>
      </w:pPr>
      <w:r>
        <w:rPr>
          <w:rFonts w:ascii="Arial" w:hAnsi="Arial" w:cs="Arial"/>
          <w:b/>
          <w:color w:val="0000FF"/>
          <w:sz w:val="24"/>
        </w:rPr>
        <w:t>R4-2419338</w:t>
      </w:r>
      <w:r>
        <w:rPr>
          <w:rFonts w:ascii="Arial" w:hAnsi="Arial" w:cs="Arial"/>
          <w:b/>
          <w:color w:val="0000FF"/>
          <w:sz w:val="24"/>
        </w:rPr>
        <w:tab/>
      </w:r>
      <w:r>
        <w:rPr>
          <w:rFonts w:ascii="Arial" w:hAnsi="Arial" w:cs="Arial"/>
          <w:b/>
          <w:sz w:val="24"/>
        </w:rPr>
        <w:t>Further observations on the properties of MIMO channels in typical deployments</w:t>
      </w:r>
    </w:p>
    <w:p w14:paraId="43B7E15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 Ericsson</w:t>
      </w:r>
    </w:p>
    <w:p w14:paraId="10264AD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D39D3" w14:textId="77777777" w:rsidR="00465EA3" w:rsidRDefault="00465EA3" w:rsidP="00465EA3">
      <w:pPr>
        <w:pStyle w:val="Heading4"/>
      </w:pPr>
      <w:bookmarkStart w:id="337" w:name="_Toc188975310"/>
      <w:r>
        <w:t>7.14.2</w:t>
      </w:r>
      <w:r>
        <w:tab/>
        <w:t>Spatial channel modelling methodology</w:t>
      </w:r>
      <w:bookmarkEnd w:id="337"/>
    </w:p>
    <w:p w14:paraId="463D35F7" w14:textId="73558DF0" w:rsidR="00465EA3" w:rsidRDefault="00465EA3" w:rsidP="00465EA3">
      <w:pPr>
        <w:rPr>
          <w:rFonts w:ascii="Arial" w:hAnsi="Arial" w:cs="Arial"/>
          <w:b/>
          <w:sz w:val="24"/>
        </w:rPr>
      </w:pPr>
      <w:r>
        <w:rPr>
          <w:rFonts w:ascii="Arial" w:hAnsi="Arial" w:cs="Arial"/>
          <w:b/>
          <w:color w:val="0000FF"/>
          <w:sz w:val="24"/>
        </w:rPr>
        <w:t>R4-2417801</w:t>
      </w:r>
      <w:r>
        <w:rPr>
          <w:rFonts w:ascii="Arial" w:hAnsi="Arial" w:cs="Arial"/>
          <w:b/>
          <w:color w:val="0000FF"/>
          <w:sz w:val="24"/>
        </w:rPr>
        <w:tab/>
      </w:r>
      <w:r>
        <w:rPr>
          <w:rFonts w:ascii="Arial" w:hAnsi="Arial" w:cs="Arial"/>
          <w:b/>
          <w:sz w:val="24"/>
        </w:rPr>
        <w:t>Discussion on spatial channel modelling</w:t>
      </w:r>
    </w:p>
    <w:p w14:paraId="78BE11F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0E1F73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D6AB2" w14:textId="08D2E2F4" w:rsidR="00465EA3" w:rsidRDefault="00465EA3" w:rsidP="00465EA3">
      <w:pPr>
        <w:rPr>
          <w:rFonts w:ascii="Arial" w:hAnsi="Arial" w:cs="Arial"/>
          <w:b/>
          <w:sz w:val="24"/>
        </w:rPr>
      </w:pPr>
      <w:r>
        <w:rPr>
          <w:rFonts w:ascii="Arial" w:hAnsi="Arial" w:cs="Arial"/>
          <w:b/>
          <w:color w:val="0000FF"/>
          <w:sz w:val="24"/>
        </w:rPr>
        <w:t>R4-2417802</w:t>
      </w:r>
      <w:r>
        <w:rPr>
          <w:rFonts w:ascii="Arial" w:hAnsi="Arial" w:cs="Arial"/>
          <w:b/>
          <w:color w:val="0000FF"/>
          <w:sz w:val="24"/>
        </w:rPr>
        <w:tab/>
      </w:r>
      <w:r>
        <w:rPr>
          <w:rFonts w:ascii="Arial" w:hAnsi="Arial" w:cs="Arial"/>
          <w:b/>
          <w:sz w:val="24"/>
        </w:rPr>
        <w:t>Simulation results of spatial channel modelling</w:t>
      </w:r>
    </w:p>
    <w:p w14:paraId="53EA15C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6295F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F2D3CD" w14:textId="2107E7E0" w:rsidR="00465EA3" w:rsidRDefault="00465EA3" w:rsidP="00465EA3">
      <w:pPr>
        <w:rPr>
          <w:rFonts w:ascii="Arial" w:hAnsi="Arial" w:cs="Arial"/>
          <w:b/>
          <w:sz w:val="24"/>
        </w:rPr>
      </w:pPr>
      <w:r>
        <w:rPr>
          <w:rFonts w:ascii="Arial" w:hAnsi="Arial" w:cs="Arial"/>
          <w:b/>
          <w:color w:val="0000FF"/>
          <w:sz w:val="24"/>
        </w:rPr>
        <w:t>R4-2417827</w:t>
      </w:r>
      <w:r>
        <w:rPr>
          <w:rFonts w:ascii="Arial" w:hAnsi="Arial" w:cs="Arial"/>
          <w:b/>
          <w:color w:val="0000FF"/>
          <w:sz w:val="24"/>
        </w:rPr>
        <w:tab/>
      </w:r>
      <w:r>
        <w:rPr>
          <w:rFonts w:ascii="Arial" w:hAnsi="Arial" w:cs="Arial"/>
          <w:b/>
          <w:sz w:val="24"/>
        </w:rPr>
        <w:t>Further discussion on spatial channel modelling methodology</w:t>
      </w:r>
    </w:p>
    <w:p w14:paraId="4E8C50C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9FC52A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953DB" w14:textId="6D6E439B" w:rsidR="00465EA3" w:rsidRDefault="00465EA3" w:rsidP="00465EA3">
      <w:pPr>
        <w:rPr>
          <w:rFonts w:ascii="Arial" w:hAnsi="Arial" w:cs="Arial"/>
          <w:b/>
          <w:sz w:val="24"/>
        </w:rPr>
      </w:pPr>
      <w:r>
        <w:rPr>
          <w:rFonts w:ascii="Arial" w:hAnsi="Arial" w:cs="Arial"/>
          <w:b/>
          <w:color w:val="0000FF"/>
          <w:sz w:val="24"/>
        </w:rPr>
        <w:t>R4-2418028</w:t>
      </w:r>
      <w:r>
        <w:rPr>
          <w:rFonts w:ascii="Arial" w:hAnsi="Arial" w:cs="Arial"/>
          <w:b/>
          <w:color w:val="0000FF"/>
          <w:sz w:val="24"/>
        </w:rPr>
        <w:tab/>
      </w:r>
      <w:r>
        <w:rPr>
          <w:rFonts w:ascii="Arial" w:hAnsi="Arial" w:cs="Arial"/>
          <w:b/>
          <w:sz w:val="24"/>
        </w:rPr>
        <w:t>Further considerations on the study on SCM</w:t>
      </w:r>
    </w:p>
    <w:p w14:paraId="734FD15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DC31C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34CB46" w14:textId="33CF8AF1" w:rsidR="00465EA3" w:rsidRDefault="00465EA3" w:rsidP="00465EA3">
      <w:pPr>
        <w:rPr>
          <w:rFonts w:ascii="Arial" w:hAnsi="Arial" w:cs="Arial"/>
          <w:b/>
          <w:sz w:val="24"/>
        </w:rPr>
      </w:pPr>
      <w:r>
        <w:rPr>
          <w:rFonts w:ascii="Arial" w:hAnsi="Arial" w:cs="Arial"/>
          <w:b/>
          <w:color w:val="0000FF"/>
          <w:sz w:val="24"/>
        </w:rPr>
        <w:t>R4-2418042</w:t>
      </w:r>
      <w:r>
        <w:rPr>
          <w:rFonts w:ascii="Arial" w:hAnsi="Arial" w:cs="Arial"/>
          <w:b/>
          <w:color w:val="0000FF"/>
          <w:sz w:val="24"/>
        </w:rPr>
        <w:tab/>
      </w:r>
      <w:r>
        <w:rPr>
          <w:rFonts w:ascii="Arial" w:hAnsi="Arial" w:cs="Arial"/>
          <w:b/>
          <w:sz w:val="24"/>
        </w:rPr>
        <w:t>On Rel-19 Spatial channel model CDL Based Methodologies aspects</w:t>
      </w:r>
    </w:p>
    <w:p w14:paraId="7385EEA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641541FC"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62B12C" w14:textId="456E0EA5" w:rsidR="00465EA3" w:rsidRDefault="00465EA3" w:rsidP="00465EA3">
      <w:pPr>
        <w:rPr>
          <w:rFonts w:ascii="Arial" w:hAnsi="Arial" w:cs="Arial"/>
          <w:b/>
          <w:sz w:val="24"/>
        </w:rPr>
      </w:pPr>
      <w:r>
        <w:rPr>
          <w:rFonts w:ascii="Arial" w:hAnsi="Arial" w:cs="Arial"/>
          <w:b/>
          <w:color w:val="0000FF"/>
          <w:sz w:val="24"/>
        </w:rPr>
        <w:t>R4-2418043</w:t>
      </w:r>
      <w:r>
        <w:rPr>
          <w:rFonts w:ascii="Arial" w:hAnsi="Arial" w:cs="Arial"/>
          <w:b/>
          <w:color w:val="0000FF"/>
          <w:sz w:val="24"/>
        </w:rPr>
        <w:tab/>
      </w:r>
      <w:r>
        <w:rPr>
          <w:rFonts w:ascii="Arial" w:hAnsi="Arial" w:cs="Arial"/>
          <w:b/>
          <w:sz w:val="24"/>
        </w:rPr>
        <w:t>Discussion on Spatial Channel Model for Demodulation Performance Requirements</w:t>
      </w:r>
    </w:p>
    <w:p w14:paraId="3EC4F91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F4EF8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058C5" w14:textId="4405F205" w:rsidR="00465EA3" w:rsidRDefault="00465EA3" w:rsidP="00465EA3">
      <w:pPr>
        <w:rPr>
          <w:rFonts w:ascii="Arial" w:hAnsi="Arial" w:cs="Arial"/>
          <w:b/>
          <w:sz w:val="24"/>
        </w:rPr>
      </w:pPr>
      <w:r>
        <w:rPr>
          <w:rFonts w:ascii="Arial" w:hAnsi="Arial" w:cs="Arial"/>
          <w:b/>
          <w:color w:val="0000FF"/>
          <w:sz w:val="24"/>
        </w:rPr>
        <w:t>R4-2418044</w:t>
      </w:r>
      <w:r>
        <w:rPr>
          <w:rFonts w:ascii="Arial" w:hAnsi="Arial" w:cs="Arial"/>
          <w:b/>
          <w:color w:val="0000FF"/>
          <w:sz w:val="24"/>
        </w:rPr>
        <w:tab/>
      </w:r>
      <w:r>
        <w:rPr>
          <w:rFonts w:ascii="Arial" w:hAnsi="Arial" w:cs="Arial"/>
          <w:b/>
          <w:sz w:val="24"/>
        </w:rPr>
        <w:t>Simulation Results and CDL Implementation for Spatial Channel Model for Demodulation Performance Requirements</w:t>
      </w:r>
    </w:p>
    <w:p w14:paraId="7BF04A6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A7686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F1741" w14:textId="7C3C88A2" w:rsidR="00465EA3" w:rsidRDefault="00465EA3" w:rsidP="00465EA3">
      <w:pPr>
        <w:rPr>
          <w:rFonts w:ascii="Arial" w:hAnsi="Arial" w:cs="Arial"/>
          <w:b/>
          <w:sz w:val="24"/>
        </w:rPr>
      </w:pPr>
      <w:r>
        <w:rPr>
          <w:rFonts w:ascii="Arial" w:hAnsi="Arial" w:cs="Arial"/>
          <w:b/>
          <w:color w:val="0000FF"/>
          <w:sz w:val="24"/>
        </w:rPr>
        <w:t>R4-2418550</w:t>
      </w:r>
      <w:r>
        <w:rPr>
          <w:rFonts w:ascii="Arial" w:hAnsi="Arial" w:cs="Arial"/>
          <w:b/>
          <w:color w:val="0000FF"/>
          <w:sz w:val="24"/>
        </w:rPr>
        <w:tab/>
      </w:r>
      <w:r>
        <w:rPr>
          <w:rFonts w:ascii="Arial" w:hAnsi="Arial" w:cs="Arial"/>
          <w:b/>
          <w:sz w:val="24"/>
        </w:rPr>
        <w:t>On Spatial Channel Modeling for Demodulation Requirements</w:t>
      </w:r>
    </w:p>
    <w:p w14:paraId="60F0136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C6128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A2F17" w14:textId="0E18396C" w:rsidR="00465EA3" w:rsidRDefault="00465EA3" w:rsidP="00465EA3">
      <w:pPr>
        <w:rPr>
          <w:rFonts w:ascii="Arial" w:hAnsi="Arial" w:cs="Arial"/>
          <w:b/>
          <w:sz w:val="24"/>
        </w:rPr>
      </w:pPr>
      <w:r>
        <w:rPr>
          <w:rFonts w:ascii="Arial" w:hAnsi="Arial" w:cs="Arial"/>
          <w:b/>
          <w:color w:val="0000FF"/>
          <w:sz w:val="24"/>
        </w:rPr>
        <w:t>R4-2418560</w:t>
      </w:r>
      <w:r>
        <w:rPr>
          <w:rFonts w:ascii="Arial" w:hAnsi="Arial" w:cs="Arial"/>
          <w:b/>
          <w:color w:val="0000FF"/>
          <w:sz w:val="24"/>
        </w:rPr>
        <w:tab/>
      </w:r>
      <w:r>
        <w:rPr>
          <w:rFonts w:ascii="Arial" w:hAnsi="Arial" w:cs="Arial"/>
          <w:b/>
          <w:sz w:val="24"/>
        </w:rPr>
        <w:t>On Spatial Channel Modeling for Demodulation Requirements</w:t>
      </w:r>
    </w:p>
    <w:p w14:paraId="0055039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27D49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965868" w14:textId="6E16A01D" w:rsidR="00465EA3" w:rsidRDefault="00465EA3" w:rsidP="00465EA3">
      <w:pPr>
        <w:rPr>
          <w:rFonts w:ascii="Arial" w:hAnsi="Arial" w:cs="Arial"/>
          <w:b/>
          <w:sz w:val="24"/>
        </w:rPr>
      </w:pPr>
      <w:r>
        <w:rPr>
          <w:rFonts w:ascii="Arial" w:hAnsi="Arial" w:cs="Arial"/>
          <w:b/>
          <w:color w:val="0000FF"/>
          <w:sz w:val="24"/>
        </w:rPr>
        <w:t>R4-2418620</w:t>
      </w:r>
      <w:r>
        <w:rPr>
          <w:rFonts w:ascii="Arial" w:hAnsi="Arial" w:cs="Arial"/>
          <w:b/>
          <w:color w:val="0000FF"/>
          <w:sz w:val="24"/>
        </w:rPr>
        <w:tab/>
      </w:r>
      <w:r>
        <w:rPr>
          <w:rFonts w:ascii="Arial" w:hAnsi="Arial" w:cs="Arial"/>
          <w:b/>
          <w:sz w:val="24"/>
        </w:rPr>
        <w:t>Discussion on spatial channel model for demodulation performance requirements</w:t>
      </w:r>
    </w:p>
    <w:p w14:paraId="60A134B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C69FC6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5316A" w14:textId="4C2D8FA4" w:rsidR="00465EA3" w:rsidRDefault="00465EA3" w:rsidP="00465EA3">
      <w:pPr>
        <w:rPr>
          <w:rFonts w:ascii="Arial" w:hAnsi="Arial" w:cs="Arial"/>
          <w:b/>
          <w:sz w:val="24"/>
        </w:rPr>
      </w:pPr>
      <w:r>
        <w:rPr>
          <w:rFonts w:ascii="Arial" w:hAnsi="Arial" w:cs="Arial"/>
          <w:b/>
          <w:color w:val="0000FF"/>
          <w:sz w:val="24"/>
        </w:rPr>
        <w:t>R4-2419166</w:t>
      </w:r>
      <w:r>
        <w:rPr>
          <w:rFonts w:ascii="Arial" w:hAnsi="Arial" w:cs="Arial"/>
          <w:b/>
          <w:color w:val="0000FF"/>
          <w:sz w:val="24"/>
        </w:rPr>
        <w:tab/>
      </w:r>
      <w:r>
        <w:rPr>
          <w:rFonts w:ascii="Arial" w:hAnsi="Arial" w:cs="Arial"/>
          <w:b/>
          <w:sz w:val="24"/>
        </w:rPr>
        <w:t>Discussion on spatial channel model for demodulation performance requirements</w:t>
      </w:r>
    </w:p>
    <w:p w14:paraId="58F784F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BB1C5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05605" w14:textId="3AC33220" w:rsidR="00465EA3" w:rsidRDefault="00465EA3" w:rsidP="00465EA3">
      <w:pPr>
        <w:rPr>
          <w:rFonts w:ascii="Arial" w:hAnsi="Arial" w:cs="Arial"/>
          <w:b/>
          <w:sz w:val="24"/>
        </w:rPr>
      </w:pPr>
      <w:r>
        <w:rPr>
          <w:rFonts w:ascii="Arial" w:hAnsi="Arial" w:cs="Arial"/>
          <w:b/>
          <w:color w:val="0000FF"/>
          <w:sz w:val="24"/>
        </w:rPr>
        <w:t>R4-2419252</w:t>
      </w:r>
      <w:r>
        <w:rPr>
          <w:rFonts w:ascii="Arial" w:hAnsi="Arial" w:cs="Arial"/>
          <w:b/>
          <w:color w:val="0000FF"/>
          <w:sz w:val="24"/>
        </w:rPr>
        <w:tab/>
      </w:r>
      <w:r>
        <w:rPr>
          <w:rFonts w:ascii="Arial" w:hAnsi="Arial" w:cs="Arial"/>
          <w:b/>
          <w:sz w:val="24"/>
        </w:rPr>
        <w:t>Discussion on methodology for Rel-19 SCM for demodulation</w:t>
      </w:r>
    </w:p>
    <w:p w14:paraId="1EA9A37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E15A85" w14:textId="77777777" w:rsidR="00465EA3" w:rsidRDefault="00465EA3" w:rsidP="00465EA3">
      <w:pPr>
        <w:rPr>
          <w:rFonts w:ascii="Arial" w:hAnsi="Arial" w:cs="Arial"/>
          <w:b/>
        </w:rPr>
      </w:pPr>
      <w:r>
        <w:rPr>
          <w:rFonts w:ascii="Arial" w:hAnsi="Arial" w:cs="Arial"/>
          <w:b/>
        </w:rPr>
        <w:t xml:space="preserve">Abstract: </w:t>
      </w:r>
    </w:p>
    <w:p w14:paraId="0F43943D" w14:textId="77777777" w:rsidR="00465EA3" w:rsidRDefault="00465EA3" w:rsidP="00465EA3">
      <w:r>
        <w:t>Discussion on SCM model derivation and comparison observations.</w:t>
      </w:r>
    </w:p>
    <w:p w14:paraId="0F7566B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80138" w14:textId="4C68A573" w:rsidR="00465EA3" w:rsidRDefault="00465EA3" w:rsidP="00465EA3">
      <w:pPr>
        <w:rPr>
          <w:rFonts w:ascii="Arial" w:hAnsi="Arial" w:cs="Arial"/>
          <w:b/>
          <w:sz w:val="24"/>
        </w:rPr>
      </w:pPr>
      <w:r>
        <w:rPr>
          <w:rFonts w:ascii="Arial" w:hAnsi="Arial" w:cs="Arial"/>
          <w:b/>
          <w:color w:val="0000FF"/>
          <w:sz w:val="24"/>
        </w:rPr>
        <w:t>R4-2419253</w:t>
      </w:r>
      <w:r>
        <w:rPr>
          <w:rFonts w:ascii="Arial" w:hAnsi="Arial" w:cs="Arial"/>
          <w:b/>
          <w:color w:val="0000FF"/>
          <w:sz w:val="24"/>
        </w:rPr>
        <w:tab/>
      </w:r>
      <w:r>
        <w:rPr>
          <w:rFonts w:ascii="Arial" w:hAnsi="Arial" w:cs="Arial"/>
          <w:b/>
          <w:sz w:val="24"/>
        </w:rPr>
        <w:t>Simulation results for SCM for demodulation</w:t>
      </w:r>
    </w:p>
    <w:p w14:paraId="4BAECBC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BEEC48C" w14:textId="77777777" w:rsidR="00465EA3" w:rsidRDefault="00465EA3" w:rsidP="00465EA3">
      <w:pPr>
        <w:rPr>
          <w:rFonts w:ascii="Arial" w:hAnsi="Arial" w:cs="Arial"/>
          <w:b/>
        </w:rPr>
      </w:pPr>
      <w:r>
        <w:rPr>
          <w:rFonts w:ascii="Arial" w:hAnsi="Arial" w:cs="Arial"/>
          <w:b/>
        </w:rPr>
        <w:t xml:space="preserve">Abstract: </w:t>
      </w:r>
    </w:p>
    <w:p w14:paraId="7BA59D40" w14:textId="77777777" w:rsidR="00465EA3" w:rsidRDefault="00465EA3" w:rsidP="00465EA3">
      <w:r>
        <w:lastRenderedPageBreak/>
        <w:t>Simulation results for 8 layer PDSCH with CDL model and TDL model</w:t>
      </w:r>
    </w:p>
    <w:p w14:paraId="27276C3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BAB11" w14:textId="7128A6A7" w:rsidR="00465EA3" w:rsidRDefault="00465EA3" w:rsidP="00465EA3">
      <w:pPr>
        <w:rPr>
          <w:rFonts w:ascii="Arial" w:hAnsi="Arial" w:cs="Arial"/>
          <w:b/>
          <w:sz w:val="24"/>
        </w:rPr>
      </w:pPr>
      <w:r>
        <w:rPr>
          <w:rFonts w:ascii="Arial" w:hAnsi="Arial" w:cs="Arial"/>
          <w:b/>
          <w:color w:val="0000FF"/>
          <w:sz w:val="24"/>
        </w:rPr>
        <w:t>R4-2419347</w:t>
      </w:r>
      <w:r>
        <w:rPr>
          <w:rFonts w:ascii="Arial" w:hAnsi="Arial" w:cs="Arial"/>
          <w:b/>
          <w:color w:val="0000FF"/>
          <w:sz w:val="24"/>
        </w:rPr>
        <w:tab/>
      </w:r>
      <w:r>
        <w:rPr>
          <w:rFonts w:ascii="Arial" w:hAnsi="Arial" w:cs="Arial"/>
          <w:b/>
          <w:sz w:val="24"/>
        </w:rPr>
        <w:t>Initial Simulation Results for Performance Comparison</w:t>
      </w:r>
    </w:p>
    <w:p w14:paraId="677DE0E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48567EA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82231" w14:textId="29B39C84" w:rsidR="00465EA3" w:rsidRDefault="00465EA3" w:rsidP="00465EA3">
      <w:pPr>
        <w:rPr>
          <w:rFonts w:ascii="Arial" w:hAnsi="Arial" w:cs="Arial"/>
          <w:b/>
          <w:sz w:val="24"/>
        </w:rPr>
      </w:pPr>
      <w:r>
        <w:rPr>
          <w:rFonts w:ascii="Arial" w:hAnsi="Arial" w:cs="Arial"/>
          <w:b/>
          <w:color w:val="0000FF"/>
          <w:sz w:val="24"/>
        </w:rPr>
        <w:t>R4-2419403</w:t>
      </w:r>
      <w:r>
        <w:rPr>
          <w:rFonts w:ascii="Arial" w:hAnsi="Arial" w:cs="Arial"/>
          <w:b/>
          <w:color w:val="0000FF"/>
          <w:sz w:val="24"/>
        </w:rPr>
        <w:tab/>
      </w:r>
      <w:r>
        <w:rPr>
          <w:rFonts w:ascii="Arial" w:hAnsi="Arial" w:cs="Arial"/>
          <w:b/>
          <w:sz w:val="24"/>
        </w:rPr>
        <w:t>Discussion on spatial channel model for demodulation requirements</w:t>
      </w:r>
    </w:p>
    <w:p w14:paraId="3AFCB74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1EE5E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R4-2419895</w:t>
      </w:r>
      <w:r>
        <w:rPr>
          <w:color w:val="993300"/>
          <w:u w:val="single"/>
        </w:rPr>
        <w:t>.</w:t>
      </w:r>
    </w:p>
    <w:p w14:paraId="09F4F83B" w14:textId="4DD43527" w:rsidR="00465EA3" w:rsidRDefault="00465EA3" w:rsidP="00465EA3">
      <w:pPr>
        <w:rPr>
          <w:rFonts w:ascii="Arial" w:hAnsi="Arial" w:cs="Arial"/>
          <w:b/>
          <w:sz w:val="24"/>
        </w:rPr>
      </w:pPr>
      <w:r>
        <w:rPr>
          <w:rFonts w:ascii="Arial" w:hAnsi="Arial" w:cs="Arial"/>
          <w:b/>
          <w:color w:val="0000FF"/>
          <w:sz w:val="24"/>
        </w:rPr>
        <w:t>R4-2419895</w:t>
      </w:r>
      <w:r>
        <w:rPr>
          <w:rFonts w:ascii="Arial" w:hAnsi="Arial" w:cs="Arial"/>
          <w:b/>
          <w:color w:val="0000FF"/>
          <w:sz w:val="24"/>
        </w:rPr>
        <w:tab/>
      </w:r>
      <w:r>
        <w:rPr>
          <w:rFonts w:ascii="Arial" w:hAnsi="Arial" w:cs="Arial"/>
          <w:b/>
          <w:sz w:val="24"/>
        </w:rPr>
        <w:t>Discussion on spatial channel model for demodulation requirements</w:t>
      </w:r>
    </w:p>
    <w:p w14:paraId="2E8B9A4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44F8C1" w14:textId="77777777" w:rsidR="00465EA3" w:rsidRDefault="00465EA3" w:rsidP="00465EA3">
      <w:pPr>
        <w:rPr>
          <w:color w:val="808080"/>
        </w:rPr>
      </w:pPr>
      <w:r>
        <w:rPr>
          <w:color w:val="808080"/>
        </w:rPr>
        <w:t>(Replaces R4-2419403)</w:t>
      </w:r>
    </w:p>
    <w:p w14:paraId="704E4E6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65E63" w14:textId="77777777" w:rsidR="00465EA3" w:rsidRDefault="00465EA3" w:rsidP="00465EA3">
      <w:pPr>
        <w:pStyle w:val="Heading4"/>
      </w:pPr>
      <w:bookmarkStart w:id="338" w:name="_Toc188975311"/>
      <w:r>
        <w:t>7.14.3</w:t>
      </w:r>
      <w:r>
        <w:tab/>
        <w:t>Moderator summary and conclusions</w:t>
      </w:r>
      <w:bookmarkEnd w:id="338"/>
    </w:p>
    <w:p w14:paraId="0A8F138E" w14:textId="504150CA" w:rsidR="00465EA3" w:rsidRDefault="00465EA3" w:rsidP="00465EA3">
      <w:pPr>
        <w:rPr>
          <w:rFonts w:ascii="Arial" w:hAnsi="Arial" w:cs="Arial"/>
          <w:b/>
          <w:sz w:val="24"/>
        </w:rPr>
      </w:pPr>
      <w:r>
        <w:rPr>
          <w:rFonts w:ascii="Arial" w:hAnsi="Arial" w:cs="Arial"/>
          <w:b/>
          <w:color w:val="0000FF"/>
          <w:sz w:val="24"/>
        </w:rPr>
        <w:t>R4-2419607</w:t>
      </w:r>
      <w:r>
        <w:rPr>
          <w:rFonts w:ascii="Arial" w:hAnsi="Arial" w:cs="Arial"/>
          <w:b/>
          <w:color w:val="0000FF"/>
          <w:sz w:val="24"/>
        </w:rPr>
        <w:tab/>
      </w:r>
      <w:r>
        <w:rPr>
          <w:rFonts w:ascii="Arial" w:hAnsi="Arial" w:cs="Arial"/>
          <w:b/>
          <w:sz w:val="24"/>
        </w:rPr>
        <w:t>Topic summary for [113][320] NR_SCM</w:t>
      </w:r>
    </w:p>
    <w:p w14:paraId="12449A5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1D41434" w14:textId="77777777" w:rsidR="00465EA3" w:rsidRDefault="00465EA3" w:rsidP="00465EA3">
      <w:pPr>
        <w:rPr>
          <w:rFonts w:ascii="Arial" w:hAnsi="Arial" w:cs="Arial"/>
          <w:b/>
        </w:rPr>
      </w:pPr>
      <w:r>
        <w:rPr>
          <w:rFonts w:ascii="Arial" w:hAnsi="Arial" w:cs="Arial"/>
          <w:b/>
        </w:rPr>
        <w:t xml:space="preserve">Abstract: </w:t>
      </w:r>
    </w:p>
    <w:p w14:paraId="0E093979" w14:textId="77777777" w:rsidR="00465EA3" w:rsidRDefault="00465EA3" w:rsidP="00465EA3">
      <w:r>
        <w:t>[113] BDaT Session AI 7.14.1, 7.14.2</w:t>
      </w:r>
    </w:p>
    <w:p w14:paraId="4031939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A9BEC" w14:textId="1253DAC4" w:rsidR="00465EA3" w:rsidRDefault="00465EA3" w:rsidP="00465EA3">
      <w:pPr>
        <w:rPr>
          <w:rFonts w:ascii="Arial" w:hAnsi="Arial" w:cs="Arial"/>
          <w:b/>
          <w:sz w:val="24"/>
        </w:rPr>
      </w:pPr>
      <w:r>
        <w:rPr>
          <w:rFonts w:ascii="Arial" w:hAnsi="Arial" w:cs="Arial"/>
          <w:b/>
          <w:color w:val="0000FF"/>
          <w:sz w:val="24"/>
        </w:rPr>
        <w:t>R4-2419781</w:t>
      </w:r>
      <w:r>
        <w:rPr>
          <w:rFonts w:ascii="Arial" w:hAnsi="Arial" w:cs="Arial"/>
          <w:b/>
          <w:color w:val="0000FF"/>
          <w:sz w:val="24"/>
        </w:rPr>
        <w:tab/>
      </w:r>
      <w:r>
        <w:rPr>
          <w:rFonts w:ascii="Arial" w:hAnsi="Arial" w:cs="Arial"/>
          <w:b/>
          <w:sz w:val="24"/>
        </w:rPr>
        <w:t>Ad-hoc meeting minutes for [113][320] NR_SCM</w:t>
      </w:r>
    </w:p>
    <w:p w14:paraId="6617F09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389BE6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9E58F" w14:textId="44FDE990" w:rsidR="00465EA3" w:rsidRDefault="00465EA3" w:rsidP="00465EA3">
      <w:pPr>
        <w:rPr>
          <w:rFonts w:ascii="Arial" w:hAnsi="Arial" w:cs="Arial"/>
          <w:b/>
          <w:sz w:val="24"/>
        </w:rPr>
      </w:pPr>
      <w:r>
        <w:rPr>
          <w:rFonts w:ascii="Arial" w:hAnsi="Arial" w:cs="Arial"/>
          <w:b/>
          <w:color w:val="0000FF"/>
          <w:sz w:val="24"/>
        </w:rPr>
        <w:t>R4-2419782</w:t>
      </w:r>
      <w:r>
        <w:rPr>
          <w:rFonts w:ascii="Arial" w:hAnsi="Arial" w:cs="Arial"/>
          <w:b/>
          <w:color w:val="0000FF"/>
          <w:sz w:val="24"/>
        </w:rPr>
        <w:tab/>
      </w:r>
      <w:r>
        <w:rPr>
          <w:rFonts w:ascii="Arial" w:hAnsi="Arial" w:cs="Arial"/>
          <w:b/>
          <w:sz w:val="24"/>
        </w:rPr>
        <w:t>Way Forward for [113][320] NR_SCM</w:t>
      </w:r>
    </w:p>
    <w:p w14:paraId="2B27302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F97ECE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70917" w14:textId="77777777" w:rsidR="00465EA3" w:rsidRDefault="00465EA3" w:rsidP="00465EA3">
      <w:pPr>
        <w:pStyle w:val="Heading3"/>
      </w:pPr>
      <w:bookmarkStart w:id="339" w:name="_Toc188975312"/>
      <w:r>
        <w:lastRenderedPageBreak/>
        <w:t>7.15</w:t>
      </w:r>
      <w:r>
        <w:tab/>
        <w:t>NR Radio Resource Management (RRM) Phase 5</w:t>
      </w:r>
      <w:bookmarkEnd w:id="339"/>
    </w:p>
    <w:p w14:paraId="209F70D4" w14:textId="77777777" w:rsidR="00465EA3" w:rsidRDefault="00465EA3" w:rsidP="00465EA3">
      <w:pPr>
        <w:pStyle w:val="Heading4"/>
      </w:pPr>
      <w:bookmarkStart w:id="340" w:name="_Toc188975313"/>
      <w:r>
        <w:t>7.15.1</w:t>
      </w:r>
      <w:r>
        <w:tab/>
        <w:t>General aspects</w:t>
      </w:r>
      <w:bookmarkEnd w:id="340"/>
    </w:p>
    <w:p w14:paraId="77F33010" w14:textId="77777777" w:rsidR="00465EA3" w:rsidRDefault="00465EA3" w:rsidP="00465EA3">
      <w:pPr>
        <w:pStyle w:val="Heading4"/>
      </w:pPr>
      <w:bookmarkStart w:id="341" w:name="_Toc188975314"/>
      <w:r>
        <w:t>7.15.2</w:t>
      </w:r>
      <w:r>
        <w:tab/>
        <w:t>FR2-1 SSB based L3 measurement delay reduction for connected mode</w:t>
      </w:r>
      <w:bookmarkEnd w:id="341"/>
    </w:p>
    <w:p w14:paraId="3E7E07FB" w14:textId="77777777" w:rsidR="00465EA3" w:rsidRDefault="00465EA3" w:rsidP="00465EA3">
      <w:pPr>
        <w:pStyle w:val="Heading5"/>
      </w:pPr>
      <w:bookmarkStart w:id="342" w:name="_Toc188975315"/>
      <w:r>
        <w:t>7.15.2.1</w:t>
      </w:r>
      <w:r>
        <w:tab/>
        <w:t>FR2-1 L3 measurement delay by optimizing Rx beam sweeping factor</w:t>
      </w:r>
      <w:bookmarkEnd w:id="342"/>
    </w:p>
    <w:p w14:paraId="087AC5AA" w14:textId="4DA7634F" w:rsidR="00465EA3" w:rsidRDefault="00465EA3" w:rsidP="00465EA3">
      <w:pPr>
        <w:rPr>
          <w:rFonts w:ascii="Arial" w:hAnsi="Arial" w:cs="Arial"/>
          <w:b/>
          <w:sz w:val="24"/>
        </w:rPr>
      </w:pPr>
      <w:r>
        <w:rPr>
          <w:rFonts w:ascii="Arial" w:hAnsi="Arial" w:cs="Arial"/>
          <w:b/>
          <w:color w:val="0000FF"/>
          <w:sz w:val="24"/>
        </w:rPr>
        <w:t>R4-2417722</w:t>
      </w:r>
      <w:r>
        <w:rPr>
          <w:rFonts w:ascii="Arial" w:hAnsi="Arial" w:cs="Arial"/>
          <w:b/>
          <w:color w:val="0000FF"/>
          <w:sz w:val="24"/>
        </w:rPr>
        <w:tab/>
      </w:r>
      <w:r>
        <w:rPr>
          <w:rFonts w:ascii="Arial" w:hAnsi="Arial" w:cs="Arial"/>
          <w:b/>
          <w:sz w:val="24"/>
        </w:rPr>
        <w:t>Discussion on FR2-1 L3 measurement delay by optimizing Rx beam sweeping factor</w:t>
      </w:r>
    </w:p>
    <w:p w14:paraId="0F21C5F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D03D2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EAA59" w14:textId="50741B89" w:rsidR="00465EA3" w:rsidRDefault="00465EA3" w:rsidP="00465EA3">
      <w:pPr>
        <w:rPr>
          <w:rFonts w:ascii="Arial" w:hAnsi="Arial" w:cs="Arial"/>
          <w:b/>
          <w:sz w:val="24"/>
        </w:rPr>
      </w:pPr>
      <w:r>
        <w:rPr>
          <w:rFonts w:ascii="Arial" w:hAnsi="Arial" w:cs="Arial"/>
          <w:b/>
          <w:color w:val="0000FF"/>
          <w:sz w:val="24"/>
        </w:rPr>
        <w:t>R4-2417960</w:t>
      </w:r>
      <w:r>
        <w:rPr>
          <w:rFonts w:ascii="Arial" w:hAnsi="Arial" w:cs="Arial"/>
          <w:b/>
          <w:color w:val="0000FF"/>
          <w:sz w:val="24"/>
        </w:rPr>
        <w:tab/>
      </w:r>
      <w:r>
        <w:rPr>
          <w:rFonts w:ascii="Arial" w:hAnsi="Arial" w:cs="Arial"/>
          <w:b/>
          <w:sz w:val="24"/>
        </w:rPr>
        <w:t>Discussion on FR2-1 SSB based L3 measurement delay reduction by RX beam</w:t>
      </w:r>
    </w:p>
    <w:p w14:paraId="0FA469A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02867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5103C" w14:textId="14D8B91D" w:rsidR="00465EA3" w:rsidRDefault="00465EA3" w:rsidP="00465EA3">
      <w:pPr>
        <w:rPr>
          <w:rFonts w:ascii="Arial" w:hAnsi="Arial" w:cs="Arial"/>
          <w:b/>
          <w:sz w:val="24"/>
        </w:rPr>
      </w:pPr>
      <w:r>
        <w:rPr>
          <w:rFonts w:ascii="Arial" w:hAnsi="Arial" w:cs="Arial"/>
          <w:b/>
          <w:color w:val="0000FF"/>
          <w:sz w:val="24"/>
        </w:rPr>
        <w:t>R4-2418294</w:t>
      </w:r>
      <w:r>
        <w:rPr>
          <w:rFonts w:ascii="Arial" w:hAnsi="Arial" w:cs="Arial"/>
          <w:b/>
          <w:color w:val="0000FF"/>
          <w:sz w:val="24"/>
        </w:rPr>
        <w:tab/>
      </w:r>
      <w:r>
        <w:rPr>
          <w:rFonts w:ascii="Arial" w:hAnsi="Arial" w:cs="Arial"/>
          <w:b/>
          <w:sz w:val="24"/>
        </w:rPr>
        <w:t>Discussions on FR2-1 SSB based L3 measurement delay reduction by optimizing Rx beam sweeping factor</w:t>
      </w:r>
    </w:p>
    <w:p w14:paraId="08051A0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609C639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36679" w14:textId="7A12F282" w:rsidR="00465EA3" w:rsidRDefault="00465EA3" w:rsidP="00465EA3">
      <w:pPr>
        <w:rPr>
          <w:rFonts w:ascii="Arial" w:hAnsi="Arial" w:cs="Arial"/>
          <w:b/>
          <w:sz w:val="24"/>
        </w:rPr>
      </w:pPr>
      <w:r>
        <w:rPr>
          <w:rFonts w:ascii="Arial" w:hAnsi="Arial" w:cs="Arial"/>
          <w:b/>
          <w:color w:val="0000FF"/>
          <w:sz w:val="24"/>
        </w:rPr>
        <w:t>R4-2418411</w:t>
      </w:r>
      <w:r>
        <w:rPr>
          <w:rFonts w:ascii="Arial" w:hAnsi="Arial" w:cs="Arial"/>
          <w:b/>
          <w:color w:val="0000FF"/>
          <w:sz w:val="24"/>
        </w:rPr>
        <w:tab/>
      </w:r>
      <w:r>
        <w:rPr>
          <w:rFonts w:ascii="Arial" w:hAnsi="Arial" w:cs="Arial"/>
          <w:b/>
          <w:sz w:val="24"/>
        </w:rPr>
        <w:t>Discussion on RRM requirements for FR2-1 L3 measurement delay reduction</w:t>
      </w:r>
    </w:p>
    <w:p w14:paraId="6106875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1492F9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DF66F" w14:textId="5533738F" w:rsidR="00465EA3" w:rsidRDefault="00465EA3" w:rsidP="00465EA3">
      <w:pPr>
        <w:rPr>
          <w:rFonts w:ascii="Arial" w:hAnsi="Arial" w:cs="Arial"/>
          <w:b/>
          <w:sz w:val="24"/>
        </w:rPr>
      </w:pPr>
      <w:r>
        <w:rPr>
          <w:rFonts w:ascii="Arial" w:hAnsi="Arial" w:cs="Arial"/>
          <w:b/>
          <w:color w:val="0000FF"/>
          <w:sz w:val="24"/>
        </w:rPr>
        <w:t>R4-2418449</w:t>
      </w:r>
      <w:r>
        <w:rPr>
          <w:rFonts w:ascii="Arial" w:hAnsi="Arial" w:cs="Arial"/>
          <w:b/>
          <w:color w:val="0000FF"/>
          <w:sz w:val="24"/>
        </w:rPr>
        <w:tab/>
      </w:r>
      <w:r>
        <w:rPr>
          <w:rFonts w:ascii="Arial" w:hAnsi="Arial" w:cs="Arial"/>
          <w:b/>
          <w:sz w:val="24"/>
        </w:rPr>
        <w:t>Discussion on L3 measurement delay reduction by optimizing Rx beam sweeping factor</w:t>
      </w:r>
    </w:p>
    <w:p w14:paraId="70F3678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244C1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9EDE3" w14:textId="5E3264EA" w:rsidR="00465EA3" w:rsidRDefault="00465EA3" w:rsidP="00465EA3">
      <w:pPr>
        <w:rPr>
          <w:rFonts w:ascii="Arial" w:hAnsi="Arial" w:cs="Arial"/>
          <w:b/>
          <w:sz w:val="24"/>
        </w:rPr>
      </w:pPr>
      <w:r>
        <w:rPr>
          <w:rFonts w:ascii="Arial" w:hAnsi="Arial" w:cs="Arial"/>
          <w:b/>
          <w:color w:val="0000FF"/>
          <w:sz w:val="24"/>
        </w:rPr>
        <w:t>R4-2418466</w:t>
      </w:r>
      <w:r>
        <w:rPr>
          <w:rFonts w:ascii="Arial" w:hAnsi="Arial" w:cs="Arial"/>
          <w:b/>
          <w:color w:val="0000FF"/>
          <w:sz w:val="24"/>
        </w:rPr>
        <w:tab/>
      </w:r>
      <w:r>
        <w:rPr>
          <w:rFonts w:ascii="Arial" w:hAnsi="Arial" w:cs="Arial"/>
          <w:b/>
          <w:sz w:val="24"/>
        </w:rPr>
        <w:t>Discussion on FR2-1 L3 measurement delay by optimizing Rx beam sweeping factor</w:t>
      </w:r>
    </w:p>
    <w:p w14:paraId="0F6BF91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1C5A77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71BBA" w14:textId="2AC1DB9F" w:rsidR="00465EA3" w:rsidRDefault="00465EA3" w:rsidP="00465EA3">
      <w:pPr>
        <w:rPr>
          <w:rFonts w:ascii="Arial" w:hAnsi="Arial" w:cs="Arial"/>
          <w:b/>
          <w:sz w:val="24"/>
        </w:rPr>
      </w:pPr>
      <w:r>
        <w:rPr>
          <w:rFonts w:ascii="Arial" w:hAnsi="Arial" w:cs="Arial"/>
          <w:b/>
          <w:color w:val="0000FF"/>
          <w:sz w:val="24"/>
        </w:rPr>
        <w:t>R4-2418536</w:t>
      </w:r>
      <w:r>
        <w:rPr>
          <w:rFonts w:ascii="Arial" w:hAnsi="Arial" w:cs="Arial"/>
          <w:b/>
          <w:color w:val="0000FF"/>
          <w:sz w:val="24"/>
        </w:rPr>
        <w:tab/>
      </w:r>
      <w:r>
        <w:rPr>
          <w:rFonts w:ascii="Arial" w:hAnsi="Arial" w:cs="Arial"/>
          <w:b/>
          <w:sz w:val="24"/>
        </w:rPr>
        <w:t>On FR2-1 L3 measurement delay by optimizing Rx beam sweeping factor</w:t>
      </w:r>
    </w:p>
    <w:p w14:paraId="5168F1D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2061864"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D8AD5D" w14:textId="0D8D08D6" w:rsidR="00465EA3" w:rsidRDefault="00465EA3" w:rsidP="00465EA3">
      <w:pPr>
        <w:rPr>
          <w:rFonts w:ascii="Arial" w:hAnsi="Arial" w:cs="Arial"/>
          <w:b/>
          <w:sz w:val="24"/>
        </w:rPr>
      </w:pPr>
      <w:r>
        <w:rPr>
          <w:rFonts w:ascii="Arial" w:hAnsi="Arial" w:cs="Arial"/>
          <w:b/>
          <w:color w:val="0000FF"/>
          <w:sz w:val="24"/>
        </w:rPr>
        <w:t>R4-2418627</w:t>
      </w:r>
      <w:r>
        <w:rPr>
          <w:rFonts w:ascii="Arial" w:hAnsi="Arial" w:cs="Arial"/>
          <w:b/>
          <w:color w:val="0000FF"/>
          <w:sz w:val="24"/>
        </w:rPr>
        <w:tab/>
      </w:r>
      <w:r>
        <w:rPr>
          <w:rFonts w:ascii="Arial" w:hAnsi="Arial" w:cs="Arial"/>
          <w:b/>
          <w:sz w:val="24"/>
        </w:rPr>
        <w:t>Discussion on delay reduction by optimizing Rx beam sweeping factors</w:t>
      </w:r>
    </w:p>
    <w:p w14:paraId="47D581B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2217FC6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A6609" w14:textId="1C7479F9" w:rsidR="00465EA3" w:rsidRDefault="00465EA3" w:rsidP="00465EA3">
      <w:pPr>
        <w:rPr>
          <w:rFonts w:ascii="Arial" w:hAnsi="Arial" w:cs="Arial"/>
          <w:b/>
          <w:sz w:val="24"/>
        </w:rPr>
      </w:pPr>
      <w:r>
        <w:rPr>
          <w:rFonts w:ascii="Arial" w:hAnsi="Arial" w:cs="Arial"/>
          <w:b/>
          <w:color w:val="0000FF"/>
          <w:sz w:val="24"/>
        </w:rPr>
        <w:t>R4-2418628</w:t>
      </w:r>
      <w:r>
        <w:rPr>
          <w:rFonts w:ascii="Arial" w:hAnsi="Arial" w:cs="Arial"/>
          <w:b/>
          <w:color w:val="0000FF"/>
          <w:sz w:val="24"/>
        </w:rPr>
        <w:tab/>
      </w:r>
      <w:r>
        <w:rPr>
          <w:rFonts w:ascii="Arial" w:hAnsi="Arial" w:cs="Arial"/>
          <w:b/>
          <w:sz w:val="24"/>
        </w:rPr>
        <w:t>draftCR on reduced BSF for handover and re-establishment</w:t>
      </w:r>
    </w:p>
    <w:p w14:paraId="06E3249F"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57F7545A" w14:textId="77777777" w:rsidR="00465EA3" w:rsidRDefault="00465EA3" w:rsidP="00465EA3">
      <w:pPr>
        <w:rPr>
          <w:rFonts w:ascii="Arial" w:hAnsi="Arial" w:cs="Arial"/>
          <w:b/>
        </w:rPr>
      </w:pPr>
      <w:r>
        <w:rPr>
          <w:rFonts w:ascii="Arial" w:hAnsi="Arial" w:cs="Arial"/>
          <w:b/>
        </w:rPr>
        <w:t xml:space="preserve">Abstract: </w:t>
      </w:r>
    </w:p>
    <w:p w14:paraId="31F95376" w14:textId="77777777" w:rsidR="00465EA3" w:rsidRDefault="00465EA3" w:rsidP="00465EA3">
      <w:r>
        <w:t>MCC: The session chair marked this as postponed.</w:t>
      </w:r>
    </w:p>
    <w:p w14:paraId="1411260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7645A2B" w14:textId="6264251E" w:rsidR="00465EA3" w:rsidRDefault="00465EA3" w:rsidP="00465EA3">
      <w:pPr>
        <w:rPr>
          <w:rFonts w:ascii="Arial" w:hAnsi="Arial" w:cs="Arial"/>
          <w:b/>
          <w:sz w:val="24"/>
        </w:rPr>
      </w:pPr>
      <w:r>
        <w:rPr>
          <w:rFonts w:ascii="Arial" w:hAnsi="Arial" w:cs="Arial"/>
          <w:b/>
          <w:color w:val="0000FF"/>
          <w:sz w:val="24"/>
        </w:rPr>
        <w:t>R4-2418651</w:t>
      </w:r>
      <w:r>
        <w:rPr>
          <w:rFonts w:ascii="Arial" w:hAnsi="Arial" w:cs="Arial"/>
          <w:b/>
          <w:color w:val="0000FF"/>
          <w:sz w:val="24"/>
        </w:rPr>
        <w:tab/>
      </w:r>
      <w:r>
        <w:rPr>
          <w:rFonts w:ascii="Arial" w:hAnsi="Arial" w:cs="Arial"/>
          <w:b/>
          <w:sz w:val="24"/>
        </w:rPr>
        <w:t>Discussion on FR2-1 L3 measurement delay by optimizing Rx beam sweeping factor</w:t>
      </w:r>
    </w:p>
    <w:p w14:paraId="08C301C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8E8AF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B4984" w14:textId="013F409C" w:rsidR="00465EA3" w:rsidRDefault="00465EA3" w:rsidP="00465EA3">
      <w:pPr>
        <w:rPr>
          <w:rFonts w:ascii="Arial" w:hAnsi="Arial" w:cs="Arial"/>
          <w:b/>
          <w:sz w:val="24"/>
        </w:rPr>
      </w:pPr>
      <w:r>
        <w:rPr>
          <w:rFonts w:ascii="Arial" w:hAnsi="Arial" w:cs="Arial"/>
          <w:b/>
          <w:color w:val="0000FF"/>
          <w:sz w:val="24"/>
        </w:rPr>
        <w:t>R4-2418757</w:t>
      </w:r>
      <w:r>
        <w:rPr>
          <w:rFonts w:ascii="Arial" w:hAnsi="Arial" w:cs="Arial"/>
          <w:b/>
          <w:color w:val="0000FF"/>
          <w:sz w:val="24"/>
        </w:rPr>
        <w:tab/>
      </w:r>
      <w:r>
        <w:rPr>
          <w:rFonts w:ascii="Arial" w:hAnsi="Arial" w:cs="Arial"/>
          <w:b/>
          <w:sz w:val="24"/>
        </w:rPr>
        <w:t>Discussion on FR2-1 L3 measurement delay by optimizing Rx beam sweeping factor</w:t>
      </w:r>
    </w:p>
    <w:p w14:paraId="5655382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7FD4D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F226F" w14:textId="6D9B5FE7" w:rsidR="00465EA3" w:rsidRDefault="00465EA3" w:rsidP="00465EA3">
      <w:pPr>
        <w:rPr>
          <w:rFonts w:ascii="Arial" w:hAnsi="Arial" w:cs="Arial"/>
          <w:b/>
          <w:sz w:val="24"/>
        </w:rPr>
      </w:pPr>
      <w:r>
        <w:rPr>
          <w:rFonts w:ascii="Arial" w:hAnsi="Arial" w:cs="Arial"/>
          <w:b/>
          <w:color w:val="0000FF"/>
          <w:sz w:val="24"/>
        </w:rPr>
        <w:t>R4-2418768</w:t>
      </w:r>
      <w:r>
        <w:rPr>
          <w:rFonts w:ascii="Arial" w:hAnsi="Arial" w:cs="Arial"/>
          <w:b/>
          <w:color w:val="0000FF"/>
          <w:sz w:val="24"/>
        </w:rPr>
        <w:tab/>
      </w:r>
      <w:r>
        <w:rPr>
          <w:rFonts w:ascii="Arial" w:hAnsi="Arial" w:cs="Arial"/>
          <w:b/>
          <w:sz w:val="24"/>
        </w:rPr>
        <w:t>On FR2-1 L3 measurement delay by optimizing Rx beam sweeping factor</w:t>
      </w:r>
    </w:p>
    <w:p w14:paraId="56C9656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0E44209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9E0EC" w14:textId="1B5DA3AA" w:rsidR="00465EA3" w:rsidRDefault="00465EA3" w:rsidP="00465EA3">
      <w:pPr>
        <w:rPr>
          <w:rFonts w:ascii="Arial" w:hAnsi="Arial" w:cs="Arial"/>
          <w:b/>
          <w:sz w:val="24"/>
        </w:rPr>
      </w:pPr>
      <w:r>
        <w:rPr>
          <w:rFonts w:ascii="Arial" w:hAnsi="Arial" w:cs="Arial"/>
          <w:b/>
          <w:color w:val="0000FF"/>
          <w:sz w:val="24"/>
        </w:rPr>
        <w:t>R4-2418888</w:t>
      </w:r>
      <w:r>
        <w:rPr>
          <w:rFonts w:ascii="Arial" w:hAnsi="Arial" w:cs="Arial"/>
          <w:b/>
          <w:color w:val="0000FF"/>
          <w:sz w:val="24"/>
        </w:rPr>
        <w:tab/>
      </w:r>
      <w:r>
        <w:rPr>
          <w:rFonts w:ascii="Arial" w:hAnsi="Arial" w:cs="Arial"/>
          <w:b/>
          <w:sz w:val="24"/>
        </w:rPr>
        <w:t>On L3 beam sweeping factor reduction with multi-Rx</w:t>
      </w:r>
    </w:p>
    <w:p w14:paraId="6869A6B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DF45D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2484F2" w14:textId="2FD2EDC5" w:rsidR="00465EA3" w:rsidRDefault="00465EA3" w:rsidP="00465EA3">
      <w:pPr>
        <w:rPr>
          <w:rFonts w:ascii="Arial" w:hAnsi="Arial" w:cs="Arial"/>
          <w:b/>
          <w:sz w:val="24"/>
        </w:rPr>
      </w:pPr>
      <w:r>
        <w:rPr>
          <w:rFonts w:ascii="Arial" w:hAnsi="Arial" w:cs="Arial"/>
          <w:b/>
          <w:color w:val="0000FF"/>
          <w:sz w:val="24"/>
        </w:rPr>
        <w:t>R4-2418906</w:t>
      </w:r>
      <w:r>
        <w:rPr>
          <w:rFonts w:ascii="Arial" w:hAnsi="Arial" w:cs="Arial"/>
          <w:b/>
          <w:color w:val="0000FF"/>
          <w:sz w:val="24"/>
        </w:rPr>
        <w:tab/>
      </w:r>
      <w:r>
        <w:rPr>
          <w:rFonts w:ascii="Arial" w:hAnsi="Arial" w:cs="Arial"/>
          <w:b/>
          <w:sz w:val="24"/>
        </w:rPr>
        <w:t>Discussion on FR2-1 L3 measurement delay by optimizing Rx beam sweeping factor</w:t>
      </w:r>
    </w:p>
    <w:p w14:paraId="0D62F1B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4610BB" w14:textId="77777777" w:rsidR="00465EA3" w:rsidRDefault="00465EA3" w:rsidP="00465EA3">
      <w:pPr>
        <w:rPr>
          <w:rFonts w:ascii="Arial" w:hAnsi="Arial" w:cs="Arial"/>
          <w:b/>
        </w:rPr>
      </w:pPr>
      <w:r>
        <w:rPr>
          <w:rFonts w:ascii="Arial" w:hAnsi="Arial" w:cs="Arial"/>
          <w:b/>
        </w:rPr>
        <w:t xml:space="preserve">Abstract: </w:t>
      </w:r>
    </w:p>
    <w:p w14:paraId="73EF0B9D" w14:textId="77777777" w:rsidR="00465EA3" w:rsidRDefault="00465EA3" w:rsidP="00465EA3">
      <w:r>
        <w:t>Discussion on FR2-1 L3 measurement delay by optimizing Rx beam sweeping factor</w:t>
      </w:r>
    </w:p>
    <w:p w14:paraId="0DCB4F8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5DA26" w14:textId="506C67F9" w:rsidR="00465EA3" w:rsidRDefault="00465EA3" w:rsidP="00465EA3">
      <w:pPr>
        <w:rPr>
          <w:rFonts w:ascii="Arial" w:hAnsi="Arial" w:cs="Arial"/>
          <w:b/>
          <w:sz w:val="24"/>
        </w:rPr>
      </w:pPr>
      <w:r>
        <w:rPr>
          <w:rFonts w:ascii="Arial" w:hAnsi="Arial" w:cs="Arial"/>
          <w:b/>
          <w:color w:val="0000FF"/>
          <w:sz w:val="24"/>
        </w:rPr>
        <w:lastRenderedPageBreak/>
        <w:t>R4-2419193</w:t>
      </w:r>
      <w:r>
        <w:rPr>
          <w:rFonts w:ascii="Arial" w:hAnsi="Arial" w:cs="Arial"/>
          <w:b/>
          <w:color w:val="0000FF"/>
          <w:sz w:val="24"/>
        </w:rPr>
        <w:tab/>
      </w:r>
      <w:r>
        <w:rPr>
          <w:rFonts w:ascii="Arial" w:hAnsi="Arial" w:cs="Arial"/>
          <w:b/>
          <w:sz w:val="24"/>
        </w:rPr>
        <w:t>Discussion on L3 measurement enhancement by optimizing Rx BSF</w:t>
      </w:r>
    </w:p>
    <w:p w14:paraId="5140161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5EEC1A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45D85" w14:textId="2B16428F" w:rsidR="00465EA3" w:rsidRDefault="00465EA3" w:rsidP="00465EA3">
      <w:pPr>
        <w:rPr>
          <w:rFonts w:ascii="Arial" w:hAnsi="Arial" w:cs="Arial"/>
          <w:b/>
          <w:sz w:val="24"/>
        </w:rPr>
      </w:pPr>
      <w:r>
        <w:rPr>
          <w:rFonts w:ascii="Arial" w:hAnsi="Arial" w:cs="Arial"/>
          <w:b/>
          <w:color w:val="0000FF"/>
          <w:sz w:val="24"/>
        </w:rPr>
        <w:t>R4-2419263</w:t>
      </w:r>
      <w:r>
        <w:rPr>
          <w:rFonts w:ascii="Arial" w:hAnsi="Arial" w:cs="Arial"/>
          <w:b/>
          <w:color w:val="0000FF"/>
          <w:sz w:val="24"/>
        </w:rPr>
        <w:tab/>
      </w:r>
      <w:r>
        <w:rPr>
          <w:rFonts w:ascii="Arial" w:hAnsi="Arial" w:cs="Arial"/>
          <w:b/>
          <w:sz w:val="24"/>
        </w:rPr>
        <w:t>Discussion on Rx beam factor optimization of R19 RRM enhancements</w:t>
      </w:r>
    </w:p>
    <w:p w14:paraId="7FE4C3C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E2FA98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4CCE4" w14:textId="7037A655" w:rsidR="00465EA3" w:rsidRDefault="00465EA3" w:rsidP="00465EA3">
      <w:pPr>
        <w:rPr>
          <w:rFonts w:ascii="Arial" w:hAnsi="Arial" w:cs="Arial"/>
          <w:b/>
          <w:sz w:val="24"/>
        </w:rPr>
      </w:pPr>
      <w:r>
        <w:rPr>
          <w:rFonts w:ascii="Arial" w:hAnsi="Arial" w:cs="Arial"/>
          <w:b/>
          <w:color w:val="0000FF"/>
          <w:sz w:val="24"/>
        </w:rPr>
        <w:t>R4-2419742</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4F9B95E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80F8C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FB72B" w14:textId="376D543D" w:rsidR="00465EA3" w:rsidRDefault="00465EA3" w:rsidP="00465EA3">
      <w:pPr>
        <w:rPr>
          <w:rFonts w:ascii="Arial" w:hAnsi="Arial" w:cs="Arial"/>
          <w:b/>
          <w:sz w:val="24"/>
        </w:rPr>
      </w:pPr>
      <w:r>
        <w:rPr>
          <w:rFonts w:ascii="Arial" w:hAnsi="Arial" w:cs="Arial"/>
          <w:b/>
          <w:color w:val="0000FF"/>
          <w:sz w:val="24"/>
        </w:rPr>
        <w:t>R4-2419747</w:t>
      </w:r>
      <w:r>
        <w:rPr>
          <w:rFonts w:ascii="Arial" w:hAnsi="Arial" w:cs="Arial"/>
          <w:b/>
          <w:color w:val="0000FF"/>
          <w:sz w:val="24"/>
        </w:rPr>
        <w:tab/>
      </w:r>
      <w:r>
        <w:rPr>
          <w:rFonts w:ascii="Arial" w:hAnsi="Arial" w:cs="Arial"/>
          <w:b/>
          <w:sz w:val="24"/>
        </w:rPr>
        <w:t>FR2-1 L3 measurement delay by optimizing RX beam sweeping factor</w:t>
      </w:r>
    </w:p>
    <w:p w14:paraId="6EB4A10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0DB46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2134E" w14:textId="77777777" w:rsidR="00465EA3" w:rsidRDefault="00465EA3" w:rsidP="00465EA3">
      <w:pPr>
        <w:pStyle w:val="Heading5"/>
      </w:pPr>
      <w:bookmarkStart w:id="343" w:name="_Toc188975316"/>
      <w:r>
        <w:t>7.15.2.2</w:t>
      </w:r>
      <w:r>
        <w:tab/>
        <w:t>FR2-1 L3 measurement delay by optimizing CSSF outside gap in CA/DC</w:t>
      </w:r>
      <w:bookmarkEnd w:id="343"/>
    </w:p>
    <w:p w14:paraId="1BA2024E" w14:textId="033CE698" w:rsidR="00465EA3" w:rsidRDefault="00465EA3" w:rsidP="00465EA3">
      <w:pPr>
        <w:rPr>
          <w:rFonts w:ascii="Arial" w:hAnsi="Arial" w:cs="Arial"/>
          <w:b/>
          <w:sz w:val="24"/>
        </w:rPr>
      </w:pPr>
      <w:r>
        <w:rPr>
          <w:rFonts w:ascii="Arial" w:hAnsi="Arial" w:cs="Arial"/>
          <w:b/>
          <w:color w:val="0000FF"/>
          <w:sz w:val="24"/>
        </w:rPr>
        <w:t>R4-2417723</w:t>
      </w:r>
      <w:r>
        <w:rPr>
          <w:rFonts w:ascii="Arial" w:hAnsi="Arial" w:cs="Arial"/>
          <w:b/>
          <w:color w:val="0000FF"/>
          <w:sz w:val="24"/>
        </w:rPr>
        <w:tab/>
      </w:r>
      <w:r>
        <w:rPr>
          <w:rFonts w:ascii="Arial" w:hAnsi="Arial" w:cs="Arial"/>
          <w:b/>
          <w:sz w:val="24"/>
        </w:rPr>
        <w:t>Discussion on FR2-1 L3 measurement delay by optimizing CSSF outside gap in CA/DC</w:t>
      </w:r>
    </w:p>
    <w:p w14:paraId="648816A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71013C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96A7A" w14:textId="7A2136DF" w:rsidR="00465EA3" w:rsidRDefault="00465EA3" w:rsidP="00465EA3">
      <w:pPr>
        <w:rPr>
          <w:rFonts w:ascii="Arial" w:hAnsi="Arial" w:cs="Arial"/>
          <w:b/>
          <w:sz w:val="24"/>
        </w:rPr>
      </w:pPr>
      <w:r>
        <w:rPr>
          <w:rFonts w:ascii="Arial" w:hAnsi="Arial" w:cs="Arial"/>
          <w:b/>
          <w:color w:val="0000FF"/>
          <w:sz w:val="24"/>
        </w:rPr>
        <w:t>R4-2417961</w:t>
      </w:r>
      <w:r>
        <w:rPr>
          <w:rFonts w:ascii="Arial" w:hAnsi="Arial" w:cs="Arial"/>
          <w:b/>
          <w:color w:val="0000FF"/>
          <w:sz w:val="24"/>
        </w:rPr>
        <w:tab/>
      </w:r>
      <w:r>
        <w:rPr>
          <w:rFonts w:ascii="Arial" w:hAnsi="Arial" w:cs="Arial"/>
          <w:b/>
          <w:sz w:val="24"/>
        </w:rPr>
        <w:t>Discussion on FR2-1 SSB based L3 measurement delay reduction by CCSF optimization</w:t>
      </w:r>
    </w:p>
    <w:p w14:paraId="1865C71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5BC57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F698E" w14:textId="6537E1EA" w:rsidR="00465EA3" w:rsidRDefault="00465EA3" w:rsidP="00465EA3">
      <w:pPr>
        <w:rPr>
          <w:rFonts w:ascii="Arial" w:hAnsi="Arial" w:cs="Arial"/>
          <w:b/>
          <w:sz w:val="24"/>
        </w:rPr>
      </w:pPr>
      <w:r>
        <w:rPr>
          <w:rFonts w:ascii="Arial" w:hAnsi="Arial" w:cs="Arial"/>
          <w:b/>
          <w:color w:val="0000FF"/>
          <w:sz w:val="24"/>
        </w:rPr>
        <w:t>R4-2418070</w:t>
      </w:r>
      <w:r>
        <w:rPr>
          <w:rFonts w:ascii="Arial" w:hAnsi="Arial" w:cs="Arial"/>
          <w:b/>
          <w:color w:val="0000FF"/>
          <w:sz w:val="24"/>
        </w:rPr>
        <w:tab/>
      </w:r>
      <w:r>
        <w:rPr>
          <w:rFonts w:ascii="Arial" w:hAnsi="Arial" w:cs="Arial"/>
          <w:b/>
          <w:sz w:val="24"/>
        </w:rPr>
        <w:t>FR2-1 SSB based L3 measurement delay reduction with CSSF optimization</w:t>
      </w:r>
    </w:p>
    <w:p w14:paraId="018EEDD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2027BD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D599E" w14:textId="60C4C326" w:rsidR="00465EA3" w:rsidRDefault="00465EA3" w:rsidP="00465EA3">
      <w:pPr>
        <w:rPr>
          <w:rFonts w:ascii="Arial" w:hAnsi="Arial" w:cs="Arial"/>
          <w:b/>
          <w:sz w:val="24"/>
        </w:rPr>
      </w:pPr>
      <w:r>
        <w:rPr>
          <w:rFonts w:ascii="Arial" w:hAnsi="Arial" w:cs="Arial"/>
          <w:b/>
          <w:color w:val="0000FF"/>
          <w:sz w:val="24"/>
        </w:rPr>
        <w:t>R4-2418450</w:t>
      </w:r>
      <w:r>
        <w:rPr>
          <w:rFonts w:ascii="Arial" w:hAnsi="Arial" w:cs="Arial"/>
          <w:b/>
          <w:color w:val="0000FF"/>
          <w:sz w:val="24"/>
        </w:rPr>
        <w:tab/>
      </w:r>
      <w:r>
        <w:rPr>
          <w:rFonts w:ascii="Arial" w:hAnsi="Arial" w:cs="Arial"/>
          <w:b/>
          <w:sz w:val="24"/>
        </w:rPr>
        <w:t>Discussion on L3 measurement delay reduction by optimizing CSSF outside gap in CA/DC</w:t>
      </w:r>
    </w:p>
    <w:p w14:paraId="7CAFE261"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52D49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22ECA7" w14:textId="13F3B5DD" w:rsidR="00465EA3" w:rsidRDefault="00465EA3" w:rsidP="00465EA3">
      <w:pPr>
        <w:rPr>
          <w:rFonts w:ascii="Arial" w:hAnsi="Arial" w:cs="Arial"/>
          <w:b/>
          <w:sz w:val="24"/>
        </w:rPr>
      </w:pPr>
      <w:r>
        <w:rPr>
          <w:rFonts w:ascii="Arial" w:hAnsi="Arial" w:cs="Arial"/>
          <w:b/>
          <w:color w:val="0000FF"/>
          <w:sz w:val="24"/>
        </w:rPr>
        <w:t>R4-2418467</w:t>
      </w:r>
      <w:r>
        <w:rPr>
          <w:rFonts w:ascii="Arial" w:hAnsi="Arial" w:cs="Arial"/>
          <w:b/>
          <w:color w:val="0000FF"/>
          <w:sz w:val="24"/>
        </w:rPr>
        <w:tab/>
      </w:r>
      <w:r>
        <w:rPr>
          <w:rFonts w:ascii="Arial" w:hAnsi="Arial" w:cs="Arial"/>
          <w:b/>
          <w:sz w:val="24"/>
        </w:rPr>
        <w:t>Discussion on FR2-1 L3 measurement delay by optimizing CSSF outside gap in CA/DC</w:t>
      </w:r>
    </w:p>
    <w:p w14:paraId="0F3C80F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0286E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02839" w14:textId="0CC78FE2" w:rsidR="00465EA3" w:rsidRDefault="00465EA3" w:rsidP="00465EA3">
      <w:pPr>
        <w:rPr>
          <w:rFonts w:ascii="Arial" w:hAnsi="Arial" w:cs="Arial"/>
          <w:b/>
          <w:sz w:val="24"/>
        </w:rPr>
      </w:pPr>
      <w:r>
        <w:rPr>
          <w:rFonts w:ascii="Arial" w:hAnsi="Arial" w:cs="Arial"/>
          <w:b/>
          <w:color w:val="0000FF"/>
          <w:sz w:val="24"/>
        </w:rPr>
        <w:t>R4-2418571</w:t>
      </w:r>
      <w:r>
        <w:rPr>
          <w:rFonts w:ascii="Arial" w:hAnsi="Arial" w:cs="Arial"/>
          <w:b/>
          <w:color w:val="0000FF"/>
          <w:sz w:val="24"/>
        </w:rPr>
        <w:tab/>
      </w:r>
      <w:r>
        <w:rPr>
          <w:rFonts w:ascii="Arial" w:hAnsi="Arial" w:cs="Arial"/>
          <w:b/>
          <w:sz w:val="24"/>
        </w:rPr>
        <w:t>On FR2-1 L3 measurement delay by optimizing CSSF outside gap in CA DC</w:t>
      </w:r>
    </w:p>
    <w:p w14:paraId="48DA509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66643F6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0A1B5" w14:textId="1F4F1AA8" w:rsidR="00465EA3" w:rsidRDefault="00465EA3" w:rsidP="00465EA3">
      <w:pPr>
        <w:rPr>
          <w:rFonts w:ascii="Arial" w:hAnsi="Arial" w:cs="Arial"/>
          <w:b/>
          <w:sz w:val="24"/>
        </w:rPr>
      </w:pPr>
      <w:r>
        <w:rPr>
          <w:rFonts w:ascii="Arial" w:hAnsi="Arial" w:cs="Arial"/>
          <w:b/>
          <w:color w:val="0000FF"/>
          <w:sz w:val="24"/>
        </w:rPr>
        <w:t>R4-2418677</w:t>
      </w:r>
      <w:r>
        <w:rPr>
          <w:rFonts w:ascii="Arial" w:hAnsi="Arial" w:cs="Arial"/>
          <w:b/>
          <w:color w:val="0000FF"/>
          <w:sz w:val="24"/>
        </w:rPr>
        <w:tab/>
      </w:r>
      <w:r>
        <w:rPr>
          <w:rFonts w:ascii="Arial" w:hAnsi="Arial" w:cs="Arial"/>
          <w:b/>
          <w:sz w:val="24"/>
        </w:rPr>
        <w:t>Discussion on FR2-1 L3 measurement delay by optimising CSSF outside gap in CA/DC</w:t>
      </w:r>
    </w:p>
    <w:p w14:paraId="19C7D51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ACFA0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BF7CD" w14:textId="0A12C571" w:rsidR="00465EA3" w:rsidRDefault="00465EA3" w:rsidP="00465EA3">
      <w:pPr>
        <w:rPr>
          <w:rFonts w:ascii="Arial" w:hAnsi="Arial" w:cs="Arial"/>
          <w:b/>
          <w:sz w:val="24"/>
        </w:rPr>
      </w:pPr>
      <w:r>
        <w:rPr>
          <w:rFonts w:ascii="Arial" w:hAnsi="Arial" w:cs="Arial"/>
          <w:b/>
          <w:color w:val="0000FF"/>
          <w:sz w:val="24"/>
        </w:rPr>
        <w:t>R4-2418758</w:t>
      </w:r>
      <w:r>
        <w:rPr>
          <w:rFonts w:ascii="Arial" w:hAnsi="Arial" w:cs="Arial"/>
          <w:b/>
          <w:color w:val="0000FF"/>
          <w:sz w:val="24"/>
        </w:rPr>
        <w:tab/>
      </w:r>
      <w:r>
        <w:rPr>
          <w:rFonts w:ascii="Arial" w:hAnsi="Arial" w:cs="Arial"/>
          <w:b/>
          <w:sz w:val="24"/>
        </w:rPr>
        <w:t>Discussion on FR2-1 L3 measurement delay by optimizing CSSF outside gap in CA/DC</w:t>
      </w:r>
    </w:p>
    <w:p w14:paraId="586426D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C926D4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C91A6" w14:textId="489B59D4" w:rsidR="00465EA3" w:rsidRDefault="00465EA3" w:rsidP="00465EA3">
      <w:pPr>
        <w:rPr>
          <w:rFonts w:ascii="Arial" w:hAnsi="Arial" w:cs="Arial"/>
          <w:b/>
          <w:sz w:val="24"/>
        </w:rPr>
      </w:pPr>
      <w:r>
        <w:rPr>
          <w:rFonts w:ascii="Arial" w:hAnsi="Arial" w:cs="Arial"/>
          <w:b/>
          <w:color w:val="0000FF"/>
          <w:sz w:val="24"/>
        </w:rPr>
        <w:t>R4-2418769</w:t>
      </w:r>
      <w:r>
        <w:rPr>
          <w:rFonts w:ascii="Arial" w:hAnsi="Arial" w:cs="Arial"/>
          <w:b/>
          <w:color w:val="0000FF"/>
          <w:sz w:val="24"/>
        </w:rPr>
        <w:tab/>
      </w:r>
      <w:r>
        <w:rPr>
          <w:rFonts w:ascii="Arial" w:hAnsi="Arial" w:cs="Arial"/>
          <w:b/>
          <w:sz w:val="24"/>
        </w:rPr>
        <w:t>On FR2-1 L3 measurement delay reduction by optimizing CSSF</w:t>
      </w:r>
    </w:p>
    <w:p w14:paraId="0AE0F3E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AE0BAC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3B569" w14:textId="4DDB1186" w:rsidR="00465EA3" w:rsidRDefault="00465EA3" w:rsidP="00465EA3">
      <w:pPr>
        <w:rPr>
          <w:rFonts w:ascii="Arial" w:hAnsi="Arial" w:cs="Arial"/>
          <w:b/>
          <w:sz w:val="24"/>
        </w:rPr>
      </w:pPr>
      <w:r>
        <w:rPr>
          <w:rFonts w:ascii="Arial" w:hAnsi="Arial" w:cs="Arial"/>
          <w:b/>
          <w:color w:val="0000FF"/>
          <w:sz w:val="24"/>
        </w:rPr>
        <w:t>R4-2418907</w:t>
      </w:r>
      <w:r>
        <w:rPr>
          <w:rFonts w:ascii="Arial" w:hAnsi="Arial" w:cs="Arial"/>
          <w:b/>
          <w:color w:val="0000FF"/>
          <w:sz w:val="24"/>
        </w:rPr>
        <w:tab/>
      </w:r>
      <w:r>
        <w:rPr>
          <w:rFonts w:ascii="Arial" w:hAnsi="Arial" w:cs="Arial"/>
          <w:b/>
          <w:sz w:val="24"/>
        </w:rPr>
        <w:t>Discussion on FR2-1 L3 measurement delay by optimizing CSSF outside gap in CA/DC</w:t>
      </w:r>
    </w:p>
    <w:p w14:paraId="42507C9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88B301" w14:textId="77777777" w:rsidR="00465EA3" w:rsidRDefault="00465EA3" w:rsidP="00465EA3">
      <w:pPr>
        <w:rPr>
          <w:rFonts w:ascii="Arial" w:hAnsi="Arial" w:cs="Arial"/>
          <w:b/>
        </w:rPr>
      </w:pPr>
      <w:r>
        <w:rPr>
          <w:rFonts w:ascii="Arial" w:hAnsi="Arial" w:cs="Arial"/>
          <w:b/>
        </w:rPr>
        <w:t xml:space="preserve">Abstract: </w:t>
      </w:r>
    </w:p>
    <w:p w14:paraId="39E74073" w14:textId="77777777" w:rsidR="00465EA3" w:rsidRDefault="00465EA3" w:rsidP="00465EA3">
      <w:r>
        <w:t>Discussion on FR2-1 L3 measurement delay by optimizing CSSF outside gap in CA/DC</w:t>
      </w:r>
    </w:p>
    <w:p w14:paraId="35D01C3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97C6E" w14:textId="348C2B09" w:rsidR="00465EA3" w:rsidRDefault="00465EA3" w:rsidP="00465EA3">
      <w:pPr>
        <w:rPr>
          <w:rFonts w:ascii="Arial" w:hAnsi="Arial" w:cs="Arial"/>
          <w:b/>
          <w:sz w:val="24"/>
        </w:rPr>
      </w:pPr>
      <w:r>
        <w:rPr>
          <w:rFonts w:ascii="Arial" w:hAnsi="Arial" w:cs="Arial"/>
          <w:b/>
          <w:color w:val="0000FF"/>
          <w:sz w:val="24"/>
        </w:rPr>
        <w:t>R4-2419192</w:t>
      </w:r>
      <w:r>
        <w:rPr>
          <w:rFonts w:ascii="Arial" w:hAnsi="Arial" w:cs="Arial"/>
          <w:b/>
          <w:color w:val="0000FF"/>
          <w:sz w:val="24"/>
        </w:rPr>
        <w:tab/>
      </w:r>
      <w:r>
        <w:rPr>
          <w:rFonts w:ascii="Arial" w:hAnsi="Arial" w:cs="Arial"/>
          <w:b/>
          <w:sz w:val="24"/>
        </w:rPr>
        <w:t>Discussion on L3 measurement enhancement by optimizing Rx CSSF</w:t>
      </w:r>
    </w:p>
    <w:p w14:paraId="7407951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A1700EA"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5F080" w14:textId="63BBA653" w:rsidR="00465EA3" w:rsidRDefault="00465EA3" w:rsidP="00465EA3">
      <w:pPr>
        <w:rPr>
          <w:rFonts w:ascii="Arial" w:hAnsi="Arial" w:cs="Arial"/>
          <w:b/>
          <w:sz w:val="24"/>
        </w:rPr>
      </w:pPr>
      <w:r>
        <w:rPr>
          <w:rFonts w:ascii="Arial" w:hAnsi="Arial" w:cs="Arial"/>
          <w:b/>
          <w:color w:val="0000FF"/>
          <w:sz w:val="24"/>
        </w:rPr>
        <w:t>R4-2419262</w:t>
      </w:r>
      <w:r>
        <w:rPr>
          <w:rFonts w:ascii="Arial" w:hAnsi="Arial" w:cs="Arial"/>
          <w:b/>
          <w:color w:val="0000FF"/>
          <w:sz w:val="24"/>
        </w:rPr>
        <w:tab/>
      </w:r>
      <w:r>
        <w:rPr>
          <w:rFonts w:ascii="Arial" w:hAnsi="Arial" w:cs="Arial"/>
          <w:b/>
          <w:sz w:val="24"/>
        </w:rPr>
        <w:t>Discussion on CSSF optimization of R19 RRM enhancements</w:t>
      </w:r>
    </w:p>
    <w:p w14:paraId="0964835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E47F8B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1E882" w14:textId="04DD4C90" w:rsidR="00465EA3" w:rsidRDefault="00465EA3" w:rsidP="00465EA3">
      <w:pPr>
        <w:rPr>
          <w:rFonts w:ascii="Arial" w:hAnsi="Arial" w:cs="Arial"/>
          <w:b/>
          <w:sz w:val="24"/>
        </w:rPr>
      </w:pPr>
      <w:r>
        <w:rPr>
          <w:rFonts w:ascii="Arial" w:hAnsi="Arial" w:cs="Arial"/>
          <w:b/>
          <w:color w:val="0000FF"/>
          <w:sz w:val="24"/>
        </w:rPr>
        <w:t>R4-2419743</w:t>
      </w:r>
      <w:r>
        <w:rPr>
          <w:rFonts w:ascii="Arial" w:hAnsi="Arial" w:cs="Arial"/>
          <w:b/>
          <w:color w:val="0000FF"/>
          <w:sz w:val="24"/>
        </w:rPr>
        <w:tab/>
      </w:r>
      <w:r>
        <w:rPr>
          <w:rFonts w:ascii="Arial" w:hAnsi="Arial" w:cs="Arial"/>
          <w:b/>
          <w:sz w:val="24"/>
        </w:rPr>
        <w:t>Discussion on FR2-1 SSB based L3 measurement delay reduction by optimizing CSSF</w:t>
      </w:r>
    </w:p>
    <w:p w14:paraId="79B0D1E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FEFBE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3A6F0" w14:textId="4A05D87E" w:rsidR="00465EA3" w:rsidRDefault="00465EA3" w:rsidP="00465EA3">
      <w:pPr>
        <w:rPr>
          <w:rFonts w:ascii="Arial" w:hAnsi="Arial" w:cs="Arial"/>
          <w:b/>
          <w:sz w:val="24"/>
        </w:rPr>
      </w:pPr>
      <w:r>
        <w:rPr>
          <w:rFonts w:ascii="Arial" w:hAnsi="Arial" w:cs="Arial"/>
          <w:b/>
          <w:color w:val="0000FF"/>
          <w:sz w:val="24"/>
        </w:rPr>
        <w:t>R4-2419748</w:t>
      </w:r>
      <w:r>
        <w:rPr>
          <w:rFonts w:ascii="Arial" w:hAnsi="Arial" w:cs="Arial"/>
          <w:b/>
          <w:color w:val="0000FF"/>
          <w:sz w:val="24"/>
        </w:rPr>
        <w:tab/>
      </w:r>
      <w:r>
        <w:rPr>
          <w:rFonts w:ascii="Arial" w:hAnsi="Arial" w:cs="Arial"/>
          <w:b/>
          <w:sz w:val="24"/>
        </w:rPr>
        <w:t>Enhancement on FR2 CSSF</w:t>
      </w:r>
    </w:p>
    <w:p w14:paraId="047091A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6BA72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C9B76" w14:textId="77777777" w:rsidR="00465EA3" w:rsidRDefault="00465EA3" w:rsidP="00465EA3">
      <w:pPr>
        <w:pStyle w:val="Heading4"/>
      </w:pPr>
      <w:bookmarkStart w:id="344" w:name="_Toc188975317"/>
      <w:r>
        <w:t>7.15.3</w:t>
      </w:r>
      <w:r>
        <w:tab/>
        <w:t>Fast SCell activation for UE supporting Rel-18 EMR</w:t>
      </w:r>
      <w:bookmarkEnd w:id="344"/>
    </w:p>
    <w:p w14:paraId="453EFFE5" w14:textId="1BBF4B99" w:rsidR="00465EA3" w:rsidRDefault="00465EA3" w:rsidP="00465EA3">
      <w:pPr>
        <w:rPr>
          <w:rFonts w:ascii="Arial" w:hAnsi="Arial" w:cs="Arial"/>
          <w:b/>
          <w:sz w:val="24"/>
        </w:rPr>
      </w:pPr>
      <w:r>
        <w:rPr>
          <w:rFonts w:ascii="Arial" w:hAnsi="Arial" w:cs="Arial"/>
          <w:b/>
          <w:color w:val="0000FF"/>
          <w:sz w:val="24"/>
        </w:rPr>
        <w:t>R4-2417724</w:t>
      </w:r>
      <w:r>
        <w:rPr>
          <w:rFonts w:ascii="Arial" w:hAnsi="Arial" w:cs="Arial"/>
          <w:b/>
          <w:color w:val="0000FF"/>
          <w:sz w:val="24"/>
        </w:rPr>
        <w:tab/>
      </w:r>
      <w:r>
        <w:rPr>
          <w:rFonts w:ascii="Arial" w:hAnsi="Arial" w:cs="Arial"/>
          <w:b/>
          <w:sz w:val="24"/>
        </w:rPr>
        <w:t>Discussion on Fast SCell activation for UE supporting Rel-18 EMR</w:t>
      </w:r>
    </w:p>
    <w:p w14:paraId="332F43B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E99520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25945" w14:textId="35547F67" w:rsidR="00465EA3" w:rsidRDefault="00465EA3" w:rsidP="00465EA3">
      <w:pPr>
        <w:rPr>
          <w:rFonts w:ascii="Arial" w:hAnsi="Arial" w:cs="Arial"/>
          <w:b/>
          <w:sz w:val="24"/>
        </w:rPr>
      </w:pPr>
      <w:r>
        <w:rPr>
          <w:rFonts w:ascii="Arial" w:hAnsi="Arial" w:cs="Arial"/>
          <w:b/>
          <w:color w:val="0000FF"/>
          <w:sz w:val="24"/>
        </w:rPr>
        <w:t>R4-2417725</w:t>
      </w:r>
      <w:r>
        <w:rPr>
          <w:rFonts w:ascii="Arial" w:hAnsi="Arial" w:cs="Arial"/>
          <w:b/>
          <w:color w:val="0000FF"/>
          <w:sz w:val="24"/>
        </w:rPr>
        <w:tab/>
      </w:r>
      <w:r>
        <w:rPr>
          <w:rFonts w:ascii="Arial" w:hAnsi="Arial" w:cs="Arial"/>
          <w:b/>
          <w:sz w:val="24"/>
        </w:rPr>
        <w:t>CR on Fast SCell activation for UE supporting Rel-18 eEMR</w:t>
      </w:r>
    </w:p>
    <w:p w14:paraId="541F20D1" w14:textId="77777777" w:rsidR="00465EA3" w:rsidRDefault="00465EA3" w:rsidP="00465EA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CR-4997  rev  Cat: B (Rel-19)</w:t>
      </w:r>
      <w:r>
        <w:rPr>
          <w:i/>
        </w:rPr>
        <w:br/>
      </w:r>
      <w:r>
        <w:rPr>
          <w:i/>
        </w:rPr>
        <w:br/>
      </w:r>
      <w:r>
        <w:rPr>
          <w:i/>
        </w:rPr>
        <w:tab/>
      </w:r>
      <w:r>
        <w:rPr>
          <w:i/>
        </w:rPr>
        <w:tab/>
      </w:r>
      <w:r>
        <w:rPr>
          <w:i/>
        </w:rPr>
        <w:tab/>
      </w:r>
      <w:r>
        <w:rPr>
          <w:i/>
        </w:rPr>
        <w:tab/>
      </w:r>
      <w:r>
        <w:rPr>
          <w:i/>
        </w:rPr>
        <w:tab/>
        <w:t>Source: CATT, Apple</w:t>
      </w:r>
    </w:p>
    <w:p w14:paraId="71515CBB" w14:textId="77777777" w:rsidR="00465EA3" w:rsidRDefault="00465EA3" w:rsidP="00465EA3">
      <w:pPr>
        <w:rPr>
          <w:rFonts w:ascii="Arial" w:hAnsi="Arial" w:cs="Arial"/>
          <w:b/>
        </w:rPr>
      </w:pPr>
      <w:r>
        <w:rPr>
          <w:rFonts w:ascii="Arial" w:hAnsi="Arial" w:cs="Arial"/>
          <w:b/>
        </w:rPr>
        <w:t xml:space="preserve">Abstract: </w:t>
      </w:r>
    </w:p>
    <w:p w14:paraId="3E2EB483" w14:textId="77777777" w:rsidR="00465EA3" w:rsidRDefault="00465EA3" w:rsidP="00465EA3">
      <w:r>
        <w:t>MCC: This can only be endorsed or update to draftCR as it is for TS 38.133. TS38.133 is not part  of the early Rel-19 creation. The session chair marked this as withdrawn.</w:t>
      </w:r>
    </w:p>
    <w:p w14:paraId="093167A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F5012B" w14:textId="424B0C0F" w:rsidR="00465EA3" w:rsidRDefault="00465EA3" w:rsidP="00465EA3">
      <w:pPr>
        <w:rPr>
          <w:rFonts w:ascii="Arial" w:hAnsi="Arial" w:cs="Arial"/>
          <w:b/>
          <w:sz w:val="24"/>
        </w:rPr>
      </w:pPr>
      <w:r>
        <w:rPr>
          <w:rFonts w:ascii="Arial" w:hAnsi="Arial" w:cs="Arial"/>
          <w:b/>
          <w:color w:val="0000FF"/>
          <w:sz w:val="24"/>
        </w:rPr>
        <w:t>R4-2418103</w:t>
      </w:r>
      <w:r>
        <w:rPr>
          <w:rFonts w:ascii="Arial" w:hAnsi="Arial" w:cs="Arial"/>
          <w:b/>
          <w:color w:val="0000FF"/>
          <w:sz w:val="24"/>
        </w:rPr>
        <w:tab/>
      </w:r>
      <w:r>
        <w:rPr>
          <w:rFonts w:ascii="Arial" w:hAnsi="Arial" w:cs="Arial"/>
          <w:b/>
          <w:sz w:val="24"/>
        </w:rPr>
        <w:t>Discussion on RRM requirements for Fast SCell activation for UE supporting R18 EMR</w:t>
      </w:r>
    </w:p>
    <w:p w14:paraId="2D609AF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9AA543F" w14:textId="77777777" w:rsidR="00465EA3" w:rsidRDefault="00465EA3" w:rsidP="00465EA3">
      <w:pPr>
        <w:rPr>
          <w:rFonts w:ascii="Arial" w:hAnsi="Arial" w:cs="Arial"/>
          <w:b/>
        </w:rPr>
      </w:pPr>
      <w:r>
        <w:rPr>
          <w:rFonts w:ascii="Arial" w:hAnsi="Arial" w:cs="Arial"/>
          <w:b/>
        </w:rPr>
        <w:t xml:space="preserve">Abstract: </w:t>
      </w:r>
    </w:p>
    <w:p w14:paraId="615CE581" w14:textId="77777777" w:rsidR="00465EA3" w:rsidRDefault="00465EA3" w:rsidP="00465EA3">
      <w:r>
        <w:t>Discussion on RRM requirements for Fast SCell activation for UE supporting R18 EMR</w:t>
      </w:r>
    </w:p>
    <w:p w14:paraId="7246B44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E1EF4" w14:textId="17E7AADD" w:rsidR="00465EA3" w:rsidRDefault="00465EA3" w:rsidP="00465EA3">
      <w:pPr>
        <w:rPr>
          <w:rFonts w:ascii="Arial" w:hAnsi="Arial" w:cs="Arial"/>
          <w:b/>
          <w:sz w:val="24"/>
        </w:rPr>
      </w:pPr>
      <w:r>
        <w:rPr>
          <w:rFonts w:ascii="Arial" w:hAnsi="Arial" w:cs="Arial"/>
          <w:b/>
          <w:color w:val="0000FF"/>
          <w:sz w:val="24"/>
        </w:rPr>
        <w:t>R4-2418251</w:t>
      </w:r>
      <w:r>
        <w:rPr>
          <w:rFonts w:ascii="Arial" w:hAnsi="Arial" w:cs="Arial"/>
          <w:b/>
          <w:color w:val="0000FF"/>
          <w:sz w:val="24"/>
        </w:rPr>
        <w:tab/>
      </w:r>
      <w:r>
        <w:rPr>
          <w:rFonts w:ascii="Arial" w:hAnsi="Arial" w:cs="Arial"/>
          <w:b/>
          <w:sz w:val="24"/>
        </w:rPr>
        <w:t>Fast SCell activation based on Rel-18 eEMR</w:t>
      </w:r>
    </w:p>
    <w:p w14:paraId="71F19E7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73D127D"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E1B78" w14:textId="16BD0504" w:rsidR="00465EA3" w:rsidRDefault="00465EA3" w:rsidP="00465EA3">
      <w:pPr>
        <w:rPr>
          <w:rFonts w:ascii="Arial" w:hAnsi="Arial" w:cs="Arial"/>
          <w:b/>
          <w:sz w:val="24"/>
        </w:rPr>
      </w:pPr>
      <w:r>
        <w:rPr>
          <w:rFonts w:ascii="Arial" w:hAnsi="Arial" w:cs="Arial"/>
          <w:b/>
          <w:color w:val="0000FF"/>
          <w:sz w:val="24"/>
        </w:rPr>
        <w:t>R4-2418451</w:t>
      </w:r>
      <w:r>
        <w:rPr>
          <w:rFonts w:ascii="Arial" w:hAnsi="Arial" w:cs="Arial"/>
          <w:b/>
          <w:color w:val="0000FF"/>
          <w:sz w:val="24"/>
        </w:rPr>
        <w:tab/>
      </w:r>
      <w:r>
        <w:rPr>
          <w:rFonts w:ascii="Arial" w:hAnsi="Arial" w:cs="Arial"/>
          <w:b/>
          <w:sz w:val="24"/>
        </w:rPr>
        <w:t>Discussion on fast SCell activation for UE supporting Rel-18 EMR</w:t>
      </w:r>
    </w:p>
    <w:p w14:paraId="4CD04B5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C68B2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A1084" w14:textId="49E4F247" w:rsidR="00465EA3" w:rsidRDefault="00465EA3" w:rsidP="00465EA3">
      <w:pPr>
        <w:rPr>
          <w:rFonts w:ascii="Arial" w:hAnsi="Arial" w:cs="Arial"/>
          <w:b/>
          <w:sz w:val="24"/>
        </w:rPr>
      </w:pPr>
      <w:r>
        <w:rPr>
          <w:rFonts w:ascii="Arial" w:hAnsi="Arial" w:cs="Arial"/>
          <w:b/>
          <w:color w:val="0000FF"/>
          <w:sz w:val="24"/>
        </w:rPr>
        <w:t>R4-2418468</w:t>
      </w:r>
      <w:r>
        <w:rPr>
          <w:rFonts w:ascii="Arial" w:hAnsi="Arial" w:cs="Arial"/>
          <w:b/>
          <w:color w:val="0000FF"/>
          <w:sz w:val="24"/>
        </w:rPr>
        <w:tab/>
      </w:r>
      <w:r>
        <w:rPr>
          <w:rFonts w:ascii="Arial" w:hAnsi="Arial" w:cs="Arial"/>
          <w:b/>
          <w:sz w:val="24"/>
        </w:rPr>
        <w:t>Discussion on Fast SCell activation for UE supporting Rel-18 EMR</w:t>
      </w:r>
    </w:p>
    <w:p w14:paraId="54297AA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8A1B57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12C73" w14:textId="5221D056" w:rsidR="00465EA3" w:rsidRDefault="00465EA3" w:rsidP="00465EA3">
      <w:pPr>
        <w:rPr>
          <w:rFonts w:ascii="Arial" w:hAnsi="Arial" w:cs="Arial"/>
          <w:b/>
          <w:sz w:val="24"/>
        </w:rPr>
      </w:pPr>
      <w:r>
        <w:rPr>
          <w:rFonts w:ascii="Arial" w:hAnsi="Arial" w:cs="Arial"/>
          <w:b/>
          <w:color w:val="0000FF"/>
          <w:sz w:val="24"/>
        </w:rPr>
        <w:t>R4-2418508</w:t>
      </w:r>
      <w:r>
        <w:rPr>
          <w:rFonts w:ascii="Arial" w:hAnsi="Arial" w:cs="Arial"/>
          <w:b/>
          <w:color w:val="0000FF"/>
          <w:sz w:val="24"/>
        </w:rPr>
        <w:tab/>
      </w:r>
      <w:r>
        <w:rPr>
          <w:rFonts w:ascii="Arial" w:hAnsi="Arial" w:cs="Arial"/>
          <w:b/>
          <w:sz w:val="24"/>
        </w:rPr>
        <w:t>Discussion on the fast SCell activation for UE supporting Rel-18 EMR</w:t>
      </w:r>
    </w:p>
    <w:p w14:paraId="2420B8F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A52E2F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D16B1" w14:textId="20649B62" w:rsidR="00465EA3" w:rsidRDefault="00465EA3" w:rsidP="00465EA3">
      <w:pPr>
        <w:rPr>
          <w:rFonts w:ascii="Arial" w:hAnsi="Arial" w:cs="Arial"/>
          <w:b/>
          <w:sz w:val="24"/>
        </w:rPr>
      </w:pPr>
      <w:r>
        <w:rPr>
          <w:rFonts w:ascii="Arial" w:hAnsi="Arial" w:cs="Arial"/>
          <w:b/>
          <w:color w:val="0000FF"/>
          <w:sz w:val="24"/>
        </w:rPr>
        <w:t>R4-2418584</w:t>
      </w:r>
      <w:r>
        <w:rPr>
          <w:rFonts w:ascii="Arial" w:hAnsi="Arial" w:cs="Arial"/>
          <w:b/>
          <w:color w:val="0000FF"/>
          <w:sz w:val="24"/>
        </w:rPr>
        <w:tab/>
      </w:r>
      <w:r>
        <w:rPr>
          <w:rFonts w:ascii="Arial" w:hAnsi="Arial" w:cs="Arial"/>
          <w:b/>
          <w:sz w:val="24"/>
        </w:rPr>
        <w:t>Discussion on fast SCell activation for UE supporting Rel-18 EMR</w:t>
      </w:r>
    </w:p>
    <w:p w14:paraId="313335B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3DA01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102CF" w14:textId="0834F97F" w:rsidR="00465EA3" w:rsidRDefault="00465EA3" w:rsidP="00465EA3">
      <w:pPr>
        <w:rPr>
          <w:rFonts w:ascii="Arial" w:hAnsi="Arial" w:cs="Arial"/>
          <w:b/>
          <w:sz w:val="24"/>
        </w:rPr>
      </w:pPr>
      <w:r>
        <w:rPr>
          <w:rFonts w:ascii="Arial" w:hAnsi="Arial" w:cs="Arial"/>
          <w:b/>
          <w:color w:val="0000FF"/>
          <w:sz w:val="24"/>
        </w:rPr>
        <w:t>R4-2418652</w:t>
      </w:r>
      <w:r>
        <w:rPr>
          <w:rFonts w:ascii="Arial" w:hAnsi="Arial" w:cs="Arial"/>
          <w:b/>
          <w:color w:val="0000FF"/>
          <w:sz w:val="24"/>
        </w:rPr>
        <w:tab/>
      </w:r>
      <w:r>
        <w:rPr>
          <w:rFonts w:ascii="Arial" w:hAnsi="Arial" w:cs="Arial"/>
          <w:b/>
          <w:sz w:val="24"/>
        </w:rPr>
        <w:t>Discussion on fast SCell activation for UE supporting Rel-18 EMR</w:t>
      </w:r>
    </w:p>
    <w:p w14:paraId="3E1CE7D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812D3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1CAD6" w14:textId="6301938A" w:rsidR="00465EA3" w:rsidRDefault="00465EA3" w:rsidP="00465EA3">
      <w:pPr>
        <w:rPr>
          <w:rFonts w:ascii="Arial" w:hAnsi="Arial" w:cs="Arial"/>
          <w:b/>
          <w:sz w:val="24"/>
        </w:rPr>
      </w:pPr>
      <w:r>
        <w:rPr>
          <w:rFonts w:ascii="Arial" w:hAnsi="Arial" w:cs="Arial"/>
          <w:b/>
          <w:color w:val="0000FF"/>
          <w:sz w:val="24"/>
        </w:rPr>
        <w:t>R4-2418770</w:t>
      </w:r>
      <w:r>
        <w:rPr>
          <w:rFonts w:ascii="Arial" w:hAnsi="Arial" w:cs="Arial"/>
          <w:b/>
          <w:color w:val="0000FF"/>
          <w:sz w:val="24"/>
        </w:rPr>
        <w:tab/>
      </w:r>
      <w:r>
        <w:rPr>
          <w:rFonts w:ascii="Arial" w:hAnsi="Arial" w:cs="Arial"/>
          <w:b/>
          <w:sz w:val="24"/>
        </w:rPr>
        <w:t>On fast SCell activation with EMR</w:t>
      </w:r>
    </w:p>
    <w:p w14:paraId="679887D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B658AA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BF156" w14:textId="4C593262" w:rsidR="00465EA3" w:rsidRDefault="00465EA3" w:rsidP="00465EA3">
      <w:pPr>
        <w:rPr>
          <w:rFonts w:ascii="Arial" w:hAnsi="Arial" w:cs="Arial"/>
          <w:b/>
          <w:sz w:val="24"/>
        </w:rPr>
      </w:pPr>
      <w:r>
        <w:rPr>
          <w:rFonts w:ascii="Arial" w:hAnsi="Arial" w:cs="Arial"/>
          <w:b/>
          <w:color w:val="0000FF"/>
          <w:sz w:val="24"/>
        </w:rPr>
        <w:t>R4-2419091</w:t>
      </w:r>
      <w:r>
        <w:rPr>
          <w:rFonts w:ascii="Arial" w:hAnsi="Arial" w:cs="Arial"/>
          <w:b/>
          <w:color w:val="0000FF"/>
          <w:sz w:val="24"/>
        </w:rPr>
        <w:tab/>
      </w:r>
      <w:r>
        <w:rPr>
          <w:rFonts w:ascii="Arial" w:hAnsi="Arial" w:cs="Arial"/>
          <w:b/>
          <w:sz w:val="24"/>
        </w:rPr>
        <w:t>Discussion on fast SCell activation for UE supporting Rel-18 EMR</w:t>
      </w:r>
    </w:p>
    <w:p w14:paraId="490BD40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645E9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9359E" w14:textId="7EAD77B7" w:rsidR="00465EA3" w:rsidRDefault="00465EA3" w:rsidP="00465EA3">
      <w:pPr>
        <w:rPr>
          <w:rFonts w:ascii="Arial" w:hAnsi="Arial" w:cs="Arial"/>
          <w:b/>
          <w:sz w:val="24"/>
        </w:rPr>
      </w:pPr>
      <w:r>
        <w:rPr>
          <w:rFonts w:ascii="Arial" w:hAnsi="Arial" w:cs="Arial"/>
          <w:b/>
          <w:color w:val="0000FF"/>
          <w:sz w:val="24"/>
        </w:rPr>
        <w:t>R4-2419189</w:t>
      </w:r>
      <w:r>
        <w:rPr>
          <w:rFonts w:ascii="Arial" w:hAnsi="Arial" w:cs="Arial"/>
          <w:b/>
          <w:color w:val="0000FF"/>
          <w:sz w:val="24"/>
        </w:rPr>
        <w:tab/>
      </w:r>
      <w:r>
        <w:rPr>
          <w:rFonts w:ascii="Arial" w:hAnsi="Arial" w:cs="Arial"/>
          <w:b/>
          <w:sz w:val="24"/>
        </w:rPr>
        <w:t>Discussion on fast SCell activation for UE supporting eEMR</w:t>
      </w:r>
    </w:p>
    <w:p w14:paraId="05C9F12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48EB64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63D0C" w14:textId="3CB3B585" w:rsidR="00465EA3" w:rsidRDefault="00465EA3" w:rsidP="00465EA3">
      <w:pPr>
        <w:rPr>
          <w:rFonts w:ascii="Arial" w:hAnsi="Arial" w:cs="Arial"/>
          <w:b/>
          <w:sz w:val="24"/>
        </w:rPr>
      </w:pPr>
      <w:r>
        <w:rPr>
          <w:rFonts w:ascii="Arial" w:hAnsi="Arial" w:cs="Arial"/>
          <w:b/>
          <w:color w:val="0000FF"/>
          <w:sz w:val="24"/>
        </w:rPr>
        <w:t>R4-2419194</w:t>
      </w:r>
      <w:r>
        <w:rPr>
          <w:rFonts w:ascii="Arial" w:hAnsi="Arial" w:cs="Arial"/>
          <w:b/>
          <w:color w:val="0000FF"/>
          <w:sz w:val="24"/>
        </w:rPr>
        <w:tab/>
      </w:r>
      <w:r>
        <w:rPr>
          <w:rFonts w:ascii="Arial" w:hAnsi="Arial" w:cs="Arial"/>
          <w:b/>
          <w:sz w:val="24"/>
        </w:rPr>
        <w:t>Draft CR on detected cell requirement during state transition and Idle&amp; Inactive mode for UE supporting eEMR</w:t>
      </w:r>
    </w:p>
    <w:p w14:paraId="556AD29F"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lastRenderedPageBreak/>
        <w:br/>
      </w:r>
      <w:r>
        <w:rPr>
          <w:i/>
        </w:rPr>
        <w:tab/>
      </w:r>
      <w:r>
        <w:rPr>
          <w:i/>
        </w:rPr>
        <w:tab/>
      </w:r>
      <w:r>
        <w:rPr>
          <w:i/>
        </w:rPr>
        <w:tab/>
      </w:r>
      <w:r>
        <w:rPr>
          <w:i/>
        </w:rPr>
        <w:tab/>
      </w:r>
      <w:r>
        <w:rPr>
          <w:i/>
        </w:rPr>
        <w:tab/>
        <w:t>Source: Samsung,Nokia</w:t>
      </w:r>
    </w:p>
    <w:p w14:paraId="09AF051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1A7D8BF" w14:textId="484C3EAB" w:rsidR="00465EA3" w:rsidRDefault="00465EA3" w:rsidP="00465EA3">
      <w:pPr>
        <w:rPr>
          <w:rFonts w:ascii="Arial" w:hAnsi="Arial" w:cs="Arial"/>
          <w:b/>
          <w:sz w:val="24"/>
        </w:rPr>
      </w:pPr>
      <w:r>
        <w:rPr>
          <w:rFonts w:ascii="Arial" w:hAnsi="Arial" w:cs="Arial"/>
          <w:b/>
          <w:color w:val="0000FF"/>
          <w:sz w:val="24"/>
        </w:rPr>
        <w:t>R4-2419445</w:t>
      </w:r>
      <w:r>
        <w:rPr>
          <w:rFonts w:ascii="Arial" w:hAnsi="Arial" w:cs="Arial"/>
          <w:b/>
          <w:color w:val="0000FF"/>
          <w:sz w:val="24"/>
        </w:rPr>
        <w:tab/>
      </w:r>
      <w:r>
        <w:rPr>
          <w:rFonts w:ascii="Arial" w:hAnsi="Arial" w:cs="Arial"/>
          <w:b/>
          <w:sz w:val="24"/>
        </w:rPr>
        <w:t>Discussion on fast scell activaiton for UE supporting Rel-18 EMR</w:t>
      </w:r>
    </w:p>
    <w:p w14:paraId="751A6D3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3C5C0D" w14:textId="77777777" w:rsidR="00465EA3" w:rsidRDefault="00465EA3" w:rsidP="00465EA3">
      <w:pPr>
        <w:rPr>
          <w:rFonts w:ascii="Arial" w:hAnsi="Arial" w:cs="Arial"/>
          <w:b/>
        </w:rPr>
      </w:pPr>
      <w:r>
        <w:rPr>
          <w:rFonts w:ascii="Arial" w:hAnsi="Arial" w:cs="Arial"/>
          <w:b/>
        </w:rPr>
        <w:t xml:space="preserve">Abstract: </w:t>
      </w:r>
    </w:p>
    <w:p w14:paraId="1180FC54" w14:textId="77777777" w:rsidR="00465EA3" w:rsidRDefault="00465EA3" w:rsidP="00465EA3">
      <w:r>
        <w:t>This contribution to discuss the remianing issues for fast Scell activation for UE supporting Rel-18 EMR and draft LS to RAN2</w:t>
      </w:r>
    </w:p>
    <w:p w14:paraId="2E23714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04DE6" w14:textId="45FF209B" w:rsidR="00465EA3" w:rsidRDefault="00465EA3" w:rsidP="00465EA3">
      <w:pPr>
        <w:rPr>
          <w:rFonts w:ascii="Arial" w:hAnsi="Arial" w:cs="Arial"/>
          <w:b/>
          <w:sz w:val="24"/>
        </w:rPr>
      </w:pPr>
      <w:r>
        <w:rPr>
          <w:rFonts w:ascii="Arial" w:hAnsi="Arial" w:cs="Arial"/>
          <w:b/>
          <w:color w:val="0000FF"/>
          <w:sz w:val="24"/>
        </w:rPr>
        <w:t>R4-2419446</w:t>
      </w:r>
      <w:r>
        <w:rPr>
          <w:rFonts w:ascii="Arial" w:hAnsi="Arial" w:cs="Arial"/>
          <w:b/>
          <w:color w:val="0000FF"/>
          <w:sz w:val="24"/>
        </w:rPr>
        <w:tab/>
      </w:r>
      <w:r>
        <w:rPr>
          <w:rFonts w:ascii="Arial" w:hAnsi="Arial" w:cs="Arial"/>
          <w:b/>
          <w:sz w:val="24"/>
        </w:rPr>
        <w:t>Draft CR for fast direct Scell activation at Scell addition for UE supporting Rel-18 EMR</w:t>
      </w:r>
    </w:p>
    <w:p w14:paraId="516CDDDC"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(Rel-19)</w:t>
      </w:r>
      <w:r>
        <w:rPr>
          <w:i/>
        </w:rPr>
        <w:br/>
      </w:r>
      <w:r>
        <w:rPr>
          <w:i/>
        </w:rPr>
        <w:br/>
      </w:r>
      <w:r>
        <w:rPr>
          <w:i/>
        </w:rPr>
        <w:tab/>
      </w:r>
      <w:r>
        <w:rPr>
          <w:i/>
        </w:rPr>
        <w:tab/>
      </w:r>
      <w:r>
        <w:rPr>
          <w:i/>
        </w:rPr>
        <w:tab/>
      </w:r>
      <w:r>
        <w:rPr>
          <w:i/>
        </w:rPr>
        <w:tab/>
      </w:r>
      <w:r>
        <w:rPr>
          <w:i/>
        </w:rPr>
        <w:tab/>
        <w:t>Source: Ericsson</w:t>
      </w:r>
    </w:p>
    <w:p w14:paraId="1B4C05FB" w14:textId="77777777" w:rsidR="00465EA3" w:rsidRDefault="00465EA3" w:rsidP="00465EA3">
      <w:pPr>
        <w:rPr>
          <w:rFonts w:ascii="Arial" w:hAnsi="Arial" w:cs="Arial"/>
          <w:b/>
        </w:rPr>
      </w:pPr>
      <w:r>
        <w:rPr>
          <w:rFonts w:ascii="Arial" w:hAnsi="Arial" w:cs="Arial"/>
          <w:b/>
        </w:rPr>
        <w:t xml:space="preserve">Abstract: </w:t>
      </w:r>
    </w:p>
    <w:p w14:paraId="77508D81" w14:textId="77777777" w:rsidR="00465EA3" w:rsidRDefault="00465EA3" w:rsidP="00465EA3">
      <w:r>
        <w:t>This is draft CR to capture how requirement can be for direct Scell activaiton</w:t>
      </w:r>
    </w:p>
    <w:p w14:paraId="57DB92A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0277DBA" w14:textId="71ADEFD0" w:rsidR="00465EA3" w:rsidRDefault="00465EA3" w:rsidP="00465EA3">
      <w:pPr>
        <w:rPr>
          <w:rFonts w:ascii="Arial" w:hAnsi="Arial" w:cs="Arial"/>
          <w:b/>
          <w:sz w:val="24"/>
        </w:rPr>
      </w:pPr>
      <w:r>
        <w:rPr>
          <w:rFonts w:ascii="Arial" w:hAnsi="Arial" w:cs="Arial"/>
          <w:b/>
          <w:color w:val="0000FF"/>
          <w:sz w:val="24"/>
        </w:rPr>
        <w:t>R4-2419667</w:t>
      </w:r>
      <w:r>
        <w:rPr>
          <w:rFonts w:ascii="Arial" w:hAnsi="Arial" w:cs="Arial"/>
          <w:b/>
          <w:color w:val="0000FF"/>
          <w:sz w:val="24"/>
        </w:rPr>
        <w:tab/>
      </w:r>
      <w:r>
        <w:rPr>
          <w:rFonts w:ascii="Arial" w:hAnsi="Arial" w:cs="Arial"/>
          <w:b/>
          <w:sz w:val="24"/>
        </w:rPr>
        <w:t>CR to 38.133 on known condition for fast SCell activation with EMR</w:t>
      </w:r>
    </w:p>
    <w:p w14:paraId="764826ED" w14:textId="77777777" w:rsidR="00465EA3" w:rsidRDefault="00465EA3" w:rsidP="00465EA3">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38.133 v18.7.0</w:t>
      </w:r>
      <w:r>
        <w:rPr>
          <w:i/>
        </w:rPr>
        <w:tab/>
        <w:t xml:space="preserve">  CR-5217  rev  Cat: B (Rel-19)</w:t>
      </w:r>
      <w:r>
        <w:rPr>
          <w:i/>
        </w:rPr>
        <w:br/>
      </w:r>
      <w:r>
        <w:rPr>
          <w:i/>
        </w:rPr>
        <w:br/>
      </w:r>
      <w:r>
        <w:rPr>
          <w:i/>
        </w:rPr>
        <w:tab/>
      </w:r>
      <w:r>
        <w:rPr>
          <w:i/>
        </w:rPr>
        <w:tab/>
      </w:r>
      <w:r>
        <w:rPr>
          <w:i/>
        </w:rPr>
        <w:tab/>
      </w:r>
      <w:r>
        <w:rPr>
          <w:i/>
        </w:rPr>
        <w:tab/>
      </w:r>
      <w:r>
        <w:rPr>
          <w:i/>
        </w:rPr>
        <w:tab/>
        <w:t>Source: Nokia</w:t>
      </w:r>
    </w:p>
    <w:p w14:paraId="02B78FCB" w14:textId="77777777" w:rsidR="00465EA3" w:rsidRDefault="00465EA3" w:rsidP="00465EA3">
      <w:pPr>
        <w:rPr>
          <w:rFonts w:ascii="Arial" w:hAnsi="Arial" w:cs="Arial"/>
          <w:b/>
        </w:rPr>
      </w:pPr>
      <w:r>
        <w:rPr>
          <w:rFonts w:ascii="Arial" w:hAnsi="Arial" w:cs="Arial"/>
          <w:b/>
        </w:rPr>
        <w:t xml:space="preserve">Abstract: </w:t>
      </w:r>
    </w:p>
    <w:p w14:paraId="53878490" w14:textId="77777777" w:rsidR="00465EA3" w:rsidRDefault="00465EA3" w:rsidP="00465EA3">
      <w:r>
        <w:t>MCC: This can only be endorsed or update to draftCR as it is for TS 38.133. TS38.133 is not part  of the early Rel-19 creation. This endorsed formal CR was merged into a draftCR R4-2419446.</w:t>
      </w:r>
    </w:p>
    <w:p w14:paraId="298E9B6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5C39CD" w14:textId="4A92767A" w:rsidR="00465EA3" w:rsidRDefault="00465EA3" w:rsidP="00465EA3">
      <w:pPr>
        <w:rPr>
          <w:rFonts w:ascii="Arial" w:hAnsi="Arial" w:cs="Arial"/>
          <w:b/>
          <w:sz w:val="24"/>
        </w:rPr>
      </w:pPr>
      <w:r>
        <w:rPr>
          <w:rFonts w:ascii="Arial" w:hAnsi="Arial" w:cs="Arial"/>
          <w:b/>
          <w:color w:val="0000FF"/>
          <w:sz w:val="24"/>
        </w:rPr>
        <w:t>R4-2419730</w:t>
      </w:r>
      <w:r>
        <w:rPr>
          <w:rFonts w:ascii="Arial" w:hAnsi="Arial" w:cs="Arial"/>
          <w:b/>
          <w:color w:val="0000FF"/>
          <w:sz w:val="24"/>
        </w:rPr>
        <w:tab/>
      </w:r>
      <w:r>
        <w:rPr>
          <w:rFonts w:ascii="Arial" w:hAnsi="Arial" w:cs="Arial"/>
          <w:b/>
          <w:sz w:val="24"/>
        </w:rPr>
        <w:t>Discussion on Fast SCell activation with EMR</w:t>
      </w:r>
    </w:p>
    <w:p w14:paraId="4527AD4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CDC789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AE603" w14:textId="49FE29D1" w:rsidR="00465EA3" w:rsidRDefault="00465EA3" w:rsidP="00465EA3">
      <w:pPr>
        <w:rPr>
          <w:rFonts w:ascii="Arial" w:hAnsi="Arial" w:cs="Arial"/>
          <w:b/>
          <w:sz w:val="24"/>
        </w:rPr>
      </w:pPr>
      <w:r>
        <w:rPr>
          <w:rFonts w:ascii="Arial" w:hAnsi="Arial" w:cs="Arial"/>
          <w:b/>
          <w:color w:val="0000FF"/>
          <w:sz w:val="24"/>
        </w:rPr>
        <w:t>R4-2419731</w:t>
      </w:r>
      <w:r>
        <w:rPr>
          <w:rFonts w:ascii="Arial" w:hAnsi="Arial" w:cs="Arial"/>
          <w:b/>
          <w:color w:val="0000FF"/>
          <w:sz w:val="24"/>
        </w:rPr>
        <w:tab/>
      </w:r>
      <w:r>
        <w:rPr>
          <w:rFonts w:ascii="Arial" w:hAnsi="Arial" w:cs="Arial"/>
          <w:b/>
          <w:sz w:val="24"/>
        </w:rPr>
        <w:t>LS to RAN2 on fast Scell activation with Rel18 eEMR</w:t>
      </w:r>
    </w:p>
    <w:p w14:paraId="11E58D43"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0AEAED9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B59200" w14:textId="0BA98FA1" w:rsidR="00465EA3" w:rsidRDefault="00465EA3" w:rsidP="00465EA3">
      <w:pPr>
        <w:rPr>
          <w:rFonts w:ascii="Arial" w:hAnsi="Arial" w:cs="Arial"/>
          <w:b/>
          <w:sz w:val="24"/>
        </w:rPr>
      </w:pPr>
      <w:r>
        <w:rPr>
          <w:rFonts w:ascii="Arial" w:hAnsi="Arial" w:cs="Arial"/>
          <w:b/>
          <w:color w:val="0000FF"/>
          <w:sz w:val="24"/>
        </w:rPr>
        <w:t>R4-2419744</w:t>
      </w:r>
      <w:r>
        <w:rPr>
          <w:rFonts w:ascii="Arial" w:hAnsi="Arial" w:cs="Arial"/>
          <w:b/>
          <w:color w:val="0000FF"/>
          <w:sz w:val="24"/>
        </w:rPr>
        <w:tab/>
      </w:r>
      <w:r>
        <w:rPr>
          <w:rFonts w:ascii="Arial" w:hAnsi="Arial" w:cs="Arial"/>
          <w:b/>
          <w:sz w:val="24"/>
        </w:rPr>
        <w:t>Discussion on the RRM requirements for fast SCell activation for UE supporting Rel-18 EMR</w:t>
      </w:r>
    </w:p>
    <w:p w14:paraId="46A68F3A" w14:textId="77777777" w:rsidR="00465EA3" w:rsidRDefault="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BCD5A0"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13DA7" w14:textId="4937B017" w:rsidR="006542F5" w:rsidRDefault="00465EA3" w:rsidP="00465EA3">
      <w:pPr>
        <w:rPr>
          <w:rFonts w:ascii="Arial" w:hAnsi="Arial" w:cs="Arial"/>
          <w:b/>
          <w:sz w:val="24"/>
        </w:rPr>
      </w:pPr>
      <w:r>
        <w:rPr>
          <w:rFonts w:ascii="Arial" w:hAnsi="Arial" w:cs="Arial"/>
          <w:b/>
          <w:color w:val="0000FF"/>
          <w:sz w:val="24"/>
        </w:rPr>
        <w:t>R4-2420132</w:t>
      </w:r>
      <w:r>
        <w:rPr>
          <w:rFonts w:ascii="Arial" w:hAnsi="Arial" w:cs="Arial"/>
          <w:b/>
          <w:color w:val="0000FF"/>
          <w:sz w:val="24"/>
        </w:rPr>
        <w:tab/>
      </w:r>
      <w:r>
        <w:rPr>
          <w:rFonts w:ascii="Arial" w:hAnsi="Arial" w:cs="Arial"/>
          <w:b/>
          <w:sz w:val="24"/>
        </w:rPr>
        <w:t>draftCR on Fast SCell activation for UE supporting Rel-18 eEMR</w:t>
      </w:r>
    </w:p>
    <w:p w14:paraId="34B7190A"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B (Rel-19)</w:t>
      </w:r>
      <w:r>
        <w:rPr>
          <w:i/>
        </w:rPr>
        <w:br/>
      </w:r>
      <w:r>
        <w:rPr>
          <w:i/>
        </w:rPr>
        <w:br/>
      </w:r>
      <w:r>
        <w:rPr>
          <w:i/>
        </w:rPr>
        <w:tab/>
      </w:r>
      <w:r>
        <w:rPr>
          <w:i/>
        </w:rPr>
        <w:tab/>
      </w:r>
      <w:r>
        <w:rPr>
          <w:i/>
        </w:rPr>
        <w:tab/>
      </w:r>
      <w:r>
        <w:rPr>
          <w:i/>
        </w:rPr>
        <w:tab/>
      </w:r>
      <w:r>
        <w:rPr>
          <w:i/>
        </w:rPr>
        <w:tab/>
        <w:t>Source: CATT, Apple, Nokia, Ericsson, Huawei, HiSilicon, Qualcomm, Samsung, ZTE Corporation, Sanechips, MediaTek, CMCC, China Telecom, LG Electronics, OPPO, vivo</w:t>
      </w:r>
    </w:p>
    <w:p w14:paraId="463666FC" w14:textId="77777777" w:rsidR="00465EA3" w:rsidRDefault="00465EA3" w:rsidP="00465EA3">
      <w:pPr>
        <w:rPr>
          <w:rFonts w:ascii="Arial" w:hAnsi="Arial" w:cs="Arial"/>
          <w:b/>
        </w:rPr>
      </w:pPr>
      <w:r>
        <w:rPr>
          <w:rFonts w:ascii="Arial" w:hAnsi="Arial" w:cs="Arial"/>
          <w:b/>
        </w:rPr>
        <w:t xml:space="preserve">Abstract: </w:t>
      </w:r>
    </w:p>
    <w:p w14:paraId="65F8ADCE" w14:textId="77777777" w:rsidR="00465EA3" w:rsidRDefault="00465EA3" w:rsidP="00465EA3">
      <w:r>
        <w:t>[200] RRM Session. MCC: The formal CR was withdrawn and the session chair allocated a draftCR.</w:t>
      </w:r>
    </w:p>
    <w:p w14:paraId="7794529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E26EDF" w14:textId="77777777" w:rsidR="00465EA3" w:rsidRDefault="00465EA3" w:rsidP="00465EA3">
      <w:pPr>
        <w:pStyle w:val="Heading4"/>
      </w:pPr>
      <w:bookmarkStart w:id="345" w:name="_Toc188975318"/>
      <w:r>
        <w:t>7.15.4</w:t>
      </w:r>
      <w:r>
        <w:tab/>
        <w:t>Moderator summary and conclusions</w:t>
      </w:r>
      <w:bookmarkEnd w:id="345"/>
    </w:p>
    <w:p w14:paraId="4666CB06" w14:textId="6324509F" w:rsidR="00465EA3" w:rsidRDefault="00465EA3" w:rsidP="00465EA3">
      <w:pPr>
        <w:rPr>
          <w:rFonts w:ascii="Arial" w:hAnsi="Arial" w:cs="Arial"/>
          <w:b/>
          <w:sz w:val="24"/>
        </w:rPr>
      </w:pPr>
      <w:r>
        <w:rPr>
          <w:rFonts w:ascii="Arial" w:hAnsi="Arial" w:cs="Arial"/>
          <w:b/>
          <w:color w:val="0000FF"/>
          <w:sz w:val="24"/>
        </w:rPr>
        <w:t>R4-2418276</w:t>
      </w:r>
      <w:r>
        <w:rPr>
          <w:rFonts w:ascii="Arial" w:hAnsi="Arial" w:cs="Arial"/>
          <w:b/>
          <w:color w:val="0000FF"/>
          <w:sz w:val="24"/>
        </w:rPr>
        <w:tab/>
      </w:r>
      <w:r>
        <w:rPr>
          <w:rFonts w:ascii="Arial" w:hAnsi="Arial" w:cs="Arial"/>
          <w:b/>
          <w:sz w:val="24"/>
        </w:rPr>
        <w:t>Topic summary for [113][218] NR_RRM_Ph5_Part1</w:t>
      </w:r>
    </w:p>
    <w:p w14:paraId="285A778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3B39C8B" w14:textId="77777777" w:rsidR="00465EA3" w:rsidRDefault="00465EA3" w:rsidP="00465EA3">
      <w:pPr>
        <w:rPr>
          <w:rFonts w:ascii="Arial" w:hAnsi="Arial" w:cs="Arial"/>
          <w:b/>
        </w:rPr>
      </w:pPr>
      <w:r>
        <w:rPr>
          <w:rFonts w:ascii="Arial" w:hAnsi="Arial" w:cs="Arial"/>
          <w:b/>
        </w:rPr>
        <w:t xml:space="preserve">Abstract: </w:t>
      </w:r>
    </w:p>
    <w:p w14:paraId="6AB4D9EC" w14:textId="77777777" w:rsidR="00465EA3" w:rsidRDefault="00465EA3" w:rsidP="00465EA3">
      <w:r>
        <w:t>Topic summary in RRM session</w:t>
      </w:r>
    </w:p>
    <w:p w14:paraId="2F073B4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CECF0" w14:textId="6447F062" w:rsidR="00465EA3" w:rsidRDefault="00465EA3" w:rsidP="00465EA3">
      <w:pPr>
        <w:rPr>
          <w:rFonts w:ascii="Arial" w:hAnsi="Arial" w:cs="Arial"/>
          <w:b/>
          <w:sz w:val="24"/>
        </w:rPr>
      </w:pPr>
      <w:r>
        <w:rPr>
          <w:rFonts w:ascii="Arial" w:hAnsi="Arial" w:cs="Arial"/>
          <w:b/>
          <w:color w:val="0000FF"/>
          <w:sz w:val="24"/>
        </w:rPr>
        <w:t>R4-2418277</w:t>
      </w:r>
      <w:r>
        <w:rPr>
          <w:rFonts w:ascii="Arial" w:hAnsi="Arial" w:cs="Arial"/>
          <w:b/>
          <w:color w:val="0000FF"/>
          <w:sz w:val="24"/>
        </w:rPr>
        <w:tab/>
      </w:r>
      <w:r>
        <w:rPr>
          <w:rFonts w:ascii="Arial" w:hAnsi="Arial" w:cs="Arial"/>
          <w:b/>
          <w:sz w:val="24"/>
        </w:rPr>
        <w:t>Topic summary for [113][219] NR_RRM_Ph5_Part2</w:t>
      </w:r>
    </w:p>
    <w:p w14:paraId="2BAE2C3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68E69D8" w14:textId="77777777" w:rsidR="00465EA3" w:rsidRDefault="00465EA3" w:rsidP="00465EA3">
      <w:pPr>
        <w:rPr>
          <w:rFonts w:ascii="Arial" w:hAnsi="Arial" w:cs="Arial"/>
          <w:b/>
        </w:rPr>
      </w:pPr>
      <w:r>
        <w:rPr>
          <w:rFonts w:ascii="Arial" w:hAnsi="Arial" w:cs="Arial"/>
          <w:b/>
        </w:rPr>
        <w:t xml:space="preserve">Abstract: </w:t>
      </w:r>
    </w:p>
    <w:p w14:paraId="45C03CAE" w14:textId="77777777" w:rsidR="00465EA3" w:rsidRDefault="00465EA3" w:rsidP="00465EA3">
      <w:r>
        <w:t>Topic summary in RRM session</w:t>
      </w:r>
    </w:p>
    <w:p w14:paraId="51DD40C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A9C401" w14:textId="2C14DCEA" w:rsidR="00465EA3" w:rsidRDefault="00465EA3" w:rsidP="00465EA3">
      <w:pPr>
        <w:rPr>
          <w:rFonts w:ascii="Arial" w:hAnsi="Arial" w:cs="Arial"/>
          <w:b/>
          <w:sz w:val="24"/>
        </w:rPr>
      </w:pPr>
      <w:r>
        <w:rPr>
          <w:rFonts w:ascii="Arial" w:hAnsi="Arial" w:cs="Arial"/>
          <w:b/>
          <w:color w:val="0000FF"/>
          <w:sz w:val="24"/>
        </w:rPr>
        <w:t>R4-2420082</w:t>
      </w:r>
      <w:r>
        <w:rPr>
          <w:rFonts w:ascii="Arial" w:hAnsi="Arial" w:cs="Arial"/>
          <w:b/>
          <w:color w:val="0000FF"/>
          <w:sz w:val="24"/>
        </w:rPr>
        <w:tab/>
      </w:r>
      <w:r>
        <w:rPr>
          <w:rFonts w:ascii="Arial" w:hAnsi="Arial" w:cs="Arial"/>
          <w:b/>
          <w:sz w:val="24"/>
        </w:rPr>
        <w:t>Ad-hoc minutes for NR_RRM_Ph5 WI</w:t>
      </w:r>
    </w:p>
    <w:p w14:paraId="6910DC4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8065D5B" w14:textId="77777777" w:rsidR="00465EA3" w:rsidRDefault="00465EA3" w:rsidP="00465EA3">
      <w:pPr>
        <w:rPr>
          <w:rFonts w:ascii="Arial" w:hAnsi="Arial" w:cs="Arial"/>
          <w:b/>
        </w:rPr>
      </w:pPr>
      <w:r>
        <w:rPr>
          <w:rFonts w:ascii="Arial" w:hAnsi="Arial" w:cs="Arial"/>
          <w:b/>
        </w:rPr>
        <w:t xml:space="preserve">Abstract: </w:t>
      </w:r>
    </w:p>
    <w:p w14:paraId="60DF0844" w14:textId="77777777" w:rsidR="00465EA3" w:rsidRDefault="00465EA3" w:rsidP="00465EA3">
      <w:r>
        <w:t>[200] RRM Session</w:t>
      </w:r>
    </w:p>
    <w:p w14:paraId="18BF84B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20F460" w14:textId="492F3A0C" w:rsidR="00465EA3" w:rsidRDefault="00465EA3" w:rsidP="00465EA3">
      <w:pPr>
        <w:rPr>
          <w:rFonts w:ascii="Arial" w:hAnsi="Arial" w:cs="Arial"/>
          <w:b/>
          <w:sz w:val="24"/>
        </w:rPr>
      </w:pPr>
      <w:r>
        <w:rPr>
          <w:rFonts w:ascii="Arial" w:hAnsi="Arial" w:cs="Arial"/>
          <w:b/>
          <w:color w:val="0000FF"/>
          <w:sz w:val="24"/>
        </w:rPr>
        <w:t>R4-2420093</w:t>
      </w:r>
      <w:r>
        <w:rPr>
          <w:rFonts w:ascii="Arial" w:hAnsi="Arial" w:cs="Arial"/>
          <w:b/>
          <w:color w:val="0000FF"/>
          <w:sz w:val="24"/>
        </w:rPr>
        <w:tab/>
      </w:r>
      <w:r>
        <w:rPr>
          <w:rFonts w:ascii="Arial" w:hAnsi="Arial" w:cs="Arial"/>
          <w:b/>
          <w:sz w:val="24"/>
        </w:rPr>
        <w:t>WF on RRM requirements for NR_RRM_Ph5_Part1</w:t>
      </w:r>
    </w:p>
    <w:p w14:paraId="29387DE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289D98" w14:textId="77777777" w:rsidR="00465EA3" w:rsidRDefault="00465EA3" w:rsidP="00465EA3">
      <w:pPr>
        <w:rPr>
          <w:rFonts w:ascii="Arial" w:hAnsi="Arial" w:cs="Arial"/>
          <w:b/>
        </w:rPr>
      </w:pPr>
      <w:r>
        <w:rPr>
          <w:rFonts w:ascii="Arial" w:hAnsi="Arial" w:cs="Arial"/>
          <w:b/>
        </w:rPr>
        <w:t xml:space="preserve">Abstract: </w:t>
      </w:r>
    </w:p>
    <w:p w14:paraId="78314D6D" w14:textId="77777777" w:rsidR="00465EA3" w:rsidRDefault="00465EA3" w:rsidP="00465EA3">
      <w:r>
        <w:t>[200] RRM Session</w:t>
      </w:r>
    </w:p>
    <w:p w14:paraId="349A2AB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981FD" w14:textId="5EF921DE" w:rsidR="00465EA3" w:rsidRDefault="00465EA3" w:rsidP="00465EA3">
      <w:pPr>
        <w:rPr>
          <w:rFonts w:ascii="Arial" w:hAnsi="Arial" w:cs="Arial"/>
          <w:b/>
          <w:sz w:val="24"/>
        </w:rPr>
      </w:pPr>
      <w:r>
        <w:rPr>
          <w:rFonts w:ascii="Arial" w:hAnsi="Arial" w:cs="Arial"/>
          <w:b/>
          <w:color w:val="0000FF"/>
          <w:sz w:val="24"/>
        </w:rPr>
        <w:t>R4-2420094</w:t>
      </w:r>
      <w:r>
        <w:rPr>
          <w:rFonts w:ascii="Arial" w:hAnsi="Arial" w:cs="Arial"/>
          <w:b/>
          <w:color w:val="0000FF"/>
          <w:sz w:val="24"/>
        </w:rPr>
        <w:tab/>
      </w:r>
      <w:r>
        <w:rPr>
          <w:rFonts w:ascii="Arial" w:hAnsi="Arial" w:cs="Arial"/>
          <w:b/>
          <w:sz w:val="24"/>
        </w:rPr>
        <w:t>WF on RRM requirements for NR_RRM_Ph5_Part2</w:t>
      </w:r>
    </w:p>
    <w:p w14:paraId="56F0E75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ED1B7C8" w14:textId="77777777" w:rsidR="00465EA3" w:rsidRDefault="00465EA3" w:rsidP="00465EA3">
      <w:pPr>
        <w:rPr>
          <w:rFonts w:ascii="Arial" w:hAnsi="Arial" w:cs="Arial"/>
          <w:b/>
        </w:rPr>
      </w:pPr>
      <w:r>
        <w:rPr>
          <w:rFonts w:ascii="Arial" w:hAnsi="Arial" w:cs="Arial"/>
          <w:b/>
        </w:rPr>
        <w:lastRenderedPageBreak/>
        <w:t xml:space="preserve">Abstract: </w:t>
      </w:r>
    </w:p>
    <w:p w14:paraId="365E3EB6" w14:textId="77777777" w:rsidR="00465EA3" w:rsidRDefault="00465EA3" w:rsidP="00465EA3">
      <w:r>
        <w:t>[200] RRM Session</w:t>
      </w:r>
    </w:p>
    <w:p w14:paraId="4C5FDBF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1CD8EF" w14:textId="77777777" w:rsidR="00465EA3" w:rsidRDefault="00465EA3" w:rsidP="00465EA3">
      <w:pPr>
        <w:pStyle w:val="Heading3"/>
      </w:pPr>
      <w:bookmarkStart w:id="346" w:name="_Toc188975319"/>
      <w:r>
        <w:t>7.16</w:t>
      </w:r>
      <w:r>
        <w:tab/>
        <w:t>NR demodulation performance Phase 5</w:t>
      </w:r>
      <w:bookmarkEnd w:id="346"/>
    </w:p>
    <w:p w14:paraId="1168AA70" w14:textId="77777777" w:rsidR="00465EA3" w:rsidRDefault="00465EA3" w:rsidP="00465EA3">
      <w:pPr>
        <w:pStyle w:val="Heading4"/>
      </w:pPr>
      <w:bookmarkStart w:id="347" w:name="_Toc188975320"/>
      <w:r>
        <w:t>7.16.1</w:t>
      </w:r>
      <w:r>
        <w:tab/>
        <w:t>General aspects</w:t>
      </w:r>
      <w:bookmarkEnd w:id="347"/>
    </w:p>
    <w:p w14:paraId="73A2412E" w14:textId="1EA926E2" w:rsidR="00465EA3" w:rsidRDefault="00465EA3" w:rsidP="00465EA3">
      <w:pPr>
        <w:rPr>
          <w:rFonts w:ascii="Arial" w:hAnsi="Arial" w:cs="Arial"/>
          <w:b/>
          <w:sz w:val="24"/>
        </w:rPr>
      </w:pPr>
      <w:r>
        <w:rPr>
          <w:rFonts w:ascii="Arial" w:hAnsi="Arial" w:cs="Arial"/>
          <w:b/>
          <w:color w:val="0000FF"/>
          <w:sz w:val="24"/>
        </w:rPr>
        <w:t>R4-2419329</w:t>
      </w:r>
      <w:r>
        <w:rPr>
          <w:rFonts w:ascii="Arial" w:hAnsi="Arial" w:cs="Arial"/>
          <w:b/>
          <w:color w:val="0000FF"/>
          <w:sz w:val="24"/>
        </w:rPr>
        <w:tab/>
      </w:r>
      <w:r>
        <w:rPr>
          <w:rFonts w:ascii="Arial" w:hAnsi="Arial" w:cs="Arial"/>
          <w:b/>
          <w:sz w:val="24"/>
        </w:rPr>
        <w:t>On general issues for MMSE-IRC receiver under interference</w:t>
      </w:r>
    </w:p>
    <w:p w14:paraId="1A29D40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E67FC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987B9" w14:textId="797815C7" w:rsidR="00465EA3" w:rsidRDefault="00465EA3" w:rsidP="00465EA3">
      <w:pPr>
        <w:rPr>
          <w:rFonts w:ascii="Arial" w:hAnsi="Arial" w:cs="Arial"/>
          <w:b/>
          <w:sz w:val="24"/>
        </w:rPr>
      </w:pPr>
      <w:r>
        <w:rPr>
          <w:rFonts w:ascii="Arial" w:hAnsi="Arial" w:cs="Arial"/>
          <w:b/>
          <w:color w:val="0000FF"/>
          <w:sz w:val="24"/>
        </w:rPr>
        <w:t>R4-2419340</w:t>
      </w:r>
      <w:r>
        <w:rPr>
          <w:rFonts w:ascii="Arial" w:hAnsi="Arial" w:cs="Arial"/>
          <w:b/>
          <w:color w:val="0000FF"/>
          <w:sz w:val="24"/>
        </w:rPr>
        <w:tab/>
      </w:r>
      <w:r>
        <w:rPr>
          <w:rFonts w:ascii="Arial" w:hAnsi="Arial" w:cs="Arial"/>
          <w:b/>
          <w:sz w:val="24"/>
        </w:rPr>
        <w:t>HPUE justification in WID and interference profile</w:t>
      </w:r>
    </w:p>
    <w:p w14:paraId="10733B6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93ED8D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44837" w14:textId="77777777" w:rsidR="00465EA3" w:rsidRDefault="00465EA3" w:rsidP="00465EA3">
      <w:pPr>
        <w:pStyle w:val="Heading4"/>
      </w:pPr>
      <w:bookmarkStart w:id="348" w:name="_Toc188975321"/>
      <w:r>
        <w:t>7.16.2</w:t>
      </w:r>
      <w:r>
        <w:tab/>
        <w:t>UE demodulation performance requirements for 8Rx with MMSE-IRC</w:t>
      </w:r>
      <w:bookmarkEnd w:id="348"/>
    </w:p>
    <w:p w14:paraId="067B62B3" w14:textId="1FFCD6FA" w:rsidR="00465EA3" w:rsidRDefault="00465EA3" w:rsidP="00465EA3">
      <w:pPr>
        <w:rPr>
          <w:rFonts w:ascii="Arial" w:hAnsi="Arial" w:cs="Arial"/>
          <w:b/>
          <w:sz w:val="24"/>
        </w:rPr>
      </w:pPr>
      <w:r>
        <w:rPr>
          <w:rFonts w:ascii="Arial" w:hAnsi="Arial" w:cs="Arial"/>
          <w:b/>
          <w:color w:val="0000FF"/>
          <w:sz w:val="24"/>
        </w:rPr>
        <w:t>R4-2417560</w:t>
      </w:r>
      <w:r>
        <w:rPr>
          <w:rFonts w:ascii="Arial" w:hAnsi="Arial" w:cs="Arial"/>
          <w:b/>
          <w:color w:val="0000FF"/>
          <w:sz w:val="24"/>
        </w:rPr>
        <w:tab/>
      </w:r>
      <w:r>
        <w:rPr>
          <w:rFonts w:ascii="Arial" w:hAnsi="Arial" w:cs="Arial"/>
          <w:b/>
          <w:sz w:val="24"/>
        </w:rPr>
        <w:t>Discussion on UE requirements with 8Rx MMSE-IRC receiver</w:t>
      </w:r>
    </w:p>
    <w:p w14:paraId="72C07E0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D1A30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3CCD2C" w14:textId="41DBFA2C" w:rsidR="00465EA3" w:rsidRDefault="00465EA3" w:rsidP="00465EA3">
      <w:pPr>
        <w:rPr>
          <w:rFonts w:ascii="Arial" w:hAnsi="Arial" w:cs="Arial"/>
          <w:b/>
          <w:sz w:val="24"/>
        </w:rPr>
      </w:pPr>
      <w:r>
        <w:rPr>
          <w:rFonts w:ascii="Arial" w:hAnsi="Arial" w:cs="Arial"/>
          <w:b/>
          <w:color w:val="0000FF"/>
          <w:sz w:val="24"/>
        </w:rPr>
        <w:t>R4-2417796</w:t>
      </w:r>
      <w:r>
        <w:rPr>
          <w:rFonts w:ascii="Arial" w:hAnsi="Arial" w:cs="Arial"/>
          <w:b/>
          <w:color w:val="0000FF"/>
          <w:sz w:val="24"/>
        </w:rPr>
        <w:tab/>
      </w:r>
      <w:r>
        <w:rPr>
          <w:rFonts w:ascii="Arial" w:hAnsi="Arial" w:cs="Arial"/>
          <w:b/>
          <w:sz w:val="24"/>
        </w:rPr>
        <w:t>Discussion on UE demodulation performance requirements for 8Rx with MMSE-IRC</w:t>
      </w:r>
    </w:p>
    <w:p w14:paraId="1A975A6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D4C50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948E0" w14:textId="15E9800B" w:rsidR="00465EA3" w:rsidRDefault="00465EA3" w:rsidP="00465EA3">
      <w:pPr>
        <w:rPr>
          <w:rFonts w:ascii="Arial" w:hAnsi="Arial" w:cs="Arial"/>
          <w:b/>
          <w:sz w:val="24"/>
        </w:rPr>
      </w:pPr>
      <w:r>
        <w:rPr>
          <w:rFonts w:ascii="Arial" w:hAnsi="Arial" w:cs="Arial"/>
          <w:b/>
          <w:color w:val="0000FF"/>
          <w:sz w:val="24"/>
        </w:rPr>
        <w:t>R4-2417973</w:t>
      </w:r>
      <w:r>
        <w:rPr>
          <w:rFonts w:ascii="Arial" w:hAnsi="Arial" w:cs="Arial"/>
          <w:b/>
          <w:color w:val="0000FF"/>
          <w:sz w:val="24"/>
        </w:rPr>
        <w:tab/>
      </w:r>
      <w:r>
        <w:rPr>
          <w:rFonts w:ascii="Arial" w:hAnsi="Arial" w:cs="Arial"/>
          <w:b/>
          <w:sz w:val="24"/>
        </w:rPr>
        <w:t>Discussion on UE demodulation performance requirements for 8Rx with MMSE-IRC</w:t>
      </w:r>
    </w:p>
    <w:p w14:paraId="310DFFE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41CED6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8F644" w14:textId="7B4DD3D5" w:rsidR="00465EA3" w:rsidRDefault="00465EA3" w:rsidP="00465EA3">
      <w:pPr>
        <w:rPr>
          <w:rFonts w:ascii="Arial" w:hAnsi="Arial" w:cs="Arial"/>
          <w:b/>
          <w:sz w:val="24"/>
        </w:rPr>
      </w:pPr>
      <w:r>
        <w:rPr>
          <w:rFonts w:ascii="Arial" w:hAnsi="Arial" w:cs="Arial"/>
          <w:b/>
          <w:color w:val="0000FF"/>
          <w:sz w:val="24"/>
        </w:rPr>
        <w:t>R4-2417974</w:t>
      </w:r>
      <w:r>
        <w:rPr>
          <w:rFonts w:ascii="Arial" w:hAnsi="Arial" w:cs="Arial"/>
          <w:b/>
          <w:color w:val="0000FF"/>
          <w:sz w:val="24"/>
        </w:rPr>
        <w:tab/>
      </w:r>
      <w:r>
        <w:rPr>
          <w:rFonts w:ascii="Arial" w:hAnsi="Arial" w:cs="Arial"/>
          <w:b/>
          <w:sz w:val="24"/>
        </w:rPr>
        <w:t>Simulations for UE demodulation performance requirements for 8Rx with MMSE-IRC</w:t>
      </w:r>
    </w:p>
    <w:p w14:paraId="4D6BF3F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2108907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9C61E" w14:textId="26ADBA31" w:rsidR="00465EA3" w:rsidRDefault="00465EA3" w:rsidP="00465EA3">
      <w:pPr>
        <w:rPr>
          <w:rFonts w:ascii="Arial" w:hAnsi="Arial" w:cs="Arial"/>
          <w:b/>
          <w:sz w:val="24"/>
        </w:rPr>
      </w:pPr>
      <w:r>
        <w:rPr>
          <w:rFonts w:ascii="Arial" w:hAnsi="Arial" w:cs="Arial"/>
          <w:b/>
          <w:color w:val="0000FF"/>
          <w:sz w:val="24"/>
        </w:rPr>
        <w:t>R4-2418426</w:t>
      </w:r>
      <w:r>
        <w:rPr>
          <w:rFonts w:ascii="Arial" w:hAnsi="Arial" w:cs="Arial"/>
          <w:b/>
          <w:color w:val="0000FF"/>
          <w:sz w:val="24"/>
        </w:rPr>
        <w:tab/>
      </w:r>
      <w:r>
        <w:rPr>
          <w:rFonts w:ascii="Arial" w:hAnsi="Arial" w:cs="Arial"/>
          <w:b/>
          <w:sz w:val="24"/>
        </w:rPr>
        <w:t>Discussion on interference suppressing performance for 8Rx UE</w:t>
      </w:r>
    </w:p>
    <w:p w14:paraId="237E7CB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D83EB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07E85" w14:textId="3AE66574" w:rsidR="00465EA3" w:rsidRDefault="00465EA3" w:rsidP="00465EA3">
      <w:pPr>
        <w:rPr>
          <w:rFonts w:ascii="Arial" w:hAnsi="Arial" w:cs="Arial"/>
          <w:b/>
          <w:sz w:val="24"/>
        </w:rPr>
      </w:pPr>
      <w:r>
        <w:rPr>
          <w:rFonts w:ascii="Arial" w:hAnsi="Arial" w:cs="Arial"/>
          <w:b/>
          <w:color w:val="0000FF"/>
          <w:sz w:val="24"/>
        </w:rPr>
        <w:lastRenderedPageBreak/>
        <w:t>R4-2418427</w:t>
      </w:r>
      <w:r>
        <w:rPr>
          <w:rFonts w:ascii="Arial" w:hAnsi="Arial" w:cs="Arial"/>
          <w:b/>
          <w:color w:val="0000FF"/>
          <w:sz w:val="24"/>
        </w:rPr>
        <w:tab/>
      </w:r>
      <w:r>
        <w:rPr>
          <w:rFonts w:ascii="Arial" w:hAnsi="Arial" w:cs="Arial"/>
          <w:b/>
          <w:sz w:val="24"/>
        </w:rPr>
        <w:t>Simulation results for 8Rx UE interference suppressing</w:t>
      </w:r>
    </w:p>
    <w:p w14:paraId="37F9672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BD4B3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5AAB60" w14:textId="44DAADB9" w:rsidR="00465EA3" w:rsidRDefault="00465EA3" w:rsidP="00465EA3">
      <w:pPr>
        <w:rPr>
          <w:rFonts w:ascii="Arial" w:hAnsi="Arial" w:cs="Arial"/>
          <w:b/>
          <w:sz w:val="24"/>
        </w:rPr>
      </w:pPr>
      <w:r>
        <w:rPr>
          <w:rFonts w:ascii="Arial" w:hAnsi="Arial" w:cs="Arial"/>
          <w:b/>
          <w:color w:val="0000FF"/>
          <w:sz w:val="24"/>
        </w:rPr>
        <w:t>R4-2418551</w:t>
      </w:r>
      <w:r>
        <w:rPr>
          <w:rFonts w:ascii="Arial" w:hAnsi="Arial" w:cs="Arial"/>
          <w:b/>
          <w:color w:val="0000FF"/>
          <w:sz w:val="24"/>
        </w:rPr>
        <w:tab/>
      </w:r>
      <w:r>
        <w:rPr>
          <w:rFonts w:ascii="Arial" w:hAnsi="Arial" w:cs="Arial"/>
          <w:b/>
          <w:sz w:val="24"/>
        </w:rPr>
        <w:t>On UE demodulation performance requirements with 8RX</w:t>
      </w:r>
    </w:p>
    <w:p w14:paraId="19CD76F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0C0F7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C5C8E" w14:textId="2DCA9EB5" w:rsidR="00465EA3" w:rsidRDefault="00465EA3" w:rsidP="00465EA3">
      <w:pPr>
        <w:rPr>
          <w:rFonts w:ascii="Arial" w:hAnsi="Arial" w:cs="Arial"/>
          <w:b/>
          <w:sz w:val="24"/>
        </w:rPr>
      </w:pPr>
      <w:r>
        <w:rPr>
          <w:rFonts w:ascii="Arial" w:hAnsi="Arial" w:cs="Arial"/>
          <w:b/>
          <w:color w:val="0000FF"/>
          <w:sz w:val="24"/>
        </w:rPr>
        <w:t>R4-2418552</w:t>
      </w:r>
      <w:r>
        <w:rPr>
          <w:rFonts w:ascii="Arial" w:hAnsi="Arial" w:cs="Arial"/>
          <w:b/>
          <w:color w:val="0000FF"/>
          <w:sz w:val="24"/>
        </w:rPr>
        <w:tab/>
      </w:r>
      <w:r>
        <w:rPr>
          <w:rFonts w:ascii="Arial" w:hAnsi="Arial" w:cs="Arial"/>
          <w:b/>
          <w:sz w:val="24"/>
        </w:rPr>
        <w:t>Simulation results for ICI and MU-MIMO with 8RX</w:t>
      </w:r>
    </w:p>
    <w:p w14:paraId="701253B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0FF774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60A30" w14:textId="4FEC37CC" w:rsidR="00465EA3" w:rsidRDefault="00465EA3" w:rsidP="00465EA3">
      <w:pPr>
        <w:rPr>
          <w:rFonts w:ascii="Arial" w:hAnsi="Arial" w:cs="Arial"/>
          <w:b/>
          <w:sz w:val="24"/>
        </w:rPr>
      </w:pPr>
      <w:r>
        <w:rPr>
          <w:rFonts w:ascii="Arial" w:hAnsi="Arial" w:cs="Arial"/>
          <w:b/>
          <w:color w:val="0000FF"/>
          <w:sz w:val="24"/>
        </w:rPr>
        <w:t>R4-2418553</w:t>
      </w:r>
      <w:r>
        <w:rPr>
          <w:rFonts w:ascii="Arial" w:hAnsi="Arial" w:cs="Arial"/>
          <w:b/>
          <w:color w:val="0000FF"/>
          <w:sz w:val="24"/>
        </w:rPr>
        <w:tab/>
      </w:r>
      <w:r>
        <w:rPr>
          <w:rFonts w:ascii="Arial" w:hAnsi="Arial" w:cs="Arial"/>
          <w:b/>
          <w:sz w:val="24"/>
        </w:rPr>
        <w:t>Summary of simulation results for ICI and MU-MIMO with 8RX</w:t>
      </w:r>
    </w:p>
    <w:p w14:paraId="08408E8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1F5A1C7" w14:textId="77777777" w:rsidR="00465EA3" w:rsidRDefault="00465EA3" w:rsidP="00465EA3">
      <w:pPr>
        <w:rPr>
          <w:rFonts w:ascii="Arial" w:hAnsi="Arial" w:cs="Arial"/>
          <w:b/>
        </w:rPr>
      </w:pPr>
      <w:r>
        <w:rPr>
          <w:rFonts w:ascii="Arial" w:hAnsi="Arial" w:cs="Arial"/>
          <w:b/>
        </w:rPr>
        <w:t xml:space="preserve">Abstract: </w:t>
      </w:r>
    </w:p>
    <w:p w14:paraId="213A1EDC" w14:textId="77777777" w:rsidR="00465EA3" w:rsidRDefault="00465EA3" w:rsidP="00465EA3">
      <w:r>
        <w:t>Abstract:</w:t>
      </w:r>
    </w:p>
    <w:p w14:paraId="2615C29D" w14:textId="77777777" w:rsidR="00465EA3" w:rsidRDefault="00465EA3" w:rsidP="00465EA3">
      <w:r>
        <w:t>MCC: This was not made available by submission deadline because it is reserved to summarize simulation results.</w:t>
      </w:r>
    </w:p>
    <w:p w14:paraId="0E1DACCA" w14:textId="77777777" w:rsidR="00465EA3" w:rsidRDefault="00465EA3" w:rsidP="00465EA3"/>
    <w:p w14:paraId="542DE58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0B2AC" w14:textId="54F1886F" w:rsidR="00465EA3" w:rsidRDefault="00465EA3" w:rsidP="00465EA3">
      <w:pPr>
        <w:rPr>
          <w:rFonts w:ascii="Arial" w:hAnsi="Arial" w:cs="Arial"/>
          <w:b/>
          <w:sz w:val="24"/>
        </w:rPr>
      </w:pPr>
      <w:r>
        <w:rPr>
          <w:rFonts w:ascii="Arial" w:hAnsi="Arial" w:cs="Arial"/>
          <w:b/>
          <w:color w:val="0000FF"/>
          <w:sz w:val="24"/>
        </w:rPr>
        <w:t>R4-2418561</w:t>
      </w:r>
      <w:r>
        <w:rPr>
          <w:rFonts w:ascii="Arial" w:hAnsi="Arial" w:cs="Arial"/>
          <w:b/>
          <w:color w:val="0000FF"/>
          <w:sz w:val="24"/>
        </w:rPr>
        <w:tab/>
      </w:r>
      <w:r>
        <w:rPr>
          <w:rFonts w:ascii="Arial" w:hAnsi="Arial" w:cs="Arial"/>
          <w:b/>
          <w:sz w:val="24"/>
        </w:rPr>
        <w:t>On UE demodulation performance requirements with 8RX</w:t>
      </w:r>
    </w:p>
    <w:p w14:paraId="4BBEBCC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B1D62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7BD710" w14:textId="4ECDAA3E" w:rsidR="00465EA3" w:rsidRDefault="00465EA3" w:rsidP="00465EA3">
      <w:pPr>
        <w:rPr>
          <w:rFonts w:ascii="Arial" w:hAnsi="Arial" w:cs="Arial"/>
          <w:b/>
          <w:sz w:val="24"/>
        </w:rPr>
      </w:pPr>
      <w:r>
        <w:rPr>
          <w:rFonts w:ascii="Arial" w:hAnsi="Arial" w:cs="Arial"/>
          <w:b/>
          <w:color w:val="0000FF"/>
          <w:sz w:val="24"/>
        </w:rPr>
        <w:t>R4-2418562</w:t>
      </w:r>
      <w:r>
        <w:rPr>
          <w:rFonts w:ascii="Arial" w:hAnsi="Arial" w:cs="Arial"/>
          <w:b/>
          <w:color w:val="0000FF"/>
          <w:sz w:val="24"/>
        </w:rPr>
        <w:tab/>
      </w:r>
      <w:r>
        <w:rPr>
          <w:rFonts w:ascii="Arial" w:hAnsi="Arial" w:cs="Arial"/>
          <w:b/>
          <w:sz w:val="24"/>
        </w:rPr>
        <w:t>Simulation results for ICI and MU-MIMO with 8RX</w:t>
      </w:r>
    </w:p>
    <w:p w14:paraId="20AA29D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B22FD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A5167F" w14:textId="082BC407" w:rsidR="00465EA3" w:rsidRDefault="00465EA3" w:rsidP="00465EA3">
      <w:pPr>
        <w:rPr>
          <w:rFonts w:ascii="Arial" w:hAnsi="Arial" w:cs="Arial"/>
          <w:b/>
          <w:sz w:val="24"/>
        </w:rPr>
      </w:pPr>
      <w:r>
        <w:rPr>
          <w:rFonts w:ascii="Arial" w:hAnsi="Arial" w:cs="Arial"/>
          <w:b/>
          <w:color w:val="0000FF"/>
          <w:sz w:val="24"/>
        </w:rPr>
        <w:t>R4-2418563</w:t>
      </w:r>
      <w:r>
        <w:rPr>
          <w:rFonts w:ascii="Arial" w:hAnsi="Arial" w:cs="Arial"/>
          <w:b/>
          <w:color w:val="0000FF"/>
          <w:sz w:val="24"/>
        </w:rPr>
        <w:tab/>
      </w:r>
      <w:r>
        <w:rPr>
          <w:rFonts w:ascii="Arial" w:hAnsi="Arial" w:cs="Arial"/>
          <w:b/>
          <w:sz w:val="24"/>
        </w:rPr>
        <w:t>Summary of simulation results for ICI and MU-MIMO with 8RX</w:t>
      </w:r>
    </w:p>
    <w:p w14:paraId="0B294A4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3DE94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BC7D0B" w14:textId="28D93BA2" w:rsidR="00465EA3" w:rsidRDefault="00465EA3" w:rsidP="00465EA3">
      <w:pPr>
        <w:rPr>
          <w:rFonts w:ascii="Arial" w:hAnsi="Arial" w:cs="Arial"/>
          <w:b/>
          <w:sz w:val="24"/>
        </w:rPr>
      </w:pPr>
      <w:r>
        <w:rPr>
          <w:rFonts w:ascii="Arial" w:hAnsi="Arial" w:cs="Arial"/>
          <w:b/>
          <w:color w:val="0000FF"/>
          <w:sz w:val="24"/>
        </w:rPr>
        <w:t>R4-2418621</w:t>
      </w:r>
      <w:r>
        <w:rPr>
          <w:rFonts w:ascii="Arial" w:hAnsi="Arial" w:cs="Arial"/>
          <w:b/>
          <w:color w:val="0000FF"/>
          <w:sz w:val="24"/>
        </w:rPr>
        <w:tab/>
      </w:r>
      <w:r>
        <w:rPr>
          <w:rFonts w:ascii="Arial" w:hAnsi="Arial" w:cs="Arial"/>
          <w:b/>
          <w:sz w:val="24"/>
        </w:rPr>
        <w:t>Discussion on UE demodulation and CSI performance requirements for 8Rx with MMSE-IRC</w:t>
      </w:r>
    </w:p>
    <w:p w14:paraId="5CAFE57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25A76E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CECA7" w14:textId="739B609F" w:rsidR="00465EA3" w:rsidRDefault="00465EA3" w:rsidP="00465EA3">
      <w:pPr>
        <w:rPr>
          <w:rFonts w:ascii="Arial" w:hAnsi="Arial" w:cs="Arial"/>
          <w:b/>
          <w:sz w:val="24"/>
        </w:rPr>
      </w:pPr>
      <w:r>
        <w:rPr>
          <w:rFonts w:ascii="Arial" w:hAnsi="Arial" w:cs="Arial"/>
          <w:b/>
          <w:color w:val="0000FF"/>
          <w:sz w:val="24"/>
        </w:rPr>
        <w:lastRenderedPageBreak/>
        <w:t>R4-2419162</w:t>
      </w:r>
      <w:r>
        <w:rPr>
          <w:rFonts w:ascii="Arial" w:hAnsi="Arial" w:cs="Arial"/>
          <w:b/>
          <w:color w:val="0000FF"/>
          <w:sz w:val="24"/>
        </w:rPr>
        <w:tab/>
      </w:r>
      <w:r>
        <w:rPr>
          <w:rFonts w:ascii="Arial" w:hAnsi="Arial" w:cs="Arial"/>
          <w:b/>
          <w:sz w:val="24"/>
        </w:rPr>
        <w:t>Views on 8Rx UE demodulation and CSI requirements with inter-cell and intra-cell inter-user interference</w:t>
      </w:r>
    </w:p>
    <w:p w14:paraId="64394DA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Atheros, Inc.</w:t>
      </w:r>
    </w:p>
    <w:p w14:paraId="25983840" w14:textId="77777777" w:rsidR="00465EA3" w:rsidRDefault="00465EA3" w:rsidP="00465EA3">
      <w:pPr>
        <w:rPr>
          <w:rFonts w:ascii="Arial" w:hAnsi="Arial" w:cs="Arial"/>
          <w:b/>
        </w:rPr>
      </w:pPr>
      <w:r>
        <w:rPr>
          <w:rFonts w:ascii="Arial" w:hAnsi="Arial" w:cs="Arial"/>
          <w:b/>
        </w:rPr>
        <w:t xml:space="preserve">Abstract: </w:t>
      </w:r>
    </w:p>
    <w:p w14:paraId="70139FFD" w14:textId="77777777" w:rsidR="00465EA3" w:rsidRDefault="00465EA3" w:rsidP="00465EA3">
      <w:r>
        <w:t xml:space="preserve">Views on 8Rx demod and CQI requirements are shared. </w:t>
      </w:r>
    </w:p>
    <w:p w14:paraId="5B2B59D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536F7D" w14:textId="32EC23D0" w:rsidR="00465EA3" w:rsidRDefault="00465EA3" w:rsidP="00465EA3">
      <w:pPr>
        <w:rPr>
          <w:rFonts w:ascii="Arial" w:hAnsi="Arial" w:cs="Arial"/>
          <w:b/>
          <w:sz w:val="24"/>
        </w:rPr>
      </w:pPr>
      <w:r>
        <w:rPr>
          <w:rFonts w:ascii="Arial" w:hAnsi="Arial" w:cs="Arial"/>
          <w:b/>
          <w:color w:val="0000FF"/>
          <w:sz w:val="24"/>
        </w:rPr>
        <w:t>R4-2419167</w:t>
      </w:r>
      <w:r>
        <w:rPr>
          <w:rFonts w:ascii="Arial" w:hAnsi="Arial" w:cs="Arial"/>
          <w:b/>
          <w:color w:val="0000FF"/>
          <w:sz w:val="24"/>
        </w:rPr>
        <w:tab/>
      </w:r>
      <w:r>
        <w:rPr>
          <w:rFonts w:ascii="Arial" w:hAnsi="Arial" w:cs="Arial"/>
          <w:b/>
          <w:sz w:val="24"/>
        </w:rPr>
        <w:t>Discussion on UE demodulation performance requirements for 8Rx with MMSE-IRC</w:t>
      </w:r>
    </w:p>
    <w:p w14:paraId="7BA62E5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E6A702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1D6A8" w14:textId="539E8177" w:rsidR="00465EA3" w:rsidRDefault="00465EA3" w:rsidP="00465EA3">
      <w:pPr>
        <w:rPr>
          <w:rFonts w:ascii="Arial" w:hAnsi="Arial" w:cs="Arial"/>
          <w:b/>
          <w:sz w:val="24"/>
        </w:rPr>
      </w:pPr>
      <w:r>
        <w:rPr>
          <w:rFonts w:ascii="Arial" w:hAnsi="Arial" w:cs="Arial"/>
          <w:b/>
          <w:color w:val="0000FF"/>
          <w:sz w:val="24"/>
        </w:rPr>
        <w:t>R4-2419168</w:t>
      </w:r>
      <w:r>
        <w:rPr>
          <w:rFonts w:ascii="Arial" w:hAnsi="Arial" w:cs="Arial"/>
          <w:b/>
          <w:color w:val="0000FF"/>
          <w:sz w:val="24"/>
        </w:rPr>
        <w:tab/>
      </w:r>
      <w:r>
        <w:rPr>
          <w:rFonts w:ascii="Arial" w:hAnsi="Arial" w:cs="Arial"/>
          <w:b/>
          <w:sz w:val="24"/>
        </w:rPr>
        <w:t>Simulation results on UE demodulation performance requirements for 8Rx with MMSE-IRC</w:t>
      </w:r>
    </w:p>
    <w:p w14:paraId="5436C6A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BF1F50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C5F3B" w14:textId="4CB601E5" w:rsidR="00465EA3" w:rsidRDefault="00465EA3" w:rsidP="00465EA3">
      <w:pPr>
        <w:rPr>
          <w:rFonts w:ascii="Arial" w:hAnsi="Arial" w:cs="Arial"/>
          <w:b/>
          <w:sz w:val="24"/>
        </w:rPr>
      </w:pPr>
      <w:r>
        <w:rPr>
          <w:rFonts w:ascii="Arial" w:hAnsi="Arial" w:cs="Arial"/>
          <w:b/>
          <w:color w:val="0000FF"/>
          <w:sz w:val="24"/>
        </w:rPr>
        <w:t>R4-2419330</w:t>
      </w:r>
      <w:r>
        <w:rPr>
          <w:rFonts w:ascii="Arial" w:hAnsi="Arial" w:cs="Arial"/>
          <w:b/>
          <w:color w:val="0000FF"/>
          <w:sz w:val="24"/>
        </w:rPr>
        <w:tab/>
      </w:r>
      <w:r>
        <w:rPr>
          <w:rFonts w:ascii="Arial" w:hAnsi="Arial" w:cs="Arial"/>
          <w:b/>
          <w:sz w:val="24"/>
        </w:rPr>
        <w:t>On MMSE-IRC receiver for interference mitigation with 8Rx</w:t>
      </w:r>
    </w:p>
    <w:p w14:paraId="333099F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7C8FA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F1697" w14:textId="065A8404" w:rsidR="00465EA3" w:rsidRDefault="00465EA3" w:rsidP="00465EA3">
      <w:pPr>
        <w:rPr>
          <w:rFonts w:ascii="Arial" w:hAnsi="Arial" w:cs="Arial"/>
          <w:b/>
          <w:sz w:val="24"/>
        </w:rPr>
      </w:pPr>
      <w:r>
        <w:rPr>
          <w:rFonts w:ascii="Arial" w:hAnsi="Arial" w:cs="Arial"/>
          <w:b/>
          <w:color w:val="0000FF"/>
          <w:sz w:val="24"/>
        </w:rPr>
        <w:t>R4-2419331</w:t>
      </w:r>
      <w:r>
        <w:rPr>
          <w:rFonts w:ascii="Arial" w:hAnsi="Arial" w:cs="Arial"/>
          <w:b/>
          <w:color w:val="0000FF"/>
          <w:sz w:val="24"/>
        </w:rPr>
        <w:tab/>
      </w:r>
      <w:r>
        <w:rPr>
          <w:rFonts w:ascii="Arial" w:hAnsi="Arial" w:cs="Arial"/>
          <w:b/>
          <w:sz w:val="24"/>
        </w:rPr>
        <w:t>Simulation results for MMSE-IRC receiver for 8Rx reception</w:t>
      </w:r>
    </w:p>
    <w:p w14:paraId="30938C6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F9095E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5FECD1" w14:textId="3BCB7F00" w:rsidR="00465EA3" w:rsidRDefault="00465EA3" w:rsidP="00465EA3">
      <w:pPr>
        <w:rPr>
          <w:rFonts w:ascii="Arial" w:hAnsi="Arial" w:cs="Arial"/>
          <w:b/>
          <w:sz w:val="24"/>
        </w:rPr>
      </w:pPr>
      <w:r>
        <w:rPr>
          <w:rFonts w:ascii="Arial" w:hAnsi="Arial" w:cs="Arial"/>
          <w:b/>
          <w:color w:val="0000FF"/>
          <w:sz w:val="24"/>
        </w:rPr>
        <w:t>R4-2419401</w:t>
      </w:r>
      <w:r>
        <w:rPr>
          <w:rFonts w:ascii="Arial" w:hAnsi="Arial" w:cs="Arial"/>
          <w:b/>
          <w:color w:val="0000FF"/>
          <w:sz w:val="24"/>
        </w:rPr>
        <w:tab/>
      </w:r>
      <w:r>
        <w:rPr>
          <w:rFonts w:ascii="Arial" w:hAnsi="Arial" w:cs="Arial"/>
          <w:b/>
          <w:sz w:val="24"/>
        </w:rPr>
        <w:t>Discussion on 8Rx MMSE-IRC requirements</w:t>
      </w:r>
    </w:p>
    <w:p w14:paraId="3E001B5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BED9E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C821F" w14:textId="5D212BA6" w:rsidR="00465EA3" w:rsidRDefault="00465EA3" w:rsidP="00465EA3">
      <w:pPr>
        <w:rPr>
          <w:rFonts w:ascii="Arial" w:hAnsi="Arial" w:cs="Arial"/>
          <w:b/>
          <w:sz w:val="24"/>
        </w:rPr>
      </w:pPr>
      <w:r>
        <w:rPr>
          <w:rFonts w:ascii="Arial" w:hAnsi="Arial" w:cs="Arial"/>
          <w:b/>
          <w:color w:val="0000FF"/>
          <w:sz w:val="24"/>
        </w:rPr>
        <w:t>R4-2419404</w:t>
      </w:r>
      <w:r>
        <w:rPr>
          <w:rFonts w:ascii="Arial" w:hAnsi="Arial" w:cs="Arial"/>
          <w:b/>
          <w:color w:val="0000FF"/>
          <w:sz w:val="24"/>
        </w:rPr>
        <w:tab/>
      </w:r>
      <w:r>
        <w:rPr>
          <w:rFonts w:ascii="Arial" w:hAnsi="Arial" w:cs="Arial"/>
          <w:b/>
          <w:sz w:val="24"/>
        </w:rPr>
        <w:t>Simulation results on 8Rx MMSE-IRC requirements</w:t>
      </w:r>
    </w:p>
    <w:p w14:paraId="5378F16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5DA1D1B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23CBB" w14:textId="77777777" w:rsidR="00465EA3" w:rsidRDefault="00465EA3" w:rsidP="00465EA3">
      <w:pPr>
        <w:pStyle w:val="Heading4"/>
      </w:pPr>
      <w:bookmarkStart w:id="349" w:name="_Toc188975322"/>
      <w:r>
        <w:t>7.16.3</w:t>
      </w:r>
      <w:r>
        <w:tab/>
        <w:t>BS demodulation performance requirements for MMSE-IRC</w:t>
      </w:r>
      <w:bookmarkEnd w:id="349"/>
    </w:p>
    <w:p w14:paraId="44041CE7" w14:textId="509C9EAC" w:rsidR="00465EA3" w:rsidRDefault="00465EA3" w:rsidP="00465EA3">
      <w:pPr>
        <w:rPr>
          <w:rFonts w:ascii="Arial" w:hAnsi="Arial" w:cs="Arial"/>
          <w:b/>
          <w:sz w:val="24"/>
        </w:rPr>
      </w:pPr>
      <w:r>
        <w:rPr>
          <w:rFonts w:ascii="Arial" w:hAnsi="Arial" w:cs="Arial"/>
          <w:b/>
          <w:color w:val="0000FF"/>
          <w:sz w:val="24"/>
        </w:rPr>
        <w:t>R4-2417782</w:t>
      </w:r>
      <w:r>
        <w:rPr>
          <w:rFonts w:ascii="Arial" w:hAnsi="Arial" w:cs="Arial"/>
          <w:b/>
          <w:color w:val="0000FF"/>
          <w:sz w:val="24"/>
        </w:rPr>
        <w:tab/>
      </w:r>
      <w:r>
        <w:rPr>
          <w:rFonts w:ascii="Arial" w:hAnsi="Arial" w:cs="Arial"/>
          <w:b/>
          <w:sz w:val="24"/>
        </w:rPr>
        <w:t>BS demodulation performance requirements for MMSE-IRC</w:t>
      </w:r>
    </w:p>
    <w:p w14:paraId="78098C0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D7D875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D04338" w14:textId="232AA94B" w:rsidR="00465EA3" w:rsidRDefault="00465EA3" w:rsidP="00465EA3">
      <w:pPr>
        <w:rPr>
          <w:rFonts w:ascii="Arial" w:hAnsi="Arial" w:cs="Arial"/>
          <w:b/>
          <w:sz w:val="24"/>
        </w:rPr>
      </w:pPr>
      <w:r>
        <w:rPr>
          <w:rFonts w:ascii="Arial" w:hAnsi="Arial" w:cs="Arial"/>
          <w:b/>
          <w:color w:val="0000FF"/>
          <w:sz w:val="24"/>
        </w:rPr>
        <w:lastRenderedPageBreak/>
        <w:t>R4-2417797</w:t>
      </w:r>
      <w:r>
        <w:rPr>
          <w:rFonts w:ascii="Arial" w:hAnsi="Arial" w:cs="Arial"/>
          <w:b/>
          <w:color w:val="0000FF"/>
          <w:sz w:val="24"/>
        </w:rPr>
        <w:tab/>
      </w:r>
      <w:r>
        <w:rPr>
          <w:rFonts w:ascii="Arial" w:hAnsi="Arial" w:cs="Arial"/>
          <w:b/>
          <w:sz w:val="24"/>
        </w:rPr>
        <w:t>Discussion on BS demodulation performance requirements for MMSE-IRC</w:t>
      </w:r>
    </w:p>
    <w:p w14:paraId="394060F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52708F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B9669" w14:textId="5A0547E8" w:rsidR="00465EA3" w:rsidRDefault="00465EA3" w:rsidP="00465EA3">
      <w:pPr>
        <w:rPr>
          <w:rFonts w:ascii="Arial" w:hAnsi="Arial" w:cs="Arial"/>
          <w:b/>
          <w:sz w:val="24"/>
        </w:rPr>
      </w:pPr>
      <w:r>
        <w:rPr>
          <w:rFonts w:ascii="Arial" w:hAnsi="Arial" w:cs="Arial"/>
          <w:b/>
          <w:color w:val="0000FF"/>
          <w:sz w:val="24"/>
        </w:rPr>
        <w:t>R4-2417826</w:t>
      </w:r>
      <w:r>
        <w:rPr>
          <w:rFonts w:ascii="Arial" w:hAnsi="Arial" w:cs="Arial"/>
          <w:b/>
          <w:color w:val="0000FF"/>
          <w:sz w:val="24"/>
        </w:rPr>
        <w:tab/>
      </w:r>
      <w:r>
        <w:rPr>
          <w:rFonts w:ascii="Arial" w:hAnsi="Arial" w:cs="Arial"/>
          <w:b/>
          <w:sz w:val="24"/>
        </w:rPr>
        <w:t>Further discussion on BS demodulation performance for MMSE-IRC</w:t>
      </w:r>
    </w:p>
    <w:p w14:paraId="42AB54B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62F029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3830D" w14:textId="46FFE37A" w:rsidR="00465EA3" w:rsidRDefault="00465EA3" w:rsidP="00465EA3">
      <w:pPr>
        <w:rPr>
          <w:rFonts w:ascii="Arial" w:hAnsi="Arial" w:cs="Arial"/>
          <w:b/>
          <w:sz w:val="24"/>
        </w:rPr>
      </w:pPr>
      <w:r>
        <w:rPr>
          <w:rFonts w:ascii="Arial" w:hAnsi="Arial" w:cs="Arial"/>
          <w:b/>
          <w:color w:val="0000FF"/>
          <w:sz w:val="24"/>
        </w:rPr>
        <w:t>R4-2418428</w:t>
      </w:r>
      <w:r>
        <w:rPr>
          <w:rFonts w:ascii="Arial" w:hAnsi="Arial" w:cs="Arial"/>
          <w:b/>
          <w:color w:val="0000FF"/>
          <w:sz w:val="24"/>
        </w:rPr>
        <w:tab/>
      </w:r>
      <w:r>
        <w:rPr>
          <w:rFonts w:ascii="Arial" w:hAnsi="Arial" w:cs="Arial"/>
          <w:b/>
          <w:sz w:val="24"/>
        </w:rPr>
        <w:t>Discussion on BS demodulation requirements for interference suppressing with MMSE-IRC receiver</w:t>
      </w:r>
    </w:p>
    <w:p w14:paraId="7ED630A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7F46E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C492F" w14:textId="06508DE7" w:rsidR="00465EA3" w:rsidRDefault="00465EA3" w:rsidP="00465EA3">
      <w:pPr>
        <w:rPr>
          <w:rFonts w:ascii="Arial" w:hAnsi="Arial" w:cs="Arial"/>
          <w:b/>
          <w:sz w:val="24"/>
        </w:rPr>
      </w:pPr>
      <w:r>
        <w:rPr>
          <w:rFonts w:ascii="Arial" w:hAnsi="Arial" w:cs="Arial"/>
          <w:b/>
          <w:color w:val="0000FF"/>
          <w:sz w:val="24"/>
        </w:rPr>
        <w:t>R4-2418429</w:t>
      </w:r>
      <w:r>
        <w:rPr>
          <w:rFonts w:ascii="Arial" w:hAnsi="Arial" w:cs="Arial"/>
          <w:b/>
          <w:color w:val="0000FF"/>
          <w:sz w:val="24"/>
        </w:rPr>
        <w:tab/>
      </w:r>
      <w:r>
        <w:rPr>
          <w:rFonts w:ascii="Arial" w:hAnsi="Arial" w:cs="Arial"/>
          <w:b/>
          <w:sz w:val="24"/>
        </w:rPr>
        <w:t>Simulation results for BS interference suppressing with MMSE-IRC</w:t>
      </w:r>
    </w:p>
    <w:p w14:paraId="24A5B8D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00E1D9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31874F" w14:textId="4C32F697" w:rsidR="00465EA3" w:rsidRDefault="00465EA3" w:rsidP="00465EA3">
      <w:pPr>
        <w:rPr>
          <w:rFonts w:ascii="Arial" w:hAnsi="Arial" w:cs="Arial"/>
          <w:b/>
          <w:sz w:val="24"/>
        </w:rPr>
      </w:pPr>
      <w:r>
        <w:rPr>
          <w:rFonts w:ascii="Arial" w:hAnsi="Arial" w:cs="Arial"/>
          <w:b/>
          <w:color w:val="0000FF"/>
          <w:sz w:val="24"/>
        </w:rPr>
        <w:t>R4-2418606</w:t>
      </w:r>
      <w:r>
        <w:rPr>
          <w:rFonts w:ascii="Arial" w:hAnsi="Arial" w:cs="Arial"/>
          <w:b/>
          <w:color w:val="0000FF"/>
          <w:sz w:val="24"/>
        </w:rPr>
        <w:tab/>
      </w:r>
      <w:r>
        <w:rPr>
          <w:rFonts w:ascii="Arial" w:hAnsi="Arial" w:cs="Arial"/>
          <w:b/>
          <w:sz w:val="24"/>
        </w:rPr>
        <w:t>Views on BS demodulation requirements for MMSE-IRC</w:t>
      </w:r>
    </w:p>
    <w:p w14:paraId="41F4ADA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3CCF20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7FEE0F" w14:textId="575E8F62" w:rsidR="00465EA3" w:rsidRDefault="00465EA3" w:rsidP="00465EA3">
      <w:pPr>
        <w:rPr>
          <w:rFonts w:ascii="Arial" w:hAnsi="Arial" w:cs="Arial"/>
          <w:b/>
          <w:sz w:val="24"/>
        </w:rPr>
      </w:pPr>
      <w:r>
        <w:rPr>
          <w:rFonts w:ascii="Arial" w:hAnsi="Arial" w:cs="Arial"/>
          <w:b/>
          <w:color w:val="0000FF"/>
          <w:sz w:val="24"/>
        </w:rPr>
        <w:t>R4-2418934</w:t>
      </w:r>
      <w:r>
        <w:rPr>
          <w:rFonts w:ascii="Arial" w:hAnsi="Arial" w:cs="Arial"/>
          <w:b/>
          <w:color w:val="0000FF"/>
          <w:sz w:val="24"/>
        </w:rPr>
        <w:tab/>
      </w:r>
      <w:r>
        <w:rPr>
          <w:rFonts w:ascii="Arial" w:hAnsi="Arial" w:cs="Arial"/>
          <w:b/>
          <w:sz w:val="24"/>
        </w:rPr>
        <w:t>Simulation results summary for BS requirement with MMSE-IRC receiver</w:t>
      </w:r>
    </w:p>
    <w:p w14:paraId="019E9EC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7D8FF73F" w14:textId="77777777" w:rsidR="00465EA3" w:rsidRDefault="00465EA3" w:rsidP="00465EA3">
      <w:pPr>
        <w:rPr>
          <w:rFonts w:ascii="Arial" w:hAnsi="Arial" w:cs="Arial"/>
          <w:b/>
        </w:rPr>
      </w:pPr>
      <w:r>
        <w:rPr>
          <w:rFonts w:ascii="Arial" w:hAnsi="Arial" w:cs="Arial"/>
          <w:b/>
        </w:rPr>
        <w:t xml:space="preserve">Abstract: </w:t>
      </w:r>
    </w:p>
    <w:p w14:paraId="6F897E4A" w14:textId="77777777" w:rsidR="00465EA3" w:rsidRDefault="00465EA3" w:rsidP="00465EA3">
      <w:r>
        <w:t>MCC: This was not made available by submission deadline because it is reserved to summarize simulation result.</w:t>
      </w:r>
    </w:p>
    <w:p w14:paraId="5F6ACB8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05373" w14:textId="47AA24FB" w:rsidR="00465EA3" w:rsidRDefault="00465EA3" w:rsidP="00465EA3">
      <w:pPr>
        <w:rPr>
          <w:rFonts w:ascii="Arial" w:hAnsi="Arial" w:cs="Arial"/>
          <w:b/>
          <w:sz w:val="24"/>
        </w:rPr>
      </w:pPr>
      <w:r>
        <w:rPr>
          <w:rFonts w:ascii="Arial" w:hAnsi="Arial" w:cs="Arial"/>
          <w:b/>
          <w:color w:val="0000FF"/>
          <w:sz w:val="24"/>
        </w:rPr>
        <w:t>R4-2418935</w:t>
      </w:r>
      <w:r>
        <w:rPr>
          <w:rFonts w:ascii="Arial" w:hAnsi="Arial" w:cs="Arial"/>
          <w:b/>
          <w:color w:val="0000FF"/>
          <w:sz w:val="24"/>
        </w:rPr>
        <w:tab/>
      </w:r>
      <w:r>
        <w:rPr>
          <w:rFonts w:ascii="Arial" w:hAnsi="Arial" w:cs="Arial"/>
          <w:b/>
          <w:sz w:val="24"/>
        </w:rPr>
        <w:t>View and initial simulation results for BS demodulation requirement with MMSE-IRC receiver</w:t>
      </w:r>
    </w:p>
    <w:p w14:paraId="74F3F84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1E61AC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6DFD5" w14:textId="15C30AC1" w:rsidR="00465EA3" w:rsidRDefault="00465EA3" w:rsidP="00465EA3">
      <w:pPr>
        <w:rPr>
          <w:rFonts w:ascii="Arial" w:hAnsi="Arial" w:cs="Arial"/>
          <w:b/>
          <w:sz w:val="24"/>
        </w:rPr>
      </w:pPr>
      <w:r>
        <w:rPr>
          <w:rFonts w:ascii="Arial" w:hAnsi="Arial" w:cs="Arial"/>
          <w:b/>
          <w:color w:val="0000FF"/>
          <w:sz w:val="24"/>
        </w:rPr>
        <w:t>R4-2419169</w:t>
      </w:r>
      <w:r>
        <w:rPr>
          <w:rFonts w:ascii="Arial" w:hAnsi="Arial" w:cs="Arial"/>
          <w:b/>
          <w:color w:val="0000FF"/>
          <w:sz w:val="24"/>
        </w:rPr>
        <w:tab/>
      </w:r>
      <w:r>
        <w:rPr>
          <w:rFonts w:ascii="Arial" w:hAnsi="Arial" w:cs="Arial"/>
          <w:b/>
          <w:sz w:val="24"/>
        </w:rPr>
        <w:t>Discussion on BS demodulation performance for MMSE-IRC</w:t>
      </w:r>
    </w:p>
    <w:p w14:paraId="14F1BE6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B6610E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B6498" w14:textId="32F67B62" w:rsidR="00465EA3" w:rsidRDefault="00465EA3" w:rsidP="00465EA3">
      <w:pPr>
        <w:rPr>
          <w:rFonts w:ascii="Arial" w:hAnsi="Arial" w:cs="Arial"/>
          <w:b/>
          <w:sz w:val="24"/>
        </w:rPr>
      </w:pPr>
      <w:r>
        <w:rPr>
          <w:rFonts w:ascii="Arial" w:hAnsi="Arial" w:cs="Arial"/>
          <w:b/>
          <w:color w:val="0000FF"/>
          <w:sz w:val="24"/>
        </w:rPr>
        <w:t>R4-2419170</w:t>
      </w:r>
      <w:r>
        <w:rPr>
          <w:rFonts w:ascii="Arial" w:hAnsi="Arial" w:cs="Arial"/>
          <w:b/>
          <w:color w:val="0000FF"/>
          <w:sz w:val="24"/>
        </w:rPr>
        <w:tab/>
      </w:r>
      <w:r>
        <w:rPr>
          <w:rFonts w:ascii="Arial" w:hAnsi="Arial" w:cs="Arial"/>
          <w:b/>
          <w:sz w:val="24"/>
        </w:rPr>
        <w:t>Simulation results for BS demodulation performance for MMSE-IRC</w:t>
      </w:r>
    </w:p>
    <w:p w14:paraId="69A45E93"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8A7759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42938" w14:textId="19B670B6" w:rsidR="00465EA3" w:rsidRDefault="00465EA3" w:rsidP="00465EA3">
      <w:pPr>
        <w:rPr>
          <w:rFonts w:ascii="Arial" w:hAnsi="Arial" w:cs="Arial"/>
          <w:b/>
          <w:sz w:val="24"/>
        </w:rPr>
      </w:pPr>
      <w:r>
        <w:rPr>
          <w:rFonts w:ascii="Arial" w:hAnsi="Arial" w:cs="Arial"/>
          <w:b/>
          <w:color w:val="0000FF"/>
          <w:sz w:val="24"/>
        </w:rPr>
        <w:t>R4-2419249</w:t>
      </w:r>
      <w:r>
        <w:rPr>
          <w:rFonts w:ascii="Arial" w:hAnsi="Arial" w:cs="Arial"/>
          <w:b/>
          <w:color w:val="0000FF"/>
          <w:sz w:val="24"/>
        </w:rPr>
        <w:tab/>
      </w:r>
      <w:r>
        <w:rPr>
          <w:rFonts w:ascii="Arial" w:hAnsi="Arial" w:cs="Arial"/>
          <w:b/>
          <w:sz w:val="24"/>
        </w:rPr>
        <w:t>Discussion on MMSE-IRC BS demodulation requirements</w:t>
      </w:r>
    </w:p>
    <w:p w14:paraId="29AD20A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6CD8DC" w14:textId="77777777" w:rsidR="00465EA3" w:rsidRDefault="00465EA3" w:rsidP="00465EA3">
      <w:pPr>
        <w:rPr>
          <w:rFonts w:ascii="Arial" w:hAnsi="Arial" w:cs="Arial"/>
          <w:b/>
        </w:rPr>
      </w:pPr>
      <w:r>
        <w:rPr>
          <w:rFonts w:ascii="Arial" w:hAnsi="Arial" w:cs="Arial"/>
          <w:b/>
        </w:rPr>
        <w:t xml:space="preserve">Abstract: </w:t>
      </w:r>
    </w:p>
    <w:p w14:paraId="1509E9C0" w14:textId="77777777" w:rsidR="00465EA3" w:rsidRDefault="00465EA3" w:rsidP="00465EA3">
      <w:r>
        <w:t>Discuss open issues for PUSCH IRC requirement</w:t>
      </w:r>
    </w:p>
    <w:p w14:paraId="0C4AD96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9B5D3E" w14:textId="64FECD06" w:rsidR="00465EA3" w:rsidRDefault="00465EA3" w:rsidP="00465EA3">
      <w:pPr>
        <w:rPr>
          <w:rFonts w:ascii="Arial" w:hAnsi="Arial" w:cs="Arial"/>
          <w:b/>
          <w:sz w:val="24"/>
        </w:rPr>
      </w:pPr>
      <w:r>
        <w:rPr>
          <w:rFonts w:ascii="Arial" w:hAnsi="Arial" w:cs="Arial"/>
          <w:b/>
          <w:color w:val="0000FF"/>
          <w:sz w:val="24"/>
        </w:rPr>
        <w:t>R4-2419250</w:t>
      </w:r>
      <w:r>
        <w:rPr>
          <w:rFonts w:ascii="Arial" w:hAnsi="Arial" w:cs="Arial"/>
          <w:b/>
          <w:color w:val="0000FF"/>
          <w:sz w:val="24"/>
        </w:rPr>
        <w:tab/>
      </w:r>
      <w:r>
        <w:rPr>
          <w:rFonts w:ascii="Arial" w:hAnsi="Arial" w:cs="Arial"/>
          <w:b/>
          <w:sz w:val="24"/>
        </w:rPr>
        <w:t>Simulation results for MMSE-IRC BS demodulation requirements</w:t>
      </w:r>
    </w:p>
    <w:p w14:paraId="2B4562A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F79313F" w14:textId="77777777" w:rsidR="00465EA3" w:rsidRDefault="00465EA3" w:rsidP="00465EA3">
      <w:pPr>
        <w:rPr>
          <w:rFonts w:ascii="Arial" w:hAnsi="Arial" w:cs="Arial"/>
          <w:b/>
        </w:rPr>
      </w:pPr>
      <w:r>
        <w:rPr>
          <w:rFonts w:ascii="Arial" w:hAnsi="Arial" w:cs="Arial"/>
          <w:b/>
        </w:rPr>
        <w:t xml:space="preserve">Abstract: </w:t>
      </w:r>
    </w:p>
    <w:p w14:paraId="219774F7" w14:textId="77777777" w:rsidR="00465EA3" w:rsidRDefault="00465EA3" w:rsidP="00465EA3">
      <w:r>
        <w:t>Simulation results for different channel model and DFT-s-OFDM</w:t>
      </w:r>
    </w:p>
    <w:p w14:paraId="1E00953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72A9C" w14:textId="365D3403" w:rsidR="00465EA3" w:rsidRDefault="00465EA3" w:rsidP="00465EA3">
      <w:pPr>
        <w:rPr>
          <w:rFonts w:ascii="Arial" w:hAnsi="Arial" w:cs="Arial"/>
          <w:b/>
          <w:sz w:val="24"/>
        </w:rPr>
      </w:pPr>
      <w:r>
        <w:rPr>
          <w:rFonts w:ascii="Arial" w:hAnsi="Arial" w:cs="Arial"/>
          <w:b/>
          <w:color w:val="0000FF"/>
          <w:sz w:val="24"/>
        </w:rPr>
        <w:t>R4-2419339</w:t>
      </w:r>
      <w:r>
        <w:rPr>
          <w:rFonts w:ascii="Arial" w:hAnsi="Arial" w:cs="Arial"/>
          <w:b/>
          <w:color w:val="0000FF"/>
          <w:sz w:val="24"/>
        </w:rPr>
        <w:tab/>
      </w:r>
      <w:r>
        <w:rPr>
          <w:rFonts w:ascii="Arial" w:hAnsi="Arial" w:cs="Arial"/>
          <w:b/>
          <w:sz w:val="24"/>
        </w:rPr>
        <w:t>NR Demodulation Performance Phase 5: BS demodulation performance requirements for MMSE-IRC</w:t>
      </w:r>
    </w:p>
    <w:p w14:paraId="3FFFB8F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86BD1E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8293B" w14:textId="251BD73D" w:rsidR="00465EA3" w:rsidRDefault="00465EA3" w:rsidP="00465EA3">
      <w:pPr>
        <w:rPr>
          <w:rFonts w:ascii="Arial" w:hAnsi="Arial" w:cs="Arial"/>
          <w:b/>
          <w:sz w:val="24"/>
        </w:rPr>
      </w:pPr>
      <w:r>
        <w:rPr>
          <w:rFonts w:ascii="Arial" w:hAnsi="Arial" w:cs="Arial"/>
          <w:b/>
          <w:color w:val="0000FF"/>
          <w:sz w:val="24"/>
        </w:rPr>
        <w:t>R4-2419402</w:t>
      </w:r>
      <w:r>
        <w:rPr>
          <w:rFonts w:ascii="Arial" w:hAnsi="Arial" w:cs="Arial"/>
          <w:b/>
          <w:color w:val="0000FF"/>
          <w:sz w:val="24"/>
        </w:rPr>
        <w:tab/>
      </w:r>
      <w:r>
        <w:rPr>
          <w:rFonts w:ascii="Arial" w:hAnsi="Arial" w:cs="Arial"/>
          <w:b/>
          <w:sz w:val="24"/>
        </w:rPr>
        <w:t>Discussion on BS MMSE-IRC requirements with inter-cell interference</w:t>
      </w:r>
    </w:p>
    <w:p w14:paraId="1DF9584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73E49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0A85E" w14:textId="649B2379" w:rsidR="00465EA3" w:rsidRDefault="00465EA3" w:rsidP="00465EA3">
      <w:pPr>
        <w:rPr>
          <w:rFonts w:ascii="Arial" w:hAnsi="Arial" w:cs="Arial"/>
          <w:b/>
          <w:sz w:val="24"/>
        </w:rPr>
      </w:pPr>
      <w:r>
        <w:rPr>
          <w:rFonts w:ascii="Arial" w:hAnsi="Arial" w:cs="Arial"/>
          <w:b/>
          <w:color w:val="0000FF"/>
          <w:sz w:val="24"/>
        </w:rPr>
        <w:t>R4-2419405</w:t>
      </w:r>
      <w:r>
        <w:rPr>
          <w:rFonts w:ascii="Arial" w:hAnsi="Arial" w:cs="Arial"/>
          <w:b/>
          <w:color w:val="0000FF"/>
          <w:sz w:val="24"/>
        </w:rPr>
        <w:tab/>
      </w:r>
      <w:r>
        <w:rPr>
          <w:rFonts w:ascii="Arial" w:hAnsi="Arial" w:cs="Arial"/>
          <w:b/>
          <w:sz w:val="24"/>
        </w:rPr>
        <w:t>Simulation results on BS MMSE-IRC requirements with inter-cell interference</w:t>
      </w:r>
    </w:p>
    <w:p w14:paraId="3E3A911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607087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FF160" w14:textId="77777777" w:rsidR="00465EA3" w:rsidRDefault="00465EA3" w:rsidP="00465EA3">
      <w:pPr>
        <w:pStyle w:val="Heading4"/>
      </w:pPr>
      <w:bookmarkStart w:id="350" w:name="_Toc188975323"/>
      <w:r>
        <w:t>7.16.4</w:t>
      </w:r>
      <w:r>
        <w:tab/>
        <w:t>Moderator summary and conclusions</w:t>
      </w:r>
      <w:bookmarkEnd w:id="350"/>
    </w:p>
    <w:p w14:paraId="3536CC8C" w14:textId="4B3DC4A6" w:rsidR="00465EA3" w:rsidRDefault="00465EA3" w:rsidP="00465EA3">
      <w:pPr>
        <w:rPr>
          <w:rFonts w:ascii="Arial" w:hAnsi="Arial" w:cs="Arial"/>
          <w:b/>
          <w:sz w:val="24"/>
        </w:rPr>
      </w:pPr>
      <w:r>
        <w:rPr>
          <w:rFonts w:ascii="Arial" w:hAnsi="Arial" w:cs="Arial"/>
          <w:b/>
          <w:color w:val="0000FF"/>
          <w:sz w:val="24"/>
        </w:rPr>
        <w:t>R4-2419608</w:t>
      </w:r>
      <w:r>
        <w:rPr>
          <w:rFonts w:ascii="Arial" w:hAnsi="Arial" w:cs="Arial"/>
          <w:b/>
          <w:color w:val="0000FF"/>
          <w:sz w:val="24"/>
        </w:rPr>
        <w:tab/>
      </w:r>
      <w:r>
        <w:rPr>
          <w:rFonts w:ascii="Arial" w:hAnsi="Arial" w:cs="Arial"/>
          <w:b/>
          <w:sz w:val="24"/>
        </w:rPr>
        <w:t>Topic summary for [113][321] NR_demod_Ph5_Part1_General_BS</w:t>
      </w:r>
    </w:p>
    <w:p w14:paraId="06F6BA5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420A9B3C" w14:textId="77777777" w:rsidR="00465EA3" w:rsidRDefault="00465EA3" w:rsidP="00465EA3">
      <w:pPr>
        <w:rPr>
          <w:rFonts w:ascii="Arial" w:hAnsi="Arial" w:cs="Arial"/>
          <w:b/>
        </w:rPr>
      </w:pPr>
      <w:r>
        <w:rPr>
          <w:rFonts w:ascii="Arial" w:hAnsi="Arial" w:cs="Arial"/>
          <w:b/>
        </w:rPr>
        <w:t xml:space="preserve">Abstract: </w:t>
      </w:r>
    </w:p>
    <w:p w14:paraId="02C9D803" w14:textId="77777777" w:rsidR="00465EA3" w:rsidRDefault="00465EA3" w:rsidP="00465EA3">
      <w:r>
        <w:t>[113] BDaT Session AI 7.16.1, 7.16.3</w:t>
      </w:r>
    </w:p>
    <w:p w14:paraId="1204AD5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81DF86" w14:textId="5146AC9B" w:rsidR="00465EA3" w:rsidRDefault="00465EA3" w:rsidP="00465EA3">
      <w:pPr>
        <w:rPr>
          <w:rFonts w:ascii="Arial" w:hAnsi="Arial" w:cs="Arial"/>
          <w:b/>
          <w:sz w:val="24"/>
        </w:rPr>
      </w:pPr>
      <w:r>
        <w:rPr>
          <w:rFonts w:ascii="Arial" w:hAnsi="Arial" w:cs="Arial"/>
          <w:b/>
          <w:color w:val="0000FF"/>
          <w:sz w:val="24"/>
        </w:rPr>
        <w:t>R4-2419609</w:t>
      </w:r>
      <w:r>
        <w:rPr>
          <w:rFonts w:ascii="Arial" w:hAnsi="Arial" w:cs="Arial"/>
          <w:b/>
          <w:color w:val="0000FF"/>
          <w:sz w:val="24"/>
        </w:rPr>
        <w:tab/>
      </w:r>
      <w:r>
        <w:rPr>
          <w:rFonts w:ascii="Arial" w:hAnsi="Arial" w:cs="Arial"/>
          <w:b/>
          <w:sz w:val="24"/>
        </w:rPr>
        <w:t>Topic summary for [113][322] NR_demod_Ph5_Part2_UE</w:t>
      </w:r>
    </w:p>
    <w:p w14:paraId="616B800F"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CFFC635" w14:textId="77777777" w:rsidR="00465EA3" w:rsidRDefault="00465EA3" w:rsidP="00465EA3">
      <w:pPr>
        <w:rPr>
          <w:rFonts w:ascii="Arial" w:hAnsi="Arial" w:cs="Arial"/>
          <w:b/>
        </w:rPr>
      </w:pPr>
      <w:r>
        <w:rPr>
          <w:rFonts w:ascii="Arial" w:hAnsi="Arial" w:cs="Arial"/>
          <w:b/>
        </w:rPr>
        <w:t xml:space="preserve">Abstract: </w:t>
      </w:r>
    </w:p>
    <w:p w14:paraId="4617E092" w14:textId="77777777" w:rsidR="00465EA3" w:rsidRDefault="00465EA3" w:rsidP="00465EA3">
      <w:r>
        <w:t>[113] BDaT Session AI 7.16.2</w:t>
      </w:r>
    </w:p>
    <w:p w14:paraId="07914DB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C6596" w14:textId="4662026A" w:rsidR="00465EA3" w:rsidRDefault="00465EA3" w:rsidP="00465EA3">
      <w:pPr>
        <w:rPr>
          <w:rFonts w:ascii="Arial" w:hAnsi="Arial" w:cs="Arial"/>
          <w:b/>
          <w:sz w:val="24"/>
        </w:rPr>
      </w:pPr>
      <w:r>
        <w:rPr>
          <w:rFonts w:ascii="Arial" w:hAnsi="Arial" w:cs="Arial"/>
          <w:b/>
          <w:color w:val="0000FF"/>
          <w:sz w:val="24"/>
        </w:rPr>
        <w:t>R4-2419779</w:t>
      </w:r>
      <w:r>
        <w:rPr>
          <w:rFonts w:ascii="Arial" w:hAnsi="Arial" w:cs="Arial"/>
          <w:b/>
          <w:color w:val="0000FF"/>
          <w:sz w:val="24"/>
        </w:rPr>
        <w:tab/>
      </w:r>
      <w:r>
        <w:rPr>
          <w:rFonts w:ascii="Arial" w:hAnsi="Arial" w:cs="Arial"/>
          <w:b/>
          <w:sz w:val="24"/>
        </w:rPr>
        <w:t>Ad-hoc meeting minutes for [113][321] NR_demod_Ph5_Part1_General_BS</w:t>
      </w:r>
    </w:p>
    <w:p w14:paraId="2E2CA72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MediaTek</w:t>
      </w:r>
    </w:p>
    <w:p w14:paraId="6F35B5D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7A274" w14:textId="2D5B45AA" w:rsidR="00465EA3" w:rsidRDefault="00465EA3" w:rsidP="00465EA3">
      <w:pPr>
        <w:rPr>
          <w:rFonts w:ascii="Arial" w:hAnsi="Arial" w:cs="Arial"/>
          <w:b/>
          <w:sz w:val="24"/>
        </w:rPr>
      </w:pPr>
      <w:r>
        <w:rPr>
          <w:rFonts w:ascii="Arial" w:hAnsi="Arial" w:cs="Arial"/>
          <w:b/>
          <w:color w:val="0000FF"/>
          <w:sz w:val="24"/>
        </w:rPr>
        <w:t>R4-2419780</w:t>
      </w:r>
      <w:r>
        <w:rPr>
          <w:rFonts w:ascii="Arial" w:hAnsi="Arial" w:cs="Arial"/>
          <w:b/>
          <w:color w:val="0000FF"/>
          <w:sz w:val="24"/>
        </w:rPr>
        <w:tab/>
      </w:r>
      <w:r>
        <w:rPr>
          <w:rFonts w:ascii="Arial" w:hAnsi="Arial" w:cs="Arial"/>
          <w:b/>
          <w:sz w:val="24"/>
        </w:rPr>
        <w:t>Way Forward for [113][321] NR_demod_Ph5_Part1_General_BS</w:t>
      </w:r>
    </w:p>
    <w:p w14:paraId="3C9CD1F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 MediaTek</w:t>
      </w:r>
    </w:p>
    <w:p w14:paraId="0EE544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590AB" w14:textId="27A482D0" w:rsidR="00465EA3" w:rsidRDefault="00465EA3" w:rsidP="00465EA3">
      <w:pPr>
        <w:rPr>
          <w:rFonts w:ascii="Arial" w:hAnsi="Arial" w:cs="Arial"/>
          <w:b/>
          <w:sz w:val="24"/>
        </w:rPr>
      </w:pPr>
      <w:r>
        <w:rPr>
          <w:rFonts w:ascii="Arial" w:hAnsi="Arial" w:cs="Arial"/>
          <w:b/>
          <w:color w:val="0000FF"/>
          <w:sz w:val="24"/>
        </w:rPr>
        <w:t>R4-2419783</w:t>
      </w:r>
      <w:r>
        <w:rPr>
          <w:rFonts w:ascii="Arial" w:hAnsi="Arial" w:cs="Arial"/>
          <w:b/>
          <w:color w:val="0000FF"/>
          <w:sz w:val="24"/>
        </w:rPr>
        <w:tab/>
      </w:r>
      <w:r>
        <w:rPr>
          <w:rFonts w:ascii="Arial" w:hAnsi="Arial" w:cs="Arial"/>
          <w:b/>
          <w:sz w:val="24"/>
        </w:rPr>
        <w:t>Ad-hoc meeting minutes for [113][322] NR_demod_Ph5_Part2_UE</w:t>
      </w:r>
    </w:p>
    <w:p w14:paraId="03C45D3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FBEE33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5059E5" w14:textId="0B46C135" w:rsidR="00465EA3" w:rsidRDefault="00465EA3" w:rsidP="00465EA3">
      <w:pPr>
        <w:rPr>
          <w:rFonts w:ascii="Arial" w:hAnsi="Arial" w:cs="Arial"/>
          <w:b/>
          <w:sz w:val="24"/>
        </w:rPr>
      </w:pPr>
      <w:r>
        <w:rPr>
          <w:rFonts w:ascii="Arial" w:hAnsi="Arial" w:cs="Arial"/>
          <w:b/>
          <w:color w:val="0000FF"/>
          <w:sz w:val="24"/>
        </w:rPr>
        <w:t>R4-2419784</w:t>
      </w:r>
      <w:r>
        <w:rPr>
          <w:rFonts w:ascii="Arial" w:hAnsi="Arial" w:cs="Arial"/>
          <w:b/>
          <w:color w:val="0000FF"/>
          <w:sz w:val="24"/>
        </w:rPr>
        <w:tab/>
      </w:r>
      <w:r>
        <w:rPr>
          <w:rFonts w:ascii="Arial" w:hAnsi="Arial" w:cs="Arial"/>
          <w:b/>
          <w:sz w:val="24"/>
        </w:rPr>
        <w:t>Way Forward for [113][322] NR_demod_Ph5_Part2_UE</w:t>
      </w:r>
    </w:p>
    <w:p w14:paraId="479BBE9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A5734A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2730C9" w14:textId="11864144" w:rsidR="00465EA3" w:rsidRDefault="00465EA3" w:rsidP="00465EA3">
      <w:pPr>
        <w:rPr>
          <w:rFonts w:ascii="Arial" w:hAnsi="Arial" w:cs="Arial"/>
          <w:b/>
          <w:sz w:val="24"/>
        </w:rPr>
      </w:pPr>
      <w:r>
        <w:rPr>
          <w:rFonts w:ascii="Arial" w:hAnsi="Arial" w:cs="Arial"/>
          <w:b/>
          <w:color w:val="0000FF"/>
          <w:sz w:val="24"/>
        </w:rPr>
        <w:t>R4-2420480</w:t>
      </w:r>
      <w:r>
        <w:rPr>
          <w:rFonts w:ascii="Arial" w:hAnsi="Arial" w:cs="Arial"/>
          <w:b/>
          <w:color w:val="0000FF"/>
          <w:sz w:val="24"/>
        </w:rPr>
        <w:tab/>
      </w:r>
      <w:r>
        <w:rPr>
          <w:rFonts w:ascii="Arial" w:hAnsi="Arial" w:cs="Arial"/>
          <w:b/>
          <w:sz w:val="24"/>
        </w:rPr>
        <w:t>Updated simulation assumption for beam prediction</w:t>
      </w:r>
    </w:p>
    <w:p w14:paraId="2811BCE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39DBE7A" w14:textId="77777777" w:rsidR="00465EA3" w:rsidRDefault="00465EA3" w:rsidP="00465EA3">
      <w:pPr>
        <w:rPr>
          <w:rFonts w:ascii="Arial" w:hAnsi="Arial" w:cs="Arial"/>
          <w:b/>
        </w:rPr>
      </w:pPr>
      <w:r>
        <w:rPr>
          <w:rFonts w:ascii="Arial" w:hAnsi="Arial" w:cs="Arial"/>
          <w:b/>
        </w:rPr>
        <w:t xml:space="preserve">Abstract: </w:t>
      </w:r>
    </w:p>
    <w:p w14:paraId="050CA1DC" w14:textId="77777777" w:rsidR="00465EA3" w:rsidRDefault="00465EA3" w:rsidP="00465EA3">
      <w:r>
        <w:t>[100] Main Session</w:t>
      </w:r>
    </w:p>
    <w:p w14:paraId="1E7CE68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17E554" w14:textId="77777777" w:rsidR="00465EA3" w:rsidRDefault="00465EA3" w:rsidP="00465EA3">
      <w:pPr>
        <w:pStyle w:val="Heading3"/>
      </w:pPr>
      <w:bookmarkStart w:id="351" w:name="_Toc188975324"/>
      <w:r>
        <w:t>7.17</w:t>
      </w:r>
      <w:r>
        <w:tab/>
        <w:t>Artificial Intelligence (AI)/Machine Learning (ML) for NR Air Interface</w:t>
      </w:r>
      <w:bookmarkEnd w:id="351"/>
    </w:p>
    <w:p w14:paraId="7ABADE03" w14:textId="77777777" w:rsidR="00465EA3" w:rsidRDefault="00465EA3" w:rsidP="00465EA3">
      <w:pPr>
        <w:pStyle w:val="Heading4"/>
      </w:pPr>
      <w:bookmarkStart w:id="352" w:name="_Toc188975325"/>
      <w:r>
        <w:t>7.17.1</w:t>
      </w:r>
      <w:r>
        <w:tab/>
        <w:t>General aspects</w:t>
      </w:r>
      <w:bookmarkEnd w:id="352"/>
    </w:p>
    <w:p w14:paraId="371B7976" w14:textId="63C7B743" w:rsidR="00465EA3" w:rsidRDefault="00465EA3" w:rsidP="00465EA3">
      <w:pPr>
        <w:rPr>
          <w:rFonts w:ascii="Arial" w:hAnsi="Arial" w:cs="Arial"/>
          <w:b/>
          <w:sz w:val="24"/>
        </w:rPr>
      </w:pPr>
      <w:r>
        <w:rPr>
          <w:rFonts w:ascii="Arial" w:hAnsi="Arial" w:cs="Arial"/>
          <w:b/>
          <w:color w:val="0000FF"/>
          <w:sz w:val="24"/>
        </w:rPr>
        <w:t>R4-2417612</w:t>
      </w:r>
      <w:r>
        <w:rPr>
          <w:rFonts w:ascii="Arial" w:hAnsi="Arial" w:cs="Arial"/>
          <w:b/>
          <w:color w:val="0000FF"/>
          <w:sz w:val="24"/>
        </w:rPr>
        <w:tab/>
      </w:r>
      <w:r>
        <w:rPr>
          <w:rFonts w:ascii="Arial" w:hAnsi="Arial" w:cs="Arial"/>
          <w:b/>
          <w:sz w:val="24"/>
        </w:rPr>
        <w:t>Discussion on general aspects of AIML for NR air interface</w:t>
      </w:r>
    </w:p>
    <w:p w14:paraId="309DF0F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08C1ECD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809CB" w14:textId="30066071" w:rsidR="00465EA3" w:rsidRDefault="00465EA3" w:rsidP="00465EA3">
      <w:pPr>
        <w:rPr>
          <w:rFonts w:ascii="Arial" w:hAnsi="Arial" w:cs="Arial"/>
          <w:b/>
          <w:sz w:val="24"/>
        </w:rPr>
      </w:pPr>
      <w:r>
        <w:rPr>
          <w:rFonts w:ascii="Arial" w:hAnsi="Arial" w:cs="Arial"/>
          <w:b/>
          <w:color w:val="0000FF"/>
          <w:sz w:val="24"/>
        </w:rPr>
        <w:t>R4-2417700</w:t>
      </w:r>
      <w:r>
        <w:rPr>
          <w:rFonts w:ascii="Arial" w:hAnsi="Arial" w:cs="Arial"/>
          <w:b/>
          <w:color w:val="0000FF"/>
          <w:sz w:val="24"/>
        </w:rPr>
        <w:tab/>
      </w:r>
      <w:r>
        <w:rPr>
          <w:rFonts w:ascii="Arial" w:hAnsi="Arial" w:cs="Arial"/>
          <w:b/>
          <w:sz w:val="24"/>
        </w:rPr>
        <w:t>Discussion on general aspects for AIML for NR air</w:t>
      </w:r>
    </w:p>
    <w:p w14:paraId="0BDAE15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FE80DCF"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E61C8" w14:textId="1A3D7ED9" w:rsidR="00465EA3" w:rsidRDefault="00465EA3" w:rsidP="00465EA3">
      <w:pPr>
        <w:rPr>
          <w:rFonts w:ascii="Arial" w:hAnsi="Arial" w:cs="Arial"/>
          <w:b/>
          <w:sz w:val="24"/>
        </w:rPr>
      </w:pPr>
      <w:r>
        <w:rPr>
          <w:rFonts w:ascii="Arial" w:hAnsi="Arial" w:cs="Arial"/>
          <w:b/>
          <w:color w:val="0000FF"/>
          <w:sz w:val="24"/>
        </w:rPr>
        <w:t>R4-2417785</w:t>
      </w:r>
      <w:r>
        <w:rPr>
          <w:rFonts w:ascii="Arial" w:hAnsi="Arial" w:cs="Arial"/>
          <w:b/>
          <w:color w:val="0000FF"/>
          <w:sz w:val="24"/>
        </w:rPr>
        <w:tab/>
      </w:r>
      <w:r>
        <w:rPr>
          <w:rFonts w:ascii="Arial" w:hAnsi="Arial" w:cs="Arial"/>
          <w:b/>
          <w:sz w:val="24"/>
        </w:rPr>
        <w:t>Proposed update for TR 38.843 with RAN4 part</w:t>
      </w:r>
    </w:p>
    <w:p w14:paraId="4F03414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 Qualcomm, Ericsson</w:t>
      </w:r>
    </w:p>
    <w:p w14:paraId="5E173269" w14:textId="77777777" w:rsidR="00465EA3" w:rsidRDefault="00465EA3" w:rsidP="00465EA3">
      <w:pPr>
        <w:rPr>
          <w:rFonts w:ascii="Arial" w:hAnsi="Arial" w:cs="Arial"/>
          <w:b/>
        </w:rPr>
      </w:pPr>
      <w:r>
        <w:rPr>
          <w:rFonts w:ascii="Arial" w:hAnsi="Arial" w:cs="Arial"/>
          <w:b/>
        </w:rPr>
        <w:t xml:space="preserve">Abstract: </w:t>
      </w:r>
    </w:p>
    <w:p w14:paraId="03EF3466" w14:textId="77777777" w:rsidR="00465EA3" w:rsidRDefault="00465EA3" w:rsidP="00465EA3">
      <w:r>
        <w:t xml:space="preserve">Initial proposed update for TR based on agreements till RAN4 #112bis. </w:t>
      </w:r>
    </w:p>
    <w:p w14:paraId="552F72B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A4FDA" w14:textId="69FC31CC" w:rsidR="00465EA3" w:rsidRDefault="00465EA3" w:rsidP="00465EA3">
      <w:pPr>
        <w:rPr>
          <w:rFonts w:ascii="Arial" w:hAnsi="Arial" w:cs="Arial"/>
          <w:b/>
          <w:sz w:val="24"/>
        </w:rPr>
      </w:pPr>
      <w:r>
        <w:rPr>
          <w:rFonts w:ascii="Arial" w:hAnsi="Arial" w:cs="Arial"/>
          <w:b/>
          <w:color w:val="0000FF"/>
          <w:sz w:val="24"/>
        </w:rPr>
        <w:t>R4-2417947</w:t>
      </w:r>
      <w:r>
        <w:rPr>
          <w:rFonts w:ascii="Arial" w:hAnsi="Arial" w:cs="Arial"/>
          <w:b/>
          <w:color w:val="0000FF"/>
          <w:sz w:val="24"/>
        </w:rPr>
        <w:tab/>
      </w:r>
      <w:r>
        <w:rPr>
          <w:rFonts w:ascii="Arial" w:hAnsi="Arial" w:cs="Arial"/>
          <w:b/>
          <w:sz w:val="24"/>
        </w:rPr>
        <w:t>Discussion on general aspect for AI</w:t>
      </w:r>
    </w:p>
    <w:p w14:paraId="7E9818A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1CC4D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7B6344" w14:textId="455B6461" w:rsidR="00465EA3" w:rsidRDefault="00465EA3" w:rsidP="00465EA3">
      <w:pPr>
        <w:rPr>
          <w:rFonts w:ascii="Arial" w:hAnsi="Arial" w:cs="Arial"/>
          <w:b/>
          <w:sz w:val="24"/>
        </w:rPr>
      </w:pPr>
      <w:r>
        <w:rPr>
          <w:rFonts w:ascii="Arial" w:hAnsi="Arial" w:cs="Arial"/>
          <w:b/>
          <w:color w:val="0000FF"/>
          <w:sz w:val="24"/>
        </w:rPr>
        <w:t>R4-2418295</w:t>
      </w:r>
      <w:r>
        <w:rPr>
          <w:rFonts w:ascii="Arial" w:hAnsi="Arial" w:cs="Arial"/>
          <w:b/>
          <w:color w:val="0000FF"/>
          <w:sz w:val="24"/>
        </w:rPr>
        <w:tab/>
      </w:r>
      <w:r>
        <w:rPr>
          <w:rFonts w:ascii="Arial" w:hAnsi="Arial" w:cs="Arial"/>
          <w:b/>
          <w:sz w:val="24"/>
        </w:rPr>
        <w:t>Discussions on general aspects of AIML for NR Air Interface</w:t>
      </w:r>
    </w:p>
    <w:p w14:paraId="28C540B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46DA37D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4CC84" w14:textId="490472DD" w:rsidR="00465EA3" w:rsidRDefault="00465EA3" w:rsidP="00465EA3">
      <w:pPr>
        <w:rPr>
          <w:rFonts w:ascii="Arial" w:hAnsi="Arial" w:cs="Arial"/>
          <w:b/>
          <w:sz w:val="24"/>
        </w:rPr>
      </w:pPr>
      <w:r>
        <w:rPr>
          <w:rFonts w:ascii="Arial" w:hAnsi="Arial" w:cs="Arial"/>
          <w:b/>
          <w:color w:val="0000FF"/>
          <w:sz w:val="24"/>
        </w:rPr>
        <w:t>R4-2418392</w:t>
      </w:r>
      <w:r>
        <w:rPr>
          <w:rFonts w:ascii="Arial" w:hAnsi="Arial" w:cs="Arial"/>
          <w:b/>
          <w:color w:val="0000FF"/>
          <w:sz w:val="24"/>
        </w:rPr>
        <w:tab/>
      </w:r>
      <w:r>
        <w:rPr>
          <w:rFonts w:ascii="Arial" w:hAnsi="Arial" w:cs="Arial"/>
          <w:b/>
          <w:sz w:val="24"/>
        </w:rPr>
        <w:t>Discussion on general aspects for AI/ML air</w:t>
      </w:r>
    </w:p>
    <w:p w14:paraId="03D3332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49EF484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92BEA" w14:textId="70E93BB1" w:rsidR="00465EA3" w:rsidRDefault="00465EA3" w:rsidP="00465EA3">
      <w:pPr>
        <w:rPr>
          <w:rFonts w:ascii="Arial" w:hAnsi="Arial" w:cs="Arial"/>
          <w:b/>
          <w:sz w:val="24"/>
        </w:rPr>
      </w:pPr>
      <w:r>
        <w:rPr>
          <w:rFonts w:ascii="Arial" w:hAnsi="Arial" w:cs="Arial"/>
          <w:b/>
          <w:color w:val="0000FF"/>
          <w:sz w:val="24"/>
        </w:rPr>
        <w:t>R4-2418457</w:t>
      </w:r>
      <w:r>
        <w:rPr>
          <w:rFonts w:ascii="Arial" w:hAnsi="Arial" w:cs="Arial"/>
          <w:b/>
          <w:color w:val="0000FF"/>
          <w:sz w:val="24"/>
        </w:rPr>
        <w:tab/>
      </w:r>
      <w:r>
        <w:rPr>
          <w:rFonts w:ascii="Arial" w:hAnsi="Arial" w:cs="Arial"/>
          <w:b/>
          <w:sz w:val="24"/>
        </w:rPr>
        <w:t>Discussion on general aspects</w:t>
      </w:r>
    </w:p>
    <w:p w14:paraId="603258A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0B427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80C99" w14:textId="7A6AD242" w:rsidR="00465EA3" w:rsidRDefault="00465EA3" w:rsidP="00465EA3">
      <w:pPr>
        <w:rPr>
          <w:rFonts w:ascii="Arial" w:hAnsi="Arial" w:cs="Arial"/>
          <w:b/>
          <w:sz w:val="24"/>
        </w:rPr>
      </w:pPr>
      <w:r>
        <w:rPr>
          <w:rFonts w:ascii="Arial" w:hAnsi="Arial" w:cs="Arial"/>
          <w:b/>
          <w:color w:val="0000FF"/>
          <w:sz w:val="24"/>
        </w:rPr>
        <w:t>R4-2418478</w:t>
      </w:r>
      <w:r>
        <w:rPr>
          <w:rFonts w:ascii="Arial" w:hAnsi="Arial" w:cs="Arial"/>
          <w:b/>
          <w:color w:val="0000FF"/>
          <w:sz w:val="24"/>
        </w:rPr>
        <w:tab/>
      </w:r>
      <w:r>
        <w:rPr>
          <w:rFonts w:ascii="Arial" w:hAnsi="Arial" w:cs="Arial"/>
          <w:b/>
          <w:sz w:val="24"/>
        </w:rPr>
        <w:t>Discussion on the AI/ML general aspects</w:t>
      </w:r>
    </w:p>
    <w:p w14:paraId="52CF64F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01C946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FFDAA" w14:textId="6B55DE1A" w:rsidR="00465EA3" w:rsidRDefault="00465EA3" w:rsidP="00465EA3">
      <w:pPr>
        <w:rPr>
          <w:rFonts w:ascii="Arial" w:hAnsi="Arial" w:cs="Arial"/>
          <w:b/>
          <w:sz w:val="24"/>
        </w:rPr>
      </w:pPr>
      <w:r>
        <w:rPr>
          <w:rFonts w:ascii="Arial" w:hAnsi="Arial" w:cs="Arial"/>
          <w:b/>
          <w:color w:val="0000FF"/>
          <w:sz w:val="24"/>
        </w:rPr>
        <w:t>R4-2418520</w:t>
      </w:r>
      <w:r>
        <w:rPr>
          <w:rFonts w:ascii="Arial" w:hAnsi="Arial" w:cs="Arial"/>
          <w:b/>
          <w:color w:val="0000FF"/>
          <w:sz w:val="24"/>
        </w:rPr>
        <w:tab/>
      </w:r>
      <w:r>
        <w:rPr>
          <w:rFonts w:ascii="Arial" w:hAnsi="Arial" w:cs="Arial"/>
          <w:b/>
          <w:sz w:val="24"/>
        </w:rPr>
        <w:t>Discussion on General Aspects on AI/ML for NR Air Interface</w:t>
      </w:r>
    </w:p>
    <w:p w14:paraId="63DF0FE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62EA65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7746F" w14:textId="73CC5D7A" w:rsidR="00465EA3" w:rsidRDefault="00465EA3" w:rsidP="00465EA3">
      <w:pPr>
        <w:rPr>
          <w:rFonts w:ascii="Arial" w:hAnsi="Arial" w:cs="Arial"/>
          <w:b/>
          <w:sz w:val="24"/>
        </w:rPr>
      </w:pPr>
      <w:r>
        <w:rPr>
          <w:rFonts w:ascii="Arial" w:hAnsi="Arial" w:cs="Arial"/>
          <w:b/>
          <w:color w:val="0000FF"/>
          <w:sz w:val="24"/>
        </w:rPr>
        <w:t>R4-2418747</w:t>
      </w:r>
      <w:r>
        <w:rPr>
          <w:rFonts w:ascii="Arial" w:hAnsi="Arial" w:cs="Arial"/>
          <w:b/>
          <w:color w:val="0000FF"/>
          <w:sz w:val="24"/>
        </w:rPr>
        <w:tab/>
      </w:r>
      <w:r>
        <w:rPr>
          <w:rFonts w:ascii="Arial" w:hAnsi="Arial" w:cs="Arial"/>
          <w:b/>
          <w:sz w:val="24"/>
        </w:rPr>
        <w:t>Discussion on general aspects for AIML</w:t>
      </w:r>
    </w:p>
    <w:p w14:paraId="5E05CBA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9A962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34E88" w14:textId="14173062" w:rsidR="00465EA3" w:rsidRDefault="00465EA3" w:rsidP="00465EA3">
      <w:pPr>
        <w:rPr>
          <w:rFonts w:ascii="Arial" w:hAnsi="Arial" w:cs="Arial"/>
          <w:b/>
          <w:sz w:val="24"/>
        </w:rPr>
      </w:pPr>
      <w:r>
        <w:rPr>
          <w:rFonts w:ascii="Arial" w:hAnsi="Arial" w:cs="Arial"/>
          <w:b/>
          <w:color w:val="0000FF"/>
          <w:sz w:val="24"/>
        </w:rPr>
        <w:t>R4-2418897</w:t>
      </w:r>
      <w:r>
        <w:rPr>
          <w:rFonts w:ascii="Arial" w:hAnsi="Arial" w:cs="Arial"/>
          <w:b/>
          <w:color w:val="0000FF"/>
          <w:sz w:val="24"/>
        </w:rPr>
        <w:tab/>
      </w:r>
      <w:r>
        <w:rPr>
          <w:rFonts w:ascii="Arial" w:hAnsi="Arial" w:cs="Arial"/>
          <w:b/>
          <w:sz w:val="24"/>
        </w:rPr>
        <w:t>Views on general aspects of AI/ML testability and interoperability</w:t>
      </w:r>
    </w:p>
    <w:p w14:paraId="2850656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E52AE0B"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5C2C4C" w14:textId="3F2201A4" w:rsidR="00465EA3" w:rsidRDefault="00465EA3" w:rsidP="00465EA3">
      <w:pPr>
        <w:rPr>
          <w:rFonts w:ascii="Arial" w:hAnsi="Arial" w:cs="Arial"/>
          <w:b/>
          <w:sz w:val="24"/>
        </w:rPr>
      </w:pPr>
      <w:r>
        <w:rPr>
          <w:rFonts w:ascii="Arial" w:hAnsi="Arial" w:cs="Arial"/>
          <w:b/>
          <w:color w:val="0000FF"/>
          <w:sz w:val="24"/>
        </w:rPr>
        <w:t>R4-2418968</w:t>
      </w:r>
      <w:r>
        <w:rPr>
          <w:rFonts w:ascii="Arial" w:hAnsi="Arial" w:cs="Arial"/>
          <w:b/>
          <w:color w:val="0000FF"/>
          <w:sz w:val="24"/>
        </w:rPr>
        <w:tab/>
      </w:r>
      <w:r>
        <w:rPr>
          <w:rFonts w:ascii="Arial" w:hAnsi="Arial" w:cs="Arial"/>
          <w:b/>
          <w:sz w:val="24"/>
        </w:rPr>
        <w:t>Discussion on general aspects on AIML for NR air interface</w:t>
      </w:r>
    </w:p>
    <w:p w14:paraId="6274E71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F413B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DA2AF4" w14:textId="05486EC4" w:rsidR="00465EA3" w:rsidRDefault="00465EA3" w:rsidP="00465EA3">
      <w:pPr>
        <w:rPr>
          <w:rFonts w:ascii="Arial" w:hAnsi="Arial" w:cs="Arial"/>
          <w:b/>
          <w:sz w:val="24"/>
        </w:rPr>
      </w:pPr>
      <w:r>
        <w:rPr>
          <w:rFonts w:ascii="Arial" w:hAnsi="Arial" w:cs="Arial"/>
          <w:b/>
          <w:color w:val="0000FF"/>
          <w:sz w:val="24"/>
        </w:rPr>
        <w:t>R4-2419177</w:t>
      </w:r>
      <w:r>
        <w:rPr>
          <w:rFonts w:ascii="Arial" w:hAnsi="Arial" w:cs="Arial"/>
          <w:b/>
          <w:color w:val="0000FF"/>
          <w:sz w:val="24"/>
        </w:rPr>
        <w:tab/>
      </w:r>
      <w:r>
        <w:rPr>
          <w:rFonts w:ascii="Arial" w:hAnsi="Arial" w:cs="Arial"/>
          <w:b/>
          <w:sz w:val="24"/>
        </w:rPr>
        <w:t>On General Aspects of AI/ML for NR Air Interface</w:t>
      </w:r>
    </w:p>
    <w:p w14:paraId="0175B40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AC63D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0AAAF" w14:textId="68262723" w:rsidR="00465EA3" w:rsidRDefault="00465EA3" w:rsidP="00465EA3">
      <w:pPr>
        <w:rPr>
          <w:rFonts w:ascii="Arial" w:hAnsi="Arial" w:cs="Arial"/>
          <w:b/>
          <w:sz w:val="24"/>
        </w:rPr>
      </w:pPr>
      <w:r>
        <w:rPr>
          <w:rFonts w:ascii="Arial" w:hAnsi="Arial" w:cs="Arial"/>
          <w:b/>
          <w:color w:val="0000FF"/>
          <w:sz w:val="24"/>
        </w:rPr>
        <w:t>R4-2419433</w:t>
      </w:r>
      <w:r>
        <w:rPr>
          <w:rFonts w:ascii="Arial" w:hAnsi="Arial" w:cs="Arial"/>
          <w:b/>
          <w:color w:val="0000FF"/>
          <w:sz w:val="24"/>
        </w:rPr>
        <w:tab/>
      </w:r>
      <w:r>
        <w:rPr>
          <w:rFonts w:ascii="Arial" w:hAnsi="Arial" w:cs="Arial"/>
          <w:b/>
          <w:sz w:val="24"/>
        </w:rPr>
        <w:t>Discussion on general aspects for AI/ML air</w:t>
      </w:r>
    </w:p>
    <w:p w14:paraId="0C3177B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4CE3615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95C9A" w14:textId="05732C7F" w:rsidR="00465EA3" w:rsidRDefault="00465EA3" w:rsidP="00465EA3">
      <w:pPr>
        <w:rPr>
          <w:rFonts w:ascii="Arial" w:hAnsi="Arial" w:cs="Arial"/>
          <w:b/>
          <w:sz w:val="24"/>
        </w:rPr>
      </w:pPr>
      <w:r>
        <w:rPr>
          <w:rFonts w:ascii="Arial" w:hAnsi="Arial" w:cs="Arial"/>
          <w:b/>
          <w:color w:val="0000FF"/>
          <w:sz w:val="24"/>
        </w:rPr>
        <w:t>R4-2419655</w:t>
      </w:r>
      <w:r>
        <w:rPr>
          <w:rFonts w:ascii="Arial" w:hAnsi="Arial" w:cs="Arial"/>
          <w:b/>
          <w:color w:val="0000FF"/>
          <w:sz w:val="24"/>
        </w:rPr>
        <w:tab/>
      </w:r>
      <w:r>
        <w:rPr>
          <w:rFonts w:ascii="Arial" w:hAnsi="Arial" w:cs="Arial"/>
          <w:b/>
          <w:sz w:val="24"/>
        </w:rPr>
        <w:t>On general AI/ML aspects</w:t>
      </w:r>
    </w:p>
    <w:p w14:paraId="5732717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8DE216" w14:textId="77777777" w:rsidR="00465EA3" w:rsidRDefault="00465EA3" w:rsidP="00465EA3">
      <w:pPr>
        <w:rPr>
          <w:rFonts w:ascii="Arial" w:hAnsi="Arial" w:cs="Arial"/>
          <w:b/>
        </w:rPr>
      </w:pPr>
      <w:r>
        <w:rPr>
          <w:rFonts w:ascii="Arial" w:hAnsi="Arial" w:cs="Arial"/>
          <w:b/>
        </w:rPr>
        <w:t xml:space="preserve">Abstract: </w:t>
      </w:r>
    </w:p>
    <w:p w14:paraId="3EA446CB" w14:textId="77777777" w:rsidR="00465EA3" w:rsidRDefault="00465EA3" w:rsidP="00465EA3">
      <w:r>
        <w:t>On general AI/ML aspects</w:t>
      </w:r>
    </w:p>
    <w:p w14:paraId="23D7BF8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E68D3D" w14:textId="7A239DF7" w:rsidR="00465EA3" w:rsidRDefault="00465EA3" w:rsidP="00465EA3">
      <w:pPr>
        <w:rPr>
          <w:rFonts w:ascii="Arial" w:hAnsi="Arial" w:cs="Arial"/>
          <w:b/>
          <w:sz w:val="24"/>
        </w:rPr>
      </w:pPr>
      <w:r>
        <w:rPr>
          <w:rFonts w:ascii="Arial" w:hAnsi="Arial" w:cs="Arial"/>
          <w:b/>
          <w:color w:val="0000FF"/>
          <w:sz w:val="24"/>
        </w:rPr>
        <w:t>R4-2419705</w:t>
      </w:r>
      <w:r>
        <w:rPr>
          <w:rFonts w:ascii="Arial" w:hAnsi="Arial" w:cs="Arial"/>
          <w:b/>
          <w:color w:val="0000FF"/>
          <w:sz w:val="24"/>
        </w:rPr>
        <w:tab/>
      </w:r>
      <w:r>
        <w:rPr>
          <w:rFonts w:ascii="Arial" w:hAnsi="Arial" w:cs="Arial"/>
          <w:b/>
          <w:sz w:val="24"/>
        </w:rPr>
        <w:t>On general AI/ML aspects</w:t>
      </w:r>
    </w:p>
    <w:p w14:paraId="334DA04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C2C40E" w14:textId="77777777" w:rsidR="00465EA3" w:rsidRDefault="00465EA3" w:rsidP="00465EA3">
      <w:pPr>
        <w:rPr>
          <w:rFonts w:ascii="Arial" w:hAnsi="Arial" w:cs="Arial"/>
          <w:b/>
        </w:rPr>
      </w:pPr>
      <w:r>
        <w:rPr>
          <w:rFonts w:ascii="Arial" w:hAnsi="Arial" w:cs="Arial"/>
          <w:b/>
        </w:rPr>
        <w:t xml:space="preserve">Abstract: </w:t>
      </w:r>
    </w:p>
    <w:p w14:paraId="0AA38C62" w14:textId="77777777" w:rsidR="00465EA3" w:rsidRDefault="00465EA3" w:rsidP="00465EA3">
      <w:r>
        <w:t>On general AI/ML aspects</w:t>
      </w:r>
    </w:p>
    <w:p w14:paraId="74CCB4E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479EA" w14:textId="17593AE8" w:rsidR="00465EA3" w:rsidRDefault="00465EA3" w:rsidP="00465EA3">
      <w:pPr>
        <w:rPr>
          <w:rFonts w:ascii="Arial" w:hAnsi="Arial" w:cs="Arial"/>
          <w:b/>
          <w:sz w:val="24"/>
        </w:rPr>
      </w:pPr>
      <w:r>
        <w:rPr>
          <w:rFonts w:ascii="Arial" w:hAnsi="Arial" w:cs="Arial"/>
          <w:b/>
          <w:color w:val="0000FF"/>
          <w:sz w:val="24"/>
        </w:rPr>
        <w:t>R4-2419754</w:t>
      </w:r>
      <w:r>
        <w:rPr>
          <w:rFonts w:ascii="Arial" w:hAnsi="Arial" w:cs="Arial"/>
          <w:b/>
          <w:color w:val="0000FF"/>
          <w:sz w:val="24"/>
        </w:rPr>
        <w:tab/>
      </w:r>
      <w:r>
        <w:rPr>
          <w:rFonts w:ascii="Arial" w:hAnsi="Arial" w:cs="Arial"/>
          <w:b/>
          <w:sz w:val="24"/>
        </w:rPr>
        <w:t>Post Deployment Testing of AI-ML</w:t>
      </w:r>
    </w:p>
    <w:p w14:paraId="6EC460F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D5866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87102" w14:textId="77777777" w:rsidR="00465EA3" w:rsidRDefault="00465EA3" w:rsidP="00465EA3">
      <w:pPr>
        <w:pStyle w:val="Heading4"/>
      </w:pPr>
      <w:bookmarkStart w:id="353" w:name="_Toc188975326"/>
      <w:r>
        <w:t>7.17.2</w:t>
      </w:r>
      <w:r>
        <w:tab/>
        <w:t>Study for CSI compression</w:t>
      </w:r>
      <w:bookmarkEnd w:id="353"/>
    </w:p>
    <w:p w14:paraId="70A58544" w14:textId="77777777" w:rsidR="00465EA3" w:rsidRDefault="00465EA3" w:rsidP="00465EA3">
      <w:pPr>
        <w:pStyle w:val="Heading5"/>
      </w:pPr>
      <w:bookmarkStart w:id="354" w:name="_Toc188975327"/>
      <w:r>
        <w:t>7.17.2.1</w:t>
      </w:r>
      <w:r>
        <w:tab/>
        <w:t>Testability and interoperability issues</w:t>
      </w:r>
      <w:bookmarkEnd w:id="354"/>
    </w:p>
    <w:p w14:paraId="0220A715" w14:textId="40BD973D" w:rsidR="00465EA3" w:rsidRDefault="00465EA3" w:rsidP="00465EA3">
      <w:pPr>
        <w:rPr>
          <w:rFonts w:ascii="Arial" w:hAnsi="Arial" w:cs="Arial"/>
          <w:b/>
          <w:sz w:val="24"/>
        </w:rPr>
      </w:pPr>
      <w:r>
        <w:rPr>
          <w:rFonts w:ascii="Arial" w:hAnsi="Arial" w:cs="Arial"/>
          <w:b/>
          <w:color w:val="0000FF"/>
          <w:sz w:val="24"/>
        </w:rPr>
        <w:t>R4-2417615</w:t>
      </w:r>
      <w:r>
        <w:rPr>
          <w:rFonts w:ascii="Arial" w:hAnsi="Arial" w:cs="Arial"/>
          <w:b/>
          <w:color w:val="0000FF"/>
          <w:sz w:val="24"/>
        </w:rPr>
        <w:tab/>
      </w:r>
      <w:r>
        <w:rPr>
          <w:rFonts w:ascii="Arial" w:hAnsi="Arial" w:cs="Arial"/>
          <w:b/>
          <w:sz w:val="24"/>
        </w:rPr>
        <w:t>Discussion on testability and interoperability issues for CSI compression</w:t>
      </w:r>
    </w:p>
    <w:p w14:paraId="6CAE4F8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860742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81B640" w14:textId="43D261EB" w:rsidR="00465EA3" w:rsidRDefault="00465EA3" w:rsidP="00465EA3">
      <w:pPr>
        <w:rPr>
          <w:rFonts w:ascii="Arial" w:hAnsi="Arial" w:cs="Arial"/>
          <w:b/>
          <w:sz w:val="24"/>
        </w:rPr>
      </w:pPr>
      <w:r>
        <w:rPr>
          <w:rFonts w:ascii="Arial" w:hAnsi="Arial" w:cs="Arial"/>
          <w:b/>
          <w:color w:val="0000FF"/>
          <w:sz w:val="24"/>
        </w:rPr>
        <w:t>R4-2417618</w:t>
      </w:r>
      <w:r>
        <w:rPr>
          <w:rFonts w:ascii="Arial" w:hAnsi="Arial" w:cs="Arial"/>
          <w:b/>
          <w:color w:val="0000FF"/>
          <w:sz w:val="24"/>
        </w:rPr>
        <w:tab/>
      </w:r>
      <w:r>
        <w:rPr>
          <w:rFonts w:ascii="Arial" w:hAnsi="Arial" w:cs="Arial"/>
          <w:b/>
          <w:sz w:val="24"/>
        </w:rPr>
        <w:t>Testability and interoperability issues for CSI compression</w:t>
      </w:r>
    </w:p>
    <w:p w14:paraId="4BACBF15"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E48DA8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B0A79" w14:textId="779FF3B5" w:rsidR="00465EA3" w:rsidRDefault="00465EA3" w:rsidP="00465EA3">
      <w:pPr>
        <w:rPr>
          <w:rFonts w:ascii="Arial" w:hAnsi="Arial" w:cs="Arial"/>
          <w:b/>
          <w:sz w:val="24"/>
        </w:rPr>
      </w:pPr>
      <w:r>
        <w:rPr>
          <w:rFonts w:ascii="Arial" w:hAnsi="Arial" w:cs="Arial"/>
          <w:b/>
          <w:color w:val="0000FF"/>
          <w:sz w:val="24"/>
        </w:rPr>
        <w:t>R4-2417701</w:t>
      </w:r>
      <w:r>
        <w:rPr>
          <w:rFonts w:ascii="Arial" w:hAnsi="Arial" w:cs="Arial"/>
          <w:b/>
          <w:color w:val="0000FF"/>
          <w:sz w:val="24"/>
        </w:rPr>
        <w:tab/>
      </w:r>
      <w:r>
        <w:rPr>
          <w:rFonts w:ascii="Arial" w:hAnsi="Arial" w:cs="Arial"/>
          <w:b/>
          <w:sz w:val="24"/>
        </w:rPr>
        <w:t>Discussion on testability and interoperability issues for CSI compression</w:t>
      </w:r>
    </w:p>
    <w:p w14:paraId="79ECFAF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C8C66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7295B7" w14:textId="230C274B" w:rsidR="00465EA3" w:rsidRDefault="00465EA3" w:rsidP="00465EA3">
      <w:pPr>
        <w:rPr>
          <w:rFonts w:ascii="Arial" w:hAnsi="Arial" w:cs="Arial"/>
          <w:b/>
          <w:sz w:val="24"/>
        </w:rPr>
      </w:pPr>
      <w:r>
        <w:rPr>
          <w:rFonts w:ascii="Arial" w:hAnsi="Arial" w:cs="Arial"/>
          <w:b/>
          <w:color w:val="0000FF"/>
          <w:sz w:val="24"/>
        </w:rPr>
        <w:t>R4-2417803</w:t>
      </w:r>
      <w:r>
        <w:rPr>
          <w:rFonts w:ascii="Arial" w:hAnsi="Arial" w:cs="Arial"/>
          <w:b/>
          <w:color w:val="0000FF"/>
          <w:sz w:val="24"/>
        </w:rPr>
        <w:tab/>
      </w:r>
      <w:r>
        <w:rPr>
          <w:rFonts w:ascii="Arial" w:hAnsi="Arial" w:cs="Arial"/>
          <w:b/>
          <w:sz w:val="24"/>
        </w:rPr>
        <w:t>Discussion on CSI compression Testability and interoperability</w:t>
      </w:r>
    </w:p>
    <w:p w14:paraId="42451AA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9583B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E758D9" w14:textId="0CFD6200" w:rsidR="00465EA3" w:rsidRDefault="00465EA3" w:rsidP="00465EA3">
      <w:pPr>
        <w:rPr>
          <w:rFonts w:ascii="Arial" w:hAnsi="Arial" w:cs="Arial"/>
          <w:b/>
          <w:sz w:val="24"/>
        </w:rPr>
      </w:pPr>
      <w:r>
        <w:rPr>
          <w:rFonts w:ascii="Arial" w:hAnsi="Arial" w:cs="Arial"/>
          <w:b/>
          <w:color w:val="0000FF"/>
          <w:sz w:val="24"/>
        </w:rPr>
        <w:t>R4-2417950</w:t>
      </w:r>
      <w:r>
        <w:rPr>
          <w:rFonts w:ascii="Arial" w:hAnsi="Arial" w:cs="Arial"/>
          <w:b/>
          <w:color w:val="0000FF"/>
          <w:sz w:val="24"/>
        </w:rPr>
        <w:tab/>
      </w:r>
      <w:r>
        <w:rPr>
          <w:rFonts w:ascii="Arial" w:hAnsi="Arial" w:cs="Arial"/>
          <w:b/>
          <w:sz w:val="24"/>
        </w:rPr>
        <w:t>Discussion on testability and interoperability issues for CSI compression</w:t>
      </w:r>
    </w:p>
    <w:p w14:paraId="31F6540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4B323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FD2BC" w14:textId="46D6969E" w:rsidR="00465EA3" w:rsidRDefault="00465EA3" w:rsidP="00465EA3">
      <w:pPr>
        <w:rPr>
          <w:rFonts w:ascii="Arial" w:hAnsi="Arial" w:cs="Arial"/>
          <w:b/>
          <w:sz w:val="24"/>
        </w:rPr>
      </w:pPr>
      <w:r>
        <w:rPr>
          <w:rFonts w:ascii="Arial" w:hAnsi="Arial" w:cs="Arial"/>
          <w:b/>
          <w:color w:val="0000FF"/>
          <w:sz w:val="24"/>
        </w:rPr>
        <w:t>R4-2418095</w:t>
      </w:r>
      <w:r>
        <w:rPr>
          <w:rFonts w:ascii="Arial" w:hAnsi="Arial" w:cs="Arial"/>
          <w:b/>
          <w:color w:val="0000FF"/>
          <w:sz w:val="24"/>
        </w:rPr>
        <w:tab/>
      </w:r>
      <w:r>
        <w:rPr>
          <w:rFonts w:ascii="Arial" w:hAnsi="Arial" w:cs="Arial"/>
          <w:b/>
          <w:sz w:val="24"/>
        </w:rPr>
        <w:t>Further study on testability and interoperability issues for AI-CSI compression</w:t>
      </w:r>
    </w:p>
    <w:p w14:paraId="319DAB1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876F7C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AF89B" w14:textId="129ABD12" w:rsidR="00465EA3" w:rsidRDefault="00465EA3" w:rsidP="00465EA3">
      <w:pPr>
        <w:rPr>
          <w:rFonts w:ascii="Arial" w:hAnsi="Arial" w:cs="Arial"/>
          <w:b/>
          <w:sz w:val="24"/>
        </w:rPr>
      </w:pPr>
      <w:r>
        <w:rPr>
          <w:rFonts w:ascii="Arial" w:hAnsi="Arial" w:cs="Arial"/>
          <w:b/>
          <w:color w:val="0000FF"/>
          <w:sz w:val="24"/>
        </w:rPr>
        <w:t>R4-2418455</w:t>
      </w:r>
      <w:r>
        <w:rPr>
          <w:rFonts w:ascii="Arial" w:hAnsi="Arial" w:cs="Arial"/>
          <w:b/>
          <w:color w:val="0000FF"/>
          <w:sz w:val="24"/>
        </w:rPr>
        <w:tab/>
      </w:r>
      <w:r>
        <w:rPr>
          <w:rFonts w:ascii="Arial" w:hAnsi="Arial" w:cs="Arial"/>
          <w:b/>
          <w:sz w:val="24"/>
        </w:rPr>
        <w:t>Discussion on testability and interoperability issues for  CSI compression</w:t>
      </w:r>
    </w:p>
    <w:p w14:paraId="1816BB4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4A66F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15A82" w14:textId="01D1EFE4" w:rsidR="00465EA3" w:rsidRDefault="00465EA3" w:rsidP="00465EA3">
      <w:pPr>
        <w:rPr>
          <w:rFonts w:ascii="Arial" w:hAnsi="Arial" w:cs="Arial"/>
          <w:b/>
          <w:sz w:val="24"/>
        </w:rPr>
      </w:pPr>
      <w:r>
        <w:rPr>
          <w:rFonts w:ascii="Arial" w:hAnsi="Arial" w:cs="Arial"/>
          <w:b/>
          <w:color w:val="0000FF"/>
          <w:sz w:val="24"/>
        </w:rPr>
        <w:t>R4-2418523</w:t>
      </w:r>
      <w:r>
        <w:rPr>
          <w:rFonts w:ascii="Arial" w:hAnsi="Arial" w:cs="Arial"/>
          <w:b/>
          <w:color w:val="0000FF"/>
          <w:sz w:val="24"/>
        </w:rPr>
        <w:tab/>
      </w:r>
      <w:r>
        <w:rPr>
          <w:rFonts w:ascii="Arial" w:hAnsi="Arial" w:cs="Arial"/>
          <w:b/>
          <w:sz w:val="24"/>
        </w:rPr>
        <w:t>Study for CSI Compression: Testability and Interoperability issues</w:t>
      </w:r>
    </w:p>
    <w:p w14:paraId="42727A4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DBB3F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12617" w14:textId="0D4EBE78" w:rsidR="00465EA3" w:rsidRDefault="00465EA3" w:rsidP="00465EA3">
      <w:pPr>
        <w:rPr>
          <w:rFonts w:ascii="Arial" w:hAnsi="Arial" w:cs="Arial"/>
          <w:b/>
          <w:sz w:val="24"/>
        </w:rPr>
      </w:pPr>
      <w:r>
        <w:rPr>
          <w:rFonts w:ascii="Arial" w:hAnsi="Arial" w:cs="Arial"/>
          <w:b/>
          <w:color w:val="0000FF"/>
          <w:sz w:val="24"/>
        </w:rPr>
        <w:t>R4-2418748</w:t>
      </w:r>
      <w:r>
        <w:rPr>
          <w:rFonts w:ascii="Arial" w:hAnsi="Arial" w:cs="Arial"/>
          <w:b/>
          <w:color w:val="0000FF"/>
          <w:sz w:val="24"/>
        </w:rPr>
        <w:tab/>
      </w:r>
      <w:r>
        <w:rPr>
          <w:rFonts w:ascii="Arial" w:hAnsi="Arial" w:cs="Arial"/>
          <w:b/>
          <w:sz w:val="24"/>
        </w:rPr>
        <w:t>Discussion on testability and interoperability issues for CSI compression</w:t>
      </w:r>
    </w:p>
    <w:p w14:paraId="1DC5EB7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98EEA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EA6B0" w14:textId="39BB2BD4" w:rsidR="00465EA3" w:rsidRDefault="00465EA3" w:rsidP="00465EA3">
      <w:pPr>
        <w:rPr>
          <w:rFonts w:ascii="Arial" w:hAnsi="Arial" w:cs="Arial"/>
          <w:b/>
          <w:sz w:val="24"/>
        </w:rPr>
      </w:pPr>
      <w:r>
        <w:rPr>
          <w:rFonts w:ascii="Arial" w:hAnsi="Arial" w:cs="Arial"/>
          <w:b/>
          <w:color w:val="0000FF"/>
          <w:sz w:val="24"/>
        </w:rPr>
        <w:t>R4-2418898</w:t>
      </w:r>
      <w:r>
        <w:rPr>
          <w:rFonts w:ascii="Arial" w:hAnsi="Arial" w:cs="Arial"/>
          <w:b/>
          <w:color w:val="0000FF"/>
          <w:sz w:val="24"/>
        </w:rPr>
        <w:tab/>
      </w:r>
      <w:r>
        <w:rPr>
          <w:rFonts w:ascii="Arial" w:hAnsi="Arial" w:cs="Arial"/>
          <w:b/>
          <w:sz w:val="24"/>
        </w:rPr>
        <w:t>Views on AI/ML testability and interoperability for CSI compression use case</w:t>
      </w:r>
    </w:p>
    <w:p w14:paraId="572A58E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75A719FE"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BD58B" w14:textId="72387328" w:rsidR="00465EA3" w:rsidRDefault="00465EA3" w:rsidP="00465EA3">
      <w:pPr>
        <w:rPr>
          <w:rFonts w:ascii="Arial" w:hAnsi="Arial" w:cs="Arial"/>
          <w:b/>
          <w:sz w:val="24"/>
        </w:rPr>
      </w:pPr>
      <w:r>
        <w:rPr>
          <w:rFonts w:ascii="Arial" w:hAnsi="Arial" w:cs="Arial"/>
          <w:b/>
          <w:color w:val="0000FF"/>
          <w:sz w:val="24"/>
        </w:rPr>
        <w:t>R4-2418969</w:t>
      </w:r>
      <w:r>
        <w:rPr>
          <w:rFonts w:ascii="Arial" w:hAnsi="Arial" w:cs="Arial"/>
          <w:b/>
          <w:color w:val="0000FF"/>
          <w:sz w:val="24"/>
        </w:rPr>
        <w:tab/>
      </w:r>
      <w:r>
        <w:rPr>
          <w:rFonts w:ascii="Arial" w:hAnsi="Arial" w:cs="Arial"/>
          <w:b/>
          <w:sz w:val="24"/>
        </w:rPr>
        <w:t>Discussion on testability and interoperability issues in AIML CSI compression</w:t>
      </w:r>
    </w:p>
    <w:p w14:paraId="7B8CCE1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470794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19204" w14:textId="6E8BF32A" w:rsidR="00465EA3" w:rsidRDefault="00465EA3" w:rsidP="00465EA3">
      <w:pPr>
        <w:rPr>
          <w:rFonts w:ascii="Arial" w:hAnsi="Arial" w:cs="Arial"/>
          <w:b/>
          <w:sz w:val="24"/>
        </w:rPr>
      </w:pPr>
      <w:r>
        <w:rPr>
          <w:rFonts w:ascii="Arial" w:hAnsi="Arial" w:cs="Arial"/>
          <w:b/>
          <w:color w:val="0000FF"/>
          <w:sz w:val="24"/>
        </w:rPr>
        <w:t>R4-2419093</w:t>
      </w:r>
      <w:r>
        <w:rPr>
          <w:rFonts w:ascii="Arial" w:hAnsi="Arial" w:cs="Arial"/>
          <w:b/>
          <w:color w:val="0000FF"/>
          <w:sz w:val="24"/>
        </w:rPr>
        <w:tab/>
      </w:r>
      <w:r>
        <w:rPr>
          <w:rFonts w:ascii="Arial" w:hAnsi="Arial" w:cs="Arial"/>
          <w:b/>
          <w:sz w:val="24"/>
        </w:rPr>
        <w:t>On AI/ML Interoperability and Standardization of Testing and Verification for CSI Use Case – A PCA based approach</w:t>
      </w:r>
    </w:p>
    <w:p w14:paraId="5487073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243CF42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587AFC" w14:textId="3F8CBCF5" w:rsidR="00465EA3" w:rsidRDefault="00465EA3" w:rsidP="00465EA3">
      <w:pPr>
        <w:rPr>
          <w:rFonts w:ascii="Arial" w:hAnsi="Arial" w:cs="Arial"/>
          <w:b/>
          <w:sz w:val="24"/>
        </w:rPr>
      </w:pPr>
      <w:r>
        <w:rPr>
          <w:rFonts w:ascii="Arial" w:hAnsi="Arial" w:cs="Arial"/>
          <w:b/>
          <w:color w:val="0000FF"/>
          <w:sz w:val="24"/>
        </w:rPr>
        <w:t>R4-2419171</w:t>
      </w:r>
      <w:r>
        <w:rPr>
          <w:rFonts w:ascii="Arial" w:hAnsi="Arial" w:cs="Arial"/>
          <w:b/>
          <w:color w:val="0000FF"/>
          <w:sz w:val="24"/>
        </w:rPr>
        <w:tab/>
      </w:r>
      <w:r>
        <w:rPr>
          <w:rFonts w:ascii="Arial" w:hAnsi="Arial" w:cs="Arial"/>
          <w:b/>
          <w:sz w:val="24"/>
        </w:rPr>
        <w:t>Discussion on testability and interoperability issues for CSI compression</w:t>
      </w:r>
    </w:p>
    <w:p w14:paraId="2E70006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2B533C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0AF47" w14:textId="2C8C035B" w:rsidR="00465EA3" w:rsidRDefault="00465EA3" w:rsidP="00465EA3">
      <w:pPr>
        <w:rPr>
          <w:rFonts w:ascii="Arial" w:hAnsi="Arial" w:cs="Arial"/>
          <w:b/>
          <w:sz w:val="24"/>
        </w:rPr>
      </w:pPr>
      <w:r>
        <w:rPr>
          <w:rFonts w:ascii="Arial" w:hAnsi="Arial" w:cs="Arial"/>
          <w:b/>
          <w:color w:val="0000FF"/>
          <w:sz w:val="24"/>
        </w:rPr>
        <w:t>R4-2419178</w:t>
      </w:r>
      <w:r>
        <w:rPr>
          <w:rFonts w:ascii="Arial" w:hAnsi="Arial" w:cs="Arial"/>
          <w:b/>
          <w:color w:val="0000FF"/>
          <w:sz w:val="24"/>
        </w:rPr>
        <w:tab/>
      </w:r>
      <w:r>
        <w:rPr>
          <w:rFonts w:ascii="Arial" w:hAnsi="Arial" w:cs="Arial"/>
          <w:b/>
          <w:sz w:val="24"/>
        </w:rPr>
        <w:t>On AI/ML Based CSI Compression</w:t>
      </w:r>
    </w:p>
    <w:p w14:paraId="3CDD096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3989A6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07735" w14:textId="5297E9D1" w:rsidR="00465EA3" w:rsidRDefault="00465EA3" w:rsidP="00465EA3">
      <w:pPr>
        <w:rPr>
          <w:rFonts w:ascii="Arial" w:hAnsi="Arial" w:cs="Arial"/>
          <w:b/>
          <w:sz w:val="24"/>
        </w:rPr>
      </w:pPr>
      <w:r>
        <w:rPr>
          <w:rFonts w:ascii="Arial" w:hAnsi="Arial" w:cs="Arial"/>
          <w:b/>
          <w:color w:val="0000FF"/>
          <w:sz w:val="24"/>
        </w:rPr>
        <w:t>R4-2419179</w:t>
      </w:r>
      <w:r>
        <w:rPr>
          <w:rFonts w:ascii="Arial" w:hAnsi="Arial" w:cs="Arial"/>
          <w:b/>
          <w:color w:val="0000FF"/>
          <w:sz w:val="24"/>
        </w:rPr>
        <w:tab/>
      </w:r>
      <w:r>
        <w:rPr>
          <w:rFonts w:ascii="Arial" w:hAnsi="Arial" w:cs="Arial"/>
          <w:b/>
          <w:sz w:val="24"/>
        </w:rPr>
        <w:t>Additional Data for Alignemnt for CSI Compression Use-Case Study</w:t>
      </w:r>
    </w:p>
    <w:p w14:paraId="29AC288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CF21C40" w14:textId="77777777" w:rsidR="00465EA3" w:rsidRDefault="00465EA3" w:rsidP="00465EA3">
      <w:pPr>
        <w:rPr>
          <w:rFonts w:ascii="Arial" w:hAnsi="Arial" w:cs="Arial"/>
          <w:b/>
        </w:rPr>
      </w:pPr>
      <w:r>
        <w:rPr>
          <w:rFonts w:ascii="Arial" w:hAnsi="Arial" w:cs="Arial"/>
          <w:b/>
        </w:rPr>
        <w:t xml:space="preserve">Abstract: </w:t>
      </w:r>
    </w:p>
    <w:p w14:paraId="32D87781" w14:textId="77777777" w:rsidR="00465EA3" w:rsidRDefault="00465EA3" w:rsidP="00465EA3">
      <w:r>
        <w:t>MCC: This was not made available by submission deadline.</w:t>
      </w:r>
    </w:p>
    <w:p w14:paraId="16C9430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C90D8C" w14:textId="204BAC28" w:rsidR="00465EA3" w:rsidRDefault="00465EA3" w:rsidP="00465EA3">
      <w:pPr>
        <w:rPr>
          <w:rFonts w:ascii="Arial" w:hAnsi="Arial" w:cs="Arial"/>
          <w:b/>
          <w:sz w:val="24"/>
        </w:rPr>
      </w:pPr>
      <w:r>
        <w:rPr>
          <w:rFonts w:ascii="Arial" w:hAnsi="Arial" w:cs="Arial"/>
          <w:b/>
          <w:color w:val="0000FF"/>
          <w:sz w:val="24"/>
        </w:rPr>
        <w:t>R4-2419345</w:t>
      </w:r>
      <w:r>
        <w:rPr>
          <w:rFonts w:ascii="Arial" w:hAnsi="Arial" w:cs="Arial"/>
          <w:b/>
          <w:color w:val="0000FF"/>
          <w:sz w:val="24"/>
        </w:rPr>
        <w:tab/>
      </w:r>
      <w:r>
        <w:rPr>
          <w:rFonts w:ascii="Arial" w:hAnsi="Arial" w:cs="Arial"/>
          <w:b/>
          <w:sz w:val="24"/>
        </w:rPr>
        <w:t>CSI compression evaluation of option 3 and option 4</w:t>
      </w:r>
    </w:p>
    <w:p w14:paraId="5522A1D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DDA9A1" w14:textId="77777777" w:rsidR="00465EA3" w:rsidRDefault="00465EA3" w:rsidP="00465EA3">
      <w:pPr>
        <w:rPr>
          <w:rFonts w:ascii="Arial" w:hAnsi="Arial" w:cs="Arial"/>
          <w:b/>
        </w:rPr>
      </w:pPr>
      <w:r>
        <w:rPr>
          <w:rFonts w:ascii="Arial" w:hAnsi="Arial" w:cs="Arial"/>
          <w:b/>
        </w:rPr>
        <w:t xml:space="preserve">Abstract: </w:t>
      </w:r>
    </w:p>
    <w:p w14:paraId="589DDDBD" w14:textId="77777777" w:rsidR="00465EA3" w:rsidRDefault="00465EA3" w:rsidP="00465EA3">
      <w:r>
        <w:t>Proposals for the evaluation of option 3 and for option 4</w:t>
      </w:r>
    </w:p>
    <w:p w14:paraId="6D3BA7A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8C3C24" w14:textId="0C97A6F5" w:rsidR="00465EA3" w:rsidRDefault="00465EA3" w:rsidP="00465EA3">
      <w:pPr>
        <w:rPr>
          <w:rFonts w:ascii="Arial" w:hAnsi="Arial" w:cs="Arial"/>
          <w:b/>
          <w:sz w:val="24"/>
        </w:rPr>
      </w:pPr>
      <w:r>
        <w:rPr>
          <w:rFonts w:ascii="Arial" w:hAnsi="Arial" w:cs="Arial"/>
          <w:b/>
          <w:color w:val="0000FF"/>
          <w:sz w:val="24"/>
        </w:rPr>
        <w:t>R4-2419365</w:t>
      </w:r>
      <w:r>
        <w:rPr>
          <w:rFonts w:ascii="Arial" w:hAnsi="Arial" w:cs="Arial"/>
          <w:b/>
          <w:color w:val="0000FF"/>
          <w:sz w:val="24"/>
        </w:rPr>
        <w:tab/>
      </w:r>
      <w:r>
        <w:rPr>
          <w:rFonts w:ascii="Arial" w:hAnsi="Arial" w:cs="Arial"/>
          <w:b/>
          <w:sz w:val="24"/>
        </w:rPr>
        <w:t>On AI/ML Interoperability and Standardization of Testing and Verification for CSI Use Case – A PCA based approach</w:t>
      </w:r>
    </w:p>
    <w:p w14:paraId="76BB4FE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73DC7D2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0B1C4" w14:textId="67EB244A" w:rsidR="00465EA3" w:rsidRDefault="00465EA3" w:rsidP="00465EA3">
      <w:pPr>
        <w:rPr>
          <w:rFonts w:ascii="Arial" w:hAnsi="Arial" w:cs="Arial"/>
          <w:b/>
          <w:sz w:val="24"/>
        </w:rPr>
      </w:pPr>
      <w:r>
        <w:rPr>
          <w:rFonts w:ascii="Arial" w:hAnsi="Arial" w:cs="Arial"/>
          <w:b/>
          <w:color w:val="0000FF"/>
          <w:sz w:val="24"/>
        </w:rPr>
        <w:t>R4-2419749</w:t>
      </w:r>
      <w:r>
        <w:rPr>
          <w:rFonts w:ascii="Arial" w:hAnsi="Arial" w:cs="Arial"/>
          <w:b/>
          <w:color w:val="0000FF"/>
          <w:sz w:val="24"/>
        </w:rPr>
        <w:tab/>
      </w:r>
      <w:r>
        <w:rPr>
          <w:rFonts w:ascii="Arial" w:hAnsi="Arial" w:cs="Arial"/>
          <w:b/>
          <w:sz w:val="24"/>
        </w:rPr>
        <w:t>CSI Compression: Testability and Interoperability</w:t>
      </w:r>
    </w:p>
    <w:p w14:paraId="7FAB542D"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60EC9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50D44" w14:textId="77777777" w:rsidR="00465EA3" w:rsidRDefault="00465EA3" w:rsidP="00465EA3">
      <w:pPr>
        <w:pStyle w:val="Heading5"/>
      </w:pPr>
      <w:bookmarkStart w:id="355" w:name="_Toc188975328"/>
      <w:r>
        <w:t>7.17.2.2</w:t>
      </w:r>
      <w:r>
        <w:tab/>
        <w:t>AI/ML two-sided model logistical issues</w:t>
      </w:r>
      <w:bookmarkEnd w:id="355"/>
    </w:p>
    <w:p w14:paraId="0F2F2D8D" w14:textId="46550613" w:rsidR="00465EA3" w:rsidRDefault="00465EA3" w:rsidP="00465EA3">
      <w:pPr>
        <w:rPr>
          <w:rFonts w:ascii="Arial" w:hAnsi="Arial" w:cs="Arial"/>
          <w:b/>
          <w:sz w:val="24"/>
        </w:rPr>
      </w:pPr>
      <w:r>
        <w:rPr>
          <w:rFonts w:ascii="Arial" w:hAnsi="Arial" w:cs="Arial"/>
          <w:b/>
          <w:color w:val="0000FF"/>
          <w:sz w:val="24"/>
        </w:rPr>
        <w:t>R4-2417804</w:t>
      </w:r>
      <w:r>
        <w:rPr>
          <w:rFonts w:ascii="Arial" w:hAnsi="Arial" w:cs="Arial"/>
          <w:b/>
          <w:color w:val="0000FF"/>
          <w:sz w:val="24"/>
        </w:rPr>
        <w:tab/>
      </w:r>
      <w:r>
        <w:rPr>
          <w:rFonts w:ascii="Arial" w:hAnsi="Arial" w:cs="Arial"/>
          <w:b/>
          <w:sz w:val="24"/>
        </w:rPr>
        <w:t>Discussion on CSI compression AI/ML two-sided model logistics</w:t>
      </w:r>
    </w:p>
    <w:p w14:paraId="31CFD29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BD889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61BB2" w14:textId="4DB3215B" w:rsidR="00465EA3" w:rsidRDefault="00465EA3" w:rsidP="00465EA3">
      <w:pPr>
        <w:rPr>
          <w:rFonts w:ascii="Arial" w:hAnsi="Arial" w:cs="Arial"/>
          <w:b/>
          <w:sz w:val="24"/>
        </w:rPr>
      </w:pPr>
      <w:r>
        <w:rPr>
          <w:rFonts w:ascii="Arial" w:hAnsi="Arial" w:cs="Arial"/>
          <w:b/>
          <w:color w:val="0000FF"/>
          <w:sz w:val="24"/>
        </w:rPr>
        <w:t>R4-2418096</w:t>
      </w:r>
      <w:r>
        <w:rPr>
          <w:rFonts w:ascii="Arial" w:hAnsi="Arial" w:cs="Arial"/>
          <w:b/>
          <w:color w:val="0000FF"/>
          <w:sz w:val="24"/>
        </w:rPr>
        <w:tab/>
      </w:r>
      <w:r>
        <w:rPr>
          <w:rFonts w:ascii="Arial" w:hAnsi="Arial" w:cs="Arial"/>
          <w:b/>
          <w:sz w:val="24"/>
        </w:rPr>
        <w:t>Further discussion on AI/ML two-sided model logistical issues</w:t>
      </w:r>
    </w:p>
    <w:p w14:paraId="118B59B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66BC07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3F39F" w14:textId="553F438B" w:rsidR="00465EA3" w:rsidRDefault="00465EA3" w:rsidP="00465EA3">
      <w:pPr>
        <w:rPr>
          <w:rFonts w:ascii="Arial" w:hAnsi="Arial" w:cs="Arial"/>
          <w:b/>
          <w:sz w:val="24"/>
        </w:rPr>
      </w:pPr>
      <w:r>
        <w:rPr>
          <w:rFonts w:ascii="Arial" w:hAnsi="Arial" w:cs="Arial"/>
          <w:b/>
          <w:color w:val="0000FF"/>
          <w:sz w:val="24"/>
        </w:rPr>
        <w:t>R4-2418456</w:t>
      </w:r>
      <w:r>
        <w:rPr>
          <w:rFonts w:ascii="Arial" w:hAnsi="Arial" w:cs="Arial"/>
          <w:b/>
          <w:color w:val="0000FF"/>
          <w:sz w:val="24"/>
        </w:rPr>
        <w:tab/>
      </w:r>
      <w:r>
        <w:rPr>
          <w:rFonts w:ascii="Arial" w:hAnsi="Arial" w:cs="Arial"/>
          <w:b/>
          <w:sz w:val="24"/>
        </w:rPr>
        <w:t>Discussion on AI/ML two-sided model logistical issues</w:t>
      </w:r>
    </w:p>
    <w:p w14:paraId="6B9D9A5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A031A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7C956" w14:textId="2AA4DA60" w:rsidR="00465EA3" w:rsidRDefault="00465EA3" w:rsidP="00465EA3">
      <w:pPr>
        <w:rPr>
          <w:rFonts w:ascii="Arial" w:hAnsi="Arial" w:cs="Arial"/>
          <w:b/>
          <w:sz w:val="24"/>
        </w:rPr>
      </w:pPr>
      <w:r>
        <w:rPr>
          <w:rFonts w:ascii="Arial" w:hAnsi="Arial" w:cs="Arial"/>
          <w:b/>
          <w:color w:val="0000FF"/>
          <w:sz w:val="24"/>
        </w:rPr>
        <w:t>R4-2418525</w:t>
      </w:r>
      <w:r>
        <w:rPr>
          <w:rFonts w:ascii="Arial" w:hAnsi="Arial" w:cs="Arial"/>
          <w:b/>
          <w:color w:val="0000FF"/>
          <w:sz w:val="24"/>
        </w:rPr>
        <w:tab/>
      </w:r>
      <w:r>
        <w:rPr>
          <w:rFonts w:ascii="Arial" w:hAnsi="Arial" w:cs="Arial"/>
          <w:b/>
          <w:sz w:val="24"/>
        </w:rPr>
        <w:t>Discussion on CSI Compression: AI/ML two-sided model logistical issues</w:t>
      </w:r>
    </w:p>
    <w:p w14:paraId="2412F42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24EE6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C258E" w14:textId="6378219A" w:rsidR="00465EA3" w:rsidRDefault="00465EA3" w:rsidP="00465EA3">
      <w:pPr>
        <w:rPr>
          <w:rFonts w:ascii="Arial" w:hAnsi="Arial" w:cs="Arial"/>
          <w:b/>
          <w:sz w:val="24"/>
        </w:rPr>
      </w:pPr>
      <w:r>
        <w:rPr>
          <w:rFonts w:ascii="Arial" w:hAnsi="Arial" w:cs="Arial"/>
          <w:b/>
          <w:color w:val="0000FF"/>
          <w:sz w:val="24"/>
        </w:rPr>
        <w:t>R4-2418749</w:t>
      </w:r>
      <w:r>
        <w:rPr>
          <w:rFonts w:ascii="Arial" w:hAnsi="Arial" w:cs="Arial"/>
          <w:b/>
          <w:color w:val="0000FF"/>
          <w:sz w:val="24"/>
        </w:rPr>
        <w:tab/>
      </w:r>
      <w:r>
        <w:rPr>
          <w:rFonts w:ascii="Arial" w:hAnsi="Arial" w:cs="Arial"/>
          <w:b/>
          <w:sz w:val="24"/>
        </w:rPr>
        <w:t>Discussion on AI/ML two-sided model logistical issues for CSI compression</w:t>
      </w:r>
    </w:p>
    <w:p w14:paraId="18F0159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2C6A0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113EA" w14:textId="5663A0CD" w:rsidR="00465EA3" w:rsidRDefault="00465EA3" w:rsidP="00465EA3">
      <w:pPr>
        <w:rPr>
          <w:rFonts w:ascii="Arial" w:hAnsi="Arial" w:cs="Arial"/>
          <w:b/>
          <w:sz w:val="24"/>
        </w:rPr>
      </w:pPr>
      <w:r>
        <w:rPr>
          <w:rFonts w:ascii="Arial" w:hAnsi="Arial" w:cs="Arial"/>
          <w:b/>
          <w:color w:val="0000FF"/>
          <w:sz w:val="24"/>
        </w:rPr>
        <w:t>R4-2418970</w:t>
      </w:r>
      <w:r>
        <w:rPr>
          <w:rFonts w:ascii="Arial" w:hAnsi="Arial" w:cs="Arial"/>
          <w:b/>
          <w:color w:val="0000FF"/>
          <w:sz w:val="24"/>
        </w:rPr>
        <w:tab/>
      </w:r>
      <w:r>
        <w:rPr>
          <w:rFonts w:ascii="Arial" w:hAnsi="Arial" w:cs="Arial"/>
          <w:b/>
          <w:sz w:val="24"/>
        </w:rPr>
        <w:t>Discussion on AIML two-sided model logistical issues</w:t>
      </w:r>
    </w:p>
    <w:p w14:paraId="4A65D5C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45B283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A842C" w14:textId="71047747" w:rsidR="00465EA3" w:rsidRDefault="00465EA3" w:rsidP="00465EA3">
      <w:pPr>
        <w:rPr>
          <w:rFonts w:ascii="Arial" w:hAnsi="Arial" w:cs="Arial"/>
          <w:b/>
          <w:sz w:val="24"/>
        </w:rPr>
      </w:pPr>
      <w:r>
        <w:rPr>
          <w:rFonts w:ascii="Arial" w:hAnsi="Arial" w:cs="Arial"/>
          <w:b/>
          <w:color w:val="0000FF"/>
          <w:sz w:val="24"/>
        </w:rPr>
        <w:t>R4-2419180</w:t>
      </w:r>
      <w:r>
        <w:rPr>
          <w:rFonts w:ascii="Arial" w:hAnsi="Arial" w:cs="Arial"/>
          <w:b/>
          <w:color w:val="0000FF"/>
          <w:sz w:val="24"/>
        </w:rPr>
        <w:tab/>
      </w:r>
      <w:r>
        <w:rPr>
          <w:rFonts w:ascii="Arial" w:hAnsi="Arial" w:cs="Arial"/>
          <w:b/>
          <w:sz w:val="24"/>
        </w:rPr>
        <w:t>On AI/ML Two-Sided Model Logistical Issues</w:t>
      </w:r>
    </w:p>
    <w:p w14:paraId="589CAC0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E62EF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0227C" w14:textId="2FDBD9C1" w:rsidR="00465EA3" w:rsidRDefault="00465EA3" w:rsidP="00465EA3">
      <w:pPr>
        <w:rPr>
          <w:rFonts w:ascii="Arial" w:hAnsi="Arial" w:cs="Arial"/>
          <w:b/>
          <w:sz w:val="24"/>
        </w:rPr>
      </w:pPr>
      <w:r>
        <w:rPr>
          <w:rFonts w:ascii="Arial" w:hAnsi="Arial" w:cs="Arial"/>
          <w:b/>
          <w:color w:val="0000FF"/>
          <w:sz w:val="24"/>
        </w:rPr>
        <w:t>R4-2419751</w:t>
      </w:r>
      <w:r>
        <w:rPr>
          <w:rFonts w:ascii="Arial" w:hAnsi="Arial" w:cs="Arial"/>
          <w:b/>
          <w:color w:val="0000FF"/>
          <w:sz w:val="24"/>
        </w:rPr>
        <w:tab/>
      </w:r>
      <w:r>
        <w:rPr>
          <w:rFonts w:ascii="Arial" w:hAnsi="Arial" w:cs="Arial"/>
          <w:b/>
          <w:sz w:val="24"/>
        </w:rPr>
        <w:t>Logistical Issues of Two-Sided Model for AI/ML CSF</w:t>
      </w:r>
    </w:p>
    <w:p w14:paraId="19512D1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AB7AF0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F2320" w14:textId="77777777" w:rsidR="00465EA3" w:rsidRDefault="00465EA3" w:rsidP="00465EA3">
      <w:pPr>
        <w:pStyle w:val="Heading4"/>
      </w:pPr>
      <w:bookmarkStart w:id="356" w:name="_Toc188975329"/>
      <w:r>
        <w:lastRenderedPageBreak/>
        <w:t>7.17.3</w:t>
      </w:r>
      <w:r>
        <w:tab/>
        <w:t>CSI prediction</w:t>
      </w:r>
      <w:bookmarkEnd w:id="356"/>
    </w:p>
    <w:p w14:paraId="5C55957D" w14:textId="77777777" w:rsidR="00465EA3" w:rsidRDefault="00465EA3" w:rsidP="00465EA3">
      <w:pPr>
        <w:pStyle w:val="Heading5"/>
      </w:pPr>
      <w:bookmarkStart w:id="357" w:name="_Toc188975330"/>
      <w:r>
        <w:t>7.17.3.1</w:t>
      </w:r>
      <w:r>
        <w:tab/>
        <w:t>Testability and interoperability issues</w:t>
      </w:r>
      <w:bookmarkEnd w:id="357"/>
    </w:p>
    <w:p w14:paraId="7568C014" w14:textId="7FA9BDDE" w:rsidR="00465EA3" w:rsidRDefault="00465EA3" w:rsidP="00465EA3">
      <w:pPr>
        <w:rPr>
          <w:rFonts w:ascii="Arial" w:hAnsi="Arial" w:cs="Arial"/>
          <w:b/>
          <w:sz w:val="24"/>
        </w:rPr>
      </w:pPr>
      <w:r>
        <w:rPr>
          <w:rFonts w:ascii="Arial" w:hAnsi="Arial" w:cs="Arial"/>
          <w:b/>
          <w:color w:val="0000FF"/>
          <w:sz w:val="24"/>
        </w:rPr>
        <w:t>R4-2417616</w:t>
      </w:r>
      <w:r>
        <w:rPr>
          <w:rFonts w:ascii="Arial" w:hAnsi="Arial" w:cs="Arial"/>
          <w:b/>
          <w:color w:val="0000FF"/>
          <w:sz w:val="24"/>
        </w:rPr>
        <w:tab/>
      </w:r>
      <w:r>
        <w:rPr>
          <w:rFonts w:ascii="Arial" w:hAnsi="Arial" w:cs="Arial"/>
          <w:b/>
          <w:sz w:val="24"/>
        </w:rPr>
        <w:t>Discussion on testability and interoperability issues for CSI prediction</w:t>
      </w:r>
    </w:p>
    <w:p w14:paraId="2C65AF8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14E8C9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D4B91E" w14:textId="0CDCB492" w:rsidR="00465EA3" w:rsidRDefault="00465EA3" w:rsidP="00465EA3">
      <w:pPr>
        <w:rPr>
          <w:rFonts w:ascii="Arial" w:hAnsi="Arial" w:cs="Arial"/>
          <w:b/>
          <w:sz w:val="24"/>
        </w:rPr>
      </w:pPr>
      <w:r>
        <w:rPr>
          <w:rFonts w:ascii="Arial" w:hAnsi="Arial" w:cs="Arial"/>
          <w:b/>
          <w:color w:val="0000FF"/>
          <w:sz w:val="24"/>
        </w:rPr>
        <w:t>R4-2417702</w:t>
      </w:r>
      <w:r>
        <w:rPr>
          <w:rFonts w:ascii="Arial" w:hAnsi="Arial" w:cs="Arial"/>
          <w:b/>
          <w:color w:val="0000FF"/>
          <w:sz w:val="24"/>
        </w:rPr>
        <w:tab/>
      </w:r>
      <w:r>
        <w:rPr>
          <w:rFonts w:ascii="Arial" w:hAnsi="Arial" w:cs="Arial"/>
          <w:b/>
          <w:sz w:val="24"/>
        </w:rPr>
        <w:t>Discussion on testability and interoperability issues for CSI prediction</w:t>
      </w:r>
    </w:p>
    <w:p w14:paraId="6A1E781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069324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A75CAC" w14:textId="4AE625A0" w:rsidR="00465EA3" w:rsidRDefault="00465EA3" w:rsidP="00465EA3">
      <w:pPr>
        <w:rPr>
          <w:rFonts w:ascii="Arial" w:hAnsi="Arial" w:cs="Arial"/>
          <w:b/>
          <w:sz w:val="24"/>
        </w:rPr>
      </w:pPr>
      <w:r>
        <w:rPr>
          <w:rFonts w:ascii="Arial" w:hAnsi="Arial" w:cs="Arial"/>
          <w:b/>
          <w:color w:val="0000FF"/>
          <w:sz w:val="24"/>
        </w:rPr>
        <w:t>R4-2417805</w:t>
      </w:r>
      <w:r>
        <w:rPr>
          <w:rFonts w:ascii="Arial" w:hAnsi="Arial" w:cs="Arial"/>
          <w:b/>
          <w:color w:val="0000FF"/>
          <w:sz w:val="24"/>
        </w:rPr>
        <w:tab/>
      </w:r>
      <w:r>
        <w:rPr>
          <w:rFonts w:ascii="Arial" w:hAnsi="Arial" w:cs="Arial"/>
          <w:b/>
          <w:sz w:val="24"/>
        </w:rPr>
        <w:t>Discussion on CSI prediction testability and interoperability</w:t>
      </w:r>
    </w:p>
    <w:p w14:paraId="240DF91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F0E29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983889" w14:textId="75A0127A" w:rsidR="00465EA3" w:rsidRDefault="00465EA3" w:rsidP="00465EA3">
      <w:pPr>
        <w:rPr>
          <w:rFonts w:ascii="Arial" w:hAnsi="Arial" w:cs="Arial"/>
          <w:b/>
          <w:sz w:val="24"/>
        </w:rPr>
      </w:pPr>
      <w:r>
        <w:rPr>
          <w:rFonts w:ascii="Arial" w:hAnsi="Arial" w:cs="Arial"/>
          <w:b/>
          <w:color w:val="0000FF"/>
          <w:sz w:val="24"/>
        </w:rPr>
        <w:t>R4-2418454</w:t>
      </w:r>
      <w:r>
        <w:rPr>
          <w:rFonts w:ascii="Arial" w:hAnsi="Arial" w:cs="Arial"/>
          <w:b/>
          <w:color w:val="0000FF"/>
          <w:sz w:val="24"/>
        </w:rPr>
        <w:tab/>
      </w:r>
      <w:r>
        <w:rPr>
          <w:rFonts w:ascii="Arial" w:hAnsi="Arial" w:cs="Arial"/>
          <w:b/>
          <w:sz w:val="24"/>
        </w:rPr>
        <w:t>Discussion on testability and interoperability issues for  CSI prediction</w:t>
      </w:r>
    </w:p>
    <w:p w14:paraId="470F447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3064A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79B17" w14:textId="193BB563" w:rsidR="00465EA3" w:rsidRDefault="00465EA3" w:rsidP="00465EA3">
      <w:pPr>
        <w:rPr>
          <w:rFonts w:ascii="Arial" w:hAnsi="Arial" w:cs="Arial"/>
          <w:b/>
          <w:sz w:val="24"/>
        </w:rPr>
      </w:pPr>
      <w:r>
        <w:rPr>
          <w:rFonts w:ascii="Arial" w:hAnsi="Arial" w:cs="Arial"/>
          <w:b/>
          <w:color w:val="0000FF"/>
          <w:sz w:val="24"/>
        </w:rPr>
        <w:t>R4-2418524</w:t>
      </w:r>
      <w:r>
        <w:rPr>
          <w:rFonts w:ascii="Arial" w:hAnsi="Arial" w:cs="Arial"/>
          <w:b/>
          <w:color w:val="0000FF"/>
          <w:sz w:val="24"/>
        </w:rPr>
        <w:tab/>
      </w:r>
      <w:r>
        <w:rPr>
          <w:rFonts w:ascii="Arial" w:hAnsi="Arial" w:cs="Arial"/>
          <w:b/>
          <w:sz w:val="24"/>
        </w:rPr>
        <w:t>Discussion on CSI Prediction: Testability and Interoperability issues</w:t>
      </w:r>
    </w:p>
    <w:p w14:paraId="185850A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49611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46496" w14:textId="5C78CAFC" w:rsidR="00465EA3" w:rsidRDefault="00465EA3" w:rsidP="00465EA3">
      <w:pPr>
        <w:rPr>
          <w:rFonts w:ascii="Arial" w:hAnsi="Arial" w:cs="Arial"/>
          <w:b/>
          <w:sz w:val="24"/>
        </w:rPr>
      </w:pPr>
      <w:r>
        <w:rPr>
          <w:rFonts w:ascii="Arial" w:hAnsi="Arial" w:cs="Arial"/>
          <w:b/>
          <w:color w:val="0000FF"/>
          <w:sz w:val="24"/>
        </w:rPr>
        <w:t>R4-2418750</w:t>
      </w:r>
      <w:r>
        <w:rPr>
          <w:rFonts w:ascii="Arial" w:hAnsi="Arial" w:cs="Arial"/>
          <w:b/>
          <w:color w:val="0000FF"/>
          <w:sz w:val="24"/>
        </w:rPr>
        <w:tab/>
      </w:r>
      <w:r>
        <w:rPr>
          <w:rFonts w:ascii="Arial" w:hAnsi="Arial" w:cs="Arial"/>
          <w:b/>
          <w:sz w:val="24"/>
        </w:rPr>
        <w:t>Discussion on testability and interoperability issues for CSI prediction</w:t>
      </w:r>
    </w:p>
    <w:p w14:paraId="0E8AE0D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4D8E4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0CA1E" w14:textId="000DFFD4" w:rsidR="00465EA3" w:rsidRDefault="00465EA3" w:rsidP="00465EA3">
      <w:pPr>
        <w:rPr>
          <w:rFonts w:ascii="Arial" w:hAnsi="Arial" w:cs="Arial"/>
          <w:b/>
          <w:sz w:val="24"/>
        </w:rPr>
      </w:pPr>
      <w:r>
        <w:rPr>
          <w:rFonts w:ascii="Arial" w:hAnsi="Arial" w:cs="Arial"/>
          <w:b/>
          <w:color w:val="0000FF"/>
          <w:sz w:val="24"/>
        </w:rPr>
        <w:t>R4-2418971</w:t>
      </w:r>
      <w:r>
        <w:rPr>
          <w:rFonts w:ascii="Arial" w:hAnsi="Arial" w:cs="Arial"/>
          <w:b/>
          <w:color w:val="0000FF"/>
          <w:sz w:val="24"/>
        </w:rPr>
        <w:tab/>
      </w:r>
      <w:r>
        <w:rPr>
          <w:rFonts w:ascii="Arial" w:hAnsi="Arial" w:cs="Arial"/>
          <w:b/>
          <w:sz w:val="24"/>
        </w:rPr>
        <w:t>Discussion on testability and interoperability issues in AIML CSI prediction</w:t>
      </w:r>
    </w:p>
    <w:p w14:paraId="5D15B6A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189AE3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E1FFE" w14:textId="102E6E1E" w:rsidR="00465EA3" w:rsidRDefault="00465EA3" w:rsidP="00465EA3">
      <w:pPr>
        <w:rPr>
          <w:rFonts w:ascii="Arial" w:hAnsi="Arial" w:cs="Arial"/>
          <w:b/>
          <w:sz w:val="24"/>
        </w:rPr>
      </w:pPr>
      <w:r>
        <w:rPr>
          <w:rFonts w:ascii="Arial" w:hAnsi="Arial" w:cs="Arial"/>
          <w:b/>
          <w:color w:val="0000FF"/>
          <w:sz w:val="24"/>
        </w:rPr>
        <w:t>R4-2418987</w:t>
      </w:r>
      <w:r>
        <w:rPr>
          <w:rFonts w:ascii="Arial" w:hAnsi="Arial" w:cs="Arial"/>
          <w:b/>
          <w:color w:val="0000FF"/>
          <w:sz w:val="24"/>
        </w:rPr>
        <w:tab/>
      </w:r>
      <w:r>
        <w:rPr>
          <w:rFonts w:ascii="Arial" w:hAnsi="Arial" w:cs="Arial"/>
          <w:b/>
          <w:sz w:val="24"/>
        </w:rPr>
        <w:t>Discussion on CSI prediction</w:t>
      </w:r>
    </w:p>
    <w:p w14:paraId="54043F0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23D0A3" w14:textId="77777777" w:rsidR="00465EA3" w:rsidRDefault="00465EA3" w:rsidP="00465EA3">
      <w:pPr>
        <w:rPr>
          <w:rFonts w:ascii="Arial" w:hAnsi="Arial" w:cs="Arial"/>
          <w:b/>
        </w:rPr>
      </w:pPr>
      <w:r>
        <w:rPr>
          <w:rFonts w:ascii="Arial" w:hAnsi="Arial" w:cs="Arial"/>
          <w:b/>
        </w:rPr>
        <w:t xml:space="preserve">Abstract: </w:t>
      </w:r>
    </w:p>
    <w:p w14:paraId="79C9E8AC" w14:textId="77777777" w:rsidR="00465EA3" w:rsidRDefault="00465EA3" w:rsidP="00465EA3">
      <w:r>
        <w:t>This contribution discusses the AI/ML-based CSI prediction.</w:t>
      </w:r>
    </w:p>
    <w:p w14:paraId="32021A9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D0948" w14:textId="14EDC802" w:rsidR="00465EA3" w:rsidRDefault="00465EA3" w:rsidP="00465EA3">
      <w:pPr>
        <w:rPr>
          <w:rFonts w:ascii="Arial" w:hAnsi="Arial" w:cs="Arial"/>
          <w:b/>
          <w:sz w:val="24"/>
        </w:rPr>
      </w:pPr>
      <w:r>
        <w:rPr>
          <w:rFonts w:ascii="Arial" w:hAnsi="Arial" w:cs="Arial"/>
          <w:b/>
          <w:color w:val="0000FF"/>
          <w:sz w:val="24"/>
        </w:rPr>
        <w:lastRenderedPageBreak/>
        <w:t>R4-2419172</w:t>
      </w:r>
      <w:r>
        <w:rPr>
          <w:rFonts w:ascii="Arial" w:hAnsi="Arial" w:cs="Arial"/>
          <w:b/>
          <w:color w:val="0000FF"/>
          <w:sz w:val="24"/>
        </w:rPr>
        <w:tab/>
      </w:r>
      <w:r>
        <w:rPr>
          <w:rFonts w:ascii="Arial" w:hAnsi="Arial" w:cs="Arial"/>
          <w:b/>
          <w:sz w:val="24"/>
        </w:rPr>
        <w:t>Discussion on testability and interoperability issues for CSI prediction</w:t>
      </w:r>
    </w:p>
    <w:p w14:paraId="378B226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D93171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F91E3" w14:textId="26D34BC8" w:rsidR="00465EA3" w:rsidRDefault="00465EA3" w:rsidP="00465EA3">
      <w:pPr>
        <w:rPr>
          <w:rFonts w:ascii="Arial" w:hAnsi="Arial" w:cs="Arial"/>
          <w:b/>
          <w:sz w:val="24"/>
        </w:rPr>
      </w:pPr>
      <w:r>
        <w:rPr>
          <w:rFonts w:ascii="Arial" w:hAnsi="Arial" w:cs="Arial"/>
          <w:b/>
          <w:color w:val="0000FF"/>
          <w:sz w:val="24"/>
        </w:rPr>
        <w:t>R4-2419181</w:t>
      </w:r>
      <w:r>
        <w:rPr>
          <w:rFonts w:ascii="Arial" w:hAnsi="Arial" w:cs="Arial"/>
          <w:b/>
          <w:color w:val="0000FF"/>
          <w:sz w:val="24"/>
        </w:rPr>
        <w:tab/>
      </w:r>
      <w:r>
        <w:rPr>
          <w:rFonts w:ascii="Arial" w:hAnsi="Arial" w:cs="Arial"/>
          <w:b/>
          <w:sz w:val="24"/>
        </w:rPr>
        <w:t>On AI/ML Based CSI Prediction</w:t>
      </w:r>
    </w:p>
    <w:p w14:paraId="63F1046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515E7F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93243" w14:textId="4F5C1D1A" w:rsidR="00465EA3" w:rsidRDefault="00465EA3" w:rsidP="00465EA3">
      <w:pPr>
        <w:rPr>
          <w:rFonts w:ascii="Arial" w:hAnsi="Arial" w:cs="Arial"/>
          <w:b/>
          <w:sz w:val="24"/>
        </w:rPr>
      </w:pPr>
      <w:r>
        <w:rPr>
          <w:rFonts w:ascii="Arial" w:hAnsi="Arial" w:cs="Arial"/>
          <w:b/>
          <w:color w:val="0000FF"/>
          <w:sz w:val="24"/>
        </w:rPr>
        <w:t>R4-2419750</w:t>
      </w:r>
      <w:r>
        <w:rPr>
          <w:rFonts w:ascii="Arial" w:hAnsi="Arial" w:cs="Arial"/>
          <w:b/>
          <w:color w:val="0000FF"/>
          <w:sz w:val="24"/>
        </w:rPr>
        <w:tab/>
      </w:r>
      <w:r>
        <w:rPr>
          <w:rFonts w:ascii="Arial" w:hAnsi="Arial" w:cs="Arial"/>
          <w:b/>
          <w:sz w:val="24"/>
        </w:rPr>
        <w:t>CSI Prediction: Testability</w:t>
      </w:r>
    </w:p>
    <w:p w14:paraId="5DB389E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615EA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B1CAEB" w14:textId="77777777" w:rsidR="00465EA3" w:rsidRDefault="00465EA3" w:rsidP="00465EA3">
      <w:pPr>
        <w:pStyle w:val="Heading4"/>
      </w:pPr>
      <w:bookmarkStart w:id="358" w:name="_Toc188975331"/>
      <w:r>
        <w:t>7.17.4</w:t>
      </w:r>
      <w:r>
        <w:tab/>
        <w:t>Beam management</w:t>
      </w:r>
      <w:bookmarkEnd w:id="358"/>
    </w:p>
    <w:p w14:paraId="3931D4B0" w14:textId="77777777" w:rsidR="00465EA3" w:rsidRDefault="00465EA3" w:rsidP="00465EA3">
      <w:pPr>
        <w:pStyle w:val="Heading5"/>
      </w:pPr>
      <w:bookmarkStart w:id="359" w:name="_Toc188975332"/>
      <w:r>
        <w:t>7.17.4.1</w:t>
      </w:r>
      <w:r>
        <w:tab/>
        <w:t>RRM core requirements</w:t>
      </w:r>
      <w:bookmarkEnd w:id="359"/>
    </w:p>
    <w:p w14:paraId="63CF4153" w14:textId="298F20F0" w:rsidR="00465EA3" w:rsidRDefault="00465EA3" w:rsidP="00465EA3">
      <w:pPr>
        <w:rPr>
          <w:rFonts w:ascii="Arial" w:hAnsi="Arial" w:cs="Arial"/>
          <w:b/>
          <w:sz w:val="24"/>
        </w:rPr>
      </w:pPr>
      <w:r>
        <w:rPr>
          <w:rFonts w:ascii="Arial" w:hAnsi="Arial" w:cs="Arial"/>
          <w:b/>
          <w:color w:val="0000FF"/>
          <w:sz w:val="24"/>
        </w:rPr>
        <w:t>R4-2417613</w:t>
      </w:r>
      <w:r>
        <w:rPr>
          <w:rFonts w:ascii="Arial" w:hAnsi="Arial" w:cs="Arial"/>
          <w:b/>
          <w:color w:val="0000FF"/>
          <w:sz w:val="24"/>
        </w:rPr>
        <w:tab/>
      </w:r>
      <w:r>
        <w:rPr>
          <w:rFonts w:ascii="Arial" w:hAnsi="Arial" w:cs="Arial"/>
          <w:b/>
          <w:sz w:val="24"/>
        </w:rPr>
        <w:t>Discussion on RRM core requirements for beam management</w:t>
      </w:r>
    </w:p>
    <w:p w14:paraId="004EF8F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1FB627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D0B58" w14:textId="1187D7E4" w:rsidR="00465EA3" w:rsidRDefault="00465EA3" w:rsidP="00465EA3">
      <w:pPr>
        <w:rPr>
          <w:rFonts w:ascii="Arial" w:hAnsi="Arial" w:cs="Arial"/>
          <w:b/>
          <w:sz w:val="24"/>
        </w:rPr>
      </w:pPr>
      <w:r>
        <w:rPr>
          <w:rFonts w:ascii="Arial" w:hAnsi="Arial" w:cs="Arial"/>
          <w:b/>
          <w:color w:val="0000FF"/>
          <w:sz w:val="24"/>
        </w:rPr>
        <w:t>R4-2417619</w:t>
      </w:r>
      <w:r>
        <w:rPr>
          <w:rFonts w:ascii="Arial" w:hAnsi="Arial" w:cs="Arial"/>
          <w:b/>
          <w:color w:val="0000FF"/>
          <w:sz w:val="24"/>
        </w:rPr>
        <w:tab/>
      </w:r>
      <w:r>
        <w:rPr>
          <w:rFonts w:ascii="Arial" w:hAnsi="Arial" w:cs="Arial"/>
          <w:b/>
          <w:sz w:val="24"/>
        </w:rPr>
        <w:t>RRM core requirements for beam management</w:t>
      </w:r>
    </w:p>
    <w:p w14:paraId="013D8EA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31936A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999B9" w14:textId="742FA5A9" w:rsidR="00465EA3" w:rsidRDefault="00465EA3" w:rsidP="00465EA3">
      <w:pPr>
        <w:rPr>
          <w:rFonts w:ascii="Arial" w:hAnsi="Arial" w:cs="Arial"/>
          <w:b/>
          <w:sz w:val="24"/>
        </w:rPr>
      </w:pPr>
      <w:r>
        <w:rPr>
          <w:rFonts w:ascii="Arial" w:hAnsi="Arial" w:cs="Arial"/>
          <w:b/>
          <w:color w:val="0000FF"/>
          <w:sz w:val="24"/>
        </w:rPr>
        <w:t>R4-2417703</w:t>
      </w:r>
      <w:r>
        <w:rPr>
          <w:rFonts w:ascii="Arial" w:hAnsi="Arial" w:cs="Arial"/>
          <w:b/>
          <w:color w:val="0000FF"/>
          <w:sz w:val="24"/>
        </w:rPr>
        <w:tab/>
      </w:r>
      <w:r>
        <w:rPr>
          <w:rFonts w:ascii="Arial" w:hAnsi="Arial" w:cs="Arial"/>
          <w:b/>
          <w:sz w:val="24"/>
        </w:rPr>
        <w:t>Discussion on RRM core requirements for BM</w:t>
      </w:r>
    </w:p>
    <w:p w14:paraId="1E71AAE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3C879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2AE6F" w14:textId="4C59770A" w:rsidR="00465EA3" w:rsidRDefault="00465EA3" w:rsidP="00465EA3">
      <w:pPr>
        <w:rPr>
          <w:rFonts w:ascii="Arial" w:hAnsi="Arial" w:cs="Arial"/>
          <w:b/>
          <w:sz w:val="24"/>
        </w:rPr>
      </w:pPr>
      <w:r>
        <w:rPr>
          <w:rFonts w:ascii="Arial" w:hAnsi="Arial" w:cs="Arial"/>
          <w:b/>
          <w:color w:val="0000FF"/>
          <w:sz w:val="24"/>
        </w:rPr>
        <w:t>R4-2417780</w:t>
      </w:r>
      <w:r>
        <w:rPr>
          <w:rFonts w:ascii="Arial" w:hAnsi="Arial" w:cs="Arial"/>
          <w:b/>
          <w:color w:val="0000FF"/>
          <w:sz w:val="24"/>
        </w:rPr>
        <w:tab/>
      </w:r>
      <w:r>
        <w:rPr>
          <w:rFonts w:ascii="Arial" w:hAnsi="Arial" w:cs="Arial"/>
          <w:b/>
          <w:sz w:val="24"/>
        </w:rPr>
        <w:t>RRM core requirements for AI/ML Based Beam Management</w:t>
      </w:r>
    </w:p>
    <w:p w14:paraId="5319EAD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118ECC8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30C94" w14:textId="70711849" w:rsidR="00465EA3" w:rsidRDefault="00465EA3" w:rsidP="00465EA3">
      <w:pPr>
        <w:rPr>
          <w:rFonts w:ascii="Arial" w:hAnsi="Arial" w:cs="Arial"/>
          <w:b/>
          <w:sz w:val="24"/>
        </w:rPr>
      </w:pPr>
      <w:r>
        <w:rPr>
          <w:rFonts w:ascii="Arial" w:hAnsi="Arial" w:cs="Arial"/>
          <w:b/>
          <w:color w:val="0000FF"/>
          <w:sz w:val="24"/>
        </w:rPr>
        <w:t>R4-2417893</w:t>
      </w:r>
      <w:r>
        <w:rPr>
          <w:rFonts w:ascii="Arial" w:hAnsi="Arial" w:cs="Arial"/>
          <w:b/>
          <w:color w:val="0000FF"/>
          <w:sz w:val="24"/>
        </w:rPr>
        <w:tab/>
      </w:r>
      <w:r>
        <w:rPr>
          <w:rFonts w:ascii="Arial" w:hAnsi="Arial" w:cs="Arial"/>
          <w:b/>
          <w:sz w:val="24"/>
        </w:rPr>
        <w:t>Discussion on core requirements of AI/ML BM use case</w:t>
      </w:r>
    </w:p>
    <w:p w14:paraId="7CE25E8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0B7FF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92A3C" w14:textId="4F4FCFE5" w:rsidR="00465EA3" w:rsidRDefault="00465EA3" w:rsidP="00465EA3">
      <w:pPr>
        <w:rPr>
          <w:rFonts w:ascii="Arial" w:hAnsi="Arial" w:cs="Arial"/>
          <w:b/>
          <w:sz w:val="24"/>
        </w:rPr>
      </w:pPr>
      <w:r>
        <w:rPr>
          <w:rFonts w:ascii="Arial" w:hAnsi="Arial" w:cs="Arial"/>
          <w:b/>
          <w:color w:val="0000FF"/>
          <w:sz w:val="24"/>
        </w:rPr>
        <w:t>R4-2417949</w:t>
      </w:r>
      <w:r>
        <w:rPr>
          <w:rFonts w:ascii="Arial" w:hAnsi="Arial" w:cs="Arial"/>
          <w:b/>
          <w:color w:val="0000FF"/>
          <w:sz w:val="24"/>
        </w:rPr>
        <w:tab/>
      </w:r>
      <w:r>
        <w:rPr>
          <w:rFonts w:ascii="Arial" w:hAnsi="Arial" w:cs="Arial"/>
          <w:b/>
          <w:sz w:val="24"/>
        </w:rPr>
        <w:t>Discussion on core part requirement for AI beam management</w:t>
      </w:r>
    </w:p>
    <w:p w14:paraId="453E468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0601FA"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268091" w14:textId="650EF198" w:rsidR="00465EA3" w:rsidRDefault="00465EA3" w:rsidP="00465EA3">
      <w:pPr>
        <w:rPr>
          <w:rFonts w:ascii="Arial" w:hAnsi="Arial" w:cs="Arial"/>
          <w:b/>
          <w:sz w:val="24"/>
        </w:rPr>
      </w:pPr>
      <w:r>
        <w:rPr>
          <w:rFonts w:ascii="Arial" w:hAnsi="Arial" w:cs="Arial"/>
          <w:b/>
          <w:color w:val="0000FF"/>
          <w:sz w:val="24"/>
        </w:rPr>
        <w:t>R4-2418093</w:t>
      </w:r>
      <w:r>
        <w:rPr>
          <w:rFonts w:ascii="Arial" w:hAnsi="Arial" w:cs="Arial"/>
          <w:b/>
          <w:color w:val="0000FF"/>
          <w:sz w:val="24"/>
        </w:rPr>
        <w:tab/>
      </w:r>
      <w:r>
        <w:rPr>
          <w:rFonts w:ascii="Arial" w:hAnsi="Arial" w:cs="Arial"/>
          <w:b/>
          <w:sz w:val="24"/>
        </w:rPr>
        <w:t>Further discussion on beam management core requirements</w:t>
      </w:r>
    </w:p>
    <w:p w14:paraId="4AA2F66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ACC30D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25948" w14:textId="2FA86578" w:rsidR="00465EA3" w:rsidRDefault="00465EA3" w:rsidP="00465EA3">
      <w:pPr>
        <w:rPr>
          <w:rFonts w:ascii="Arial" w:hAnsi="Arial" w:cs="Arial"/>
          <w:b/>
          <w:sz w:val="24"/>
        </w:rPr>
      </w:pPr>
      <w:r>
        <w:rPr>
          <w:rFonts w:ascii="Arial" w:hAnsi="Arial" w:cs="Arial"/>
          <w:b/>
          <w:color w:val="0000FF"/>
          <w:sz w:val="24"/>
        </w:rPr>
        <w:t>R4-2418453</w:t>
      </w:r>
      <w:r>
        <w:rPr>
          <w:rFonts w:ascii="Arial" w:hAnsi="Arial" w:cs="Arial"/>
          <w:b/>
          <w:color w:val="0000FF"/>
          <w:sz w:val="24"/>
        </w:rPr>
        <w:tab/>
      </w:r>
      <w:r>
        <w:rPr>
          <w:rFonts w:ascii="Arial" w:hAnsi="Arial" w:cs="Arial"/>
          <w:b/>
          <w:sz w:val="24"/>
        </w:rPr>
        <w:t>Discussion on RRM requirements for beam management</w:t>
      </w:r>
    </w:p>
    <w:p w14:paraId="4E2A65D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1EE03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36A7A" w14:textId="3D82B5DF" w:rsidR="00465EA3" w:rsidRDefault="00465EA3" w:rsidP="00465EA3">
      <w:pPr>
        <w:rPr>
          <w:rFonts w:ascii="Arial" w:hAnsi="Arial" w:cs="Arial"/>
          <w:b/>
          <w:sz w:val="24"/>
        </w:rPr>
      </w:pPr>
      <w:r>
        <w:rPr>
          <w:rFonts w:ascii="Arial" w:hAnsi="Arial" w:cs="Arial"/>
          <w:b/>
          <w:color w:val="0000FF"/>
          <w:sz w:val="24"/>
        </w:rPr>
        <w:t>R4-2418475</w:t>
      </w:r>
      <w:r>
        <w:rPr>
          <w:rFonts w:ascii="Arial" w:hAnsi="Arial" w:cs="Arial"/>
          <w:b/>
          <w:color w:val="0000FF"/>
          <w:sz w:val="24"/>
        </w:rPr>
        <w:tab/>
      </w:r>
      <w:r>
        <w:rPr>
          <w:rFonts w:ascii="Arial" w:hAnsi="Arial" w:cs="Arial"/>
          <w:b/>
          <w:sz w:val="24"/>
        </w:rPr>
        <w:t>Discussion on the RRM requirements of AI/ML Beam management</w:t>
      </w:r>
    </w:p>
    <w:p w14:paraId="1440F7C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608602B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1A0C0" w14:textId="246C598A" w:rsidR="00465EA3" w:rsidRDefault="00465EA3" w:rsidP="00465EA3">
      <w:pPr>
        <w:rPr>
          <w:rFonts w:ascii="Arial" w:hAnsi="Arial" w:cs="Arial"/>
          <w:b/>
          <w:sz w:val="24"/>
        </w:rPr>
      </w:pPr>
      <w:r>
        <w:rPr>
          <w:rFonts w:ascii="Arial" w:hAnsi="Arial" w:cs="Arial"/>
          <w:b/>
          <w:color w:val="0000FF"/>
          <w:sz w:val="24"/>
        </w:rPr>
        <w:t>R4-2418521</w:t>
      </w:r>
      <w:r>
        <w:rPr>
          <w:rFonts w:ascii="Arial" w:hAnsi="Arial" w:cs="Arial"/>
          <w:b/>
          <w:color w:val="0000FF"/>
          <w:sz w:val="24"/>
        </w:rPr>
        <w:tab/>
      </w:r>
      <w:r>
        <w:rPr>
          <w:rFonts w:ascii="Arial" w:hAnsi="Arial" w:cs="Arial"/>
          <w:b/>
          <w:sz w:val="24"/>
        </w:rPr>
        <w:t>Discussion on Beam Management: RRM Core Requirements</w:t>
      </w:r>
    </w:p>
    <w:p w14:paraId="6B3545F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C8B70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BEBDF" w14:textId="02D26FB9" w:rsidR="00465EA3" w:rsidRDefault="00465EA3" w:rsidP="00465EA3">
      <w:pPr>
        <w:rPr>
          <w:rFonts w:ascii="Arial" w:hAnsi="Arial" w:cs="Arial"/>
          <w:b/>
          <w:sz w:val="24"/>
        </w:rPr>
      </w:pPr>
      <w:r>
        <w:rPr>
          <w:rFonts w:ascii="Arial" w:hAnsi="Arial" w:cs="Arial"/>
          <w:b/>
          <w:color w:val="0000FF"/>
          <w:sz w:val="24"/>
        </w:rPr>
        <w:t>R4-2418751</w:t>
      </w:r>
      <w:r>
        <w:rPr>
          <w:rFonts w:ascii="Arial" w:hAnsi="Arial" w:cs="Arial"/>
          <w:b/>
          <w:color w:val="0000FF"/>
          <w:sz w:val="24"/>
        </w:rPr>
        <w:tab/>
      </w:r>
      <w:r>
        <w:rPr>
          <w:rFonts w:ascii="Arial" w:hAnsi="Arial" w:cs="Arial"/>
          <w:b/>
          <w:sz w:val="24"/>
        </w:rPr>
        <w:t>Discussion on RRM core requirements for beam management</w:t>
      </w:r>
    </w:p>
    <w:p w14:paraId="1189010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F65B9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8AEAF" w14:textId="5EA07577" w:rsidR="00465EA3" w:rsidRDefault="00465EA3" w:rsidP="00465EA3">
      <w:pPr>
        <w:rPr>
          <w:rFonts w:ascii="Arial" w:hAnsi="Arial" w:cs="Arial"/>
          <w:b/>
          <w:sz w:val="24"/>
        </w:rPr>
      </w:pPr>
      <w:r>
        <w:rPr>
          <w:rFonts w:ascii="Arial" w:hAnsi="Arial" w:cs="Arial"/>
          <w:b/>
          <w:color w:val="0000FF"/>
          <w:sz w:val="24"/>
        </w:rPr>
        <w:t>R4-2418899</w:t>
      </w:r>
      <w:r>
        <w:rPr>
          <w:rFonts w:ascii="Arial" w:hAnsi="Arial" w:cs="Arial"/>
          <w:b/>
          <w:color w:val="0000FF"/>
          <w:sz w:val="24"/>
        </w:rPr>
        <w:tab/>
      </w:r>
      <w:r>
        <w:rPr>
          <w:rFonts w:ascii="Arial" w:hAnsi="Arial" w:cs="Arial"/>
          <w:b/>
          <w:sz w:val="24"/>
        </w:rPr>
        <w:t>Discussion on RRM core requirements for beam management</w:t>
      </w:r>
    </w:p>
    <w:p w14:paraId="60C2E09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9847BFD" w14:textId="77777777" w:rsidR="00465EA3" w:rsidRDefault="00465EA3" w:rsidP="00465EA3">
      <w:pPr>
        <w:rPr>
          <w:rFonts w:ascii="Arial" w:hAnsi="Arial" w:cs="Arial"/>
          <w:b/>
        </w:rPr>
      </w:pPr>
      <w:r>
        <w:rPr>
          <w:rFonts w:ascii="Arial" w:hAnsi="Arial" w:cs="Arial"/>
          <w:b/>
        </w:rPr>
        <w:t xml:space="preserve">Abstract: </w:t>
      </w:r>
    </w:p>
    <w:p w14:paraId="1BF6AB45" w14:textId="77777777" w:rsidR="00465EA3" w:rsidRDefault="00465EA3" w:rsidP="00465EA3">
      <w:r>
        <w:t>Discussion on RRM core requirements for beam management</w:t>
      </w:r>
    </w:p>
    <w:p w14:paraId="381EA4C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457C3" w14:textId="7C65609C" w:rsidR="00465EA3" w:rsidRDefault="00465EA3" w:rsidP="00465EA3">
      <w:pPr>
        <w:rPr>
          <w:rFonts w:ascii="Arial" w:hAnsi="Arial" w:cs="Arial"/>
          <w:b/>
          <w:sz w:val="24"/>
        </w:rPr>
      </w:pPr>
      <w:r>
        <w:rPr>
          <w:rFonts w:ascii="Arial" w:hAnsi="Arial" w:cs="Arial"/>
          <w:b/>
          <w:color w:val="0000FF"/>
          <w:sz w:val="24"/>
        </w:rPr>
        <w:t>R4-2418901</w:t>
      </w:r>
      <w:r>
        <w:rPr>
          <w:rFonts w:ascii="Arial" w:hAnsi="Arial" w:cs="Arial"/>
          <w:b/>
          <w:color w:val="0000FF"/>
          <w:sz w:val="24"/>
        </w:rPr>
        <w:tab/>
      </w:r>
      <w:r>
        <w:rPr>
          <w:rFonts w:ascii="Arial" w:hAnsi="Arial" w:cs="Arial"/>
          <w:b/>
          <w:sz w:val="24"/>
        </w:rPr>
        <w:t>Simulation results of measurement error impact on beam prediction</w:t>
      </w:r>
    </w:p>
    <w:p w14:paraId="2382A8A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FFAE25" w14:textId="77777777" w:rsidR="00465EA3" w:rsidRDefault="00465EA3" w:rsidP="00465EA3">
      <w:pPr>
        <w:rPr>
          <w:rFonts w:ascii="Arial" w:hAnsi="Arial" w:cs="Arial"/>
          <w:b/>
        </w:rPr>
      </w:pPr>
      <w:r>
        <w:rPr>
          <w:rFonts w:ascii="Arial" w:hAnsi="Arial" w:cs="Arial"/>
          <w:b/>
        </w:rPr>
        <w:t xml:space="preserve">Abstract: </w:t>
      </w:r>
    </w:p>
    <w:p w14:paraId="132B76AC" w14:textId="77777777" w:rsidR="00465EA3" w:rsidRDefault="00465EA3" w:rsidP="00465EA3">
      <w:r>
        <w:t>Simulation results for AIML air beam management</w:t>
      </w:r>
    </w:p>
    <w:p w14:paraId="49823DE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41529" w14:textId="7C3CDF3D" w:rsidR="00465EA3" w:rsidRDefault="00465EA3" w:rsidP="00465EA3">
      <w:pPr>
        <w:rPr>
          <w:rFonts w:ascii="Arial" w:hAnsi="Arial" w:cs="Arial"/>
          <w:b/>
          <w:sz w:val="24"/>
        </w:rPr>
      </w:pPr>
      <w:r>
        <w:rPr>
          <w:rFonts w:ascii="Arial" w:hAnsi="Arial" w:cs="Arial"/>
          <w:b/>
          <w:color w:val="0000FF"/>
          <w:sz w:val="24"/>
        </w:rPr>
        <w:t>R4-2418972</w:t>
      </w:r>
      <w:r>
        <w:rPr>
          <w:rFonts w:ascii="Arial" w:hAnsi="Arial" w:cs="Arial"/>
          <w:b/>
          <w:color w:val="0000FF"/>
          <w:sz w:val="24"/>
        </w:rPr>
        <w:tab/>
      </w:r>
      <w:r>
        <w:rPr>
          <w:rFonts w:ascii="Arial" w:hAnsi="Arial" w:cs="Arial"/>
          <w:b/>
          <w:sz w:val="24"/>
        </w:rPr>
        <w:t>Discussion on RRM core requirements in AIML Beam management</w:t>
      </w:r>
    </w:p>
    <w:p w14:paraId="6DD43CD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BE091D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1765D" w14:textId="3059085C" w:rsidR="00465EA3" w:rsidRDefault="00465EA3" w:rsidP="00465EA3">
      <w:pPr>
        <w:rPr>
          <w:rFonts w:ascii="Arial" w:hAnsi="Arial" w:cs="Arial"/>
          <w:b/>
          <w:sz w:val="24"/>
        </w:rPr>
      </w:pPr>
      <w:r>
        <w:rPr>
          <w:rFonts w:ascii="Arial" w:hAnsi="Arial" w:cs="Arial"/>
          <w:b/>
          <w:color w:val="0000FF"/>
          <w:sz w:val="24"/>
        </w:rPr>
        <w:lastRenderedPageBreak/>
        <w:t>R4-2419115</w:t>
      </w:r>
      <w:r>
        <w:rPr>
          <w:rFonts w:ascii="Arial" w:hAnsi="Arial" w:cs="Arial"/>
          <w:b/>
          <w:color w:val="0000FF"/>
          <w:sz w:val="24"/>
        </w:rPr>
        <w:tab/>
      </w:r>
      <w:r>
        <w:rPr>
          <w:rFonts w:ascii="Arial" w:hAnsi="Arial" w:cs="Arial"/>
          <w:b/>
          <w:sz w:val="24"/>
        </w:rPr>
        <w:t>On Base Station Tx Beamforming Codebook Design and the Prediction Impact</w:t>
      </w:r>
    </w:p>
    <w:p w14:paraId="1E673BD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NTU</w:t>
      </w:r>
    </w:p>
    <w:p w14:paraId="2203539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CA072" w14:textId="7388A365" w:rsidR="00465EA3" w:rsidRDefault="00465EA3" w:rsidP="00465EA3">
      <w:pPr>
        <w:rPr>
          <w:rFonts w:ascii="Arial" w:hAnsi="Arial" w:cs="Arial"/>
          <w:b/>
          <w:sz w:val="24"/>
        </w:rPr>
      </w:pPr>
      <w:r>
        <w:rPr>
          <w:rFonts w:ascii="Arial" w:hAnsi="Arial" w:cs="Arial"/>
          <w:b/>
          <w:color w:val="0000FF"/>
          <w:sz w:val="24"/>
        </w:rPr>
        <w:t>R4-2419184</w:t>
      </w:r>
      <w:r>
        <w:rPr>
          <w:rFonts w:ascii="Arial" w:hAnsi="Arial" w:cs="Arial"/>
          <w:b/>
          <w:color w:val="0000FF"/>
          <w:sz w:val="24"/>
        </w:rPr>
        <w:tab/>
      </w:r>
      <w:r>
        <w:rPr>
          <w:rFonts w:ascii="Arial" w:hAnsi="Arial" w:cs="Arial"/>
          <w:b/>
          <w:sz w:val="24"/>
        </w:rPr>
        <w:t>RRM core requirements for AI/ML Based Beam Management</w:t>
      </w:r>
    </w:p>
    <w:p w14:paraId="3B890DD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2F0A4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7D62E" w14:textId="66E7FF35" w:rsidR="00465EA3" w:rsidRDefault="00465EA3" w:rsidP="00465EA3">
      <w:pPr>
        <w:rPr>
          <w:rFonts w:ascii="Arial" w:hAnsi="Arial" w:cs="Arial"/>
          <w:b/>
          <w:sz w:val="24"/>
        </w:rPr>
      </w:pPr>
      <w:r>
        <w:rPr>
          <w:rFonts w:ascii="Arial" w:hAnsi="Arial" w:cs="Arial"/>
          <w:b/>
          <w:color w:val="0000FF"/>
          <w:sz w:val="24"/>
        </w:rPr>
        <w:t>R4-2419753</w:t>
      </w:r>
      <w:r>
        <w:rPr>
          <w:rFonts w:ascii="Arial" w:hAnsi="Arial" w:cs="Arial"/>
          <w:b/>
          <w:color w:val="0000FF"/>
          <w:sz w:val="24"/>
        </w:rPr>
        <w:tab/>
      </w:r>
      <w:r>
        <w:rPr>
          <w:rFonts w:ascii="Arial" w:hAnsi="Arial" w:cs="Arial"/>
          <w:b/>
          <w:sz w:val="24"/>
        </w:rPr>
        <w:t>RRM Core Requirements for AI/ML Beam Management</w:t>
      </w:r>
    </w:p>
    <w:p w14:paraId="1078214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D2FE44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72C901" w14:textId="77777777" w:rsidR="00465EA3" w:rsidRDefault="00465EA3" w:rsidP="00465EA3">
      <w:pPr>
        <w:pStyle w:val="Heading5"/>
      </w:pPr>
      <w:bookmarkStart w:id="360" w:name="_Toc188975333"/>
      <w:r>
        <w:t>7.17.4.2</w:t>
      </w:r>
      <w:r>
        <w:tab/>
        <w:t>Testability and interoperability issues</w:t>
      </w:r>
      <w:bookmarkEnd w:id="360"/>
    </w:p>
    <w:p w14:paraId="5FA8582B" w14:textId="4E7B7B79" w:rsidR="00465EA3" w:rsidRDefault="00465EA3" w:rsidP="00465EA3">
      <w:pPr>
        <w:rPr>
          <w:rFonts w:ascii="Arial" w:hAnsi="Arial" w:cs="Arial"/>
          <w:b/>
          <w:sz w:val="24"/>
        </w:rPr>
      </w:pPr>
      <w:r>
        <w:rPr>
          <w:rFonts w:ascii="Arial" w:hAnsi="Arial" w:cs="Arial"/>
          <w:b/>
          <w:color w:val="0000FF"/>
          <w:sz w:val="24"/>
        </w:rPr>
        <w:t>R4-2417614</w:t>
      </w:r>
      <w:r>
        <w:rPr>
          <w:rFonts w:ascii="Arial" w:hAnsi="Arial" w:cs="Arial"/>
          <w:b/>
          <w:color w:val="0000FF"/>
          <w:sz w:val="24"/>
        </w:rPr>
        <w:tab/>
      </w:r>
      <w:r>
        <w:rPr>
          <w:rFonts w:ascii="Arial" w:hAnsi="Arial" w:cs="Arial"/>
          <w:b/>
          <w:sz w:val="24"/>
        </w:rPr>
        <w:t>Discussion on testability and interoperability issues for beam management</w:t>
      </w:r>
    </w:p>
    <w:p w14:paraId="3957DB6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8B5028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ED2D8" w14:textId="4F01105F" w:rsidR="00465EA3" w:rsidRDefault="00465EA3" w:rsidP="00465EA3">
      <w:pPr>
        <w:rPr>
          <w:rFonts w:ascii="Arial" w:hAnsi="Arial" w:cs="Arial"/>
          <w:b/>
          <w:sz w:val="24"/>
        </w:rPr>
      </w:pPr>
      <w:r>
        <w:rPr>
          <w:rFonts w:ascii="Arial" w:hAnsi="Arial" w:cs="Arial"/>
          <w:b/>
          <w:color w:val="0000FF"/>
          <w:sz w:val="24"/>
        </w:rPr>
        <w:t>R4-2417620</w:t>
      </w:r>
      <w:r>
        <w:rPr>
          <w:rFonts w:ascii="Arial" w:hAnsi="Arial" w:cs="Arial"/>
          <w:b/>
          <w:color w:val="0000FF"/>
          <w:sz w:val="24"/>
        </w:rPr>
        <w:tab/>
      </w:r>
      <w:r>
        <w:rPr>
          <w:rFonts w:ascii="Arial" w:hAnsi="Arial" w:cs="Arial"/>
          <w:b/>
          <w:sz w:val="24"/>
        </w:rPr>
        <w:t>Testability and interoperability issues for beam management</w:t>
      </w:r>
    </w:p>
    <w:p w14:paraId="0F9005F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ED5735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C97F9" w14:textId="52BCA556" w:rsidR="00465EA3" w:rsidRDefault="00465EA3" w:rsidP="00465EA3">
      <w:pPr>
        <w:rPr>
          <w:rFonts w:ascii="Arial" w:hAnsi="Arial" w:cs="Arial"/>
          <w:b/>
          <w:sz w:val="24"/>
        </w:rPr>
      </w:pPr>
      <w:r>
        <w:rPr>
          <w:rFonts w:ascii="Arial" w:hAnsi="Arial" w:cs="Arial"/>
          <w:b/>
          <w:color w:val="0000FF"/>
          <w:sz w:val="24"/>
        </w:rPr>
        <w:t>R4-2417673</w:t>
      </w:r>
      <w:r>
        <w:rPr>
          <w:rFonts w:ascii="Arial" w:hAnsi="Arial" w:cs="Arial"/>
          <w:b/>
          <w:color w:val="0000FF"/>
          <w:sz w:val="24"/>
        </w:rPr>
        <w:tab/>
      </w:r>
      <w:r>
        <w:rPr>
          <w:rFonts w:ascii="Arial" w:hAnsi="Arial" w:cs="Arial"/>
          <w:b/>
          <w:sz w:val="24"/>
        </w:rPr>
        <w:t>FR2 test setup for AI/ML beam management evaluation</w:t>
      </w:r>
    </w:p>
    <w:p w14:paraId="68213FB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49DDAA3A" w14:textId="77777777" w:rsidR="00465EA3" w:rsidRDefault="00465EA3" w:rsidP="00465EA3">
      <w:pPr>
        <w:rPr>
          <w:rFonts w:ascii="Arial" w:hAnsi="Arial" w:cs="Arial"/>
          <w:b/>
        </w:rPr>
      </w:pPr>
      <w:r>
        <w:rPr>
          <w:rFonts w:ascii="Arial" w:hAnsi="Arial" w:cs="Arial"/>
          <w:b/>
        </w:rPr>
        <w:t xml:space="preserve">Abstract: </w:t>
      </w:r>
    </w:p>
    <w:p w14:paraId="1E5C1B57" w14:textId="77777777" w:rsidR="00465EA3" w:rsidRDefault="00465EA3" w:rsidP="00465EA3">
      <w:r>
        <w:t>In this contribution we share our proposals on a practical test setup for the AI/ML beam management evaluation.</w:t>
      </w:r>
    </w:p>
    <w:p w14:paraId="73EDABC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CA9D44" w14:textId="019B1EC7" w:rsidR="00465EA3" w:rsidRDefault="00465EA3" w:rsidP="00465EA3">
      <w:pPr>
        <w:rPr>
          <w:rFonts w:ascii="Arial" w:hAnsi="Arial" w:cs="Arial"/>
          <w:b/>
          <w:sz w:val="24"/>
        </w:rPr>
      </w:pPr>
      <w:r>
        <w:rPr>
          <w:rFonts w:ascii="Arial" w:hAnsi="Arial" w:cs="Arial"/>
          <w:b/>
          <w:color w:val="0000FF"/>
          <w:sz w:val="24"/>
        </w:rPr>
        <w:t>R4-2417704</w:t>
      </w:r>
      <w:r>
        <w:rPr>
          <w:rFonts w:ascii="Arial" w:hAnsi="Arial" w:cs="Arial"/>
          <w:b/>
          <w:color w:val="0000FF"/>
          <w:sz w:val="24"/>
        </w:rPr>
        <w:tab/>
      </w:r>
      <w:r>
        <w:rPr>
          <w:rFonts w:ascii="Arial" w:hAnsi="Arial" w:cs="Arial"/>
          <w:b/>
          <w:sz w:val="24"/>
        </w:rPr>
        <w:t>Discussion on testability and interoperability issues for BM</w:t>
      </w:r>
    </w:p>
    <w:p w14:paraId="7FCB80B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D09E1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A11F8" w14:textId="3DD64EF5" w:rsidR="00465EA3" w:rsidRDefault="00465EA3" w:rsidP="00465EA3">
      <w:pPr>
        <w:rPr>
          <w:rFonts w:ascii="Arial" w:hAnsi="Arial" w:cs="Arial"/>
          <w:b/>
          <w:sz w:val="24"/>
        </w:rPr>
      </w:pPr>
      <w:r>
        <w:rPr>
          <w:rFonts w:ascii="Arial" w:hAnsi="Arial" w:cs="Arial"/>
          <w:b/>
          <w:color w:val="0000FF"/>
          <w:sz w:val="24"/>
        </w:rPr>
        <w:t>R4-2417781</w:t>
      </w:r>
      <w:r>
        <w:rPr>
          <w:rFonts w:ascii="Arial" w:hAnsi="Arial" w:cs="Arial"/>
          <w:b/>
          <w:color w:val="0000FF"/>
          <w:sz w:val="24"/>
        </w:rPr>
        <w:tab/>
      </w:r>
      <w:r>
        <w:rPr>
          <w:rFonts w:ascii="Arial" w:hAnsi="Arial" w:cs="Arial"/>
          <w:b/>
          <w:sz w:val="24"/>
        </w:rPr>
        <w:t>Testability and Interoperability aspects for AI/ML Based Beam Management</w:t>
      </w:r>
    </w:p>
    <w:p w14:paraId="55F4288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188661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2556B" w14:textId="57194CF6" w:rsidR="00465EA3" w:rsidRDefault="00465EA3" w:rsidP="00465EA3">
      <w:pPr>
        <w:rPr>
          <w:rFonts w:ascii="Arial" w:hAnsi="Arial" w:cs="Arial"/>
          <w:b/>
          <w:sz w:val="24"/>
        </w:rPr>
      </w:pPr>
      <w:r>
        <w:rPr>
          <w:rFonts w:ascii="Arial" w:hAnsi="Arial" w:cs="Arial"/>
          <w:b/>
          <w:color w:val="0000FF"/>
          <w:sz w:val="24"/>
        </w:rPr>
        <w:lastRenderedPageBreak/>
        <w:t>R4-2417894</w:t>
      </w:r>
      <w:r>
        <w:rPr>
          <w:rFonts w:ascii="Arial" w:hAnsi="Arial" w:cs="Arial"/>
          <w:b/>
          <w:color w:val="0000FF"/>
          <w:sz w:val="24"/>
        </w:rPr>
        <w:tab/>
      </w:r>
      <w:r>
        <w:rPr>
          <w:rFonts w:ascii="Arial" w:hAnsi="Arial" w:cs="Arial"/>
          <w:b/>
          <w:sz w:val="24"/>
        </w:rPr>
        <w:t>Discussion on testability issues of AI/ML BM use case</w:t>
      </w:r>
    </w:p>
    <w:p w14:paraId="267F463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C9482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FB7F40" w14:textId="55AF4E12" w:rsidR="00465EA3" w:rsidRDefault="00465EA3" w:rsidP="00465EA3">
      <w:pPr>
        <w:rPr>
          <w:rFonts w:ascii="Arial" w:hAnsi="Arial" w:cs="Arial"/>
          <w:b/>
          <w:sz w:val="24"/>
        </w:rPr>
      </w:pPr>
      <w:r>
        <w:rPr>
          <w:rFonts w:ascii="Arial" w:hAnsi="Arial" w:cs="Arial"/>
          <w:b/>
          <w:color w:val="0000FF"/>
          <w:sz w:val="24"/>
        </w:rPr>
        <w:t>R4-2417948</w:t>
      </w:r>
      <w:r>
        <w:rPr>
          <w:rFonts w:ascii="Arial" w:hAnsi="Arial" w:cs="Arial"/>
          <w:b/>
          <w:color w:val="0000FF"/>
          <w:sz w:val="24"/>
        </w:rPr>
        <w:tab/>
      </w:r>
      <w:r>
        <w:rPr>
          <w:rFonts w:ascii="Arial" w:hAnsi="Arial" w:cs="Arial"/>
          <w:b/>
          <w:sz w:val="24"/>
        </w:rPr>
        <w:t>Discussion on testability and interoperability issues for AI beam management</w:t>
      </w:r>
    </w:p>
    <w:p w14:paraId="012456F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35764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18DCD" w14:textId="3778C518" w:rsidR="00465EA3" w:rsidRDefault="00465EA3" w:rsidP="00465EA3">
      <w:pPr>
        <w:rPr>
          <w:rFonts w:ascii="Arial" w:hAnsi="Arial" w:cs="Arial"/>
          <w:b/>
          <w:sz w:val="24"/>
        </w:rPr>
      </w:pPr>
      <w:r>
        <w:rPr>
          <w:rFonts w:ascii="Arial" w:hAnsi="Arial" w:cs="Arial"/>
          <w:b/>
          <w:color w:val="0000FF"/>
          <w:sz w:val="24"/>
        </w:rPr>
        <w:t>R4-2418094</w:t>
      </w:r>
      <w:r>
        <w:rPr>
          <w:rFonts w:ascii="Arial" w:hAnsi="Arial" w:cs="Arial"/>
          <w:b/>
          <w:color w:val="0000FF"/>
          <w:sz w:val="24"/>
        </w:rPr>
        <w:tab/>
      </w:r>
      <w:r>
        <w:rPr>
          <w:rFonts w:ascii="Arial" w:hAnsi="Arial" w:cs="Arial"/>
          <w:b/>
          <w:sz w:val="24"/>
        </w:rPr>
        <w:t>Further discussion on testability and interoperability issues for beam management</w:t>
      </w:r>
    </w:p>
    <w:p w14:paraId="0AAED85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0E79FB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90D60D" w14:textId="1D972083" w:rsidR="00465EA3" w:rsidRDefault="00465EA3" w:rsidP="00465EA3">
      <w:pPr>
        <w:rPr>
          <w:rFonts w:ascii="Arial" w:hAnsi="Arial" w:cs="Arial"/>
          <w:b/>
          <w:sz w:val="24"/>
        </w:rPr>
      </w:pPr>
      <w:r>
        <w:rPr>
          <w:rFonts w:ascii="Arial" w:hAnsi="Arial" w:cs="Arial"/>
          <w:b/>
          <w:color w:val="0000FF"/>
          <w:sz w:val="24"/>
        </w:rPr>
        <w:t>R4-2418452</w:t>
      </w:r>
      <w:r>
        <w:rPr>
          <w:rFonts w:ascii="Arial" w:hAnsi="Arial" w:cs="Arial"/>
          <w:b/>
          <w:color w:val="0000FF"/>
          <w:sz w:val="24"/>
        </w:rPr>
        <w:tab/>
      </w:r>
      <w:r>
        <w:rPr>
          <w:rFonts w:ascii="Arial" w:hAnsi="Arial" w:cs="Arial"/>
          <w:b/>
          <w:sz w:val="24"/>
        </w:rPr>
        <w:t>Discussion on testability and interoperability issues for beam management</w:t>
      </w:r>
    </w:p>
    <w:p w14:paraId="6ABFB3A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8A4A2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2A77E" w14:textId="0B66F408" w:rsidR="00465EA3" w:rsidRDefault="00465EA3" w:rsidP="00465EA3">
      <w:pPr>
        <w:rPr>
          <w:rFonts w:ascii="Arial" w:hAnsi="Arial" w:cs="Arial"/>
          <w:b/>
          <w:sz w:val="24"/>
        </w:rPr>
      </w:pPr>
      <w:r>
        <w:rPr>
          <w:rFonts w:ascii="Arial" w:hAnsi="Arial" w:cs="Arial"/>
          <w:b/>
          <w:color w:val="0000FF"/>
          <w:sz w:val="24"/>
        </w:rPr>
        <w:t>R4-2418474</w:t>
      </w:r>
      <w:r>
        <w:rPr>
          <w:rFonts w:ascii="Arial" w:hAnsi="Arial" w:cs="Arial"/>
          <w:b/>
          <w:color w:val="0000FF"/>
          <w:sz w:val="24"/>
        </w:rPr>
        <w:tab/>
      </w:r>
      <w:r>
        <w:rPr>
          <w:rFonts w:ascii="Arial" w:hAnsi="Arial" w:cs="Arial"/>
          <w:b/>
          <w:sz w:val="24"/>
        </w:rPr>
        <w:t>Discussion on the Interoperability and testability aspects of AI/ML Beam management</w:t>
      </w:r>
    </w:p>
    <w:p w14:paraId="424C733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195A4DC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794CB" w14:textId="493496BA" w:rsidR="00465EA3" w:rsidRDefault="00465EA3" w:rsidP="00465EA3">
      <w:pPr>
        <w:rPr>
          <w:rFonts w:ascii="Arial" w:hAnsi="Arial" w:cs="Arial"/>
          <w:b/>
          <w:sz w:val="24"/>
        </w:rPr>
      </w:pPr>
      <w:r>
        <w:rPr>
          <w:rFonts w:ascii="Arial" w:hAnsi="Arial" w:cs="Arial"/>
          <w:b/>
          <w:color w:val="0000FF"/>
          <w:sz w:val="24"/>
        </w:rPr>
        <w:t>R4-2418522</w:t>
      </w:r>
      <w:r>
        <w:rPr>
          <w:rFonts w:ascii="Arial" w:hAnsi="Arial" w:cs="Arial"/>
          <w:b/>
          <w:color w:val="0000FF"/>
          <w:sz w:val="24"/>
        </w:rPr>
        <w:tab/>
      </w:r>
      <w:r>
        <w:rPr>
          <w:rFonts w:ascii="Arial" w:hAnsi="Arial" w:cs="Arial"/>
          <w:b/>
          <w:sz w:val="24"/>
        </w:rPr>
        <w:t>Discussion on Beam Management: Testability and Interoperability Issues</w:t>
      </w:r>
    </w:p>
    <w:p w14:paraId="3356C56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7928A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B3E28" w14:textId="50169069" w:rsidR="006542F5" w:rsidRDefault="00465EA3">
      <w:pPr>
        <w:rPr>
          <w:rFonts w:ascii="Arial" w:hAnsi="Arial" w:cs="Arial"/>
          <w:b/>
          <w:sz w:val="24"/>
        </w:rPr>
      </w:pPr>
      <w:r>
        <w:rPr>
          <w:rFonts w:ascii="Arial" w:hAnsi="Arial" w:cs="Arial"/>
          <w:b/>
          <w:color w:val="0000FF"/>
          <w:sz w:val="24"/>
        </w:rPr>
        <w:t>R4-2418752</w:t>
      </w:r>
      <w:r>
        <w:rPr>
          <w:rFonts w:ascii="Arial" w:hAnsi="Arial" w:cs="Arial"/>
          <w:b/>
          <w:color w:val="0000FF"/>
          <w:sz w:val="24"/>
        </w:rPr>
        <w:tab/>
      </w:r>
      <w:r>
        <w:rPr>
          <w:rFonts w:ascii="Arial" w:hAnsi="Arial" w:cs="Arial"/>
          <w:b/>
          <w:sz w:val="24"/>
        </w:rPr>
        <w:t>Discussion on testability and interoperability issues for beam management</w:t>
      </w:r>
    </w:p>
    <w:p w14:paraId="47A6955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64D87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4D9E1" w14:textId="0F237C4B" w:rsidR="00465EA3" w:rsidRDefault="00465EA3" w:rsidP="00465EA3">
      <w:pPr>
        <w:rPr>
          <w:rFonts w:ascii="Arial" w:hAnsi="Arial" w:cs="Arial"/>
          <w:b/>
          <w:sz w:val="24"/>
        </w:rPr>
      </w:pPr>
      <w:r>
        <w:rPr>
          <w:rFonts w:ascii="Arial" w:hAnsi="Arial" w:cs="Arial"/>
          <w:b/>
          <w:color w:val="0000FF"/>
          <w:sz w:val="24"/>
        </w:rPr>
        <w:t>R4-2418848</w:t>
      </w:r>
      <w:r>
        <w:rPr>
          <w:rFonts w:ascii="Arial" w:hAnsi="Arial" w:cs="Arial"/>
          <w:b/>
          <w:color w:val="0000FF"/>
          <w:sz w:val="24"/>
        </w:rPr>
        <w:tab/>
      </w:r>
      <w:r>
        <w:rPr>
          <w:rFonts w:ascii="Arial" w:hAnsi="Arial" w:cs="Arial"/>
          <w:b/>
          <w:sz w:val="24"/>
        </w:rPr>
        <w:t>On testability issues for AI/ML beam management</w:t>
      </w:r>
    </w:p>
    <w:p w14:paraId="3C4ACBA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68FF6C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A15D9" w14:textId="4A730FA0" w:rsidR="00465EA3" w:rsidRDefault="00465EA3" w:rsidP="00465EA3">
      <w:pPr>
        <w:rPr>
          <w:rFonts w:ascii="Arial" w:hAnsi="Arial" w:cs="Arial"/>
          <w:b/>
          <w:sz w:val="24"/>
        </w:rPr>
      </w:pPr>
      <w:r>
        <w:rPr>
          <w:rFonts w:ascii="Arial" w:hAnsi="Arial" w:cs="Arial"/>
          <w:b/>
          <w:color w:val="0000FF"/>
          <w:sz w:val="24"/>
        </w:rPr>
        <w:t>R4-2418900</w:t>
      </w:r>
      <w:r>
        <w:rPr>
          <w:rFonts w:ascii="Arial" w:hAnsi="Arial" w:cs="Arial"/>
          <w:b/>
          <w:color w:val="0000FF"/>
          <w:sz w:val="24"/>
        </w:rPr>
        <w:tab/>
      </w:r>
      <w:r>
        <w:rPr>
          <w:rFonts w:ascii="Arial" w:hAnsi="Arial" w:cs="Arial"/>
          <w:b/>
          <w:sz w:val="24"/>
        </w:rPr>
        <w:t>Discussion on testability and interoperability issues for beam management</w:t>
      </w:r>
    </w:p>
    <w:p w14:paraId="7FFED130"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16AB0F2" w14:textId="77777777" w:rsidR="00465EA3" w:rsidRDefault="00465EA3" w:rsidP="00465EA3">
      <w:pPr>
        <w:rPr>
          <w:rFonts w:ascii="Arial" w:hAnsi="Arial" w:cs="Arial"/>
          <w:b/>
        </w:rPr>
      </w:pPr>
      <w:r>
        <w:rPr>
          <w:rFonts w:ascii="Arial" w:hAnsi="Arial" w:cs="Arial"/>
          <w:b/>
        </w:rPr>
        <w:t xml:space="preserve">Abstract: </w:t>
      </w:r>
    </w:p>
    <w:p w14:paraId="72BF27ED" w14:textId="77777777" w:rsidR="00465EA3" w:rsidRDefault="00465EA3" w:rsidP="00465EA3">
      <w:r>
        <w:t>Discussion on testability and interoperability issues for beam management</w:t>
      </w:r>
    </w:p>
    <w:p w14:paraId="5461DFE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79FB6" w14:textId="11EF8094" w:rsidR="00465EA3" w:rsidRDefault="00465EA3" w:rsidP="00465EA3">
      <w:pPr>
        <w:rPr>
          <w:rFonts w:ascii="Arial" w:hAnsi="Arial" w:cs="Arial"/>
          <w:b/>
          <w:sz w:val="24"/>
        </w:rPr>
      </w:pPr>
      <w:r>
        <w:rPr>
          <w:rFonts w:ascii="Arial" w:hAnsi="Arial" w:cs="Arial"/>
          <w:b/>
          <w:color w:val="0000FF"/>
          <w:sz w:val="24"/>
        </w:rPr>
        <w:t>R4-2418941</w:t>
      </w:r>
      <w:r>
        <w:rPr>
          <w:rFonts w:ascii="Arial" w:hAnsi="Arial" w:cs="Arial"/>
          <w:b/>
          <w:color w:val="0000FF"/>
          <w:sz w:val="24"/>
        </w:rPr>
        <w:tab/>
      </w:r>
      <w:r>
        <w:rPr>
          <w:rFonts w:ascii="Arial" w:hAnsi="Arial" w:cs="Arial"/>
          <w:b/>
          <w:sz w:val="24"/>
        </w:rPr>
        <w:t>Discussion on test setup for AI/ML based beam management</w:t>
      </w:r>
    </w:p>
    <w:p w14:paraId="5367846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0A4A083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68458B" w14:textId="428AE389" w:rsidR="00465EA3" w:rsidRDefault="00465EA3" w:rsidP="00465EA3">
      <w:pPr>
        <w:rPr>
          <w:rFonts w:ascii="Arial" w:hAnsi="Arial" w:cs="Arial"/>
          <w:b/>
          <w:sz w:val="24"/>
        </w:rPr>
      </w:pPr>
      <w:r>
        <w:rPr>
          <w:rFonts w:ascii="Arial" w:hAnsi="Arial" w:cs="Arial"/>
          <w:b/>
          <w:color w:val="0000FF"/>
          <w:sz w:val="24"/>
        </w:rPr>
        <w:t>R4-2418973</w:t>
      </w:r>
      <w:r>
        <w:rPr>
          <w:rFonts w:ascii="Arial" w:hAnsi="Arial" w:cs="Arial"/>
          <w:b/>
          <w:color w:val="0000FF"/>
          <w:sz w:val="24"/>
        </w:rPr>
        <w:tab/>
      </w:r>
      <w:r>
        <w:rPr>
          <w:rFonts w:ascii="Arial" w:hAnsi="Arial" w:cs="Arial"/>
          <w:b/>
          <w:sz w:val="24"/>
        </w:rPr>
        <w:t>Discussion on testability and interoperability issues in AIML Beam management</w:t>
      </w:r>
    </w:p>
    <w:p w14:paraId="78ACE29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9EB573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251523" w14:textId="4D9C93BE" w:rsidR="00465EA3" w:rsidRDefault="00465EA3" w:rsidP="00465EA3">
      <w:pPr>
        <w:rPr>
          <w:rFonts w:ascii="Arial" w:hAnsi="Arial" w:cs="Arial"/>
          <w:b/>
          <w:sz w:val="24"/>
        </w:rPr>
      </w:pPr>
      <w:r>
        <w:rPr>
          <w:rFonts w:ascii="Arial" w:hAnsi="Arial" w:cs="Arial"/>
          <w:b/>
          <w:color w:val="0000FF"/>
          <w:sz w:val="24"/>
        </w:rPr>
        <w:t>R4-2419185</w:t>
      </w:r>
      <w:r>
        <w:rPr>
          <w:rFonts w:ascii="Arial" w:hAnsi="Arial" w:cs="Arial"/>
          <w:b/>
          <w:color w:val="0000FF"/>
          <w:sz w:val="24"/>
        </w:rPr>
        <w:tab/>
      </w:r>
      <w:r>
        <w:rPr>
          <w:rFonts w:ascii="Arial" w:hAnsi="Arial" w:cs="Arial"/>
          <w:b/>
          <w:sz w:val="24"/>
        </w:rPr>
        <w:t>On Testability and Interoperability aspects for AI/ML Based Beam Management</w:t>
      </w:r>
    </w:p>
    <w:p w14:paraId="10CC91D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C20B2C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4E08F" w14:textId="5B26FE5B" w:rsidR="00465EA3" w:rsidRDefault="00465EA3" w:rsidP="00465EA3">
      <w:pPr>
        <w:rPr>
          <w:rFonts w:ascii="Arial" w:hAnsi="Arial" w:cs="Arial"/>
          <w:b/>
          <w:sz w:val="24"/>
        </w:rPr>
      </w:pPr>
      <w:r>
        <w:rPr>
          <w:rFonts w:ascii="Arial" w:hAnsi="Arial" w:cs="Arial"/>
          <w:b/>
          <w:color w:val="0000FF"/>
          <w:sz w:val="24"/>
        </w:rPr>
        <w:t>R4-2419391</w:t>
      </w:r>
      <w:r>
        <w:rPr>
          <w:rFonts w:ascii="Arial" w:hAnsi="Arial" w:cs="Arial"/>
          <w:b/>
          <w:color w:val="0000FF"/>
          <w:sz w:val="24"/>
        </w:rPr>
        <w:tab/>
      </w:r>
      <w:r>
        <w:rPr>
          <w:rFonts w:ascii="Arial" w:hAnsi="Arial" w:cs="Arial"/>
          <w:b/>
          <w:sz w:val="24"/>
        </w:rPr>
        <w:t>On Test Setup Requirements FR2 AI/ML Beam Management</w:t>
      </w:r>
    </w:p>
    <w:p w14:paraId="54CFC93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39AF252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E5EC6" w14:textId="77777777" w:rsidR="00465EA3" w:rsidRDefault="00465EA3" w:rsidP="00465EA3">
      <w:pPr>
        <w:pStyle w:val="Heading4"/>
      </w:pPr>
      <w:bookmarkStart w:id="361" w:name="_Toc188975334"/>
      <w:r>
        <w:t>7.17.5</w:t>
      </w:r>
      <w:r>
        <w:tab/>
        <w:t>Positioning accuracy enhancement</w:t>
      </w:r>
      <w:bookmarkEnd w:id="361"/>
    </w:p>
    <w:p w14:paraId="086F9A91" w14:textId="77777777" w:rsidR="00465EA3" w:rsidRDefault="00465EA3" w:rsidP="00465EA3">
      <w:pPr>
        <w:pStyle w:val="Heading5"/>
      </w:pPr>
      <w:bookmarkStart w:id="362" w:name="_Toc188975335"/>
      <w:r>
        <w:t>7.17.5.1</w:t>
      </w:r>
      <w:r>
        <w:tab/>
        <w:t>RRM core requirements</w:t>
      </w:r>
      <w:bookmarkEnd w:id="362"/>
    </w:p>
    <w:p w14:paraId="42703FA9" w14:textId="7D3A89D6" w:rsidR="00465EA3" w:rsidRDefault="00465EA3" w:rsidP="00465EA3">
      <w:pPr>
        <w:rPr>
          <w:rFonts w:ascii="Arial" w:hAnsi="Arial" w:cs="Arial"/>
          <w:b/>
          <w:sz w:val="24"/>
        </w:rPr>
      </w:pPr>
      <w:r>
        <w:rPr>
          <w:rFonts w:ascii="Arial" w:hAnsi="Arial" w:cs="Arial"/>
          <w:b/>
          <w:color w:val="0000FF"/>
          <w:sz w:val="24"/>
        </w:rPr>
        <w:t>R4-2417705</w:t>
      </w:r>
      <w:r>
        <w:rPr>
          <w:rFonts w:ascii="Arial" w:hAnsi="Arial" w:cs="Arial"/>
          <w:b/>
          <w:color w:val="0000FF"/>
          <w:sz w:val="24"/>
        </w:rPr>
        <w:tab/>
      </w:r>
      <w:r>
        <w:rPr>
          <w:rFonts w:ascii="Arial" w:hAnsi="Arial" w:cs="Arial"/>
          <w:b/>
          <w:sz w:val="24"/>
        </w:rPr>
        <w:t>Discussion on RRM core requirements for positioning</w:t>
      </w:r>
    </w:p>
    <w:p w14:paraId="3EEC6C4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32C28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1F946F" w14:textId="4E2C2BBD" w:rsidR="00465EA3" w:rsidRDefault="00465EA3" w:rsidP="00465EA3">
      <w:pPr>
        <w:rPr>
          <w:rFonts w:ascii="Arial" w:hAnsi="Arial" w:cs="Arial"/>
          <w:b/>
          <w:sz w:val="24"/>
        </w:rPr>
      </w:pPr>
      <w:r>
        <w:rPr>
          <w:rFonts w:ascii="Arial" w:hAnsi="Arial" w:cs="Arial"/>
          <w:b/>
          <w:color w:val="0000FF"/>
          <w:sz w:val="24"/>
        </w:rPr>
        <w:t>R4-2418459</w:t>
      </w:r>
      <w:r>
        <w:rPr>
          <w:rFonts w:ascii="Arial" w:hAnsi="Arial" w:cs="Arial"/>
          <w:b/>
          <w:color w:val="0000FF"/>
          <w:sz w:val="24"/>
        </w:rPr>
        <w:tab/>
      </w:r>
      <w:r>
        <w:rPr>
          <w:rFonts w:ascii="Arial" w:hAnsi="Arial" w:cs="Arial"/>
          <w:b/>
          <w:sz w:val="24"/>
        </w:rPr>
        <w:t>Discussion on RRM requirements for positioning</w:t>
      </w:r>
    </w:p>
    <w:p w14:paraId="159D88C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97E75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A21852" w14:textId="2F1A8CC3" w:rsidR="00465EA3" w:rsidRDefault="00465EA3" w:rsidP="00465EA3">
      <w:pPr>
        <w:rPr>
          <w:rFonts w:ascii="Arial" w:hAnsi="Arial" w:cs="Arial"/>
          <w:b/>
          <w:sz w:val="24"/>
        </w:rPr>
      </w:pPr>
      <w:r>
        <w:rPr>
          <w:rFonts w:ascii="Arial" w:hAnsi="Arial" w:cs="Arial"/>
          <w:b/>
          <w:color w:val="0000FF"/>
          <w:sz w:val="24"/>
        </w:rPr>
        <w:t>R4-2418477</w:t>
      </w:r>
      <w:r>
        <w:rPr>
          <w:rFonts w:ascii="Arial" w:hAnsi="Arial" w:cs="Arial"/>
          <w:b/>
          <w:color w:val="0000FF"/>
          <w:sz w:val="24"/>
        </w:rPr>
        <w:tab/>
      </w:r>
      <w:r>
        <w:rPr>
          <w:rFonts w:ascii="Arial" w:hAnsi="Arial" w:cs="Arial"/>
          <w:b/>
          <w:sz w:val="24"/>
        </w:rPr>
        <w:t>Discussion on the RRM requirements of AI/ML positioning</w:t>
      </w:r>
    </w:p>
    <w:p w14:paraId="5FADDA4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7C80EB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CBA35D" w14:textId="63790065" w:rsidR="00465EA3" w:rsidRDefault="00465EA3" w:rsidP="00465EA3">
      <w:pPr>
        <w:rPr>
          <w:rFonts w:ascii="Arial" w:hAnsi="Arial" w:cs="Arial"/>
          <w:b/>
          <w:sz w:val="24"/>
        </w:rPr>
      </w:pPr>
      <w:r>
        <w:rPr>
          <w:rFonts w:ascii="Arial" w:hAnsi="Arial" w:cs="Arial"/>
          <w:b/>
          <w:color w:val="0000FF"/>
          <w:sz w:val="24"/>
        </w:rPr>
        <w:lastRenderedPageBreak/>
        <w:t>R4-2418526</w:t>
      </w:r>
      <w:r>
        <w:rPr>
          <w:rFonts w:ascii="Arial" w:hAnsi="Arial" w:cs="Arial"/>
          <w:b/>
          <w:color w:val="0000FF"/>
          <w:sz w:val="24"/>
        </w:rPr>
        <w:tab/>
      </w:r>
      <w:r>
        <w:rPr>
          <w:rFonts w:ascii="Arial" w:hAnsi="Arial" w:cs="Arial"/>
          <w:b/>
          <w:sz w:val="24"/>
        </w:rPr>
        <w:t>Discussion on RRM Core Requirements for positioning accuracy enhancement</w:t>
      </w:r>
    </w:p>
    <w:p w14:paraId="06504F6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CA4658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2A1740" w14:textId="3A07C0BA" w:rsidR="00465EA3" w:rsidRDefault="00465EA3" w:rsidP="00465EA3">
      <w:pPr>
        <w:rPr>
          <w:rFonts w:ascii="Arial" w:hAnsi="Arial" w:cs="Arial"/>
          <w:b/>
          <w:sz w:val="24"/>
        </w:rPr>
      </w:pPr>
      <w:r>
        <w:rPr>
          <w:rFonts w:ascii="Arial" w:hAnsi="Arial" w:cs="Arial"/>
          <w:b/>
          <w:color w:val="0000FF"/>
          <w:sz w:val="24"/>
        </w:rPr>
        <w:t>R4-2418753</w:t>
      </w:r>
      <w:r>
        <w:rPr>
          <w:rFonts w:ascii="Arial" w:hAnsi="Arial" w:cs="Arial"/>
          <w:b/>
          <w:color w:val="0000FF"/>
          <w:sz w:val="24"/>
        </w:rPr>
        <w:tab/>
      </w:r>
      <w:r>
        <w:rPr>
          <w:rFonts w:ascii="Arial" w:hAnsi="Arial" w:cs="Arial"/>
          <w:b/>
          <w:sz w:val="24"/>
        </w:rPr>
        <w:t>Discussion on RRM core requirements for positioning accuracy enhancement</w:t>
      </w:r>
    </w:p>
    <w:p w14:paraId="028DFD3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F52B4A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C39360" w14:textId="0D1E0C22" w:rsidR="00465EA3" w:rsidRDefault="00465EA3" w:rsidP="00465EA3">
      <w:pPr>
        <w:rPr>
          <w:rFonts w:ascii="Arial" w:hAnsi="Arial" w:cs="Arial"/>
          <w:b/>
          <w:sz w:val="24"/>
        </w:rPr>
      </w:pPr>
      <w:r>
        <w:rPr>
          <w:rFonts w:ascii="Arial" w:hAnsi="Arial" w:cs="Arial"/>
          <w:b/>
          <w:color w:val="0000FF"/>
          <w:sz w:val="24"/>
        </w:rPr>
        <w:t>R4-2418974</w:t>
      </w:r>
      <w:r>
        <w:rPr>
          <w:rFonts w:ascii="Arial" w:hAnsi="Arial" w:cs="Arial"/>
          <w:b/>
          <w:color w:val="0000FF"/>
          <w:sz w:val="24"/>
        </w:rPr>
        <w:tab/>
      </w:r>
      <w:r>
        <w:rPr>
          <w:rFonts w:ascii="Arial" w:hAnsi="Arial" w:cs="Arial"/>
          <w:b/>
          <w:sz w:val="24"/>
        </w:rPr>
        <w:t>Discussion on RRM core requirements in AIML Positioning</w:t>
      </w:r>
    </w:p>
    <w:p w14:paraId="3365025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DAA3E8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CE0C9" w14:textId="3FC5EA15" w:rsidR="00465EA3" w:rsidRDefault="00465EA3" w:rsidP="00465EA3">
      <w:pPr>
        <w:rPr>
          <w:rFonts w:ascii="Arial" w:hAnsi="Arial" w:cs="Arial"/>
          <w:b/>
          <w:sz w:val="24"/>
        </w:rPr>
      </w:pPr>
      <w:r>
        <w:rPr>
          <w:rFonts w:ascii="Arial" w:hAnsi="Arial" w:cs="Arial"/>
          <w:b/>
          <w:color w:val="0000FF"/>
          <w:sz w:val="24"/>
        </w:rPr>
        <w:t>R4-2419360</w:t>
      </w:r>
      <w:r>
        <w:rPr>
          <w:rFonts w:ascii="Arial" w:hAnsi="Arial" w:cs="Arial"/>
          <w:b/>
          <w:color w:val="0000FF"/>
          <w:sz w:val="24"/>
        </w:rPr>
        <w:tab/>
      </w:r>
      <w:r>
        <w:rPr>
          <w:rFonts w:ascii="Arial" w:hAnsi="Arial" w:cs="Arial"/>
          <w:b/>
          <w:sz w:val="24"/>
        </w:rPr>
        <w:t>On requirements for AI/ML for positioning</w:t>
      </w:r>
    </w:p>
    <w:p w14:paraId="4D19A58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47FBDA5" w14:textId="77777777" w:rsidR="00465EA3" w:rsidRDefault="00465EA3" w:rsidP="00465EA3">
      <w:pPr>
        <w:rPr>
          <w:rFonts w:ascii="Arial" w:hAnsi="Arial" w:cs="Arial"/>
          <w:b/>
        </w:rPr>
      </w:pPr>
      <w:r>
        <w:rPr>
          <w:rFonts w:ascii="Arial" w:hAnsi="Arial" w:cs="Arial"/>
          <w:b/>
        </w:rPr>
        <w:t xml:space="preserve">Abstract: </w:t>
      </w:r>
    </w:p>
    <w:p w14:paraId="4726C2EE" w14:textId="77777777" w:rsidR="00465EA3" w:rsidRDefault="00465EA3" w:rsidP="00465EA3">
      <w:r>
        <w:t>This paper discusses feasibility of defining requirements for AI/ML positioning case 1.</w:t>
      </w:r>
    </w:p>
    <w:p w14:paraId="496F0EF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59C4D" w14:textId="5DEB63E1" w:rsidR="00465EA3" w:rsidRDefault="00465EA3" w:rsidP="00465EA3">
      <w:pPr>
        <w:rPr>
          <w:rFonts w:ascii="Arial" w:hAnsi="Arial" w:cs="Arial"/>
          <w:b/>
          <w:sz w:val="24"/>
        </w:rPr>
      </w:pPr>
      <w:r>
        <w:rPr>
          <w:rFonts w:ascii="Arial" w:hAnsi="Arial" w:cs="Arial"/>
          <w:b/>
          <w:color w:val="0000FF"/>
          <w:sz w:val="24"/>
        </w:rPr>
        <w:t>R4-2419666</w:t>
      </w:r>
      <w:r>
        <w:rPr>
          <w:rFonts w:ascii="Arial" w:hAnsi="Arial" w:cs="Arial"/>
          <w:b/>
          <w:color w:val="0000FF"/>
          <w:sz w:val="24"/>
        </w:rPr>
        <w:tab/>
      </w:r>
      <w:r>
        <w:rPr>
          <w:rFonts w:ascii="Arial" w:hAnsi="Arial" w:cs="Arial"/>
          <w:b/>
          <w:sz w:val="24"/>
        </w:rPr>
        <w:t>RRM core requirements for AI/ML positioning accuracy enhancement</w:t>
      </w:r>
    </w:p>
    <w:p w14:paraId="2610272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0F8A7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D737CA" w14:textId="1E1BDC01" w:rsidR="00465EA3" w:rsidRDefault="00465EA3" w:rsidP="00465EA3">
      <w:pPr>
        <w:rPr>
          <w:rFonts w:ascii="Arial" w:hAnsi="Arial" w:cs="Arial"/>
          <w:b/>
          <w:sz w:val="24"/>
        </w:rPr>
      </w:pPr>
      <w:r>
        <w:rPr>
          <w:rFonts w:ascii="Arial" w:hAnsi="Arial" w:cs="Arial"/>
          <w:b/>
          <w:color w:val="0000FF"/>
          <w:sz w:val="24"/>
        </w:rPr>
        <w:t>R4-2419752</w:t>
      </w:r>
      <w:r>
        <w:rPr>
          <w:rFonts w:ascii="Arial" w:hAnsi="Arial" w:cs="Arial"/>
          <w:b/>
          <w:color w:val="0000FF"/>
          <w:sz w:val="24"/>
        </w:rPr>
        <w:tab/>
      </w:r>
      <w:r>
        <w:rPr>
          <w:rFonts w:ascii="Arial" w:hAnsi="Arial" w:cs="Arial"/>
          <w:b/>
          <w:sz w:val="24"/>
        </w:rPr>
        <w:t>RRM Core Requirements for Positioning Accuracy</w:t>
      </w:r>
    </w:p>
    <w:p w14:paraId="78922C5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9C58F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7CAB5" w14:textId="77777777" w:rsidR="00465EA3" w:rsidRDefault="00465EA3" w:rsidP="00465EA3">
      <w:pPr>
        <w:pStyle w:val="Heading5"/>
      </w:pPr>
      <w:bookmarkStart w:id="363" w:name="_Toc188975336"/>
      <w:r>
        <w:t>7.17.5.2</w:t>
      </w:r>
      <w:r>
        <w:tab/>
        <w:t>Testability and interoperability issues</w:t>
      </w:r>
      <w:bookmarkEnd w:id="363"/>
    </w:p>
    <w:p w14:paraId="327BC235" w14:textId="71053B07" w:rsidR="00465EA3" w:rsidRDefault="00465EA3" w:rsidP="00465EA3">
      <w:pPr>
        <w:rPr>
          <w:rFonts w:ascii="Arial" w:hAnsi="Arial" w:cs="Arial"/>
          <w:b/>
          <w:sz w:val="24"/>
        </w:rPr>
      </w:pPr>
      <w:r>
        <w:rPr>
          <w:rFonts w:ascii="Arial" w:hAnsi="Arial" w:cs="Arial"/>
          <w:b/>
          <w:color w:val="0000FF"/>
          <w:sz w:val="24"/>
        </w:rPr>
        <w:t>R4-2417617</w:t>
      </w:r>
      <w:r>
        <w:rPr>
          <w:rFonts w:ascii="Arial" w:hAnsi="Arial" w:cs="Arial"/>
          <w:b/>
          <w:color w:val="0000FF"/>
          <w:sz w:val="24"/>
        </w:rPr>
        <w:tab/>
      </w:r>
      <w:r>
        <w:rPr>
          <w:rFonts w:ascii="Arial" w:hAnsi="Arial" w:cs="Arial"/>
          <w:b/>
          <w:sz w:val="24"/>
        </w:rPr>
        <w:t>Discussion on testability and interoperability issues for positioning</w:t>
      </w:r>
    </w:p>
    <w:p w14:paraId="32D2FB5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1AD2163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F7E91" w14:textId="2E588FEB" w:rsidR="00465EA3" w:rsidRDefault="00465EA3" w:rsidP="00465EA3">
      <w:pPr>
        <w:rPr>
          <w:rFonts w:ascii="Arial" w:hAnsi="Arial" w:cs="Arial"/>
          <w:b/>
          <w:sz w:val="24"/>
        </w:rPr>
      </w:pPr>
      <w:r>
        <w:rPr>
          <w:rFonts w:ascii="Arial" w:hAnsi="Arial" w:cs="Arial"/>
          <w:b/>
          <w:color w:val="0000FF"/>
          <w:sz w:val="24"/>
        </w:rPr>
        <w:t>R4-2417621</w:t>
      </w:r>
      <w:r>
        <w:rPr>
          <w:rFonts w:ascii="Arial" w:hAnsi="Arial" w:cs="Arial"/>
          <w:b/>
          <w:color w:val="0000FF"/>
          <w:sz w:val="24"/>
        </w:rPr>
        <w:tab/>
      </w:r>
      <w:r>
        <w:rPr>
          <w:rFonts w:ascii="Arial" w:hAnsi="Arial" w:cs="Arial"/>
          <w:b/>
          <w:sz w:val="24"/>
        </w:rPr>
        <w:t>Testability and interoperability issues for positioning</w:t>
      </w:r>
    </w:p>
    <w:p w14:paraId="2D6D367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ACA100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34774" w14:textId="349B03CD" w:rsidR="00465EA3" w:rsidRDefault="00465EA3" w:rsidP="00465EA3">
      <w:pPr>
        <w:rPr>
          <w:rFonts w:ascii="Arial" w:hAnsi="Arial" w:cs="Arial"/>
          <w:b/>
          <w:sz w:val="24"/>
        </w:rPr>
      </w:pPr>
      <w:r>
        <w:rPr>
          <w:rFonts w:ascii="Arial" w:hAnsi="Arial" w:cs="Arial"/>
          <w:b/>
          <w:color w:val="0000FF"/>
          <w:sz w:val="24"/>
        </w:rPr>
        <w:t>R4-2417706</w:t>
      </w:r>
      <w:r>
        <w:rPr>
          <w:rFonts w:ascii="Arial" w:hAnsi="Arial" w:cs="Arial"/>
          <w:b/>
          <w:color w:val="0000FF"/>
          <w:sz w:val="24"/>
        </w:rPr>
        <w:tab/>
      </w:r>
      <w:r>
        <w:rPr>
          <w:rFonts w:ascii="Arial" w:hAnsi="Arial" w:cs="Arial"/>
          <w:b/>
          <w:sz w:val="24"/>
        </w:rPr>
        <w:t>Discussion on testability and interoperability issues for positioning</w:t>
      </w:r>
    </w:p>
    <w:p w14:paraId="705D3F31"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0850A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8DD358" w14:textId="66939FD9" w:rsidR="00465EA3" w:rsidRDefault="00465EA3" w:rsidP="00465EA3">
      <w:pPr>
        <w:rPr>
          <w:rFonts w:ascii="Arial" w:hAnsi="Arial" w:cs="Arial"/>
          <w:b/>
          <w:sz w:val="24"/>
        </w:rPr>
      </w:pPr>
      <w:r>
        <w:rPr>
          <w:rFonts w:ascii="Arial" w:hAnsi="Arial" w:cs="Arial"/>
          <w:b/>
          <w:color w:val="0000FF"/>
          <w:sz w:val="24"/>
        </w:rPr>
        <w:t>R4-2418458</w:t>
      </w:r>
      <w:r>
        <w:rPr>
          <w:rFonts w:ascii="Arial" w:hAnsi="Arial" w:cs="Arial"/>
          <w:b/>
          <w:color w:val="0000FF"/>
          <w:sz w:val="24"/>
        </w:rPr>
        <w:tab/>
      </w:r>
      <w:r>
        <w:rPr>
          <w:rFonts w:ascii="Arial" w:hAnsi="Arial" w:cs="Arial"/>
          <w:b/>
          <w:sz w:val="24"/>
        </w:rPr>
        <w:t>Discussion on testability and interoperability issues for positioning</w:t>
      </w:r>
    </w:p>
    <w:p w14:paraId="4FB6627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8A663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D4BEA7" w14:textId="55429400" w:rsidR="00465EA3" w:rsidRDefault="00465EA3" w:rsidP="00465EA3">
      <w:pPr>
        <w:rPr>
          <w:rFonts w:ascii="Arial" w:hAnsi="Arial" w:cs="Arial"/>
          <w:b/>
          <w:sz w:val="24"/>
        </w:rPr>
      </w:pPr>
      <w:r>
        <w:rPr>
          <w:rFonts w:ascii="Arial" w:hAnsi="Arial" w:cs="Arial"/>
          <w:b/>
          <w:color w:val="0000FF"/>
          <w:sz w:val="24"/>
        </w:rPr>
        <w:t>R4-2418476</w:t>
      </w:r>
      <w:r>
        <w:rPr>
          <w:rFonts w:ascii="Arial" w:hAnsi="Arial" w:cs="Arial"/>
          <w:b/>
          <w:color w:val="0000FF"/>
          <w:sz w:val="24"/>
        </w:rPr>
        <w:tab/>
      </w:r>
      <w:r>
        <w:rPr>
          <w:rFonts w:ascii="Arial" w:hAnsi="Arial" w:cs="Arial"/>
          <w:b/>
          <w:sz w:val="24"/>
        </w:rPr>
        <w:t>Discussion on the Interoperability and testability aspects of AI/ML positioning</w:t>
      </w:r>
    </w:p>
    <w:p w14:paraId="56B7402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5726500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1EB76" w14:textId="69B52E21" w:rsidR="00465EA3" w:rsidRDefault="00465EA3" w:rsidP="00465EA3">
      <w:pPr>
        <w:rPr>
          <w:rFonts w:ascii="Arial" w:hAnsi="Arial" w:cs="Arial"/>
          <w:b/>
          <w:sz w:val="24"/>
        </w:rPr>
      </w:pPr>
      <w:r>
        <w:rPr>
          <w:rFonts w:ascii="Arial" w:hAnsi="Arial" w:cs="Arial"/>
          <w:b/>
          <w:color w:val="0000FF"/>
          <w:sz w:val="24"/>
        </w:rPr>
        <w:t>R4-2418527</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1D2BA14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78E30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9684F" w14:textId="281806EA" w:rsidR="00465EA3" w:rsidRDefault="00465EA3" w:rsidP="00465EA3">
      <w:pPr>
        <w:rPr>
          <w:rFonts w:ascii="Arial" w:hAnsi="Arial" w:cs="Arial"/>
          <w:b/>
          <w:sz w:val="24"/>
        </w:rPr>
      </w:pPr>
      <w:r>
        <w:rPr>
          <w:rFonts w:ascii="Arial" w:hAnsi="Arial" w:cs="Arial"/>
          <w:b/>
          <w:color w:val="0000FF"/>
          <w:sz w:val="24"/>
        </w:rPr>
        <w:t>R4-2418754</w:t>
      </w:r>
      <w:r>
        <w:rPr>
          <w:rFonts w:ascii="Arial" w:hAnsi="Arial" w:cs="Arial"/>
          <w:b/>
          <w:color w:val="0000FF"/>
          <w:sz w:val="24"/>
        </w:rPr>
        <w:tab/>
      </w:r>
      <w:r>
        <w:rPr>
          <w:rFonts w:ascii="Arial" w:hAnsi="Arial" w:cs="Arial"/>
          <w:b/>
          <w:sz w:val="24"/>
        </w:rPr>
        <w:t>Discussion on testability and interoperability issues for positioning accuracy enhancement</w:t>
      </w:r>
    </w:p>
    <w:p w14:paraId="655B4AD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B1DA4A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FBC3C9" w14:textId="027BEE86" w:rsidR="00465EA3" w:rsidRDefault="00465EA3" w:rsidP="00465EA3">
      <w:pPr>
        <w:rPr>
          <w:rFonts w:ascii="Arial" w:hAnsi="Arial" w:cs="Arial"/>
          <w:b/>
          <w:sz w:val="24"/>
        </w:rPr>
      </w:pPr>
      <w:r>
        <w:rPr>
          <w:rFonts w:ascii="Arial" w:hAnsi="Arial" w:cs="Arial"/>
          <w:b/>
          <w:color w:val="0000FF"/>
          <w:sz w:val="24"/>
        </w:rPr>
        <w:t>R4-2418975</w:t>
      </w:r>
      <w:r>
        <w:rPr>
          <w:rFonts w:ascii="Arial" w:hAnsi="Arial" w:cs="Arial"/>
          <w:b/>
          <w:color w:val="0000FF"/>
          <w:sz w:val="24"/>
        </w:rPr>
        <w:tab/>
      </w:r>
      <w:r>
        <w:rPr>
          <w:rFonts w:ascii="Arial" w:hAnsi="Arial" w:cs="Arial"/>
          <w:b/>
          <w:sz w:val="24"/>
        </w:rPr>
        <w:t>Discussion on testability and interoperability issues in AIML Positioning</w:t>
      </w:r>
    </w:p>
    <w:p w14:paraId="4165F46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16A1B0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98C0F" w14:textId="46EEB609" w:rsidR="00465EA3" w:rsidRDefault="00465EA3" w:rsidP="00465EA3">
      <w:pPr>
        <w:rPr>
          <w:rFonts w:ascii="Arial" w:hAnsi="Arial" w:cs="Arial"/>
          <w:b/>
          <w:sz w:val="24"/>
        </w:rPr>
      </w:pPr>
      <w:r>
        <w:rPr>
          <w:rFonts w:ascii="Arial" w:hAnsi="Arial" w:cs="Arial"/>
          <w:b/>
          <w:color w:val="0000FF"/>
          <w:sz w:val="24"/>
        </w:rPr>
        <w:t>R4-2419325</w:t>
      </w:r>
      <w:r>
        <w:rPr>
          <w:rFonts w:ascii="Arial" w:hAnsi="Arial" w:cs="Arial"/>
          <w:b/>
          <w:color w:val="0000FF"/>
          <w:sz w:val="24"/>
        </w:rPr>
        <w:tab/>
      </w:r>
      <w:r>
        <w:rPr>
          <w:rFonts w:ascii="Arial" w:hAnsi="Arial" w:cs="Arial"/>
          <w:b/>
          <w:sz w:val="24"/>
        </w:rPr>
        <w:t>Testability and interoperability issues for positioning accuracy enhancement</w:t>
      </w:r>
    </w:p>
    <w:p w14:paraId="35A6081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E35298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6DCAB" w14:textId="66286DE4" w:rsidR="00465EA3" w:rsidRDefault="00465EA3" w:rsidP="00465EA3">
      <w:pPr>
        <w:rPr>
          <w:rFonts w:ascii="Arial" w:hAnsi="Arial" w:cs="Arial"/>
          <w:b/>
          <w:sz w:val="24"/>
        </w:rPr>
      </w:pPr>
      <w:r>
        <w:rPr>
          <w:rFonts w:ascii="Arial" w:hAnsi="Arial" w:cs="Arial"/>
          <w:b/>
          <w:color w:val="0000FF"/>
          <w:sz w:val="24"/>
        </w:rPr>
        <w:t>R4-2419361</w:t>
      </w:r>
      <w:r>
        <w:rPr>
          <w:rFonts w:ascii="Arial" w:hAnsi="Arial" w:cs="Arial"/>
          <w:b/>
          <w:color w:val="0000FF"/>
          <w:sz w:val="24"/>
        </w:rPr>
        <w:tab/>
      </w:r>
      <w:r>
        <w:rPr>
          <w:rFonts w:ascii="Arial" w:hAnsi="Arial" w:cs="Arial"/>
          <w:b/>
          <w:sz w:val="24"/>
        </w:rPr>
        <w:t>On testability of AI/ML for positioning</w:t>
      </w:r>
    </w:p>
    <w:p w14:paraId="3A4852A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36E6E03" w14:textId="77777777" w:rsidR="00465EA3" w:rsidRDefault="00465EA3" w:rsidP="00465EA3">
      <w:pPr>
        <w:rPr>
          <w:rFonts w:ascii="Arial" w:hAnsi="Arial" w:cs="Arial"/>
          <w:b/>
        </w:rPr>
      </w:pPr>
      <w:r>
        <w:rPr>
          <w:rFonts w:ascii="Arial" w:hAnsi="Arial" w:cs="Arial"/>
          <w:b/>
        </w:rPr>
        <w:t xml:space="preserve">Abstract: </w:t>
      </w:r>
    </w:p>
    <w:p w14:paraId="3E328FF1" w14:textId="77777777" w:rsidR="00465EA3" w:rsidRDefault="00465EA3" w:rsidP="00465EA3">
      <w:r>
        <w:t>This paper discusses testability of AI/ML based positioning use cases.</w:t>
      </w:r>
    </w:p>
    <w:p w14:paraId="010C6C7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56C79" w14:textId="77777777" w:rsidR="00465EA3" w:rsidRDefault="00465EA3" w:rsidP="00465EA3">
      <w:pPr>
        <w:pStyle w:val="Heading4"/>
      </w:pPr>
      <w:bookmarkStart w:id="364" w:name="_Toc188975337"/>
      <w:r>
        <w:lastRenderedPageBreak/>
        <w:t>7.17.6</w:t>
      </w:r>
      <w:r>
        <w:tab/>
        <w:t>Moderator summary and conclusions</w:t>
      </w:r>
      <w:bookmarkEnd w:id="364"/>
    </w:p>
    <w:p w14:paraId="58346D58" w14:textId="09BD0AED" w:rsidR="00465EA3" w:rsidRDefault="00465EA3" w:rsidP="00465EA3">
      <w:pPr>
        <w:rPr>
          <w:rFonts w:ascii="Arial" w:hAnsi="Arial" w:cs="Arial"/>
          <w:b/>
          <w:sz w:val="24"/>
        </w:rPr>
      </w:pPr>
      <w:r>
        <w:rPr>
          <w:rFonts w:ascii="Arial" w:hAnsi="Arial" w:cs="Arial"/>
          <w:b/>
          <w:color w:val="0000FF"/>
          <w:sz w:val="24"/>
        </w:rPr>
        <w:t>R4-2418151</w:t>
      </w:r>
      <w:r>
        <w:rPr>
          <w:rFonts w:ascii="Arial" w:hAnsi="Arial" w:cs="Arial"/>
          <w:b/>
          <w:color w:val="0000FF"/>
          <w:sz w:val="24"/>
        </w:rPr>
        <w:tab/>
      </w:r>
      <w:r>
        <w:rPr>
          <w:rFonts w:ascii="Arial" w:hAnsi="Arial" w:cs="Arial"/>
          <w:b/>
          <w:sz w:val="24"/>
        </w:rPr>
        <w:t>Topic summary for [113][129] NR_AIML_air_part1</w:t>
      </w:r>
    </w:p>
    <w:p w14:paraId="3602391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400F0A8" w14:textId="77777777" w:rsidR="00465EA3" w:rsidRDefault="00465EA3" w:rsidP="00465EA3">
      <w:pPr>
        <w:rPr>
          <w:rFonts w:ascii="Arial" w:hAnsi="Arial" w:cs="Arial"/>
          <w:b/>
        </w:rPr>
      </w:pPr>
      <w:r>
        <w:rPr>
          <w:rFonts w:ascii="Arial" w:hAnsi="Arial" w:cs="Arial"/>
          <w:b/>
        </w:rPr>
        <w:t xml:space="preserve">Abstract: </w:t>
      </w:r>
    </w:p>
    <w:p w14:paraId="7A463CF8" w14:textId="77777777" w:rsidR="00465EA3" w:rsidRDefault="00465EA3" w:rsidP="00465EA3">
      <w:r>
        <w:t>Topic summary for AI 7.17, 7.17.2, 7,17,3, 7.17.4</w:t>
      </w:r>
    </w:p>
    <w:p w14:paraId="2815D8B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1E53E5" w14:textId="497A5299" w:rsidR="00465EA3" w:rsidRDefault="00465EA3" w:rsidP="00465EA3">
      <w:pPr>
        <w:rPr>
          <w:rFonts w:ascii="Arial" w:hAnsi="Arial" w:cs="Arial"/>
          <w:b/>
          <w:sz w:val="24"/>
        </w:rPr>
      </w:pPr>
      <w:r>
        <w:rPr>
          <w:rFonts w:ascii="Arial" w:hAnsi="Arial" w:cs="Arial"/>
          <w:b/>
          <w:color w:val="0000FF"/>
          <w:sz w:val="24"/>
        </w:rPr>
        <w:t>R4-2418152</w:t>
      </w:r>
      <w:r>
        <w:rPr>
          <w:rFonts w:ascii="Arial" w:hAnsi="Arial" w:cs="Arial"/>
          <w:b/>
          <w:color w:val="0000FF"/>
          <w:sz w:val="24"/>
        </w:rPr>
        <w:tab/>
      </w:r>
      <w:r>
        <w:rPr>
          <w:rFonts w:ascii="Arial" w:hAnsi="Arial" w:cs="Arial"/>
          <w:b/>
          <w:sz w:val="24"/>
        </w:rPr>
        <w:t>Topic summary for [113][130] NR_AIML_air_part2</w:t>
      </w:r>
    </w:p>
    <w:p w14:paraId="64F0E55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F950BEA" w14:textId="77777777" w:rsidR="00465EA3" w:rsidRDefault="00465EA3" w:rsidP="00465EA3">
      <w:pPr>
        <w:rPr>
          <w:rFonts w:ascii="Arial" w:hAnsi="Arial" w:cs="Arial"/>
          <w:b/>
        </w:rPr>
      </w:pPr>
      <w:r>
        <w:rPr>
          <w:rFonts w:ascii="Arial" w:hAnsi="Arial" w:cs="Arial"/>
          <w:b/>
        </w:rPr>
        <w:t xml:space="preserve">Abstract: </w:t>
      </w:r>
    </w:p>
    <w:p w14:paraId="77278584" w14:textId="77777777" w:rsidR="00465EA3" w:rsidRDefault="00465EA3" w:rsidP="00465EA3">
      <w:r>
        <w:t>Topic summary for AI 7.17, 7.17.1, 7,17,5</w:t>
      </w:r>
    </w:p>
    <w:p w14:paraId="16F531E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0A9B5" w14:textId="27D2D250" w:rsidR="00465EA3" w:rsidRDefault="00465EA3" w:rsidP="00465EA3">
      <w:pPr>
        <w:rPr>
          <w:rFonts w:ascii="Arial" w:hAnsi="Arial" w:cs="Arial"/>
          <w:b/>
          <w:sz w:val="24"/>
        </w:rPr>
      </w:pPr>
      <w:r>
        <w:rPr>
          <w:rFonts w:ascii="Arial" w:hAnsi="Arial" w:cs="Arial"/>
          <w:b/>
          <w:color w:val="0000FF"/>
          <w:sz w:val="24"/>
        </w:rPr>
        <w:t>R4-2420334</w:t>
      </w:r>
      <w:r>
        <w:rPr>
          <w:rFonts w:ascii="Arial" w:hAnsi="Arial" w:cs="Arial"/>
          <w:b/>
          <w:color w:val="0000FF"/>
          <w:sz w:val="24"/>
        </w:rPr>
        <w:tab/>
      </w:r>
      <w:r>
        <w:rPr>
          <w:rFonts w:ascii="Arial" w:hAnsi="Arial" w:cs="Arial"/>
          <w:b/>
          <w:sz w:val="24"/>
        </w:rPr>
        <w:t>WF on AI/ML air interface part 1</w:t>
      </w:r>
    </w:p>
    <w:p w14:paraId="608EB29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3E286D43" w14:textId="77777777" w:rsidR="00465EA3" w:rsidRDefault="00465EA3" w:rsidP="00465EA3">
      <w:pPr>
        <w:rPr>
          <w:rFonts w:ascii="Arial" w:hAnsi="Arial" w:cs="Arial"/>
          <w:b/>
        </w:rPr>
      </w:pPr>
      <w:r>
        <w:rPr>
          <w:rFonts w:ascii="Arial" w:hAnsi="Arial" w:cs="Arial"/>
          <w:b/>
        </w:rPr>
        <w:t xml:space="preserve">Abstract: </w:t>
      </w:r>
    </w:p>
    <w:p w14:paraId="4E4B63B9" w14:textId="77777777" w:rsidR="00465EA3" w:rsidRDefault="00465EA3" w:rsidP="00465EA3">
      <w:r>
        <w:t>[100] Main Session</w:t>
      </w:r>
    </w:p>
    <w:p w14:paraId="28FA887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R4-2420513</w:t>
      </w:r>
      <w:r>
        <w:rPr>
          <w:color w:val="993300"/>
          <w:u w:val="single"/>
        </w:rPr>
        <w:t>.</w:t>
      </w:r>
    </w:p>
    <w:p w14:paraId="3A6D50E2" w14:textId="7897517C" w:rsidR="00465EA3" w:rsidRDefault="00465EA3" w:rsidP="00465EA3">
      <w:pPr>
        <w:rPr>
          <w:rFonts w:ascii="Arial" w:hAnsi="Arial" w:cs="Arial"/>
          <w:b/>
          <w:sz w:val="24"/>
        </w:rPr>
      </w:pPr>
      <w:r>
        <w:rPr>
          <w:rFonts w:ascii="Arial" w:hAnsi="Arial" w:cs="Arial"/>
          <w:b/>
          <w:color w:val="0000FF"/>
          <w:sz w:val="24"/>
        </w:rPr>
        <w:t>R4-2420335</w:t>
      </w:r>
      <w:r>
        <w:rPr>
          <w:rFonts w:ascii="Arial" w:hAnsi="Arial" w:cs="Arial"/>
          <w:b/>
          <w:color w:val="0000FF"/>
          <w:sz w:val="24"/>
        </w:rPr>
        <w:tab/>
      </w:r>
      <w:r>
        <w:rPr>
          <w:rFonts w:ascii="Arial" w:hAnsi="Arial" w:cs="Arial"/>
          <w:b/>
          <w:sz w:val="24"/>
        </w:rPr>
        <w:t>Ad hoc minutes on AI/ML air interface</w:t>
      </w:r>
    </w:p>
    <w:p w14:paraId="4211724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2D50CF3" w14:textId="77777777" w:rsidR="00465EA3" w:rsidRDefault="00465EA3" w:rsidP="00465EA3">
      <w:pPr>
        <w:rPr>
          <w:rFonts w:ascii="Arial" w:hAnsi="Arial" w:cs="Arial"/>
          <w:b/>
        </w:rPr>
      </w:pPr>
      <w:r>
        <w:rPr>
          <w:rFonts w:ascii="Arial" w:hAnsi="Arial" w:cs="Arial"/>
          <w:b/>
        </w:rPr>
        <w:t xml:space="preserve">Abstract: </w:t>
      </w:r>
    </w:p>
    <w:p w14:paraId="01378756" w14:textId="77777777" w:rsidR="00465EA3" w:rsidRDefault="00465EA3" w:rsidP="00465EA3">
      <w:r>
        <w:t>[100] Main Session</w:t>
      </w:r>
    </w:p>
    <w:p w14:paraId="520ABC0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9FB622" w14:textId="37895D19" w:rsidR="00465EA3" w:rsidRDefault="00465EA3" w:rsidP="00465EA3">
      <w:pPr>
        <w:rPr>
          <w:rFonts w:ascii="Arial" w:hAnsi="Arial" w:cs="Arial"/>
          <w:b/>
          <w:sz w:val="24"/>
        </w:rPr>
      </w:pPr>
      <w:r>
        <w:rPr>
          <w:rFonts w:ascii="Arial" w:hAnsi="Arial" w:cs="Arial"/>
          <w:b/>
          <w:color w:val="0000FF"/>
          <w:sz w:val="24"/>
        </w:rPr>
        <w:t>R4-2420336</w:t>
      </w:r>
      <w:r>
        <w:rPr>
          <w:rFonts w:ascii="Arial" w:hAnsi="Arial" w:cs="Arial"/>
          <w:b/>
          <w:color w:val="0000FF"/>
          <w:sz w:val="24"/>
        </w:rPr>
        <w:tab/>
      </w:r>
      <w:r>
        <w:rPr>
          <w:rFonts w:ascii="Arial" w:hAnsi="Arial" w:cs="Arial"/>
          <w:b/>
          <w:sz w:val="24"/>
        </w:rPr>
        <w:t>WF on AI/ML air interface part 2</w:t>
      </w:r>
    </w:p>
    <w:p w14:paraId="413D11F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75B1EA1" w14:textId="77777777" w:rsidR="00465EA3" w:rsidRDefault="00465EA3" w:rsidP="00465EA3">
      <w:pPr>
        <w:rPr>
          <w:rFonts w:ascii="Arial" w:hAnsi="Arial" w:cs="Arial"/>
          <w:b/>
        </w:rPr>
      </w:pPr>
      <w:r>
        <w:rPr>
          <w:rFonts w:ascii="Arial" w:hAnsi="Arial" w:cs="Arial"/>
          <w:b/>
        </w:rPr>
        <w:t xml:space="preserve">Abstract: </w:t>
      </w:r>
    </w:p>
    <w:p w14:paraId="3223EA63" w14:textId="77777777" w:rsidR="00465EA3" w:rsidRDefault="00465EA3" w:rsidP="00465EA3">
      <w:r>
        <w:t>[100] Main Session</w:t>
      </w:r>
    </w:p>
    <w:p w14:paraId="77D26DD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E65EED" w14:textId="53D976C3" w:rsidR="00465EA3" w:rsidRDefault="00465EA3" w:rsidP="00465EA3">
      <w:pPr>
        <w:rPr>
          <w:rFonts w:ascii="Arial" w:hAnsi="Arial" w:cs="Arial"/>
          <w:b/>
          <w:sz w:val="24"/>
        </w:rPr>
      </w:pPr>
      <w:r>
        <w:rPr>
          <w:rFonts w:ascii="Arial" w:hAnsi="Arial" w:cs="Arial"/>
          <w:b/>
          <w:color w:val="0000FF"/>
          <w:sz w:val="24"/>
        </w:rPr>
        <w:t>R4-2420513</w:t>
      </w:r>
      <w:r>
        <w:rPr>
          <w:rFonts w:ascii="Arial" w:hAnsi="Arial" w:cs="Arial"/>
          <w:b/>
          <w:color w:val="0000FF"/>
          <w:sz w:val="24"/>
        </w:rPr>
        <w:tab/>
      </w:r>
      <w:r>
        <w:rPr>
          <w:rFonts w:ascii="Arial" w:hAnsi="Arial" w:cs="Arial"/>
          <w:b/>
          <w:sz w:val="24"/>
        </w:rPr>
        <w:t>WF on AI/ML air interface part 1</w:t>
      </w:r>
    </w:p>
    <w:p w14:paraId="50E245F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CDDC640" w14:textId="77777777" w:rsidR="00465EA3" w:rsidRDefault="00465EA3" w:rsidP="00465EA3">
      <w:pPr>
        <w:rPr>
          <w:color w:val="808080"/>
        </w:rPr>
      </w:pPr>
      <w:r>
        <w:rPr>
          <w:color w:val="808080"/>
        </w:rPr>
        <w:t>(Replaces R4-2420334)</w:t>
      </w:r>
    </w:p>
    <w:p w14:paraId="3BBDE84E" w14:textId="77777777" w:rsidR="00465EA3" w:rsidRDefault="00465EA3" w:rsidP="00465EA3">
      <w:pPr>
        <w:rPr>
          <w:rFonts w:ascii="Arial" w:hAnsi="Arial" w:cs="Arial"/>
          <w:b/>
        </w:rPr>
      </w:pPr>
      <w:r>
        <w:rPr>
          <w:rFonts w:ascii="Arial" w:hAnsi="Arial" w:cs="Arial"/>
          <w:b/>
        </w:rPr>
        <w:t xml:space="preserve">Abstract: </w:t>
      </w:r>
    </w:p>
    <w:p w14:paraId="4B390164" w14:textId="77777777" w:rsidR="00465EA3" w:rsidRDefault="00465EA3" w:rsidP="00465EA3">
      <w:r>
        <w:t>[100] Main Session</w:t>
      </w:r>
    </w:p>
    <w:p w14:paraId="070F0D14"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0D09C" w14:textId="77777777" w:rsidR="00465EA3" w:rsidRDefault="00465EA3" w:rsidP="00465EA3">
      <w:pPr>
        <w:pStyle w:val="Heading3"/>
      </w:pPr>
      <w:bookmarkStart w:id="365" w:name="_Toc188975338"/>
      <w:r>
        <w:t>7.18</w:t>
      </w:r>
      <w:r>
        <w:tab/>
        <w:t>Study on AI (Artificial Intelligence)/ML (Machine Learning) for mobility in NR</w:t>
      </w:r>
      <w:bookmarkEnd w:id="365"/>
    </w:p>
    <w:p w14:paraId="4D138DA6" w14:textId="77777777" w:rsidR="00465EA3" w:rsidRDefault="00465EA3" w:rsidP="00465EA3">
      <w:pPr>
        <w:pStyle w:val="Heading4"/>
      </w:pPr>
      <w:bookmarkStart w:id="366" w:name="_Toc188975339"/>
      <w:r>
        <w:t>7.18.1</w:t>
      </w:r>
      <w:r>
        <w:tab/>
        <w:t>General aspects</w:t>
      </w:r>
      <w:bookmarkEnd w:id="366"/>
    </w:p>
    <w:p w14:paraId="27AE8A14" w14:textId="36D8AF7F" w:rsidR="00465EA3" w:rsidRDefault="00465EA3" w:rsidP="00465EA3">
      <w:pPr>
        <w:rPr>
          <w:rFonts w:ascii="Arial" w:hAnsi="Arial" w:cs="Arial"/>
          <w:b/>
          <w:sz w:val="24"/>
        </w:rPr>
      </w:pPr>
      <w:r>
        <w:rPr>
          <w:rFonts w:ascii="Arial" w:hAnsi="Arial" w:cs="Arial"/>
          <w:b/>
          <w:color w:val="0000FF"/>
          <w:sz w:val="24"/>
        </w:rPr>
        <w:t>R4-2418529</w:t>
      </w:r>
      <w:r>
        <w:rPr>
          <w:rFonts w:ascii="Arial" w:hAnsi="Arial" w:cs="Arial"/>
          <w:b/>
          <w:color w:val="0000FF"/>
          <w:sz w:val="24"/>
        </w:rPr>
        <w:tab/>
      </w:r>
      <w:r>
        <w:rPr>
          <w:rFonts w:ascii="Arial" w:hAnsi="Arial" w:cs="Arial"/>
          <w:b/>
          <w:sz w:val="24"/>
        </w:rPr>
        <w:t>Study on AI (Artificial Intelligence)/ML (Machine Learning) for mobility in NR: General Aspects and Work Plan</w:t>
      </w:r>
    </w:p>
    <w:p w14:paraId="2B78F78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2F006B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4B687B" w14:textId="5BFF0DC7" w:rsidR="00465EA3" w:rsidRDefault="00465EA3" w:rsidP="00465EA3">
      <w:pPr>
        <w:rPr>
          <w:rFonts w:ascii="Arial" w:hAnsi="Arial" w:cs="Arial"/>
          <w:b/>
          <w:sz w:val="24"/>
        </w:rPr>
      </w:pPr>
      <w:r>
        <w:rPr>
          <w:rFonts w:ascii="Arial" w:hAnsi="Arial" w:cs="Arial"/>
          <w:b/>
          <w:color w:val="0000FF"/>
          <w:sz w:val="24"/>
        </w:rPr>
        <w:t>R4-2418673</w:t>
      </w:r>
      <w:r>
        <w:rPr>
          <w:rFonts w:ascii="Arial" w:hAnsi="Arial" w:cs="Arial"/>
          <w:b/>
          <w:color w:val="0000FF"/>
          <w:sz w:val="24"/>
        </w:rPr>
        <w:tab/>
      </w:r>
      <w:r>
        <w:rPr>
          <w:rFonts w:ascii="Arial" w:hAnsi="Arial" w:cs="Arial"/>
          <w:b/>
          <w:sz w:val="24"/>
        </w:rPr>
        <w:t>Discussion on genereal aspects in AIML mobility</w:t>
      </w:r>
    </w:p>
    <w:p w14:paraId="5F866A4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29716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FF6C78" w14:textId="7BB1317A" w:rsidR="00465EA3" w:rsidRDefault="00465EA3" w:rsidP="00465EA3">
      <w:pPr>
        <w:rPr>
          <w:rFonts w:ascii="Arial" w:hAnsi="Arial" w:cs="Arial"/>
          <w:b/>
          <w:sz w:val="24"/>
        </w:rPr>
      </w:pPr>
      <w:r>
        <w:rPr>
          <w:rFonts w:ascii="Arial" w:hAnsi="Arial" w:cs="Arial"/>
          <w:b/>
          <w:color w:val="0000FF"/>
          <w:sz w:val="24"/>
        </w:rPr>
        <w:t>R4-2419176</w:t>
      </w:r>
      <w:r>
        <w:rPr>
          <w:rFonts w:ascii="Arial" w:hAnsi="Arial" w:cs="Arial"/>
          <w:b/>
          <w:color w:val="0000FF"/>
          <w:sz w:val="24"/>
        </w:rPr>
        <w:tab/>
      </w:r>
      <w:r>
        <w:rPr>
          <w:rFonts w:ascii="Arial" w:hAnsi="Arial" w:cs="Arial"/>
          <w:b/>
          <w:sz w:val="24"/>
        </w:rPr>
        <w:t>On General Aspects of AIML Mobility</w:t>
      </w:r>
    </w:p>
    <w:p w14:paraId="3400B21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4DBF40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7F86D" w14:textId="11D7B388" w:rsidR="00465EA3" w:rsidRDefault="00465EA3" w:rsidP="00465EA3">
      <w:pPr>
        <w:rPr>
          <w:rFonts w:ascii="Arial" w:hAnsi="Arial" w:cs="Arial"/>
          <w:b/>
          <w:sz w:val="24"/>
        </w:rPr>
      </w:pPr>
      <w:r>
        <w:rPr>
          <w:rFonts w:ascii="Arial" w:hAnsi="Arial" w:cs="Arial"/>
          <w:b/>
          <w:color w:val="0000FF"/>
          <w:sz w:val="24"/>
        </w:rPr>
        <w:t>R4-2419362</w:t>
      </w:r>
      <w:r>
        <w:rPr>
          <w:rFonts w:ascii="Arial" w:hAnsi="Arial" w:cs="Arial"/>
          <w:b/>
          <w:color w:val="0000FF"/>
          <w:sz w:val="24"/>
        </w:rPr>
        <w:tab/>
      </w:r>
      <w:r>
        <w:rPr>
          <w:rFonts w:ascii="Arial" w:hAnsi="Arial" w:cs="Arial"/>
          <w:b/>
          <w:sz w:val="24"/>
        </w:rPr>
        <w:t>General discussion on AI/ML for mobility</w:t>
      </w:r>
    </w:p>
    <w:p w14:paraId="3CCC209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B42DD4D" w14:textId="77777777" w:rsidR="00465EA3" w:rsidRDefault="00465EA3" w:rsidP="00465EA3">
      <w:pPr>
        <w:rPr>
          <w:rFonts w:ascii="Arial" w:hAnsi="Arial" w:cs="Arial"/>
          <w:b/>
        </w:rPr>
      </w:pPr>
      <w:r>
        <w:rPr>
          <w:rFonts w:ascii="Arial" w:hAnsi="Arial" w:cs="Arial"/>
          <w:b/>
        </w:rPr>
        <w:t xml:space="preserve">Abstract: </w:t>
      </w:r>
    </w:p>
    <w:p w14:paraId="483786AF" w14:textId="77777777" w:rsidR="00465EA3" w:rsidRDefault="00465EA3" w:rsidP="00465EA3">
      <w:r>
        <w:t>This paper discusses general issues related to different prediction types being considered in Rel.19 study item.</w:t>
      </w:r>
    </w:p>
    <w:p w14:paraId="6BA1B85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BA849" w14:textId="77777777" w:rsidR="00465EA3" w:rsidRDefault="00465EA3" w:rsidP="00465EA3">
      <w:pPr>
        <w:pStyle w:val="Heading4"/>
      </w:pPr>
      <w:bookmarkStart w:id="367" w:name="_Toc188975340"/>
      <w:r>
        <w:t>7.18.2</w:t>
      </w:r>
      <w:r>
        <w:tab/>
        <w:t>Study of impacts on RAN4 requirements</w:t>
      </w:r>
      <w:bookmarkEnd w:id="367"/>
    </w:p>
    <w:p w14:paraId="2D62C223" w14:textId="178CC0B7" w:rsidR="00465EA3" w:rsidRDefault="00465EA3" w:rsidP="00465EA3">
      <w:pPr>
        <w:rPr>
          <w:rFonts w:ascii="Arial" w:hAnsi="Arial" w:cs="Arial"/>
          <w:b/>
          <w:sz w:val="24"/>
        </w:rPr>
      </w:pPr>
      <w:r>
        <w:rPr>
          <w:rFonts w:ascii="Arial" w:hAnsi="Arial" w:cs="Arial"/>
          <w:b/>
          <w:color w:val="0000FF"/>
          <w:sz w:val="24"/>
        </w:rPr>
        <w:t>R4-2417622</w:t>
      </w:r>
      <w:r>
        <w:rPr>
          <w:rFonts w:ascii="Arial" w:hAnsi="Arial" w:cs="Arial"/>
          <w:b/>
          <w:color w:val="0000FF"/>
          <w:sz w:val="24"/>
        </w:rPr>
        <w:tab/>
      </w:r>
      <w:r>
        <w:rPr>
          <w:rFonts w:ascii="Arial" w:hAnsi="Arial" w:cs="Arial"/>
          <w:b/>
          <w:sz w:val="24"/>
        </w:rPr>
        <w:t>Study of impacts on RAN4 requirements for AI mobility</w:t>
      </w:r>
    </w:p>
    <w:p w14:paraId="4E5B4C0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EAE5A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FC9ED" w14:textId="7969A80F" w:rsidR="00465EA3" w:rsidRDefault="00465EA3" w:rsidP="00465EA3">
      <w:pPr>
        <w:rPr>
          <w:rFonts w:ascii="Arial" w:hAnsi="Arial" w:cs="Arial"/>
          <w:b/>
          <w:sz w:val="24"/>
        </w:rPr>
      </w:pPr>
      <w:r>
        <w:rPr>
          <w:rFonts w:ascii="Arial" w:hAnsi="Arial" w:cs="Arial"/>
          <w:b/>
          <w:color w:val="0000FF"/>
          <w:sz w:val="24"/>
        </w:rPr>
        <w:t>R4-2417698</w:t>
      </w:r>
      <w:r>
        <w:rPr>
          <w:rFonts w:ascii="Arial" w:hAnsi="Arial" w:cs="Arial"/>
          <w:b/>
          <w:color w:val="0000FF"/>
          <w:sz w:val="24"/>
        </w:rPr>
        <w:tab/>
      </w:r>
      <w:r>
        <w:rPr>
          <w:rFonts w:ascii="Arial" w:hAnsi="Arial" w:cs="Arial"/>
          <w:b/>
          <w:sz w:val="24"/>
        </w:rPr>
        <w:t>Discussion on impacts of AIML mobility on RRM requirements</w:t>
      </w:r>
    </w:p>
    <w:p w14:paraId="567D67F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EE6801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41A7D" w14:textId="379287B2" w:rsidR="00465EA3" w:rsidRDefault="00465EA3" w:rsidP="00465EA3">
      <w:pPr>
        <w:rPr>
          <w:rFonts w:ascii="Arial" w:hAnsi="Arial" w:cs="Arial"/>
          <w:b/>
          <w:sz w:val="24"/>
        </w:rPr>
      </w:pPr>
      <w:r>
        <w:rPr>
          <w:rFonts w:ascii="Arial" w:hAnsi="Arial" w:cs="Arial"/>
          <w:b/>
          <w:color w:val="0000FF"/>
          <w:sz w:val="24"/>
        </w:rPr>
        <w:t>R4-2417895</w:t>
      </w:r>
      <w:r>
        <w:rPr>
          <w:rFonts w:ascii="Arial" w:hAnsi="Arial" w:cs="Arial"/>
          <w:b/>
          <w:color w:val="0000FF"/>
          <w:sz w:val="24"/>
        </w:rPr>
        <w:tab/>
      </w:r>
      <w:r>
        <w:rPr>
          <w:rFonts w:ascii="Arial" w:hAnsi="Arial" w:cs="Arial"/>
          <w:b/>
          <w:sz w:val="24"/>
        </w:rPr>
        <w:t>Discussion on RRM requirements of AI mobility</w:t>
      </w:r>
    </w:p>
    <w:p w14:paraId="3735419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7165C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0A1D1" w14:textId="30280255" w:rsidR="00465EA3" w:rsidRDefault="00465EA3" w:rsidP="00465EA3">
      <w:pPr>
        <w:rPr>
          <w:rFonts w:ascii="Arial" w:hAnsi="Arial" w:cs="Arial"/>
          <w:b/>
          <w:sz w:val="24"/>
        </w:rPr>
      </w:pPr>
      <w:r>
        <w:rPr>
          <w:rFonts w:ascii="Arial" w:hAnsi="Arial" w:cs="Arial"/>
          <w:b/>
          <w:color w:val="0000FF"/>
          <w:sz w:val="24"/>
        </w:rPr>
        <w:lastRenderedPageBreak/>
        <w:t>R4-2417951</w:t>
      </w:r>
      <w:r>
        <w:rPr>
          <w:rFonts w:ascii="Arial" w:hAnsi="Arial" w:cs="Arial"/>
          <w:b/>
          <w:color w:val="0000FF"/>
          <w:sz w:val="24"/>
        </w:rPr>
        <w:tab/>
      </w:r>
      <w:r>
        <w:rPr>
          <w:rFonts w:ascii="Arial" w:hAnsi="Arial" w:cs="Arial"/>
          <w:b/>
          <w:sz w:val="24"/>
        </w:rPr>
        <w:t>Discussion on impacts on RAN4 requirement for AI mobility</w:t>
      </w:r>
    </w:p>
    <w:p w14:paraId="05F42C7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0630EC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BBAFC" w14:textId="06884416" w:rsidR="00465EA3" w:rsidRDefault="00465EA3" w:rsidP="00465EA3">
      <w:pPr>
        <w:rPr>
          <w:rFonts w:ascii="Arial" w:hAnsi="Arial" w:cs="Arial"/>
          <w:b/>
          <w:sz w:val="24"/>
        </w:rPr>
      </w:pPr>
      <w:r>
        <w:rPr>
          <w:rFonts w:ascii="Arial" w:hAnsi="Arial" w:cs="Arial"/>
          <w:b/>
          <w:color w:val="0000FF"/>
          <w:sz w:val="24"/>
        </w:rPr>
        <w:t>R4-2418242</w:t>
      </w:r>
      <w:r>
        <w:rPr>
          <w:rFonts w:ascii="Arial" w:hAnsi="Arial" w:cs="Arial"/>
          <w:b/>
          <w:color w:val="0000FF"/>
          <w:sz w:val="24"/>
        </w:rPr>
        <w:tab/>
      </w:r>
      <w:r>
        <w:rPr>
          <w:rFonts w:ascii="Arial" w:hAnsi="Arial" w:cs="Arial"/>
          <w:b/>
          <w:sz w:val="24"/>
        </w:rPr>
        <w:t>Impact of AI based mobility on RRM requirements</w:t>
      </w:r>
    </w:p>
    <w:p w14:paraId="69B4E73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71C6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A08CC4" w14:textId="4E1A824D" w:rsidR="00465EA3" w:rsidRDefault="00465EA3" w:rsidP="00465EA3">
      <w:pPr>
        <w:rPr>
          <w:rFonts w:ascii="Arial" w:hAnsi="Arial" w:cs="Arial"/>
          <w:b/>
          <w:sz w:val="24"/>
        </w:rPr>
      </w:pPr>
      <w:r>
        <w:rPr>
          <w:rFonts w:ascii="Arial" w:hAnsi="Arial" w:cs="Arial"/>
          <w:b/>
          <w:color w:val="0000FF"/>
          <w:sz w:val="24"/>
        </w:rPr>
        <w:t>R4-2418296</w:t>
      </w:r>
      <w:r>
        <w:rPr>
          <w:rFonts w:ascii="Arial" w:hAnsi="Arial" w:cs="Arial"/>
          <w:b/>
          <w:color w:val="0000FF"/>
          <w:sz w:val="24"/>
        </w:rPr>
        <w:tab/>
      </w:r>
      <w:r>
        <w:rPr>
          <w:rFonts w:ascii="Arial" w:hAnsi="Arial" w:cs="Arial"/>
          <w:b/>
          <w:sz w:val="24"/>
        </w:rPr>
        <w:t>Discussions on RAN4 requirement impacts of AIML for mobility</w:t>
      </w:r>
    </w:p>
    <w:p w14:paraId="04D7A47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0780FB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A1CFE" w14:textId="3DCFF03E" w:rsidR="00465EA3" w:rsidRDefault="00465EA3" w:rsidP="00465EA3">
      <w:pPr>
        <w:rPr>
          <w:rFonts w:ascii="Arial" w:hAnsi="Arial" w:cs="Arial"/>
          <w:b/>
          <w:sz w:val="24"/>
        </w:rPr>
      </w:pPr>
      <w:r>
        <w:rPr>
          <w:rFonts w:ascii="Arial" w:hAnsi="Arial" w:cs="Arial"/>
          <w:b/>
          <w:color w:val="0000FF"/>
          <w:sz w:val="24"/>
        </w:rPr>
        <w:t>R4-2418460</w:t>
      </w:r>
      <w:r>
        <w:rPr>
          <w:rFonts w:ascii="Arial" w:hAnsi="Arial" w:cs="Arial"/>
          <w:b/>
          <w:color w:val="0000FF"/>
          <w:sz w:val="24"/>
        </w:rPr>
        <w:tab/>
      </w:r>
      <w:r>
        <w:rPr>
          <w:rFonts w:ascii="Arial" w:hAnsi="Arial" w:cs="Arial"/>
          <w:b/>
          <w:sz w:val="24"/>
        </w:rPr>
        <w:t>Discussion on impacts on RAN4 requirements for AI/ML for mobility</w:t>
      </w:r>
    </w:p>
    <w:p w14:paraId="0747342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8EE64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53010F" w14:textId="16DB6895" w:rsidR="00465EA3" w:rsidRDefault="00465EA3" w:rsidP="00465EA3">
      <w:pPr>
        <w:rPr>
          <w:rFonts w:ascii="Arial" w:hAnsi="Arial" w:cs="Arial"/>
          <w:b/>
          <w:sz w:val="24"/>
        </w:rPr>
      </w:pPr>
      <w:r>
        <w:rPr>
          <w:rFonts w:ascii="Arial" w:hAnsi="Arial" w:cs="Arial"/>
          <w:b/>
          <w:color w:val="0000FF"/>
          <w:sz w:val="24"/>
        </w:rPr>
        <w:t>R4-2418500</w:t>
      </w:r>
      <w:r>
        <w:rPr>
          <w:rFonts w:ascii="Arial" w:hAnsi="Arial" w:cs="Arial"/>
          <w:b/>
          <w:color w:val="0000FF"/>
          <w:sz w:val="24"/>
        </w:rPr>
        <w:tab/>
      </w:r>
      <w:r>
        <w:rPr>
          <w:rFonts w:ascii="Arial" w:hAnsi="Arial" w:cs="Arial"/>
          <w:b/>
          <w:sz w:val="24"/>
        </w:rPr>
        <w:t>Discussion impacts on requirements of AI/ML mobility</w:t>
      </w:r>
    </w:p>
    <w:p w14:paraId="325E37E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08AED8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C839F" w14:textId="5E8BE3C1" w:rsidR="00465EA3" w:rsidRDefault="00465EA3" w:rsidP="00465EA3">
      <w:pPr>
        <w:rPr>
          <w:rFonts w:ascii="Arial" w:hAnsi="Arial" w:cs="Arial"/>
          <w:b/>
          <w:sz w:val="24"/>
        </w:rPr>
      </w:pPr>
      <w:r>
        <w:rPr>
          <w:rFonts w:ascii="Arial" w:hAnsi="Arial" w:cs="Arial"/>
          <w:b/>
          <w:color w:val="0000FF"/>
          <w:sz w:val="24"/>
        </w:rPr>
        <w:t>R4-2418530</w:t>
      </w:r>
      <w:r>
        <w:rPr>
          <w:rFonts w:ascii="Arial" w:hAnsi="Arial" w:cs="Arial"/>
          <w:b/>
          <w:color w:val="0000FF"/>
          <w:sz w:val="24"/>
        </w:rPr>
        <w:tab/>
      </w:r>
      <w:r>
        <w:rPr>
          <w:rFonts w:ascii="Arial" w:hAnsi="Arial" w:cs="Arial"/>
          <w:b/>
          <w:sz w:val="24"/>
        </w:rPr>
        <w:t>Study on AI (Artificial Intelligence)/ML (Machine Learning) for mobility in NR: Study of impacts on RAN4 requirements</w:t>
      </w:r>
    </w:p>
    <w:p w14:paraId="2A65E86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1526BD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F73BF" w14:textId="7089A74A" w:rsidR="00465EA3" w:rsidRDefault="00465EA3" w:rsidP="00465EA3">
      <w:pPr>
        <w:rPr>
          <w:rFonts w:ascii="Arial" w:hAnsi="Arial" w:cs="Arial"/>
          <w:b/>
          <w:sz w:val="24"/>
        </w:rPr>
      </w:pPr>
      <w:r>
        <w:rPr>
          <w:rFonts w:ascii="Arial" w:hAnsi="Arial" w:cs="Arial"/>
          <w:b/>
          <w:color w:val="0000FF"/>
          <w:sz w:val="24"/>
        </w:rPr>
        <w:t>R4-2418674</w:t>
      </w:r>
      <w:r>
        <w:rPr>
          <w:rFonts w:ascii="Arial" w:hAnsi="Arial" w:cs="Arial"/>
          <w:b/>
          <w:color w:val="0000FF"/>
          <w:sz w:val="24"/>
        </w:rPr>
        <w:tab/>
      </w:r>
      <w:r>
        <w:rPr>
          <w:rFonts w:ascii="Arial" w:hAnsi="Arial" w:cs="Arial"/>
          <w:b/>
          <w:sz w:val="24"/>
        </w:rPr>
        <w:t>Discussion on impacts of RAN4 requirements in AIML mobility</w:t>
      </w:r>
    </w:p>
    <w:p w14:paraId="0D86AED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F46F6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744E1" w14:textId="0BE7D767" w:rsidR="00465EA3" w:rsidRDefault="00465EA3" w:rsidP="00465EA3">
      <w:pPr>
        <w:rPr>
          <w:rFonts w:ascii="Arial" w:hAnsi="Arial" w:cs="Arial"/>
          <w:b/>
          <w:sz w:val="24"/>
        </w:rPr>
      </w:pPr>
      <w:r>
        <w:rPr>
          <w:rFonts w:ascii="Arial" w:hAnsi="Arial" w:cs="Arial"/>
          <w:b/>
          <w:color w:val="0000FF"/>
          <w:sz w:val="24"/>
        </w:rPr>
        <w:t>R4-2418755</w:t>
      </w:r>
      <w:r>
        <w:rPr>
          <w:rFonts w:ascii="Arial" w:hAnsi="Arial" w:cs="Arial"/>
          <w:b/>
          <w:color w:val="0000FF"/>
          <w:sz w:val="24"/>
        </w:rPr>
        <w:tab/>
      </w:r>
      <w:r>
        <w:rPr>
          <w:rFonts w:ascii="Arial" w:hAnsi="Arial" w:cs="Arial"/>
          <w:b/>
          <w:sz w:val="24"/>
        </w:rPr>
        <w:t>Discussion on impacts on RAN4 requirements for AI mobility</w:t>
      </w:r>
    </w:p>
    <w:p w14:paraId="5A0DECF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0116B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ADCF0" w14:textId="6359464F" w:rsidR="00465EA3" w:rsidRDefault="00465EA3" w:rsidP="00465EA3">
      <w:pPr>
        <w:rPr>
          <w:rFonts w:ascii="Arial" w:hAnsi="Arial" w:cs="Arial"/>
          <w:b/>
          <w:sz w:val="24"/>
        </w:rPr>
      </w:pPr>
      <w:r>
        <w:rPr>
          <w:rFonts w:ascii="Arial" w:hAnsi="Arial" w:cs="Arial"/>
          <w:b/>
          <w:color w:val="0000FF"/>
          <w:sz w:val="24"/>
        </w:rPr>
        <w:t>R4-2419186</w:t>
      </w:r>
      <w:r>
        <w:rPr>
          <w:rFonts w:ascii="Arial" w:hAnsi="Arial" w:cs="Arial"/>
          <w:b/>
          <w:color w:val="0000FF"/>
          <w:sz w:val="24"/>
        </w:rPr>
        <w:tab/>
      </w:r>
      <w:r>
        <w:rPr>
          <w:rFonts w:ascii="Arial" w:hAnsi="Arial" w:cs="Arial"/>
          <w:b/>
          <w:sz w:val="24"/>
        </w:rPr>
        <w:t>On RRM Requirement Impacts of AIML Mobility</w:t>
      </w:r>
    </w:p>
    <w:p w14:paraId="36C929C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A84DB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2099D" w14:textId="29739A76" w:rsidR="00465EA3" w:rsidRDefault="00465EA3" w:rsidP="00465EA3">
      <w:pPr>
        <w:rPr>
          <w:rFonts w:ascii="Arial" w:hAnsi="Arial" w:cs="Arial"/>
          <w:b/>
          <w:sz w:val="24"/>
        </w:rPr>
      </w:pPr>
      <w:r>
        <w:rPr>
          <w:rFonts w:ascii="Arial" w:hAnsi="Arial" w:cs="Arial"/>
          <w:b/>
          <w:color w:val="0000FF"/>
          <w:sz w:val="24"/>
        </w:rPr>
        <w:t>R4-2419188</w:t>
      </w:r>
      <w:r>
        <w:rPr>
          <w:rFonts w:ascii="Arial" w:hAnsi="Arial" w:cs="Arial"/>
          <w:b/>
          <w:color w:val="0000FF"/>
          <w:sz w:val="24"/>
        </w:rPr>
        <w:tab/>
      </w:r>
      <w:r>
        <w:rPr>
          <w:rFonts w:ascii="Arial" w:hAnsi="Arial" w:cs="Arial"/>
          <w:b/>
          <w:sz w:val="24"/>
        </w:rPr>
        <w:t>Discussion on AI mobility general aspects</w:t>
      </w:r>
    </w:p>
    <w:p w14:paraId="3DE72C00"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6F83D1F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E8AED" w14:textId="46DF22B0" w:rsidR="00465EA3" w:rsidRDefault="00465EA3" w:rsidP="00465EA3">
      <w:pPr>
        <w:rPr>
          <w:rFonts w:ascii="Arial" w:hAnsi="Arial" w:cs="Arial"/>
          <w:b/>
          <w:sz w:val="24"/>
        </w:rPr>
      </w:pPr>
      <w:r>
        <w:rPr>
          <w:rFonts w:ascii="Arial" w:hAnsi="Arial" w:cs="Arial"/>
          <w:b/>
          <w:color w:val="0000FF"/>
          <w:sz w:val="24"/>
        </w:rPr>
        <w:t>R4-2419363</w:t>
      </w:r>
      <w:r>
        <w:rPr>
          <w:rFonts w:ascii="Arial" w:hAnsi="Arial" w:cs="Arial"/>
          <w:b/>
          <w:color w:val="0000FF"/>
          <w:sz w:val="24"/>
        </w:rPr>
        <w:tab/>
      </w:r>
      <w:r>
        <w:rPr>
          <w:rFonts w:ascii="Arial" w:hAnsi="Arial" w:cs="Arial"/>
          <w:b/>
          <w:sz w:val="24"/>
        </w:rPr>
        <w:t>On requirements for AI/ML based mobility</w:t>
      </w:r>
    </w:p>
    <w:p w14:paraId="5E4B3E7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C924413" w14:textId="77777777" w:rsidR="00465EA3" w:rsidRDefault="00465EA3" w:rsidP="00465EA3">
      <w:pPr>
        <w:rPr>
          <w:rFonts w:ascii="Arial" w:hAnsi="Arial" w:cs="Arial"/>
          <w:b/>
        </w:rPr>
      </w:pPr>
      <w:r>
        <w:rPr>
          <w:rFonts w:ascii="Arial" w:hAnsi="Arial" w:cs="Arial"/>
          <w:b/>
        </w:rPr>
        <w:t xml:space="preserve">Abstract: </w:t>
      </w:r>
    </w:p>
    <w:p w14:paraId="08045EDA" w14:textId="77777777" w:rsidR="00465EA3" w:rsidRDefault="00465EA3" w:rsidP="00465EA3">
      <w:r>
        <w:t>This paper discusses impact of measurement prediction for mobility on RAN4 requirements.</w:t>
      </w:r>
    </w:p>
    <w:p w14:paraId="1C5E033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6E38F" w14:textId="77777777" w:rsidR="00465EA3" w:rsidRDefault="00465EA3" w:rsidP="00465EA3">
      <w:pPr>
        <w:pStyle w:val="Heading4"/>
      </w:pPr>
      <w:bookmarkStart w:id="368" w:name="_Toc188975341"/>
      <w:r>
        <w:t>7.18.3</w:t>
      </w:r>
      <w:r>
        <w:tab/>
        <w:t>Study of testability and interoperability</w:t>
      </w:r>
      <w:bookmarkEnd w:id="368"/>
    </w:p>
    <w:p w14:paraId="0A9C25ED" w14:textId="635237F4" w:rsidR="00465EA3" w:rsidRDefault="00465EA3" w:rsidP="00465EA3">
      <w:pPr>
        <w:rPr>
          <w:rFonts w:ascii="Arial" w:hAnsi="Arial" w:cs="Arial"/>
          <w:b/>
          <w:sz w:val="24"/>
        </w:rPr>
      </w:pPr>
      <w:r>
        <w:rPr>
          <w:rFonts w:ascii="Arial" w:hAnsi="Arial" w:cs="Arial"/>
          <w:b/>
          <w:color w:val="0000FF"/>
          <w:sz w:val="24"/>
        </w:rPr>
        <w:t>R4-2417623</w:t>
      </w:r>
      <w:r>
        <w:rPr>
          <w:rFonts w:ascii="Arial" w:hAnsi="Arial" w:cs="Arial"/>
          <w:b/>
          <w:color w:val="0000FF"/>
          <w:sz w:val="24"/>
        </w:rPr>
        <w:tab/>
      </w:r>
      <w:r>
        <w:rPr>
          <w:rFonts w:ascii="Arial" w:hAnsi="Arial" w:cs="Arial"/>
          <w:b/>
          <w:sz w:val="24"/>
        </w:rPr>
        <w:t>Study of testability and interoperabilityfor AI mobility</w:t>
      </w:r>
    </w:p>
    <w:p w14:paraId="73F5589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C34EBE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55B1D" w14:textId="2F271783" w:rsidR="00465EA3" w:rsidRDefault="00465EA3" w:rsidP="00465EA3">
      <w:pPr>
        <w:rPr>
          <w:rFonts w:ascii="Arial" w:hAnsi="Arial" w:cs="Arial"/>
          <w:b/>
          <w:sz w:val="24"/>
        </w:rPr>
      </w:pPr>
      <w:r>
        <w:rPr>
          <w:rFonts w:ascii="Arial" w:hAnsi="Arial" w:cs="Arial"/>
          <w:b/>
          <w:color w:val="0000FF"/>
          <w:sz w:val="24"/>
        </w:rPr>
        <w:t>R4-2417699</w:t>
      </w:r>
      <w:r>
        <w:rPr>
          <w:rFonts w:ascii="Arial" w:hAnsi="Arial" w:cs="Arial"/>
          <w:b/>
          <w:color w:val="0000FF"/>
          <w:sz w:val="24"/>
        </w:rPr>
        <w:tab/>
      </w:r>
      <w:r>
        <w:rPr>
          <w:rFonts w:ascii="Arial" w:hAnsi="Arial" w:cs="Arial"/>
          <w:b/>
          <w:sz w:val="24"/>
        </w:rPr>
        <w:t>Discussion on testability and interoperability issues for AIML mobility</w:t>
      </w:r>
    </w:p>
    <w:p w14:paraId="104E46C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84A78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0D6C1" w14:textId="5B7B49F6" w:rsidR="00465EA3" w:rsidRDefault="00465EA3" w:rsidP="00465EA3">
      <w:pPr>
        <w:rPr>
          <w:rFonts w:ascii="Arial" w:hAnsi="Arial" w:cs="Arial"/>
          <w:b/>
          <w:sz w:val="24"/>
        </w:rPr>
      </w:pPr>
      <w:r>
        <w:rPr>
          <w:rFonts w:ascii="Arial" w:hAnsi="Arial" w:cs="Arial"/>
          <w:b/>
          <w:color w:val="0000FF"/>
          <w:sz w:val="24"/>
        </w:rPr>
        <w:t>R4-2417896</w:t>
      </w:r>
      <w:r>
        <w:rPr>
          <w:rFonts w:ascii="Arial" w:hAnsi="Arial" w:cs="Arial"/>
          <w:b/>
          <w:color w:val="0000FF"/>
          <w:sz w:val="24"/>
        </w:rPr>
        <w:tab/>
      </w:r>
      <w:r>
        <w:rPr>
          <w:rFonts w:ascii="Arial" w:hAnsi="Arial" w:cs="Arial"/>
          <w:b/>
          <w:sz w:val="24"/>
        </w:rPr>
        <w:t>Discussion on testability and interoperability of AI mobility</w:t>
      </w:r>
    </w:p>
    <w:p w14:paraId="299558C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0A57BA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E9A6C" w14:textId="50F4E695" w:rsidR="00465EA3" w:rsidRDefault="00465EA3" w:rsidP="00465EA3">
      <w:pPr>
        <w:rPr>
          <w:rFonts w:ascii="Arial" w:hAnsi="Arial" w:cs="Arial"/>
          <w:b/>
          <w:sz w:val="24"/>
        </w:rPr>
      </w:pPr>
      <w:r>
        <w:rPr>
          <w:rFonts w:ascii="Arial" w:hAnsi="Arial" w:cs="Arial"/>
          <w:b/>
          <w:color w:val="0000FF"/>
          <w:sz w:val="24"/>
        </w:rPr>
        <w:t>R4-2417941</w:t>
      </w:r>
      <w:r>
        <w:rPr>
          <w:rFonts w:ascii="Arial" w:hAnsi="Arial" w:cs="Arial"/>
          <w:b/>
          <w:color w:val="0000FF"/>
          <w:sz w:val="24"/>
        </w:rPr>
        <w:tab/>
      </w:r>
      <w:r>
        <w:rPr>
          <w:rFonts w:ascii="Arial" w:hAnsi="Arial" w:cs="Arial"/>
          <w:b/>
          <w:sz w:val="24"/>
        </w:rPr>
        <w:t>Discussion on study of testability and interoperability for AIML mobility</w:t>
      </w:r>
    </w:p>
    <w:p w14:paraId="44A5B14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A6613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BD825" w14:textId="19D1A3E2" w:rsidR="00465EA3" w:rsidRDefault="00465EA3" w:rsidP="00465EA3">
      <w:pPr>
        <w:rPr>
          <w:rFonts w:ascii="Arial" w:hAnsi="Arial" w:cs="Arial"/>
          <w:b/>
          <w:sz w:val="24"/>
        </w:rPr>
      </w:pPr>
      <w:r>
        <w:rPr>
          <w:rFonts w:ascii="Arial" w:hAnsi="Arial" w:cs="Arial"/>
          <w:b/>
          <w:color w:val="0000FF"/>
          <w:sz w:val="24"/>
        </w:rPr>
        <w:t>R4-2418243</w:t>
      </w:r>
      <w:r>
        <w:rPr>
          <w:rFonts w:ascii="Arial" w:hAnsi="Arial" w:cs="Arial"/>
          <w:b/>
          <w:color w:val="0000FF"/>
          <w:sz w:val="24"/>
        </w:rPr>
        <w:tab/>
      </w:r>
      <w:r>
        <w:rPr>
          <w:rFonts w:ascii="Arial" w:hAnsi="Arial" w:cs="Arial"/>
          <w:b/>
          <w:sz w:val="24"/>
        </w:rPr>
        <w:t>Testability and interoperability for AI based mobility</w:t>
      </w:r>
    </w:p>
    <w:p w14:paraId="23E49F7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3CF15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40E37" w14:textId="29BBA1C6" w:rsidR="00465EA3" w:rsidRDefault="00465EA3" w:rsidP="00465EA3">
      <w:pPr>
        <w:rPr>
          <w:rFonts w:ascii="Arial" w:hAnsi="Arial" w:cs="Arial"/>
          <w:b/>
          <w:sz w:val="24"/>
        </w:rPr>
      </w:pPr>
      <w:r>
        <w:rPr>
          <w:rFonts w:ascii="Arial" w:hAnsi="Arial" w:cs="Arial"/>
          <w:b/>
          <w:color w:val="0000FF"/>
          <w:sz w:val="24"/>
        </w:rPr>
        <w:t>R4-2418461</w:t>
      </w:r>
      <w:r>
        <w:rPr>
          <w:rFonts w:ascii="Arial" w:hAnsi="Arial" w:cs="Arial"/>
          <w:b/>
          <w:color w:val="0000FF"/>
          <w:sz w:val="24"/>
        </w:rPr>
        <w:tab/>
      </w:r>
      <w:r>
        <w:rPr>
          <w:rFonts w:ascii="Arial" w:hAnsi="Arial" w:cs="Arial"/>
          <w:b/>
          <w:sz w:val="24"/>
        </w:rPr>
        <w:t>Discussion on testability and interoperability for AI/ML for mobility</w:t>
      </w:r>
    </w:p>
    <w:p w14:paraId="2963FBE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43AA8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FCBA1B" w14:textId="5C00FFEF" w:rsidR="00465EA3" w:rsidRDefault="00465EA3" w:rsidP="00465EA3">
      <w:pPr>
        <w:rPr>
          <w:rFonts w:ascii="Arial" w:hAnsi="Arial" w:cs="Arial"/>
          <w:b/>
          <w:sz w:val="24"/>
        </w:rPr>
      </w:pPr>
      <w:r>
        <w:rPr>
          <w:rFonts w:ascii="Arial" w:hAnsi="Arial" w:cs="Arial"/>
          <w:b/>
          <w:color w:val="0000FF"/>
          <w:sz w:val="24"/>
        </w:rPr>
        <w:t>R4-2418501</w:t>
      </w:r>
      <w:r>
        <w:rPr>
          <w:rFonts w:ascii="Arial" w:hAnsi="Arial" w:cs="Arial"/>
          <w:b/>
          <w:color w:val="0000FF"/>
          <w:sz w:val="24"/>
        </w:rPr>
        <w:tab/>
      </w:r>
      <w:r>
        <w:rPr>
          <w:rFonts w:ascii="Arial" w:hAnsi="Arial" w:cs="Arial"/>
          <w:b/>
          <w:sz w:val="24"/>
        </w:rPr>
        <w:t>Discussion on the Interoperability and testability aspects</w:t>
      </w:r>
    </w:p>
    <w:p w14:paraId="4FC2AC28"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5535E4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56394" w14:textId="12B5F3CE" w:rsidR="00465EA3" w:rsidRDefault="00465EA3" w:rsidP="00465EA3">
      <w:pPr>
        <w:rPr>
          <w:rFonts w:ascii="Arial" w:hAnsi="Arial" w:cs="Arial"/>
          <w:b/>
          <w:sz w:val="24"/>
        </w:rPr>
      </w:pPr>
      <w:r>
        <w:rPr>
          <w:rFonts w:ascii="Arial" w:hAnsi="Arial" w:cs="Arial"/>
          <w:b/>
          <w:color w:val="0000FF"/>
          <w:sz w:val="24"/>
        </w:rPr>
        <w:t>R4-2418528</w:t>
      </w:r>
      <w:r>
        <w:rPr>
          <w:rFonts w:ascii="Arial" w:hAnsi="Arial" w:cs="Arial"/>
          <w:b/>
          <w:color w:val="0000FF"/>
          <w:sz w:val="24"/>
        </w:rPr>
        <w:tab/>
      </w:r>
      <w:r>
        <w:rPr>
          <w:rFonts w:ascii="Arial" w:hAnsi="Arial" w:cs="Arial"/>
          <w:b/>
          <w:sz w:val="24"/>
        </w:rPr>
        <w:t>Study on AI (Artificial Intelligence)/ML (Machine Learning) for mobility in NR: Study of testability and interoperability</w:t>
      </w:r>
    </w:p>
    <w:p w14:paraId="3B0445F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A3E7ED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CF383" w14:textId="63E35518" w:rsidR="00465EA3" w:rsidRDefault="00465EA3" w:rsidP="00465EA3">
      <w:pPr>
        <w:rPr>
          <w:rFonts w:ascii="Arial" w:hAnsi="Arial" w:cs="Arial"/>
          <w:b/>
          <w:sz w:val="24"/>
        </w:rPr>
      </w:pPr>
      <w:r>
        <w:rPr>
          <w:rFonts w:ascii="Arial" w:hAnsi="Arial" w:cs="Arial"/>
          <w:b/>
          <w:color w:val="0000FF"/>
          <w:sz w:val="24"/>
        </w:rPr>
        <w:t>R4-2418675</w:t>
      </w:r>
      <w:r>
        <w:rPr>
          <w:rFonts w:ascii="Arial" w:hAnsi="Arial" w:cs="Arial"/>
          <w:b/>
          <w:color w:val="0000FF"/>
          <w:sz w:val="24"/>
        </w:rPr>
        <w:tab/>
      </w:r>
      <w:r>
        <w:rPr>
          <w:rFonts w:ascii="Arial" w:hAnsi="Arial" w:cs="Arial"/>
          <w:b/>
          <w:sz w:val="24"/>
        </w:rPr>
        <w:t>Discussion on testability and interoperability issues in AIML mobility</w:t>
      </w:r>
    </w:p>
    <w:p w14:paraId="67EC626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68AE3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44DDA" w14:textId="38B7C64D" w:rsidR="00465EA3" w:rsidRDefault="00465EA3" w:rsidP="00465EA3">
      <w:pPr>
        <w:rPr>
          <w:rFonts w:ascii="Arial" w:hAnsi="Arial" w:cs="Arial"/>
          <w:b/>
          <w:sz w:val="24"/>
        </w:rPr>
      </w:pPr>
      <w:r>
        <w:rPr>
          <w:rFonts w:ascii="Arial" w:hAnsi="Arial" w:cs="Arial"/>
          <w:b/>
          <w:color w:val="0000FF"/>
          <w:sz w:val="24"/>
        </w:rPr>
        <w:t>R4-2418756</w:t>
      </w:r>
      <w:r>
        <w:rPr>
          <w:rFonts w:ascii="Arial" w:hAnsi="Arial" w:cs="Arial"/>
          <w:b/>
          <w:color w:val="0000FF"/>
          <w:sz w:val="24"/>
        </w:rPr>
        <w:tab/>
      </w:r>
      <w:r>
        <w:rPr>
          <w:rFonts w:ascii="Arial" w:hAnsi="Arial" w:cs="Arial"/>
          <w:b/>
          <w:sz w:val="24"/>
        </w:rPr>
        <w:t>Discussion on testability and interoperability for AI mobility</w:t>
      </w:r>
    </w:p>
    <w:p w14:paraId="7088886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791614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1209B" w14:textId="54DD9104" w:rsidR="00465EA3" w:rsidRDefault="00465EA3" w:rsidP="00465EA3">
      <w:pPr>
        <w:rPr>
          <w:rFonts w:ascii="Arial" w:hAnsi="Arial" w:cs="Arial"/>
          <w:b/>
          <w:sz w:val="24"/>
        </w:rPr>
      </w:pPr>
      <w:r>
        <w:rPr>
          <w:rFonts w:ascii="Arial" w:hAnsi="Arial" w:cs="Arial"/>
          <w:b/>
          <w:color w:val="0000FF"/>
          <w:sz w:val="24"/>
        </w:rPr>
        <w:t>R4-2419187</w:t>
      </w:r>
      <w:r>
        <w:rPr>
          <w:rFonts w:ascii="Arial" w:hAnsi="Arial" w:cs="Arial"/>
          <w:b/>
          <w:color w:val="0000FF"/>
          <w:sz w:val="24"/>
        </w:rPr>
        <w:tab/>
      </w:r>
      <w:r>
        <w:rPr>
          <w:rFonts w:ascii="Arial" w:hAnsi="Arial" w:cs="Arial"/>
          <w:b/>
          <w:sz w:val="24"/>
        </w:rPr>
        <w:t>On Testability and Interoperability Issues for AI/ML Mobility</w:t>
      </w:r>
    </w:p>
    <w:p w14:paraId="638735E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612F4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1FEB2" w14:textId="48E41E7C" w:rsidR="00465EA3" w:rsidRDefault="00465EA3" w:rsidP="00465EA3">
      <w:pPr>
        <w:rPr>
          <w:rFonts w:ascii="Arial" w:hAnsi="Arial" w:cs="Arial"/>
          <w:b/>
          <w:sz w:val="24"/>
        </w:rPr>
      </w:pPr>
      <w:r>
        <w:rPr>
          <w:rFonts w:ascii="Arial" w:hAnsi="Arial" w:cs="Arial"/>
          <w:b/>
          <w:color w:val="0000FF"/>
          <w:sz w:val="24"/>
        </w:rPr>
        <w:t>R4-2419190</w:t>
      </w:r>
      <w:r>
        <w:rPr>
          <w:rFonts w:ascii="Arial" w:hAnsi="Arial" w:cs="Arial"/>
          <w:b/>
          <w:color w:val="0000FF"/>
          <w:sz w:val="24"/>
        </w:rPr>
        <w:tab/>
      </w:r>
      <w:r>
        <w:rPr>
          <w:rFonts w:ascii="Arial" w:hAnsi="Arial" w:cs="Arial"/>
          <w:b/>
          <w:sz w:val="24"/>
        </w:rPr>
        <w:t>General discussion on AI mobility regarding testability and interoperability</w:t>
      </w:r>
    </w:p>
    <w:p w14:paraId="086B1A7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7008E46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F243A" w14:textId="2CFA52DA" w:rsidR="00465EA3" w:rsidRDefault="00465EA3" w:rsidP="00465EA3">
      <w:pPr>
        <w:rPr>
          <w:rFonts w:ascii="Arial" w:hAnsi="Arial" w:cs="Arial"/>
          <w:b/>
          <w:sz w:val="24"/>
        </w:rPr>
      </w:pPr>
      <w:r>
        <w:rPr>
          <w:rFonts w:ascii="Arial" w:hAnsi="Arial" w:cs="Arial"/>
          <w:b/>
          <w:color w:val="0000FF"/>
          <w:sz w:val="24"/>
        </w:rPr>
        <w:t>R4-2419364</w:t>
      </w:r>
      <w:r>
        <w:rPr>
          <w:rFonts w:ascii="Arial" w:hAnsi="Arial" w:cs="Arial"/>
          <w:b/>
          <w:color w:val="0000FF"/>
          <w:sz w:val="24"/>
        </w:rPr>
        <w:tab/>
      </w:r>
      <w:r>
        <w:rPr>
          <w:rFonts w:ascii="Arial" w:hAnsi="Arial" w:cs="Arial"/>
          <w:b/>
          <w:sz w:val="24"/>
        </w:rPr>
        <w:t>On testability issues related to AI/ML for mobility</w:t>
      </w:r>
    </w:p>
    <w:p w14:paraId="34B4B06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6FCB792" w14:textId="77777777" w:rsidR="00465EA3" w:rsidRDefault="00465EA3" w:rsidP="00465EA3">
      <w:pPr>
        <w:rPr>
          <w:rFonts w:ascii="Arial" w:hAnsi="Arial" w:cs="Arial"/>
          <w:b/>
        </w:rPr>
      </w:pPr>
      <w:r>
        <w:rPr>
          <w:rFonts w:ascii="Arial" w:hAnsi="Arial" w:cs="Arial"/>
          <w:b/>
        </w:rPr>
        <w:t xml:space="preserve">Abstract: </w:t>
      </w:r>
    </w:p>
    <w:p w14:paraId="4043573B" w14:textId="77777777" w:rsidR="00465EA3" w:rsidRDefault="00465EA3" w:rsidP="00465EA3">
      <w:r>
        <w:t>This paper discusses testability issues related to AI/ML for mobility.</w:t>
      </w:r>
    </w:p>
    <w:p w14:paraId="128E134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AF9C1" w14:textId="77777777" w:rsidR="00465EA3" w:rsidRDefault="00465EA3" w:rsidP="00465EA3">
      <w:pPr>
        <w:pStyle w:val="Heading4"/>
      </w:pPr>
      <w:bookmarkStart w:id="369" w:name="_Toc188975342"/>
      <w:r>
        <w:t>7.18.4</w:t>
      </w:r>
      <w:r>
        <w:tab/>
        <w:t>Moderator summary and conclusions</w:t>
      </w:r>
      <w:bookmarkEnd w:id="369"/>
    </w:p>
    <w:p w14:paraId="07A0D282" w14:textId="4990D1BA" w:rsidR="00465EA3" w:rsidRDefault="00465EA3" w:rsidP="00465EA3">
      <w:pPr>
        <w:rPr>
          <w:rFonts w:ascii="Arial" w:hAnsi="Arial" w:cs="Arial"/>
          <w:b/>
          <w:sz w:val="24"/>
        </w:rPr>
      </w:pPr>
      <w:r>
        <w:rPr>
          <w:rFonts w:ascii="Arial" w:hAnsi="Arial" w:cs="Arial"/>
          <w:b/>
          <w:color w:val="0000FF"/>
          <w:sz w:val="24"/>
        </w:rPr>
        <w:t>R4-2418278</w:t>
      </w:r>
      <w:r>
        <w:rPr>
          <w:rFonts w:ascii="Arial" w:hAnsi="Arial" w:cs="Arial"/>
          <w:b/>
          <w:color w:val="0000FF"/>
          <w:sz w:val="24"/>
        </w:rPr>
        <w:tab/>
      </w:r>
      <w:r>
        <w:rPr>
          <w:rFonts w:ascii="Arial" w:hAnsi="Arial" w:cs="Arial"/>
          <w:b/>
          <w:sz w:val="24"/>
        </w:rPr>
        <w:t>Topic summary for [113][220] FS_NR_AIML_Mob</w:t>
      </w:r>
    </w:p>
    <w:p w14:paraId="77DE767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17460A9" w14:textId="77777777" w:rsidR="00465EA3" w:rsidRDefault="00465EA3" w:rsidP="00465EA3">
      <w:pPr>
        <w:rPr>
          <w:rFonts w:ascii="Arial" w:hAnsi="Arial" w:cs="Arial"/>
          <w:b/>
        </w:rPr>
      </w:pPr>
      <w:r>
        <w:rPr>
          <w:rFonts w:ascii="Arial" w:hAnsi="Arial" w:cs="Arial"/>
          <w:b/>
        </w:rPr>
        <w:t xml:space="preserve">Abstract: </w:t>
      </w:r>
    </w:p>
    <w:p w14:paraId="2057BA30" w14:textId="77777777" w:rsidR="00465EA3" w:rsidRDefault="00465EA3" w:rsidP="00465EA3">
      <w:r>
        <w:t>Topic summary in RRM session</w:t>
      </w:r>
    </w:p>
    <w:p w14:paraId="682C1550"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8F629A" w14:textId="25447D03" w:rsidR="00465EA3" w:rsidRDefault="00465EA3" w:rsidP="00465EA3">
      <w:pPr>
        <w:rPr>
          <w:rFonts w:ascii="Arial" w:hAnsi="Arial" w:cs="Arial"/>
          <w:b/>
          <w:sz w:val="24"/>
        </w:rPr>
      </w:pPr>
      <w:r>
        <w:rPr>
          <w:rFonts w:ascii="Arial" w:hAnsi="Arial" w:cs="Arial"/>
          <w:b/>
          <w:color w:val="0000FF"/>
          <w:sz w:val="24"/>
        </w:rPr>
        <w:t>R4-2420095</w:t>
      </w:r>
      <w:r>
        <w:rPr>
          <w:rFonts w:ascii="Arial" w:hAnsi="Arial" w:cs="Arial"/>
          <w:b/>
          <w:color w:val="0000FF"/>
          <w:sz w:val="24"/>
        </w:rPr>
        <w:tab/>
      </w:r>
      <w:r>
        <w:rPr>
          <w:rFonts w:ascii="Arial" w:hAnsi="Arial" w:cs="Arial"/>
          <w:b/>
          <w:sz w:val="24"/>
        </w:rPr>
        <w:t>WF on RRM requirements for FS_NR_AIML_Mob</w:t>
      </w:r>
    </w:p>
    <w:p w14:paraId="621DF55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90BCFB9" w14:textId="77777777" w:rsidR="00465EA3" w:rsidRDefault="00465EA3" w:rsidP="00465EA3">
      <w:pPr>
        <w:rPr>
          <w:rFonts w:ascii="Arial" w:hAnsi="Arial" w:cs="Arial"/>
          <w:b/>
        </w:rPr>
      </w:pPr>
      <w:r>
        <w:rPr>
          <w:rFonts w:ascii="Arial" w:hAnsi="Arial" w:cs="Arial"/>
          <w:b/>
        </w:rPr>
        <w:t xml:space="preserve">Abstract: </w:t>
      </w:r>
    </w:p>
    <w:p w14:paraId="700A3F4C" w14:textId="77777777" w:rsidR="00465EA3" w:rsidRDefault="00465EA3" w:rsidP="00465EA3">
      <w:r>
        <w:t>[200] RRM Session</w:t>
      </w:r>
    </w:p>
    <w:p w14:paraId="6F44487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2D045" w14:textId="14AE1BFD" w:rsidR="00465EA3" w:rsidRDefault="00465EA3" w:rsidP="00465EA3">
      <w:pPr>
        <w:rPr>
          <w:rFonts w:ascii="Arial" w:hAnsi="Arial" w:cs="Arial"/>
          <w:b/>
          <w:sz w:val="24"/>
        </w:rPr>
      </w:pPr>
      <w:r>
        <w:rPr>
          <w:rFonts w:ascii="Arial" w:hAnsi="Arial" w:cs="Arial"/>
          <w:b/>
          <w:color w:val="0000FF"/>
          <w:sz w:val="24"/>
        </w:rPr>
        <w:t>R4-2420131</w:t>
      </w:r>
      <w:r>
        <w:rPr>
          <w:rFonts w:ascii="Arial" w:hAnsi="Arial" w:cs="Arial"/>
          <w:b/>
          <w:color w:val="0000FF"/>
          <w:sz w:val="24"/>
        </w:rPr>
        <w:tab/>
      </w:r>
      <w:r>
        <w:rPr>
          <w:rFonts w:ascii="Arial" w:hAnsi="Arial" w:cs="Arial"/>
          <w:b/>
          <w:sz w:val="24"/>
        </w:rPr>
        <w:t>Coffee break discussion minutes for FS_NR_AIML_Mob</w:t>
      </w:r>
    </w:p>
    <w:p w14:paraId="6AF0C22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1E9892E" w14:textId="77777777" w:rsidR="00465EA3" w:rsidRDefault="00465EA3" w:rsidP="00465EA3">
      <w:pPr>
        <w:rPr>
          <w:rFonts w:ascii="Arial" w:hAnsi="Arial" w:cs="Arial"/>
          <w:b/>
        </w:rPr>
      </w:pPr>
      <w:r>
        <w:rPr>
          <w:rFonts w:ascii="Arial" w:hAnsi="Arial" w:cs="Arial"/>
          <w:b/>
        </w:rPr>
        <w:t xml:space="preserve">Abstract: </w:t>
      </w:r>
    </w:p>
    <w:p w14:paraId="1BF8E3F7" w14:textId="77777777" w:rsidR="00465EA3" w:rsidRDefault="00465EA3" w:rsidP="00465EA3">
      <w:r>
        <w:t>[200] RRM Session</w:t>
      </w:r>
    </w:p>
    <w:p w14:paraId="30E42B6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4B1BAB" w14:textId="77777777" w:rsidR="00465EA3" w:rsidRDefault="00465EA3" w:rsidP="00465EA3">
      <w:pPr>
        <w:pStyle w:val="Heading3"/>
      </w:pPr>
      <w:bookmarkStart w:id="370" w:name="_Toc188975343"/>
      <w:r>
        <w:t>7.19</w:t>
      </w:r>
      <w:r>
        <w:tab/>
        <w:t>NR MIMO Phase 5</w:t>
      </w:r>
      <w:bookmarkEnd w:id="370"/>
    </w:p>
    <w:p w14:paraId="0E3CEBBC" w14:textId="77777777" w:rsidR="00465EA3" w:rsidRDefault="00465EA3" w:rsidP="00465EA3">
      <w:pPr>
        <w:pStyle w:val="Heading4"/>
      </w:pPr>
      <w:bookmarkStart w:id="371" w:name="_Toc188975344"/>
      <w:r>
        <w:t>7.19.1</w:t>
      </w:r>
      <w:r>
        <w:tab/>
        <w:t>General aspects</w:t>
      </w:r>
      <w:bookmarkEnd w:id="371"/>
    </w:p>
    <w:p w14:paraId="6CDBF336" w14:textId="0773B7F7" w:rsidR="00465EA3" w:rsidRDefault="00465EA3" w:rsidP="00465EA3">
      <w:pPr>
        <w:rPr>
          <w:rFonts w:ascii="Arial" w:hAnsi="Arial" w:cs="Arial"/>
          <w:b/>
          <w:sz w:val="24"/>
        </w:rPr>
      </w:pPr>
      <w:r>
        <w:rPr>
          <w:rFonts w:ascii="Arial" w:hAnsi="Arial" w:cs="Arial"/>
          <w:b/>
          <w:color w:val="0000FF"/>
          <w:sz w:val="24"/>
        </w:rPr>
        <w:t>R4-2417913</w:t>
      </w:r>
      <w:r>
        <w:rPr>
          <w:rFonts w:ascii="Arial" w:hAnsi="Arial" w:cs="Arial"/>
          <w:b/>
          <w:color w:val="0000FF"/>
          <w:sz w:val="24"/>
        </w:rPr>
        <w:tab/>
      </w:r>
      <w:r>
        <w:rPr>
          <w:rFonts w:ascii="Arial" w:hAnsi="Arial" w:cs="Arial"/>
          <w:b/>
          <w:sz w:val="24"/>
        </w:rPr>
        <w:t>R19 on power class for 3T</w:t>
      </w:r>
    </w:p>
    <w:p w14:paraId="2BDC6B4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A4CA85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464FF" w14:textId="77777777" w:rsidR="00465EA3" w:rsidRDefault="00465EA3" w:rsidP="00465EA3">
      <w:pPr>
        <w:pStyle w:val="Heading4"/>
      </w:pPr>
      <w:bookmarkStart w:id="372" w:name="_Toc188975345"/>
      <w:r>
        <w:t>7.19.2</w:t>
      </w:r>
      <w:r>
        <w:tab/>
        <w:t>UE RF requirements</w:t>
      </w:r>
      <w:bookmarkEnd w:id="372"/>
    </w:p>
    <w:p w14:paraId="301B57B8" w14:textId="3370571E" w:rsidR="00465EA3" w:rsidRDefault="00465EA3" w:rsidP="00465EA3">
      <w:pPr>
        <w:rPr>
          <w:rFonts w:ascii="Arial" w:hAnsi="Arial" w:cs="Arial"/>
          <w:b/>
          <w:sz w:val="24"/>
        </w:rPr>
      </w:pPr>
      <w:r>
        <w:rPr>
          <w:rFonts w:ascii="Arial" w:hAnsi="Arial" w:cs="Arial"/>
          <w:b/>
          <w:color w:val="0000FF"/>
          <w:sz w:val="24"/>
        </w:rPr>
        <w:t>R4-2417632</w:t>
      </w:r>
      <w:r>
        <w:rPr>
          <w:rFonts w:ascii="Arial" w:hAnsi="Arial" w:cs="Arial"/>
          <w:b/>
          <w:color w:val="0000FF"/>
          <w:sz w:val="24"/>
        </w:rPr>
        <w:tab/>
      </w:r>
      <w:r>
        <w:rPr>
          <w:rFonts w:ascii="Arial" w:hAnsi="Arial" w:cs="Arial"/>
          <w:b/>
          <w:sz w:val="24"/>
        </w:rPr>
        <w:t>dCR on RF requirements for a UE with different TCI states for UL and DL</w:t>
      </w:r>
    </w:p>
    <w:p w14:paraId="3A7D8B6D"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85C0D76" w14:textId="77777777" w:rsidR="00465EA3" w:rsidRDefault="00465EA3" w:rsidP="00465EA3">
      <w:pPr>
        <w:rPr>
          <w:rFonts w:ascii="Arial" w:hAnsi="Arial" w:cs="Arial"/>
          <w:b/>
        </w:rPr>
      </w:pPr>
      <w:r>
        <w:rPr>
          <w:rFonts w:ascii="Arial" w:hAnsi="Arial" w:cs="Arial"/>
          <w:b/>
        </w:rPr>
        <w:t xml:space="preserve">Abstract: </w:t>
      </w:r>
    </w:p>
    <w:p w14:paraId="417A8609" w14:textId="77777777" w:rsidR="00465EA3" w:rsidRDefault="00465EA3" w:rsidP="00465EA3">
      <w:r>
        <w:t xml:space="preserve">Proposal for asymmetric FR2 connectivity in CR form. </w:t>
      </w:r>
    </w:p>
    <w:p w14:paraId="0D9FC08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CFE181" w14:textId="2124D231" w:rsidR="00465EA3" w:rsidRDefault="00465EA3" w:rsidP="00465EA3">
      <w:pPr>
        <w:rPr>
          <w:rFonts w:ascii="Arial" w:hAnsi="Arial" w:cs="Arial"/>
          <w:b/>
          <w:sz w:val="24"/>
        </w:rPr>
      </w:pPr>
      <w:r>
        <w:rPr>
          <w:rFonts w:ascii="Arial" w:hAnsi="Arial" w:cs="Arial"/>
          <w:b/>
          <w:color w:val="0000FF"/>
          <w:sz w:val="24"/>
        </w:rPr>
        <w:t>R4-2417912</w:t>
      </w:r>
      <w:r>
        <w:rPr>
          <w:rFonts w:ascii="Arial" w:hAnsi="Arial" w:cs="Arial"/>
          <w:b/>
          <w:color w:val="0000FF"/>
          <w:sz w:val="24"/>
        </w:rPr>
        <w:tab/>
      </w:r>
      <w:r>
        <w:rPr>
          <w:rFonts w:ascii="Arial" w:hAnsi="Arial" w:cs="Arial"/>
          <w:b/>
          <w:sz w:val="24"/>
        </w:rPr>
        <w:t>R19 MPR for 3Tx</w:t>
      </w:r>
    </w:p>
    <w:p w14:paraId="601AE99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F61B6D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A8C6F" w14:textId="7E4E77B9" w:rsidR="00465EA3" w:rsidRDefault="00465EA3" w:rsidP="00465EA3">
      <w:pPr>
        <w:rPr>
          <w:rFonts w:ascii="Arial" w:hAnsi="Arial" w:cs="Arial"/>
          <w:b/>
          <w:sz w:val="24"/>
        </w:rPr>
      </w:pPr>
      <w:r>
        <w:rPr>
          <w:rFonts w:ascii="Arial" w:hAnsi="Arial" w:cs="Arial"/>
          <w:b/>
          <w:color w:val="0000FF"/>
          <w:sz w:val="24"/>
        </w:rPr>
        <w:t>R4-2418088</w:t>
      </w:r>
      <w:r>
        <w:rPr>
          <w:rFonts w:ascii="Arial" w:hAnsi="Arial" w:cs="Arial"/>
          <w:b/>
          <w:color w:val="0000FF"/>
          <w:sz w:val="24"/>
        </w:rPr>
        <w:tab/>
      </w:r>
      <w:r>
        <w:rPr>
          <w:rFonts w:ascii="Arial" w:hAnsi="Arial" w:cs="Arial"/>
          <w:b/>
          <w:sz w:val="24"/>
        </w:rPr>
        <w:t>3Tx NR specifications</w:t>
      </w:r>
    </w:p>
    <w:p w14:paraId="60D98BF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lastRenderedPageBreak/>
        <w:br/>
      </w:r>
      <w:r>
        <w:rPr>
          <w:i/>
        </w:rPr>
        <w:tab/>
      </w:r>
      <w:r>
        <w:rPr>
          <w:i/>
        </w:rPr>
        <w:tab/>
      </w:r>
      <w:r>
        <w:rPr>
          <w:i/>
        </w:rPr>
        <w:tab/>
      </w:r>
      <w:r>
        <w:rPr>
          <w:i/>
        </w:rPr>
        <w:tab/>
      </w:r>
      <w:r>
        <w:rPr>
          <w:i/>
        </w:rPr>
        <w:tab/>
        <w:t>Source: Qualcomm Technologies Int</w:t>
      </w:r>
    </w:p>
    <w:p w14:paraId="2365D6A6" w14:textId="77777777" w:rsidR="00465EA3" w:rsidRDefault="00465EA3" w:rsidP="00465EA3">
      <w:pPr>
        <w:rPr>
          <w:rFonts w:ascii="Arial" w:hAnsi="Arial" w:cs="Arial"/>
          <w:b/>
        </w:rPr>
      </w:pPr>
      <w:r>
        <w:rPr>
          <w:rFonts w:ascii="Arial" w:hAnsi="Arial" w:cs="Arial"/>
          <w:b/>
        </w:rPr>
        <w:t xml:space="preserve">Abstract: </w:t>
      </w:r>
    </w:p>
    <w:p w14:paraId="301A7161" w14:textId="77777777" w:rsidR="00465EA3" w:rsidRDefault="00465EA3" w:rsidP="00465EA3">
      <w:r>
        <w:t xml:space="preserve">In this paper we present our views on the remaining work that needs to be done to introduce 3 Tx into the NR specifications </w:t>
      </w:r>
    </w:p>
    <w:p w14:paraId="755147F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A12BD" w14:textId="237F2029" w:rsidR="00465EA3" w:rsidRDefault="00465EA3" w:rsidP="00465EA3">
      <w:pPr>
        <w:rPr>
          <w:rFonts w:ascii="Arial" w:hAnsi="Arial" w:cs="Arial"/>
          <w:b/>
          <w:sz w:val="24"/>
        </w:rPr>
      </w:pPr>
      <w:r>
        <w:rPr>
          <w:rFonts w:ascii="Arial" w:hAnsi="Arial" w:cs="Arial"/>
          <w:b/>
          <w:color w:val="0000FF"/>
          <w:sz w:val="24"/>
        </w:rPr>
        <w:t>R4-2418204</w:t>
      </w:r>
      <w:r>
        <w:rPr>
          <w:rFonts w:ascii="Arial" w:hAnsi="Arial" w:cs="Arial"/>
          <w:b/>
          <w:color w:val="0000FF"/>
          <w:sz w:val="24"/>
        </w:rPr>
        <w:tab/>
      </w:r>
      <w:r>
        <w:rPr>
          <w:rFonts w:ascii="Arial" w:hAnsi="Arial" w:cs="Arial"/>
          <w:b/>
          <w:sz w:val="24"/>
        </w:rPr>
        <w:t>Further discussion of UE RF impact for NR MIMO phase 5</w:t>
      </w:r>
    </w:p>
    <w:p w14:paraId="4507184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C2F81D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CEC87E" w14:textId="54001A6B" w:rsidR="00465EA3" w:rsidRDefault="00465EA3" w:rsidP="00465EA3">
      <w:pPr>
        <w:rPr>
          <w:rFonts w:ascii="Arial" w:hAnsi="Arial" w:cs="Arial"/>
          <w:b/>
          <w:sz w:val="24"/>
        </w:rPr>
      </w:pPr>
      <w:r>
        <w:rPr>
          <w:rFonts w:ascii="Arial" w:hAnsi="Arial" w:cs="Arial"/>
          <w:b/>
          <w:color w:val="0000FF"/>
          <w:sz w:val="24"/>
        </w:rPr>
        <w:t>R4-2418980</w:t>
      </w:r>
      <w:r>
        <w:rPr>
          <w:rFonts w:ascii="Arial" w:hAnsi="Arial" w:cs="Arial"/>
          <w:b/>
          <w:color w:val="0000FF"/>
          <w:sz w:val="24"/>
        </w:rPr>
        <w:tab/>
      </w:r>
      <w:r>
        <w:rPr>
          <w:rFonts w:ascii="Arial" w:hAnsi="Arial" w:cs="Arial"/>
          <w:b/>
          <w:sz w:val="24"/>
        </w:rPr>
        <w:t>UE RF requirements (MIMO Phase5)</w:t>
      </w:r>
    </w:p>
    <w:p w14:paraId="4CC5B98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5B56B96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0788F" w14:textId="11FE6497" w:rsidR="00465EA3" w:rsidRDefault="00465EA3" w:rsidP="00465EA3">
      <w:pPr>
        <w:rPr>
          <w:rFonts w:ascii="Arial" w:hAnsi="Arial" w:cs="Arial"/>
          <w:b/>
          <w:sz w:val="24"/>
        </w:rPr>
      </w:pPr>
      <w:r>
        <w:rPr>
          <w:rFonts w:ascii="Arial" w:hAnsi="Arial" w:cs="Arial"/>
          <w:b/>
          <w:color w:val="0000FF"/>
          <w:sz w:val="24"/>
        </w:rPr>
        <w:t>R4-2419032</w:t>
      </w:r>
      <w:r>
        <w:rPr>
          <w:rFonts w:ascii="Arial" w:hAnsi="Arial" w:cs="Arial"/>
          <w:b/>
          <w:color w:val="0000FF"/>
          <w:sz w:val="24"/>
        </w:rPr>
        <w:tab/>
      </w:r>
      <w:r>
        <w:rPr>
          <w:rFonts w:ascii="Arial" w:hAnsi="Arial" w:cs="Arial"/>
          <w:b/>
          <w:sz w:val="24"/>
        </w:rPr>
        <w:t>On RF requirements for Rel-19 NR-MIMO</w:t>
      </w:r>
    </w:p>
    <w:p w14:paraId="79CA491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E16E00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3E348" w14:textId="6E890DE5" w:rsidR="00465EA3" w:rsidRDefault="00465EA3" w:rsidP="00465EA3">
      <w:pPr>
        <w:rPr>
          <w:rFonts w:ascii="Arial" w:hAnsi="Arial" w:cs="Arial"/>
          <w:b/>
          <w:sz w:val="24"/>
        </w:rPr>
      </w:pPr>
      <w:r>
        <w:rPr>
          <w:rFonts w:ascii="Arial" w:hAnsi="Arial" w:cs="Arial"/>
          <w:b/>
          <w:color w:val="0000FF"/>
          <w:sz w:val="24"/>
        </w:rPr>
        <w:t>R4-2419411</w:t>
      </w:r>
      <w:r>
        <w:rPr>
          <w:rFonts w:ascii="Arial" w:hAnsi="Arial" w:cs="Arial"/>
          <w:b/>
          <w:color w:val="0000FF"/>
          <w:sz w:val="24"/>
        </w:rPr>
        <w:tab/>
      </w:r>
      <w:r>
        <w:rPr>
          <w:rFonts w:ascii="Arial" w:hAnsi="Arial" w:cs="Arial"/>
          <w:b/>
          <w:sz w:val="24"/>
        </w:rPr>
        <w:t>Architecture and assumptions for 3Tx MPR</w:t>
      </w:r>
    </w:p>
    <w:p w14:paraId="3687434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C1EC7FB" w14:textId="77777777" w:rsidR="00465EA3" w:rsidRDefault="00465EA3" w:rsidP="00465EA3">
      <w:pPr>
        <w:rPr>
          <w:rFonts w:ascii="Arial" w:hAnsi="Arial" w:cs="Arial"/>
          <w:b/>
        </w:rPr>
      </w:pPr>
      <w:r>
        <w:rPr>
          <w:rFonts w:ascii="Arial" w:hAnsi="Arial" w:cs="Arial"/>
          <w:b/>
        </w:rPr>
        <w:t xml:space="preserve">Abstract: </w:t>
      </w:r>
    </w:p>
    <w:p w14:paraId="27ADDB05" w14:textId="77777777" w:rsidR="00465EA3" w:rsidRDefault="00465EA3" w:rsidP="00465EA3">
      <w:r>
        <w:t>In this contribution, based on our previous work 1Tx, 2Tx and 4Tx MPR and looking at the current MPR requirements, we discuss the PA architecture and anticipated impact on MPR.</w:t>
      </w:r>
    </w:p>
    <w:p w14:paraId="7F61858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8B38A" w14:textId="2564BF57" w:rsidR="00465EA3" w:rsidRDefault="00465EA3" w:rsidP="00465EA3">
      <w:pPr>
        <w:rPr>
          <w:rFonts w:ascii="Arial" w:hAnsi="Arial" w:cs="Arial"/>
          <w:b/>
          <w:sz w:val="24"/>
        </w:rPr>
      </w:pPr>
      <w:r>
        <w:rPr>
          <w:rFonts w:ascii="Arial" w:hAnsi="Arial" w:cs="Arial"/>
          <w:b/>
          <w:color w:val="0000FF"/>
          <w:sz w:val="24"/>
        </w:rPr>
        <w:t>R4-2419418</w:t>
      </w:r>
      <w:r>
        <w:rPr>
          <w:rFonts w:ascii="Arial" w:hAnsi="Arial" w:cs="Arial"/>
          <w:b/>
          <w:color w:val="0000FF"/>
          <w:sz w:val="24"/>
        </w:rPr>
        <w:tab/>
      </w:r>
      <w:r>
        <w:rPr>
          <w:rFonts w:ascii="Arial" w:hAnsi="Arial" w:cs="Arial"/>
          <w:b/>
          <w:sz w:val="24"/>
        </w:rPr>
        <w:t>Views on UE RF requirements of NR MIMO Phase 5</w:t>
      </w:r>
    </w:p>
    <w:p w14:paraId="7AFED2A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8F0DD8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46BCB" w14:textId="2E0EE76C" w:rsidR="00465EA3" w:rsidRDefault="00465EA3" w:rsidP="00465EA3">
      <w:pPr>
        <w:rPr>
          <w:rFonts w:ascii="Arial" w:hAnsi="Arial" w:cs="Arial"/>
          <w:b/>
          <w:sz w:val="24"/>
        </w:rPr>
      </w:pPr>
      <w:r>
        <w:rPr>
          <w:rFonts w:ascii="Arial" w:hAnsi="Arial" w:cs="Arial"/>
          <w:b/>
          <w:color w:val="0000FF"/>
          <w:sz w:val="24"/>
        </w:rPr>
        <w:t>R4-2419510</w:t>
      </w:r>
      <w:r>
        <w:rPr>
          <w:rFonts w:ascii="Arial" w:hAnsi="Arial" w:cs="Arial"/>
          <w:b/>
          <w:color w:val="0000FF"/>
          <w:sz w:val="24"/>
        </w:rPr>
        <w:tab/>
      </w:r>
      <w:r>
        <w:rPr>
          <w:rFonts w:ascii="Arial" w:hAnsi="Arial" w:cs="Arial"/>
          <w:b/>
          <w:sz w:val="24"/>
        </w:rPr>
        <w:t>On UE RF requirements for NR MIMO Phase 5</w:t>
      </w:r>
    </w:p>
    <w:p w14:paraId="05FCE8F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 France S.A.S</w:t>
      </w:r>
    </w:p>
    <w:p w14:paraId="266D9CC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8210F" w14:textId="77777777" w:rsidR="00465EA3" w:rsidRDefault="00465EA3" w:rsidP="00465EA3">
      <w:pPr>
        <w:pStyle w:val="Heading4"/>
      </w:pPr>
      <w:bookmarkStart w:id="373" w:name="_Toc188975346"/>
      <w:r>
        <w:lastRenderedPageBreak/>
        <w:t>7.19.3</w:t>
      </w:r>
      <w:r>
        <w:tab/>
        <w:t>RRM core requirements</w:t>
      </w:r>
      <w:bookmarkEnd w:id="373"/>
    </w:p>
    <w:p w14:paraId="0F64A65B" w14:textId="77777777" w:rsidR="00465EA3" w:rsidRDefault="00465EA3" w:rsidP="00465EA3">
      <w:pPr>
        <w:pStyle w:val="Heading5"/>
      </w:pPr>
      <w:bookmarkStart w:id="374" w:name="_Toc188975347"/>
      <w:r>
        <w:t>7.19.3.1</w:t>
      </w:r>
      <w:r>
        <w:tab/>
        <w:t>Enhancement for UE-initiated/event-driven beam management</w:t>
      </w:r>
      <w:bookmarkEnd w:id="374"/>
    </w:p>
    <w:p w14:paraId="442B115D" w14:textId="1C6C7D89" w:rsidR="00465EA3" w:rsidRDefault="00465EA3" w:rsidP="00465EA3">
      <w:pPr>
        <w:rPr>
          <w:rFonts w:ascii="Arial" w:hAnsi="Arial" w:cs="Arial"/>
          <w:b/>
          <w:sz w:val="24"/>
        </w:rPr>
      </w:pPr>
      <w:r>
        <w:rPr>
          <w:rFonts w:ascii="Arial" w:hAnsi="Arial" w:cs="Arial"/>
          <w:b/>
          <w:color w:val="0000FF"/>
          <w:sz w:val="24"/>
        </w:rPr>
        <w:t>R4-2417516</w:t>
      </w:r>
      <w:r>
        <w:rPr>
          <w:rFonts w:ascii="Arial" w:hAnsi="Arial" w:cs="Arial"/>
          <w:b/>
          <w:color w:val="0000FF"/>
          <w:sz w:val="24"/>
        </w:rPr>
        <w:tab/>
      </w:r>
      <w:r>
        <w:rPr>
          <w:rFonts w:ascii="Arial" w:hAnsi="Arial" w:cs="Arial"/>
          <w:b/>
          <w:sz w:val="24"/>
        </w:rPr>
        <w:t>RRM requirements for enhanced UE-initiated/event-driven beam management</w:t>
      </w:r>
    </w:p>
    <w:p w14:paraId="4E55BCB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9E90AD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D70338" w14:textId="3D0DB57B" w:rsidR="00465EA3" w:rsidRDefault="00465EA3" w:rsidP="00465EA3">
      <w:pPr>
        <w:rPr>
          <w:rFonts w:ascii="Arial" w:hAnsi="Arial" w:cs="Arial"/>
          <w:b/>
          <w:sz w:val="24"/>
        </w:rPr>
      </w:pPr>
      <w:r>
        <w:rPr>
          <w:rFonts w:ascii="Arial" w:hAnsi="Arial" w:cs="Arial"/>
          <w:b/>
          <w:color w:val="0000FF"/>
          <w:sz w:val="24"/>
        </w:rPr>
        <w:t>R4-2417689</w:t>
      </w:r>
      <w:r>
        <w:rPr>
          <w:rFonts w:ascii="Arial" w:hAnsi="Arial" w:cs="Arial"/>
          <w:b/>
          <w:color w:val="0000FF"/>
          <w:sz w:val="24"/>
        </w:rPr>
        <w:tab/>
      </w:r>
      <w:r>
        <w:rPr>
          <w:rFonts w:ascii="Arial" w:hAnsi="Arial" w:cs="Arial"/>
          <w:b/>
          <w:sz w:val="24"/>
        </w:rPr>
        <w:t>On NR MIMO Phase 5 UE-initiated/event-driven beam management</w:t>
      </w:r>
    </w:p>
    <w:p w14:paraId="72ADEB6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ECCBE3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5856EB" w14:textId="145C75ED" w:rsidR="00465EA3" w:rsidRDefault="00465EA3" w:rsidP="00465EA3">
      <w:pPr>
        <w:rPr>
          <w:rFonts w:ascii="Arial" w:hAnsi="Arial" w:cs="Arial"/>
          <w:b/>
          <w:sz w:val="24"/>
        </w:rPr>
      </w:pPr>
      <w:r>
        <w:rPr>
          <w:rFonts w:ascii="Arial" w:hAnsi="Arial" w:cs="Arial"/>
          <w:b/>
          <w:color w:val="0000FF"/>
          <w:sz w:val="24"/>
        </w:rPr>
        <w:t>R4-2417954</w:t>
      </w:r>
      <w:r>
        <w:rPr>
          <w:rFonts w:ascii="Arial" w:hAnsi="Arial" w:cs="Arial"/>
          <w:b/>
          <w:color w:val="0000FF"/>
          <w:sz w:val="24"/>
        </w:rPr>
        <w:tab/>
      </w:r>
      <w:r>
        <w:rPr>
          <w:rFonts w:ascii="Arial" w:hAnsi="Arial" w:cs="Arial"/>
          <w:b/>
          <w:sz w:val="24"/>
        </w:rPr>
        <w:t>Discussion on UE-initiated/event-driven beam management  on Rel-19 MIMO phase 5</w:t>
      </w:r>
    </w:p>
    <w:p w14:paraId="348743D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FCD860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9DC96" w14:textId="7773C460" w:rsidR="00465EA3" w:rsidRDefault="00465EA3" w:rsidP="00465EA3">
      <w:pPr>
        <w:rPr>
          <w:rFonts w:ascii="Arial" w:hAnsi="Arial" w:cs="Arial"/>
          <w:b/>
          <w:sz w:val="24"/>
        </w:rPr>
      </w:pPr>
      <w:r>
        <w:rPr>
          <w:rFonts w:ascii="Arial" w:hAnsi="Arial" w:cs="Arial"/>
          <w:b/>
          <w:color w:val="0000FF"/>
          <w:sz w:val="24"/>
        </w:rPr>
        <w:t>R4-2418109</w:t>
      </w:r>
      <w:r>
        <w:rPr>
          <w:rFonts w:ascii="Arial" w:hAnsi="Arial" w:cs="Arial"/>
          <w:b/>
          <w:color w:val="0000FF"/>
          <w:sz w:val="24"/>
        </w:rPr>
        <w:tab/>
      </w:r>
      <w:r>
        <w:rPr>
          <w:rFonts w:ascii="Arial" w:hAnsi="Arial" w:cs="Arial"/>
          <w:b/>
          <w:sz w:val="24"/>
        </w:rPr>
        <w:t>Discussion on RRM requirements of UE-initiated beam management in Rel-19 MIMO phase 5</w:t>
      </w:r>
    </w:p>
    <w:p w14:paraId="7FA4EF8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783710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64BB4" w14:textId="204E8014" w:rsidR="00465EA3" w:rsidRDefault="00465EA3" w:rsidP="00465EA3">
      <w:pPr>
        <w:rPr>
          <w:rFonts w:ascii="Arial" w:hAnsi="Arial" w:cs="Arial"/>
          <w:b/>
          <w:sz w:val="24"/>
        </w:rPr>
      </w:pPr>
      <w:r>
        <w:rPr>
          <w:rFonts w:ascii="Arial" w:hAnsi="Arial" w:cs="Arial"/>
          <w:b/>
          <w:color w:val="0000FF"/>
          <w:sz w:val="24"/>
        </w:rPr>
        <w:t>R4-2418440</w:t>
      </w:r>
      <w:r>
        <w:rPr>
          <w:rFonts w:ascii="Arial" w:hAnsi="Arial" w:cs="Arial"/>
          <w:b/>
          <w:color w:val="0000FF"/>
          <w:sz w:val="24"/>
        </w:rPr>
        <w:tab/>
      </w:r>
      <w:r>
        <w:rPr>
          <w:rFonts w:ascii="Arial" w:hAnsi="Arial" w:cs="Arial"/>
          <w:b/>
          <w:sz w:val="24"/>
        </w:rPr>
        <w:t>Discussion on RRM requirements for event-driven beam management for NR MIMO Phase 5</w:t>
      </w:r>
    </w:p>
    <w:p w14:paraId="63695BE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146B50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08666" w14:textId="5C885A8C" w:rsidR="00465EA3" w:rsidRDefault="00465EA3" w:rsidP="00465EA3">
      <w:pPr>
        <w:rPr>
          <w:rFonts w:ascii="Arial" w:hAnsi="Arial" w:cs="Arial"/>
          <w:b/>
          <w:sz w:val="24"/>
        </w:rPr>
      </w:pPr>
      <w:r>
        <w:rPr>
          <w:rFonts w:ascii="Arial" w:hAnsi="Arial" w:cs="Arial"/>
          <w:b/>
          <w:color w:val="0000FF"/>
          <w:sz w:val="24"/>
        </w:rPr>
        <w:t>R4-2418554</w:t>
      </w:r>
      <w:r>
        <w:rPr>
          <w:rFonts w:ascii="Arial" w:hAnsi="Arial" w:cs="Arial"/>
          <w:b/>
          <w:color w:val="0000FF"/>
          <w:sz w:val="24"/>
        </w:rPr>
        <w:tab/>
      </w:r>
      <w:r>
        <w:rPr>
          <w:rFonts w:ascii="Arial" w:hAnsi="Arial" w:cs="Arial"/>
          <w:b/>
          <w:sz w:val="24"/>
        </w:rPr>
        <w:t>On RRM Requirements for UE initiated beam management</w:t>
      </w:r>
    </w:p>
    <w:p w14:paraId="3BD26D2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55368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4A6890" w14:textId="7EC4E0E4" w:rsidR="00465EA3" w:rsidRDefault="00465EA3" w:rsidP="00465EA3">
      <w:pPr>
        <w:rPr>
          <w:rFonts w:ascii="Arial" w:hAnsi="Arial" w:cs="Arial"/>
          <w:b/>
          <w:sz w:val="24"/>
        </w:rPr>
      </w:pPr>
      <w:r>
        <w:rPr>
          <w:rFonts w:ascii="Arial" w:hAnsi="Arial" w:cs="Arial"/>
          <w:b/>
          <w:color w:val="0000FF"/>
          <w:sz w:val="24"/>
        </w:rPr>
        <w:t>R4-2418564</w:t>
      </w:r>
      <w:r>
        <w:rPr>
          <w:rFonts w:ascii="Arial" w:hAnsi="Arial" w:cs="Arial"/>
          <w:b/>
          <w:color w:val="0000FF"/>
          <w:sz w:val="24"/>
        </w:rPr>
        <w:tab/>
      </w:r>
      <w:r>
        <w:rPr>
          <w:rFonts w:ascii="Arial" w:hAnsi="Arial" w:cs="Arial"/>
          <w:b/>
          <w:sz w:val="24"/>
        </w:rPr>
        <w:t>On RRM Requirements for UE initiated beam management</w:t>
      </w:r>
    </w:p>
    <w:p w14:paraId="0FA4437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C290F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9DAE33" w14:textId="7E09866A" w:rsidR="00465EA3" w:rsidRDefault="00465EA3" w:rsidP="00465EA3">
      <w:pPr>
        <w:rPr>
          <w:rFonts w:ascii="Arial" w:hAnsi="Arial" w:cs="Arial"/>
          <w:b/>
          <w:sz w:val="24"/>
        </w:rPr>
      </w:pPr>
      <w:r>
        <w:rPr>
          <w:rFonts w:ascii="Arial" w:hAnsi="Arial" w:cs="Arial"/>
          <w:b/>
          <w:color w:val="0000FF"/>
          <w:sz w:val="24"/>
        </w:rPr>
        <w:t>R4-2418655</w:t>
      </w:r>
      <w:r>
        <w:rPr>
          <w:rFonts w:ascii="Arial" w:hAnsi="Arial" w:cs="Arial"/>
          <w:b/>
          <w:color w:val="0000FF"/>
          <w:sz w:val="24"/>
        </w:rPr>
        <w:tab/>
      </w:r>
      <w:r>
        <w:rPr>
          <w:rFonts w:ascii="Arial" w:hAnsi="Arial" w:cs="Arial"/>
          <w:b/>
          <w:sz w:val="24"/>
        </w:rPr>
        <w:t>Discussion on RRM impact for Rel-19 MIMO on UE initiated BM</w:t>
      </w:r>
    </w:p>
    <w:p w14:paraId="2E478DC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90F5A9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5A71C" w14:textId="3EACC435" w:rsidR="00465EA3" w:rsidRDefault="00465EA3" w:rsidP="00465EA3">
      <w:pPr>
        <w:rPr>
          <w:rFonts w:ascii="Arial" w:hAnsi="Arial" w:cs="Arial"/>
          <w:b/>
          <w:sz w:val="24"/>
        </w:rPr>
      </w:pPr>
      <w:r>
        <w:rPr>
          <w:rFonts w:ascii="Arial" w:hAnsi="Arial" w:cs="Arial"/>
          <w:b/>
          <w:color w:val="0000FF"/>
          <w:sz w:val="24"/>
        </w:rPr>
        <w:lastRenderedPageBreak/>
        <w:t>R4-2419101</w:t>
      </w:r>
      <w:r>
        <w:rPr>
          <w:rFonts w:ascii="Arial" w:hAnsi="Arial" w:cs="Arial"/>
          <w:b/>
          <w:color w:val="0000FF"/>
          <w:sz w:val="24"/>
        </w:rPr>
        <w:tab/>
      </w:r>
      <w:r>
        <w:rPr>
          <w:rFonts w:ascii="Arial" w:hAnsi="Arial" w:cs="Arial"/>
          <w:b/>
          <w:sz w:val="24"/>
        </w:rPr>
        <w:t>Discussion on RRM requirements for UE initiated Beam reporting in R19 MIMO</w:t>
      </w:r>
    </w:p>
    <w:p w14:paraId="5432205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55A98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D5F3E" w14:textId="6C06042E" w:rsidR="00465EA3" w:rsidRDefault="00465EA3" w:rsidP="00465EA3">
      <w:pPr>
        <w:rPr>
          <w:rFonts w:ascii="Arial" w:hAnsi="Arial" w:cs="Arial"/>
          <w:b/>
          <w:sz w:val="24"/>
        </w:rPr>
      </w:pPr>
      <w:r>
        <w:rPr>
          <w:rFonts w:ascii="Arial" w:hAnsi="Arial" w:cs="Arial"/>
          <w:b/>
          <w:color w:val="0000FF"/>
          <w:sz w:val="24"/>
        </w:rPr>
        <w:t>R4-2419267</w:t>
      </w:r>
      <w:r>
        <w:rPr>
          <w:rFonts w:ascii="Arial" w:hAnsi="Arial" w:cs="Arial"/>
          <w:b/>
          <w:color w:val="0000FF"/>
          <w:sz w:val="24"/>
        </w:rPr>
        <w:tab/>
      </w:r>
      <w:r>
        <w:rPr>
          <w:rFonts w:ascii="Arial" w:hAnsi="Arial" w:cs="Arial"/>
          <w:b/>
          <w:sz w:val="24"/>
        </w:rPr>
        <w:t>Discussion on RRM aspects of UE-initiated beam management of R19 NR MIMO Phase 5</w:t>
      </w:r>
    </w:p>
    <w:p w14:paraId="5057067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0DF08C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62030" w14:textId="7BC9CCCB" w:rsidR="00465EA3" w:rsidRDefault="00465EA3" w:rsidP="00465EA3">
      <w:pPr>
        <w:rPr>
          <w:rFonts w:ascii="Arial" w:hAnsi="Arial" w:cs="Arial"/>
          <w:b/>
          <w:sz w:val="24"/>
        </w:rPr>
      </w:pPr>
      <w:r>
        <w:rPr>
          <w:rFonts w:ascii="Arial" w:hAnsi="Arial" w:cs="Arial"/>
          <w:b/>
          <w:color w:val="0000FF"/>
          <w:sz w:val="24"/>
        </w:rPr>
        <w:t>R4-2419295</w:t>
      </w:r>
      <w:r>
        <w:rPr>
          <w:rFonts w:ascii="Arial" w:hAnsi="Arial" w:cs="Arial"/>
          <w:b/>
          <w:color w:val="0000FF"/>
          <w:sz w:val="24"/>
        </w:rPr>
        <w:tab/>
      </w:r>
      <w:r>
        <w:rPr>
          <w:rFonts w:ascii="Arial" w:hAnsi="Arial" w:cs="Arial"/>
          <w:b/>
          <w:sz w:val="24"/>
        </w:rPr>
        <w:t>Discussions on enhancement for UE-initiated/event-driven BM</w:t>
      </w:r>
    </w:p>
    <w:p w14:paraId="7918D87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ECCF3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39CFE" w14:textId="6477B4B2" w:rsidR="00465EA3" w:rsidRDefault="00465EA3" w:rsidP="00465EA3">
      <w:pPr>
        <w:rPr>
          <w:rFonts w:ascii="Arial" w:hAnsi="Arial" w:cs="Arial"/>
          <w:b/>
          <w:sz w:val="24"/>
        </w:rPr>
      </w:pPr>
      <w:r>
        <w:rPr>
          <w:rFonts w:ascii="Arial" w:hAnsi="Arial" w:cs="Arial"/>
          <w:b/>
          <w:color w:val="0000FF"/>
          <w:sz w:val="24"/>
        </w:rPr>
        <w:t>R4-2419745</w:t>
      </w:r>
      <w:r>
        <w:rPr>
          <w:rFonts w:ascii="Arial" w:hAnsi="Arial" w:cs="Arial"/>
          <w:b/>
          <w:color w:val="0000FF"/>
          <w:sz w:val="24"/>
        </w:rPr>
        <w:tab/>
      </w:r>
      <w:r>
        <w:rPr>
          <w:rFonts w:ascii="Arial" w:hAnsi="Arial" w:cs="Arial"/>
          <w:b/>
          <w:sz w:val="24"/>
        </w:rPr>
        <w:t>Discussion on R19 MIMO for UE-initiated/event-driven beam management</w:t>
      </w:r>
    </w:p>
    <w:p w14:paraId="18BD5D7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292173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3A943" w14:textId="77777777" w:rsidR="00465EA3" w:rsidRDefault="00465EA3" w:rsidP="00465EA3">
      <w:pPr>
        <w:pStyle w:val="Heading5"/>
      </w:pPr>
      <w:bookmarkStart w:id="375" w:name="_Toc188975348"/>
      <w:r>
        <w:t>7.19.3.2</w:t>
      </w:r>
      <w:r>
        <w:tab/>
        <w:t>Other RRM requirements</w:t>
      </w:r>
      <w:bookmarkEnd w:id="375"/>
    </w:p>
    <w:p w14:paraId="6902F1B3" w14:textId="449AB48B" w:rsidR="00465EA3" w:rsidRDefault="00465EA3" w:rsidP="00465EA3">
      <w:pPr>
        <w:rPr>
          <w:rFonts w:ascii="Arial" w:hAnsi="Arial" w:cs="Arial"/>
          <w:b/>
          <w:sz w:val="24"/>
        </w:rPr>
      </w:pPr>
      <w:r>
        <w:rPr>
          <w:rFonts w:ascii="Arial" w:hAnsi="Arial" w:cs="Arial"/>
          <w:b/>
          <w:color w:val="0000FF"/>
          <w:sz w:val="24"/>
        </w:rPr>
        <w:t>R4-2417515</w:t>
      </w:r>
      <w:r>
        <w:rPr>
          <w:rFonts w:ascii="Arial" w:hAnsi="Arial" w:cs="Arial"/>
          <w:b/>
          <w:color w:val="0000FF"/>
          <w:sz w:val="24"/>
        </w:rPr>
        <w:tab/>
      </w:r>
      <w:r>
        <w:rPr>
          <w:rFonts w:ascii="Arial" w:hAnsi="Arial" w:cs="Arial"/>
          <w:b/>
          <w:sz w:val="24"/>
        </w:rPr>
        <w:t>Additional RRM requirements for NR MIMO Phase 5</w:t>
      </w:r>
    </w:p>
    <w:p w14:paraId="64779D3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1C4649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371FE0" w14:textId="39D150E0" w:rsidR="00465EA3" w:rsidRDefault="00465EA3" w:rsidP="00465EA3">
      <w:pPr>
        <w:rPr>
          <w:rFonts w:ascii="Arial" w:hAnsi="Arial" w:cs="Arial"/>
          <w:b/>
          <w:sz w:val="24"/>
        </w:rPr>
      </w:pPr>
      <w:r>
        <w:rPr>
          <w:rFonts w:ascii="Arial" w:hAnsi="Arial" w:cs="Arial"/>
          <w:b/>
          <w:color w:val="0000FF"/>
          <w:sz w:val="24"/>
        </w:rPr>
        <w:t>R4-2417955</w:t>
      </w:r>
      <w:r>
        <w:rPr>
          <w:rFonts w:ascii="Arial" w:hAnsi="Arial" w:cs="Arial"/>
          <w:b/>
          <w:color w:val="0000FF"/>
          <w:sz w:val="24"/>
        </w:rPr>
        <w:tab/>
      </w:r>
      <w:r>
        <w:rPr>
          <w:rFonts w:ascii="Arial" w:hAnsi="Arial" w:cs="Arial"/>
          <w:b/>
          <w:sz w:val="24"/>
        </w:rPr>
        <w:t>Discussion on other RRM requirement on Rel-19 MIMO phase 5</w:t>
      </w:r>
    </w:p>
    <w:p w14:paraId="4B48864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D8122C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BF490" w14:textId="336AACAE" w:rsidR="00465EA3" w:rsidRDefault="00465EA3" w:rsidP="00465EA3">
      <w:pPr>
        <w:rPr>
          <w:rFonts w:ascii="Arial" w:hAnsi="Arial" w:cs="Arial"/>
          <w:b/>
          <w:sz w:val="24"/>
        </w:rPr>
      </w:pPr>
      <w:r>
        <w:rPr>
          <w:rFonts w:ascii="Arial" w:hAnsi="Arial" w:cs="Arial"/>
          <w:b/>
          <w:color w:val="0000FF"/>
          <w:sz w:val="24"/>
        </w:rPr>
        <w:t>R4-2418110</w:t>
      </w:r>
      <w:r>
        <w:rPr>
          <w:rFonts w:ascii="Arial" w:hAnsi="Arial" w:cs="Arial"/>
          <w:b/>
          <w:color w:val="0000FF"/>
          <w:sz w:val="24"/>
        </w:rPr>
        <w:tab/>
      </w:r>
      <w:r>
        <w:rPr>
          <w:rFonts w:ascii="Arial" w:hAnsi="Arial" w:cs="Arial"/>
          <w:b/>
          <w:sz w:val="24"/>
        </w:rPr>
        <w:t>Discussion on RRM requirements of other aspects in Rel-19 MIMO phase 5</w:t>
      </w:r>
    </w:p>
    <w:p w14:paraId="61A20DC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6289C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8CC58" w14:textId="7B9DFFE2" w:rsidR="00465EA3" w:rsidRDefault="00465EA3" w:rsidP="00465EA3">
      <w:pPr>
        <w:rPr>
          <w:rFonts w:ascii="Arial" w:hAnsi="Arial" w:cs="Arial"/>
          <w:b/>
          <w:sz w:val="24"/>
        </w:rPr>
      </w:pPr>
      <w:r>
        <w:rPr>
          <w:rFonts w:ascii="Arial" w:hAnsi="Arial" w:cs="Arial"/>
          <w:b/>
          <w:color w:val="0000FF"/>
          <w:sz w:val="24"/>
        </w:rPr>
        <w:t>R4-2418441</w:t>
      </w:r>
      <w:r>
        <w:rPr>
          <w:rFonts w:ascii="Arial" w:hAnsi="Arial" w:cs="Arial"/>
          <w:b/>
          <w:color w:val="0000FF"/>
          <w:sz w:val="24"/>
        </w:rPr>
        <w:tab/>
      </w:r>
      <w:r>
        <w:rPr>
          <w:rFonts w:ascii="Arial" w:hAnsi="Arial" w:cs="Arial"/>
          <w:b/>
          <w:sz w:val="24"/>
        </w:rPr>
        <w:t>Discussion on other RRM requirements for NR MIMO Phase 5</w:t>
      </w:r>
    </w:p>
    <w:p w14:paraId="3912B92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DACED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A493E" w14:textId="0FEDD1CA" w:rsidR="00465EA3" w:rsidRDefault="00465EA3" w:rsidP="00465EA3">
      <w:pPr>
        <w:rPr>
          <w:rFonts w:ascii="Arial" w:hAnsi="Arial" w:cs="Arial"/>
          <w:b/>
          <w:sz w:val="24"/>
        </w:rPr>
      </w:pPr>
      <w:r>
        <w:rPr>
          <w:rFonts w:ascii="Arial" w:hAnsi="Arial" w:cs="Arial"/>
          <w:b/>
          <w:color w:val="0000FF"/>
          <w:sz w:val="24"/>
        </w:rPr>
        <w:t>R4-2418555</w:t>
      </w:r>
      <w:r>
        <w:rPr>
          <w:rFonts w:ascii="Arial" w:hAnsi="Arial" w:cs="Arial"/>
          <w:b/>
          <w:color w:val="0000FF"/>
          <w:sz w:val="24"/>
        </w:rPr>
        <w:tab/>
      </w:r>
      <w:r>
        <w:rPr>
          <w:rFonts w:ascii="Arial" w:hAnsi="Arial" w:cs="Arial"/>
          <w:b/>
          <w:sz w:val="24"/>
        </w:rPr>
        <w:t>On RRM Requirements for MIMO Phase 5</w:t>
      </w:r>
    </w:p>
    <w:p w14:paraId="1A2D1DD6"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63574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47B1C" w14:textId="4399FE46" w:rsidR="00465EA3" w:rsidRDefault="00465EA3" w:rsidP="00465EA3">
      <w:pPr>
        <w:rPr>
          <w:rFonts w:ascii="Arial" w:hAnsi="Arial" w:cs="Arial"/>
          <w:b/>
          <w:sz w:val="24"/>
        </w:rPr>
      </w:pPr>
      <w:r>
        <w:rPr>
          <w:rFonts w:ascii="Arial" w:hAnsi="Arial" w:cs="Arial"/>
          <w:b/>
          <w:color w:val="0000FF"/>
          <w:sz w:val="24"/>
        </w:rPr>
        <w:t>R4-2418565</w:t>
      </w:r>
      <w:r>
        <w:rPr>
          <w:rFonts w:ascii="Arial" w:hAnsi="Arial" w:cs="Arial"/>
          <w:b/>
          <w:color w:val="0000FF"/>
          <w:sz w:val="24"/>
        </w:rPr>
        <w:tab/>
      </w:r>
      <w:r>
        <w:rPr>
          <w:rFonts w:ascii="Arial" w:hAnsi="Arial" w:cs="Arial"/>
          <w:b/>
          <w:sz w:val="24"/>
        </w:rPr>
        <w:t>On RRM Requirements for MIMO Phase 5</w:t>
      </w:r>
    </w:p>
    <w:p w14:paraId="0EE8724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FD05C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0187BA" w14:textId="34CDEDBF" w:rsidR="00465EA3" w:rsidRDefault="00465EA3" w:rsidP="00465EA3">
      <w:pPr>
        <w:rPr>
          <w:rFonts w:ascii="Arial" w:hAnsi="Arial" w:cs="Arial"/>
          <w:b/>
          <w:sz w:val="24"/>
        </w:rPr>
      </w:pPr>
      <w:r>
        <w:rPr>
          <w:rFonts w:ascii="Arial" w:hAnsi="Arial" w:cs="Arial"/>
          <w:b/>
          <w:color w:val="0000FF"/>
          <w:sz w:val="24"/>
        </w:rPr>
        <w:t>R4-2418656</w:t>
      </w:r>
      <w:r>
        <w:rPr>
          <w:rFonts w:ascii="Arial" w:hAnsi="Arial" w:cs="Arial"/>
          <w:b/>
          <w:color w:val="0000FF"/>
          <w:sz w:val="24"/>
        </w:rPr>
        <w:tab/>
      </w:r>
      <w:r>
        <w:rPr>
          <w:rFonts w:ascii="Arial" w:hAnsi="Arial" w:cs="Arial"/>
          <w:b/>
          <w:sz w:val="24"/>
        </w:rPr>
        <w:t>Discussion on RRM impact for Rel-19 MIMO on other RRM requirements</w:t>
      </w:r>
    </w:p>
    <w:p w14:paraId="746A05D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A3D31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FA066" w14:textId="254D8437" w:rsidR="00465EA3" w:rsidRDefault="00465EA3" w:rsidP="00465EA3">
      <w:pPr>
        <w:rPr>
          <w:rFonts w:ascii="Arial" w:hAnsi="Arial" w:cs="Arial"/>
          <w:b/>
          <w:sz w:val="24"/>
        </w:rPr>
      </w:pPr>
      <w:r>
        <w:rPr>
          <w:rFonts w:ascii="Arial" w:hAnsi="Arial" w:cs="Arial"/>
          <w:b/>
          <w:color w:val="0000FF"/>
          <w:sz w:val="24"/>
        </w:rPr>
        <w:t>R4-2418889</w:t>
      </w:r>
      <w:r>
        <w:rPr>
          <w:rFonts w:ascii="Arial" w:hAnsi="Arial" w:cs="Arial"/>
          <w:b/>
          <w:color w:val="0000FF"/>
          <w:sz w:val="24"/>
        </w:rPr>
        <w:tab/>
      </w:r>
      <w:r>
        <w:rPr>
          <w:rFonts w:ascii="Arial" w:hAnsi="Arial" w:cs="Arial"/>
          <w:b/>
          <w:sz w:val="24"/>
        </w:rPr>
        <w:t>Other aspects for NR MIMO Phase 5 RRM requirements</w:t>
      </w:r>
    </w:p>
    <w:p w14:paraId="1B867E5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F64D4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D28C7" w14:textId="34A85AA8" w:rsidR="00465EA3" w:rsidRDefault="00465EA3" w:rsidP="00465EA3">
      <w:pPr>
        <w:rPr>
          <w:rFonts w:ascii="Arial" w:hAnsi="Arial" w:cs="Arial"/>
          <w:b/>
          <w:sz w:val="24"/>
        </w:rPr>
      </w:pPr>
      <w:r>
        <w:rPr>
          <w:rFonts w:ascii="Arial" w:hAnsi="Arial" w:cs="Arial"/>
          <w:b/>
          <w:color w:val="0000FF"/>
          <w:sz w:val="24"/>
        </w:rPr>
        <w:t>R4-2419102</w:t>
      </w:r>
      <w:r>
        <w:rPr>
          <w:rFonts w:ascii="Arial" w:hAnsi="Arial" w:cs="Arial"/>
          <w:b/>
          <w:color w:val="0000FF"/>
          <w:sz w:val="24"/>
        </w:rPr>
        <w:tab/>
      </w:r>
      <w:r>
        <w:rPr>
          <w:rFonts w:ascii="Arial" w:hAnsi="Arial" w:cs="Arial"/>
          <w:b/>
          <w:sz w:val="24"/>
        </w:rPr>
        <w:t>Discussion on other RRM requirement impacts in R19 MIMO</w:t>
      </w:r>
    </w:p>
    <w:p w14:paraId="75572D9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1B18B2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67715" w14:textId="2A6D9414" w:rsidR="00465EA3" w:rsidRDefault="00465EA3" w:rsidP="00465EA3">
      <w:pPr>
        <w:rPr>
          <w:rFonts w:ascii="Arial" w:hAnsi="Arial" w:cs="Arial"/>
          <w:b/>
          <w:sz w:val="24"/>
        </w:rPr>
      </w:pPr>
      <w:r>
        <w:rPr>
          <w:rFonts w:ascii="Arial" w:hAnsi="Arial" w:cs="Arial"/>
          <w:b/>
          <w:color w:val="0000FF"/>
          <w:sz w:val="24"/>
        </w:rPr>
        <w:t>R4-2419268</w:t>
      </w:r>
      <w:r>
        <w:rPr>
          <w:rFonts w:ascii="Arial" w:hAnsi="Arial" w:cs="Arial"/>
          <w:b/>
          <w:color w:val="0000FF"/>
          <w:sz w:val="24"/>
        </w:rPr>
        <w:tab/>
      </w:r>
      <w:r>
        <w:rPr>
          <w:rFonts w:ascii="Arial" w:hAnsi="Arial" w:cs="Arial"/>
          <w:b/>
          <w:sz w:val="24"/>
        </w:rPr>
        <w:t>Discussion on other RRM aspects of R19 NR MIMO Phase 5</w:t>
      </w:r>
    </w:p>
    <w:p w14:paraId="20A84C4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661100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61870" w14:textId="4D39CE5B" w:rsidR="00465EA3" w:rsidRDefault="00465EA3" w:rsidP="00465EA3">
      <w:pPr>
        <w:rPr>
          <w:rFonts w:ascii="Arial" w:hAnsi="Arial" w:cs="Arial"/>
          <w:b/>
          <w:sz w:val="24"/>
        </w:rPr>
      </w:pPr>
      <w:r>
        <w:rPr>
          <w:rFonts w:ascii="Arial" w:hAnsi="Arial" w:cs="Arial"/>
          <w:b/>
          <w:color w:val="0000FF"/>
          <w:sz w:val="24"/>
        </w:rPr>
        <w:t>R4-2419296</w:t>
      </w:r>
      <w:r>
        <w:rPr>
          <w:rFonts w:ascii="Arial" w:hAnsi="Arial" w:cs="Arial"/>
          <w:b/>
          <w:color w:val="0000FF"/>
          <w:sz w:val="24"/>
        </w:rPr>
        <w:tab/>
      </w:r>
      <w:r>
        <w:rPr>
          <w:rFonts w:ascii="Arial" w:hAnsi="Arial" w:cs="Arial"/>
          <w:b/>
          <w:sz w:val="24"/>
        </w:rPr>
        <w:t>Discussion on CJT calibration requirements and  enhancements for asymmetric DL TRPs/UL mTRPs</w:t>
      </w:r>
    </w:p>
    <w:p w14:paraId="3729A79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C3F3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39E25" w14:textId="53CE879E" w:rsidR="00465EA3" w:rsidRDefault="00465EA3" w:rsidP="00465EA3">
      <w:pPr>
        <w:rPr>
          <w:rFonts w:ascii="Arial" w:hAnsi="Arial" w:cs="Arial"/>
          <w:b/>
          <w:sz w:val="24"/>
        </w:rPr>
      </w:pPr>
      <w:r>
        <w:rPr>
          <w:rFonts w:ascii="Arial" w:hAnsi="Arial" w:cs="Arial"/>
          <w:b/>
          <w:color w:val="0000FF"/>
          <w:sz w:val="24"/>
        </w:rPr>
        <w:t>R4-2419297</w:t>
      </w:r>
      <w:r>
        <w:rPr>
          <w:rFonts w:ascii="Arial" w:hAnsi="Arial" w:cs="Arial"/>
          <w:b/>
          <w:color w:val="0000FF"/>
          <w:sz w:val="24"/>
        </w:rPr>
        <w:tab/>
      </w:r>
      <w:r>
        <w:rPr>
          <w:rFonts w:ascii="Arial" w:hAnsi="Arial" w:cs="Arial"/>
          <w:b/>
          <w:sz w:val="24"/>
        </w:rPr>
        <w:t>Simulation assumptions for evaluating phase, time and frequency offset impact</w:t>
      </w:r>
    </w:p>
    <w:p w14:paraId="7C5E0C7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4CCDC9B" w14:textId="77777777" w:rsidR="00465EA3" w:rsidRDefault="00465EA3" w:rsidP="00465EA3">
      <w:pPr>
        <w:rPr>
          <w:rFonts w:ascii="Arial" w:hAnsi="Arial" w:cs="Arial"/>
          <w:b/>
        </w:rPr>
      </w:pPr>
      <w:r>
        <w:rPr>
          <w:rFonts w:ascii="Arial" w:hAnsi="Arial" w:cs="Arial"/>
          <w:b/>
        </w:rPr>
        <w:t xml:space="preserve">Abstract: </w:t>
      </w:r>
    </w:p>
    <w:p w14:paraId="02F5ADD8" w14:textId="77777777" w:rsidR="00465EA3" w:rsidRDefault="00465EA3" w:rsidP="00465EA3">
      <w:r>
        <w:t>MCC: This was moved  to 7.19.3.2.</w:t>
      </w:r>
    </w:p>
    <w:p w14:paraId="1A002F7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3DEB15" w14:textId="081F6890" w:rsidR="00465EA3" w:rsidRDefault="00465EA3" w:rsidP="00465EA3">
      <w:pPr>
        <w:rPr>
          <w:rFonts w:ascii="Arial" w:hAnsi="Arial" w:cs="Arial"/>
          <w:b/>
          <w:sz w:val="24"/>
        </w:rPr>
      </w:pPr>
      <w:r>
        <w:rPr>
          <w:rFonts w:ascii="Arial" w:hAnsi="Arial" w:cs="Arial"/>
          <w:b/>
          <w:color w:val="0000FF"/>
          <w:sz w:val="24"/>
        </w:rPr>
        <w:t>R4-2419746</w:t>
      </w:r>
      <w:r>
        <w:rPr>
          <w:rFonts w:ascii="Arial" w:hAnsi="Arial" w:cs="Arial"/>
          <w:b/>
          <w:color w:val="0000FF"/>
          <w:sz w:val="24"/>
        </w:rPr>
        <w:tab/>
      </w:r>
      <w:r>
        <w:rPr>
          <w:rFonts w:ascii="Arial" w:hAnsi="Arial" w:cs="Arial"/>
          <w:b/>
          <w:sz w:val="24"/>
        </w:rPr>
        <w:t>Discussion on R19 MIMO for other RRM requirements</w:t>
      </w:r>
    </w:p>
    <w:p w14:paraId="0D54AE9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763143D"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BDF38" w14:textId="77777777" w:rsidR="00465EA3" w:rsidRDefault="00465EA3" w:rsidP="00465EA3">
      <w:pPr>
        <w:pStyle w:val="Heading4"/>
      </w:pPr>
      <w:bookmarkStart w:id="376" w:name="_Toc188975349"/>
      <w:r>
        <w:t>7.19.4</w:t>
      </w:r>
      <w:r>
        <w:tab/>
        <w:t>Moderator summary and conclusions</w:t>
      </w:r>
      <w:bookmarkEnd w:id="376"/>
    </w:p>
    <w:p w14:paraId="337BB26F" w14:textId="7868229C" w:rsidR="00465EA3" w:rsidRDefault="00465EA3" w:rsidP="00465EA3">
      <w:pPr>
        <w:rPr>
          <w:rFonts w:ascii="Arial" w:hAnsi="Arial" w:cs="Arial"/>
          <w:b/>
          <w:sz w:val="24"/>
        </w:rPr>
      </w:pPr>
      <w:r>
        <w:rPr>
          <w:rFonts w:ascii="Arial" w:hAnsi="Arial" w:cs="Arial"/>
          <w:b/>
          <w:color w:val="0000FF"/>
          <w:sz w:val="24"/>
        </w:rPr>
        <w:t>R4-2418153</w:t>
      </w:r>
      <w:r>
        <w:rPr>
          <w:rFonts w:ascii="Arial" w:hAnsi="Arial" w:cs="Arial"/>
          <w:b/>
          <w:color w:val="0000FF"/>
          <w:sz w:val="24"/>
        </w:rPr>
        <w:tab/>
      </w:r>
      <w:r>
        <w:rPr>
          <w:rFonts w:ascii="Arial" w:hAnsi="Arial" w:cs="Arial"/>
          <w:b/>
          <w:sz w:val="24"/>
        </w:rPr>
        <w:t>Topic summary for [113][131] NR_MIMO_Ph5_UE</w:t>
      </w:r>
    </w:p>
    <w:p w14:paraId="2750B53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82405C7" w14:textId="77777777" w:rsidR="00465EA3" w:rsidRDefault="00465EA3" w:rsidP="00465EA3">
      <w:pPr>
        <w:rPr>
          <w:rFonts w:ascii="Arial" w:hAnsi="Arial" w:cs="Arial"/>
          <w:b/>
        </w:rPr>
      </w:pPr>
      <w:r>
        <w:rPr>
          <w:rFonts w:ascii="Arial" w:hAnsi="Arial" w:cs="Arial"/>
          <w:b/>
        </w:rPr>
        <w:t xml:space="preserve">Abstract: </w:t>
      </w:r>
    </w:p>
    <w:p w14:paraId="234A7319" w14:textId="77777777" w:rsidR="00465EA3" w:rsidRDefault="00465EA3" w:rsidP="00465EA3">
      <w:r>
        <w:t>Topic summary for AI 7.19.1, 7.19.2</w:t>
      </w:r>
    </w:p>
    <w:p w14:paraId="30E8BA4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03985" w14:textId="547F88F2" w:rsidR="00465EA3" w:rsidRDefault="00465EA3" w:rsidP="00465EA3">
      <w:pPr>
        <w:rPr>
          <w:rFonts w:ascii="Arial" w:hAnsi="Arial" w:cs="Arial"/>
          <w:b/>
          <w:sz w:val="24"/>
        </w:rPr>
      </w:pPr>
      <w:r>
        <w:rPr>
          <w:rFonts w:ascii="Arial" w:hAnsi="Arial" w:cs="Arial"/>
          <w:b/>
          <w:color w:val="0000FF"/>
          <w:sz w:val="24"/>
        </w:rPr>
        <w:t>R4-2418279</w:t>
      </w:r>
      <w:r>
        <w:rPr>
          <w:rFonts w:ascii="Arial" w:hAnsi="Arial" w:cs="Arial"/>
          <w:b/>
          <w:color w:val="0000FF"/>
          <w:sz w:val="24"/>
        </w:rPr>
        <w:tab/>
      </w:r>
      <w:r>
        <w:rPr>
          <w:rFonts w:ascii="Arial" w:hAnsi="Arial" w:cs="Arial"/>
          <w:b/>
          <w:sz w:val="24"/>
        </w:rPr>
        <w:t>Topic summary for [113][221] NR_MIMO_Ph5_Part1</w:t>
      </w:r>
    </w:p>
    <w:p w14:paraId="0795718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569EDA8" w14:textId="77777777" w:rsidR="00465EA3" w:rsidRDefault="00465EA3" w:rsidP="00465EA3">
      <w:pPr>
        <w:rPr>
          <w:rFonts w:ascii="Arial" w:hAnsi="Arial" w:cs="Arial"/>
          <w:b/>
        </w:rPr>
      </w:pPr>
      <w:r>
        <w:rPr>
          <w:rFonts w:ascii="Arial" w:hAnsi="Arial" w:cs="Arial"/>
          <w:b/>
        </w:rPr>
        <w:t xml:space="preserve">Abstract: </w:t>
      </w:r>
    </w:p>
    <w:p w14:paraId="70380B86" w14:textId="77777777" w:rsidR="00465EA3" w:rsidRDefault="00465EA3" w:rsidP="00465EA3">
      <w:r>
        <w:t>Topic summary in RRM session</w:t>
      </w:r>
    </w:p>
    <w:p w14:paraId="79EB811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08A21" w14:textId="11813019" w:rsidR="00465EA3" w:rsidRDefault="00465EA3" w:rsidP="00465EA3">
      <w:pPr>
        <w:rPr>
          <w:rFonts w:ascii="Arial" w:hAnsi="Arial" w:cs="Arial"/>
          <w:b/>
          <w:sz w:val="24"/>
        </w:rPr>
      </w:pPr>
      <w:r>
        <w:rPr>
          <w:rFonts w:ascii="Arial" w:hAnsi="Arial" w:cs="Arial"/>
          <w:b/>
          <w:color w:val="0000FF"/>
          <w:sz w:val="24"/>
        </w:rPr>
        <w:t>R4-2418280</w:t>
      </w:r>
      <w:r>
        <w:rPr>
          <w:rFonts w:ascii="Arial" w:hAnsi="Arial" w:cs="Arial"/>
          <w:b/>
          <w:color w:val="0000FF"/>
          <w:sz w:val="24"/>
        </w:rPr>
        <w:tab/>
      </w:r>
      <w:r>
        <w:rPr>
          <w:rFonts w:ascii="Arial" w:hAnsi="Arial" w:cs="Arial"/>
          <w:b/>
          <w:sz w:val="24"/>
        </w:rPr>
        <w:t>Topic summary for [113][222] NR_MIMO_Ph5_Part2</w:t>
      </w:r>
    </w:p>
    <w:p w14:paraId="482B2C2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9AA624D" w14:textId="77777777" w:rsidR="00465EA3" w:rsidRDefault="00465EA3" w:rsidP="00465EA3">
      <w:pPr>
        <w:rPr>
          <w:rFonts w:ascii="Arial" w:hAnsi="Arial" w:cs="Arial"/>
          <w:b/>
        </w:rPr>
      </w:pPr>
      <w:r>
        <w:rPr>
          <w:rFonts w:ascii="Arial" w:hAnsi="Arial" w:cs="Arial"/>
          <w:b/>
        </w:rPr>
        <w:t xml:space="preserve">Abstract: </w:t>
      </w:r>
    </w:p>
    <w:p w14:paraId="303FAD38" w14:textId="77777777" w:rsidR="00465EA3" w:rsidRDefault="00465EA3" w:rsidP="00465EA3">
      <w:r>
        <w:t>Topic summary in RRM session</w:t>
      </w:r>
    </w:p>
    <w:p w14:paraId="4635493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6F0F5" w14:textId="04B26B28" w:rsidR="00465EA3" w:rsidRDefault="00465EA3" w:rsidP="00465EA3">
      <w:pPr>
        <w:rPr>
          <w:rFonts w:ascii="Arial" w:hAnsi="Arial" w:cs="Arial"/>
          <w:b/>
          <w:sz w:val="24"/>
        </w:rPr>
      </w:pPr>
      <w:r>
        <w:rPr>
          <w:rFonts w:ascii="Arial" w:hAnsi="Arial" w:cs="Arial"/>
          <w:b/>
          <w:color w:val="0000FF"/>
          <w:sz w:val="24"/>
        </w:rPr>
        <w:t>R4-2420080</w:t>
      </w:r>
      <w:r>
        <w:rPr>
          <w:rFonts w:ascii="Arial" w:hAnsi="Arial" w:cs="Arial"/>
          <w:b/>
          <w:color w:val="0000FF"/>
          <w:sz w:val="24"/>
        </w:rPr>
        <w:tab/>
      </w:r>
      <w:r>
        <w:rPr>
          <w:rFonts w:ascii="Arial" w:hAnsi="Arial" w:cs="Arial"/>
          <w:b/>
          <w:sz w:val="24"/>
        </w:rPr>
        <w:t>Ad-hoc minutes for NR_MIMO_Ph5 WI</w:t>
      </w:r>
    </w:p>
    <w:p w14:paraId="04172BA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D7C53FB" w14:textId="77777777" w:rsidR="00465EA3" w:rsidRDefault="00465EA3" w:rsidP="00465EA3">
      <w:pPr>
        <w:rPr>
          <w:rFonts w:ascii="Arial" w:hAnsi="Arial" w:cs="Arial"/>
          <w:b/>
        </w:rPr>
      </w:pPr>
      <w:r>
        <w:rPr>
          <w:rFonts w:ascii="Arial" w:hAnsi="Arial" w:cs="Arial"/>
          <w:b/>
        </w:rPr>
        <w:t xml:space="preserve">Abstract: </w:t>
      </w:r>
    </w:p>
    <w:p w14:paraId="08558DD2" w14:textId="77777777" w:rsidR="00465EA3" w:rsidRDefault="00465EA3" w:rsidP="00465EA3">
      <w:r>
        <w:t>[200] RRM Session</w:t>
      </w:r>
    </w:p>
    <w:p w14:paraId="497349D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40ED0" w14:textId="0092D556" w:rsidR="00465EA3" w:rsidRDefault="00465EA3" w:rsidP="00465EA3">
      <w:pPr>
        <w:rPr>
          <w:rFonts w:ascii="Arial" w:hAnsi="Arial" w:cs="Arial"/>
          <w:b/>
          <w:sz w:val="24"/>
        </w:rPr>
      </w:pPr>
      <w:r>
        <w:rPr>
          <w:rFonts w:ascii="Arial" w:hAnsi="Arial" w:cs="Arial"/>
          <w:b/>
          <w:color w:val="0000FF"/>
          <w:sz w:val="24"/>
        </w:rPr>
        <w:t>R4-2420096</w:t>
      </w:r>
      <w:r>
        <w:rPr>
          <w:rFonts w:ascii="Arial" w:hAnsi="Arial" w:cs="Arial"/>
          <w:b/>
          <w:color w:val="0000FF"/>
          <w:sz w:val="24"/>
        </w:rPr>
        <w:tab/>
      </w:r>
      <w:r>
        <w:rPr>
          <w:rFonts w:ascii="Arial" w:hAnsi="Arial" w:cs="Arial"/>
          <w:b/>
          <w:sz w:val="24"/>
        </w:rPr>
        <w:t>WF on RRM requirements for NR_MIMO_Ph5_Part1</w:t>
      </w:r>
    </w:p>
    <w:p w14:paraId="0F1893C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E29CC4A" w14:textId="77777777" w:rsidR="00465EA3" w:rsidRDefault="00465EA3" w:rsidP="00465EA3">
      <w:pPr>
        <w:rPr>
          <w:rFonts w:ascii="Arial" w:hAnsi="Arial" w:cs="Arial"/>
          <w:b/>
        </w:rPr>
      </w:pPr>
      <w:r>
        <w:rPr>
          <w:rFonts w:ascii="Arial" w:hAnsi="Arial" w:cs="Arial"/>
          <w:b/>
        </w:rPr>
        <w:t xml:space="preserve">Abstract: </w:t>
      </w:r>
    </w:p>
    <w:p w14:paraId="02A51BD1" w14:textId="77777777" w:rsidR="00465EA3" w:rsidRDefault="00465EA3" w:rsidP="00465EA3">
      <w:r>
        <w:t>[200] RRM Session</w:t>
      </w:r>
    </w:p>
    <w:p w14:paraId="38AD862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72CF8" w14:textId="75CAED99" w:rsidR="00465EA3" w:rsidRDefault="00465EA3" w:rsidP="00465EA3">
      <w:pPr>
        <w:rPr>
          <w:rFonts w:ascii="Arial" w:hAnsi="Arial" w:cs="Arial"/>
          <w:b/>
          <w:sz w:val="24"/>
        </w:rPr>
      </w:pPr>
      <w:r>
        <w:rPr>
          <w:rFonts w:ascii="Arial" w:hAnsi="Arial" w:cs="Arial"/>
          <w:b/>
          <w:color w:val="0000FF"/>
          <w:sz w:val="24"/>
        </w:rPr>
        <w:t>R4-2420108</w:t>
      </w:r>
      <w:r>
        <w:rPr>
          <w:rFonts w:ascii="Arial" w:hAnsi="Arial" w:cs="Arial"/>
          <w:b/>
          <w:color w:val="0000FF"/>
          <w:sz w:val="24"/>
        </w:rPr>
        <w:tab/>
      </w:r>
      <w:r>
        <w:rPr>
          <w:rFonts w:ascii="Arial" w:hAnsi="Arial" w:cs="Arial"/>
          <w:b/>
          <w:sz w:val="24"/>
        </w:rPr>
        <w:t>WF on RRM requirements for NR_MIMO_Ph5_Part2</w:t>
      </w:r>
    </w:p>
    <w:p w14:paraId="3B8BC38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92BDE64" w14:textId="77777777" w:rsidR="00465EA3" w:rsidRDefault="00465EA3" w:rsidP="00465EA3">
      <w:pPr>
        <w:rPr>
          <w:rFonts w:ascii="Arial" w:hAnsi="Arial" w:cs="Arial"/>
          <w:b/>
        </w:rPr>
      </w:pPr>
      <w:r>
        <w:rPr>
          <w:rFonts w:ascii="Arial" w:hAnsi="Arial" w:cs="Arial"/>
          <w:b/>
        </w:rPr>
        <w:t xml:space="preserve">Abstract: </w:t>
      </w:r>
    </w:p>
    <w:p w14:paraId="6DD85477" w14:textId="77777777" w:rsidR="00465EA3" w:rsidRDefault="00465EA3" w:rsidP="00465EA3">
      <w:r>
        <w:lastRenderedPageBreak/>
        <w:t>[200] RRM Session</w:t>
      </w:r>
    </w:p>
    <w:p w14:paraId="2A0E627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34A474" w14:textId="4B5189F6" w:rsidR="00465EA3" w:rsidRDefault="00465EA3" w:rsidP="00465EA3">
      <w:pPr>
        <w:rPr>
          <w:rFonts w:ascii="Arial" w:hAnsi="Arial" w:cs="Arial"/>
          <w:b/>
          <w:sz w:val="24"/>
        </w:rPr>
      </w:pPr>
      <w:r>
        <w:rPr>
          <w:rFonts w:ascii="Arial" w:hAnsi="Arial" w:cs="Arial"/>
          <w:b/>
          <w:color w:val="0000FF"/>
          <w:sz w:val="24"/>
        </w:rPr>
        <w:t>R4-2420209</w:t>
      </w:r>
      <w:r>
        <w:rPr>
          <w:rFonts w:ascii="Arial" w:hAnsi="Arial" w:cs="Arial"/>
          <w:b/>
          <w:color w:val="0000FF"/>
          <w:sz w:val="24"/>
        </w:rPr>
        <w:tab/>
      </w:r>
      <w:r>
        <w:rPr>
          <w:rFonts w:ascii="Arial" w:hAnsi="Arial" w:cs="Arial"/>
          <w:b/>
          <w:sz w:val="24"/>
        </w:rPr>
        <w:t>Simulation assumptions for CJT calibration</w:t>
      </w:r>
    </w:p>
    <w:p w14:paraId="7FAACA6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FB0210F" w14:textId="77777777" w:rsidR="00465EA3" w:rsidRDefault="00465EA3" w:rsidP="00465EA3">
      <w:pPr>
        <w:rPr>
          <w:rFonts w:ascii="Arial" w:hAnsi="Arial" w:cs="Arial"/>
          <w:b/>
        </w:rPr>
      </w:pPr>
      <w:r>
        <w:rPr>
          <w:rFonts w:ascii="Arial" w:hAnsi="Arial" w:cs="Arial"/>
          <w:b/>
        </w:rPr>
        <w:t xml:space="preserve">Abstract: </w:t>
      </w:r>
    </w:p>
    <w:p w14:paraId="35588D69" w14:textId="77777777" w:rsidR="00465EA3" w:rsidRDefault="00465EA3" w:rsidP="00465EA3">
      <w:r>
        <w:t>[200] RRM Session</w:t>
      </w:r>
    </w:p>
    <w:p w14:paraId="28A08D4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144C67" w14:textId="1CF6A5AE" w:rsidR="00465EA3" w:rsidRDefault="00465EA3" w:rsidP="00465EA3">
      <w:pPr>
        <w:rPr>
          <w:rFonts w:ascii="Arial" w:hAnsi="Arial" w:cs="Arial"/>
          <w:b/>
          <w:sz w:val="24"/>
        </w:rPr>
      </w:pPr>
      <w:r>
        <w:rPr>
          <w:rFonts w:ascii="Arial" w:hAnsi="Arial" w:cs="Arial"/>
          <w:b/>
          <w:color w:val="0000FF"/>
          <w:sz w:val="24"/>
        </w:rPr>
        <w:t>R4-2420400</w:t>
      </w:r>
      <w:r>
        <w:rPr>
          <w:rFonts w:ascii="Arial" w:hAnsi="Arial" w:cs="Arial"/>
          <w:b/>
          <w:color w:val="0000FF"/>
          <w:sz w:val="24"/>
        </w:rPr>
        <w:tab/>
      </w:r>
      <w:r>
        <w:rPr>
          <w:rFonts w:ascii="Arial" w:hAnsi="Arial" w:cs="Arial"/>
          <w:b/>
          <w:sz w:val="24"/>
        </w:rPr>
        <w:t>WF on UE RF requirements for MIMO enhancement</w:t>
      </w:r>
    </w:p>
    <w:p w14:paraId="1FD32B0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4ADADE1" w14:textId="77777777" w:rsidR="00465EA3" w:rsidRDefault="00465EA3" w:rsidP="00465EA3">
      <w:pPr>
        <w:rPr>
          <w:rFonts w:ascii="Arial" w:hAnsi="Arial" w:cs="Arial"/>
          <w:b/>
        </w:rPr>
      </w:pPr>
      <w:r>
        <w:rPr>
          <w:rFonts w:ascii="Arial" w:hAnsi="Arial" w:cs="Arial"/>
          <w:b/>
        </w:rPr>
        <w:t xml:space="preserve">Abstract: </w:t>
      </w:r>
    </w:p>
    <w:p w14:paraId="77377729" w14:textId="77777777" w:rsidR="00465EA3" w:rsidRDefault="00465EA3" w:rsidP="00465EA3">
      <w:r>
        <w:t>[100] Main Session</w:t>
      </w:r>
    </w:p>
    <w:p w14:paraId="7DCC324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5F1EE" w14:textId="77777777" w:rsidR="00465EA3" w:rsidRDefault="00465EA3" w:rsidP="00465EA3">
      <w:pPr>
        <w:pStyle w:val="Heading3"/>
      </w:pPr>
      <w:bookmarkStart w:id="377" w:name="_Toc188975350"/>
      <w:r>
        <w:t>7.20</w:t>
      </w:r>
      <w:r>
        <w:tab/>
        <w:t>Evolution of NR duplex operation: Sub-band full duplex (SBFD)</w:t>
      </w:r>
      <w:bookmarkEnd w:id="377"/>
    </w:p>
    <w:p w14:paraId="08922A54" w14:textId="77777777" w:rsidR="00465EA3" w:rsidRDefault="00465EA3" w:rsidP="00465EA3">
      <w:pPr>
        <w:pStyle w:val="Heading4"/>
      </w:pPr>
      <w:bookmarkStart w:id="378" w:name="_Toc188975351"/>
      <w:r>
        <w:t>7.20.1</w:t>
      </w:r>
      <w:r>
        <w:tab/>
        <w:t>General aspects (including RAN4 aspects for SBFD system parameters)</w:t>
      </w:r>
      <w:bookmarkEnd w:id="378"/>
    </w:p>
    <w:p w14:paraId="2DFC3FDD" w14:textId="3033A778" w:rsidR="00465EA3" w:rsidRDefault="00465EA3" w:rsidP="00465EA3">
      <w:pPr>
        <w:rPr>
          <w:rFonts w:ascii="Arial" w:hAnsi="Arial" w:cs="Arial"/>
          <w:b/>
          <w:sz w:val="24"/>
        </w:rPr>
      </w:pPr>
      <w:r>
        <w:rPr>
          <w:rFonts w:ascii="Arial" w:hAnsi="Arial" w:cs="Arial"/>
          <w:b/>
          <w:color w:val="0000FF"/>
          <w:sz w:val="24"/>
        </w:rPr>
        <w:t>R4-2417786</w:t>
      </w:r>
      <w:r>
        <w:rPr>
          <w:rFonts w:ascii="Arial" w:hAnsi="Arial" w:cs="Arial"/>
          <w:b/>
          <w:color w:val="0000FF"/>
          <w:sz w:val="24"/>
        </w:rPr>
        <w:tab/>
      </w:r>
      <w:r>
        <w:rPr>
          <w:rFonts w:ascii="Arial" w:hAnsi="Arial" w:cs="Arial"/>
          <w:b/>
          <w:sz w:val="24"/>
        </w:rPr>
        <w:t>Discussion on SBFD General aspects</w:t>
      </w:r>
    </w:p>
    <w:p w14:paraId="3C4AF27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B778B4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81F82" w14:textId="3A3AAB77" w:rsidR="00465EA3" w:rsidRDefault="00465EA3" w:rsidP="00465EA3">
      <w:pPr>
        <w:rPr>
          <w:rFonts w:ascii="Arial" w:hAnsi="Arial" w:cs="Arial"/>
          <w:b/>
          <w:sz w:val="24"/>
        </w:rPr>
      </w:pPr>
      <w:r>
        <w:rPr>
          <w:rFonts w:ascii="Arial" w:hAnsi="Arial" w:cs="Arial"/>
          <w:b/>
          <w:color w:val="0000FF"/>
          <w:sz w:val="24"/>
        </w:rPr>
        <w:t>R4-2417845</w:t>
      </w:r>
      <w:r>
        <w:rPr>
          <w:rFonts w:ascii="Arial" w:hAnsi="Arial" w:cs="Arial"/>
          <w:b/>
          <w:color w:val="0000FF"/>
          <w:sz w:val="24"/>
        </w:rPr>
        <w:tab/>
      </w:r>
      <w:r>
        <w:rPr>
          <w:rFonts w:ascii="Arial" w:hAnsi="Arial" w:cs="Arial"/>
          <w:b/>
          <w:sz w:val="24"/>
        </w:rPr>
        <w:t>Discussion on SBFD system parameters</w:t>
      </w:r>
    </w:p>
    <w:p w14:paraId="491253F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C257FC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BA8BFD" w14:textId="1ECB42EE" w:rsidR="00465EA3" w:rsidRDefault="00465EA3" w:rsidP="00465EA3">
      <w:pPr>
        <w:rPr>
          <w:rFonts w:ascii="Arial" w:hAnsi="Arial" w:cs="Arial"/>
          <w:b/>
          <w:sz w:val="24"/>
        </w:rPr>
      </w:pPr>
      <w:r>
        <w:rPr>
          <w:rFonts w:ascii="Arial" w:hAnsi="Arial" w:cs="Arial"/>
          <w:b/>
          <w:color w:val="0000FF"/>
          <w:sz w:val="24"/>
        </w:rPr>
        <w:t>R4-2418024</w:t>
      </w:r>
      <w:r>
        <w:rPr>
          <w:rFonts w:ascii="Arial" w:hAnsi="Arial" w:cs="Arial"/>
          <w:b/>
          <w:color w:val="0000FF"/>
          <w:sz w:val="24"/>
        </w:rPr>
        <w:tab/>
      </w:r>
      <w:r>
        <w:rPr>
          <w:rFonts w:ascii="Arial" w:hAnsi="Arial" w:cs="Arial"/>
          <w:b/>
          <w:sz w:val="24"/>
        </w:rPr>
        <w:t>On SBFD system parameters</w:t>
      </w:r>
    </w:p>
    <w:p w14:paraId="244B307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3F58E84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77479" w14:textId="406C6982" w:rsidR="00465EA3" w:rsidRDefault="00465EA3" w:rsidP="00465EA3">
      <w:pPr>
        <w:rPr>
          <w:rFonts w:ascii="Arial" w:hAnsi="Arial" w:cs="Arial"/>
          <w:b/>
          <w:sz w:val="24"/>
        </w:rPr>
      </w:pPr>
      <w:r>
        <w:rPr>
          <w:rFonts w:ascii="Arial" w:hAnsi="Arial" w:cs="Arial"/>
          <w:b/>
          <w:color w:val="0000FF"/>
          <w:sz w:val="24"/>
        </w:rPr>
        <w:t>R4-2418052</w:t>
      </w:r>
      <w:r>
        <w:rPr>
          <w:rFonts w:ascii="Arial" w:hAnsi="Arial" w:cs="Arial"/>
          <w:b/>
          <w:color w:val="0000FF"/>
          <w:sz w:val="24"/>
        </w:rPr>
        <w:tab/>
      </w:r>
      <w:r>
        <w:rPr>
          <w:rFonts w:ascii="Arial" w:hAnsi="Arial" w:cs="Arial"/>
          <w:b/>
          <w:sz w:val="24"/>
        </w:rPr>
        <w:t>Cross Link Interference (CLI) handling impact on MPR for SBFD operation</w:t>
      </w:r>
    </w:p>
    <w:p w14:paraId="7576DE0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474BA2" w14:textId="77777777" w:rsidR="00465EA3" w:rsidRDefault="00465EA3" w:rsidP="00465EA3">
      <w:pPr>
        <w:rPr>
          <w:rFonts w:ascii="Arial" w:hAnsi="Arial" w:cs="Arial"/>
          <w:b/>
        </w:rPr>
      </w:pPr>
      <w:r>
        <w:rPr>
          <w:rFonts w:ascii="Arial" w:hAnsi="Arial" w:cs="Arial"/>
          <w:b/>
        </w:rPr>
        <w:t xml:space="preserve">Abstract: </w:t>
      </w:r>
    </w:p>
    <w:p w14:paraId="3F7EA2E1" w14:textId="77777777" w:rsidR="00465EA3" w:rsidRDefault="00465EA3" w:rsidP="00465EA3">
      <w:r>
        <w:t>Proposal for discussion on CLI handling impact on MPR in SBFD operation</w:t>
      </w:r>
    </w:p>
    <w:p w14:paraId="6FB35D2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9F6962" w14:textId="56826232" w:rsidR="00465EA3" w:rsidRDefault="00465EA3" w:rsidP="00465EA3">
      <w:pPr>
        <w:rPr>
          <w:rFonts w:ascii="Arial" w:hAnsi="Arial" w:cs="Arial"/>
          <w:b/>
          <w:sz w:val="24"/>
        </w:rPr>
      </w:pPr>
      <w:r>
        <w:rPr>
          <w:rFonts w:ascii="Arial" w:hAnsi="Arial" w:cs="Arial"/>
          <w:b/>
          <w:color w:val="0000FF"/>
          <w:sz w:val="24"/>
        </w:rPr>
        <w:t>R4-2418097</w:t>
      </w:r>
      <w:r>
        <w:rPr>
          <w:rFonts w:ascii="Arial" w:hAnsi="Arial" w:cs="Arial"/>
          <w:b/>
          <w:color w:val="0000FF"/>
          <w:sz w:val="24"/>
        </w:rPr>
        <w:tab/>
      </w:r>
      <w:r>
        <w:rPr>
          <w:rFonts w:ascii="Arial" w:hAnsi="Arial" w:cs="Arial"/>
          <w:b/>
          <w:sz w:val="24"/>
        </w:rPr>
        <w:t>Discussion on RAN4 aspects for SBFD system parameters</w:t>
      </w:r>
    </w:p>
    <w:p w14:paraId="6251F701"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60395E2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A89ED" w14:textId="51EB3024" w:rsidR="00465EA3" w:rsidRDefault="00465EA3" w:rsidP="00465EA3">
      <w:pPr>
        <w:rPr>
          <w:rFonts w:ascii="Arial" w:hAnsi="Arial" w:cs="Arial"/>
          <w:b/>
          <w:sz w:val="24"/>
        </w:rPr>
      </w:pPr>
      <w:r>
        <w:rPr>
          <w:rFonts w:ascii="Arial" w:hAnsi="Arial" w:cs="Arial"/>
          <w:b/>
          <w:color w:val="0000FF"/>
          <w:sz w:val="24"/>
        </w:rPr>
        <w:t>R4-2418192</w:t>
      </w:r>
      <w:r>
        <w:rPr>
          <w:rFonts w:ascii="Arial" w:hAnsi="Arial" w:cs="Arial"/>
          <w:b/>
          <w:color w:val="0000FF"/>
          <w:sz w:val="24"/>
        </w:rPr>
        <w:tab/>
      </w:r>
      <w:r>
        <w:rPr>
          <w:rFonts w:ascii="Arial" w:hAnsi="Arial" w:cs="Arial"/>
          <w:b/>
          <w:sz w:val="24"/>
        </w:rPr>
        <w:t>Discussion on the subband configurations and guardbands for gNB SBFD</w:t>
      </w:r>
    </w:p>
    <w:p w14:paraId="384B6D4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8AC87E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E64A7A" w14:textId="571DCAAF" w:rsidR="00465EA3" w:rsidRDefault="00465EA3" w:rsidP="00465EA3">
      <w:pPr>
        <w:rPr>
          <w:rFonts w:ascii="Arial" w:hAnsi="Arial" w:cs="Arial"/>
          <w:b/>
          <w:sz w:val="24"/>
        </w:rPr>
      </w:pPr>
      <w:r>
        <w:rPr>
          <w:rFonts w:ascii="Arial" w:hAnsi="Arial" w:cs="Arial"/>
          <w:b/>
          <w:color w:val="0000FF"/>
          <w:sz w:val="24"/>
        </w:rPr>
        <w:t>R4-2418738</w:t>
      </w:r>
      <w:r>
        <w:rPr>
          <w:rFonts w:ascii="Arial" w:hAnsi="Arial" w:cs="Arial"/>
          <w:b/>
          <w:color w:val="0000FF"/>
          <w:sz w:val="24"/>
        </w:rPr>
        <w:tab/>
      </w:r>
      <w:r>
        <w:rPr>
          <w:rFonts w:ascii="Arial" w:hAnsi="Arial" w:cs="Arial"/>
          <w:b/>
          <w:sz w:val="24"/>
        </w:rPr>
        <w:t>Discussion on SBFD general part</w:t>
      </w:r>
    </w:p>
    <w:p w14:paraId="4B04362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6017F0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EA948" w14:textId="254A1A3B" w:rsidR="00465EA3" w:rsidRDefault="00465EA3" w:rsidP="00465EA3">
      <w:pPr>
        <w:rPr>
          <w:rFonts w:ascii="Arial" w:hAnsi="Arial" w:cs="Arial"/>
          <w:b/>
          <w:sz w:val="24"/>
        </w:rPr>
      </w:pPr>
      <w:r>
        <w:rPr>
          <w:rFonts w:ascii="Arial" w:hAnsi="Arial" w:cs="Arial"/>
          <w:b/>
          <w:color w:val="0000FF"/>
          <w:sz w:val="24"/>
        </w:rPr>
        <w:t>R4-2418790</w:t>
      </w:r>
      <w:r>
        <w:rPr>
          <w:rFonts w:ascii="Arial" w:hAnsi="Arial" w:cs="Arial"/>
          <w:b/>
          <w:color w:val="0000FF"/>
          <w:sz w:val="24"/>
        </w:rPr>
        <w:tab/>
      </w:r>
      <w:r>
        <w:rPr>
          <w:rFonts w:ascii="Arial" w:hAnsi="Arial" w:cs="Arial"/>
          <w:b/>
          <w:sz w:val="24"/>
        </w:rPr>
        <w:t>SBFD general aspects</w:t>
      </w:r>
    </w:p>
    <w:p w14:paraId="5A29912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65F5C9" w14:textId="77777777" w:rsidR="00465EA3" w:rsidRDefault="00465EA3" w:rsidP="00465EA3">
      <w:pPr>
        <w:rPr>
          <w:rFonts w:ascii="Arial" w:hAnsi="Arial" w:cs="Arial"/>
          <w:b/>
        </w:rPr>
      </w:pPr>
      <w:r>
        <w:rPr>
          <w:rFonts w:ascii="Arial" w:hAnsi="Arial" w:cs="Arial"/>
          <w:b/>
        </w:rPr>
        <w:t xml:space="preserve">Abstract: </w:t>
      </w:r>
    </w:p>
    <w:p w14:paraId="54F010F5" w14:textId="77777777" w:rsidR="00465EA3" w:rsidRDefault="00465EA3" w:rsidP="00465EA3">
      <w:r>
        <w:t>Discussion on SBFD general aspects</w:t>
      </w:r>
    </w:p>
    <w:p w14:paraId="0FF998C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B847F" w14:textId="3E8C2588" w:rsidR="00465EA3" w:rsidRDefault="00465EA3" w:rsidP="00465EA3">
      <w:pPr>
        <w:rPr>
          <w:rFonts w:ascii="Arial" w:hAnsi="Arial" w:cs="Arial"/>
          <w:b/>
          <w:sz w:val="24"/>
        </w:rPr>
      </w:pPr>
      <w:r>
        <w:rPr>
          <w:rFonts w:ascii="Arial" w:hAnsi="Arial" w:cs="Arial"/>
          <w:b/>
          <w:color w:val="0000FF"/>
          <w:sz w:val="24"/>
        </w:rPr>
        <w:t>R4-2419033</w:t>
      </w:r>
      <w:r>
        <w:rPr>
          <w:rFonts w:ascii="Arial" w:hAnsi="Arial" w:cs="Arial"/>
          <w:b/>
          <w:color w:val="0000FF"/>
          <w:sz w:val="24"/>
        </w:rPr>
        <w:tab/>
      </w:r>
      <w:r>
        <w:rPr>
          <w:rFonts w:ascii="Arial" w:hAnsi="Arial" w:cs="Arial"/>
          <w:b/>
          <w:sz w:val="24"/>
        </w:rPr>
        <w:t>On general aspects for SBFD</w:t>
      </w:r>
    </w:p>
    <w:p w14:paraId="543AD3D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263208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1E4D8" w14:textId="0EED7EF2" w:rsidR="00465EA3" w:rsidRDefault="00465EA3" w:rsidP="00465EA3">
      <w:pPr>
        <w:rPr>
          <w:rFonts w:ascii="Arial" w:hAnsi="Arial" w:cs="Arial"/>
          <w:b/>
          <w:sz w:val="24"/>
        </w:rPr>
      </w:pPr>
      <w:r>
        <w:rPr>
          <w:rFonts w:ascii="Arial" w:hAnsi="Arial" w:cs="Arial"/>
          <w:b/>
          <w:color w:val="0000FF"/>
          <w:sz w:val="24"/>
        </w:rPr>
        <w:t>R4-2419219</w:t>
      </w:r>
      <w:r>
        <w:rPr>
          <w:rFonts w:ascii="Arial" w:hAnsi="Arial" w:cs="Arial"/>
          <w:b/>
          <w:color w:val="0000FF"/>
          <w:sz w:val="24"/>
        </w:rPr>
        <w:tab/>
      </w:r>
      <w:r>
        <w:rPr>
          <w:rFonts w:ascii="Arial" w:hAnsi="Arial" w:cs="Arial"/>
          <w:b/>
          <w:sz w:val="24"/>
        </w:rPr>
        <w:t>Discussion on system parameters for SBFD BS</w:t>
      </w:r>
    </w:p>
    <w:p w14:paraId="5DD7D41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90247D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0603D" w14:textId="77777777" w:rsidR="00465EA3" w:rsidRDefault="00465EA3" w:rsidP="00465EA3">
      <w:pPr>
        <w:pStyle w:val="Heading4"/>
      </w:pPr>
      <w:bookmarkStart w:id="379" w:name="_Toc188975352"/>
      <w:r>
        <w:t>7.20.2</w:t>
      </w:r>
      <w:r>
        <w:tab/>
        <w:t>BS RF requirements</w:t>
      </w:r>
      <w:bookmarkEnd w:id="379"/>
    </w:p>
    <w:p w14:paraId="4F6F899F" w14:textId="482ED5E8" w:rsidR="00465EA3" w:rsidRDefault="00465EA3" w:rsidP="00465EA3">
      <w:pPr>
        <w:rPr>
          <w:rFonts w:ascii="Arial" w:hAnsi="Arial" w:cs="Arial"/>
          <w:b/>
          <w:sz w:val="24"/>
        </w:rPr>
      </w:pPr>
      <w:r>
        <w:rPr>
          <w:rFonts w:ascii="Arial" w:hAnsi="Arial" w:cs="Arial"/>
          <w:b/>
          <w:color w:val="0000FF"/>
          <w:sz w:val="24"/>
        </w:rPr>
        <w:t>R4-2418159</w:t>
      </w:r>
      <w:r>
        <w:rPr>
          <w:rFonts w:ascii="Arial" w:hAnsi="Arial" w:cs="Arial"/>
          <w:b/>
          <w:color w:val="0000FF"/>
          <w:sz w:val="24"/>
        </w:rPr>
        <w:tab/>
      </w:r>
      <w:r>
        <w:rPr>
          <w:rFonts w:ascii="Arial" w:hAnsi="Arial" w:cs="Arial"/>
          <w:b/>
          <w:sz w:val="24"/>
        </w:rPr>
        <w:t>SBFD minimum channel bandwidth</w:t>
      </w:r>
    </w:p>
    <w:p w14:paraId="42A705C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0B7E9B4D" w14:textId="77777777" w:rsidR="00465EA3" w:rsidRDefault="00465EA3" w:rsidP="00465EA3">
      <w:pPr>
        <w:rPr>
          <w:rFonts w:ascii="Arial" w:hAnsi="Arial" w:cs="Arial"/>
          <w:b/>
        </w:rPr>
      </w:pPr>
      <w:r>
        <w:rPr>
          <w:rFonts w:ascii="Arial" w:hAnsi="Arial" w:cs="Arial"/>
          <w:b/>
        </w:rPr>
        <w:t xml:space="preserve">Abstract: </w:t>
      </w:r>
    </w:p>
    <w:p w14:paraId="6EFA9499" w14:textId="77777777" w:rsidR="00465EA3" w:rsidRDefault="00465EA3" w:rsidP="00465EA3">
      <w:r>
        <w:t>In TSG-RAN WG4 Meeting #112 bis, in way forward R4-2416584, it was agreed that the minimum channel bandwidth of any SBFD carrier shall be X = 40 MHz, but for band n39, X = 20MHz is used instead. In this TDOC we ask to implement this CR in Table 5.3.2-1 of</w:t>
      </w:r>
    </w:p>
    <w:p w14:paraId="5ADA290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032C4" w14:textId="54633833" w:rsidR="00465EA3" w:rsidRDefault="00465EA3" w:rsidP="00465EA3">
      <w:pPr>
        <w:rPr>
          <w:rFonts w:ascii="Arial" w:hAnsi="Arial" w:cs="Arial"/>
          <w:b/>
          <w:sz w:val="24"/>
        </w:rPr>
      </w:pPr>
      <w:r>
        <w:rPr>
          <w:rFonts w:ascii="Arial" w:hAnsi="Arial" w:cs="Arial"/>
          <w:b/>
          <w:color w:val="0000FF"/>
          <w:sz w:val="24"/>
        </w:rPr>
        <w:t>R4-2418160</w:t>
      </w:r>
      <w:r>
        <w:rPr>
          <w:rFonts w:ascii="Arial" w:hAnsi="Arial" w:cs="Arial"/>
          <w:b/>
          <w:color w:val="0000FF"/>
          <w:sz w:val="24"/>
        </w:rPr>
        <w:tab/>
      </w:r>
      <w:r>
        <w:rPr>
          <w:rFonts w:ascii="Arial" w:hAnsi="Arial" w:cs="Arial"/>
          <w:b/>
          <w:sz w:val="24"/>
        </w:rPr>
        <w:t>Dradt CR for SBFD minimum channel bandwidth</w:t>
      </w:r>
    </w:p>
    <w:p w14:paraId="657A58FE" w14:textId="77777777" w:rsidR="00465EA3" w:rsidRDefault="00465EA3" w:rsidP="00465EA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(Rel-18)</w:t>
      </w:r>
      <w:r>
        <w:rPr>
          <w:i/>
        </w:rPr>
        <w:br/>
      </w:r>
      <w:r>
        <w:rPr>
          <w:i/>
        </w:rPr>
        <w:br/>
      </w:r>
      <w:r>
        <w:rPr>
          <w:i/>
        </w:rPr>
        <w:tab/>
      </w:r>
      <w:r>
        <w:rPr>
          <w:i/>
        </w:rPr>
        <w:tab/>
      </w:r>
      <w:r>
        <w:rPr>
          <w:i/>
        </w:rPr>
        <w:tab/>
      </w:r>
      <w:r>
        <w:rPr>
          <w:i/>
        </w:rPr>
        <w:tab/>
      </w:r>
      <w:r>
        <w:rPr>
          <w:i/>
        </w:rPr>
        <w:tab/>
        <w:t>Source: Charter Communications, Inc</w:t>
      </w:r>
    </w:p>
    <w:p w14:paraId="3678886E" w14:textId="77777777" w:rsidR="00465EA3" w:rsidRDefault="00465EA3" w:rsidP="00465EA3">
      <w:pPr>
        <w:rPr>
          <w:rFonts w:ascii="Arial" w:hAnsi="Arial" w:cs="Arial"/>
          <w:b/>
        </w:rPr>
      </w:pPr>
      <w:r>
        <w:rPr>
          <w:rFonts w:ascii="Arial" w:hAnsi="Arial" w:cs="Arial"/>
          <w:b/>
        </w:rPr>
        <w:t xml:space="preserve">Abstract: </w:t>
      </w:r>
    </w:p>
    <w:p w14:paraId="49BD80D4" w14:textId="77777777" w:rsidR="00465EA3" w:rsidRDefault="00465EA3" w:rsidP="00465EA3">
      <w:r>
        <w:t>In TSG-RAN WG4 Meeting #112 bis, in way forward R4-2416584, it was agreed that the minimum channel bandwidth of any SBFD carrier shall be X = 40 MHz, but for band n39, X = 20MHz is used instead. In this TDOC we ask to implement this CR in Table 5.3.2-1 of</w:t>
      </w:r>
    </w:p>
    <w:p w14:paraId="4959E94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5020A1F" w14:textId="77777777" w:rsidR="00465EA3" w:rsidRDefault="00465EA3" w:rsidP="00465EA3">
      <w:pPr>
        <w:pStyle w:val="Heading5"/>
      </w:pPr>
      <w:bookmarkStart w:id="380" w:name="_Toc188975353"/>
      <w:r>
        <w:t>7.20.2.1</w:t>
      </w:r>
      <w:r>
        <w:tab/>
        <w:t>Potentially new requirements for SBFD operation for FR1 and FR2-1</w:t>
      </w:r>
      <w:bookmarkEnd w:id="380"/>
    </w:p>
    <w:p w14:paraId="47CFF6B0" w14:textId="1FBB9A59" w:rsidR="00465EA3" w:rsidRDefault="00465EA3" w:rsidP="00465EA3">
      <w:pPr>
        <w:rPr>
          <w:rFonts w:ascii="Arial" w:hAnsi="Arial" w:cs="Arial"/>
          <w:b/>
          <w:sz w:val="24"/>
        </w:rPr>
      </w:pPr>
      <w:r>
        <w:rPr>
          <w:rFonts w:ascii="Arial" w:hAnsi="Arial" w:cs="Arial"/>
          <w:b/>
          <w:color w:val="0000FF"/>
          <w:sz w:val="24"/>
        </w:rPr>
        <w:t>R4-2417787</w:t>
      </w:r>
      <w:r>
        <w:rPr>
          <w:rFonts w:ascii="Arial" w:hAnsi="Arial" w:cs="Arial"/>
          <w:b/>
          <w:color w:val="0000FF"/>
          <w:sz w:val="24"/>
        </w:rPr>
        <w:tab/>
      </w:r>
      <w:r>
        <w:rPr>
          <w:rFonts w:ascii="Arial" w:hAnsi="Arial" w:cs="Arial"/>
          <w:b/>
          <w:sz w:val="24"/>
        </w:rPr>
        <w:t>Discussion on Potentially new requirements for SBFD operation</w:t>
      </w:r>
    </w:p>
    <w:p w14:paraId="429B258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7DBE936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339B7" w14:textId="507734FD" w:rsidR="00465EA3" w:rsidRDefault="00465EA3" w:rsidP="00465EA3">
      <w:pPr>
        <w:rPr>
          <w:rFonts w:ascii="Arial" w:hAnsi="Arial" w:cs="Arial"/>
          <w:b/>
          <w:sz w:val="24"/>
        </w:rPr>
      </w:pPr>
      <w:r>
        <w:rPr>
          <w:rFonts w:ascii="Arial" w:hAnsi="Arial" w:cs="Arial"/>
          <w:b/>
          <w:color w:val="0000FF"/>
          <w:sz w:val="24"/>
        </w:rPr>
        <w:t>R4-2417854</w:t>
      </w:r>
      <w:r>
        <w:rPr>
          <w:rFonts w:ascii="Arial" w:hAnsi="Arial" w:cs="Arial"/>
          <w:b/>
          <w:color w:val="0000FF"/>
          <w:sz w:val="24"/>
        </w:rPr>
        <w:tab/>
      </w:r>
      <w:r>
        <w:rPr>
          <w:rFonts w:ascii="Arial" w:hAnsi="Arial" w:cs="Arial"/>
          <w:b/>
          <w:sz w:val="24"/>
        </w:rPr>
        <w:t>Discussion on potentially new requirements for SBFD operation</w:t>
      </w:r>
    </w:p>
    <w:p w14:paraId="3A91D87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01BA6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DBBB3" w14:textId="78D881F2" w:rsidR="00465EA3" w:rsidRDefault="00465EA3" w:rsidP="00465EA3">
      <w:pPr>
        <w:rPr>
          <w:rFonts w:ascii="Arial" w:hAnsi="Arial" w:cs="Arial"/>
          <w:b/>
          <w:sz w:val="24"/>
        </w:rPr>
      </w:pPr>
      <w:r>
        <w:rPr>
          <w:rFonts w:ascii="Arial" w:hAnsi="Arial" w:cs="Arial"/>
          <w:b/>
          <w:color w:val="0000FF"/>
          <w:sz w:val="24"/>
        </w:rPr>
        <w:t>R4-2418023</w:t>
      </w:r>
      <w:r>
        <w:rPr>
          <w:rFonts w:ascii="Arial" w:hAnsi="Arial" w:cs="Arial"/>
          <w:b/>
          <w:color w:val="0000FF"/>
          <w:sz w:val="24"/>
        </w:rPr>
        <w:tab/>
      </w:r>
      <w:r>
        <w:rPr>
          <w:rFonts w:ascii="Arial" w:hAnsi="Arial" w:cs="Arial"/>
          <w:b/>
          <w:sz w:val="24"/>
        </w:rPr>
        <w:t>On potentially new BS RF requirements for SBFD operation</w:t>
      </w:r>
    </w:p>
    <w:p w14:paraId="4F11802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AB3C2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554F95" w14:textId="36BA94B3" w:rsidR="00465EA3" w:rsidRDefault="00465EA3" w:rsidP="00465EA3">
      <w:pPr>
        <w:rPr>
          <w:rFonts w:ascii="Arial" w:hAnsi="Arial" w:cs="Arial"/>
          <w:b/>
          <w:sz w:val="24"/>
        </w:rPr>
      </w:pPr>
      <w:r>
        <w:rPr>
          <w:rFonts w:ascii="Arial" w:hAnsi="Arial" w:cs="Arial"/>
          <w:b/>
          <w:color w:val="0000FF"/>
          <w:sz w:val="24"/>
        </w:rPr>
        <w:t>R4-2418098</w:t>
      </w:r>
      <w:r>
        <w:rPr>
          <w:rFonts w:ascii="Arial" w:hAnsi="Arial" w:cs="Arial"/>
          <w:b/>
          <w:color w:val="0000FF"/>
          <w:sz w:val="24"/>
        </w:rPr>
        <w:tab/>
      </w:r>
      <w:r>
        <w:rPr>
          <w:rFonts w:ascii="Arial" w:hAnsi="Arial" w:cs="Arial"/>
          <w:b/>
          <w:sz w:val="24"/>
        </w:rPr>
        <w:t>On the potentially new requirements for SBFD operation for FR1 and FR2-1</w:t>
      </w:r>
    </w:p>
    <w:p w14:paraId="3BD1517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20EFD76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8BAE1" w14:textId="34DD86D3" w:rsidR="00465EA3" w:rsidRDefault="00465EA3" w:rsidP="00465EA3">
      <w:pPr>
        <w:rPr>
          <w:rFonts w:ascii="Arial" w:hAnsi="Arial" w:cs="Arial"/>
          <w:b/>
          <w:sz w:val="24"/>
        </w:rPr>
      </w:pPr>
      <w:r>
        <w:rPr>
          <w:rFonts w:ascii="Arial" w:hAnsi="Arial" w:cs="Arial"/>
          <w:b/>
          <w:color w:val="0000FF"/>
          <w:sz w:val="24"/>
        </w:rPr>
        <w:t>R4-2418602</w:t>
      </w:r>
      <w:r>
        <w:rPr>
          <w:rFonts w:ascii="Arial" w:hAnsi="Arial" w:cs="Arial"/>
          <w:b/>
          <w:color w:val="0000FF"/>
          <w:sz w:val="24"/>
        </w:rPr>
        <w:tab/>
      </w:r>
      <w:r>
        <w:rPr>
          <w:rFonts w:ascii="Arial" w:hAnsi="Arial" w:cs="Arial"/>
          <w:b/>
          <w:sz w:val="24"/>
        </w:rPr>
        <w:t>Views on new requirements for SBFD</w:t>
      </w:r>
    </w:p>
    <w:p w14:paraId="683A23C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323BA14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EE5F9" w14:textId="05633E5D" w:rsidR="00465EA3" w:rsidRDefault="00465EA3" w:rsidP="00465EA3">
      <w:pPr>
        <w:rPr>
          <w:rFonts w:ascii="Arial" w:hAnsi="Arial" w:cs="Arial"/>
          <w:b/>
          <w:sz w:val="24"/>
        </w:rPr>
      </w:pPr>
      <w:r>
        <w:rPr>
          <w:rFonts w:ascii="Arial" w:hAnsi="Arial" w:cs="Arial"/>
          <w:b/>
          <w:color w:val="0000FF"/>
          <w:sz w:val="24"/>
        </w:rPr>
        <w:t>R4-2418741</w:t>
      </w:r>
      <w:r>
        <w:rPr>
          <w:rFonts w:ascii="Arial" w:hAnsi="Arial" w:cs="Arial"/>
          <w:b/>
          <w:color w:val="0000FF"/>
          <w:sz w:val="24"/>
        </w:rPr>
        <w:tab/>
      </w:r>
      <w:r>
        <w:rPr>
          <w:rFonts w:ascii="Arial" w:hAnsi="Arial" w:cs="Arial"/>
          <w:b/>
          <w:sz w:val="24"/>
        </w:rPr>
        <w:t>Discussion on new RF requirement for SBFD</w:t>
      </w:r>
    </w:p>
    <w:p w14:paraId="79EE2A0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216DE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8B024E" w14:textId="4DE389A2" w:rsidR="00465EA3" w:rsidRDefault="00465EA3" w:rsidP="00465EA3">
      <w:pPr>
        <w:rPr>
          <w:rFonts w:ascii="Arial" w:hAnsi="Arial" w:cs="Arial"/>
          <w:b/>
          <w:sz w:val="24"/>
        </w:rPr>
      </w:pPr>
      <w:r>
        <w:rPr>
          <w:rFonts w:ascii="Arial" w:hAnsi="Arial" w:cs="Arial"/>
          <w:b/>
          <w:color w:val="0000FF"/>
          <w:sz w:val="24"/>
        </w:rPr>
        <w:t>R4-2418791</w:t>
      </w:r>
      <w:r>
        <w:rPr>
          <w:rFonts w:ascii="Arial" w:hAnsi="Arial" w:cs="Arial"/>
          <w:b/>
          <w:color w:val="0000FF"/>
          <w:sz w:val="24"/>
        </w:rPr>
        <w:tab/>
      </w:r>
      <w:r>
        <w:rPr>
          <w:rFonts w:ascii="Arial" w:hAnsi="Arial" w:cs="Arial"/>
          <w:b/>
          <w:sz w:val="24"/>
        </w:rPr>
        <w:t>Potentially new SBFD BS RF requirements</w:t>
      </w:r>
    </w:p>
    <w:p w14:paraId="7416299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BB5584" w14:textId="77777777" w:rsidR="00465EA3" w:rsidRDefault="00465EA3" w:rsidP="00465EA3">
      <w:pPr>
        <w:rPr>
          <w:rFonts w:ascii="Arial" w:hAnsi="Arial" w:cs="Arial"/>
          <w:b/>
        </w:rPr>
      </w:pPr>
      <w:r>
        <w:rPr>
          <w:rFonts w:ascii="Arial" w:hAnsi="Arial" w:cs="Arial"/>
          <w:b/>
        </w:rPr>
        <w:t xml:space="preserve">Abstract: </w:t>
      </w:r>
    </w:p>
    <w:p w14:paraId="08CEEBCF" w14:textId="77777777" w:rsidR="00465EA3" w:rsidRDefault="00465EA3" w:rsidP="00465EA3">
      <w:r>
        <w:lastRenderedPageBreak/>
        <w:t>Discussion on potentially new requirements for SBFD</w:t>
      </w:r>
    </w:p>
    <w:p w14:paraId="7D18824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DF8E1" w14:textId="54A24577" w:rsidR="00465EA3" w:rsidRDefault="00465EA3" w:rsidP="00465EA3">
      <w:pPr>
        <w:rPr>
          <w:rFonts w:ascii="Arial" w:hAnsi="Arial" w:cs="Arial"/>
          <w:b/>
          <w:sz w:val="24"/>
        </w:rPr>
      </w:pPr>
      <w:r>
        <w:rPr>
          <w:rFonts w:ascii="Arial" w:hAnsi="Arial" w:cs="Arial"/>
          <w:b/>
          <w:color w:val="0000FF"/>
          <w:sz w:val="24"/>
        </w:rPr>
        <w:t>R4-2419034</w:t>
      </w:r>
      <w:r>
        <w:rPr>
          <w:rFonts w:ascii="Arial" w:hAnsi="Arial" w:cs="Arial"/>
          <w:b/>
          <w:color w:val="0000FF"/>
          <w:sz w:val="24"/>
        </w:rPr>
        <w:tab/>
      </w:r>
      <w:r>
        <w:rPr>
          <w:rFonts w:ascii="Arial" w:hAnsi="Arial" w:cs="Arial"/>
          <w:b/>
          <w:sz w:val="24"/>
        </w:rPr>
        <w:t>On potentially new requirements for SBFD</w:t>
      </w:r>
    </w:p>
    <w:p w14:paraId="37EA33F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74AB4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B2DFBE" w14:textId="11DE77CE" w:rsidR="00465EA3" w:rsidRDefault="00465EA3" w:rsidP="00465EA3">
      <w:pPr>
        <w:rPr>
          <w:rFonts w:ascii="Arial" w:hAnsi="Arial" w:cs="Arial"/>
          <w:b/>
          <w:sz w:val="24"/>
        </w:rPr>
      </w:pPr>
      <w:r>
        <w:rPr>
          <w:rFonts w:ascii="Arial" w:hAnsi="Arial" w:cs="Arial"/>
          <w:b/>
          <w:color w:val="0000FF"/>
          <w:sz w:val="24"/>
        </w:rPr>
        <w:t>R4-2419220</w:t>
      </w:r>
      <w:r>
        <w:rPr>
          <w:rFonts w:ascii="Arial" w:hAnsi="Arial" w:cs="Arial"/>
          <w:b/>
          <w:color w:val="0000FF"/>
          <w:sz w:val="24"/>
        </w:rPr>
        <w:tab/>
      </w:r>
      <w:r>
        <w:rPr>
          <w:rFonts w:ascii="Arial" w:hAnsi="Arial" w:cs="Arial"/>
          <w:b/>
          <w:sz w:val="24"/>
        </w:rPr>
        <w:t>Discussion on potentially new requirements for SBFD operation</w:t>
      </w:r>
    </w:p>
    <w:p w14:paraId="0C01875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D36EA9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E0175" w14:textId="77777777" w:rsidR="00465EA3" w:rsidRDefault="00465EA3" w:rsidP="00465EA3">
      <w:pPr>
        <w:pStyle w:val="Heading5"/>
      </w:pPr>
      <w:bookmarkStart w:id="381" w:name="_Toc188975354"/>
      <w:r>
        <w:t>7.20.2.2</w:t>
      </w:r>
      <w:r>
        <w:tab/>
        <w:t>Modification of existing Tx requirements for FR1 and FR2-1</w:t>
      </w:r>
      <w:bookmarkEnd w:id="381"/>
    </w:p>
    <w:p w14:paraId="0360E23C" w14:textId="09F06D7B" w:rsidR="00465EA3" w:rsidRDefault="00465EA3" w:rsidP="00465EA3">
      <w:pPr>
        <w:rPr>
          <w:rFonts w:ascii="Arial" w:hAnsi="Arial" w:cs="Arial"/>
          <w:b/>
          <w:sz w:val="24"/>
        </w:rPr>
      </w:pPr>
      <w:r>
        <w:rPr>
          <w:rFonts w:ascii="Arial" w:hAnsi="Arial" w:cs="Arial"/>
          <w:b/>
          <w:color w:val="0000FF"/>
          <w:sz w:val="24"/>
        </w:rPr>
        <w:t>R4-2417788</w:t>
      </w:r>
      <w:r>
        <w:rPr>
          <w:rFonts w:ascii="Arial" w:hAnsi="Arial" w:cs="Arial"/>
          <w:b/>
          <w:color w:val="0000FF"/>
          <w:sz w:val="24"/>
        </w:rPr>
        <w:tab/>
      </w:r>
      <w:r>
        <w:rPr>
          <w:rFonts w:ascii="Arial" w:hAnsi="Arial" w:cs="Arial"/>
          <w:b/>
          <w:sz w:val="24"/>
        </w:rPr>
        <w:t>Discussion on existing Tx requirements for SBFD operation</w:t>
      </w:r>
    </w:p>
    <w:p w14:paraId="4BFA795A" w14:textId="77777777" w:rsidR="00465EA3" w:rsidRDefault="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2F4249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2AFB6" w14:textId="7DED4FCA" w:rsidR="006542F5" w:rsidRDefault="00465EA3" w:rsidP="00465EA3">
      <w:pPr>
        <w:rPr>
          <w:rFonts w:ascii="Arial" w:hAnsi="Arial" w:cs="Arial"/>
          <w:b/>
          <w:sz w:val="24"/>
        </w:rPr>
      </w:pPr>
      <w:r>
        <w:rPr>
          <w:rFonts w:ascii="Arial" w:hAnsi="Arial" w:cs="Arial"/>
          <w:b/>
          <w:color w:val="0000FF"/>
          <w:sz w:val="24"/>
        </w:rPr>
        <w:t>R4-2417852</w:t>
      </w:r>
      <w:r>
        <w:rPr>
          <w:rFonts w:ascii="Arial" w:hAnsi="Arial" w:cs="Arial"/>
          <w:b/>
          <w:color w:val="0000FF"/>
          <w:sz w:val="24"/>
        </w:rPr>
        <w:tab/>
      </w:r>
      <w:r>
        <w:rPr>
          <w:rFonts w:ascii="Arial" w:hAnsi="Arial" w:cs="Arial"/>
          <w:b/>
          <w:sz w:val="24"/>
        </w:rPr>
        <w:t>Discussion on modification of existing Tx requirements for SBFD operation</w:t>
      </w:r>
    </w:p>
    <w:p w14:paraId="071C1F3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BF76BB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38368" w14:textId="781BDB42" w:rsidR="00465EA3" w:rsidRDefault="00465EA3" w:rsidP="00465EA3">
      <w:pPr>
        <w:rPr>
          <w:rFonts w:ascii="Arial" w:hAnsi="Arial" w:cs="Arial"/>
          <w:b/>
          <w:sz w:val="24"/>
        </w:rPr>
      </w:pPr>
      <w:r>
        <w:rPr>
          <w:rFonts w:ascii="Arial" w:hAnsi="Arial" w:cs="Arial"/>
          <w:b/>
          <w:color w:val="0000FF"/>
          <w:sz w:val="24"/>
        </w:rPr>
        <w:t>R4-2418022</w:t>
      </w:r>
      <w:r>
        <w:rPr>
          <w:rFonts w:ascii="Arial" w:hAnsi="Arial" w:cs="Arial"/>
          <w:b/>
          <w:color w:val="0000FF"/>
          <w:sz w:val="24"/>
        </w:rPr>
        <w:tab/>
      </w:r>
      <w:r>
        <w:rPr>
          <w:rFonts w:ascii="Arial" w:hAnsi="Arial" w:cs="Arial"/>
          <w:b/>
          <w:sz w:val="24"/>
        </w:rPr>
        <w:t>On existing BS RF TX requirements for SBFD operation</w:t>
      </w:r>
    </w:p>
    <w:p w14:paraId="5C97CEE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2A40E7C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E2040" w14:textId="158DC95A" w:rsidR="00465EA3" w:rsidRDefault="00465EA3" w:rsidP="00465EA3">
      <w:pPr>
        <w:rPr>
          <w:rFonts w:ascii="Arial" w:hAnsi="Arial" w:cs="Arial"/>
          <w:b/>
          <w:sz w:val="24"/>
        </w:rPr>
      </w:pPr>
      <w:r>
        <w:rPr>
          <w:rFonts w:ascii="Arial" w:hAnsi="Arial" w:cs="Arial"/>
          <w:b/>
          <w:color w:val="0000FF"/>
          <w:sz w:val="24"/>
        </w:rPr>
        <w:t>R4-2418099</w:t>
      </w:r>
      <w:r>
        <w:rPr>
          <w:rFonts w:ascii="Arial" w:hAnsi="Arial" w:cs="Arial"/>
          <w:b/>
          <w:color w:val="0000FF"/>
          <w:sz w:val="24"/>
        </w:rPr>
        <w:tab/>
      </w:r>
      <w:r>
        <w:rPr>
          <w:rFonts w:ascii="Arial" w:hAnsi="Arial" w:cs="Arial"/>
          <w:b/>
          <w:sz w:val="24"/>
        </w:rPr>
        <w:t>On the modification of existing TX requirements for FR1 and FR2-1 SBFD-capable BS</w:t>
      </w:r>
    </w:p>
    <w:p w14:paraId="66D6D20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54ECA8C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F77E7" w14:textId="7227C298" w:rsidR="00465EA3" w:rsidRDefault="00465EA3" w:rsidP="00465EA3">
      <w:pPr>
        <w:rPr>
          <w:rFonts w:ascii="Arial" w:hAnsi="Arial" w:cs="Arial"/>
          <w:b/>
          <w:sz w:val="24"/>
        </w:rPr>
      </w:pPr>
      <w:r>
        <w:rPr>
          <w:rFonts w:ascii="Arial" w:hAnsi="Arial" w:cs="Arial"/>
          <w:b/>
          <w:color w:val="0000FF"/>
          <w:sz w:val="24"/>
        </w:rPr>
        <w:t>R4-2418603</w:t>
      </w:r>
      <w:r>
        <w:rPr>
          <w:rFonts w:ascii="Arial" w:hAnsi="Arial" w:cs="Arial"/>
          <w:b/>
          <w:color w:val="0000FF"/>
          <w:sz w:val="24"/>
        </w:rPr>
        <w:tab/>
      </w:r>
      <w:r>
        <w:rPr>
          <w:rFonts w:ascii="Arial" w:hAnsi="Arial" w:cs="Arial"/>
          <w:b/>
          <w:sz w:val="24"/>
        </w:rPr>
        <w:t>Views on existing Tx BS RF requirements for SBFD</w:t>
      </w:r>
    </w:p>
    <w:p w14:paraId="4DF3E8F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9C5BCC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0CCC89" w14:textId="212585D5" w:rsidR="00465EA3" w:rsidRDefault="00465EA3" w:rsidP="00465EA3">
      <w:pPr>
        <w:rPr>
          <w:rFonts w:ascii="Arial" w:hAnsi="Arial" w:cs="Arial"/>
          <w:b/>
          <w:sz w:val="24"/>
        </w:rPr>
      </w:pPr>
      <w:r>
        <w:rPr>
          <w:rFonts w:ascii="Arial" w:hAnsi="Arial" w:cs="Arial"/>
          <w:b/>
          <w:color w:val="0000FF"/>
          <w:sz w:val="24"/>
        </w:rPr>
        <w:t>R4-2418740</w:t>
      </w:r>
      <w:r>
        <w:rPr>
          <w:rFonts w:ascii="Arial" w:hAnsi="Arial" w:cs="Arial"/>
          <w:b/>
          <w:color w:val="0000FF"/>
          <w:sz w:val="24"/>
        </w:rPr>
        <w:tab/>
      </w:r>
      <w:r>
        <w:rPr>
          <w:rFonts w:ascii="Arial" w:hAnsi="Arial" w:cs="Arial"/>
          <w:b/>
          <w:sz w:val="24"/>
        </w:rPr>
        <w:t>Discussion on existing Tx requirements for SBFD</w:t>
      </w:r>
    </w:p>
    <w:p w14:paraId="0883E1B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B9865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59DB8" w14:textId="3905FE85" w:rsidR="00465EA3" w:rsidRDefault="00465EA3" w:rsidP="00465EA3">
      <w:pPr>
        <w:rPr>
          <w:rFonts w:ascii="Arial" w:hAnsi="Arial" w:cs="Arial"/>
          <w:b/>
          <w:sz w:val="24"/>
        </w:rPr>
      </w:pPr>
      <w:r>
        <w:rPr>
          <w:rFonts w:ascii="Arial" w:hAnsi="Arial" w:cs="Arial"/>
          <w:b/>
          <w:color w:val="0000FF"/>
          <w:sz w:val="24"/>
        </w:rPr>
        <w:t>R4-2418792</w:t>
      </w:r>
      <w:r>
        <w:rPr>
          <w:rFonts w:ascii="Arial" w:hAnsi="Arial" w:cs="Arial"/>
          <w:b/>
          <w:color w:val="0000FF"/>
          <w:sz w:val="24"/>
        </w:rPr>
        <w:tab/>
      </w:r>
      <w:r>
        <w:rPr>
          <w:rFonts w:ascii="Arial" w:hAnsi="Arial" w:cs="Arial"/>
          <w:b/>
          <w:sz w:val="24"/>
        </w:rPr>
        <w:t>Impact on SBFD BS RF TX requirements</w:t>
      </w:r>
    </w:p>
    <w:p w14:paraId="2524C0C2"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02731C" w14:textId="77777777" w:rsidR="00465EA3" w:rsidRDefault="00465EA3" w:rsidP="00465EA3">
      <w:pPr>
        <w:rPr>
          <w:rFonts w:ascii="Arial" w:hAnsi="Arial" w:cs="Arial"/>
          <w:b/>
        </w:rPr>
      </w:pPr>
      <w:r>
        <w:rPr>
          <w:rFonts w:ascii="Arial" w:hAnsi="Arial" w:cs="Arial"/>
          <w:b/>
        </w:rPr>
        <w:t xml:space="preserve">Abstract: </w:t>
      </w:r>
    </w:p>
    <w:p w14:paraId="6A3B7BDA" w14:textId="77777777" w:rsidR="00465EA3" w:rsidRDefault="00465EA3" w:rsidP="00465EA3">
      <w:r>
        <w:t>Discussion on impact on existing BS RF TX requirements for SBFD</w:t>
      </w:r>
    </w:p>
    <w:p w14:paraId="0777668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C9EB5" w14:textId="0A0D6A73" w:rsidR="00465EA3" w:rsidRDefault="00465EA3" w:rsidP="00465EA3">
      <w:pPr>
        <w:rPr>
          <w:rFonts w:ascii="Arial" w:hAnsi="Arial" w:cs="Arial"/>
          <w:b/>
          <w:sz w:val="24"/>
        </w:rPr>
      </w:pPr>
      <w:r>
        <w:rPr>
          <w:rFonts w:ascii="Arial" w:hAnsi="Arial" w:cs="Arial"/>
          <w:b/>
          <w:color w:val="0000FF"/>
          <w:sz w:val="24"/>
        </w:rPr>
        <w:t>R4-2419221</w:t>
      </w:r>
      <w:r>
        <w:rPr>
          <w:rFonts w:ascii="Arial" w:hAnsi="Arial" w:cs="Arial"/>
          <w:b/>
          <w:color w:val="0000FF"/>
          <w:sz w:val="24"/>
        </w:rPr>
        <w:tab/>
      </w:r>
      <w:r>
        <w:rPr>
          <w:rFonts w:ascii="Arial" w:hAnsi="Arial" w:cs="Arial"/>
          <w:b/>
          <w:sz w:val="24"/>
        </w:rPr>
        <w:t>Discussion on modification of existing Tx requirements for FR1 and FR2-1 for SBFD BS</w:t>
      </w:r>
    </w:p>
    <w:p w14:paraId="6D91CE9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C191A3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F73D3" w14:textId="7D134E7B" w:rsidR="00465EA3" w:rsidRDefault="00465EA3" w:rsidP="00465EA3">
      <w:pPr>
        <w:rPr>
          <w:rFonts w:ascii="Arial" w:hAnsi="Arial" w:cs="Arial"/>
          <w:b/>
          <w:sz w:val="24"/>
        </w:rPr>
      </w:pPr>
      <w:r>
        <w:rPr>
          <w:rFonts w:ascii="Arial" w:hAnsi="Arial" w:cs="Arial"/>
          <w:b/>
          <w:color w:val="0000FF"/>
          <w:sz w:val="24"/>
        </w:rPr>
        <w:t>R4-2419244</w:t>
      </w:r>
      <w:r>
        <w:rPr>
          <w:rFonts w:ascii="Arial" w:hAnsi="Arial" w:cs="Arial"/>
          <w:b/>
          <w:color w:val="0000FF"/>
          <w:sz w:val="24"/>
        </w:rPr>
        <w:tab/>
      </w:r>
      <w:r>
        <w:rPr>
          <w:rFonts w:ascii="Arial" w:hAnsi="Arial" w:cs="Arial"/>
          <w:b/>
          <w:sz w:val="24"/>
        </w:rPr>
        <w:t>On modification of existing TX RF requirements for SBFD</w:t>
      </w:r>
    </w:p>
    <w:p w14:paraId="45FC6D7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B96246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E81F34" w14:textId="77777777" w:rsidR="00465EA3" w:rsidRDefault="00465EA3" w:rsidP="00465EA3">
      <w:pPr>
        <w:pStyle w:val="Heading5"/>
      </w:pPr>
      <w:bookmarkStart w:id="382" w:name="_Toc188975355"/>
      <w:r>
        <w:t>7.20.2.3</w:t>
      </w:r>
      <w:r>
        <w:tab/>
        <w:t>Modification of existing Rx requirements for FR1 and FR2-1</w:t>
      </w:r>
      <w:bookmarkEnd w:id="382"/>
    </w:p>
    <w:p w14:paraId="47726137" w14:textId="31D6FFA6" w:rsidR="00465EA3" w:rsidRDefault="00465EA3" w:rsidP="00465EA3">
      <w:pPr>
        <w:rPr>
          <w:rFonts w:ascii="Arial" w:hAnsi="Arial" w:cs="Arial"/>
          <w:b/>
          <w:sz w:val="24"/>
        </w:rPr>
      </w:pPr>
      <w:r>
        <w:rPr>
          <w:rFonts w:ascii="Arial" w:hAnsi="Arial" w:cs="Arial"/>
          <w:b/>
          <w:color w:val="0000FF"/>
          <w:sz w:val="24"/>
        </w:rPr>
        <w:t>R4-2417789</w:t>
      </w:r>
      <w:r>
        <w:rPr>
          <w:rFonts w:ascii="Arial" w:hAnsi="Arial" w:cs="Arial"/>
          <w:b/>
          <w:color w:val="0000FF"/>
          <w:sz w:val="24"/>
        </w:rPr>
        <w:tab/>
      </w:r>
      <w:r>
        <w:rPr>
          <w:rFonts w:ascii="Arial" w:hAnsi="Arial" w:cs="Arial"/>
          <w:b/>
          <w:sz w:val="24"/>
        </w:rPr>
        <w:t>Views on modification of existing Rx requirements for SBFD</w:t>
      </w:r>
    </w:p>
    <w:p w14:paraId="1670FF5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41B22D9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B3BA4A" w14:textId="5D172B34" w:rsidR="00465EA3" w:rsidRDefault="00465EA3" w:rsidP="00465EA3">
      <w:pPr>
        <w:rPr>
          <w:rFonts w:ascii="Arial" w:hAnsi="Arial" w:cs="Arial"/>
          <w:b/>
          <w:sz w:val="24"/>
        </w:rPr>
      </w:pPr>
      <w:r>
        <w:rPr>
          <w:rFonts w:ascii="Arial" w:hAnsi="Arial" w:cs="Arial"/>
          <w:b/>
          <w:color w:val="0000FF"/>
          <w:sz w:val="24"/>
        </w:rPr>
        <w:t>R4-2417853</w:t>
      </w:r>
      <w:r>
        <w:rPr>
          <w:rFonts w:ascii="Arial" w:hAnsi="Arial" w:cs="Arial"/>
          <w:b/>
          <w:color w:val="0000FF"/>
          <w:sz w:val="24"/>
        </w:rPr>
        <w:tab/>
      </w:r>
      <w:r>
        <w:rPr>
          <w:rFonts w:ascii="Arial" w:hAnsi="Arial" w:cs="Arial"/>
          <w:b/>
          <w:sz w:val="24"/>
        </w:rPr>
        <w:t>Discussion on modification of existing Rx requirements for SBFD operation</w:t>
      </w:r>
    </w:p>
    <w:p w14:paraId="01F0E85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CAD67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A17D8" w14:textId="7025BCA7" w:rsidR="00465EA3" w:rsidRDefault="00465EA3" w:rsidP="00465EA3">
      <w:pPr>
        <w:rPr>
          <w:rFonts w:ascii="Arial" w:hAnsi="Arial" w:cs="Arial"/>
          <w:b/>
          <w:sz w:val="24"/>
        </w:rPr>
      </w:pPr>
      <w:r>
        <w:rPr>
          <w:rFonts w:ascii="Arial" w:hAnsi="Arial" w:cs="Arial"/>
          <w:b/>
          <w:color w:val="0000FF"/>
          <w:sz w:val="24"/>
        </w:rPr>
        <w:t>R4-2418020</w:t>
      </w:r>
      <w:r>
        <w:rPr>
          <w:rFonts w:ascii="Arial" w:hAnsi="Arial" w:cs="Arial"/>
          <w:b/>
          <w:color w:val="0000FF"/>
          <w:sz w:val="24"/>
        </w:rPr>
        <w:tab/>
      </w:r>
      <w:r>
        <w:rPr>
          <w:rFonts w:ascii="Arial" w:hAnsi="Arial" w:cs="Arial"/>
          <w:b/>
          <w:sz w:val="24"/>
        </w:rPr>
        <w:t>On existing BS RF RX requirements for SBFD operation</w:t>
      </w:r>
    </w:p>
    <w:p w14:paraId="50D9171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71F738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63763" w14:textId="3E5E20C5" w:rsidR="00465EA3" w:rsidRDefault="00465EA3" w:rsidP="00465EA3">
      <w:pPr>
        <w:rPr>
          <w:rFonts w:ascii="Arial" w:hAnsi="Arial" w:cs="Arial"/>
          <w:b/>
          <w:sz w:val="24"/>
        </w:rPr>
      </w:pPr>
      <w:r>
        <w:rPr>
          <w:rFonts w:ascii="Arial" w:hAnsi="Arial" w:cs="Arial"/>
          <w:b/>
          <w:color w:val="0000FF"/>
          <w:sz w:val="24"/>
        </w:rPr>
        <w:t>R4-2418021</w:t>
      </w:r>
      <w:r>
        <w:rPr>
          <w:rFonts w:ascii="Arial" w:hAnsi="Arial" w:cs="Arial"/>
          <w:b/>
          <w:color w:val="0000FF"/>
          <w:sz w:val="24"/>
        </w:rPr>
        <w:tab/>
      </w:r>
      <w:r>
        <w:rPr>
          <w:rFonts w:ascii="Arial" w:hAnsi="Arial" w:cs="Arial"/>
          <w:b/>
          <w:sz w:val="24"/>
        </w:rPr>
        <w:t>SBFD RX in-band blocking simulation results</w:t>
      </w:r>
    </w:p>
    <w:p w14:paraId="394F454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AE578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3C60F" w14:textId="75619C03" w:rsidR="00465EA3" w:rsidRDefault="00465EA3" w:rsidP="00465EA3">
      <w:pPr>
        <w:rPr>
          <w:rFonts w:ascii="Arial" w:hAnsi="Arial" w:cs="Arial"/>
          <w:b/>
          <w:sz w:val="24"/>
        </w:rPr>
      </w:pPr>
      <w:r>
        <w:rPr>
          <w:rFonts w:ascii="Arial" w:hAnsi="Arial" w:cs="Arial"/>
          <w:b/>
          <w:color w:val="0000FF"/>
          <w:sz w:val="24"/>
        </w:rPr>
        <w:t>R4-2418100</w:t>
      </w:r>
      <w:r>
        <w:rPr>
          <w:rFonts w:ascii="Arial" w:hAnsi="Arial" w:cs="Arial"/>
          <w:b/>
          <w:color w:val="0000FF"/>
          <w:sz w:val="24"/>
        </w:rPr>
        <w:tab/>
      </w:r>
      <w:r>
        <w:rPr>
          <w:rFonts w:ascii="Arial" w:hAnsi="Arial" w:cs="Arial"/>
          <w:b/>
          <w:sz w:val="24"/>
        </w:rPr>
        <w:t>On the modification of existing RX requirements for FR1 and FR2-1 SBFD-capable BS</w:t>
      </w:r>
    </w:p>
    <w:p w14:paraId="5DA3F67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018D601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25834" w14:textId="7912D842" w:rsidR="00465EA3" w:rsidRDefault="00465EA3" w:rsidP="00465EA3">
      <w:pPr>
        <w:rPr>
          <w:rFonts w:ascii="Arial" w:hAnsi="Arial" w:cs="Arial"/>
          <w:b/>
          <w:sz w:val="24"/>
        </w:rPr>
      </w:pPr>
      <w:r>
        <w:rPr>
          <w:rFonts w:ascii="Arial" w:hAnsi="Arial" w:cs="Arial"/>
          <w:b/>
          <w:color w:val="0000FF"/>
          <w:sz w:val="24"/>
        </w:rPr>
        <w:t>R4-2418604</w:t>
      </w:r>
      <w:r>
        <w:rPr>
          <w:rFonts w:ascii="Arial" w:hAnsi="Arial" w:cs="Arial"/>
          <w:b/>
          <w:color w:val="0000FF"/>
          <w:sz w:val="24"/>
        </w:rPr>
        <w:tab/>
      </w:r>
      <w:r>
        <w:rPr>
          <w:rFonts w:ascii="Arial" w:hAnsi="Arial" w:cs="Arial"/>
          <w:b/>
          <w:sz w:val="24"/>
        </w:rPr>
        <w:t>Views on existing Rx BS RF requirements for SBFD</w:t>
      </w:r>
    </w:p>
    <w:p w14:paraId="1B519D92"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0494965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849DBC" w14:textId="519E8171" w:rsidR="00465EA3" w:rsidRDefault="00465EA3" w:rsidP="00465EA3">
      <w:pPr>
        <w:rPr>
          <w:rFonts w:ascii="Arial" w:hAnsi="Arial" w:cs="Arial"/>
          <w:b/>
          <w:sz w:val="24"/>
        </w:rPr>
      </w:pPr>
      <w:r>
        <w:rPr>
          <w:rFonts w:ascii="Arial" w:hAnsi="Arial" w:cs="Arial"/>
          <w:b/>
          <w:color w:val="0000FF"/>
          <w:sz w:val="24"/>
        </w:rPr>
        <w:t>R4-2418739</w:t>
      </w:r>
      <w:r>
        <w:rPr>
          <w:rFonts w:ascii="Arial" w:hAnsi="Arial" w:cs="Arial"/>
          <w:b/>
          <w:color w:val="0000FF"/>
          <w:sz w:val="24"/>
        </w:rPr>
        <w:tab/>
      </w:r>
      <w:r>
        <w:rPr>
          <w:rFonts w:ascii="Arial" w:hAnsi="Arial" w:cs="Arial"/>
          <w:b/>
          <w:sz w:val="24"/>
        </w:rPr>
        <w:t>Discussion on existing Rx requirements for SBFD</w:t>
      </w:r>
    </w:p>
    <w:p w14:paraId="058D25D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AF14B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26C20C" w14:textId="241333E8" w:rsidR="00465EA3" w:rsidRDefault="00465EA3" w:rsidP="00465EA3">
      <w:pPr>
        <w:rPr>
          <w:rFonts w:ascii="Arial" w:hAnsi="Arial" w:cs="Arial"/>
          <w:b/>
          <w:sz w:val="24"/>
        </w:rPr>
      </w:pPr>
      <w:r>
        <w:rPr>
          <w:rFonts w:ascii="Arial" w:hAnsi="Arial" w:cs="Arial"/>
          <w:b/>
          <w:color w:val="0000FF"/>
          <w:sz w:val="24"/>
        </w:rPr>
        <w:t>R4-2418793</w:t>
      </w:r>
      <w:r>
        <w:rPr>
          <w:rFonts w:ascii="Arial" w:hAnsi="Arial" w:cs="Arial"/>
          <w:b/>
          <w:color w:val="0000FF"/>
          <w:sz w:val="24"/>
        </w:rPr>
        <w:tab/>
      </w:r>
      <w:r>
        <w:rPr>
          <w:rFonts w:ascii="Arial" w:hAnsi="Arial" w:cs="Arial"/>
          <w:b/>
          <w:sz w:val="24"/>
        </w:rPr>
        <w:t>Impact on SBFD BS RF RX requirements</w:t>
      </w:r>
    </w:p>
    <w:p w14:paraId="70CECCB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75B2A8" w14:textId="77777777" w:rsidR="00465EA3" w:rsidRDefault="00465EA3" w:rsidP="00465EA3">
      <w:pPr>
        <w:rPr>
          <w:rFonts w:ascii="Arial" w:hAnsi="Arial" w:cs="Arial"/>
          <w:b/>
        </w:rPr>
      </w:pPr>
      <w:r>
        <w:rPr>
          <w:rFonts w:ascii="Arial" w:hAnsi="Arial" w:cs="Arial"/>
          <w:b/>
        </w:rPr>
        <w:t xml:space="preserve">Abstract: </w:t>
      </w:r>
    </w:p>
    <w:p w14:paraId="6758AE71" w14:textId="77777777" w:rsidR="00465EA3" w:rsidRDefault="00465EA3" w:rsidP="00465EA3">
      <w:r>
        <w:t>Discussion on impact on existing BS RF RX requirements for SBFD</w:t>
      </w:r>
    </w:p>
    <w:p w14:paraId="2B68682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46C98" w14:textId="5CD67501" w:rsidR="00465EA3" w:rsidRDefault="00465EA3" w:rsidP="00465EA3">
      <w:pPr>
        <w:rPr>
          <w:rFonts w:ascii="Arial" w:hAnsi="Arial" w:cs="Arial"/>
          <w:b/>
          <w:sz w:val="24"/>
        </w:rPr>
      </w:pPr>
      <w:r>
        <w:rPr>
          <w:rFonts w:ascii="Arial" w:hAnsi="Arial" w:cs="Arial"/>
          <w:b/>
          <w:color w:val="0000FF"/>
          <w:sz w:val="24"/>
        </w:rPr>
        <w:t>R4-2419222</w:t>
      </w:r>
      <w:r>
        <w:rPr>
          <w:rFonts w:ascii="Arial" w:hAnsi="Arial" w:cs="Arial"/>
          <w:b/>
          <w:color w:val="0000FF"/>
          <w:sz w:val="24"/>
        </w:rPr>
        <w:tab/>
      </w:r>
      <w:r>
        <w:rPr>
          <w:rFonts w:ascii="Arial" w:hAnsi="Arial" w:cs="Arial"/>
          <w:b/>
          <w:sz w:val="24"/>
        </w:rPr>
        <w:t>Discussion on modification of existing Rx requirements for FR1 and FR2-1 for SBFD BS</w:t>
      </w:r>
    </w:p>
    <w:p w14:paraId="16868EC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927B14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CD0B2" w14:textId="47B77C1F" w:rsidR="00465EA3" w:rsidRDefault="00465EA3" w:rsidP="00465EA3">
      <w:pPr>
        <w:rPr>
          <w:rFonts w:ascii="Arial" w:hAnsi="Arial" w:cs="Arial"/>
          <w:b/>
          <w:sz w:val="24"/>
        </w:rPr>
      </w:pPr>
      <w:r>
        <w:rPr>
          <w:rFonts w:ascii="Arial" w:hAnsi="Arial" w:cs="Arial"/>
          <w:b/>
          <w:color w:val="0000FF"/>
          <w:sz w:val="24"/>
        </w:rPr>
        <w:t>R4-2419245</w:t>
      </w:r>
      <w:r>
        <w:rPr>
          <w:rFonts w:ascii="Arial" w:hAnsi="Arial" w:cs="Arial"/>
          <w:b/>
          <w:color w:val="0000FF"/>
          <w:sz w:val="24"/>
        </w:rPr>
        <w:tab/>
      </w:r>
      <w:r>
        <w:rPr>
          <w:rFonts w:ascii="Arial" w:hAnsi="Arial" w:cs="Arial"/>
          <w:b/>
          <w:sz w:val="24"/>
        </w:rPr>
        <w:t>On modification of existing RX RF requirements for SBFD</w:t>
      </w:r>
    </w:p>
    <w:p w14:paraId="65CC6E5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A5F7C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ACF2E" w14:textId="77777777" w:rsidR="00465EA3" w:rsidRDefault="00465EA3" w:rsidP="00465EA3">
      <w:pPr>
        <w:pStyle w:val="Heading4"/>
      </w:pPr>
      <w:bookmarkStart w:id="383" w:name="_Toc188975356"/>
      <w:r>
        <w:t>7.20.3</w:t>
      </w:r>
      <w:r>
        <w:tab/>
        <w:t>RRM core requirements</w:t>
      </w:r>
      <w:bookmarkEnd w:id="383"/>
    </w:p>
    <w:p w14:paraId="55D913F9" w14:textId="394179BE" w:rsidR="00465EA3" w:rsidRDefault="00465EA3" w:rsidP="00465EA3">
      <w:pPr>
        <w:rPr>
          <w:rFonts w:ascii="Arial" w:hAnsi="Arial" w:cs="Arial"/>
          <w:b/>
          <w:sz w:val="24"/>
        </w:rPr>
      </w:pPr>
      <w:r>
        <w:rPr>
          <w:rFonts w:ascii="Arial" w:hAnsi="Arial" w:cs="Arial"/>
          <w:b/>
          <w:color w:val="0000FF"/>
          <w:sz w:val="24"/>
        </w:rPr>
        <w:t>R4-2419766</w:t>
      </w:r>
      <w:r>
        <w:rPr>
          <w:rFonts w:ascii="Arial" w:hAnsi="Arial" w:cs="Arial"/>
          <w:b/>
          <w:color w:val="0000FF"/>
          <w:sz w:val="24"/>
        </w:rPr>
        <w:tab/>
      </w:r>
      <w:r>
        <w:rPr>
          <w:rFonts w:ascii="Arial" w:hAnsi="Arial" w:cs="Arial"/>
          <w:b/>
          <w:sz w:val="24"/>
        </w:rPr>
        <w:t>RRM requirements for SBFD</w:t>
      </w:r>
    </w:p>
    <w:p w14:paraId="3A219C9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D0D85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AA6D5" w14:textId="77777777" w:rsidR="00465EA3" w:rsidRDefault="00465EA3" w:rsidP="00465EA3">
      <w:pPr>
        <w:pStyle w:val="Heading5"/>
      </w:pPr>
      <w:bookmarkStart w:id="384" w:name="_Toc188975357"/>
      <w:r>
        <w:t>7.20.3.1</w:t>
      </w:r>
      <w:r>
        <w:tab/>
        <w:t>RRM requirements for UE-to-UE CLI handling</w:t>
      </w:r>
      <w:bookmarkEnd w:id="384"/>
    </w:p>
    <w:p w14:paraId="2ED1872C" w14:textId="780D7031" w:rsidR="00465EA3" w:rsidRDefault="00465EA3" w:rsidP="00465EA3">
      <w:pPr>
        <w:rPr>
          <w:rFonts w:ascii="Arial" w:hAnsi="Arial" w:cs="Arial"/>
          <w:b/>
          <w:sz w:val="24"/>
        </w:rPr>
      </w:pPr>
      <w:r>
        <w:rPr>
          <w:rFonts w:ascii="Arial" w:hAnsi="Arial" w:cs="Arial"/>
          <w:b/>
          <w:color w:val="0000FF"/>
          <w:sz w:val="24"/>
        </w:rPr>
        <w:t>R4-2417696</w:t>
      </w:r>
      <w:r>
        <w:rPr>
          <w:rFonts w:ascii="Arial" w:hAnsi="Arial" w:cs="Arial"/>
          <w:b/>
          <w:color w:val="0000FF"/>
          <w:sz w:val="24"/>
        </w:rPr>
        <w:tab/>
      </w:r>
      <w:r>
        <w:rPr>
          <w:rFonts w:ascii="Arial" w:hAnsi="Arial" w:cs="Arial"/>
          <w:b/>
          <w:sz w:val="24"/>
        </w:rPr>
        <w:t>Discussion on UE to UE CLI handling</w:t>
      </w:r>
    </w:p>
    <w:p w14:paraId="1CB3DFF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C91220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8205F" w14:textId="096C34DF" w:rsidR="00465EA3" w:rsidRDefault="00465EA3" w:rsidP="00465EA3">
      <w:pPr>
        <w:rPr>
          <w:rFonts w:ascii="Arial" w:hAnsi="Arial" w:cs="Arial"/>
          <w:b/>
          <w:sz w:val="24"/>
        </w:rPr>
      </w:pPr>
      <w:r>
        <w:rPr>
          <w:rFonts w:ascii="Arial" w:hAnsi="Arial" w:cs="Arial"/>
          <w:b/>
          <w:color w:val="0000FF"/>
          <w:sz w:val="24"/>
        </w:rPr>
        <w:t>R4-2418068</w:t>
      </w:r>
      <w:r>
        <w:rPr>
          <w:rFonts w:ascii="Arial" w:hAnsi="Arial" w:cs="Arial"/>
          <w:b/>
          <w:color w:val="0000FF"/>
          <w:sz w:val="24"/>
        </w:rPr>
        <w:tab/>
      </w:r>
      <w:r>
        <w:rPr>
          <w:rFonts w:ascii="Arial" w:hAnsi="Arial" w:cs="Arial"/>
          <w:b/>
          <w:sz w:val="24"/>
        </w:rPr>
        <w:t>RRM requirements for UE-to-UE CLI handling</w:t>
      </w:r>
    </w:p>
    <w:p w14:paraId="5C056A3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51806EA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34D4A" w14:textId="149A6394" w:rsidR="00465EA3" w:rsidRDefault="00465EA3" w:rsidP="00465EA3">
      <w:pPr>
        <w:rPr>
          <w:rFonts w:ascii="Arial" w:hAnsi="Arial" w:cs="Arial"/>
          <w:b/>
          <w:sz w:val="24"/>
        </w:rPr>
      </w:pPr>
      <w:r>
        <w:rPr>
          <w:rFonts w:ascii="Arial" w:hAnsi="Arial" w:cs="Arial"/>
          <w:b/>
          <w:color w:val="0000FF"/>
          <w:sz w:val="24"/>
        </w:rPr>
        <w:lastRenderedPageBreak/>
        <w:t>R4-2418105</w:t>
      </w:r>
      <w:r>
        <w:rPr>
          <w:rFonts w:ascii="Arial" w:hAnsi="Arial" w:cs="Arial"/>
          <w:b/>
          <w:color w:val="0000FF"/>
          <w:sz w:val="24"/>
        </w:rPr>
        <w:tab/>
      </w:r>
      <w:r>
        <w:rPr>
          <w:rFonts w:ascii="Arial" w:hAnsi="Arial" w:cs="Arial"/>
          <w:b/>
          <w:sz w:val="24"/>
        </w:rPr>
        <w:t>Discussion on RRM impacts of UE-to-UE CLI handling</w:t>
      </w:r>
    </w:p>
    <w:p w14:paraId="0757781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EFC19A0" w14:textId="77777777" w:rsidR="00465EA3" w:rsidRDefault="00465EA3" w:rsidP="00465EA3">
      <w:pPr>
        <w:rPr>
          <w:rFonts w:ascii="Arial" w:hAnsi="Arial" w:cs="Arial"/>
          <w:b/>
        </w:rPr>
      </w:pPr>
      <w:r>
        <w:rPr>
          <w:rFonts w:ascii="Arial" w:hAnsi="Arial" w:cs="Arial"/>
          <w:b/>
        </w:rPr>
        <w:t xml:space="preserve">Abstract: </w:t>
      </w:r>
    </w:p>
    <w:p w14:paraId="714D2DD7" w14:textId="77777777" w:rsidR="00465EA3" w:rsidRDefault="00465EA3" w:rsidP="00465EA3">
      <w:r>
        <w:t>Discussion on RRM impacts of UE-to-UE CLI handling</w:t>
      </w:r>
    </w:p>
    <w:p w14:paraId="2F3DE88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EED58" w14:textId="168B9C6D" w:rsidR="00465EA3" w:rsidRDefault="00465EA3" w:rsidP="00465EA3">
      <w:pPr>
        <w:rPr>
          <w:rFonts w:ascii="Arial" w:hAnsi="Arial" w:cs="Arial"/>
          <w:b/>
          <w:sz w:val="24"/>
        </w:rPr>
      </w:pPr>
      <w:r>
        <w:rPr>
          <w:rFonts w:ascii="Arial" w:hAnsi="Arial" w:cs="Arial"/>
          <w:b/>
          <w:color w:val="0000FF"/>
          <w:sz w:val="24"/>
        </w:rPr>
        <w:t>R4-2418448</w:t>
      </w:r>
      <w:r>
        <w:rPr>
          <w:rFonts w:ascii="Arial" w:hAnsi="Arial" w:cs="Arial"/>
          <w:b/>
          <w:color w:val="0000FF"/>
          <w:sz w:val="24"/>
        </w:rPr>
        <w:tab/>
      </w:r>
      <w:r>
        <w:rPr>
          <w:rFonts w:ascii="Arial" w:hAnsi="Arial" w:cs="Arial"/>
          <w:b/>
          <w:sz w:val="24"/>
        </w:rPr>
        <w:t>Discussion on RRM requirements for UE-to-UE CLI handling</w:t>
      </w:r>
    </w:p>
    <w:p w14:paraId="5710E4B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2B1C1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777FD" w14:textId="3E44ECC4" w:rsidR="00465EA3" w:rsidRDefault="00465EA3" w:rsidP="00465EA3">
      <w:pPr>
        <w:rPr>
          <w:rFonts w:ascii="Arial" w:hAnsi="Arial" w:cs="Arial"/>
          <w:b/>
          <w:sz w:val="24"/>
        </w:rPr>
      </w:pPr>
      <w:r>
        <w:rPr>
          <w:rFonts w:ascii="Arial" w:hAnsi="Arial" w:cs="Arial"/>
          <w:b/>
          <w:color w:val="0000FF"/>
          <w:sz w:val="24"/>
        </w:rPr>
        <w:t>R4-2418469</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7CBACA1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18FE37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AFB42" w14:textId="5D59076F" w:rsidR="00465EA3" w:rsidRDefault="00465EA3" w:rsidP="00465EA3">
      <w:pPr>
        <w:rPr>
          <w:rFonts w:ascii="Arial" w:hAnsi="Arial" w:cs="Arial"/>
          <w:b/>
          <w:sz w:val="24"/>
        </w:rPr>
      </w:pPr>
      <w:r>
        <w:rPr>
          <w:rFonts w:ascii="Arial" w:hAnsi="Arial" w:cs="Arial"/>
          <w:b/>
          <w:color w:val="0000FF"/>
          <w:sz w:val="24"/>
        </w:rPr>
        <w:t>R4-2418894</w:t>
      </w:r>
      <w:r>
        <w:rPr>
          <w:rFonts w:ascii="Arial" w:hAnsi="Arial" w:cs="Arial"/>
          <w:b/>
          <w:color w:val="0000FF"/>
          <w:sz w:val="24"/>
        </w:rPr>
        <w:tab/>
      </w:r>
      <w:r>
        <w:rPr>
          <w:rFonts w:ascii="Arial" w:hAnsi="Arial" w:cs="Arial"/>
          <w:b/>
          <w:sz w:val="24"/>
        </w:rPr>
        <w:t>Consideration on RRM requirements for UE-to-UE CLI handling</w:t>
      </w:r>
    </w:p>
    <w:p w14:paraId="0DDABA3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4775E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D9455" w14:textId="0A75D804" w:rsidR="00465EA3" w:rsidRDefault="00465EA3" w:rsidP="00465EA3">
      <w:pPr>
        <w:rPr>
          <w:rFonts w:ascii="Arial" w:hAnsi="Arial" w:cs="Arial"/>
          <w:b/>
          <w:sz w:val="24"/>
        </w:rPr>
      </w:pPr>
      <w:r>
        <w:rPr>
          <w:rFonts w:ascii="Arial" w:hAnsi="Arial" w:cs="Arial"/>
          <w:b/>
          <w:color w:val="0000FF"/>
          <w:sz w:val="24"/>
        </w:rPr>
        <w:t>R4-2419147</w:t>
      </w:r>
      <w:r>
        <w:rPr>
          <w:rFonts w:ascii="Arial" w:hAnsi="Arial" w:cs="Arial"/>
          <w:b/>
          <w:color w:val="0000FF"/>
          <w:sz w:val="24"/>
        </w:rPr>
        <w:tab/>
      </w:r>
      <w:r>
        <w:rPr>
          <w:rFonts w:ascii="Arial" w:hAnsi="Arial" w:cs="Arial"/>
          <w:b/>
          <w:sz w:val="24"/>
        </w:rPr>
        <w:t>Discussion on UE CLI measurement for SBFD</w:t>
      </w:r>
    </w:p>
    <w:p w14:paraId="4B3554A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66E8A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75B20" w14:textId="4979B56D" w:rsidR="00465EA3" w:rsidRDefault="00465EA3" w:rsidP="00465EA3">
      <w:pPr>
        <w:rPr>
          <w:rFonts w:ascii="Arial" w:hAnsi="Arial" w:cs="Arial"/>
          <w:b/>
          <w:sz w:val="24"/>
        </w:rPr>
      </w:pPr>
      <w:r>
        <w:rPr>
          <w:rFonts w:ascii="Arial" w:hAnsi="Arial" w:cs="Arial"/>
          <w:b/>
          <w:color w:val="0000FF"/>
          <w:sz w:val="24"/>
        </w:rPr>
        <w:t>R4-2419148</w:t>
      </w:r>
      <w:r>
        <w:rPr>
          <w:rFonts w:ascii="Arial" w:hAnsi="Arial" w:cs="Arial"/>
          <w:b/>
          <w:color w:val="0000FF"/>
          <w:sz w:val="24"/>
        </w:rPr>
        <w:tab/>
      </w:r>
      <w:r>
        <w:rPr>
          <w:rFonts w:ascii="Arial" w:hAnsi="Arial" w:cs="Arial"/>
          <w:b/>
          <w:sz w:val="24"/>
        </w:rPr>
        <w:t>Initial simulation results for UE CLI measurement</w:t>
      </w:r>
    </w:p>
    <w:p w14:paraId="503BDE3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91843E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0E227" w14:textId="1C23712A" w:rsidR="00465EA3" w:rsidRDefault="00465EA3" w:rsidP="00465EA3">
      <w:pPr>
        <w:rPr>
          <w:rFonts w:ascii="Arial" w:hAnsi="Arial" w:cs="Arial"/>
          <w:b/>
          <w:sz w:val="24"/>
        </w:rPr>
      </w:pPr>
      <w:r>
        <w:rPr>
          <w:rFonts w:ascii="Arial" w:hAnsi="Arial" w:cs="Arial"/>
          <w:b/>
          <w:color w:val="0000FF"/>
          <w:sz w:val="24"/>
        </w:rPr>
        <w:t>R4-2419269</w:t>
      </w:r>
      <w:r>
        <w:rPr>
          <w:rFonts w:ascii="Arial" w:hAnsi="Arial" w:cs="Arial"/>
          <w:b/>
          <w:color w:val="0000FF"/>
          <w:sz w:val="24"/>
        </w:rPr>
        <w:tab/>
      </w:r>
      <w:r>
        <w:rPr>
          <w:rFonts w:ascii="Arial" w:hAnsi="Arial" w:cs="Arial"/>
          <w:b/>
          <w:sz w:val="24"/>
        </w:rPr>
        <w:t>Discussion on UE-to-UE CLI of R19 SBFD</w:t>
      </w:r>
    </w:p>
    <w:p w14:paraId="4366322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3A3C77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5721B" w14:textId="6B0ED210" w:rsidR="00465EA3" w:rsidRDefault="00465EA3" w:rsidP="00465EA3">
      <w:pPr>
        <w:rPr>
          <w:rFonts w:ascii="Arial" w:hAnsi="Arial" w:cs="Arial"/>
          <w:b/>
          <w:sz w:val="24"/>
        </w:rPr>
      </w:pPr>
      <w:r>
        <w:rPr>
          <w:rFonts w:ascii="Arial" w:hAnsi="Arial" w:cs="Arial"/>
          <w:b/>
          <w:color w:val="0000FF"/>
          <w:sz w:val="24"/>
        </w:rPr>
        <w:t>R4-2419442</w:t>
      </w:r>
      <w:r>
        <w:rPr>
          <w:rFonts w:ascii="Arial" w:hAnsi="Arial" w:cs="Arial"/>
          <w:b/>
          <w:color w:val="0000FF"/>
          <w:sz w:val="24"/>
        </w:rPr>
        <w:tab/>
      </w:r>
      <w:r>
        <w:rPr>
          <w:rFonts w:ascii="Arial" w:hAnsi="Arial" w:cs="Arial"/>
          <w:b/>
          <w:sz w:val="24"/>
        </w:rPr>
        <w:t>Simulation results for SBFD UE UE CLI measurement L1-SRS-RSRP value</w:t>
      </w:r>
    </w:p>
    <w:p w14:paraId="4B5EB0F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7766CED" w14:textId="77777777" w:rsidR="00465EA3" w:rsidRDefault="00465EA3" w:rsidP="00465EA3">
      <w:pPr>
        <w:rPr>
          <w:rFonts w:ascii="Arial" w:hAnsi="Arial" w:cs="Arial"/>
          <w:b/>
        </w:rPr>
      </w:pPr>
      <w:r>
        <w:rPr>
          <w:rFonts w:ascii="Arial" w:hAnsi="Arial" w:cs="Arial"/>
          <w:b/>
        </w:rPr>
        <w:t xml:space="preserve">Abstract: </w:t>
      </w:r>
    </w:p>
    <w:p w14:paraId="7DD3329C" w14:textId="77777777" w:rsidR="00465EA3" w:rsidRDefault="00465EA3" w:rsidP="00465EA3">
      <w:r>
        <w:t>This contribution submit simulation results for L1-SRS-RSRP for UE-UE CLI measurement</w:t>
      </w:r>
    </w:p>
    <w:p w14:paraId="6940D0F3"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90E800" w14:textId="7A964827" w:rsidR="00465EA3" w:rsidRDefault="00465EA3" w:rsidP="00465EA3">
      <w:pPr>
        <w:rPr>
          <w:rFonts w:ascii="Arial" w:hAnsi="Arial" w:cs="Arial"/>
          <w:b/>
          <w:sz w:val="24"/>
        </w:rPr>
      </w:pPr>
      <w:r>
        <w:rPr>
          <w:rFonts w:ascii="Arial" w:hAnsi="Arial" w:cs="Arial"/>
          <w:b/>
          <w:color w:val="0000FF"/>
          <w:sz w:val="24"/>
        </w:rPr>
        <w:t>R4-2419443</w:t>
      </w:r>
      <w:r>
        <w:rPr>
          <w:rFonts w:ascii="Arial" w:hAnsi="Arial" w:cs="Arial"/>
          <w:b/>
          <w:color w:val="0000FF"/>
          <w:sz w:val="24"/>
        </w:rPr>
        <w:tab/>
      </w:r>
      <w:r>
        <w:rPr>
          <w:rFonts w:ascii="Arial" w:hAnsi="Arial" w:cs="Arial"/>
          <w:b/>
          <w:sz w:val="24"/>
        </w:rPr>
        <w:t>Discussion on RRM requirements for UE-to-UE CLI handling</w:t>
      </w:r>
    </w:p>
    <w:p w14:paraId="6FAE96D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1A4278" w14:textId="77777777" w:rsidR="00465EA3" w:rsidRDefault="00465EA3" w:rsidP="00465EA3">
      <w:pPr>
        <w:rPr>
          <w:rFonts w:ascii="Arial" w:hAnsi="Arial" w:cs="Arial"/>
          <w:b/>
        </w:rPr>
      </w:pPr>
      <w:r>
        <w:rPr>
          <w:rFonts w:ascii="Arial" w:hAnsi="Arial" w:cs="Arial"/>
          <w:b/>
        </w:rPr>
        <w:t xml:space="preserve">Abstract: </w:t>
      </w:r>
    </w:p>
    <w:p w14:paraId="6E3E5E67" w14:textId="77777777" w:rsidR="00465EA3" w:rsidRDefault="00465EA3" w:rsidP="00465EA3">
      <w:r>
        <w:t>This contribution to discuss the core RRM requirement for UE-UE CLI</w:t>
      </w:r>
    </w:p>
    <w:p w14:paraId="16C49E2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2A378" w14:textId="0128A3FB" w:rsidR="00465EA3" w:rsidRDefault="00465EA3" w:rsidP="00465EA3">
      <w:pPr>
        <w:rPr>
          <w:rFonts w:ascii="Arial" w:hAnsi="Arial" w:cs="Arial"/>
          <w:b/>
          <w:sz w:val="24"/>
        </w:rPr>
      </w:pPr>
      <w:r>
        <w:rPr>
          <w:rFonts w:ascii="Arial" w:hAnsi="Arial" w:cs="Arial"/>
          <w:b/>
          <w:color w:val="0000FF"/>
          <w:sz w:val="24"/>
        </w:rPr>
        <w:t>R4-2419512</w:t>
      </w:r>
      <w:r>
        <w:rPr>
          <w:rFonts w:ascii="Arial" w:hAnsi="Arial" w:cs="Arial"/>
          <w:b/>
          <w:color w:val="0000FF"/>
          <w:sz w:val="24"/>
        </w:rPr>
        <w:tab/>
      </w:r>
      <w:r>
        <w:rPr>
          <w:rFonts w:ascii="Arial" w:hAnsi="Arial" w:cs="Arial"/>
          <w:b/>
          <w:sz w:val="24"/>
        </w:rPr>
        <w:t>Discussion on SBFD UE-to-UE CLI</w:t>
      </w:r>
    </w:p>
    <w:p w14:paraId="599D0C5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6614F90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EE560" w14:textId="05C4804A" w:rsidR="00465EA3" w:rsidRDefault="00465EA3" w:rsidP="00465EA3">
      <w:pPr>
        <w:rPr>
          <w:rFonts w:ascii="Arial" w:hAnsi="Arial" w:cs="Arial"/>
          <w:b/>
          <w:sz w:val="24"/>
        </w:rPr>
      </w:pPr>
      <w:r>
        <w:rPr>
          <w:rFonts w:ascii="Arial" w:hAnsi="Arial" w:cs="Arial"/>
          <w:b/>
          <w:color w:val="0000FF"/>
          <w:sz w:val="24"/>
        </w:rPr>
        <w:t>R4-2419513</w:t>
      </w:r>
      <w:r>
        <w:rPr>
          <w:rFonts w:ascii="Arial" w:hAnsi="Arial" w:cs="Arial"/>
          <w:b/>
          <w:color w:val="0000FF"/>
          <w:sz w:val="24"/>
        </w:rPr>
        <w:tab/>
      </w:r>
      <w:r>
        <w:rPr>
          <w:rFonts w:ascii="Arial" w:hAnsi="Arial" w:cs="Arial"/>
          <w:b/>
          <w:sz w:val="24"/>
        </w:rPr>
        <w:t>Discussion on SBFD Operation</w:t>
      </w:r>
    </w:p>
    <w:p w14:paraId="0F171EA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391BCCB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9834E" w14:textId="1CA3548D" w:rsidR="00465EA3" w:rsidRDefault="00465EA3" w:rsidP="00465EA3">
      <w:pPr>
        <w:rPr>
          <w:rFonts w:ascii="Arial" w:hAnsi="Arial" w:cs="Arial"/>
          <w:b/>
          <w:sz w:val="24"/>
        </w:rPr>
      </w:pPr>
      <w:r>
        <w:rPr>
          <w:rFonts w:ascii="Arial" w:hAnsi="Arial" w:cs="Arial"/>
          <w:b/>
          <w:color w:val="0000FF"/>
          <w:sz w:val="24"/>
        </w:rPr>
        <w:t>R4-2419620</w:t>
      </w:r>
      <w:r>
        <w:rPr>
          <w:rFonts w:ascii="Arial" w:hAnsi="Arial" w:cs="Arial"/>
          <w:b/>
          <w:color w:val="0000FF"/>
          <w:sz w:val="24"/>
        </w:rPr>
        <w:tab/>
      </w:r>
      <w:r>
        <w:rPr>
          <w:rFonts w:ascii="Arial" w:hAnsi="Arial" w:cs="Arial"/>
          <w:b/>
          <w:sz w:val="24"/>
        </w:rPr>
        <w:t>Initial L1 CLI measurement simulation results</w:t>
      </w:r>
    </w:p>
    <w:p w14:paraId="42CF1B5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40071DF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61C2F" w14:textId="2209037E" w:rsidR="00465EA3" w:rsidRDefault="00465EA3" w:rsidP="00465EA3">
      <w:pPr>
        <w:rPr>
          <w:rFonts w:ascii="Arial" w:hAnsi="Arial" w:cs="Arial"/>
          <w:b/>
          <w:sz w:val="24"/>
        </w:rPr>
      </w:pPr>
      <w:r>
        <w:rPr>
          <w:rFonts w:ascii="Arial" w:hAnsi="Arial" w:cs="Arial"/>
          <w:b/>
          <w:color w:val="0000FF"/>
          <w:sz w:val="24"/>
        </w:rPr>
        <w:t>R4-2419621</w:t>
      </w:r>
      <w:r>
        <w:rPr>
          <w:rFonts w:ascii="Arial" w:hAnsi="Arial" w:cs="Arial"/>
          <w:b/>
          <w:color w:val="0000FF"/>
          <w:sz w:val="24"/>
        </w:rPr>
        <w:tab/>
      </w:r>
      <w:r>
        <w:rPr>
          <w:rFonts w:ascii="Arial" w:hAnsi="Arial" w:cs="Arial"/>
          <w:b/>
          <w:sz w:val="24"/>
        </w:rPr>
        <w:t>Views on L1 CLI measurement requirements</w:t>
      </w:r>
    </w:p>
    <w:p w14:paraId="1FD05AE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22EFCFA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A3335" w14:textId="77777777" w:rsidR="00465EA3" w:rsidRDefault="00465EA3" w:rsidP="00465EA3">
      <w:pPr>
        <w:pStyle w:val="Heading5"/>
      </w:pPr>
      <w:bookmarkStart w:id="385" w:name="_Toc188975358"/>
      <w:r>
        <w:t>7.20.3.2</w:t>
      </w:r>
      <w:r>
        <w:tab/>
        <w:t>RRM impacts for SBFD operation</w:t>
      </w:r>
      <w:bookmarkEnd w:id="385"/>
    </w:p>
    <w:p w14:paraId="46BDB978" w14:textId="2CB1FB43" w:rsidR="00465EA3" w:rsidRDefault="00465EA3" w:rsidP="00465EA3">
      <w:pPr>
        <w:rPr>
          <w:rFonts w:ascii="Arial" w:hAnsi="Arial" w:cs="Arial"/>
          <w:b/>
          <w:sz w:val="24"/>
        </w:rPr>
      </w:pPr>
      <w:r>
        <w:rPr>
          <w:rFonts w:ascii="Arial" w:hAnsi="Arial" w:cs="Arial"/>
          <w:b/>
          <w:color w:val="0000FF"/>
          <w:sz w:val="24"/>
        </w:rPr>
        <w:t>R4-2417697</w:t>
      </w:r>
      <w:r>
        <w:rPr>
          <w:rFonts w:ascii="Arial" w:hAnsi="Arial" w:cs="Arial"/>
          <w:b/>
          <w:color w:val="0000FF"/>
          <w:sz w:val="24"/>
        </w:rPr>
        <w:tab/>
      </w:r>
      <w:r>
        <w:rPr>
          <w:rFonts w:ascii="Arial" w:hAnsi="Arial" w:cs="Arial"/>
          <w:b/>
          <w:sz w:val="24"/>
        </w:rPr>
        <w:t>Discussion on impacts of SBFD on RRM requirements</w:t>
      </w:r>
    </w:p>
    <w:p w14:paraId="252E37F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99BE5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4E6F5" w14:textId="7EE0E1AC" w:rsidR="00465EA3" w:rsidRDefault="00465EA3" w:rsidP="00465EA3">
      <w:pPr>
        <w:rPr>
          <w:rFonts w:ascii="Arial" w:hAnsi="Arial" w:cs="Arial"/>
          <w:b/>
          <w:sz w:val="24"/>
        </w:rPr>
      </w:pPr>
      <w:r>
        <w:rPr>
          <w:rFonts w:ascii="Arial" w:hAnsi="Arial" w:cs="Arial"/>
          <w:b/>
          <w:color w:val="0000FF"/>
          <w:sz w:val="24"/>
        </w:rPr>
        <w:t>R4-2418069</w:t>
      </w:r>
      <w:r>
        <w:rPr>
          <w:rFonts w:ascii="Arial" w:hAnsi="Arial" w:cs="Arial"/>
          <w:b/>
          <w:color w:val="0000FF"/>
          <w:sz w:val="24"/>
        </w:rPr>
        <w:tab/>
      </w:r>
      <w:r>
        <w:rPr>
          <w:rFonts w:ascii="Arial" w:hAnsi="Arial" w:cs="Arial"/>
          <w:b/>
          <w:sz w:val="24"/>
        </w:rPr>
        <w:t>RRM requirements for SBFD operation</w:t>
      </w:r>
    </w:p>
    <w:p w14:paraId="630B81F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316B3B5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4E9EC" w14:textId="55FB0FB0" w:rsidR="00465EA3" w:rsidRDefault="00465EA3" w:rsidP="00465EA3">
      <w:pPr>
        <w:rPr>
          <w:rFonts w:ascii="Arial" w:hAnsi="Arial" w:cs="Arial"/>
          <w:b/>
          <w:sz w:val="24"/>
        </w:rPr>
      </w:pPr>
      <w:r>
        <w:rPr>
          <w:rFonts w:ascii="Arial" w:hAnsi="Arial" w:cs="Arial"/>
          <w:b/>
          <w:color w:val="0000FF"/>
          <w:sz w:val="24"/>
        </w:rPr>
        <w:t>R4-2418106</w:t>
      </w:r>
      <w:r>
        <w:rPr>
          <w:rFonts w:ascii="Arial" w:hAnsi="Arial" w:cs="Arial"/>
          <w:b/>
          <w:color w:val="0000FF"/>
          <w:sz w:val="24"/>
        </w:rPr>
        <w:tab/>
      </w:r>
      <w:r>
        <w:rPr>
          <w:rFonts w:ascii="Arial" w:hAnsi="Arial" w:cs="Arial"/>
          <w:b/>
          <w:sz w:val="24"/>
        </w:rPr>
        <w:t>Discussion on RRM impacts of SBFD operation</w:t>
      </w:r>
    </w:p>
    <w:p w14:paraId="51E4BD88"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12CD04EB" w14:textId="77777777" w:rsidR="00465EA3" w:rsidRDefault="00465EA3" w:rsidP="00465EA3">
      <w:pPr>
        <w:rPr>
          <w:rFonts w:ascii="Arial" w:hAnsi="Arial" w:cs="Arial"/>
          <w:b/>
        </w:rPr>
      </w:pPr>
      <w:r>
        <w:rPr>
          <w:rFonts w:ascii="Arial" w:hAnsi="Arial" w:cs="Arial"/>
          <w:b/>
        </w:rPr>
        <w:t xml:space="preserve">Abstract: </w:t>
      </w:r>
    </w:p>
    <w:p w14:paraId="32BC2253" w14:textId="77777777" w:rsidR="00465EA3" w:rsidRDefault="00465EA3" w:rsidP="00465EA3">
      <w:r>
        <w:t>Discussion on RRM impacts of SBFD operation</w:t>
      </w:r>
    </w:p>
    <w:p w14:paraId="4BBC3E6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AA49F" w14:textId="348CF55D" w:rsidR="00465EA3" w:rsidRDefault="00465EA3" w:rsidP="00465EA3">
      <w:pPr>
        <w:rPr>
          <w:rFonts w:ascii="Arial" w:hAnsi="Arial" w:cs="Arial"/>
          <w:b/>
          <w:sz w:val="24"/>
        </w:rPr>
      </w:pPr>
      <w:r>
        <w:rPr>
          <w:rFonts w:ascii="Arial" w:hAnsi="Arial" w:cs="Arial"/>
          <w:b/>
          <w:color w:val="0000FF"/>
          <w:sz w:val="24"/>
        </w:rPr>
        <w:t>R4-2418447</w:t>
      </w:r>
      <w:r>
        <w:rPr>
          <w:rFonts w:ascii="Arial" w:hAnsi="Arial" w:cs="Arial"/>
          <w:b/>
          <w:color w:val="0000FF"/>
          <w:sz w:val="24"/>
        </w:rPr>
        <w:tab/>
      </w:r>
      <w:r>
        <w:rPr>
          <w:rFonts w:ascii="Arial" w:hAnsi="Arial" w:cs="Arial"/>
          <w:b/>
          <w:sz w:val="24"/>
        </w:rPr>
        <w:t>Discussion on RRM impacts for SBFD operation</w:t>
      </w:r>
    </w:p>
    <w:p w14:paraId="7444A5A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D01F5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A47B9" w14:textId="704CED4B" w:rsidR="00465EA3" w:rsidRDefault="00465EA3" w:rsidP="00465EA3">
      <w:pPr>
        <w:rPr>
          <w:rFonts w:ascii="Arial" w:hAnsi="Arial" w:cs="Arial"/>
          <w:b/>
          <w:sz w:val="24"/>
        </w:rPr>
      </w:pPr>
      <w:r>
        <w:rPr>
          <w:rFonts w:ascii="Arial" w:hAnsi="Arial" w:cs="Arial"/>
          <w:b/>
          <w:color w:val="0000FF"/>
          <w:sz w:val="24"/>
        </w:rPr>
        <w:t>R4-2418470</w:t>
      </w:r>
      <w:r>
        <w:rPr>
          <w:rFonts w:ascii="Arial" w:hAnsi="Arial" w:cs="Arial"/>
          <w:b/>
          <w:color w:val="0000FF"/>
          <w:sz w:val="24"/>
        </w:rPr>
        <w:tab/>
      </w:r>
      <w:r>
        <w:rPr>
          <w:rFonts w:ascii="Arial" w:hAnsi="Arial" w:cs="Arial"/>
          <w:b/>
          <w:sz w:val="24"/>
        </w:rPr>
        <w:t>Discussion on RRM impacts for SBFD operation for evolution of NR duplex operation</w:t>
      </w:r>
    </w:p>
    <w:p w14:paraId="136CDBC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C5A4C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900CE" w14:textId="2B362544" w:rsidR="00465EA3" w:rsidRDefault="00465EA3" w:rsidP="00465EA3">
      <w:pPr>
        <w:rPr>
          <w:rFonts w:ascii="Arial" w:hAnsi="Arial" w:cs="Arial"/>
          <w:b/>
          <w:sz w:val="24"/>
        </w:rPr>
      </w:pPr>
      <w:r>
        <w:rPr>
          <w:rFonts w:ascii="Arial" w:hAnsi="Arial" w:cs="Arial"/>
          <w:b/>
          <w:color w:val="0000FF"/>
          <w:sz w:val="24"/>
        </w:rPr>
        <w:t>R4-2418535</w:t>
      </w:r>
      <w:r>
        <w:rPr>
          <w:rFonts w:ascii="Arial" w:hAnsi="Arial" w:cs="Arial"/>
          <w:b/>
          <w:color w:val="0000FF"/>
          <w:sz w:val="24"/>
        </w:rPr>
        <w:tab/>
      </w:r>
      <w:r>
        <w:rPr>
          <w:rFonts w:ascii="Arial" w:hAnsi="Arial" w:cs="Arial"/>
          <w:b/>
          <w:sz w:val="24"/>
        </w:rPr>
        <w:t>On UE RRM requirement for SBFD</w:t>
      </w:r>
    </w:p>
    <w:p w14:paraId="4EB28CD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765D6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4DBD6" w14:textId="2F1C9594" w:rsidR="00465EA3" w:rsidRDefault="00465EA3" w:rsidP="00465EA3">
      <w:pPr>
        <w:rPr>
          <w:rFonts w:ascii="Arial" w:hAnsi="Arial" w:cs="Arial"/>
          <w:b/>
          <w:sz w:val="24"/>
        </w:rPr>
      </w:pPr>
      <w:r>
        <w:rPr>
          <w:rFonts w:ascii="Arial" w:hAnsi="Arial" w:cs="Arial"/>
          <w:b/>
          <w:color w:val="0000FF"/>
          <w:sz w:val="24"/>
        </w:rPr>
        <w:t>R4-2418895</w:t>
      </w:r>
      <w:r>
        <w:rPr>
          <w:rFonts w:ascii="Arial" w:hAnsi="Arial" w:cs="Arial"/>
          <w:b/>
          <w:color w:val="0000FF"/>
          <w:sz w:val="24"/>
        </w:rPr>
        <w:tab/>
      </w:r>
      <w:r>
        <w:rPr>
          <w:rFonts w:ascii="Arial" w:hAnsi="Arial" w:cs="Arial"/>
          <w:b/>
          <w:sz w:val="24"/>
        </w:rPr>
        <w:t>Consideration on RRM impacts for SBFD operation</w:t>
      </w:r>
    </w:p>
    <w:p w14:paraId="184ABA1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AC0EF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1A8255" w14:textId="4A9A9FE3" w:rsidR="00465EA3" w:rsidRDefault="00465EA3" w:rsidP="00465EA3">
      <w:pPr>
        <w:rPr>
          <w:rFonts w:ascii="Arial" w:hAnsi="Arial" w:cs="Arial"/>
          <w:b/>
          <w:sz w:val="24"/>
        </w:rPr>
      </w:pPr>
      <w:r>
        <w:rPr>
          <w:rFonts w:ascii="Arial" w:hAnsi="Arial" w:cs="Arial"/>
          <w:b/>
          <w:color w:val="0000FF"/>
          <w:sz w:val="24"/>
        </w:rPr>
        <w:t>R4-2419149</w:t>
      </w:r>
      <w:r>
        <w:rPr>
          <w:rFonts w:ascii="Arial" w:hAnsi="Arial" w:cs="Arial"/>
          <w:b/>
          <w:color w:val="0000FF"/>
          <w:sz w:val="24"/>
        </w:rPr>
        <w:tab/>
      </w:r>
      <w:r>
        <w:rPr>
          <w:rFonts w:ascii="Arial" w:hAnsi="Arial" w:cs="Arial"/>
          <w:b/>
          <w:sz w:val="24"/>
        </w:rPr>
        <w:t>Discussion on RRM impacts for SBFD operation</w:t>
      </w:r>
    </w:p>
    <w:p w14:paraId="3415B6E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40F3B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55B993" w14:textId="414FE4F3" w:rsidR="00465EA3" w:rsidRDefault="00465EA3" w:rsidP="00465EA3">
      <w:pPr>
        <w:rPr>
          <w:rFonts w:ascii="Arial" w:hAnsi="Arial" w:cs="Arial"/>
          <w:b/>
          <w:sz w:val="24"/>
        </w:rPr>
      </w:pPr>
      <w:r>
        <w:rPr>
          <w:rFonts w:ascii="Arial" w:hAnsi="Arial" w:cs="Arial"/>
          <w:b/>
          <w:color w:val="0000FF"/>
          <w:sz w:val="24"/>
        </w:rPr>
        <w:t>R4-2419270</w:t>
      </w:r>
      <w:r>
        <w:rPr>
          <w:rFonts w:ascii="Arial" w:hAnsi="Arial" w:cs="Arial"/>
          <w:b/>
          <w:color w:val="0000FF"/>
          <w:sz w:val="24"/>
        </w:rPr>
        <w:tab/>
      </w:r>
      <w:r>
        <w:rPr>
          <w:rFonts w:ascii="Arial" w:hAnsi="Arial" w:cs="Arial"/>
          <w:b/>
          <w:sz w:val="24"/>
        </w:rPr>
        <w:t>Discussion on other RRM impacts of R19 SBFD</w:t>
      </w:r>
    </w:p>
    <w:p w14:paraId="34ED934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7B7C7DC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C45BA" w14:textId="77D826BD" w:rsidR="00465EA3" w:rsidRDefault="00465EA3" w:rsidP="00465EA3">
      <w:pPr>
        <w:rPr>
          <w:rFonts w:ascii="Arial" w:hAnsi="Arial" w:cs="Arial"/>
          <w:b/>
          <w:sz w:val="24"/>
        </w:rPr>
      </w:pPr>
      <w:r>
        <w:rPr>
          <w:rFonts w:ascii="Arial" w:hAnsi="Arial" w:cs="Arial"/>
          <w:b/>
          <w:color w:val="0000FF"/>
          <w:sz w:val="24"/>
        </w:rPr>
        <w:t>R4-2419444</w:t>
      </w:r>
      <w:r>
        <w:rPr>
          <w:rFonts w:ascii="Arial" w:hAnsi="Arial" w:cs="Arial"/>
          <w:b/>
          <w:color w:val="0000FF"/>
          <w:sz w:val="24"/>
        </w:rPr>
        <w:tab/>
      </w:r>
      <w:r>
        <w:rPr>
          <w:rFonts w:ascii="Arial" w:hAnsi="Arial" w:cs="Arial"/>
          <w:b/>
          <w:sz w:val="24"/>
        </w:rPr>
        <w:t>Discussion on RRM impacts for SBFD operations</w:t>
      </w:r>
    </w:p>
    <w:p w14:paraId="79869AF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5A6BCC" w14:textId="77777777" w:rsidR="00465EA3" w:rsidRDefault="00465EA3" w:rsidP="00465EA3">
      <w:pPr>
        <w:rPr>
          <w:rFonts w:ascii="Arial" w:hAnsi="Arial" w:cs="Arial"/>
          <w:b/>
        </w:rPr>
      </w:pPr>
      <w:r>
        <w:rPr>
          <w:rFonts w:ascii="Arial" w:hAnsi="Arial" w:cs="Arial"/>
          <w:b/>
        </w:rPr>
        <w:t xml:space="preserve">Abstract: </w:t>
      </w:r>
    </w:p>
    <w:p w14:paraId="1EBC3F1E" w14:textId="77777777" w:rsidR="00465EA3" w:rsidRDefault="00465EA3" w:rsidP="00465EA3">
      <w:r>
        <w:t>This contribution to discuss the core requirement for SBFD operations</w:t>
      </w:r>
    </w:p>
    <w:p w14:paraId="135ADFF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C9C73" w14:textId="7E689B38" w:rsidR="00465EA3" w:rsidRDefault="00465EA3" w:rsidP="00465EA3">
      <w:pPr>
        <w:rPr>
          <w:rFonts w:ascii="Arial" w:hAnsi="Arial" w:cs="Arial"/>
          <w:b/>
          <w:sz w:val="24"/>
        </w:rPr>
      </w:pPr>
      <w:r>
        <w:rPr>
          <w:rFonts w:ascii="Arial" w:hAnsi="Arial" w:cs="Arial"/>
          <w:b/>
          <w:color w:val="0000FF"/>
          <w:sz w:val="24"/>
        </w:rPr>
        <w:t>R4-2419514</w:t>
      </w:r>
      <w:r>
        <w:rPr>
          <w:rFonts w:ascii="Arial" w:hAnsi="Arial" w:cs="Arial"/>
          <w:b/>
          <w:color w:val="0000FF"/>
          <w:sz w:val="24"/>
        </w:rPr>
        <w:tab/>
      </w:r>
      <w:r>
        <w:rPr>
          <w:rFonts w:ascii="Arial" w:hAnsi="Arial" w:cs="Arial"/>
          <w:b/>
          <w:sz w:val="24"/>
        </w:rPr>
        <w:t>Discussion on SBFD simulation performance</w:t>
      </w:r>
    </w:p>
    <w:p w14:paraId="5C7EA23D"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63A524E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37666" w14:textId="3370E2CD" w:rsidR="00465EA3" w:rsidRDefault="00465EA3" w:rsidP="00465EA3">
      <w:pPr>
        <w:rPr>
          <w:rFonts w:ascii="Arial" w:hAnsi="Arial" w:cs="Arial"/>
          <w:b/>
          <w:sz w:val="24"/>
        </w:rPr>
      </w:pPr>
      <w:r>
        <w:rPr>
          <w:rFonts w:ascii="Arial" w:hAnsi="Arial" w:cs="Arial"/>
          <w:b/>
          <w:color w:val="0000FF"/>
          <w:sz w:val="24"/>
        </w:rPr>
        <w:t>R4-2419619</w:t>
      </w:r>
      <w:r>
        <w:rPr>
          <w:rFonts w:ascii="Arial" w:hAnsi="Arial" w:cs="Arial"/>
          <w:b/>
          <w:color w:val="0000FF"/>
          <w:sz w:val="24"/>
        </w:rPr>
        <w:tab/>
      </w:r>
      <w:r>
        <w:rPr>
          <w:rFonts w:ascii="Arial" w:hAnsi="Arial" w:cs="Arial"/>
          <w:b/>
          <w:sz w:val="24"/>
        </w:rPr>
        <w:t>Views on RRM requirements for Rel-19 SBFD operation</w:t>
      </w:r>
    </w:p>
    <w:p w14:paraId="7CCE4FE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2601B2A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BDC90" w14:textId="77777777" w:rsidR="00465EA3" w:rsidRDefault="00465EA3" w:rsidP="00465EA3">
      <w:pPr>
        <w:pStyle w:val="Heading4"/>
      </w:pPr>
      <w:bookmarkStart w:id="386" w:name="_Toc188975359"/>
      <w:r>
        <w:t>7.20.4</w:t>
      </w:r>
      <w:r>
        <w:tab/>
        <w:t>Moderator summary and conclusions</w:t>
      </w:r>
      <w:bookmarkEnd w:id="386"/>
    </w:p>
    <w:p w14:paraId="4828C0D9" w14:textId="21ACD445" w:rsidR="00465EA3" w:rsidRDefault="00465EA3" w:rsidP="00465EA3">
      <w:pPr>
        <w:rPr>
          <w:rFonts w:ascii="Arial" w:hAnsi="Arial" w:cs="Arial"/>
          <w:b/>
          <w:sz w:val="24"/>
        </w:rPr>
      </w:pPr>
      <w:r>
        <w:rPr>
          <w:rFonts w:ascii="Arial" w:hAnsi="Arial" w:cs="Arial"/>
          <w:b/>
          <w:color w:val="0000FF"/>
          <w:sz w:val="24"/>
        </w:rPr>
        <w:t>R4-2418281</w:t>
      </w:r>
      <w:r>
        <w:rPr>
          <w:rFonts w:ascii="Arial" w:hAnsi="Arial" w:cs="Arial"/>
          <w:b/>
          <w:color w:val="0000FF"/>
          <w:sz w:val="24"/>
        </w:rPr>
        <w:tab/>
      </w:r>
      <w:r>
        <w:rPr>
          <w:rFonts w:ascii="Arial" w:hAnsi="Arial" w:cs="Arial"/>
          <w:b/>
          <w:sz w:val="24"/>
        </w:rPr>
        <w:t>Topic summary for [113][223] NR_duplex_evo</w:t>
      </w:r>
    </w:p>
    <w:p w14:paraId="7AF4086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D690F2F" w14:textId="77777777" w:rsidR="00465EA3" w:rsidRDefault="00465EA3" w:rsidP="00465EA3">
      <w:pPr>
        <w:rPr>
          <w:rFonts w:ascii="Arial" w:hAnsi="Arial" w:cs="Arial"/>
          <w:b/>
        </w:rPr>
      </w:pPr>
      <w:r>
        <w:rPr>
          <w:rFonts w:ascii="Arial" w:hAnsi="Arial" w:cs="Arial"/>
          <w:b/>
        </w:rPr>
        <w:t xml:space="preserve">Abstract: </w:t>
      </w:r>
    </w:p>
    <w:p w14:paraId="11F90DE8" w14:textId="77777777" w:rsidR="00465EA3" w:rsidRDefault="00465EA3" w:rsidP="00465EA3">
      <w:r>
        <w:t>Topic summary in RRM session</w:t>
      </w:r>
    </w:p>
    <w:p w14:paraId="7898918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FB7097" w14:textId="58AA0CDD" w:rsidR="00465EA3" w:rsidRDefault="00465EA3" w:rsidP="00465EA3">
      <w:pPr>
        <w:rPr>
          <w:rFonts w:ascii="Arial" w:hAnsi="Arial" w:cs="Arial"/>
          <w:b/>
          <w:sz w:val="24"/>
        </w:rPr>
      </w:pPr>
      <w:r>
        <w:rPr>
          <w:rFonts w:ascii="Arial" w:hAnsi="Arial" w:cs="Arial"/>
          <w:b/>
          <w:color w:val="0000FF"/>
          <w:sz w:val="24"/>
        </w:rPr>
        <w:t>R4-2419593</w:t>
      </w:r>
      <w:r>
        <w:rPr>
          <w:rFonts w:ascii="Arial" w:hAnsi="Arial" w:cs="Arial"/>
          <w:b/>
          <w:color w:val="0000FF"/>
          <w:sz w:val="24"/>
        </w:rPr>
        <w:tab/>
      </w:r>
      <w:r>
        <w:rPr>
          <w:rFonts w:ascii="Arial" w:hAnsi="Arial" w:cs="Arial"/>
          <w:b/>
          <w:sz w:val="24"/>
        </w:rPr>
        <w:t>Topic summary for [113][306] NR_duplex_evo_General</w:t>
      </w:r>
    </w:p>
    <w:p w14:paraId="6478E48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6016FC5" w14:textId="77777777" w:rsidR="00465EA3" w:rsidRDefault="00465EA3" w:rsidP="00465EA3">
      <w:pPr>
        <w:rPr>
          <w:rFonts w:ascii="Arial" w:hAnsi="Arial" w:cs="Arial"/>
          <w:b/>
        </w:rPr>
      </w:pPr>
      <w:r>
        <w:rPr>
          <w:rFonts w:ascii="Arial" w:hAnsi="Arial" w:cs="Arial"/>
          <w:b/>
        </w:rPr>
        <w:t xml:space="preserve">Abstract: </w:t>
      </w:r>
    </w:p>
    <w:p w14:paraId="1BF002F9" w14:textId="77777777" w:rsidR="00465EA3" w:rsidRDefault="00465EA3" w:rsidP="00465EA3">
      <w:r>
        <w:t>[113] BDaT Session AI 7.20.1, 7.20.2.1</w:t>
      </w:r>
    </w:p>
    <w:p w14:paraId="39F605D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D1CE5B" w14:textId="1A2514F9" w:rsidR="00465EA3" w:rsidRDefault="00465EA3" w:rsidP="00465EA3">
      <w:pPr>
        <w:rPr>
          <w:rFonts w:ascii="Arial" w:hAnsi="Arial" w:cs="Arial"/>
          <w:b/>
          <w:sz w:val="24"/>
        </w:rPr>
      </w:pPr>
      <w:r>
        <w:rPr>
          <w:rFonts w:ascii="Arial" w:hAnsi="Arial" w:cs="Arial"/>
          <w:b/>
          <w:color w:val="0000FF"/>
          <w:sz w:val="24"/>
        </w:rPr>
        <w:t>R4-2419594</w:t>
      </w:r>
      <w:r>
        <w:rPr>
          <w:rFonts w:ascii="Arial" w:hAnsi="Arial" w:cs="Arial"/>
          <w:b/>
          <w:color w:val="0000FF"/>
          <w:sz w:val="24"/>
        </w:rPr>
        <w:tab/>
      </w:r>
      <w:r>
        <w:rPr>
          <w:rFonts w:ascii="Arial" w:hAnsi="Arial" w:cs="Arial"/>
          <w:b/>
          <w:sz w:val="24"/>
        </w:rPr>
        <w:t>Topic summary for [113][307] NR_duplex_evo_BSRF</w:t>
      </w:r>
    </w:p>
    <w:p w14:paraId="0F38F0D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0AB7DC8" w14:textId="77777777" w:rsidR="00465EA3" w:rsidRDefault="00465EA3" w:rsidP="00465EA3">
      <w:pPr>
        <w:rPr>
          <w:rFonts w:ascii="Arial" w:hAnsi="Arial" w:cs="Arial"/>
          <w:b/>
        </w:rPr>
      </w:pPr>
      <w:r>
        <w:rPr>
          <w:rFonts w:ascii="Arial" w:hAnsi="Arial" w:cs="Arial"/>
          <w:b/>
        </w:rPr>
        <w:t xml:space="preserve">Abstract: </w:t>
      </w:r>
    </w:p>
    <w:p w14:paraId="67F69DC2" w14:textId="77777777" w:rsidR="00465EA3" w:rsidRDefault="00465EA3" w:rsidP="00465EA3">
      <w:r>
        <w:t>[113] BDaT Session AI 7.20.2.2, 7.20.2.3</w:t>
      </w:r>
    </w:p>
    <w:p w14:paraId="1113426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ECEEB" w14:textId="0C2A7AA9" w:rsidR="00465EA3" w:rsidRDefault="00465EA3" w:rsidP="00465EA3">
      <w:pPr>
        <w:rPr>
          <w:rFonts w:ascii="Arial" w:hAnsi="Arial" w:cs="Arial"/>
          <w:b/>
          <w:sz w:val="24"/>
        </w:rPr>
      </w:pPr>
      <w:r>
        <w:rPr>
          <w:rFonts w:ascii="Arial" w:hAnsi="Arial" w:cs="Arial"/>
          <w:b/>
          <w:color w:val="0000FF"/>
          <w:sz w:val="24"/>
        </w:rPr>
        <w:t>R4-2419815</w:t>
      </w:r>
      <w:r>
        <w:rPr>
          <w:rFonts w:ascii="Arial" w:hAnsi="Arial" w:cs="Arial"/>
          <w:b/>
          <w:color w:val="0000FF"/>
          <w:sz w:val="24"/>
        </w:rPr>
        <w:tab/>
      </w:r>
      <w:r>
        <w:rPr>
          <w:rFonts w:ascii="Arial" w:hAnsi="Arial" w:cs="Arial"/>
          <w:b/>
          <w:sz w:val="24"/>
        </w:rPr>
        <w:t>Ad-hoc meeting minutes for [113][306] NR_duplex_evo_General</w:t>
      </w:r>
    </w:p>
    <w:p w14:paraId="1DBC1B9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54F350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1BC72" w14:textId="2F22399F" w:rsidR="00465EA3" w:rsidRDefault="00465EA3" w:rsidP="00465EA3">
      <w:pPr>
        <w:rPr>
          <w:rFonts w:ascii="Arial" w:hAnsi="Arial" w:cs="Arial"/>
          <w:b/>
          <w:sz w:val="24"/>
        </w:rPr>
      </w:pPr>
      <w:r>
        <w:rPr>
          <w:rFonts w:ascii="Arial" w:hAnsi="Arial" w:cs="Arial"/>
          <w:b/>
          <w:color w:val="0000FF"/>
          <w:sz w:val="24"/>
        </w:rPr>
        <w:t>R4-2419816</w:t>
      </w:r>
      <w:r>
        <w:rPr>
          <w:rFonts w:ascii="Arial" w:hAnsi="Arial" w:cs="Arial"/>
          <w:b/>
          <w:color w:val="0000FF"/>
          <w:sz w:val="24"/>
        </w:rPr>
        <w:tab/>
      </w:r>
      <w:r>
        <w:rPr>
          <w:rFonts w:ascii="Arial" w:hAnsi="Arial" w:cs="Arial"/>
          <w:b/>
          <w:sz w:val="24"/>
        </w:rPr>
        <w:t>Ad-hoc meeting minutes for [113][307] NR_duplex_evo_BSRF</w:t>
      </w:r>
    </w:p>
    <w:p w14:paraId="362EF08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52303E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4D280" w14:textId="0C1BD8EC" w:rsidR="00465EA3" w:rsidRDefault="00465EA3" w:rsidP="00465EA3">
      <w:pPr>
        <w:rPr>
          <w:rFonts w:ascii="Arial" w:hAnsi="Arial" w:cs="Arial"/>
          <w:b/>
          <w:sz w:val="24"/>
        </w:rPr>
      </w:pPr>
      <w:r>
        <w:rPr>
          <w:rFonts w:ascii="Arial" w:hAnsi="Arial" w:cs="Arial"/>
          <w:b/>
          <w:color w:val="0000FF"/>
          <w:sz w:val="24"/>
        </w:rPr>
        <w:t>R4-2419831</w:t>
      </w:r>
      <w:r>
        <w:rPr>
          <w:rFonts w:ascii="Arial" w:hAnsi="Arial" w:cs="Arial"/>
          <w:b/>
          <w:color w:val="0000FF"/>
          <w:sz w:val="24"/>
        </w:rPr>
        <w:tab/>
      </w:r>
      <w:r>
        <w:rPr>
          <w:rFonts w:ascii="Arial" w:hAnsi="Arial" w:cs="Arial"/>
          <w:b/>
          <w:sz w:val="24"/>
        </w:rPr>
        <w:t>Way Forward for [113][306] NR_duplex_evo_General</w:t>
      </w:r>
    </w:p>
    <w:p w14:paraId="46928C68"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BCDE40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R4-2419907</w:t>
      </w:r>
      <w:r>
        <w:rPr>
          <w:color w:val="993300"/>
          <w:u w:val="single"/>
        </w:rPr>
        <w:t>.</w:t>
      </w:r>
    </w:p>
    <w:p w14:paraId="5845B8B1" w14:textId="08AB2EC2" w:rsidR="00465EA3" w:rsidRDefault="00465EA3" w:rsidP="00465EA3">
      <w:pPr>
        <w:rPr>
          <w:rFonts w:ascii="Arial" w:hAnsi="Arial" w:cs="Arial"/>
          <w:b/>
          <w:sz w:val="24"/>
        </w:rPr>
      </w:pPr>
      <w:r>
        <w:rPr>
          <w:rFonts w:ascii="Arial" w:hAnsi="Arial" w:cs="Arial"/>
          <w:b/>
          <w:color w:val="0000FF"/>
          <w:sz w:val="24"/>
        </w:rPr>
        <w:t>R4-2419832</w:t>
      </w:r>
      <w:r>
        <w:rPr>
          <w:rFonts w:ascii="Arial" w:hAnsi="Arial" w:cs="Arial"/>
          <w:b/>
          <w:color w:val="0000FF"/>
          <w:sz w:val="24"/>
        </w:rPr>
        <w:tab/>
      </w:r>
      <w:r>
        <w:rPr>
          <w:rFonts w:ascii="Arial" w:hAnsi="Arial" w:cs="Arial"/>
          <w:b/>
          <w:sz w:val="24"/>
        </w:rPr>
        <w:t>Way Forward for [113][307] NR_duplex_evo_BSRF</w:t>
      </w:r>
    </w:p>
    <w:p w14:paraId="43DA893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FC3305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R4-2419908</w:t>
      </w:r>
      <w:r>
        <w:rPr>
          <w:color w:val="993300"/>
          <w:u w:val="single"/>
        </w:rPr>
        <w:t>.</w:t>
      </w:r>
    </w:p>
    <w:p w14:paraId="3099B30D" w14:textId="4BE450DE" w:rsidR="00465EA3" w:rsidRDefault="00465EA3" w:rsidP="00465EA3">
      <w:pPr>
        <w:rPr>
          <w:rFonts w:ascii="Arial" w:hAnsi="Arial" w:cs="Arial"/>
          <w:b/>
          <w:sz w:val="24"/>
        </w:rPr>
      </w:pPr>
      <w:r>
        <w:rPr>
          <w:rFonts w:ascii="Arial" w:hAnsi="Arial" w:cs="Arial"/>
          <w:b/>
          <w:color w:val="0000FF"/>
          <w:sz w:val="24"/>
        </w:rPr>
        <w:t>R4-2419907</w:t>
      </w:r>
      <w:r>
        <w:rPr>
          <w:rFonts w:ascii="Arial" w:hAnsi="Arial" w:cs="Arial"/>
          <w:b/>
          <w:color w:val="0000FF"/>
          <w:sz w:val="24"/>
        </w:rPr>
        <w:tab/>
      </w:r>
      <w:r>
        <w:rPr>
          <w:rFonts w:ascii="Arial" w:hAnsi="Arial" w:cs="Arial"/>
          <w:b/>
          <w:sz w:val="24"/>
        </w:rPr>
        <w:t>Way Forward for [113][306] NR_duplex_evo_General</w:t>
      </w:r>
    </w:p>
    <w:p w14:paraId="63E97CC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F33E723" w14:textId="77777777" w:rsidR="00465EA3" w:rsidRDefault="00465EA3" w:rsidP="00465EA3">
      <w:pPr>
        <w:rPr>
          <w:color w:val="808080"/>
        </w:rPr>
      </w:pPr>
      <w:r>
        <w:rPr>
          <w:color w:val="808080"/>
        </w:rPr>
        <w:t>(Replaces R4-2419831)</w:t>
      </w:r>
    </w:p>
    <w:p w14:paraId="3595BA9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AD59D8" w14:textId="315DBBA3" w:rsidR="00465EA3" w:rsidRDefault="00465EA3" w:rsidP="00465EA3">
      <w:pPr>
        <w:rPr>
          <w:rFonts w:ascii="Arial" w:hAnsi="Arial" w:cs="Arial"/>
          <w:b/>
          <w:sz w:val="24"/>
        </w:rPr>
      </w:pPr>
      <w:r>
        <w:rPr>
          <w:rFonts w:ascii="Arial" w:hAnsi="Arial" w:cs="Arial"/>
          <w:b/>
          <w:color w:val="0000FF"/>
          <w:sz w:val="24"/>
        </w:rPr>
        <w:t>R4-2419908</w:t>
      </w:r>
      <w:r>
        <w:rPr>
          <w:rFonts w:ascii="Arial" w:hAnsi="Arial" w:cs="Arial"/>
          <w:b/>
          <w:color w:val="0000FF"/>
          <w:sz w:val="24"/>
        </w:rPr>
        <w:tab/>
      </w:r>
      <w:r>
        <w:rPr>
          <w:rFonts w:ascii="Arial" w:hAnsi="Arial" w:cs="Arial"/>
          <w:b/>
          <w:sz w:val="24"/>
        </w:rPr>
        <w:t>Way Forward for [113][307] NR_duplex_evo_BSRF</w:t>
      </w:r>
    </w:p>
    <w:p w14:paraId="1C47234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6C9D7A3" w14:textId="77777777" w:rsidR="00465EA3" w:rsidRDefault="00465EA3" w:rsidP="00465EA3">
      <w:pPr>
        <w:rPr>
          <w:color w:val="808080"/>
        </w:rPr>
      </w:pPr>
      <w:r>
        <w:rPr>
          <w:color w:val="808080"/>
        </w:rPr>
        <w:t>(Replaces R4-2419832)</w:t>
      </w:r>
    </w:p>
    <w:p w14:paraId="29B1DC3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6083D" w14:textId="69DAA51D" w:rsidR="00465EA3" w:rsidRDefault="00465EA3" w:rsidP="00465EA3">
      <w:pPr>
        <w:rPr>
          <w:rFonts w:ascii="Arial" w:hAnsi="Arial" w:cs="Arial"/>
          <w:b/>
          <w:sz w:val="24"/>
        </w:rPr>
      </w:pPr>
      <w:r>
        <w:rPr>
          <w:rFonts w:ascii="Arial" w:hAnsi="Arial" w:cs="Arial"/>
          <w:b/>
          <w:color w:val="0000FF"/>
          <w:sz w:val="24"/>
        </w:rPr>
        <w:t>R4-2420097</w:t>
      </w:r>
      <w:r>
        <w:rPr>
          <w:rFonts w:ascii="Arial" w:hAnsi="Arial" w:cs="Arial"/>
          <w:b/>
          <w:color w:val="0000FF"/>
          <w:sz w:val="24"/>
        </w:rPr>
        <w:tab/>
      </w:r>
      <w:r>
        <w:rPr>
          <w:rFonts w:ascii="Arial" w:hAnsi="Arial" w:cs="Arial"/>
          <w:b/>
          <w:sz w:val="24"/>
        </w:rPr>
        <w:t>WF on RRM requirements for NR_duplex_evo</w:t>
      </w:r>
    </w:p>
    <w:p w14:paraId="090219D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04DF584" w14:textId="77777777" w:rsidR="00465EA3" w:rsidRDefault="00465EA3" w:rsidP="00465EA3">
      <w:pPr>
        <w:rPr>
          <w:rFonts w:ascii="Arial" w:hAnsi="Arial" w:cs="Arial"/>
          <w:b/>
        </w:rPr>
      </w:pPr>
      <w:r>
        <w:rPr>
          <w:rFonts w:ascii="Arial" w:hAnsi="Arial" w:cs="Arial"/>
          <w:b/>
        </w:rPr>
        <w:t xml:space="preserve">Abstract: </w:t>
      </w:r>
    </w:p>
    <w:p w14:paraId="608CBF40" w14:textId="77777777" w:rsidR="00465EA3" w:rsidRDefault="00465EA3" w:rsidP="00465EA3">
      <w:r>
        <w:t>[200] RRM Session</w:t>
      </w:r>
    </w:p>
    <w:p w14:paraId="20994C5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49699" w14:textId="4F6C0E73" w:rsidR="00465EA3" w:rsidRDefault="00465EA3" w:rsidP="00465EA3">
      <w:pPr>
        <w:rPr>
          <w:rFonts w:ascii="Arial" w:hAnsi="Arial" w:cs="Arial"/>
          <w:b/>
          <w:sz w:val="24"/>
        </w:rPr>
      </w:pPr>
      <w:r>
        <w:rPr>
          <w:rFonts w:ascii="Arial" w:hAnsi="Arial" w:cs="Arial"/>
          <w:b/>
          <w:color w:val="0000FF"/>
          <w:sz w:val="24"/>
        </w:rPr>
        <w:t>R4-2420165</w:t>
      </w:r>
      <w:r>
        <w:rPr>
          <w:rFonts w:ascii="Arial" w:hAnsi="Arial" w:cs="Arial"/>
          <w:b/>
          <w:color w:val="0000FF"/>
          <w:sz w:val="24"/>
        </w:rPr>
        <w:tab/>
      </w:r>
      <w:r>
        <w:rPr>
          <w:rFonts w:ascii="Arial" w:hAnsi="Arial" w:cs="Arial"/>
          <w:b/>
          <w:sz w:val="24"/>
        </w:rPr>
        <w:t>LS on CSI-RS measurement with SBFD operation</w:t>
      </w:r>
    </w:p>
    <w:p w14:paraId="21C50A8B"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MediaTek</w:t>
      </w:r>
    </w:p>
    <w:p w14:paraId="658EE3F3" w14:textId="77777777" w:rsidR="00465EA3" w:rsidRDefault="00465EA3" w:rsidP="00465EA3">
      <w:pPr>
        <w:rPr>
          <w:rFonts w:ascii="Arial" w:hAnsi="Arial" w:cs="Arial"/>
          <w:b/>
        </w:rPr>
      </w:pPr>
      <w:r>
        <w:rPr>
          <w:rFonts w:ascii="Arial" w:hAnsi="Arial" w:cs="Arial"/>
          <w:b/>
        </w:rPr>
        <w:t xml:space="preserve">Abstract: </w:t>
      </w:r>
    </w:p>
    <w:p w14:paraId="6842CC9D" w14:textId="77777777" w:rsidR="00465EA3" w:rsidRDefault="00465EA3" w:rsidP="00465EA3">
      <w:r>
        <w:t>[200] RRM Session</w:t>
      </w:r>
    </w:p>
    <w:p w14:paraId="01466B0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0C4AAD" w14:textId="577485A2" w:rsidR="00465EA3" w:rsidRDefault="00465EA3" w:rsidP="00465EA3">
      <w:pPr>
        <w:rPr>
          <w:rFonts w:ascii="Arial" w:hAnsi="Arial" w:cs="Arial"/>
          <w:b/>
          <w:sz w:val="24"/>
        </w:rPr>
      </w:pPr>
      <w:r>
        <w:rPr>
          <w:rFonts w:ascii="Arial" w:hAnsi="Arial" w:cs="Arial"/>
          <w:b/>
          <w:color w:val="0000FF"/>
          <w:sz w:val="24"/>
        </w:rPr>
        <w:t>R4-2420166</w:t>
      </w:r>
      <w:r>
        <w:rPr>
          <w:rFonts w:ascii="Arial" w:hAnsi="Arial" w:cs="Arial"/>
          <w:b/>
          <w:color w:val="0000FF"/>
          <w:sz w:val="24"/>
        </w:rPr>
        <w:tab/>
      </w:r>
      <w:r>
        <w:rPr>
          <w:rFonts w:ascii="Arial" w:hAnsi="Arial" w:cs="Arial"/>
          <w:b/>
          <w:sz w:val="24"/>
        </w:rPr>
        <w:t>Summary of simulation results for L1-SRS-RSRP</w:t>
      </w:r>
    </w:p>
    <w:p w14:paraId="0360561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3E8F8CE" w14:textId="77777777" w:rsidR="00465EA3" w:rsidRDefault="00465EA3" w:rsidP="00465EA3">
      <w:pPr>
        <w:rPr>
          <w:rFonts w:ascii="Arial" w:hAnsi="Arial" w:cs="Arial"/>
          <w:b/>
        </w:rPr>
      </w:pPr>
      <w:r>
        <w:rPr>
          <w:rFonts w:ascii="Arial" w:hAnsi="Arial" w:cs="Arial"/>
          <w:b/>
        </w:rPr>
        <w:t xml:space="preserve">Abstract: </w:t>
      </w:r>
    </w:p>
    <w:p w14:paraId="2FC5D53F" w14:textId="77777777" w:rsidR="00465EA3" w:rsidRDefault="00465EA3" w:rsidP="00465EA3">
      <w:r>
        <w:t>[200] RRM Session</w:t>
      </w:r>
    </w:p>
    <w:p w14:paraId="7D72F11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B083D" w14:textId="20A35747" w:rsidR="00465EA3" w:rsidRDefault="00465EA3" w:rsidP="00465EA3">
      <w:pPr>
        <w:rPr>
          <w:rFonts w:ascii="Arial" w:hAnsi="Arial" w:cs="Arial"/>
          <w:b/>
          <w:sz w:val="24"/>
        </w:rPr>
      </w:pPr>
      <w:r>
        <w:rPr>
          <w:rFonts w:ascii="Arial" w:hAnsi="Arial" w:cs="Arial"/>
          <w:b/>
          <w:color w:val="0000FF"/>
          <w:sz w:val="24"/>
        </w:rPr>
        <w:t>R4-2420167</w:t>
      </w:r>
      <w:r>
        <w:rPr>
          <w:rFonts w:ascii="Arial" w:hAnsi="Arial" w:cs="Arial"/>
          <w:b/>
          <w:color w:val="0000FF"/>
          <w:sz w:val="24"/>
        </w:rPr>
        <w:tab/>
      </w:r>
      <w:r>
        <w:rPr>
          <w:rFonts w:ascii="Arial" w:hAnsi="Arial" w:cs="Arial"/>
          <w:b/>
          <w:sz w:val="24"/>
        </w:rPr>
        <w:t>Coffee break discussion minutes for NR_duplex_evo</w:t>
      </w:r>
    </w:p>
    <w:p w14:paraId="47DB53A9"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825C792" w14:textId="77777777" w:rsidR="00465EA3" w:rsidRDefault="00465EA3" w:rsidP="00465EA3">
      <w:pPr>
        <w:rPr>
          <w:rFonts w:ascii="Arial" w:hAnsi="Arial" w:cs="Arial"/>
          <w:b/>
        </w:rPr>
      </w:pPr>
      <w:r>
        <w:rPr>
          <w:rFonts w:ascii="Arial" w:hAnsi="Arial" w:cs="Arial"/>
          <w:b/>
        </w:rPr>
        <w:t xml:space="preserve">Abstract: </w:t>
      </w:r>
    </w:p>
    <w:p w14:paraId="4197936D" w14:textId="77777777" w:rsidR="00465EA3" w:rsidRDefault="00465EA3" w:rsidP="00465EA3">
      <w:r>
        <w:t>[200] RRM Session</w:t>
      </w:r>
    </w:p>
    <w:p w14:paraId="7362C77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CA4AAF" w14:textId="77777777" w:rsidR="00465EA3" w:rsidRDefault="00465EA3" w:rsidP="00465EA3">
      <w:pPr>
        <w:pStyle w:val="Heading3"/>
      </w:pPr>
      <w:bookmarkStart w:id="387" w:name="_Toc188975360"/>
      <w:r>
        <w:t>7.21</w:t>
      </w:r>
      <w:r>
        <w:tab/>
        <w:t>Study on solutions for Ambient IoT (Internet of Things) in NR</w:t>
      </w:r>
      <w:bookmarkEnd w:id="387"/>
    </w:p>
    <w:p w14:paraId="43751048" w14:textId="77777777" w:rsidR="00465EA3" w:rsidRDefault="00465EA3" w:rsidP="00465EA3">
      <w:pPr>
        <w:pStyle w:val="Heading4"/>
      </w:pPr>
      <w:bookmarkStart w:id="388" w:name="_Toc188975361"/>
      <w:r>
        <w:t>7.21.1</w:t>
      </w:r>
      <w:r>
        <w:tab/>
        <w:t>General aspects</w:t>
      </w:r>
      <w:bookmarkEnd w:id="388"/>
    </w:p>
    <w:p w14:paraId="0F17B7A4" w14:textId="492AAA02" w:rsidR="00465EA3" w:rsidRDefault="00465EA3" w:rsidP="00465EA3">
      <w:pPr>
        <w:rPr>
          <w:rFonts w:ascii="Arial" w:hAnsi="Arial" w:cs="Arial"/>
          <w:b/>
          <w:sz w:val="24"/>
        </w:rPr>
      </w:pPr>
      <w:r>
        <w:rPr>
          <w:rFonts w:ascii="Arial" w:hAnsi="Arial" w:cs="Arial"/>
          <w:b/>
          <w:color w:val="0000FF"/>
          <w:sz w:val="24"/>
        </w:rPr>
        <w:t>R4-2418723</w:t>
      </w:r>
      <w:r>
        <w:rPr>
          <w:rFonts w:ascii="Arial" w:hAnsi="Arial" w:cs="Arial"/>
          <w:b/>
          <w:color w:val="0000FF"/>
          <w:sz w:val="24"/>
        </w:rPr>
        <w:tab/>
      </w:r>
      <w:r>
        <w:rPr>
          <w:rFonts w:ascii="Arial" w:hAnsi="Arial" w:cs="Arial"/>
          <w:b/>
          <w:sz w:val="24"/>
        </w:rPr>
        <w:t>Draft TP to TR38.769 on conclusion for A-IOT</w:t>
      </w:r>
    </w:p>
    <w:p w14:paraId="1E93CC0D"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CMCC</w:t>
      </w:r>
    </w:p>
    <w:p w14:paraId="6F9AF13B" w14:textId="77777777" w:rsidR="00465EA3" w:rsidRDefault="00465EA3" w:rsidP="00465EA3">
      <w:pPr>
        <w:rPr>
          <w:rFonts w:ascii="Arial" w:hAnsi="Arial" w:cs="Arial"/>
          <w:b/>
        </w:rPr>
      </w:pPr>
      <w:r>
        <w:rPr>
          <w:rFonts w:ascii="Arial" w:hAnsi="Arial" w:cs="Arial"/>
          <w:b/>
        </w:rPr>
        <w:t xml:space="preserve">Abstract: </w:t>
      </w:r>
    </w:p>
    <w:p w14:paraId="02B25D0E" w14:textId="77777777" w:rsidR="00465EA3" w:rsidRDefault="00465EA3" w:rsidP="00465EA3">
      <w:r>
        <w:t>MCC: This is a RAN1-led TR.</w:t>
      </w:r>
    </w:p>
    <w:p w14:paraId="0261FA2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R4-2420359</w:t>
      </w:r>
      <w:r>
        <w:rPr>
          <w:color w:val="993300"/>
          <w:u w:val="single"/>
        </w:rPr>
        <w:t>.</w:t>
      </w:r>
    </w:p>
    <w:p w14:paraId="282D6FC4" w14:textId="186ED501" w:rsidR="00465EA3" w:rsidRDefault="00465EA3" w:rsidP="00465EA3">
      <w:pPr>
        <w:rPr>
          <w:rFonts w:ascii="Arial" w:hAnsi="Arial" w:cs="Arial"/>
          <w:b/>
          <w:sz w:val="24"/>
        </w:rPr>
      </w:pPr>
      <w:r>
        <w:rPr>
          <w:rFonts w:ascii="Arial" w:hAnsi="Arial" w:cs="Arial"/>
          <w:b/>
          <w:color w:val="0000FF"/>
          <w:sz w:val="24"/>
        </w:rPr>
        <w:t>R4-2418801</w:t>
      </w:r>
      <w:r>
        <w:rPr>
          <w:rFonts w:ascii="Arial" w:hAnsi="Arial" w:cs="Arial"/>
          <w:b/>
          <w:color w:val="0000FF"/>
          <w:sz w:val="24"/>
        </w:rPr>
        <w:tab/>
      </w:r>
      <w:r>
        <w:rPr>
          <w:rFonts w:ascii="Arial" w:hAnsi="Arial" w:cs="Arial"/>
          <w:b/>
          <w:sz w:val="24"/>
        </w:rPr>
        <w:t>A-IoT general aspects</w:t>
      </w:r>
    </w:p>
    <w:p w14:paraId="32369F2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14395FA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E764A" w14:textId="195B9A6A" w:rsidR="00465EA3" w:rsidRDefault="00465EA3" w:rsidP="00465EA3">
      <w:pPr>
        <w:rPr>
          <w:rFonts w:ascii="Arial" w:hAnsi="Arial" w:cs="Arial"/>
          <w:b/>
          <w:sz w:val="24"/>
        </w:rPr>
      </w:pPr>
      <w:r>
        <w:rPr>
          <w:rFonts w:ascii="Arial" w:hAnsi="Arial" w:cs="Arial"/>
          <w:b/>
          <w:color w:val="0000FF"/>
          <w:sz w:val="24"/>
        </w:rPr>
        <w:t>R4-2419477</w:t>
      </w:r>
      <w:r>
        <w:rPr>
          <w:rFonts w:ascii="Arial" w:hAnsi="Arial" w:cs="Arial"/>
          <w:b/>
          <w:color w:val="0000FF"/>
          <w:sz w:val="24"/>
        </w:rPr>
        <w:tab/>
      </w:r>
      <w:r>
        <w:rPr>
          <w:rFonts w:ascii="Arial" w:hAnsi="Arial" w:cs="Arial"/>
          <w:b/>
          <w:sz w:val="24"/>
        </w:rPr>
        <w:t>TP to TR 38.769:  A-IoT general overview</w:t>
      </w:r>
    </w:p>
    <w:p w14:paraId="0F506D6D"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00A14146" w14:textId="77777777" w:rsidR="00465EA3" w:rsidRDefault="00465EA3" w:rsidP="00465EA3">
      <w:pPr>
        <w:rPr>
          <w:rFonts w:ascii="Arial" w:hAnsi="Arial" w:cs="Arial"/>
          <w:b/>
        </w:rPr>
      </w:pPr>
      <w:r>
        <w:rPr>
          <w:rFonts w:ascii="Arial" w:hAnsi="Arial" w:cs="Arial"/>
          <w:b/>
        </w:rPr>
        <w:t xml:space="preserve">Abstract: </w:t>
      </w:r>
    </w:p>
    <w:p w14:paraId="6C63C553" w14:textId="77777777" w:rsidR="00465EA3" w:rsidRDefault="00465EA3" w:rsidP="00465EA3">
      <w:r>
        <w:t>In this paper, we present our thoughts on some of general issues for A-IoT RAN4 study. MCC: This is RAN1-led TR.</w:t>
      </w:r>
    </w:p>
    <w:p w14:paraId="7657B02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R4-2420364</w:t>
      </w:r>
      <w:r>
        <w:rPr>
          <w:color w:val="993300"/>
          <w:u w:val="single"/>
        </w:rPr>
        <w:t>.</w:t>
      </w:r>
    </w:p>
    <w:p w14:paraId="21CC662B" w14:textId="5902F51B" w:rsidR="00465EA3" w:rsidRDefault="00465EA3" w:rsidP="00465EA3">
      <w:pPr>
        <w:rPr>
          <w:rFonts w:ascii="Arial" w:hAnsi="Arial" w:cs="Arial"/>
          <w:b/>
          <w:sz w:val="24"/>
        </w:rPr>
      </w:pPr>
      <w:r>
        <w:rPr>
          <w:rFonts w:ascii="Arial" w:hAnsi="Arial" w:cs="Arial"/>
          <w:b/>
          <w:color w:val="0000FF"/>
          <w:sz w:val="24"/>
        </w:rPr>
        <w:t>R4-2420359</w:t>
      </w:r>
      <w:r>
        <w:rPr>
          <w:rFonts w:ascii="Arial" w:hAnsi="Arial" w:cs="Arial"/>
          <w:b/>
          <w:color w:val="0000FF"/>
          <w:sz w:val="24"/>
        </w:rPr>
        <w:tab/>
      </w:r>
      <w:r>
        <w:rPr>
          <w:rFonts w:ascii="Arial" w:hAnsi="Arial" w:cs="Arial"/>
          <w:b/>
          <w:sz w:val="24"/>
        </w:rPr>
        <w:t>Draft TP to TR38.769 on conclusion for A-IOT</w:t>
      </w:r>
    </w:p>
    <w:p w14:paraId="4950C021"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CMCC</w:t>
      </w:r>
    </w:p>
    <w:p w14:paraId="0442264D" w14:textId="77777777" w:rsidR="00465EA3" w:rsidRDefault="00465EA3" w:rsidP="00465EA3">
      <w:pPr>
        <w:rPr>
          <w:color w:val="808080"/>
        </w:rPr>
      </w:pPr>
      <w:r>
        <w:rPr>
          <w:color w:val="808080"/>
        </w:rPr>
        <w:t>(Replaces R4-2418723)</w:t>
      </w:r>
    </w:p>
    <w:p w14:paraId="1525DEDF" w14:textId="77777777" w:rsidR="00465EA3" w:rsidRDefault="00465EA3" w:rsidP="00465EA3">
      <w:pPr>
        <w:rPr>
          <w:rFonts w:ascii="Arial" w:hAnsi="Arial" w:cs="Arial"/>
          <w:b/>
        </w:rPr>
      </w:pPr>
      <w:r>
        <w:rPr>
          <w:rFonts w:ascii="Arial" w:hAnsi="Arial" w:cs="Arial"/>
          <w:b/>
        </w:rPr>
        <w:t xml:space="preserve">Abstract: </w:t>
      </w:r>
    </w:p>
    <w:p w14:paraId="090C1203" w14:textId="77777777" w:rsidR="00465EA3" w:rsidRDefault="00465EA3" w:rsidP="00465EA3">
      <w:r>
        <w:t>MCC: This is a RAN1-led TR. MCC: Agreement: Change the conclusion to observation when merging TPs.</w:t>
      </w:r>
    </w:p>
    <w:p w14:paraId="53AAC3D9" w14:textId="77777777" w:rsidR="00465EA3" w:rsidRDefault="00465EA3" w:rsidP="00465EA3"/>
    <w:p w14:paraId="29A16D5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A7BB60" w14:textId="5B18678B" w:rsidR="00465EA3" w:rsidRDefault="00465EA3" w:rsidP="00465EA3">
      <w:pPr>
        <w:rPr>
          <w:rFonts w:ascii="Arial" w:hAnsi="Arial" w:cs="Arial"/>
          <w:b/>
          <w:sz w:val="24"/>
        </w:rPr>
      </w:pPr>
      <w:r>
        <w:rPr>
          <w:rFonts w:ascii="Arial" w:hAnsi="Arial" w:cs="Arial"/>
          <w:b/>
          <w:color w:val="0000FF"/>
          <w:sz w:val="24"/>
        </w:rPr>
        <w:lastRenderedPageBreak/>
        <w:t>R4-2420364</w:t>
      </w:r>
      <w:r>
        <w:rPr>
          <w:rFonts w:ascii="Arial" w:hAnsi="Arial" w:cs="Arial"/>
          <w:b/>
          <w:color w:val="0000FF"/>
          <w:sz w:val="24"/>
        </w:rPr>
        <w:tab/>
      </w:r>
      <w:r>
        <w:rPr>
          <w:rFonts w:ascii="Arial" w:hAnsi="Arial" w:cs="Arial"/>
          <w:b/>
          <w:sz w:val="24"/>
        </w:rPr>
        <w:t>TP to TR 38.769:  A-IoT general overview</w:t>
      </w:r>
    </w:p>
    <w:p w14:paraId="1A1F13CC"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0583A177" w14:textId="77777777" w:rsidR="00465EA3" w:rsidRDefault="00465EA3" w:rsidP="00465EA3">
      <w:pPr>
        <w:rPr>
          <w:color w:val="808080"/>
        </w:rPr>
      </w:pPr>
      <w:r>
        <w:rPr>
          <w:color w:val="808080"/>
        </w:rPr>
        <w:t>(Replaces R4-2419477)</w:t>
      </w:r>
    </w:p>
    <w:p w14:paraId="1BD442E4" w14:textId="77777777" w:rsidR="00465EA3" w:rsidRDefault="00465EA3" w:rsidP="00465EA3">
      <w:pPr>
        <w:rPr>
          <w:rFonts w:ascii="Arial" w:hAnsi="Arial" w:cs="Arial"/>
          <w:b/>
        </w:rPr>
      </w:pPr>
      <w:r>
        <w:rPr>
          <w:rFonts w:ascii="Arial" w:hAnsi="Arial" w:cs="Arial"/>
          <w:b/>
        </w:rPr>
        <w:t xml:space="preserve">Abstract: </w:t>
      </w:r>
    </w:p>
    <w:p w14:paraId="3C2D1D3E" w14:textId="77777777" w:rsidR="00465EA3" w:rsidRDefault="00465EA3" w:rsidP="00465EA3">
      <w:r>
        <w:t>In this paper, we present our thoughts on some of general issues for A-IoT RAN4 study. MCC: This is RAN1-led TR.</w:t>
      </w:r>
    </w:p>
    <w:p w14:paraId="524CC40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F62C88" w14:textId="77777777" w:rsidR="00465EA3" w:rsidRDefault="00465EA3" w:rsidP="00465EA3">
      <w:pPr>
        <w:pStyle w:val="Heading4"/>
      </w:pPr>
      <w:bookmarkStart w:id="389" w:name="_Toc188975362"/>
      <w:r>
        <w:t>7.21.2</w:t>
      </w:r>
      <w:r>
        <w:tab/>
        <w:t>Co-existence study for ambient IoT and NR/LTE</w:t>
      </w:r>
      <w:bookmarkEnd w:id="389"/>
    </w:p>
    <w:p w14:paraId="52A05BAD" w14:textId="77777777" w:rsidR="00465EA3" w:rsidRDefault="00465EA3" w:rsidP="00465EA3">
      <w:pPr>
        <w:pStyle w:val="Heading5"/>
      </w:pPr>
      <w:bookmarkStart w:id="390" w:name="_Toc188975363"/>
      <w:r>
        <w:t>7.21.2.1</w:t>
      </w:r>
      <w:r>
        <w:tab/>
        <w:t>Co-existence evaluation methodology and cases</w:t>
      </w:r>
      <w:bookmarkEnd w:id="390"/>
    </w:p>
    <w:p w14:paraId="5B7471DC" w14:textId="60D1B3F5" w:rsidR="00465EA3" w:rsidRDefault="00465EA3" w:rsidP="00465EA3">
      <w:pPr>
        <w:rPr>
          <w:rFonts w:ascii="Arial" w:hAnsi="Arial" w:cs="Arial"/>
          <w:b/>
          <w:sz w:val="24"/>
        </w:rPr>
      </w:pPr>
      <w:r>
        <w:rPr>
          <w:rFonts w:ascii="Arial" w:hAnsi="Arial" w:cs="Arial"/>
          <w:b/>
          <w:color w:val="0000FF"/>
          <w:sz w:val="24"/>
        </w:rPr>
        <w:t>R4-2418180</w:t>
      </w:r>
      <w:r>
        <w:rPr>
          <w:rFonts w:ascii="Arial" w:hAnsi="Arial" w:cs="Arial"/>
          <w:b/>
          <w:color w:val="0000FF"/>
          <w:sz w:val="24"/>
        </w:rPr>
        <w:tab/>
      </w:r>
      <w:r>
        <w:rPr>
          <w:rFonts w:ascii="Arial" w:hAnsi="Arial" w:cs="Arial"/>
          <w:b/>
          <w:sz w:val="24"/>
        </w:rPr>
        <w:t>TP to TR 38.769  on the impact from AIoT CW to NR</w:t>
      </w:r>
    </w:p>
    <w:p w14:paraId="375837B4"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vivo</w:t>
      </w:r>
    </w:p>
    <w:p w14:paraId="7E814D54" w14:textId="77777777" w:rsidR="00465EA3" w:rsidRDefault="00465EA3" w:rsidP="00465EA3">
      <w:pPr>
        <w:rPr>
          <w:rFonts w:ascii="Arial" w:hAnsi="Arial" w:cs="Arial"/>
          <w:b/>
        </w:rPr>
      </w:pPr>
      <w:r>
        <w:rPr>
          <w:rFonts w:ascii="Arial" w:hAnsi="Arial" w:cs="Arial"/>
          <w:b/>
        </w:rPr>
        <w:t xml:space="preserve">Abstract: </w:t>
      </w:r>
    </w:p>
    <w:p w14:paraId="7AF6E485" w14:textId="77777777" w:rsidR="00465EA3" w:rsidRDefault="00465EA3" w:rsidP="00465EA3">
      <w:r>
        <w:t>MCC: This is a RAN1-led TR.</w:t>
      </w:r>
    </w:p>
    <w:p w14:paraId="79E8CEF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5AB41F" w14:textId="36568D69" w:rsidR="00465EA3" w:rsidRDefault="00465EA3" w:rsidP="00465EA3">
      <w:pPr>
        <w:rPr>
          <w:rFonts w:ascii="Arial" w:hAnsi="Arial" w:cs="Arial"/>
          <w:b/>
          <w:sz w:val="24"/>
        </w:rPr>
      </w:pPr>
      <w:r>
        <w:rPr>
          <w:rFonts w:ascii="Arial" w:hAnsi="Arial" w:cs="Arial"/>
          <w:b/>
          <w:color w:val="0000FF"/>
          <w:sz w:val="24"/>
        </w:rPr>
        <w:t>R4-2418724</w:t>
      </w:r>
      <w:r>
        <w:rPr>
          <w:rFonts w:ascii="Arial" w:hAnsi="Arial" w:cs="Arial"/>
          <w:b/>
          <w:color w:val="0000FF"/>
          <w:sz w:val="24"/>
        </w:rPr>
        <w:tab/>
      </w:r>
      <w:r>
        <w:rPr>
          <w:rFonts w:ascii="Arial" w:hAnsi="Arial" w:cs="Arial"/>
          <w:b/>
          <w:sz w:val="24"/>
        </w:rPr>
        <w:t>Evaluation methodology for ambient IOT co-existence</w:t>
      </w:r>
    </w:p>
    <w:p w14:paraId="59342D1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D9DA19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0A121" w14:textId="4A59AED4" w:rsidR="00465EA3" w:rsidRDefault="00465EA3" w:rsidP="00465EA3">
      <w:pPr>
        <w:rPr>
          <w:rFonts w:ascii="Arial" w:hAnsi="Arial" w:cs="Arial"/>
          <w:b/>
          <w:sz w:val="24"/>
        </w:rPr>
      </w:pPr>
      <w:r>
        <w:rPr>
          <w:rFonts w:ascii="Arial" w:hAnsi="Arial" w:cs="Arial"/>
          <w:b/>
          <w:color w:val="0000FF"/>
          <w:sz w:val="24"/>
        </w:rPr>
        <w:t>R4-2418802</w:t>
      </w:r>
      <w:r>
        <w:rPr>
          <w:rFonts w:ascii="Arial" w:hAnsi="Arial" w:cs="Arial"/>
          <w:b/>
          <w:color w:val="0000FF"/>
          <w:sz w:val="24"/>
        </w:rPr>
        <w:tab/>
      </w:r>
      <w:r>
        <w:rPr>
          <w:rFonts w:ascii="Arial" w:hAnsi="Arial" w:cs="Arial"/>
          <w:b/>
          <w:sz w:val="24"/>
        </w:rPr>
        <w:t>A-IoT co-existence evaluation cases</w:t>
      </w:r>
    </w:p>
    <w:p w14:paraId="39F8495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01229CD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4183C" w14:textId="6A80DB29" w:rsidR="00465EA3" w:rsidRDefault="00465EA3" w:rsidP="00465EA3">
      <w:pPr>
        <w:rPr>
          <w:rFonts w:ascii="Arial" w:hAnsi="Arial" w:cs="Arial"/>
          <w:b/>
          <w:sz w:val="24"/>
        </w:rPr>
      </w:pPr>
      <w:r>
        <w:rPr>
          <w:rFonts w:ascii="Arial" w:hAnsi="Arial" w:cs="Arial"/>
          <w:b/>
          <w:color w:val="0000FF"/>
          <w:sz w:val="24"/>
        </w:rPr>
        <w:t>R4-2419481</w:t>
      </w:r>
      <w:r>
        <w:rPr>
          <w:rFonts w:ascii="Arial" w:hAnsi="Arial" w:cs="Arial"/>
          <w:b/>
          <w:color w:val="0000FF"/>
          <w:sz w:val="24"/>
        </w:rPr>
        <w:tab/>
      </w:r>
      <w:r>
        <w:rPr>
          <w:rFonts w:ascii="Arial" w:hAnsi="Arial" w:cs="Arial"/>
          <w:b/>
          <w:sz w:val="24"/>
        </w:rPr>
        <w:t>Co-existence evaluation methodology and cases</w:t>
      </w:r>
    </w:p>
    <w:p w14:paraId="7D8D160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F7A1374" w14:textId="77777777" w:rsidR="00465EA3" w:rsidRDefault="00465EA3" w:rsidP="00465EA3">
      <w:pPr>
        <w:rPr>
          <w:rFonts w:ascii="Arial" w:hAnsi="Arial" w:cs="Arial"/>
          <w:b/>
        </w:rPr>
      </w:pPr>
      <w:r>
        <w:rPr>
          <w:rFonts w:ascii="Arial" w:hAnsi="Arial" w:cs="Arial"/>
          <w:b/>
        </w:rPr>
        <w:t xml:space="preserve">Abstract: </w:t>
      </w:r>
    </w:p>
    <w:p w14:paraId="174857EB" w14:textId="77777777" w:rsidR="00465EA3" w:rsidRDefault="00465EA3" w:rsidP="00465EA3">
      <w:r>
        <w:t>In this paper, we discuss the simulation assumptions for coexisting for A-IoT</w:t>
      </w:r>
    </w:p>
    <w:p w14:paraId="6C68B6F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18616F" w14:textId="405A23DF" w:rsidR="00465EA3" w:rsidRDefault="00465EA3" w:rsidP="00465EA3">
      <w:pPr>
        <w:rPr>
          <w:rFonts w:ascii="Arial" w:hAnsi="Arial" w:cs="Arial"/>
          <w:b/>
          <w:sz w:val="24"/>
        </w:rPr>
      </w:pPr>
      <w:r>
        <w:rPr>
          <w:rFonts w:ascii="Arial" w:hAnsi="Arial" w:cs="Arial"/>
          <w:b/>
          <w:color w:val="0000FF"/>
          <w:sz w:val="24"/>
        </w:rPr>
        <w:t>R4-2419553</w:t>
      </w:r>
      <w:r>
        <w:rPr>
          <w:rFonts w:ascii="Arial" w:hAnsi="Arial" w:cs="Arial"/>
          <w:b/>
          <w:color w:val="0000FF"/>
          <w:sz w:val="24"/>
        </w:rPr>
        <w:tab/>
      </w:r>
      <w:r>
        <w:rPr>
          <w:rFonts w:ascii="Arial" w:hAnsi="Arial" w:cs="Arial"/>
          <w:b/>
          <w:sz w:val="24"/>
        </w:rPr>
        <w:t>TP to 38.769 on co-existence evaluation methodology</w:t>
      </w:r>
    </w:p>
    <w:p w14:paraId="4DAFA302"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lastRenderedPageBreak/>
        <w:br/>
      </w:r>
      <w:r>
        <w:rPr>
          <w:i/>
        </w:rPr>
        <w:tab/>
      </w:r>
      <w:r>
        <w:rPr>
          <w:i/>
        </w:rPr>
        <w:tab/>
      </w:r>
      <w:r>
        <w:rPr>
          <w:i/>
        </w:rPr>
        <w:tab/>
      </w:r>
      <w:r>
        <w:rPr>
          <w:i/>
        </w:rPr>
        <w:tab/>
      </w:r>
      <w:r>
        <w:rPr>
          <w:i/>
        </w:rPr>
        <w:tab/>
        <w:t>Source: Qualcomm Incorporated</w:t>
      </w:r>
    </w:p>
    <w:p w14:paraId="311B86B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9982E47" w14:textId="77777777" w:rsidR="00465EA3" w:rsidRDefault="00465EA3" w:rsidP="00465EA3">
      <w:pPr>
        <w:pStyle w:val="Heading5"/>
      </w:pPr>
      <w:bookmarkStart w:id="391" w:name="_Toc188975364"/>
      <w:r>
        <w:t>7.21.2.2</w:t>
      </w:r>
      <w:r>
        <w:tab/>
        <w:t>Co-existence evaluation parameters and results</w:t>
      </w:r>
      <w:bookmarkEnd w:id="391"/>
    </w:p>
    <w:p w14:paraId="076BDA7C" w14:textId="62F5A7CC" w:rsidR="00465EA3" w:rsidRDefault="00465EA3" w:rsidP="00465EA3">
      <w:pPr>
        <w:rPr>
          <w:rFonts w:ascii="Arial" w:hAnsi="Arial" w:cs="Arial"/>
          <w:b/>
          <w:sz w:val="24"/>
        </w:rPr>
      </w:pPr>
      <w:r>
        <w:rPr>
          <w:rFonts w:ascii="Arial" w:hAnsi="Arial" w:cs="Arial"/>
          <w:b/>
          <w:color w:val="0000FF"/>
          <w:sz w:val="24"/>
        </w:rPr>
        <w:t>R4-2417831</w:t>
      </w:r>
      <w:r>
        <w:rPr>
          <w:rFonts w:ascii="Arial" w:hAnsi="Arial" w:cs="Arial"/>
          <w:b/>
          <w:color w:val="0000FF"/>
          <w:sz w:val="24"/>
        </w:rPr>
        <w:tab/>
      </w:r>
      <w:r>
        <w:rPr>
          <w:rFonts w:ascii="Arial" w:hAnsi="Arial" w:cs="Arial"/>
          <w:b/>
          <w:sz w:val="24"/>
        </w:rPr>
        <w:t>Further co-existence evaluation results for Ambient IoT in NR</w:t>
      </w:r>
    </w:p>
    <w:p w14:paraId="0C1B57E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8B1FA8E" w14:textId="77777777" w:rsidR="00465EA3" w:rsidRDefault="00465EA3" w:rsidP="00465EA3">
      <w:pPr>
        <w:rPr>
          <w:rFonts w:ascii="Arial" w:hAnsi="Arial" w:cs="Arial"/>
          <w:b/>
        </w:rPr>
      </w:pPr>
      <w:r>
        <w:rPr>
          <w:rFonts w:ascii="Arial" w:hAnsi="Arial" w:cs="Arial"/>
          <w:b/>
        </w:rPr>
        <w:t xml:space="preserve">Abstract: </w:t>
      </w:r>
    </w:p>
    <w:p w14:paraId="7722C97B" w14:textId="77777777" w:rsidR="00465EA3" w:rsidRDefault="00465EA3" w:rsidP="00465EA3">
      <w:r>
        <w:t>MCC: This was not made available by submission deadline because it is reserved to summarize simulation results.</w:t>
      </w:r>
    </w:p>
    <w:p w14:paraId="2A49C40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08088" w14:textId="4C2B904F" w:rsidR="00465EA3" w:rsidRDefault="00465EA3" w:rsidP="00465EA3">
      <w:pPr>
        <w:rPr>
          <w:rFonts w:ascii="Arial" w:hAnsi="Arial" w:cs="Arial"/>
          <w:b/>
          <w:sz w:val="24"/>
        </w:rPr>
      </w:pPr>
      <w:r>
        <w:rPr>
          <w:rFonts w:ascii="Arial" w:hAnsi="Arial" w:cs="Arial"/>
          <w:b/>
          <w:color w:val="0000FF"/>
          <w:sz w:val="24"/>
        </w:rPr>
        <w:t>R4-2417979</w:t>
      </w:r>
      <w:r>
        <w:rPr>
          <w:rFonts w:ascii="Arial" w:hAnsi="Arial" w:cs="Arial"/>
          <w:b/>
          <w:color w:val="0000FF"/>
          <w:sz w:val="24"/>
        </w:rPr>
        <w:tab/>
      </w:r>
      <w:r>
        <w:rPr>
          <w:rFonts w:ascii="Arial" w:hAnsi="Arial" w:cs="Arial"/>
          <w:b/>
          <w:sz w:val="24"/>
        </w:rPr>
        <w:t>Simulation analysis for Ambient IoT co-existence</w:t>
      </w:r>
    </w:p>
    <w:p w14:paraId="58BC8C48"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8332D61" w14:textId="77777777" w:rsidR="00465EA3" w:rsidRDefault="00465EA3" w:rsidP="00465EA3">
      <w:pPr>
        <w:rPr>
          <w:rFonts w:ascii="Arial" w:hAnsi="Arial" w:cs="Arial"/>
          <w:b/>
        </w:rPr>
      </w:pPr>
      <w:r>
        <w:rPr>
          <w:rFonts w:ascii="Arial" w:hAnsi="Arial" w:cs="Arial"/>
          <w:b/>
        </w:rPr>
        <w:t xml:space="preserve">Abstract: </w:t>
      </w:r>
    </w:p>
    <w:p w14:paraId="0E6CF057" w14:textId="77777777" w:rsidR="00465EA3" w:rsidRDefault="00465EA3" w:rsidP="00465EA3">
      <w:r>
        <w:t>MCC: This is a RAN1-led TR.</w:t>
      </w:r>
    </w:p>
    <w:p w14:paraId="14510F0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D905D" w14:textId="00174755" w:rsidR="00465EA3" w:rsidRDefault="00465EA3" w:rsidP="00465EA3">
      <w:pPr>
        <w:rPr>
          <w:rFonts w:ascii="Arial" w:hAnsi="Arial" w:cs="Arial"/>
          <w:b/>
          <w:sz w:val="24"/>
        </w:rPr>
      </w:pPr>
      <w:r>
        <w:rPr>
          <w:rFonts w:ascii="Arial" w:hAnsi="Arial" w:cs="Arial"/>
          <w:b/>
          <w:color w:val="0000FF"/>
          <w:sz w:val="24"/>
        </w:rPr>
        <w:t>R4-2417980</w:t>
      </w:r>
      <w:r>
        <w:rPr>
          <w:rFonts w:ascii="Arial" w:hAnsi="Arial" w:cs="Arial"/>
          <w:b/>
          <w:color w:val="0000FF"/>
          <w:sz w:val="24"/>
        </w:rPr>
        <w:tab/>
      </w:r>
      <w:r>
        <w:rPr>
          <w:rFonts w:ascii="Arial" w:hAnsi="Arial" w:cs="Arial"/>
          <w:b/>
          <w:sz w:val="24"/>
        </w:rPr>
        <w:t>TP to TR38.769: Co-existence simulation</w:t>
      </w:r>
    </w:p>
    <w:p w14:paraId="712CD27C"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56CFD11" w14:textId="77777777" w:rsidR="00465EA3" w:rsidRDefault="00465EA3" w:rsidP="00465EA3">
      <w:pPr>
        <w:rPr>
          <w:rFonts w:ascii="Arial" w:hAnsi="Arial" w:cs="Arial"/>
          <w:b/>
        </w:rPr>
      </w:pPr>
      <w:r>
        <w:rPr>
          <w:rFonts w:ascii="Arial" w:hAnsi="Arial" w:cs="Arial"/>
          <w:b/>
        </w:rPr>
        <w:t xml:space="preserve">Abstract: </w:t>
      </w:r>
    </w:p>
    <w:p w14:paraId="7727A6F9" w14:textId="77777777" w:rsidR="00465EA3" w:rsidRDefault="00465EA3" w:rsidP="00465EA3">
      <w:r>
        <w:t>MCC: This a a RAN1-led TR.</w:t>
      </w:r>
    </w:p>
    <w:p w14:paraId="056C3CA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R4-2420360</w:t>
      </w:r>
      <w:r>
        <w:rPr>
          <w:color w:val="993300"/>
          <w:u w:val="single"/>
        </w:rPr>
        <w:t>.</w:t>
      </w:r>
    </w:p>
    <w:p w14:paraId="74A1441E" w14:textId="18B42AB8" w:rsidR="00465EA3" w:rsidRDefault="00465EA3" w:rsidP="00465EA3">
      <w:pPr>
        <w:rPr>
          <w:rFonts w:ascii="Arial" w:hAnsi="Arial" w:cs="Arial"/>
          <w:b/>
          <w:sz w:val="24"/>
        </w:rPr>
      </w:pPr>
      <w:r>
        <w:rPr>
          <w:rFonts w:ascii="Arial" w:hAnsi="Arial" w:cs="Arial"/>
          <w:b/>
          <w:color w:val="0000FF"/>
          <w:sz w:val="24"/>
        </w:rPr>
        <w:t>R4-2417981</w:t>
      </w:r>
      <w:r>
        <w:rPr>
          <w:rFonts w:ascii="Arial" w:hAnsi="Arial" w:cs="Arial"/>
          <w:b/>
          <w:color w:val="0000FF"/>
          <w:sz w:val="24"/>
        </w:rPr>
        <w:tab/>
      </w:r>
      <w:r>
        <w:rPr>
          <w:rFonts w:ascii="Arial" w:hAnsi="Arial" w:cs="Arial"/>
          <w:b/>
          <w:sz w:val="24"/>
        </w:rPr>
        <w:t>Collection of simulation results for Ambient-IoT co-existence study</w:t>
      </w:r>
    </w:p>
    <w:p w14:paraId="3132646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38A921C9" w14:textId="77777777" w:rsidR="00465EA3" w:rsidRDefault="00465EA3" w:rsidP="00465EA3">
      <w:pPr>
        <w:rPr>
          <w:rFonts w:ascii="Arial" w:hAnsi="Arial" w:cs="Arial"/>
          <w:b/>
        </w:rPr>
      </w:pPr>
      <w:r>
        <w:rPr>
          <w:rFonts w:ascii="Arial" w:hAnsi="Arial" w:cs="Arial"/>
          <w:b/>
        </w:rPr>
        <w:t xml:space="preserve">Abstract: </w:t>
      </w:r>
    </w:p>
    <w:p w14:paraId="51A562E8" w14:textId="77777777" w:rsidR="00465EA3" w:rsidRDefault="00465EA3" w:rsidP="00465EA3">
      <w:r>
        <w:t>MCC: This is a RAN1-led TR. MCC: This was not made available by submission deadline because it is reserved to summarize simulation results.</w:t>
      </w:r>
    </w:p>
    <w:p w14:paraId="4B55ADD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9667E" w14:textId="2808210A" w:rsidR="00465EA3" w:rsidRDefault="00465EA3" w:rsidP="00465EA3">
      <w:pPr>
        <w:rPr>
          <w:rFonts w:ascii="Arial" w:hAnsi="Arial" w:cs="Arial"/>
          <w:b/>
          <w:sz w:val="24"/>
        </w:rPr>
      </w:pPr>
      <w:r>
        <w:rPr>
          <w:rFonts w:ascii="Arial" w:hAnsi="Arial" w:cs="Arial"/>
          <w:b/>
          <w:color w:val="0000FF"/>
          <w:sz w:val="24"/>
        </w:rPr>
        <w:t>R4-2418034</w:t>
      </w:r>
      <w:r>
        <w:rPr>
          <w:rFonts w:ascii="Arial" w:hAnsi="Arial" w:cs="Arial"/>
          <w:b/>
          <w:color w:val="0000FF"/>
          <w:sz w:val="24"/>
        </w:rPr>
        <w:tab/>
      </w:r>
      <w:r>
        <w:rPr>
          <w:rFonts w:ascii="Arial" w:hAnsi="Arial" w:cs="Arial"/>
          <w:b/>
          <w:sz w:val="24"/>
        </w:rPr>
        <w:t>Coexistence evaluation on D1T1 deployment scenario</w:t>
      </w:r>
    </w:p>
    <w:p w14:paraId="7261FF2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C01424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290EE" w14:textId="2C3C621F" w:rsidR="00465EA3" w:rsidRDefault="00465EA3" w:rsidP="00465EA3">
      <w:pPr>
        <w:rPr>
          <w:rFonts w:ascii="Arial" w:hAnsi="Arial" w:cs="Arial"/>
          <w:b/>
          <w:sz w:val="24"/>
        </w:rPr>
      </w:pPr>
      <w:r>
        <w:rPr>
          <w:rFonts w:ascii="Arial" w:hAnsi="Arial" w:cs="Arial"/>
          <w:b/>
          <w:color w:val="0000FF"/>
          <w:sz w:val="24"/>
        </w:rPr>
        <w:lastRenderedPageBreak/>
        <w:t>R4-2418181</w:t>
      </w:r>
      <w:r>
        <w:rPr>
          <w:rFonts w:ascii="Arial" w:hAnsi="Arial" w:cs="Arial"/>
          <w:b/>
          <w:color w:val="0000FF"/>
          <w:sz w:val="24"/>
        </w:rPr>
        <w:tab/>
      </w:r>
      <w:r>
        <w:rPr>
          <w:rFonts w:ascii="Arial" w:hAnsi="Arial" w:cs="Arial"/>
          <w:b/>
          <w:sz w:val="24"/>
        </w:rPr>
        <w:t>TP  to TR 38.769  on D2T2 co-existence evaluation and analysis</w:t>
      </w:r>
    </w:p>
    <w:p w14:paraId="463C4B33"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vivo</w:t>
      </w:r>
    </w:p>
    <w:p w14:paraId="18A37716" w14:textId="77777777" w:rsidR="00465EA3" w:rsidRDefault="00465EA3" w:rsidP="00465EA3">
      <w:pPr>
        <w:rPr>
          <w:rFonts w:ascii="Arial" w:hAnsi="Arial" w:cs="Arial"/>
          <w:b/>
        </w:rPr>
      </w:pPr>
      <w:r>
        <w:rPr>
          <w:rFonts w:ascii="Arial" w:hAnsi="Arial" w:cs="Arial"/>
          <w:b/>
        </w:rPr>
        <w:t xml:space="preserve">Abstract: </w:t>
      </w:r>
    </w:p>
    <w:p w14:paraId="227162F2" w14:textId="77777777" w:rsidR="00465EA3" w:rsidRDefault="00465EA3" w:rsidP="00465EA3">
      <w:r>
        <w:t>MCC: This is a RAN1-led TR.</w:t>
      </w:r>
    </w:p>
    <w:p w14:paraId="597509D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C3CF38" w14:textId="797F0AC4" w:rsidR="00465EA3" w:rsidRDefault="00465EA3" w:rsidP="00465EA3">
      <w:pPr>
        <w:rPr>
          <w:rFonts w:ascii="Arial" w:hAnsi="Arial" w:cs="Arial"/>
          <w:b/>
          <w:sz w:val="24"/>
        </w:rPr>
      </w:pPr>
      <w:r>
        <w:rPr>
          <w:rFonts w:ascii="Arial" w:hAnsi="Arial" w:cs="Arial"/>
          <w:b/>
          <w:color w:val="0000FF"/>
          <w:sz w:val="24"/>
        </w:rPr>
        <w:t>R4-2418182</w:t>
      </w:r>
      <w:r>
        <w:rPr>
          <w:rFonts w:ascii="Arial" w:hAnsi="Arial" w:cs="Arial"/>
          <w:b/>
          <w:color w:val="0000FF"/>
          <w:sz w:val="24"/>
        </w:rPr>
        <w:tab/>
      </w:r>
      <w:r>
        <w:rPr>
          <w:rFonts w:ascii="Arial" w:hAnsi="Arial" w:cs="Arial"/>
          <w:b/>
          <w:sz w:val="24"/>
        </w:rPr>
        <w:t>Further evaluation on D2T2 co-existence</w:t>
      </w:r>
    </w:p>
    <w:p w14:paraId="1114D8E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54758D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DA13D" w14:textId="070C67BD" w:rsidR="00465EA3" w:rsidRDefault="00465EA3" w:rsidP="00465EA3">
      <w:pPr>
        <w:rPr>
          <w:rFonts w:ascii="Arial" w:hAnsi="Arial" w:cs="Arial"/>
          <w:b/>
          <w:sz w:val="24"/>
        </w:rPr>
      </w:pPr>
      <w:r>
        <w:rPr>
          <w:rFonts w:ascii="Arial" w:hAnsi="Arial" w:cs="Arial"/>
          <w:b/>
          <w:color w:val="0000FF"/>
          <w:sz w:val="24"/>
        </w:rPr>
        <w:t>R4-2418403</w:t>
      </w:r>
      <w:r>
        <w:rPr>
          <w:rFonts w:ascii="Arial" w:hAnsi="Arial" w:cs="Arial"/>
          <w:b/>
          <w:color w:val="0000FF"/>
          <w:sz w:val="24"/>
        </w:rPr>
        <w:tab/>
      </w:r>
      <w:r>
        <w:rPr>
          <w:rFonts w:ascii="Arial" w:hAnsi="Arial" w:cs="Arial"/>
          <w:b/>
          <w:sz w:val="24"/>
        </w:rPr>
        <w:t>Discussion on co-existence evaluation results for Ambient IoT and NR</w:t>
      </w:r>
    </w:p>
    <w:p w14:paraId="787B3A4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12E204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464F2" w14:textId="0E20036B" w:rsidR="00465EA3" w:rsidRDefault="00465EA3" w:rsidP="00465EA3">
      <w:pPr>
        <w:rPr>
          <w:rFonts w:ascii="Arial" w:hAnsi="Arial" w:cs="Arial"/>
          <w:b/>
          <w:sz w:val="24"/>
        </w:rPr>
      </w:pPr>
      <w:r>
        <w:rPr>
          <w:rFonts w:ascii="Arial" w:hAnsi="Arial" w:cs="Arial"/>
          <w:b/>
          <w:color w:val="0000FF"/>
          <w:sz w:val="24"/>
        </w:rPr>
        <w:t>R4-2418725</w:t>
      </w:r>
      <w:r>
        <w:rPr>
          <w:rFonts w:ascii="Arial" w:hAnsi="Arial" w:cs="Arial"/>
          <w:b/>
          <w:color w:val="0000FF"/>
          <w:sz w:val="24"/>
        </w:rPr>
        <w:tab/>
      </w:r>
      <w:r>
        <w:rPr>
          <w:rFonts w:ascii="Arial" w:hAnsi="Arial" w:cs="Arial"/>
          <w:b/>
          <w:sz w:val="24"/>
        </w:rPr>
        <w:t>Discussion on A-IoT co-existence evaluation</w:t>
      </w:r>
    </w:p>
    <w:p w14:paraId="3A8AB68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B819C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DF9714" w14:textId="5AA761F4" w:rsidR="00465EA3" w:rsidRDefault="00465EA3" w:rsidP="00465EA3">
      <w:pPr>
        <w:rPr>
          <w:rFonts w:ascii="Arial" w:hAnsi="Arial" w:cs="Arial"/>
          <w:b/>
          <w:sz w:val="24"/>
        </w:rPr>
      </w:pPr>
      <w:r>
        <w:rPr>
          <w:rFonts w:ascii="Arial" w:hAnsi="Arial" w:cs="Arial"/>
          <w:b/>
          <w:color w:val="0000FF"/>
          <w:sz w:val="24"/>
        </w:rPr>
        <w:t>R4-2418852</w:t>
      </w:r>
      <w:r>
        <w:rPr>
          <w:rFonts w:ascii="Arial" w:hAnsi="Arial" w:cs="Arial"/>
          <w:b/>
          <w:color w:val="0000FF"/>
          <w:sz w:val="24"/>
        </w:rPr>
        <w:tab/>
      </w:r>
      <w:r>
        <w:rPr>
          <w:rFonts w:ascii="Arial" w:hAnsi="Arial" w:cs="Arial"/>
          <w:b/>
          <w:sz w:val="24"/>
        </w:rPr>
        <w:t>Discussion on Ambient IoT Coexistence Evaluations</w:t>
      </w:r>
    </w:p>
    <w:p w14:paraId="133C2B6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099D95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BF3E59" w14:textId="3436E956" w:rsidR="00465EA3" w:rsidRDefault="00465EA3" w:rsidP="00465EA3">
      <w:pPr>
        <w:rPr>
          <w:rFonts w:ascii="Arial" w:hAnsi="Arial" w:cs="Arial"/>
          <w:b/>
          <w:sz w:val="24"/>
        </w:rPr>
      </w:pPr>
      <w:r>
        <w:rPr>
          <w:rFonts w:ascii="Arial" w:hAnsi="Arial" w:cs="Arial"/>
          <w:b/>
          <w:color w:val="0000FF"/>
          <w:sz w:val="24"/>
        </w:rPr>
        <w:t>R4-2419199</w:t>
      </w:r>
      <w:r>
        <w:rPr>
          <w:rFonts w:ascii="Arial" w:hAnsi="Arial" w:cs="Arial"/>
          <w:b/>
          <w:color w:val="0000FF"/>
          <w:sz w:val="24"/>
        </w:rPr>
        <w:tab/>
      </w:r>
      <w:r>
        <w:rPr>
          <w:rFonts w:ascii="Arial" w:hAnsi="Arial" w:cs="Arial"/>
          <w:b/>
          <w:sz w:val="24"/>
        </w:rPr>
        <w:t>Discussion on Co-existence evaluations</w:t>
      </w:r>
    </w:p>
    <w:p w14:paraId="1DE49E6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5F63360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D3938" w14:textId="54C8CCE0" w:rsidR="00465EA3" w:rsidRDefault="00465EA3" w:rsidP="00465EA3">
      <w:pPr>
        <w:rPr>
          <w:rFonts w:ascii="Arial" w:hAnsi="Arial" w:cs="Arial"/>
          <w:b/>
          <w:sz w:val="24"/>
        </w:rPr>
      </w:pPr>
      <w:r>
        <w:rPr>
          <w:rFonts w:ascii="Arial" w:hAnsi="Arial" w:cs="Arial"/>
          <w:b/>
          <w:color w:val="0000FF"/>
          <w:sz w:val="24"/>
        </w:rPr>
        <w:t>R4-2419366</w:t>
      </w:r>
      <w:r>
        <w:rPr>
          <w:rFonts w:ascii="Arial" w:hAnsi="Arial" w:cs="Arial"/>
          <w:b/>
          <w:color w:val="0000FF"/>
          <w:sz w:val="24"/>
        </w:rPr>
        <w:tab/>
      </w:r>
      <w:r>
        <w:rPr>
          <w:rFonts w:ascii="Arial" w:hAnsi="Arial" w:cs="Arial"/>
          <w:b/>
          <w:sz w:val="24"/>
        </w:rPr>
        <w:t>on co-existence evaluations</w:t>
      </w:r>
    </w:p>
    <w:p w14:paraId="5FD6C7E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615DB9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710B22" w14:textId="0C4BE11E" w:rsidR="00465EA3" w:rsidRDefault="00465EA3" w:rsidP="00465EA3">
      <w:pPr>
        <w:rPr>
          <w:rFonts w:ascii="Arial" w:hAnsi="Arial" w:cs="Arial"/>
          <w:b/>
          <w:sz w:val="24"/>
        </w:rPr>
      </w:pPr>
      <w:r>
        <w:rPr>
          <w:rFonts w:ascii="Arial" w:hAnsi="Arial" w:cs="Arial"/>
          <w:b/>
          <w:color w:val="0000FF"/>
          <w:sz w:val="24"/>
        </w:rPr>
        <w:t>R4-2419476</w:t>
      </w:r>
      <w:r>
        <w:rPr>
          <w:rFonts w:ascii="Arial" w:hAnsi="Arial" w:cs="Arial"/>
          <w:b/>
          <w:color w:val="0000FF"/>
          <w:sz w:val="24"/>
        </w:rPr>
        <w:tab/>
      </w:r>
      <w:r>
        <w:rPr>
          <w:rFonts w:ascii="Arial" w:hAnsi="Arial" w:cs="Arial"/>
          <w:b/>
          <w:sz w:val="24"/>
        </w:rPr>
        <w:t>Coexisting study simulation assumptions and initial results</w:t>
      </w:r>
    </w:p>
    <w:p w14:paraId="3BF0DE3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BFEC04" w14:textId="77777777" w:rsidR="00465EA3" w:rsidRDefault="00465EA3" w:rsidP="00465EA3">
      <w:pPr>
        <w:rPr>
          <w:rFonts w:ascii="Arial" w:hAnsi="Arial" w:cs="Arial"/>
          <w:b/>
        </w:rPr>
      </w:pPr>
      <w:r>
        <w:rPr>
          <w:rFonts w:ascii="Arial" w:hAnsi="Arial" w:cs="Arial"/>
          <w:b/>
        </w:rPr>
        <w:t xml:space="preserve">Abstract: </w:t>
      </w:r>
    </w:p>
    <w:p w14:paraId="2B5D0F81" w14:textId="77777777" w:rsidR="00465EA3" w:rsidRDefault="00465EA3" w:rsidP="00465EA3">
      <w:r>
        <w:t>In this paper, we present our overview for A-IoT deployment scenario and spectrum usage.</w:t>
      </w:r>
    </w:p>
    <w:p w14:paraId="57D798C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644B5" w14:textId="57B31F63" w:rsidR="00465EA3" w:rsidRDefault="00465EA3" w:rsidP="00465EA3">
      <w:pPr>
        <w:rPr>
          <w:rFonts w:ascii="Arial" w:hAnsi="Arial" w:cs="Arial"/>
          <w:b/>
          <w:sz w:val="24"/>
        </w:rPr>
      </w:pPr>
      <w:r>
        <w:rPr>
          <w:rFonts w:ascii="Arial" w:hAnsi="Arial" w:cs="Arial"/>
          <w:b/>
          <w:color w:val="0000FF"/>
          <w:sz w:val="24"/>
        </w:rPr>
        <w:lastRenderedPageBreak/>
        <w:t>R4-2419554</w:t>
      </w:r>
      <w:r>
        <w:rPr>
          <w:rFonts w:ascii="Arial" w:hAnsi="Arial" w:cs="Arial"/>
          <w:b/>
          <w:color w:val="0000FF"/>
          <w:sz w:val="24"/>
        </w:rPr>
        <w:tab/>
      </w:r>
      <w:r>
        <w:rPr>
          <w:rFonts w:ascii="Arial" w:hAnsi="Arial" w:cs="Arial"/>
          <w:b/>
          <w:sz w:val="24"/>
        </w:rPr>
        <w:t>TP to 38.769 on co-existence simulation assumptions</w:t>
      </w:r>
    </w:p>
    <w:p w14:paraId="540F6F28"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B6F838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C56BF3" w14:textId="094AEB64" w:rsidR="00465EA3" w:rsidRDefault="00465EA3" w:rsidP="00465EA3">
      <w:pPr>
        <w:rPr>
          <w:rFonts w:ascii="Arial" w:hAnsi="Arial" w:cs="Arial"/>
          <w:b/>
          <w:sz w:val="24"/>
        </w:rPr>
      </w:pPr>
      <w:r>
        <w:rPr>
          <w:rFonts w:ascii="Arial" w:hAnsi="Arial" w:cs="Arial"/>
          <w:b/>
          <w:color w:val="0000FF"/>
          <w:sz w:val="24"/>
        </w:rPr>
        <w:t>R4-2419649</w:t>
      </w:r>
      <w:r>
        <w:rPr>
          <w:rFonts w:ascii="Arial" w:hAnsi="Arial" w:cs="Arial"/>
          <w:b/>
          <w:color w:val="0000FF"/>
          <w:sz w:val="24"/>
        </w:rPr>
        <w:tab/>
      </w:r>
      <w:r>
        <w:rPr>
          <w:rFonts w:ascii="Arial" w:hAnsi="Arial" w:cs="Arial"/>
          <w:b/>
          <w:sz w:val="24"/>
        </w:rPr>
        <w:t>On considerations of frequency shifter</w:t>
      </w:r>
    </w:p>
    <w:p w14:paraId="30C3F9B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Samsung</w:t>
      </w:r>
    </w:p>
    <w:p w14:paraId="00A337E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51436" w14:textId="374287F5" w:rsidR="00465EA3" w:rsidRDefault="00465EA3" w:rsidP="00465EA3">
      <w:pPr>
        <w:rPr>
          <w:rFonts w:ascii="Arial" w:hAnsi="Arial" w:cs="Arial"/>
          <w:b/>
          <w:sz w:val="24"/>
        </w:rPr>
      </w:pPr>
      <w:r>
        <w:rPr>
          <w:rFonts w:ascii="Arial" w:hAnsi="Arial" w:cs="Arial"/>
          <w:b/>
          <w:color w:val="0000FF"/>
          <w:sz w:val="24"/>
        </w:rPr>
        <w:t>R4-2420360</w:t>
      </w:r>
      <w:r>
        <w:rPr>
          <w:rFonts w:ascii="Arial" w:hAnsi="Arial" w:cs="Arial"/>
          <w:b/>
          <w:color w:val="0000FF"/>
          <w:sz w:val="24"/>
        </w:rPr>
        <w:tab/>
      </w:r>
      <w:r>
        <w:rPr>
          <w:rFonts w:ascii="Arial" w:hAnsi="Arial" w:cs="Arial"/>
          <w:b/>
          <w:sz w:val="24"/>
        </w:rPr>
        <w:t>TP to TR38.769: Co-existence simulation</w:t>
      </w:r>
    </w:p>
    <w:p w14:paraId="30AD2197"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1BDCCFE" w14:textId="77777777" w:rsidR="00465EA3" w:rsidRDefault="00465EA3" w:rsidP="00465EA3">
      <w:pPr>
        <w:rPr>
          <w:color w:val="808080"/>
        </w:rPr>
      </w:pPr>
      <w:r>
        <w:rPr>
          <w:color w:val="808080"/>
        </w:rPr>
        <w:t>(Replaces R4-2417980)</w:t>
      </w:r>
    </w:p>
    <w:p w14:paraId="1EC4C300" w14:textId="77777777" w:rsidR="00465EA3" w:rsidRDefault="00465EA3" w:rsidP="00465EA3">
      <w:pPr>
        <w:rPr>
          <w:rFonts w:ascii="Arial" w:hAnsi="Arial" w:cs="Arial"/>
          <w:b/>
        </w:rPr>
      </w:pPr>
      <w:r>
        <w:rPr>
          <w:rFonts w:ascii="Arial" w:hAnsi="Arial" w:cs="Arial"/>
          <w:b/>
        </w:rPr>
        <w:t xml:space="preserve">Abstract: </w:t>
      </w:r>
    </w:p>
    <w:p w14:paraId="3CE4636C" w14:textId="77777777" w:rsidR="00465EA3" w:rsidRDefault="00465EA3" w:rsidP="00465EA3">
      <w:r>
        <w:t>MCC: This a a RAN1-led TR.</w:t>
      </w:r>
    </w:p>
    <w:p w14:paraId="234686C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R4-2420504</w:t>
      </w:r>
      <w:r>
        <w:rPr>
          <w:color w:val="993300"/>
          <w:u w:val="single"/>
        </w:rPr>
        <w:t>.</w:t>
      </w:r>
    </w:p>
    <w:p w14:paraId="11968DB2" w14:textId="328F2493" w:rsidR="00465EA3" w:rsidRDefault="00465EA3" w:rsidP="00465EA3">
      <w:pPr>
        <w:rPr>
          <w:rFonts w:ascii="Arial" w:hAnsi="Arial" w:cs="Arial"/>
          <w:b/>
          <w:sz w:val="24"/>
        </w:rPr>
      </w:pPr>
      <w:r>
        <w:rPr>
          <w:rFonts w:ascii="Arial" w:hAnsi="Arial" w:cs="Arial"/>
          <w:b/>
          <w:color w:val="0000FF"/>
          <w:sz w:val="24"/>
        </w:rPr>
        <w:t>R4-2420504</w:t>
      </w:r>
      <w:r>
        <w:rPr>
          <w:rFonts w:ascii="Arial" w:hAnsi="Arial" w:cs="Arial"/>
          <w:b/>
          <w:color w:val="0000FF"/>
          <w:sz w:val="24"/>
        </w:rPr>
        <w:tab/>
      </w:r>
      <w:r>
        <w:rPr>
          <w:rFonts w:ascii="Arial" w:hAnsi="Arial" w:cs="Arial"/>
          <w:b/>
          <w:sz w:val="24"/>
        </w:rPr>
        <w:t>TP to TR38.769: Co-existence simulation</w:t>
      </w:r>
    </w:p>
    <w:p w14:paraId="0568A9FB"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F672442" w14:textId="77777777" w:rsidR="00465EA3" w:rsidRDefault="00465EA3" w:rsidP="00465EA3">
      <w:pPr>
        <w:rPr>
          <w:color w:val="808080"/>
        </w:rPr>
      </w:pPr>
      <w:r>
        <w:rPr>
          <w:color w:val="808080"/>
        </w:rPr>
        <w:t>(Replaces R4-2420360)</w:t>
      </w:r>
    </w:p>
    <w:p w14:paraId="691532BD" w14:textId="77777777" w:rsidR="00465EA3" w:rsidRDefault="00465EA3" w:rsidP="00465EA3">
      <w:pPr>
        <w:rPr>
          <w:rFonts w:ascii="Arial" w:hAnsi="Arial" w:cs="Arial"/>
          <w:b/>
        </w:rPr>
      </w:pPr>
      <w:r>
        <w:rPr>
          <w:rFonts w:ascii="Arial" w:hAnsi="Arial" w:cs="Arial"/>
          <w:b/>
        </w:rPr>
        <w:t xml:space="preserve">Abstract: </w:t>
      </w:r>
    </w:p>
    <w:p w14:paraId="0D2AFE29" w14:textId="77777777" w:rsidR="00465EA3" w:rsidRDefault="00465EA3" w:rsidP="00465EA3">
      <w:r>
        <w:t>MCC: This a a RAN1-led TR.</w:t>
      </w:r>
    </w:p>
    <w:p w14:paraId="7C5C29E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F08ADC" w14:textId="77777777" w:rsidR="00465EA3" w:rsidRDefault="00465EA3" w:rsidP="00465EA3">
      <w:pPr>
        <w:pStyle w:val="Heading4"/>
      </w:pPr>
      <w:bookmarkStart w:id="392" w:name="_Toc188975365"/>
      <w:r>
        <w:t>7.21.3</w:t>
      </w:r>
      <w:r>
        <w:tab/>
        <w:t>RF requirement impact</w:t>
      </w:r>
      <w:bookmarkEnd w:id="392"/>
    </w:p>
    <w:p w14:paraId="72DEBC30" w14:textId="77777777" w:rsidR="00465EA3" w:rsidRDefault="00465EA3" w:rsidP="00465EA3">
      <w:pPr>
        <w:pStyle w:val="Heading5"/>
      </w:pPr>
      <w:bookmarkStart w:id="393" w:name="_Toc188975366"/>
      <w:r>
        <w:t>7.21.3.1</w:t>
      </w:r>
      <w:r>
        <w:tab/>
        <w:t>Ambient IoT BS</w:t>
      </w:r>
      <w:bookmarkEnd w:id="393"/>
    </w:p>
    <w:p w14:paraId="5FF11F43" w14:textId="5332F392" w:rsidR="00465EA3" w:rsidRDefault="00465EA3" w:rsidP="00465EA3">
      <w:pPr>
        <w:rPr>
          <w:rFonts w:ascii="Arial" w:hAnsi="Arial" w:cs="Arial"/>
          <w:b/>
          <w:sz w:val="24"/>
        </w:rPr>
      </w:pPr>
      <w:r>
        <w:rPr>
          <w:rFonts w:ascii="Arial" w:hAnsi="Arial" w:cs="Arial"/>
          <w:b/>
          <w:color w:val="0000FF"/>
          <w:sz w:val="24"/>
        </w:rPr>
        <w:t>R4-2417855</w:t>
      </w:r>
      <w:r>
        <w:rPr>
          <w:rFonts w:ascii="Arial" w:hAnsi="Arial" w:cs="Arial"/>
          <w:b/>
          <w:color w:val="0000FF"/>
          <w:sz w:val="24"/>
        </w:rPr>
        <w:tab/>
      </w:r>
      <w:r>
        <w:rPr>
          <w:rFonts w:ascii="Arial" w:hAnsi="Arial" w:cs="Arial"/>
          <w:b/>
          <w:sz w:val="24"/>
        </w:rPr>
        <w:t>Discussion on A-IoT BS requirements</w:t>
      </w:r>
    </w:p>
    <w:p w14:paraId="2CACA3B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6755C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DFF4C" w14:textId="2D15F534" w:rsidR="00465EA3" w:rsidRDefault="00465EA3" w:rsidP="00465EA3">
      <w:pPr>
        <w:rPr>
          <w:rFonts w:ascii="Arial" w:hAnsi="Arial" w:cs="Arial"/>
          <w:b/>
          <w:sz w:val="24"/>
        </w:rPr>
      </w:pPr>
      <w:r>
        <w:rPr>
          <w:rFonts w:ascii="Arial" w:hAnsi="Arial" w:cs="Arial"/>
          <w:b/>
          <w:color w:val="0000FF"/>
          <w:sz w:val="24"/>
        </w:rPr>
        <w:t>R4-2417856</w:t>
      </w:r>
      <w:r>
        <w:rPr>
          <w:rFonts w:ascii="Arial" w:hAnsi="Arial" w:cs="Arial"/>
          <w:b/>
          <w:color w:val="0000FF"/>
          <w:sz w:val="24"/>
        </w:rPr>
        <w:tab/>
      </w:r>
      <w:r>
        <w:rPr>
          <w:rFonts w:ascii="Arial" w:hAnsi="Arial" w:cs="Arial"/>
          <w:b/>
          <w:sz w:val="24"/>
        </w:rPr>
        <w:t>TP to TR 38.769 for A-IoT BS TX requirements</w:t>
      </w:r>
    </w:p>
    <w:p w14:paraId="2E52AC1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CATT</w:t>
      </w:r>
    </w:p>
    <w:p w14:paraId="3167C9BB" w14:textId="77777777" w:rsidR="00465EA3" w:rsidRDefault="00465EA3" w:rsidP="00465EA3">
      <w:pPr>
        <w:rPr>
          <w:rFonts w:ascii="Arial" w:hAnsi="Arial" w:cs="Arial"/>
          <w:b/>
        </w:rPr>
      </w:pPr>
      <w:r>
        <w:rPr>
          <w:rFonts w:ascii="Arial" w:hAnsi="Arial" w:cs="Arial"/>
          <w:b/>
        </w:rPr>
        <w:lastRenderedPageBreak/>
        <w:t xml:space="preserve">Abstract: </w:t>
      </w:r>
    </w:p>
    <w:p w14:paraId="6B4A0E3D" w14:textId="77777777" w:rsidR="00465EA3" w:rsidRDefault="00465EA3" w:rsidP="00465EA3">
      <w:r>
        <w:t>MCC: This is a RAN1-led TR.</w:t>
      </w:r>
    </w:p>
    <w:p w14:paraId="756E730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R4-2420362</w:t>
      </w:r>
      <w:r>
        <w:rPr>
          <w:color w:val="993300"/>
          <w:u w:val="single"/>
        </w:rPr>
        <w:t>.</w:t>
      </w:r>
    </w:p>
    <w:p w14:paraId="65955157" w14:textId="7CB71E04" w:rsidR="00465EA3" w:rsidRDefault="00465EA3" w:rsidP="00465EA3">
      <w:pPr>
        <w:rPr>
          <w:rFonts w:ascii="Arial" w:hAnsi="Arial" w:cs="Arial"/>
          <w:b/>
          <w:sz w:val="24"/>
        </w:rPr>
      </w:pPr>
      <w:r>
        <w:rPr>
          <w:rFonts w:ascii="Arial" w:hAnsi="Arial" w:cs="Arial"/>
          <w:b/>
          <w:color w:val="0000FF"/>
          <w:sz w:val="24"/>
        </w:rPr>
        <w:t>R4-2418183</w:t>
      </w:r>
      <w:r>
        <w:rPr>
          <w:rFonts w:ascii="Arial" w:hAnsi="Arial" w:cs="Arial"/>
          <w:b/>
          <w:color w:val="0000FF"/>
          <w:sz w:val="24"/>
        </w:rPr>
        <w:tab/>
      </w:r>
      <w:r>
        <w:rPr>
          <w:rFonts w:ascii="Arial" w:hAnsi="Arial" w:cs="Arial"/>
          <w:b/>
          <w:sz w:val="24"/>
        </w:rPr>
        <w:t>Discussion on the RF requirement for AIoT BS</w:t>
      </w:r>
    </w:p>
    <w:p w14:paraId="01B5F96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FBAF09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AB1F1" w14:textId="40A01E4F" w:rsidR="00465EA3" w:rsidRDefault="00465EA3" w:rsidP="00465EA3">
      <w:pPr>
        <w:rPr>
          <w:rFonts w:ascii="Arial" w:hAnsi="Arial" w:cs="Arial"/>
          <w:b/>
          <w:sz w:val="24"/>
        </w:rPr>
      </w:pPr>
      <w:r>
        <w:rPr>
          <w:rFonts w:ascii="Arial" w:hAnsi="Arial" w:cs="Arial"/>
          <w:b/>
          <w:color w:val="0000FF"/>
          <w:sz w:val="24"/>
        </w:rPr>
        <w:t>R4-2418726</w:t>
      </w:r>
      <w:r>
        <w:rPr>
          <w:rFonts w:ascii="Arial" w:hAnsi="Arial" w:cs="Arial"/>
          <w:b/>
          <w:color w:val="0000FF"/>
          <w:sz w:val="24"/>
        </w:rPr>
        <w:tab/>
      </w:r>
      <w:r>
        <w:rPr>
          <w:rFonts w:ascii="Arial" w:hAnsi="Arial" w:cs="Arial"/>
          <w:b/>
          <w:sz w:val="24"/>
        </w:rPr>
        <w:t>Discussion on A-IoT BS RF requirements</w:t>
      </w:r>
    </w:p>
    <w:p w14:paraId="764E289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A0EBE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31AC5" w14:textId="649F34EE" w:rsidR="00465EA3" w:rsidRDefault="00465EA3" w:rsidP="00465EA3">
      <w:pPr>
        <w:rPr>
          <w:rFonts w:ascii="Arial" w:hAnsi="Arial" w:cs="Arial"/>
          <w:b/>
          <w:sz w:val="24"/>
        </w:rPr>
      </w:pPr>
      <w:r>
        <w:rPr>
          <w:rFonts w:ascii="Arial" w:hAnsi="Arial" w:cs="Arial"/>
          <w:b/>
          <w:color w:val="0000FF"/>
          <w:sz w:val="24"/>
        </w:rPr>
        <w:t>R4-2418803</w:t>
      </w:r>
      <w:r>
        <w:rPr>
          <w:rFonts w:ascii="Arial" w:hAnsi="Arial" w:cs="Arial"/>
          <w:b/>
          <w:color w:val="0000FF"/>
          <w:sz w:val="24"/>
        </w:rPr>
        <w:tab/>
      </w:r>
      <w:r>
        <w:rPr>
          <w:rFonts w:ascii="Arial" w:hAnsi="Arial" w:cs="Arial"/>
          <w:b/>
          <w:sz w:val="24"/>
        </w:rPr>
        <w:t>On the RF requirements for A-IoT BS</w:t>
      </w:r>
    </w:p>
    <w:p w14:paraId="4E1BF6D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6D53BCB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5779BF" w14:textId="61021604" w:rsidR="00465EA3" w:rsidRDefault="00465EA3" w:rsidP="00465EA3">
      <w:pPr>
        <w:rPr>
          <w:rFonts w:ascii="Arial" w:hAnsi="Arial" w:cs="Arial"/>
          <w:b/>
          <w:sz w:val="24"/>
        </w:rPr>
      </w:pPr>
      <w:r>
        <w:rPr>
          <w:rFonts w:ascii="Arial" w:hAnsi="Arial" w:cs="Arial"/>
          <w:b/>
          <w:color w:val="0000FF"/>
          <w:sz w:val="24"/>
        </w:rPr>
        <w:t>R4-2419200</w:t>
      </w:r>
      <w:r>
        <w:rPr>
          <w:rFonts w:ascii="Arial" w:hAnsi="Arial" w:cs="Arial"/>
          <w:b/>
          <w:color w:val="0000FF"/>
          <w:sz w:val="24"/>
        </w:rPr>
        <w:tab/>
      </w:r>
      <w:r>
        <w:rPr>
          <w:rFonts w:ascii="Arial" w:hAnsi="Arial" w:cs="Arial"/>
          <w:b/>
          <w:sz w:val="24"/>
        </w:rPr>
        <w:t>TP to TR38.769: Ambient BS Rx requirements</w:t>
      </w:r>
    </w:p>
    <w:p w14:paraId="0C884090"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D4EABF1" w14:textId="77777777" w:rsidR="00465EA3" w:rsidRDefault="00465EA3" w:rsidP="00465EA3">
      <w:pPr>
        <w:rPr>
          <w:rFonts w:ascii="Arial" w:hAnsi="Arial" w:cs="Arial"/>
          <w:b/>
        </w:rPr>
      </w:pPr>
      <w:r>
        <w:rPr>
          <w:rFonts w:ascii="Arial" w:hAnsi="Arial" w:cs="Arial"/>
          <w:b/>
        </w:rPr>
        <w:t xml:space="preserve">Abstract: </w:t>
      </w:r>
    </w:p>
    <w:p w14:paraId="0A624539" w14:textId="77777777" w:rsidR="00465EA3" w:rsidRDefault="00465EA3" w:rsidP="00465EA3">
      <w:r>
        <w:t>MCC: This is RAN1-led TR.</w:t>
      </w:r>
    </w:p>
    <w:p w14:paraId="1F6977C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R4-2420363</w:t>
      </w:r>
      <w:r>
        <w:rPr>
          <w:color w:val="993300"/>
          <w:u w:val="single"/>
        </w:rPr>
        <w:t>.</w:t>
      </w:r>
    </w:p>
    <w:p w14:paraId="0E89296D" w14:textId="49C525B4" w:rsidR="00465EA3" w:rsidRDefault="00465EA3" w:rsidP="00465EA3">
      <w:pPr>
        <w:rPr>
          <w:rFonts w:ascii="Arial" w:hAnsi="Arial" w:cs="Arial"/>
          <w:b/>
          <w:sz w:val="24"/>
        </w:rPr>
      </w:pPr>
      <w:r>
        <w:rPr>
          <w:rFonts w:ascii="Arial" w:hAnsi="Arial" w:cs="Arial"/>
          <w:b/>
          <w:color w:val="0000FF"/>
          <w:sz w:val="24"/>
        </w:rPr>
        <w:t>R4-2419475</w:t>
      </w:r>
      <w:r>
        <w:rPr>
          <w:rFonts w:ascii="Arial" w:hAnsi="Arial" w:cs="Arial"/>
          <w:b/>
          <w:color w:val="0000FF"/>
          <w:sz w:val="24"/>
        </w:rPr>
        <w:tab/>
      </w:r>
      <w:r>
        <w:rPr>
          <w:rFonts w:ascii="Arial" w:hAnsi="Arial" w:cs="Arial"/>
          <w:b/>
          <w:sz w:val="24"/>
        </w:rPr>
        <w:t>TP to TR 38.769:  A-IoT BS RF requirement</w:t>
      </w:r>
    </w:p>
    <w:p w14:paraId="13F3A939"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3DD4D697" w14:textId="77777777" w:rsidR="00465EA3" w:rsidRDefault="00465EA3" w:rsidP="00465EA3">
      <w:pPr>
        <w:rPr>
          <w:rFonts w:ascii="Arial" w:hAnsi="Arial" w:cs="Arial"/>
          <w:b/>
        </w:rPr>
      </w:pPr>
      <w:r>
        <w:rPr>
          <w:rFonts w:ascii="Arial" w:hAnsi="Arial" w:cs="Arial"/>
          <w:b/>
        </w:rPr>
        <w:t xml:space="preserve">Abstract: </w:t>
      </w:r>
    </w:p>
    <w:p w14:paraId="15463F0F" w14:textId="77777777" w:rsidR="00465EA3" w:rsidRDefault="00465EA3" w:rsidP="00465EA3">
      <w:r>
        <w:t>In this paper, we present our overview for A-IoT BS RF requirements. MCC: This is RAN1-led TR.</w:t>
      </w:r>
    </w:p>
    <w:p w14:paraId="078B4D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3637DB" w14:textId="08112FFC" w:rsidR="00465EA3" w:rsidRDefault="00465EA3" w:rsidP="00465EA3">
      <w:pPr>
        <w:rPr>
          <w:rFonts w:ascii="Arial" w:hAnsi="Arial" w:cs="Arial"/>
          <w:b/>
          <w:sz w:val="24"/>
        </w:rPr>
      </w:pPr>
      <w:r>
        <w:rPr>
          <w:rFonts w:ascii="Arial" w:hAnsi="Arial" w:cs="Arial"/>
          <w:b/>
          <w:color w:val="0000FF"/>
          <w:sz w:val="24"/>
        </w:rPr>
        <w:t>R4-2420362</w:t>
      </w:r>
      <w:r>
        <w:rPr>
          <w:rFonts w:ascii="Arial" w:hAnsi="Arial" w:cs="Arial"/>
          <w:b/>
          <w:color w:val="0000FF"/>
          <w:sz w:val="24"/>
        </w:rPr>
        <w:tab/>
      </w:r>
      <w:r>
        <w:rPr>
          <w:rFonts w:ascii="Arial" w:hAnsi="Arial" w:cs="Arial"/>
          <w:b/>
          <w:sz w:val="24"/>
        </w:rPr>
        <w:t>TP to TR 38.769 for A-IoT BS TX requirements</w:t>
      </w:r>
    </w:p>
    <w:p w14:paraId="39EE1FD5"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CATT, Ericsson, Huawei, HiSilicon, LGE</w:t>
      </w:r>
    </w:p>
    <w:p w14:paraId="0A1C9642" w14:textId="77777777" w:rsidR="00465EA3" w:rsidRDefault="00465EA3" w:rsidP="00465EA3">
      <w:pPr>
        <w:rPr>
          <w:color w:val="808080"/>
        </w:rPr>
      </w:pPr>
      <w:r>
        <w:rPr>
          <w:color w:val="808080"/>
        </w:rPr>
        <w:t>(Replaces R4-2417856)</w:t>
      </w:r>
    </w:p>
    <w:p w14:paraId="4511B09A" w14:textId="77777777" w:rsidR="00465EA3" w:rsidRDefault="00465EA3" w:rsidP="00465EA3">
      <w:pPr>
        <w:rPr>
          <w:rFonts w:ascii="Arial" w:hAnsi="Arial" w:cs="Arial"/>
          <w:b/>
        </w:rPr>
      </w:pPr>
      <w:r>
        <w:rPr>
          <w:rFonts w:ascii="Arial" w:hAnsi="Arial" w:cs="Arial"/>
          <w:b/>
        </w:rPr>
        <w:t xml:space="preserve">Abstract: </w:t>
      </w:r>
    </w:p>
    <w:p w14:paraId="65B4FFA3" w14:textId="77777777" w:rsidR="00465EA3" w:rsidRDefault="00465EA3" w:rsidP="00465EA3">
      <w:r>
        <w:lastRenderedPageBreak/>
        <w:t>MCC: This is a RAN1-led TR.</w:t>
      </w:r>
    </w:p>
    <w:p w14:paraId="178B4D8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B716F4" w14:textId="48D93BDF" w:rsidR="00465EA3" w:rsidRDefault="00465EA3" w:rsidP="00465EA3">
      <w:pPr>
        <w:rPr>
          <w:rFonts w:ascii="Arial" w:hAnsi="Arial" w:cs="Arial"/>
          <w:b/>
          <w:sz w:val="24"/>
        </w:rPr>
      </w:pPr>
      <w:r>
        <w:rPr>
          <w:rFonts w:ascii="Arial" w:hAnsi="Arial" w:cs="Arial"/>
          <w:b/>
          <w:color w:val="0000FF"/>
          <w:sz w:val="24"/>
        </w:rPr>
        <w:t>R4-2420363</w:t>
      </w:r>
      <w:r>
        <w:rPr>
          <w:rFonts w:ascii="Arial" w:hAnsi="Arial" w:cs="Arial"/>
          <w:b/>
          <w:color w:val="0000FF"/>
          <w:sz w:val="24"/>
        </w:rPr>
        <w:tab/>
      </w:r>
      <w:r>
        <w:rPr>
          <w:rFonts w:ascii="Arial" w:hAnsi="Arial" w:cs="Arial"/>
          <w:b/>
          <w:sz w:val="24"/>
        </w:rPr>
        <w:t>TP to TR38.769: Ambient BS Rx requirements</w:t>
      </w:r>
    </w:p>
    <w:p w14:paraId="32F0753D"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ZTE Corporation, Sanechips, Ericsson, Huawei, HiSilicon</w:t>
      </w:r>
    </w:p>
    <w:p w14:paraId="01984677" w14:textId="77777777" w:rsidR="00465EA3" w:rsidRDefault="00465EA3" w:rsidP="00465EA3">
      <w:pPr>
        <w:rPr>
          <w:color w:val="808080"/>
        </w:rPr>
      </w:pPr>
      <w:r>
        <w:rPr>
          <w:color w:val="808080"/>
        </w:rPr>
        <w:t>(Replaces R4-2419200)</w:t>
      </w:r>
    </w:p>
    <w:p w14:paraId="65A91889" w14:textId="77777777" w:rsidR="00465EA3" w:rsidRDefault="00465EA3" w:rsidP="00465EA3">
      <w:pPr>
        <w:rPr>
          <w:rFonts w:ascii="Arial" w:hAnsi="Arial" w:cs="Arial"/>
          <w:b/>
        </w:rPr>
      </w:pPr>
      <w:r>
        <w:rPr>
          <w:rFonts w:ascii="Arial" w:hAnsi="Arial" w:cs="Arial"/>
          <w:b/>
        </w:rPr>
        <w:t xml:space="preserve">Abstract: </w:t>
      </w:r>
    </w:p>
    <w:p w14:paraId="7CB8B53C" w14:textId="77777777" w:rsidR="00465EA3" w:rsidRDefault="00465EA3" w:rsidP="00465EA3">
      <w:r>
        <w:t>MCC: This is RAN1-led TR.</w:t>
      </w:r>
    </w:p>
    <w:p w14:paraId="4F5CAE4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A56E23" w14:textId="77777777" w:rsidR="00465EA3" w:rsidRDefault="00465EA3" w:rsidP="00465EA3">
      <w:pPr>
        <w:pStyle w:val="Heading5"/>
      </w:pPr>
      <w:bookmarkStart w:id="394" w:name="_Toc188975367"/>
      <w:r>
        <w:t>7.21.3.2</w:t>
      </w:r>
      <w:r>
        <w:tab/>
        <w:t>Ambient IoT device</w:t>
      </w:r>
      <w:bookmarkEnd w:id="394"/>
    </w:p>
    <w:p w14:paraId="72FB8F4D" w14:textId="3D78399B" w:rsidR="00465EA3" w:rsidRDefault="00465EA3" w:rsidP="00465EA3">
      <w:pPr>
        <w:rPr>
          <w:rFonts w:ascii="Arial" w:hAnsi="Arial" w:cs="Arial"/>
          <w:b/>
          <w:sz w:val="24"/>
        </w:rPr>
      </w:pPr>
      <w:r>
        <w:rPr>
          <w:rFonts w:ascii="Arial" w:hAnsi="Arial" w:cs="Arial"/>
          <w:b/>
          <w:color w:val="0000FF"/>
          <w:sz w:val="24"/>
        </w:rPr>
        <w:t>R4-2417844</w:t>
      </w:r>
      <w:r>
        <w:rPr>
          <w:rFonts w:ascii="Arial" w:hAnsi="Arial" w:cs="Arial"/>
          <w:b/>
          <w:color w:val="0000FF"/>
          <w:sz w:val="24"/>
        </w:rPr>
        <w:tab/>
      </w:r>
      <w:r>
        <w:rPr>
          <w:rFonts w:ascii="Arial" w:hAnsi="Arial" w:cs="Arial"/>
          <w:b/>
          <w:sz w:val="24"/>
        </w:rPr>
        <w:t>Discussion on A-IoT device RF requirements</w:t>
      </w:r>
    </w:p>
    <w:p w14:paraId="679A767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539C77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E23E4" w14:textId="5F06C052" w:rsidR="00465EA3" w:rsidRDefault="00465EA3" w:rsidP="00465EA3">
      <w:pPr>
        <w:rPr>
          <w:rFonts w:ascii="Arial" w:hAnsi="Arial" w:cs="Arial"/>
          <w:b/>
          <w:sz w:val="24"/>
        </w:rPr>
      </w:pPr>
      <w:r>
        <w:rPr>
          <w:rFonts w:ascii="Arial" w:hAnsi="Arial" w:cs="Arial"/>
          <w:b/>
          <w:color w:val="0000FF"/>
          <w:sz w:val="24"/>
        </w:rPr>
        <w:t>R4-2417936</w:t>
      </w:r>
      <w:r>
        <w:rPr>
          <w:rFonts w:ascii="Arial" w:hAnsi="Arial" w:cs="Arial"/>
          <w:b/>
          <w:color w:val="0000FF"/>
          <w:sz w:val="24"/>
        </w:rPr>
        <w:tab/>
      </w:r>
      <w:r>
        <w:rPr>
          <w:rFonts w:ascii="Arial" w:hAnsi="Arial" w:cs="Arial"/>
          <w:b/>
          <w:sz w:val="24"/>
        </w:rPr>
        <w:t>TP for TR 38.769 on RF requirements for device 2a</w:t>
      </w:r>
    </w:p>
    <w:p w14:paraId="5B9B63A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41347C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R4-2420368</w:t>
      </w:r>
      <w:r>
        <w:rPr>
          <w:color w:val="993300"/>
          <w:u w:val="single"/>
        </w:rPr>
        <w:t>.</w:t>
      </w:r>
    </w:p>
    <w:p w14:paraId="0AF1F636" w14:textId="0CAD3AA2" w:rsidR="00465EA3" w:rsidRDefault="00465EA3" w:rsidP="00465EA3">
      <w:pPr>
        <w:rPr>
          <w:rFonts w:ascii="Arial" w:hAnsi="Arial" w:cs="Arial"/>
          <w:b/>
          <w:sz w:val="24"/>
        </w:rPr>
      </w:pPr>
      <w:r>
        <w:rPr>
          <w:rFonts w:ascii="Arial" w:hAnsi="Arial" w:cs="Arial"/>
          <w:b/>
          <w:color w:val="0000FF"/>
          <w:sz w:val="24"/>
        </w:rPr>
        <w:t>R4-2418035</w:t>
      </w:r>
      <w:r>
        <w:rPr>
          <w:rFonts w:ascii="Arial" w:hAnsi="Arial" w:cs="Arial"/>
          <w:b/>
          <w:color w:val="0000FF"/>
          <w:sz w:val="24"/>
        </w:rPr>
        <w:tab/>
      </w:r>
      <w:r>
        <w:rPr>
          <w:rFonts w:ascii="Arial" w:hAnsi="Arial" w:cs="Arial"/>
          <w:b/>
          <w:sz w:val="24"/>
        </w:rPr>
        <w:t>Further considerations on the ambient IoT device implementation and RF aspect</w:t>
      </w:r>
    </w:p>
    <w:p w14:paraId="01BDF1E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3E19403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64FC1E" w14:textId="4BF68E48" w:rsidR="00465EA3" w:rsidRDefault="00465EA3" w:rsidP="00465EA3">
      <w:pPr>
        <w:rPr>
          <w:rFonts w:ascii="Arial" w:hAnsi="Arial" w:cs="Arial"/>
          <w:b/>
          <w:sz w:val="24"/>
        </w:rPr>
      </w:pPr>
      <w:r>
        <w:rPr>
          <w:rFonts w:ascii="Arial" w:hAnsi="Arial" w:cs="Arial"/>
          <w:b/>
          <w:color w:val="0000FF"/>
          <w:sz w:val="24"/>
        </w:rPr>
        <w:t>R4-2418122</w:t>
      </w:r>
      <w:r>
        <w:rPr>
          <w:rFonts w:ascii="Arial" w:hAnsi="Arial" w:cs="Arial"/>
          <w:b/>
          <w:color w:val="0000FF"/>
          <w:sz w:val="24"/>
        </w:rPr>
        <w:tab/>
      </w:r>
      <w:r>
        <w:rPr>
          <w:rFonts w:ascii="Arial" w:hAnsi="Arial" w:cs="Arial"/>
          <w:b/>
          <w:sz w:val="24"/>
        </w:rPr>
        <w:t>TP for TR 38.769: Testability aspects of A-IoT device</w:t>
      </w:r>
    </w:p>
    <w:p w14:paraId="47F5A4E3"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E5C671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R4-2420370</w:t>
      </w:r>
      <w:r>
        <w:rPr>
          <w:color w:val="993300"/>
          <w:u w:val="single"/>
        </w:rPr>
        <w:t>.</w:t>
      </w:r>
    </w:p>
    <w:p w14:paraId="107E134C" w14:textId="70E59240" w:rsidR="00465EA3" w:rsidRDefault="00465EA3" w:rsidP="00465EA3">
      <w:pPr>
        <w:rPr>
          <w:rFonts w:ascii="Arial" w:hAnsi="Arial" w:cs="Arial"/>
          <w:b/>
          <w:sz w:val="24"/>
        </w:rPr>
      </w:pPr>
      <w:r>
        <w:rPr>
          <w:rFonts w:ascii="Arial" w:hAnsi="Arial" w:cs="Arial"/>
          <w:b/>
          <w:color w:val="0000FF"/>
          <w:sz w:val="24"/>
        </w:rPr>
        <w:t>R4-2418184</w:t>
      </w:r>
      <w:r>
        <w:rPr>
          <w:rFonts w:ascii="Arial" w:hAnsi="Arial" w:cs="Arial"/>
          <w:b/>
          <w:color w:val="0000FF"/>
          <w:sz w:val="24"/>
        </w:rPr>
        <w:tab/>
      </w:r>
      <w:r>
        <w:rPr>
          <w:rFonts w:ascii="Arial" w:hAnsi="Arial" w:cs="Arial"/>
          <w:b/>
          <w:sz w:val="24"/>
        </w:rPr>
        <w:t>Discussion on the RF requirement for AIoT device</w:t>
      </w:r>
    </w:p>
    <w:p w14:paraId="7AC97BA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5FB9A8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743E5" w14:textId="274C9A00" w:rsidR="00465EA3" w:rsidRDefault="00465EA3" w:rsidP="00465EA3">
      <w:pPr>
        <w:rPr>
          <w:rFonts w:ascii="Arial" w:hAnsi="Arial" w:cs="Arial"/>
          <w:b/>
          <w:sz w:val="24"/>
        </w:rPr>
      </w:pPr>
      <w:r>
        <w:rPr>
          <w:rFonts w:ascii="Arial" w:hAnsi="Arial" w:cs="Arial"/>
          <w:b/>
          <w:color w:val="0000FF"/>
          <w:sz w:val="24"/>
        </w:rPr>
        <w:t>R4-2418293</w:t>
      </w:r>
      <w:r>
        <w:rPr>
          <w:rFonts w:ascii="Arial" w:hAnsi="Arial" w:cs="Arial"/>
          <w:b/>
          <w:color w:val="0000FF"/>
          <w:sz w:val="24"/>
        </w:rPr>
        <w:tab/>
      </w:r>
      <w:r>
        <w:rPr>
          <w:rFonts w:ascii="Arial" w:hAnsi="Arial" w:cs="Arial"/>
          <w:b/>
          <w:sz w:val="24"/>
        </w:rPr>
        <w:t>TP to TR 38.769 on the RF Requirements for Ambient IoT device 1</w:t>
      </w:r>
    </w:p>
    <w:p w14:paraId="7722F397"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Spreadtrum Communications</w:t>
      </w:r>
    </w:p>
    <w:p w14:paraId="621B0319" w14:textId="77777777" w:rsidR="00465EA3" w:rsidRDefault="00465EA3" w:rsidP="00465EA3">
      <w:pPr>
        <w:rPr>
          <w:rFonts w:ascii="Arial" w:hAnsi="Arial" w:cs="Arial"/>
          <w:b/>
        </w:rPr>
      </w:pPr>
      <w:r>
        <w:rPr>
          <w:rFonts w:ascii="Arial" w:hAnsi="Arial" w:cs="Arial"/>
          <w:b/>
        </w:rPr>
        <w:lastRenderedPageBreak/>
        <w:t xml:space="preserve">Abstract: </w:t>
      </w:r>
    </w:p>
    <w:p w14:paraId="1C0E6417" w14:textId="77777777" w:rsidR="00465EA3" w:rsidRDefault="00465EA3" w:rsidP="00465EA3">
      <w:r>
        <w:t>MCC: This is a RAN1-led TR.</w:t>
      </w:r>
    </w:p>
    <w:p w14:paraId="2F88B7B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R4-2420367</w:t>
      </w:r>
      <w:r>
        <w:rPr>
          <w:color w:val="993300"/>
          <w:u w:val="single"/>
        </w:rPr>
        <w:t>.</w:t>
      </w:r>
    </w:p>
    <w:p w14:paraId="22D9CBD4" w14:textId="34EBDC0B" w:rsidR="00465EA3" w:rsidRDefault="00465EA3" w:rsidP="00465EA3">
      <w:pPr>
        <w:rPr>
          <w:rFonts w:ascii="Arial" w:hAnsi="Arial" w:cs="Arial"/>
          <w:b/>
          <w:sz w:val="24"/>
        </w:rPr>
      </w:pPr>
      <w:r>
        <w:rPr>
          <w:rFonts w:ascii="Arial" w:hAnsi="Arial" w:cs="Arial"/>
          <w:b/>
          <w:color w:val="0000FF"/>
          <w:sz w:val="24"/>
        </w:rPr>
        <w:t>R4-2418319</w:t>
      </w:r>
      <w:r>
        <w:rPr>
          <w:rFonts w:ascii="Arial" w:hAnsi="Arial" w:cs="Arial"/>
          <w:b/>
          <w:color w:val="0000FF"/>
          <w:sz w:val="24"/>
        </w:rPr>
        <w:tab/>
      </w:r>
      <w:r>
        <w:rPr>
          <w:rFonts w:ascii="Arial" w:hAnsi="Arial" w:cs="Arial"/>
          <w:b/>
          <w:sz w:val="24"/>
        </w:rPr>
        <w:t>Discussion on RF requirements impact for ambient IoT device</w:t>
      </w:r>
    </w:p>
    <w:p w14:paraId="4EC4925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0DBA3F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1D612" w14:textId="5AEB0D18" w:rsidR="00465EA3" w:rsidRDefault="00465EA3" w:rsidP="00465EA3">
      <w:pPr>
        <w:rPr>
          <w:rFonts w:ascii="Arial" w:hAnsi="Arial" w:cs="Arial"/>
          <w:b/>
          <w:sz w:val="24"/>
        </w:rPr>
      </w:pPr>
      <w:r>
        <w:rPr>
          <w:rFonts w:ascii="Arial" w:hAnsi="Arial" w:cs="Arial"/>
          <w:b/>
          <w:color w:val="0000FF"/>
          <w:sz w:val="24"/>
        </w:rPr>
        <w:t>R4-2418727</w:t>
      </w:r>
      <w:r>
        <w:rPr>
          <w:rFonts w:ascii="Arial" w:hAnsi="Arial" w:cs="Arial"/>
          <w:b/>
          <w:color w:val="0000FF"/>
          <w:sz w:val="24"/>
        </w:rPr>
        <w:tab/>
      </w:r>
      <w:r>
        <w:rPr>
          <w:rFonts w:ascii="Arial" w:hAnsi="Arial" w:cs="Arial"/>
          <w:b/>
          <w:sz w:val="24"/>
        </w:rPr>
        <w:t>Discussion on A-IoT device RF requirements</w:t>
      </w:r>
    </w:p>
    <w:p w14:paraId="6A42C4B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8DB37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056EC" w14:textId="3DB61038" w:rsidR="00465EA3" w:rsidRDefault="00465EA3" w:rsidP="00465EA3">
      <w:pPr>
        <w:rPr>
          <w:rFonts w:ascii="Arial" w:hAnsi="Arial" w:cs="Arial"/>
          <w:b/>
          <w:sz w:val="24"/>
        </w:rPr>
      </w:pPr>
      <w:r>
        <w:rPr>
          <w:rFonts w:ascii="Arial" w:hAnsi="Arial" w:cs="Arial"/>
          <w:b/>
          <w:color w:val="0000FF"/>
          <w:sz w:val="24"/>
        </w:rPr>
        <w:t>R4-2419201</w:t>
      </w:r>
      <w:r>
        <w:rPr>
          <w:rFonts w:ascii="Arial" w:hAnsi="Arial" w:cs="Arial"/>
          <w:b/>
          <w:color w:val="0000FF"/>
          <w:sz w:val="24"/>
        </w:rPr>
        <w:tab/>
      </w:r>
      <w:r>
        <w:rPr>
          <w:rFonts w:ascii="Arial" w:hAnsi="Arial" w:cs="Arial"/>
          <w:b/>
          <w:sz w:val="24"/>
        </w:rPr>
        <w:t>Discussion on RF requirement of Ambient IoT device</w:t>
      </w:r>
    </w:p>
    <w:p w14:paraId="35AB51E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4073D1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57A81" w14:textId="6F845E1B" w:rsidR="00465EA3" w:rsidRDefault="00465EA3" w:rsidP="00465EA3">
      <w:pPr>
        <w:rPr>
          <w:rFonts w:ascii="Arial" w:hAnsi="Arial" w:cs="Arial"/>
          <w:b/>
          <w:sz w:val="24"/>
        </w:rPr>
      </w:pPr>
      <w:r>
        <w:rPr>
          <w:rFonts w:ascii="Arial" w:hAnsi="Arial" w:cs="Arial"/>
          <w:b/>
          <w:color w:val="0000FF"/>
          <w:sz w:val="24"/>
        </w:rPr>
        <w:t>R4-2419367</w:t>
      </w:r>
      <w:r>
        <w:rPr>
          <w:rFonts w:ascii="Arial" w:hAnsi="Arial" w:cs="Arial"/>
          <w:b/>
          <w:color w:val="0000FF"/>
          <w:sz w:val="24"/>
        </w:rPr>
        <w:tab/>
      </w:r>
      <w:r>
        <w:rPr>
          <w:rFonts w:ascii="Arial" w:hAnsi="Arial" w:cs="Arial"/>
          <w:b/>
          <w:sz w:val="24"/>
        </w:rPr>
        <w:t>on device RF requirements</w:t>
      </w:r>
    </w:p>
    <w:p w14:paraId="0209BFC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2136B85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88DE0" w14:textId="19BBC3B1" w:rsidR="00465EA3" w:rsidRDefault="00465EA3" w:rsidP="00465EA3">
      <w:pPr>
        <w:rPr>
          <w:rFonts w:ascii="Arial" w:hAnsi="Arial" w:cs="Arial"/>
          <w:b/>
          <w:sz w:val="24"/>
        </w:rPr>
      </w:pPr>
      <w:r>
        <w:rPr>
          <w:rFonts w:ascii="Arial" w:hAnsi="Arial" w:cs="Arial"/>
          <w:b/>
          <w:color w:val="0000FF"/>
          <w:sz w:val="24"/>
        </w:rPr>
        <w:t>R4-2419369</w:t>
      </w:r>
      <w:r>
        <w:rPr>
          <w:rFonts w:ascii="Arial" w:hAnsi="Arial" w:cs="Arial"/>
          <w:b/>
          <w:color w:val="0000FF"/>
          <w:sz w:val="24"/>
        </w:rPr>
        <w:tab/>
      </w:r>
      <w:r>
        <w:rPr>
          <w:rFonts w:ascii="Arial" w:hAnsi="Arial" w:cs="Arial"/>
          <w:b/>
          <w:sz w:val="24"/>
        </w:rPr>
        <w:t>TP on device 2b RF requirement</w:t>
      </w:r>
    </w:p>
    <w:p w14:paraId="39EBBA16"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5ECE710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R4-2420369</w:t>
      </w:r>
      <w:r>
        <w:rPr>
          <w:color w:val="993300"/>
          <w:u w:val="single"/>
        </w:rPr>
        <w:t>.</w:t>
      </w:r>
    </w:p>
    <w:p w14:paraId="1D7C9A5C" w14:textId="3E463585" w:rsidR="00465EA3" w:rsidRDefault="00465EA3" w:rsidP="00465EA3">
      <w:pPr>
        <w:rPr>
          <w:rFonts w:ascii="Arial" w:hAnsi="Arial" w:cs="Arial"/>
          <w:b/>
          <w:sz w:val="24"/>
        </w:rPr>
      </w:pPr>
      <w:r>
        <w:rPr>
          <w:rFonts w:ascii="Arial" w:hAnsi="Arial" w:cs="Arial"/>
          <w:b/>
          <w:color w:val="0000FF"/>
          <w:sz w:val="24"/>
        </w:rPr>
        <w:t>R4-2419479</w:t>
      </w:r>
      <w:r>
        <w:rPr>
          <w:rFonts w:ascii="Arial" w:hAnsi="Arial" w:cs="Arial"/>
          <w:b/>
          <w:color w:val="0000FF"/>
          <w:sz w:val="24"/>
        </w:rPr>
        <w:tab/>
      </w:r>
      <w:r>
        <w:rPr>
          <w:rFonts w:ascii="Arial" w:hAnsi="Arial" w:cs="Arial"/>
          <w:b/>
          <w:sz w:val="24"/>
        </w:rPr>
        <w:t>TP to TR 38.769:   A-IoT device OTA requirement and testing aspects</w:t>
      </w:r>
    </w:p>
    <w:p w14:paraId="5FA0DA47"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6FF957A9" w14:textId="77777777" w:rsidR="00465EA3" w:rsidRDefault="00465EA3" w:rsidP="00465EA3">
      <w:pPr>
        <w:rPr>
          <w:rFonts w:ascii="Arial" w:hAnsi="Arial" w:cs="Arial"/>
          <w:b/>
        </w:rPr>
      </w:pPr>
      <w:r>
        <w:rPr>
          <w:rFonts w:ascii="Arial" w:hAnsi="Arial" w:cs="Arial"/>
          <w:b/>
        </w:rPr>
        <w:t xml:space="preserve">Abstract: </w:t>
      </w:r>
    </w:p>
    <w:p w14:paraId="10E0DB3A" w14:textId="77777777" w:rsidR="00465EA3" w:rsidRDefault="00465EA3" w:rsidP="00465EA3">
      <w:r>
        <w:t>In this paper, we present our overview for A-IoT UE  RF. MCC: This is RAN1-led TR.</w:t>
      </w:r>
    </w:p>
    <w:p w14:paraId="606E640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8EC1535" w14:textId="7211DF97" w:rsidR="00465EA3" w:rsidRDefault="00465EA3" w:rsidP="00465EA3">
      <w:pPr>
        <w:rPr>
          <w:rFonts w:ascii="Arial" w:hAnsi="Arial" w:cs="Arial"/>
          <w:b/>
          <w:sz w:val="24"/>
        </w:rPr>
      </w:pPr>
      <w:r>
        <w:rPr>
          <w:rFonts w:ascii="Arial" w:hAnsi="Arial" w:cs="Arial"/>
          <w:b/>
          <w:color w:val="0000FF"/>
          <w:sz w:val="24"/>
        </w:rPr>
        <w:t>R4-2419638</w:t>
      </w:r>
      <w:r>
        <w:rPr>
          <w:rFonts w:ascii="Arial" w:hAnsi="Arial" w:cs="Arial"/>
          <w:b/>
          <w:color w:val="0000FF"/>
          <w:sz w:val="24"/>
        </w:rPr>
        <w:tab/>
      </w:r>
      <w:r>
        <w:rPr>
          <w:rFonts w:ascii="Arial" w:hAnsi="Arial" w:cs="Arial"/>
          <w:b/>
          <w:sz w:val="24"/>
        </w:rPr>
        <w:t>On the RF requirements for Ambient IoT Device</w:t>
      </w:r>
    </w:p>
    <w:p w14:paraId="2873E7E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BDC855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4D5657" w14:textId="5ADF49FC" w:rsidR="00465EA3" w:rsidRDefault="00465EA3" w:rsidP="00465EA3">
      <w:pPr>
        <w:rPr>
          <w:rFonts w:ascii="Arial" w:hAnsi="Arial" w:cs="Arial"/>
          <w:b/>
          <w:sz w:val="24"/>
        </w:rPr>
      </w:pPr>
      <w:r>
        <w:rPr>
          <w:rFonts w:ascii="Arial" w:hAnsi="Arial" w:cs="Arial"/>
          <w:b/>
          <w:color w:val="0000FF"/>
          <w:sz w:val="24"/>
        </w:rPr>
        <w:t>R4-2420367</w:t>
      </w:r>
      <w:r>
        <w:rPr>
          <w:rFonts w:ascii="Arial" w:hAnsi="Arial" w:cs="Arial"/>
          <w:b/>
          <w:color w:val="0000FF"/>
          <w:sz w:val="24"/>
        </w:rPr>
        <w:tab/>
      </w:r>
      <w:r>
        <w:rPr>
          <w:rFonts w:ascii="Arial" w:hAnsi="Arial" w:cs="Arial"/>
          <w:b/>
          <w:sz w:val="24"/>
        </w:rPr>
        <w:t>TP to TR 38.769 on the RF Requirements for Ambient IoT device 1</w:t>
      </w:r>
    </w:p>
    <w:p w14:paraId="1F8412AF" w14:textId="77777777" w:rsidR="00465EA3" w:rsidRDefault="00465EA3" w:rsidP="00465EA3">
      <w:pPr>
        <w:rPr>
          <w:i/>
        </w:rPr>
      </w:pPr>
      <w:r>
        <w:rPr>
          <w:i/>
        </w:rPr>
        <w:lastRenderedPageBreak/>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Spreadtrum Communications</w:t>
      </w:r>
    </w:p>
    <w:p w14:paraId="6E6B333C" w14:textId="77777777" w:rsidR="00465EA3" w:rsidRDefault="00465EA3" w:rsidP="00465EA3">
      <w:pPr>
        <w:rPr>
          <w:color w:val="808080"/>
        </w:rPr>
      </w:pPr>
      <w:r>
        <w:rPr>
          <w:color w:val="808080"/>
        </w:rPr>
        <w:t>(Replaces R4-2418293)</w:t>
      </w:r>
    </w:p>
    <w:p w14:paraId="18EF29FE" w14:textId="77777777" w:rsidR="00465EA3" w:rsidRDefault="00465EA3" w:rsidP="00465EA3">
      <w:pPr>
        <w:rPr>
          <w:rFonts w:ascii="Arial" w:hAnsi="Arial" w:cs="Arial"/>
          <w:b/>
        </w:rPr>
      </w:pPr>
      <w:r>
        <w:rPr>
          <w:rFonts w:ascii="Arial" w:hAnsi="Arial" w:cs="Arial"/>
          <w:b/>
        </w:rPr>
        <w:t xml:space="preserve">Abstract: </w:t>
      </w:r>
    </w:p>
    <w:p w14:paraId="42A9B323" w14:textId="77777777" w:rsidR="00465EA3" w:rsidRDefault="00465EA3" w:rsidP="00465EA3">
      <w:r>
        <w:t>MCC: This is a RAN1-led TR.</w:t>
      </w:r>
    </w:p>
    <w:p w14:paraId="4EFF49F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8024EE" w14:textId="5AFE5A37" w:rsidR="00465EA3" w:rsidRDefault="00465EA3" w:rsidP="00465EA3">
      <w:pPr>
        <w:rPr>
          <w:rFonts w:ascii="Arial" w:hAnsi="Arial" w:cs="Arial"/>
          <w:b/>
          <w:sz w:val="24"/>
        </w:rPr>
      </w:pPr>
      <w:r>
        <w:rPr>
          <w:rFonts w:ascii="Arial" w:hAnsi="Arial" w:cs="Arial"/>
          <w:b/>
          <w:color w:val="0000FF"/>
          <w:sz w:val="24"/>
        </w:rPr>
        <w:t>R4-2420368</w:t>
      </w:r>
      <w:r>
        <w:rPr>
          <w:rFonts w:ascii="Arial" w:hAnsi="Arial" w:cs="Arial"/>
          <w:b/>
          <w:color w:val="0000FF"/>
          <w:sz w:val="24"/>
        </w:rPr>
        <w:tab/>
      </w:r>
      <w:r>
        <w:rPr>
          <w:rFonts w:ascii="Arial" w:hAnsi="Arial" w:cs="Arial"/>
          <w:b/>
          <w:sz w:val="24"/>
        </w:rPr>
        <w:t>TP for TR 38.769 on RF requirements for device 2a</w:t>
      </w:r>
    </w:p>
    <w:p w14:paraId="7B15324F"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Xiaomi</w:t>
      </w:r>
    </w:p>
    <w:p w14:paraId="3C02DE98" w14:textId="77777777" w:rsidR="00465EA3" w:rsidRDefault="00465EA3" w:rsidP="00465EA3">
      <w:pPr>
        <w:rPr>
          <w:color w:val="808080"/>
        </w:rPr>
      </w:pPr>
      <w:r>
        <w:rPr>
          <w:color w:val="808080"/>
        </w:rPr>
        <w:t>(Replaces R4-2417936)</w:t>
      </w:r>
    </w:p>
    <w:p w14:paraId="1F015CA4" w14:textId="77777777" w:rsidR="00465EA3" w:rsidRDefault="00465EA3" w:rsidP="00465EA3">
      <w:pPr>
        <w:rPr>
          <w:rFonts w:ascii="Arial" w:hAnsi="Arial" w:cs="Arial"/>
          <w:b/>
        </w:rPr>
      </w:pPr>
      <w:r>
        <w:rPr>
          <w:rFonts w:ascii="Arial" w:hAnsi="Arial" w:cs="Arial"/>
          <w:b/>
        </w:rPr>
        <w:t xml:space="preserve">Abstract: </w:t>
      </w:r>
    </w:p>
    <w:p w14:paraId="7F881614" w14:textId="77777777" w:rsidR="00465EA3" w:rsidRDefault="00465EA3" w:rsidP="00465EA3">
      <w:r>
        <w:t>MCC: This is a RAN1-led TR.</w:t>
      </w:r>
    </w:p>
    <w:p w14:paraId="0B9DD5D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010572" w14:textId="66A68BDE" w:rsidR="00465EA3" w:rsidRDefault="00465EA3" w:rsidP="00465EA3">
      <w:pPr>
        <w:rPr>
          <w:rFonts w:ascii="Arial" w:hAnsi="Arial" w:cs="Arial"/>
          <w:b/>
          <w:sz w:val="24"/>
        </w:rPr>
      </w:pPr>
      <w:r>
        <w:rPr>
          <w:rFonts w:ascii="Arial" w:hAnsi="Arial" w:cs="Arial"/>
          <w:b/>
          <w:color w:val="0000FF"/>
          <w:sz w:val="24"/>
        </w:rPr>
        <w:t>R4-2420369</w:t>
      </w:r>
      <w:r>
        <w:rPr>
          <w:rFonts w:ascii="Arial" w:hAnsi="Arial" w:cs="Arial"/>
          <w:b/>
          <w:color w:val="0000FF"/>
          <w:sz w:val="24"/>
        </w:rPr>
        <w:tab/>
      </w:r>
      <w:r>
        <w:rPr>
          <w:rFonts w:ascii="Arial" w:hAnsi="Arial" w:cs="Arial"/>
          <w:b/>
          <w:sz w:val="24"/>
        </w:rPr>
        <w:t>TP on device 2b RF requirement</w:t>
      </w:r>
    </w:p>
    <w:p w14:paraId="2D369344"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38.787 v0.0.1</w:t>
      </w:r>
      <w:r>
        <w:rPr>
          <w:i/>
        </w:rPr>
        <w:tab/>
        <w:t xml:space="preserve">  CR-  rev  Cat:  (Rel-19)</w:t>
      </w:r>
      <w:r>
        <w:rPr>
          <w:i/>
        </w:rPr>
        <w:br/>
      </w:r>
      <w:r>
        <w:rPr>
          <w:i/>
        </w:rPr>
        <w:br/>
      </w:r>
      <w:r>
        <w:rPr>
          <w:i/>
        </w:rPr>
        <w:tab/>
      </w:r>
      <w:r>
        <w:rPr>
          <w:i/>
        </w:rPr>
        <w:tab/>
      </w:r>
      <w:r>
        <w:rPr>
          <w:i/>
        </w:rPr>
        <w:tab/>
      </w:r>
      <w:r>
        <w:rPr>
          <w:i/>
        </w:rPr>
        <w:tab/>
      </w:r>
      <w:r>
        <w:rPr>
          <w:i/>
        </w:rPr>
        <w:tab/>
        <w:t>Source: OPPO</w:t>
      </w:r>
    </w:p>
    <w:p w14:paraId="532F0C42" w14:textId="77777777" w:rsidR="00465EA3" w:rsidRDefault="00465EA3" w:rsidP="00465EA3">
      <w:pPr>
        <w:rPr>
          <w:color w:val="808080"/>
        </w:rPr>
      </w:pPr>
      <w:r>
        <w:rPr>
          <w:color w:val="808080"/>
        </w:rPr>
        <w:t>(Replaces R4-2419369)</w:t>
      </w:r>
    </w:p>
    <w:p w14:paraId="0EF870D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F219D2" w14:textId="7D48500F" w:rsidR="00465EA3" w:rsidRDefault="00465EA3" w:rsidP="00465EA3">
      <w:pPr>
        <w:rPr>
          <w:rFonts w:ascii="Arial" w:hAnsi="Arial" w:cs="Arial"/>
          <w:b/>
          <w:sz w:val="24"/>
        </w:rPr>
      </w:pPr>
      <w:r>
        <w:rPr>
          <w:rFonts w:ascii="Arial" w:hAnsi="Arial" w:cs="Arial"/>
          <w:b/>
          <w:color w:val="0000FF"/>
          <w:sz w:val="24"/>
        </w:rPr>
        <w:t>R4-2420370</w:t>
      </w:r>
      <w:r>
        <w:rPr>
          <w:rFonts w:ascii="Arial" w:hAnsi="Arial" w:cs="Arial"/>
          <w:b/>
          <w:color w:val="0000FF"/>
          <w:sz w:val="24"/>
        </w:rPr>
        <w:tab/>
      </w:r>
      <w:r>
        <w:rPr>
          <w:rFonts w:ascii="Arial" w:hAnsi="Arial" w:cs="Arial"/>
          <w:b/>
          <w:sz w:val="24"/>
        </w:rPr>
        <w:t>TP for TR 38.769: Testability aspects of A-IoT device</w:t>
      </w:r>
    </w:p>
    <w:p w14:paraId="2CDE1CAA"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DB78D31" w14:textId="77777777" w:rsidR="00465EA3" w:rsidRDefault="00465EA3" w:rsidP="00465EA3">
      <w:pPr>
        <w:rPr>
          <w:color w:val="808080"/>
        </w:rPr>
      </w:pPr>
      <w:r>
        <w:rPr>
          <w:color w:val="808080"/>
        </w:rPr>
        <w:t>(Replaces R4-2418122)</w:t>
      </w:r>
    </w:p>
    <w:p w14:paraId="19F83E46" w14:textId="77777777" w:rsidR="00465EA3" w:rsidRDefault="00465EA3" w:rsidP="00465EA3">
      <w:pPr>
        <w:rPr>
          <w:rFonts w:ascii="Arial" w:hAnsi="Arial" w:cs="Arial"/>
          <w:b/>
        </w:rPr>
      </w:pPr>
      <w:r>
        <w:rPr>
          <w:rFonts w:ascii="Arial" w:hAnsi="Arial" w:cs="Arial"/>
          <w:b/>
        </w:rPr>
        <w:t xml:space="preserve">Abstract: </w:t>
      </w:r>
    </w:p>
    <w:p w14:paraId="500BACB6" w14:textId="77777777" w:rsidR="00465EA3" w:rsidRDefault="00465EA3" w:rsidP="00465EA3">
      <w:r>
        <w:t>MCC: This is a RAN1-led TR.</w:t>
      </w:r>
    </w:p>
    <w:p w14:paraId="1A646D8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E4D103" w14:textId="77777777" w:rsidR="00465EA3" w:rsidRDefault="00465EA3" w:rsidP="00465EA3">
      <w:pPr>
        <w:pStyle w:val="Heading5"/>
      </w:pPr>
      <w:bookmarkStart w:id="395" w:name="_Toc188975368"/>
      <w:r>
        <w:t>7.21.3.3</w:t>
      </w:r>
      <w:r>
        <w:tab/>
        <w:t>Intermediate note (UE)</w:t>
      </w:r>
      <w:bookmarkEnd w:id="395"/>
    </w:p>
    <w:p w14:paraId="25563A9B" w14:textId="37290056" w:rsidR="00465EA3" w:rsidRDefault="00465EA3" w:rsidP="00465EA3">
      <w:pPr>
        <w:rPr>
          <w:rFonts w:ascii="Arial" w:hAnsi="Arial" w:cs="Arial"/>
          <w:b/>
          <w:sz w:val="24"/>
        </w:rPr>
      </w:pPr>
      <w:r>
        <w:rPr>
          <w:rFonts w:ascii="Arial" w:hAnsi="Arial" w:cs="Arial"/>
          <w:b/>
          <w:color w:val="0000FF"/>
          <w:sz w:val="24"/>
        </w:rPr>
        <w:t>R4-2417857</w:t>
      </w:r>
      <w:r>
        <w:rPr>
          <w:rFonts w:ascii="Arial" w:hAnsi="Arial" w:cs="Arial"/>
          <w:b/>
          <w:color w:val="0000FF"/>
          <w:sz w:val="24"/>
        </w:rPr>
        <w:tab/>
      </w:r>
      <w:r>
        <w:rPr>
          <w:rFonts w:ascii="Arial" w:hAnsi="Arial" w:cs="Arial"/>
          <w:b/>
          <w:sz w:val="24"/>
        </w:rPr>
        <w:t>Discussion on A-IoT intermediate UE requirements</w:t>
      </w:r>
    </w:p>
    <w:p w14:paraId="0AF5181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BB37F9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AF33D" w14:textId="0D15BA60" w:rsidR="00465EA3" w:rsidRDefault="00465EA3" w:rsidP="00465EA3">
      <w:pPr>
        <w:rPr>
          <w:rFonts w:ascii="Arial" w:hAnsi="Arial" w:cs="Arial"/>
          <w:b/>
          <w:sz w:val="24"/>
        </w:rPr>
      </w:pPr>
      <w:r>
        <w:rPr>
          <w:rFonts w:ascii="Arial" w:hAnsi="Arial" w:cs="Arial"/>
          <w:b/>
          <w:color w:val="0000FF"/>
          <w:sz w:val="24"/>
        </w:rPr>
        <w:t>R4-2418185</w:t>
      </w:r>
      <w:r>
        <w:rPr>
          <w:rFonts w:ascii="Arial" w:hAnsi="Arial" w:cs="Arial"/>
          <w:b/>
          <w:color w:val="0000FF"/>
          <w:sz w:val="24"/>
        </w:rPr>
        <w:tab/>
      </w:r>
      <w:r>
        <w:rPr>
          <w:rFonts w:ascii="Arial" w:hAnsi="Arial" w:cs="Arial"/>
          <w:b/>
          <w:sz w:val="24"/>
        </w:rPr>
        <w:t>TP to TR 38.769 on the intermediate UE Tx RF requirement</w:t>
      </w:r>
    </w:p>
    <w:p w14:paraId="013D7E14" w14:textId="77777777" w:rsidR="00465EA3" w:rsidRDefault="00465EA3" w:rsidP="00465EA3">
      <w:pPr>
        <w:rPr>
          <w:i/>
        </w:rPr>
      </w:pPr>
      <w:r>
        <w:rPr>
          <w:i/>
        </w:rPr>
        <w:lastRenderedPageBreak/>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vivo,Huawei</w:t>
      </w:r>
    </w:p>
    <w:p w14:paraId="24CACBE1" w14:textId="77777777" w:rsidR="00465EA3" w:rsidRDefault="00465EA3" w:rsidP="00465EA3">
      <w:pPr>
        <w:rPr>
          <w:rFonts w:ascii="Arial" w:hAnsi="Arial" w:cs="Arial"/>
          <w:b/>
        </w:rPr>
      </w:pPr>
      <w:r>
        <w:rPr>
          <w:rFonts w:ascii="Arial" w:hAnsi="Arial" w:cs="Arial"/>
          <w:b/>
        </w:rPr>
        <w:t xml:space="preserve">Abstract: </w:t>
      </w:r>
    </w:p>
    <w:p w14:paraId="742F050F" w14:textId="77777777" w:rsidR="00465EA3" w:rsidRDefault="00465EA3" w:rsidP="00465EA3">
      <w:r>
        <w:t>MCC: This is a RAN1-led TR.</w:t>
      </w:r>
    </w:p>
    <w:p w14:paraId="45A6FF1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R4-2420365</w:t>
      </w:r>
      <w:r>
        <w:rPr>
          <w:color w:val="993300"/>
          <w:u w:val="single"/>
        </w:rPr>
        <w:t>.</w:t>
      </w:r>
    </w:p>
    <w:p w14:paraId="0F00DD18" w14:textId="0236AE58" w:rsidR="00465EA3" w:rsidRDefault="00465EA3" w:rsidP="00465EA3">
      <w:pPr>
        <w:rPr>
          <w:rFonts w:ascii="Arial" w:hAnsi="Arial" w:cs="Arial"/>
          <w:b/>
          <w:sz w:val="24"/>
        </w:rPr>
      </w:pPr>
      <w:r>
        <w:rPr>
          <w:rFonts w:ascii="Arial" w:hAnsi="Arial" w:cs="Arial"/>
          <w:b/>
          <w:color w:val="0000FF"/>
          <w:sz w:val="24"/>
        </w:rPr>
        <w:t>R4-2418186</w:t>
      </w:r>
      <w:r>
        <w:rPr>
          <w:rFonts w:ascii="Arial" w:hAnsi="Arial" w:cs="Arial"/>
          <w:b/>
          <w:color w:val="0000FF"/>
          <w:sz w:val="24"/>
        </w:rPr>
        <w:tab/>
      </w:r>
      <w:r>
        <w:rPr>
          <w:rFonts w:ascii="Arial" w:hAnsi="Arial" w:cs="Arial"/>
          <w:b/>
          <w:sz w:val="24"/>
        </w:rPr>
        <w:t>Discussion on the RF requirement for intermediate UE</w:t>
      </w:r>
    </w:p>
    <w:p w14:paraId="69BD461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52C2EE8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47658" w14:textId="3CC2697B" w:rsidR="00465EA3" w:rsidRDefault="00465EA3" w:rsidP="00465EA3">
      <w:pPr>
        <w:rPr>
          <w:rFonts w:ascii="Arial" w:hAnsi="Arial" w:cs="Arial"/>
          <w:b/>
          <w:sz w:val="24"/>
        </w:rPr>
      </w:pPr>
      <w:r>
        <w:rPr>
          <w:rFonts w:ascii="Arial" w:hAnsi="Arial" w:cs="Arial"/>
          <w:b/>
          <w:color w:val="0000FF"/>
          <w:sz w:val="24"/>
        </w:rPr>
        <w:t>R4-2418320</w:t>
      </w:r>
      <w:r>
        <w:rPr>
          <w:rFonts w:ascii="Arial" w:hAnsi="Arial" w:cs="Arial"/>
          <w:b/>
          <w:color w:val="0000FF"/>
          <w:sz w:val="24"/>
        </w:rPr>
        <w:tab/>
      </w:r>
      <w:r>
        <w:rPr>
          <w:rFonts w:ascii="Arial" w:hAnsi="Arial" w:cs="Arial"/>
          <w:b/>
          <w:sz w:val="24"/>
        </w:rPr>
        <w:t>Discussion on RF requirements impact for intermediate node (UE)</w:t>
      </w:r>
    </w:p>
    <w:p w14:paraId="2ADE6F8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13E406C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AB018" w14:textId="1EC4C425" w:rsidR="00465EA3" w:rsidRDefault="00465EA3" w:rsidP="00465EA3">
      <w:pPr>
        <w:rPr>
          <w:rFonts w:ascii="Arial" w:hAnsi="Arial" w:cs="Arial"/>
          <w:b/>
          <w:sz w:val="24"/>
        </w:rPr>
      </w:pPr>
      <w:r>
        <w:rPr>
          <w:rFonts w:ascii="Arial" w:hAnsi="Arial" w:cs="Arial"/>
          <w:b/>
          <w:color w:val="0000FF"/>
          <w:sz w:val="24"/>
        </w:rPr>
        <w:t>R4-2418728</w:t>
      </w:r>
      <w:r>
        <w:rPr>
          <w:rFonts w:ascii="Arial" w:hAnsi="Arial" w:cs="Arial"/>
          <w:b/>
          <w:color w:val="0000FF"/>
          <w:sz w:val="24"/>
        </w:rPr>
        <w:tab/>
      </w:r>
      <w:r>
        <w:rPr>
          <w:rFonts w:ascii="Arial" w:hAnsi="Arial" w:cs="Arial"/>
          <w:b/>
          <w:sz w:val="24"/>
        </w:rPr>
        <w:t>Discussion on A-IoT intermediate UE RF requirements</w:t>
      </w:r>
    </w:p>
    <w:p w14:paraId="1A4E08A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3A7648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081A4" w14:textId="41E86F2E" w:rsidR="00465EA3" w:rsidRDefault="00465EA3" w:rsidP="00465EA3">
      <w:pPr>
        <w:rPr>
          <w:rFonts w:ascii="Arial" w:hAnsi="Arial" w:cs="Arial"/>
          <w:b/>
          <w:sz w:val="24"/>
        </w:rPr>
      </w:pPr>
      <w:r>
        <w:rPr>
          <w:rFonts w:ascii="Arial" w:hAnsi="Arial" w:cs="Arial"/>
          <w:b/>
          <w:color w:val="0000FF"/>
          <w:sz w:val="24"/>
        </w:rPr>
        <w:t>R4-2418804</w:t>
      </w:r>
      <w:r>
        <w:rPr>
          <w:rFonts w:ascii="Arial" w:hAnsi="Arial" w:cs="Arial"/>
          <w:b/>
          <w:color w:val="0000FF"/>
          <w:sz w:val="24"/>
        </w:rPr>
        <w:tab/>
      </w:r>
      <w:r>
        <w:rPr>
          <w:rFonts w:ascii="Arial" w:hAnsi="Arial" w:cs="Arial"/>
          <w:b/>
          <w:sz w:val="24"/>
        </w:rPr>
        <w:t>On the RX RF requirements for A-IoT intermdiate UE</w:t>
      </w:r>
    </w:p>
    <w:p w14:paraId="7B735F2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38.769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1296E0A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30A8B1" w14:textId="60243918" w:rsidR="00465EA3" w:rsidRDefault="00465EA3" w:rsidP="00465EA3">
      <w:pPr>
        <w:rPr>
          <w:rFonts w:ascii="Arial" w:hAnsi="Arial" w:cs="Arial"/>
          <w:b/>
          <w:sz w:val="24"/>
        </w:rPr>
      </w:pPr>
      <w:r>
        <w:rPr>
          <w:rFonts w:ascii="Arial" w:hAnsi="Arial" w:cs="Arial"/>
          <w:b/>
          <w:color w:val="0000FF"/>
          <w:sz w:val="24"/>
        </w:rPr>
        <w:t>R4-2418978</w:t>
      </w:r>
      <w:r>
        <w:rPr>
          <w:rFonts w:ascii="Arial" w:hAnsi="Arial" w:cs="Arial"/>
          <w:b/>
          <w:color w:val="0000FF"/>
          <w:sz w:val="24"/>
        </w:rPr>
        <w:tab/>
      </w:r>
      <w:r>
        <w:rPr>
          <w:rFonts w:ascii="Arial" w:hAnsi="Arial" w:cs="Arial"/>
          <w:b/>
          <w:sz w:val="24"/>
        </w:rPr>
        <w:t>Simultaneous operation of Ambient IoT and Uu in intermediate UE</w:t>
      </w:r>
    </w:p>
    <w:p w14:paraId="0475580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54B614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500EC" w14:textId="52983D82" w:rsidR="00465EA3" w:rsidRDefault="00465EA3" w:rsidP="00465EA3">
      <w:pPr>
        <w:rPr>
          <w:rFonts w:ascii="Arial" w:hAnsi="Arial" w:cs="Arial"/>
          <w:b/>
          <w:sz w:val="24"/>
        </w:rPr>
      </w:pPr>
      <w:r>
        <w:rPr>
          <w:rFonts w:ascii="Arial" w:hAnsi="Arial" w:cs="Arial"/>
          <w:b/>
          <w:color w:val="0000FF"/>
          <w:sz w:val="24"/>
        </w:rPr>
        <w:t>R4-2418998</w:t>
      </w:r>
      <w:r>
        <w:rPr>
          <w:rFonts w:ascii="Arial" w:hAnsi="Arial" w:cs="Arial"/>
          <w:b/>
          <w:color w:val="0000FF"/>
          <w:sz w:val="24"/>
        </w:rPr>
        <w:tab/>
      </w:r>
      <w:r>
        <w:rPr>
          <w:rFonts w:ascii="Arial" w:hAnsi="Arial" w:cs="Arial"/>
          <w:b/>
          <w:sz w:val="24"/>
        </w:rPr>
        <w:t>Draft TP to TR 38.769 for A-IoT intermediate node RX requirements</w:t>
      </w:r>
    </w:p>
    <w:p w14:paraId="6A7DD22A"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LG Electronics UK</w:t>
      </w:r>
    </w:p>
    <w:p w14:paraId="0F0014EB" w14:textId="77777777" w:rsidR="00465EA3" w:rsidRDefault="00465EA3" w:rsidP="00465EA3">
      <w:pPr>
        <w:rPr>
          <w:rFonts w:ascii="Arial" w:hAnsi="Arial" w:cs="Arial"/>
          <w:b/>
        </w:rPr>
      </w:pPr>
      <w:r>
        <w:rPr>
          <w:rFonts w:ascii="Arial" w:hAnsi="Arial" w:cs="Arial"/>
          <w:b/>
        </w:rPr>
        <w:t xml:space="preserve">Abstract: </w:t>
      </w:r>
    </w:p>
    <w:p w14:paraId="47631EB2" w14:textId="77777777" w:rsidR="00465EA3" w:rsidRDefault="00465EA3" w:rsidP="00465EA3">
      <w:r>
        <w:t>MCC: This is a RAN1-led TR.</w:t>
      </w:r>
    </w:p>
    <w:p w14:paraId="3FAE147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R4-2420366</w:t>
      </w:r>
      <w:r>
        <w:rPr>
          <w:color w:val="993300"/>
          <w:u w:val="single"/>
        </w:rPr>
        <w:t>.</w:t>
      </w:r>
    </w:p>
    <w:p w14:paraId="02E65065" w14:textId="6F22C50D" w:rsidR="00465EA3" w:rsidRDefault="00465EA3" w:rsidP="00465EA3">
      <w:pPr>
        <w:rPr>
          <w:rFonts w:ascii="Arial" w:hAnsi="Arial" w:cs="Arial"/>
          <w:b/>
          <w:sz w:val="24"/>
        </w:rPr>
      </w:pPr>
      <w:r>
        <w:rPr>
          <w:rFonts w:ascii="Arial" w:hAnsi="Arial" w:cs="Arial"/>
          <w:b/>
          <w:color w:val="0000FF"/>
          <w:sz w:val="24"/>
        </w:rPr>
        <w:t>R4-2419202</w:t>
      </w:r>
      <w:r>
        <w:rPr>
          <w:rFonts w:ascii="Arial" w:hAnsi="Arial" w:cs="Arial"/>
          <w:b/>
          <w:color w:val="0000FF"/>
          <w:sz w:val="24"/>
        </w:rPr>
        <w:tab/>
      </w:r>
      <w:r>
        <w:rPr>
          <w:rFonts w:ascii="Arial" w:hAnsi="Arial" w:cs="Arial"/>
          <w:b/>
          <w:sz w:val="24"/>
        </w:rPr>
        <w:t>Discussion on RF requirement of Intermediate node (UE)</w:t>
      </w:r>
    </w:p>
    <w:p w14:paraId="674E6CC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0274BF1"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179194" w14:textId="49978B45" w:rsidR="00465EA3" w:rsidRDefault="00465EA3" w:rsidP="00465EA3">
      <w:pPr>
        <w:rPr>
          <w:rFonts w:ascii="Arial" w:hAnsi="Arial" w:cs="Arial"/>
          <w:b/>
          <w:sz w:val="24"/>
        </w:rPr>
      </w:pPr>
      <w:r>
        <w:rPr>
          <w:rFonts w:ascii="Arial" w:hAnsi="Arial" w:cs="Arial"/>
          <w:b/>
          <w:color w:val="0000FF"/>
          <w:sz w:val="24"/>
        </w:rPr>
        <w:t>R4-2419368</w:t>
      </w:r>
      <w:r>
        <w:rPr>
          <w:rFonts w:ascii="Arial" w:hAnsi="Arial" w:cs="Arial"/>
          <w:b/>
          <w:color w:val="0000FF"/>
          <w:sz w:val="24"/>
        </w:rPr>
        <w:tab/>
      </w:r>
      <w:r>
        <w:rPr>
          <w:rFonts w:ascii="Arial" w:hAnsi="Arial" w:cs="Arial"/>
          <w:b/>
          <w:sz w:val="24"/>
        </w:rPr>
        <w:t>on intermediate UE RF requirements</w:t>
      </w:r>
    </w:p>
    <w:p w14:paraId="7B5D222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A02FC6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F5697" w14:textId="6E50B9C3" w:rsidR="00465EA3" w:rsidRDefault="00465EA3" w:rsidP="00465EA3">
      <w:pPr>
        <w:rPr>
          <w:rFonts w:ascii="Arial" w:hAnsi="Arial" w:cs="Arial"/>
          <w:b/>
          <w:sz w:val="24"/>
        </w:rPr>
      </w:pPr>
      <w:r>
        <w:rPr>
          <w:rFonts w:ascii="Arial" w:hAnsi="Arial" w:cs="Arial"/>
          <w:b/>
          <w:color w:val="0000FF"/>
          <w:sz w:val="24"/>
        </w:rPr>
        <w:t>R4-2419478</w:t>
      </w:r>
      <w:r>
        <w:rPr>
          <w:rFonts w:ascii="Arial" w:hAnsi="Arial" w:cs="Arial"/>
          <w:b/>
          <w:color w:val="0000FF"/>
          <w:sz w:val="24"/>
        </w:rPr>
        <w:tab/>
      </w:r>
      <w:r>
        <w:rPr>
          <w:rFonts w:ascii="Arial" w:hAnsi="Arial" w:cs="Arial"/>
          <w:b/>
          <w:sz w:val="24"/>
        </w:rPr>
        <w:t>TP to TR 38.769:  RF overview for UE as reader</w:t>
      </w:r>
    </w:p>
    <w:p w14:paraId="7FB58A0B"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1F8B5D0F" w14:textId="77777777" w:rsidR="00465EA3" w:rsidRDefault="00465EA3" w:rsidP="00465EA3">
      <w:pPr>
        <w:rPr>
          <w:rFonts w:ascii="Arial" w:hAnsi="Arial" w:cs="Arial"/>
          <w:b/>
        </w:rPr>
      </w:pPr>
      <w:r>
        <w:rPr>
          <w:rFonts w:ascii="Arial" w:hAnsi="Arial" w:cs="Arial"/>
          <w:b/>
        </w:rPr>
        <w:t xml:space="preserve">Abstract: </w:t>
      </w:r>
    </w:p>
    <w:p w14:paraId="06D43A50" w14:textId="77777777" w:rsidR="00465EA3" w:rsidRDefault="00465EA3" w:rsidP="00465EA3">
      <w:r>
        <w:t>In this paper, we present our overview for A-IoT UE as intermediate node RF. MCC: This is RAN1-led TR.</w:t>
      </w:r>
    </w:p>
    <w:p w14:paraId="15D4D28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6847F32" w14:textId="73F8D9D3" w:rsidR="00465EA3" w:rsidRDefault="00465EA3" w:rsidP="00465EA3">
      <w:pPr>
        <w:rPr>
          <w:rFonts w:ascii="Arial" w:hAnsi="Arial" w:cs="Arial"/>
          <w:b/>
          <w:sz w:val="24"/>
        </w:rPr>
      </w:pPr>
      <w:r>
        <w:rPr>
          <w:rFonts w:ascii="Arial" w:hAnsi="Arial" w:cs="Arial"/>
          <w:b/>
          <w:color w:val="0000FF"/>
          <w:sz w:val="24"/>
        </w:rPr>
        <w:t>R4-2420365</w:t>
      </w:r>
      <w:r>
        <w:rPr>
          <w:rFonts w:ascii="Arial" w:hAnsi="Arial" w:cs="Arial"/>
          <w:b/>
          <w:color w:val="0000FF"/>
          <w:sz w:val="24"/>
        </w:rPr>
        <w:tab/>
      </w:r>
      <w:r>
        <w:rPr>
          <w:rFonts w:ascii="Arial" w:hAnsi="Arial" w:cs="Arial"/>
          <w:b/>
          <w:sz w:val="24"/>
        </w:rPr>
        <w:t>TP to TR 38.769 on the intermediate UE Tx RF requirement</w:t>
      </w:r>
    </w:p>
    <w:p w14:paraId="7F20B4D4"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vivo,Huawei</w:t>
      </w:r>
    </w:p>
    <w:p w14:paraId="01B84FE4" w14:textId="77777777" w:rsidR="00465EA3" w:rsidRDefault="00465EA3" w:rsidP="00465EA3">
      <w:pPr>
        <w:rPr>
          <w:color w:val="808080"/>
        </w:rPr>
      </w:pPr>
      <w:r>
        <w:rPr>
          <w:color w:val="808080"/>
        </w:rPr>
        <w:t>(Replaces R4-2418185)</w:t>
      </w:r>
    </w:p>
    <w:p w14:paraId="75838455" w14:textId="77777777" w:rsidR="00465EA3" w:rsidRDefault="00465EA3" w:rsidP="00465EA3">
      <w:pPr>
        <w:rPr>
          <w:rFonts w:ascii="Arial" w:hAnsi="Arial" w:cs="Arial"/>
          <w:b/>
        </w:rPr>
      </w:pPr>
      <w:r>
        <w:rPr>
          <w:rFonts w:ascii="Arial" w:hAnsi="Arial" w:cs="Arial"/>
          <w:b/>
        </w:rPr>
        <w:t xml:space="preserve">Abstract: </w:t>
      </w:r>
    </w:p>
    <w:p w14:paraId="3E83235A" w14:textId="77777777" w:rsidR="00465EA3" w:rsidRDefault="00465EA3" w:rsidP="00465EA3">
      <w:r>
        <w:t>MCC: This is a RAN1-led TR.</w:t>
      </w:r>
    </w:p>
    <w:p w14:paraId="6F75B9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6B5EED" w14:textId="3F646BD0" w:rsidR="00465EA3" w:rsidRDefault="00465EA3" w:rsidP="00465EA3">
      <w:pPr>
        <w:rPr>
          <w:rFonts w:ascii="Arial" w:hAnsi="Arial" w:cs="Arial"/>
          <w:b/>
          <w:sz w:val="24"/>
        </w:rPr>
      </w:pPr>
      <w:r>
        <w:rPr>
          <w:rFonts w:ascii="Arial" w:hAnsi="Arial" w:cs="Arial"/>
          <w:b/>
          <w:color w:val="0000FF"/>
          <w:sz w:val="24"/>
        </w:rPr>
        <w:t>R4-2420366</w:t>
      </w:r>
      <w:r>
        <w:rPr>
          <w:rFonts w:ascii="Arial" w:hAnsi="Arial" w:cs="Arial"/>
          <w:b/>
          <w:color w:val="0000FF"/>
          <w:sz w:val="24"/>
        </w:rPr>
        <w:tab/>
      </w:r>
      <w:r>
        <w:rPr>
          <w:rFonts w:ascii="Arial" w:hAnsi="Arial" w:cs="Arial"/>
          <w:b/>
          <w:sz w:val="24"/>
        </w:rPr>
        <w:t>Draft TP to TR 38.769 for A-IoT intermediate node RX requirements</w:t>
      </w:r>
    </w:p>
    <w:p w14:paraId="40D0A62A"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LG Electronics UK</w:t>
      </w:r>
    </w:p>
    <w:p w14:paraId="1EB5EB7A" w14:textId="77777777" w:rsidR="00465EA3" w:rsidRDefault="00465EA3" w:rsidP="00465EA3">
      <w:pPr>
        <w:rPr>
          <w:color w:val="808080"/>
        </w:rPr>
      </w:pPr>
      <w:r>
        <w:rPr>
          <w:color w:val="808080"/>
        </w:rPr>
        <w:t>(Replaces R4-2418998)</w:t>
      </w:r>
    </w:p>
    <w:p w14:paraId="533D9F5B" w14:textId="77777777" w:rsidR="00465EA3" w:rsidRDefault="00465EA3" w:rsidP="00465EA3">
      <w:pPr>
        <w:rPr>
          <w:rFonts w:ascii="Arial" w:hAnsi="Arial" w:cs="Arial"/>
          <w:b/>
        </w:rPr>
      </w:pPr>
      <w:r>
        <w:rPr>
          <w:rFonts w:ascii="Arial" w:hAnsi="Arial" w:cs="Arial"/>
          <w:b/>
        </w:rPr>
        <w:t xml:space="preserve">Abstract: </w:t>
      </w:r>
    </w:p>
    <w:p w14:paraId="2D14BC5C" w14:textId="77777777" w:rsidR="00465EA3" w:rsidRDefault="00465EA3" w:rsidP="00465EA3">
      <w:r>
        <w:t>MCC: This is a RAN1-led TR.</w:t>
      </w:r>
    </w:p>
    <w:p w14:paraId="312C2A0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FF9DF9" w14:textId="77777777" w:rsidR="00465EA3" w:rsidRDefault="00465EA3" w:rsidP="00465EA3">
      <w:pPr>
        <w:pStyle w:val="Heading5"/>
      </w:pPr>
      <w:bookmarkStart w:id="396" w:name="_Toc188975369"/>
      <w:r>
        <w:t>7.21.3.4</w:t>
      </w:r>
      <w:r>
        <w:tab/>
        <w:t>Methods and feasibility values of CW interference cancelation</w:t>
      </w:r>
      <w:bookmarkEnd w:id="396"/>
    </w:p>
    <w:p w14:paraId="4113B090" w14:textId="19CED9ED" w:rsidR="00465EA3" w:rsidRDefault="00465EA3" w:rsidP="00465EA3">
      <w:pPr>
        <w:rPr>
          <w:rFonts w:ascii="Arial" w:hAnsi="Arial" w:cs="Arial"/>
          <w:b/>
          <w:sz w:val="24"/>
        </w:rPr>
      </w:pPr>
      <w:r>
        <w:rPr>
          <w:rFonts w:ascii="Arial" w:hAnsi="Arial" w:cs="Arial"/>
          <w:b/>
          <w:color w:val="0000FF"/>
          <w:sz w:val="24"/>
        </w:rPr>
        <w:t>R4-2418121</w:t>
      </w:r>
      <w:r>
        <w:rPr>
          <w:rFonts w:ascii="Arial" w:hAnsi="Arial" w:cs="Arial"/>
          <w:b/>
          <w:color w:val="0000FF"/>
          <w:sz w:val="24"/>
        </w:rPr>
        <w:tab/>
      </w:r>
      <w:r>
        <w:rPr>
          <w:rFonts w:ascii="Arial" w:hAnsi="Arial" w:cs="Arial"/>
          <w:b/>
          <w:sz w:val="24"/>
        </w:rPr>
        <w:t>TP for TR 38.769: CW cancellation feasibility company results</w:t>
      </w:r>
    </w:p>
    <w:p w14:paraId="3EEF421D"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DEAD34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839C95E" w14:textId="39B589DA" w:rsidR="00465EA3" w:rsidRDefault="00465EA3" w:rsidP="00465EA3">
      <w:pPr>
        <w:rPr>
          <w:rFonts w:ascii="Arial" w:hAnsi="Arial" w:cs="Arial"/>
          <w:b/>
          <w:sz w:val="24"/>
        </w:rPr>
      </w:pPr>
      <w:r>
        <w:rPr>
          <w:rFonts w:ascii="Arial" w:hAnsi="Arial" w:cs="Arial"/>
          <w:b/>
          <w:color w:val="0000FF"/>
          <w:sz w:val="24"/>
        </w:rPr>
        <w:t>R4-2418187</w:t>
      </w:r>
      <w:r>
        <w:rPr>
          <w:rFonts w:ascii="Arial" w:hAnsi="Arial" w:cs="Arial"/>
          <w:b/>
          <w:color w:val="0000FF"/>
          <w:sz w:val="24"/>
        </w:rPr>
        <w:tab/>
      </w:r>
      <w:r>
        <w:rPr>
          <w:rFonts w:ascii="Arial" w:hAnsi="Arial" w:cs="Arial"/>
          <w:b/>
          <w:sz w:val="24"/>
        </w:rPr>
        <w:t>TP to TR 38.769 TP on the CW cancellation capability</w:t>
      </w:r>
    </w:p>
    <w:p w14:paraId="0882A786" w14:textId="77777777" w:rsidR="00465EA3" w:rsidRDefault="00465EA3" w:rsidP="00465EA3">
      <w:pPr>
        <w:rPr>
          <w:i/>
        </w:rPr>
      </w:pPr>
      <w:r>
        <w:rPr>
          <w:i/>
        </w:rPr>
        <w:lastRenderedPageBreak/>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v1.0.0</w:t>
      </w:r>
      <w:r>
        <w:rPr>
          <w:i/>
        </w:rPr>
        <w:tab/>
        <w:t xml:space="preserve">  CR-  rev  Cat:  (Rel-19)</w:t>
      </w:r>
      <w:r>
        <w:rPr>
          <w:i/>
        </w:rPr>
        <w:br/>
      </w:r>
      <w:r>
        <w:rPr>
          <w:i/>
        </w:rPr>
        <w:br/>
      </w:r>
      <w:r>
        <w:rPr>
          <w:i/>
        </w:rPr>
        <w:tab/>
      </w:r>
      <w:r>
        <w:rPr>
          <w:i/>
        </w:rPr>
        <w:tab/>
      </w:r>
      <w:r>
        <w:rPr>
          <w:i/>
        </w:rPr>
        <w:tab/>
      </w:r>
      <w:r>
        <w:rPr>
          <w:i/>
        </w:rPr>
        <w:tab/>
      </w:r>
      <w:r>
        <w:rPr>
          <w:i/>
        </w:rPr>
        <w:tab/>
        <w:t>Source: vivo</w:t>
      </w:r>
    </w:p>
    <w:p w14:paraId="63803705" w14:textId="77777777" w:rsidR="00465EA3" w:rsidRDefault="00465EA3" w:rsidP="00465EA3">
      <w:pPr>
        <w:rPr>
          <w:rFonts w:ascii="Arial" w:hAnsi="Arial" w:cs="Arial"/>
          <w:b/>
        </w:rPr>
      </w:pPr>
      <w:r>
        <w:rPr>
          <w:rFonts w:ascii="Arial" w:hAnsi="Arial" w:cs="Arial"/>
          <w:b/>
        </w:rPr>
        <w:t xml:space="preserve">Abstract: </w:t>
      </w:r>
    </w:p>
    <w:p w14:paraId="44FE0ADB" w14:textId="77777777" w:rsidR="00465EA3" w:rsidRDefault="00465EA3" w:rsidP="00465EA3">
      <w:r>
        <w:t>MCC: This is a RAN1-led TR.</w:t>
      </w:r>
    </w:p>
    <w:p w14:paraId="70EF10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684E9A7" w14:textId="2C4D3852" w:rsidR="00465EA3" w:rsidRDefault="00465EA3" w:rsidP="00465EA3">
      <w:pPr>
        <w:rPr>
          <w:rFonts w:ascii="Arial" w:hAnsi="Arial" w:cs="Arial"/>
          <w:b/>
          <w:sz w:val="24"/>
        </w:rPr>
      </w:pPr>
      <w:r>
        <w:rPr>
          <w:rFonts w:ascii="Arial" w:hAnsi="Arial" w:cs="Arial"/>
          <w:b/>
          <w:color w:val="0000FF"/>
          <w:sz w:val="24"/>
        </w:rPr>
        <w:t>R4-2419203</w:t>
      </w:r>
      <w:r>
        <w:rPr>
          <w:rFonts w:ascii="Arial" w:hAnsi="Arial" w:cs="Arial"/>
          <w:b/>
          <w:color w:val="0000FF"/>
          <w:sz w:val="24"/>
        </w:rPr>
        <w:tab/>
      </w:r>
      <w:r>
        <w:rPr>
          <w:rFonts w:ascii="Arial" w:hAnsi="Arial" w:cs="Arial"/>
          <w:b/>
          <w:sz w:val="24"/>
        </w:rPr>
        <w:t>Discussion on the feasibility values of CW interference cancellation from BS perspective</w:t>
      </w:r>
    </w:p>
    <w:p w14:paraId="65C1389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0E3C7A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8E698" w14:textId="421857FD" w:rsidR="00465EA3" w:rsidRDefault="00465EA3" w:rsidP="00465EA3">
      <w:pPr>
        <w:rPr>
          <w:rFonts w:ascii="Arial" w:hAnsi="Arial" w:cs="Arial"/>
          <w:b/>
          <w:sz w:val="24"/>
        </w:rPr>
      </w:pPr>
      <w:r>
        <w:rPr>
          <w:rFonts w:ascii="Arial" w:hAnsi="Arial" w:cs="Arial"/>
          <w:b/>
          <w:color w:val="0000FF"/>
          <w:sz w:val="24"/>
        </w:rPr>
        <w:t>R4-2419246</w:t>
      </w:r>
      <w:r>
        <w:rPr>
          <w:rFonts w:ascii="Arial" w:hAnsi="Arial" w:cs="Arial"/>
          <w:b/>
          <w:color w:val="0000FF"/>
          <w:sz w:val="24"/>
        </w:rPr>
        <w:tab/>
      </w:r>
      <w:r>
        <w:rPr>
          <w:rFonts w:ascii="Arial" w:hAnsi="Arial" w:cs="Arial"/>
          <w:b/>
          <w:sz w:val="24"/>
        </w:rPr>
        <w:t>TP for CW interference cancelation</w:t>
      </w:r>
    </w:p>
    <w:p w14:paraId="43900269" w14:textId="77777777" w:rsidR="00465EA3" w:rsidRDefault="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A38578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R4-2420371</w:t>
      </w:r>
      <w:r>
        <w:rPr>
          <w:color w:val="993300"/>
          <w:u w:val="single"/>
        </w:rPr>
        <w:t>.</w:t>
      </w:r>
    </w:p>
    <w:p w14:paraId="4C4B38C4" w14:textId="5F83D4C4" w:rsidR="006542F5" w:rsidRDefault="00465EA3" w:rsidP="00465EA3">
      <w:pPr>
        <w:rPr>
          <w:rFonts w:ascii="Arial" w:hAnsi="Arial" w:cs="Arial"/>
          <w:b/>
          <w:sz w:val="24"/>
        </w:rPr>
      </w:pPr>
      <w:r>
        <w:rPr>
          <w:rFonts w:ascii="Arial" w:hAnsi="Arial" w:cs="Arial"/>
          <w:b/>
          <w:color w:val="0000FF"/>
          <w:sz w:val="24"/>
        </w:rPr>
        <w:t>R4-2419480</w:t>
      </w:r>
      <w:r>
        <w:rPr>
          <w:rFonts w:ascii="Arial" w:hAnsi="Arial" w:cs="Arial"/>
          <w:b/>
          <w:color w:val="0000FF"/>
          <w:sz w:val="24"/>
        </w:rPr>
        <w:tab/>
      </w:r>
      <w:r>
        <w:rPr>
          <w:rFonts w:ascii="Arial" w:hAnsi="Arial" w:cs="Arial"/>
          <w:b/>
          <w:sz w:val="24"/>
        </w:rPr>
        <w:t>TP to TR 38.769:   On CW cancellation capability</w:t>
      </w:r>
    </w:p>
    <w:p w14:paraId="0C107010"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Ericsson</w:t>
      </w:r>
    </w:p>
    <w:p w14:paraId="5B0F9477" w14:textId="77777777" w:rsidR="00465EA3" w:rsidRDefault="00465EA3" w:rsidP="00465EA3">
      <w:pPr>
        <w:rPr>
          <w:rFonts w:ascii="Arial" w:hAnsi="Arial" w:cs="Arial"/>
          <w:b/>
        </w:rPr>
      </w:pPr>
      <w:r>
        <w:rPr>
          <w:rFonts w:ascii="Arial" w:hAnsi="Arial" w:cs="Arial"/>
          <w:b/>
        </w:rPr>
        <w:t xml:space="preserve">Abstract: </w:t>
      </w:r>
    </w:p>
    <w:p w14:paraId="6F88C161" w14:textId="77777777" w:rsidR="00465EA3" w:rsidRDefault="00465EA3" w:rsidP="00465EA3">
      <w:r>
        <w:t>MCC: This is RAN1-led TR.</w:t>
      </w:r>
    </w:p>
    <w:p w14:paraId="5C5B599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6A9A76" w14:textId="7E9305D5" w:rsidR="00465EA3" w:rsidRDefault="00465EA3" w:rsidP="00465EA3">
      <w:pPr>
        <w:rPr>
          <w:rFonts w:ascii="Arial" w:hAnsi="Arial" w:cs="Arial"/>
          <w:b/>
          <w:sz w:val="24"/>
        </w:rPr>
      </w:pPr>
      <w:r>
        <w:rPr>
          <w:rFonts w:ascii="Arial" w:hAnsi="Arial" w:cs="Arial"/>
          <w:b/>
          <w:color w:val="0000FF"/>
          <w:sz w:val="24"/>
        </w:rPr>
        <w:t>R4-2420371</w:t>
      </w:r>
      <w:r>
        <w:rPr>
          <w:rFonts w:ascii="Arial" w:hAnsi="Arial" w:cs="Arial"/>
          <w:b/>
          <w:color w:val="0000FF"/>
          <w:sz w:val="24"/>
        </w:rPr>
        <w:tab/>
      </w:r>
      <w:r>
        <w:rPr>
          <w:rFonts w:ascii="Arial" w:hAnsi="Arial" w:cs="Arial"/>
          <w:b/>
          <w:sz w:val="24"/>
        </w:rPr>
        <w:t>TP for CW interference cancelation</w:t>
      </w:r>
    </w:p>
    <w:p w14:paraId="00472501"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DCB27D8" w14:textId="77777777" w:rsidR="00465EA3" w:rsidRDefault="00465EA3" w:rsidP="00465EA3">
      <w:pPr>
        <w:rPr>
          <w:color w:val="808080"/>
        </w:rPr>
      </w:pPr>
      <w:r>
        <w:rPr>
          <w:color w:val="808080"/>
        </w:rPr>
        <w:t>(Replaces R4-2419246)</w:t>
      </w:r>
    </w:p>
    <w:p w14:paraId="6011ACA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78FB0E" w14:textId="77777777" w:rsidR="00465EA3" w:rsidRDefault="00465EA3" w:rsidP="00465EA3">
      <w:pPr>
        <w:pStyle w:val="Heading4"/>
      </w:pPr>
      <w:bookmarkStart w:id="397" w:name="_Toc188975370"/>
      <w:r>
        <w:t>7.21.4</w:t>
      </w:r>
      <w:r>
        <w:tab/>
        <w:t>Moderator summary and conclusions</w:t>
      </w:r>
      <w:bookmarkEnd w:id="397"/>
    </w:p>
    <w:p w14:paraId="4A7C88A3" w14:textId="5BD5D03D" w:rsidR="00465EA3" w:rsidRDefault="00465EA3" w:rsidP="00465EA3">
      <w:pPr>
        <w:rPr>
          <w:rFonts w:ascii="Arial" w:hAnsi="Arial" w:cs="Arial"/>
          <w:b/>
          <w:sz w:val="24"/>
        </w:rPr>
      </w:pPr>
      <w:r>
        <w:rPr>
          <w:rFonts w:ascii="Arial" w:hAnsi="Arial" w:cs="Arial"/>
          <w:b/>
          <w:color w:val="0000FF"/>
          <w:sz w:val="24"/>
        </w:rPr>
        <w:t>R4-2418154</w:t>
      </w:r>
      <w:r>
        <w:rPr>
          <w:rFonts w:ascii="Arial" w:hAnsi="Arial" w:cs="Arial"/>
          <w:b/>
          <w:color w:val="0000FF"/>
          <w:sz w:val="24"/>
        </w:rPr>
        <w:tab/>
      </w:r>
      <w:r>
        <w:rPr>
          <w:rFonts w:ascii="Arial" w:hAnsi="Arial" w:cs="Arial"/>
          <w:b/>
          <w:sz w:val="24"/>
        </w:rPr>
        <w:t>Topic summary for [113][132] FS_Ambient_IoT_solutions_part1</w:t>
      </w:r>
    </w:p>
    <w:p w14:paraId="50D051A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24CCBE7F" w14:textId="77777777" w:rsidR="00465EA3" w:rsidRDefault="00465EA3" w:rsidP="00465EA3">
      <w:pPr>
        <w:rPr>
          <w:rFonts w:ascii="Arial" w:hAnsi="Arial" w:cs="Arial"/>
          <w:b/>
        </w:rPr>
      </w:pPr>
      <w:r>
        <w:rPr>
          <w:rFonts w:ascii="Arial" w:hAnsi="Arial" w:cs="Arial"/>
          <w:b/>
        </w:rPr>
        <w:t xml:space="preserve">Abstract: </w:t>
      </w:r>
    </w:p>
    <w:p w14:paraId="7F0F00AE" w14:textId="77777777" w:rsidR="00465EA3" w:rsidRDefault="00465EA3" w:rsidP="00465EA3">
      <w:r>
        <w:t>Topic summary for AI 7.21, 7.21.1, 7.21.2</w:t>
      </w:r>
    </w:p>
    <w:p w14:paraId="7328F9F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1B35E" w14:textId="0679238D" w:rsidR="00465EA3" w:rsidRDefault="00465EA3" w:rsidP="00465EA3">
      <w:pPr>
        <w:rPr>
          <w:rFonts w:ascii="Arial" w:hAnsi="Arial" w:cs="Arial"/>
          <w:b/>
          <w:sz w:val="24"/>
        </w:rPr>
      </w:pPr>
      <w:r>
        <w:rPr>
          <w:rFonts w:ascii="Arial" w:hAnsi="Arial" w:cs="Arial"/>
          <w:b/>
          <w:color w:val="0000FF"/>
          <w:sz w:val="24"/>
        </w:rPr>
        <w:lastRenderedPageBreak/>
        <w:t>R4-2418155</w:t>
      </w:r>
      <w:r>
        <w:rPr>
          <w:rFonts w:ascii="Arial" w:hAnsi="Arial" w:cs="Arial"/>
          <w:b/>
          <w:color w:val="0000FF"/>
          <w:sz w:val="24"/>
        </w:rPr>
        <w:tab/>
      </w:r>
      <w:r>
        <w:rPr>
          <w:rFonts w:ascii="Arial" w:hAnsi="Arial" w:cs="Arial"/>
          <w:b/>
          <w:sz w:val="24"/>
        </w:rPr>
        <w:t>Topic summary for [113][133] FS_Ambient_IoT_solutions_part2</w:t>
      </w:r>
    </w:p>
    <w:p w14:paraId="41C78A2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EA145DC" w14:textId="77777777" w:rsidR="00465EA3" w:rsidRDefault="00465EA3" w:rsidP="00465EA3">
      <w:pPr>
        <w:rPr>
          <w:rFonts w:ascii="Arial" w:hAnsi="Arial" w:cs="Arial"/>
          <w:b/>
        </w:rPr>
      </w:pPr>
      <w:r>
        <w:rPr>
          <w:rFonts w:ascii="Arial" w:hAnsi="Arial" w:cs="Arial"/>
          <w:b/>
        </w:rPr>
        <w:t xml:space="preserve">Abstract: </w:t>
      </w:r>
    </w:p>
    <w:p w14:paraId="6CC1A2E7" w14:textId="77777777" w:rsidR="00465EA3" w:rsidRDefault="00465EA3" w:rsidP="00465EA3">
      <w:r>
        <w:t>Topic summary for AI 7.21.3</w:t>
      </w:r>
    </w:p>
    <w:p w14:paraId="117060A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7B4D4" w14:textId="49D46386" w:rsidR="00465EA3" w:rsidRDefault="00465EA3" w:rsidP="00465EA3">
      <w:pPr>
        <w:rPr>
          <w:rFonts w:ascii="Arial" w:hAnsi="Arial" w:cs="Arial"/>
          <w:b/>
          <w:sz w:val="24"/>
        </w:rPr>
      </w:pPr>
      <w:r>
        <w:rPr>
          <w:rFonts w:ascii="Arial" w:hAnsi="Arial" w:cs="Arial"/>
          <w:b/>
          <w:color w:val="0000FF"/>
          <w:sz w:val="24"/>
        </w:rPr>
        <w:t>R4-2420372</w:t>
      </w:r>
      <w:r>
        <w:rPr>
          <w:rFonts w:ascii="Arial" w:hAnsi="Arial" w:cs="Arial"/>
          <w:b/>
          <w:color w:val="0000FF"/>
          <w:sz w:val="24"/>
        </w:rPr>
        <w:tab/>
      </w:r>
      <w:r>
        <w:rPr>
          <w:rFonts w:ascii="Arial" w:hAnsi="Arial" w:cs="Arial"/>
          <w:b/>
          <w:sz w:val="24"/>
        </w:rPr>
        <w:t>TP for TR 38.769: RAN4 part for Ambient-IoT</w:t>
      </w:r>
    </w:p>
    <w:p w14:paraId="14E88C6F" w14:textId="77777777" w:rsidR="00465EA3" w:rsidRDefault="00465EA3" w:rsidP="00465EA3">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38.769 v1.1.1</w:t>
      </w:r>
      <w:r>
        <w:rPr>
          <w:i/>
        </w:rPr>
        <w:tab/>
        <w:t xml:space="preserve">  CR-  rev  Cat:  (Rel-19)</w:t>
      </w:r>
      <w:r>
        <w:rPr>
          <w:i/>
        </w:rPr>
        <w:br/>
      </w:r>
      <w:r>
        <w:rPr>
          <w:i/>
        </w:rPr>
        <w:br/>
      </w:r>
      <w:r>
        <w:rPr>
          <w:i/>
        </w:rPr>
        <w:tab/>
      </w:r>
      <w:r>
        <w:rPr>
          <w:i/>
        </w:rPr>
        <w:tab/>
      </w:r>
      <w:r>
        <w:rPr>
          <w:i/>
        </w:rPr>
        <w:tab/>
      </w:r>
      <w:r>
        <w:rPr>
          <w:i/>
        </w:rPr>
        <w:tab/>
      </w:r>
      <w:r>
        <w:rPr>
          <w:i/>
        </w:rPr>
        <w:tab/>
        <w:t>Source: CMCC</w:t>
      </w:r>
    </w:p>
    <w:p w14:paraId="5D1E5A3F" w14:textId="77777777" w:rsidR="00465EA3" w:rsidRDefault="00465EA3" w:rsidP="00465EA3">
      <w:pPr>
        <w:rPr>
          <w:rFonts w:ascii="Arial" w:hAnsi="Arial" w:cs="Arial"/>
          <w:b/>
        </w:rPr>
      </w:pPr>
      <w:r>
        <w:rPr>
          <w:rFonts w:ascii="Arial" w:hAnsi="Arial" w:cs="Arial"/>
          <w:b/>
        </w:rPr>
        <w:t xml:space="preserve">Abstract: </w:t>
      </w:r>
    </w:p>
    <w:p w14:paraId="6FC5D7BC" w14:textId="77777777" w:rsidR="00465EA3" w:rsidRDefault="00465EA3" w:rsidP="00465EA3">
      <w:r>
        <w:t>[100] Main Session. MCC: This is a RAN1-led TR.</w:t>
      </w:r>
    </w:p>
    <w:p w14:paraId="6A6AD36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5B1B76" w14:textId="03AB39AE" w:rsidR="00465EA3" w:rsidRDefault="00465EA3" w:rsidP="00465EA3">
      <w:pPr>
        <w:rPr>
          <w:rFonts w:ascii="Arial" w:hAnsi="Arial" w:cs="Arial"/>
          <w:b/>
          <w:sz w:val="24"/>
        </w:rPr>
      </w:pPr>
      <w:r>
        <w:rPr>
          <w:rFonts w:ascii="Arial" w:hAnsi="Arial" w:cs="Arial"/>
          <w:b/>
          <w:color w:val="0000FF"/>
          <w:sz w:val="24"/>
        </w:rPr>
        <w:t>R4-2420373</w:t>
      </w:r>
      <w:r>
        <w:rPr>
          <w:rFonts w:ascii="Arial" w:hAnsi="Arial" w:cs="Arial"/>
          <w:b/>
          <w:color w:val="0000FF"/>
          <w:sz w:val="24"/>
        </w:rPr>
        <w:tab/>
      </w:r>
      <w:r>
        <w:rPr>
          <w:rFonts w:ascii="Arial" w:hAnsi="Arial" w:cs="Arial"/>
          <w:b/>
          <w:sz w:val="24"/>
        </w:rPr>
        <w:t>LS of RAN4 input on Ambient-IoT to TR 38.769</w:t>
      </w:r>
    </w:p>
    <w:p w14:paraId="1BE5EAAD"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w:t>
      </w:r>
      <w:r>
        <w:rPr>
          <w:i/>
        </w:rPr>
        <w:br/>
      </w:r>
      <w:r>
        <w:rPr>
          <w:i/>
        </w:rPr>
        <w:tab/>
      </w:r>
      <w:r>
        <w:rPr>
          <w:i/>
        </w:rPr>
        <w:tab/>
      </w:r>
      <w:r>
        <w:rPr>
          <w:i/>
        </w:rPr>
        <w:tab/>
      </w:r>
      <w:r>
        <w:rPr>
          <w:i/>
        </w:rPr>
        <w:tab/>
      </w:r>
      <w:r>
        <w:rPr>
          <w:i/>
        </w:rPr>
        <w:tab/>
        <w:t>Source: CMCC</w:t>
      </w:r>
    </w:p>
    <w:p w14:paraId="73C8668A" w14:textId="77777777" w:rsidR="00465EA3" w:rsidRDefault="00465EA3" w:rsidP="00465EA3">
      <w:pPr>
        <w:rPr>
          <w:rFonts w:ascii="Arial" w:hAnsi="Arial" w:cs="Arial"/>
          <w:b/>
        </w:rPr>
      </w:pPr>
      <w:r>
        <w:rPr>
          <w:rFonts w:ascii="Arial" w:hAnsi="Arial" w:cs="Arial"/>
          <w:b/>
        </w:rPr>
        <w:t xml:space="preserve">Abstract: </w:t>
      </w:r>
    </w:p>
    <w:p w14:paraId="6A4352D5" w14:textId="77777777" w:rsidR="00465EA3" w:rsidRDefault="00465EA3" w:rsidP="00465EA3">
      <w:r>
        <w:t>[100] Main Session. MCC: LS out assigned during the meeting. MCC: RAN4 respectively asks RAN1 to take the above information and agreed TP to TR 38.769 into consideration. This was sent out early on 22 Nov</w:t>
      </w:r>
    </w:p>
    <w:p w14:paraId="1097BA0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201D5" w14:textId="747C9DA0" w:rsidR="00465EA3" w:rsidRDefault="00465EA3" w:rsidP="00465EA3">
      <w:pPr>
        <w:rPr>
          <w:rFonts w:ascii="Arial" w:hAnsi="Arial" w:cs="Arial"/>
          <w:b/>
          <w:sz w:val="24"/>
        </w:rPr>
      </w:pPr>
      <w:r>
        <w:rPr>
          <w:rFonts w:ascii="Arial" w:hAnsi="Arial" w:cs="Arial"/>
          <w:b/>
          <w:color w:val="0000FF"/>
          <w:sz w:val="24"/>
        </w:rPr>
        <w:t>R4-2420470</w:t>
      </w:r>
      <w:r>
        <w:rPr>
          <w:rFonts w:ascii="Arial" w:hAnsi="Arial" w:cs="Arial"/>
          <w:b/>
          <w:color w:val="0000FF"/>
          <w:sz w:val="24"/>
        </w:rPr>
        <w:tab/>
      </w:r>
      <w:r>
        <w:rPr>
          <w:rFonts w:ascii="Arial" w:hAnsi="Arial" w:cs="Arial"/>
          <w:b/>
          <w:sz w:val="24"/>
        </w:rPr>
        <w:t>WF on UE RF requirements for A-IoT</w:t>
      </w:r>
    </w:p>
    <w:p w14:paraId="5867FF5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27137EA" w14:textId="77777777" w:rsidR="00465EA3" w:rsidRDefault="00465EA3" w:rsidP="00465EA3">
      <w:pPr>
        <w:rPr>
          <w:rFonts w:ascii="Arial" w:hAnsi="Arial" w:cs="Arial"/>
          <w:b/>
        </w:rPr>
      </w:pPr>
      <w:r>
        <w:rPr>
          <w:rFonts w:ascii="Arial" w:hAnsi="Arial" w:cs="Arial"/>
          <w:b/>
        </w:rPr>
        <w:t xml:space="preserve">Abstract: </w:t>
      </w:r>
    </w:p>
    <w:p w14:paraId="62D61BBC" w14:textId="77777777" w:rsidR="00465EA3" w:rsidRDefault="00465EA3" w:rsidP="00465EA3">
      <w:r>
        <w:t>[100] Main Session</w:t>
      </w:r>
    </w:p>
    <w:p w14:paraId="54B1187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BB1980" w14:textId="77777777" w:rsidR="00465EA3" w:rsidRDefault="00465EA3" w:rsidP="00465EA3">
      <w:pPr>
        <w:pStyle w:val="Heading3"/>
      </w:pPr>
      <w:bookmarkStart w:id="398" w:name="_Toc188975371"/>
      <w:r>
        <w:t>7.22</w:t>
      </w:r>
      <w:r>
        <w:tab/>
        <w:t>Enhancements of network energy savings for NR</w:t>
      </w:r>
      <w:bookmarkEnd w:id="398"/>
    </w:p>
    <w:p w14:paraId="2A512F67" w14:textId="77777777" w:rsidR="00465EA3" w:rsidRDefault="00465EA3" w:rsidP="00465EA3">
      <w:pPr>
        <w:pStyle w:val="Heading4"/>
      </w:pPr>
      <w:bookmarkStart w:id="399" w:name="_Toc188975372"/>
      <w:r>
        <w:t>7.22.1</w:t>
      </w:r>
      <w:r>
        <w:tab/>
        <w:t>General aspects</w:t>
      </w:r>
      <w:bookmarkEnd w:id="399"/>
    </w:p>
    <w:p w14:paraId="0DC35AEC" w14:textId="5D31D4DC" w:rsidR="00465EA3" w:rsidRDefault="00465EA3" w:rsidP="00465EA3">
      <w:pPr>
        <w:rPr>
          <w:rFonts w:ascii="Arial" w:hAnsi="Arial" w:cs="Arial"/>
          <w:b/>
          <w:sz w:val="24"/>
        </w:rPr>
      </w:pPr>
      <w:r>
        <w:rPr>
          <w:rFonts w:ascii="Arial" w:hAnsi="Arial" w:cs="Arial"/>
          <w:b/>
          <w:color w:val="0000FF"/>
          <w:sz w:val="24"/>
        </w:rPr>
        <w:t>R4-2418771</w:t>
      </w:r>
      <w:r>
        <w:rPr>
          <w:rFonts w:ascii="Arial" w:hAnsi="Arial" w:cs="Arial"/>
          <w:b/>
          <w:color w:val="0000FF"/>
          <w:sz w:val="24"/>
        </w:rPr>
        <w:tab/>
      </w:r>
      <w:r>
        <w:rPr>
          <w:rFonts w:ascii="Arial" w:hAnsi="Arial" w:cs="Arial"/>
          <w:b/>
          <w:sz w:val="24"/>
        </w:rPr>
        <w:t>On RRM requirements of on-demand SSB SCell operation</w:t>
      </w:r>
    </w:p>
    <w:p w14:paraId="16794D6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1B3CE56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08897" w14:textId="5F582AFE" w:rsidR="00465EA3" w:rsidRDefault="00465EA3" w:rsidP="00465EA3">
      <w:pPr>
        <w:rPr>
          <w:rFonts w:ascii="Arial" w:hAnsi="Arial" w:cs="Arial"/>
          <w:b/>
          <w:sz w:val="24"/>
        </w:rPr>
      </w:pPr>
      <w:r>
        <w:rPr>
          <w:rFonts w:ascii="Arial" w:hAnsi="Arial" w:cs="Arial"/>
          <w:b/>
          <w:color w:val="0000FF"/>
          <w:sz w:val="24"/>
        </w:rPr>
        <w:t>R4-2419103</w:t>
      </w:r>
      <w:r>
        <w:rPr>
          <w:rFonts w:ascii="Arial" w:hAnsi="Arial" w:cs="Arial"/>
          <w:b/>
          <w:color w:val="0000FF"/>
          <w:sz w:val="24"/>
        </w:rPr>
        <w:tab/>
      </w:r>
      <w:r>
        <w:rPr>
          <w:rFonts w:ascii="Arial" w:hAnsi="Arial" w:cs="Arial"/>
          <w:b/>
          <w:sz w:val="24"/>
        </w:rPr>
        <w:t>Discussion on RRM requirement impacts from on-demand SIB1 in R19 NES</w:t>
      </w:r>
    </w:p>
    <w:p w14:paraId="7813A12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953CEE5"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F571E" w14:textId="77777777" w:rsidR="00465EA3" w:rsidRDefault="00465EA3" w:rsidP="00465EA3">
      <w:pPr>
        <w:pStyle w:val="Heading4"/>
      </w:pPr>
      <w:bookmarkStart w:id="400" w:name="_Toc188975373"/>
      <w:r>
        <w:t>7.22.2</w:t>
      </w:r>
      <w:r>
        <w:tab/>
        <w:t>RRM core requirements</w:t>
      </w:r>
      <w:bookmarkEnd w:id="400"/>
    </w:p>
    <w:p w14:paraId="5F32CCE2" w14:textId="77777777" w:rsidR="00465EA3" w:rsidRDefault="00465EA3" w:rsidP="00465EA3">
      <w:pPr>
        <w:pStyle w:val="Heading5"/>
      </w:pPr>
      <w:bookmarkStart w:id="401" w:name="_Toc188975374"/>
      <w:r>
        <w:t>7.22.2.1</w:t>
      </w:r>
      <w:r>
        <w:tab/>
        <w:t>On-demand SSB SCell operation</w:t>
      </w:r>
      <w:bookmarkEnd w:id="401"/>
    </w:p>
    <w:p w14:paraId="58051DFC" w14:textId="62860009" w:rsidR="00465EA3" w:rsidRDefault="00465EA3" w:rsidP="00465EA3">
      <w:pPr>
        <w:rPr>
          <w:rFonts w:ascii="Arial" w:hAnsi="Arial" w:cs="Arial"/>
          <w:b/>
          <w:sz w:val="24"/>
        </w:rPr>
      </w:pPr>
      <w:r>
        <w:rPr>
          <w:rFonts w:ascii="Arial" w:hAnsi="Arial" w:cs="Arial"/>
          <w:b/>
          <w:color w:val="0000FF"/>
          <w:sz w:val="24"/>
        </w:rPr>
        <w:t>R4-2417513</w:t>
      </w:r>
      <w:r>
        <w:rPr>
          <w:rFonts w:ascii="Arial" w:hAnsi="Arial" w:cs="Arial"/>
          <w:b/>
          <w:color w:val="0000FF"/>
          <w:sz w:val="24"/>
        </w:rPr>
        <w:tab/>
      </w:r>
      <w:r>
        <w:rPr>
          <w:rFonts w:ascii="Arial" w:hAnsi="Arial" w:cs="Arial"/>
          <w:b/>
          <w:sz w:val="24"/>
        </w:rPr>
        <w:t>RRM requirements for on-demand SSB SCell operation</w:t>
      </w:r>
    </w:p>
    <w:p w14:paraId="54210B7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61E201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1EC44" w14:textId="103A4BE9" w:rsidR="00465EA3" w:rsidRDefault="00465EA3" w:rsidP="00465EA3">
      <w:pPr>
        <w:rPr>
          <w:rFonts w:ascii="Arial" w:hAnsi="Arial" w:cs="Arial"/>
          <w:b/>
          <w:sz w:val="24"/>
        </w:rPr>
      </w:pPr>
      <w:r>
        <w:rPr>
          <w:rFonts w:ascii="Arial" w:hAnsi="Arial" w:cs="Arial"/>
          <w:b/>
          <w:color w:val="0000FF"/>
          <w:sz w:val="24"/>
        </w:rPr>
        <w:t>R4-2417625</w:t>
      </w:r>
      <w:r>
        <w:rPr>
          <w:rFonts w:ascii="Arial" w:hAnsi="Arial" w:cs="Arial"/>
          <w:b/>
          <w:color w:val="0000FF"/>
          <w:sz w:val="24"/>
        </w:rPr>
        <w:tab/>
      </w:r>
      <w:r>
        <w:rPr>
          <w:rFonts w:ascii="Arial" w:hAnsi="Arial" w:cs="Arial"/>
          <w:b/>
          <w:sz w:val="24"/>
        </w:rPr>
        <w:t>Discussion on RRM requirements for OD-SSB for network energy saving</w:t>
      </w:r>
    </w:p>
    <w:p w14:paraId="21140DB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C3E18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568EA" w14:textId="4B4B9A32" w:rsidR="00465EA3" w:rsidRDefault="00465EA3" w:rsidP="00465EA3">
      <w:pPr>
        <w:rPr>
          <w:rFonts w:ascii="Arial" w:hAnsi="Arial" w:cs="Arial"/>
          <w:b/>
          <w:sz w:val="24"/>
        </w:rPr>
      </w:pPr>
      <w:r>
        <w:rPr>
          <w:rFonts w:ascii="Arial" w:hAnsi="Arial" w:cs="Arial"/>
          <w:b/>
          <w:color w:val="0000FF"/>
          <w:sz w:val="24"/>
        </w:rPr>
        <w:t>R4-2417726</w:t>
      </w:r>
      <w:r>
        <w:rPr>
          <w:rFonts w:ascii="Arial" w:hAnsi="Arial" w:cs="Arial"/>
          <w:b/>
          <w:color w:val="0000FF"/>
          <w:sz w:val="24"/>
        </w:rPr>
        <w:tab/>
      </w:r>
      <w:r>
        <w:rPr>
          <w:rFonts w:ascii="Arial" w:hAnsi="Arial" w:cs="Arial"/>
          <w:b/>
          <w:sz w:val="24"/>
        </w:rPr>
        <w:t>Discussion on RRM requirements for on-demand SSB Scell operation</w:t>
      </w:r>
    </w:p>
    <w:p w14:paraId="520B926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97B28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F37582" w14:textId="6D6FC6C7" w:rsidR="00465EA3" w:rsidRDefault="00465EA3" w:rsidP="00465EA3">
      <w:pPr>
        <w:rPr>
          <w:rFonts w:ascii="Arial" w:hAnsi="Arial" w:cs="Arial"/>
          <w:b/>
          <w:sz w:val="24"/>
        </w:rPr>
      </w:pPr>
      <w:r>
        <w:rPr>
          <w:rFonts w:ascii="Arial" w:hAnsi="Arial" w:cs="Arial"/>
          <w:b/>
          <w:color w:val="0000FF"/>
          <w:sz w:val="24"/>
        </w:rPr>
        <w:t>R4-2417958</w:t>
      </w:r>
      <w:r>
        <w:rPr>
          <w:rFonts w:ascii="Arial" w:hAnsi="Arial" w:cs="Arial"/>
          <w:b/>
          <w:color w:val="0000FF"/>
          <w:sz w:val="24"/>
        </w:rPr>
        <w:tab/>
      </w:r>
      <w:r>
        <w:rPr>
          <w:rFonts w:ascii="Arial" w:hAnsi="Arial" w:cs="Arial"/>
          <w:b/>
          <w:sz w:val="24"/>
        </w:rPr>
        <w:t>Discussion on OD-SSB requirements</w:t>
      </w:r>
    </w:p>
    <w:p w14:paraId="6E3003B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C7DB57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27CCC" w14:textId="617C971E" w:rsidR="00465EA3" w:rsidRDefault="00465EA3" w:rsidP="00465EA3">
      <w:pPr>
        <w:rPr>
          <w:rFonts w:ascii="Arial" w:hAnsi="Arial" w:cs="Arial"/>
          <w:b/>
          <w:sz w:val="24"/>
        </w:rPr>
      </w:pPr>
      <w:r>
        <w:rPr>
          <w:rFonts w:ascii="Arial" w:hAnsi="Arial" w:cs="Arial"/>
          <w:b/>
          <w:color w:val="0000FF"/>
          <w:sz w:val="24"/>
        </w:rPr>
        <w:t>R4-2418067</w:t>
      </w:r>
      <w:r>
        <w:rPr>
          <w:rFonts w:ascii="Arial" w:hAnsi="Arial" w:cs="Arial"/>
          <w:b/>
          <w:color w:val="0000FF"/>
          <w:sz w:val="24"/>
        </w:rPr>
        <w:tab/>
      </w:r>
      <w:r>
        <w:rPr>
          <w:rFonts w:ascii="Arial" w:hAnsi="Arial" w:cs="Arial"/>
          <w:b/>
          <w:sz w:val="24"/>
        </w:rPr>
        <w:t>RRM requirements for OD-SSB SCell operation</w:t>
      </w:r>
    </w:p>
    <w:p w14:paraId="2D8D52E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091BD42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A78A3" w14:textId="15EBF90A" w:rsidR="00465EA3" w:rsidRDefault="00465EA3" w:rsidP="00465EA3">
      <w:pPr>
        <w:rPr>
          <w:rFonts w:ascii="Arial" w:hAnsi="Arial" w:cs="Arial"/>
          <w:b/>
          <w:sz w:val="24"/>
        </w:rPr>
      </w:pPr>
      <w:r>
        <w:rPr>
          <w:rFonts w:ascii="Arial" w:hAnsi="Arial" w:cs="Arial"/>
          <w:b/>
          <w:color w:val="0000FF"/>
          <w:sz w:val="24"/>
        </w:rPr>
        <w:t>R4-2418162</w:t>
      </w:r>
      <w:r>
        <w:rPr>
          <w:rFonts w:ascii="Arial" w:hAnsi="Arial" w:cs="Arial"/>
          <w:b/>
          <w:color w:val="0000FF"/>
          <w:sz w:val="24"/>
        </w:rPr>
        <w:tab/>
      </w:r>
      <w:r>
        <w:rPr>
          <w:rFonts w:ascii="Arial" w:hAnsi="Arial" w:cs="Arial"/>
          <w:b/>
          <w:sz w:val="24"/>
        </w:rPr>
        <w:t>Discussion on RRM requirements of on-demand SSB Scell operation for Rel-19 NES</w:t>
      </w:r>
    </w:p>
    <w:p w14:paraId="6A21F27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A99E9E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67EE9" w14:textId="1DE13720" w:rsidR="00465EA3" w:rsidRDefault="00465EA3" w:rsidP="00465EA3">
      <w:pPr>
        <w:rPr>
          <w:rFonts w:ascii="Arial" w:hAnsi="Arial" w:cs="Arial"/>
          <w:b/>
          <w:sz w:val="24"/>
        </w:rPr>
      </w:pPr>
      <w:r>
        <w:rPr>
          <w:rFonts w:ascii="Arial" w:hAnsi="Arial" w:cs="Arial"/>
          <w:b/>
          <w:color w:val="0000FF"/>
          <w:sz w:val="24"/>
        </w:rPr>
        <w:t>R4-2418297</w:t>
      </w:r>
      <w:r>
        <w:rPr>
          <w:rFonts w:ascii="Arial" w:hAnsi="Arial" w:cs="Arial"/>
          <w:b/>
          <w:color w:val="0000FF"/>
          <w:sz w:val="24"/>
        </w:rPr>
        <w:tab/>
      </w:r>
      <w:r>
        <w:rPr>
          <w:rFonts w:ascii="Arial" w:hAnsi="Arial" w:cs="Arial"/>
          <w:b/>
          <w:sz w:val="24"/>
        </w:rPr>
        <w:t>Discussions on OD-SSB requirements</w:t>
      </w:r>
    </w:p>
    <w:p w14:paraId="434FE35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736CFBC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8ED13F" w14:textId="1E52BF57" w:rsidR="00465EA3" w:rsidRDefault="00465EA3" w:rsidP="00465EA3">
      <w:pPr>
        <w:rPr>
          <w:rFonts w:ascii="Arial" w:hAnsi="Arial" w:cs="Arial"/>
          <w:b/>
          <w:sz w:val="24"/>
        </w:rPr>
      </w:pPr>
      <w:r>
        <w:rPr>
          <w:rFonts w:ascii="Arial" w:hAnsi="Arial" w:cs="Arial"/>
          <w:b/>
          <w:color w:val="0000FF"/>
          <w:sz w:val="24"/>
        </w:rPr>
        <w:t>R4-2418430</w:t>
      </w:r>
      <w:r>
        <w:rPr>
          <w:rFonts w:ascii="Arial" w:hAnsi="Arial" w:cs="Arial"/>
          <w:b/>
          <w:color w:val="0000FF"/>
          <w:sz w:val="24"/>
        </w:rPr>
        <w:tab/>
      </w:r>
      <w:r>
        <w:rPr>
          <w:rFonts w:ascii="Arial" w:hAnsi="Arial" w:cs="Arial"/>
          <w:b/>
          <w:sz w:val="24"/>
        </w:rPr>
        <w:t>Discussion on RRM requirement of OD-SSB for NES enhancement</w:t>
      </w:r>
    </w:p>
    <w:p w14:paraId="582C312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50F06F3"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24AAF" w14:textId="52018BD8" w:rsidR="00465EA3" w:rsidRDefault="00465EA3" w:rsidP="00465EA3">
      <w:pPr>
        <w:rPr>
          <w:rFonts w:ascii="Arial" w:hAnsi="Arial" w:cs="Arial"/>
          <w:b/>
          <w:sz w:val="24"/>
        </w:rPr>
      </w:pPr>
      <w:r>
        <w:rPr>
          <w:rFonts w:ascii="Arial" w:hAnsi="Arial" w:cs="Arial"/>
          <w:b/>
          <w:color w:val="0000FF"/>
          <w:sz w:val="24"/>
        </w:rPr>
        <w:t>R4-2418471</w:t>
      </w:r>
      <w:r>
        <w:rPr>
          <w:rFonts w:ascii="Arial" w:hAnsi="Arial" w:cs="Arial"/>
          <w:b/>
          <w:color w:val="0000FF"/>
          <w:sz w:val="24"/>
        </w:rPr>
        <w:tab/>
      </w:r>
      <w:r>
        <w:rPr>
          <w:rFonts w:ascii="Arial" w:hAnsi="Arial" w:cs="Arial"/>
          <w:b/>
          <w:sz w:val="24"/>
        </w:rPr>
        <w:t>Discussion on On-demand SSB SCell operation for enhancements of network energy savings for NR</w:t>
      </w:r>
    </w:p>
    <w:p w14:paraId="05CA522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47E291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2F88EE" w14:textId="091A9869" w:rsidR="00465EA3" w:rsidRDefault="00465EA3" w:rsidP="00465EA3">
      <w:pPr>
        <w:rPr>
          <w:rFonts w:ascii="Arial" w:hAnsi="Arial" w:cs="Arial"/>
          <w:b/>
          <w:sz w:val="24"/>
        </w:rPr>
      </w:pPr>
      <w:r>
        <w:rPr>
          <w:rFonts w:ascii="Arial" w:hAnsi="Arial" w:cs="Arial"/>
          <w:b/>
          <w:color w:val="0000FF"/>
          <w:sz w:val="24"/>
        </w:rPr>
        <w:t>R4-2418585</w:t>
      </w:r>
      <w:r>
        <w:rPr>
          <w:rFonts w:ascii="Arial" w:hAnsi="Arial" w:cs="Arial"/>
          <w:b/>
          <w:color w:val="0000FF"/>
          <w:sz w:val="24"/>
        </w:rPr>
        <w:tab/>
      </w:r>
      <w:r>
        <w:rPr>
          <w:rFonts w:ascii="Arial" w:hAnsi="Arial" w:cs="Arial"/>
          <w:b/>
          <w:sz w:val="24"/>
        </w:rPr>
        <w:t>Discussion on on-demand SSB SCell operation</w:t>
      </w:r>
    </w:p>
    <w:p w14:paraId="7C4E144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65CA7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FB1135" w14:textId="122F826E" w:rsidR="00465EA3" w:rsidRDefault="00465EA3" w:rsidP="00465EA3">
      <w:pPr>
        <w:rPr>
          <w:rFonts w:ascii="Arial" w:hAnsi="Arial" w:cs="Arial"/>
          <w:b/>
          <w:sz w:val="24"/>
        </w:rPr>
      </w:pPr>
      <w:r>
        <w:rPr>
          <w:rFonts w:ascii="Arial" w:hAnsi="Arial" w:cs="Arial"/>
          <w:b/>
          <w:color w:val="0000FF"/>
          <w:sz w:val="24"/>
        </w:rPr>
        <w:t>R4-2418622</w:t>
      </w:r>
      <w:r>
        <w:rPr>
          <w:rFonts w:ascii="Arial" w:hAnsi="Arial" w:cs="Arial"/>
          <w:b/>
          <w:color w:val="0000FF"/>
          <w:sz w:val="24"/>
        </w:rPr>
        <w:tab/>
      </w:r>
      <w:r>
        <w:rPr>
          <w:rFonts w:ascii="Arial" w:hAnsi="Arial" w:cs="Arial"/>
          <w:b/>
          <w:sz w:val="24"/>
        </w:rPr>
        <w:t>Discussion on RRM requirements for on-demand SSB SCell operation</w:t>
      </w:r>
    </w:p>
    <w:p w14:paraId="3132F22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3818B9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DE19E" w14:textId="2CD3B340" w:rsidR="00465EA3" w:rsidRDefault="00465EA3" w:rsidP="00465EA3">
      <w:pPr>
        <w:rPr>
          <w:rFonts w:ascii="Arial" w:hAnsi="Arial" w:cs="Arial"/>
          <w:b/>
          <w:sz w:val="24"/>
        </w:rPr>
      </w:pPr>
      <w:r>
        <w:rPr>
          <w:rFonts w:ascii="Arial" w:hAnsi="Arial" w:cs="Arial"/>
          <w:b/>
          <w:color w:val="0000FF"/>
          <w:sz w:val="24"/>
        </w:rPr>
        <w:t>R4-2418626</w:t>
      </w:r>
      <w:r>
        <w:rPr>
          <w:rFonts w:ascii="Arial" w:hAnsi="Arial" w:cs="Arial"/>
          <w:b/>
          <w:color w:val="0000FF"/>
          <w:sz w:val="24"/>
        </w:rPr>
        <w:tab/>
      </w:r>
      <w:r>
        <w:rPr>
          <w:rFonts w:ascii="Arial" w:hAnsi="Arial" w:cs="Arial"/>
          <w:b/>
          <w:sz w:val="24"/>
        </w:rPr>
        <w:t>Discussion on RRM requirements for On-demand SSB SCell operations</w:t>
      </w:r>
    </w:p>
    <w:p w14:paraId="4933BD6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504C2C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BF2BB" w14:textId="0DA75679" w:rsidR="00465EA3" w:rsidRDefault="00465EA3" w:rsidP="00465EA3">
      <w:pPr>
        <w:rPr>
          <w:rFonts w:ascii="Arial" w:hAnsi="Arial" w:cs="Arial"/>
          <w:b/>
          <w:sz w:val="24"/>
        </w:rPr>
      </w:pPr>
      <w:r>
        <w:rPr>
          <w:rFonts w:ascii="Arial" w:hAnsi="Arial" w:cs="Arial"/>
          <w:b/>
          <w:color w:val="0000FF"/>
          <w:sz w:val="24"/>
        </w:rPr>
        <w:t>R4-2418653</w:t>
      </w:r>
      <w:r>
        <w:rPr>
          <w:rFonts w:ascii="Arial" w:hAnsi="Arial" w:cs="Arial"/>
          <w:b/>
          <w:color w:val="0000FF"/>
          <w:sz w:val="24"/>
        </w:rPr>
        <w:tab/>
      </w:r>
      <w:r>
        <w:rPr>
          <w:rFonts w:ascii="Arial" w:hAnsi="Arial" w:cs="Arial"/>
          <w:b/>
          <w:sz w:val="24"/>
        </w:rPr>
        <w:t>Discussion on RRM impact for Rel-19 NES OD-SSB</w:t>
      </w:r>
    </w:p>
    <w:p w14:paraId="6D2D151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39DC0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3B673" w14:textId="70E4DEE4" w:rsidR="00465EA3" w:rsidRDefault="00465EA3" w:rsidP="00465EA3">
      <w:pPr>
        <w:rPr>
          <w:rFonts w:ascii="Arial" w:hAnsi="Arial" w:cs="Arial"/>
          <w:b/>
          <w:sz w:val="24"/>
        </w:rPr>
      </w:pPr>
      <w:r>
        <w:rPr>
          <w:rFonts w:ascii="Arial" w:hAnsi="Arial" w:cs="Arial"/>
          <w:b/>
          <w:color w:val="0000FF"/>
          <w:sz w:val="24"/>
        </w:rPr>
        <w:t>R4-2418772</w:t>
      </w:r>
      <w:r>
        <w:rPr>
          <w:rFonts w:ascii="Arial" w:hAnsi="Arial" w:cs="Arial"/>
          <w:b/>
          <w:color w:val="0000FF"/>
          <w:sz w:val="24"/>
        </w:rPr>
        <w:tab/>
      </w:r>
      <w:r>
        <w:rPr>
          <w:rFonts w:ascii="Arial" w:hAnsi="Arial" w:cs="Arial"/>
          <w:b/>
          <w:sz w:val="24"/>
        </w:rPr>
        <w:t>On RRM requirements of SSB adaptation</w:t>
      </w:r>
    </w:p>
    <w:p w14:paraId="2FE1BA8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CD8322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CCE5D" w14:textId="4F72A454" w:rsidR="00465EA3" w:rsidRDefault="00465EA3" w:rsidP="00465EA3">
      <w:pPr>
        <w:rPr>
          <w:rFonts w:ascii="Arial" w:hAnsi="Arial" w:cs="Arial"/>
          <w:b/>
          <w:sz w:val="24"/>
        </w:rPr>
      </w:pPr>
      <w:r>
        <w:rPr>
          <w:rFonts w:ascii="Arial" w:hAnsi="Arial" w:cs="Arial"/>
          <w:b/>
          <w:color w:val="0000FF"/>
          <w:sz w:val="24"/>
        </w:rPr>
        <w:t>R4-2419008</w:t>
      </w:r>
      <w:r>
        <w:rPr>
          <w:rFonts w:ascii="Arial" w:hAnsi="Arial" w:cs="Arial"/>
          <w:b/>
          <w:color w:val="0000FF"/>
          <w:sz w:val="24"/>
        </w:rPr>
        <w:tab/>
      </w:r>
      <w:r>
        <w:rPr>
          <w:rFonts w:ascii="Arial" w:hAnsi="Arial" w:cs="Arial"/>
          <w:b/>
          <w:sz w:val="24"/>
        </w:rPr>
        <w:t>Discussion on OD-SSB in Rel-19 NES</w:t>
      </w:r>
    </w:p>
    <w:p w14:paraId="2CC7D3B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DBF26B" w14:textId="77777777" w:rsidR="00465EA3" w:rsidRDefault="00465EA3" w:rsidP="00465EA3">
      <w:pPr>
        <w:rPr>
          <w:rFonts w:ascii="Arial" w:hAnsi="Arial" w:cs="Arial"/>
          <w:b/>
        </w:rPr>
      </w:pPr>
      <w:r>
        <w:rPr>
          <w:rFonts w:ascii="Arial" w:hAnsi="Arial" w:cs="Arial"/>
          <w:b/>
        </w:rPr>
        <w:t xml:space="preserve">Abstract: </w:t>
      </w:r>
    </w:p>
    <w:p w14:paraId="1C097C45" w14:textId="77777777" w:rsidR="00465EA3" w:rsidRDefault="00465EA3" w:rsidP="00465EA3">
      <w:r>
        <w:t>This contribution discusses the Rel-19 NES Obj.1 requirement</w:t>
      </w:r>
    </w:p>
    <w:p w14:paraId="70C0F5A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61D9C" w14:textId="7E451C3C" w:rsidR="00465EA3" w:rsidRDefault="00465EA3" w:rsidP="00465EA3">
      <w:pPr>
        <w:rPr>
          <w:rFonts w:ascii="Arial" w:hAnsi="Arial" w:cs="Arial"/>
          <w:b/>
          <w:sz w:val="24"/>
        </w:rPr>
      </w:pPr>
      <w:r>
        <w:rPr>
          <w:rFonts w:ascii="Arial" w:hAnsi="Arial" w:cs="Arial"/>
          <w:b/>
          <w:color w:val="0000FF"/>
          <w:sz w:val="24"/>
        </w:rPr>
        <w:t>R4-2419104</w:t>
      </w:r>
      <w:r>
        <w:rPr>
          <w:rFonts w:ascii="Arial" w:hAnsi="Arial" w:cs="Arial"/>
          <w:b/>
          <w:color w:val="0000FF"/>
          <w:sz w:val="24"/>
        </w:rPr>
        <w:tab/>
      </w:r>
      <w:r>
        <w:rPr>
          <w:rFonts w:ascii="Arial" w:hAnsi="Arial" w:cs="Arial"/>
          <w:b/>
          <w:sz w:val="24"/>
        </w:rPr>
        <w:t>Discussion on RRM requirements for on-demand SSB SCell operation in R19 NES</w:t>
      </w:r>
    </w:p>
    <w:p w14:paraId="1822460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4B36E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D9A9A" w14:textId="6CD6CABF" w:rsidR="00465EA3" w:rsidRDefault="00465EA3" w:rsidP="00465EA3">
      <w:pPr>
        <w:rPr>
          <w:rFonts w:ascii="Arial" w:hAnsi="Arial" w:cs="Arial"/>
          <w:b/>
          <w:sz w:val="24"/>
        </w:rPr>
      </w:pPr>
      <w:r>
        <w:rPr>
          <w:rFonts w:ascii="Arial" w:hAnsi="Arial" w:cs="Arial"/>
          <w:b/>
          <w:color w:val="0000FF"/>
          <w:sz w:val="24"/>
        </w:rPr>
        <w:t>R4-2419265</w:t>
      </w:r>
      <w:r>
        <w:rPr>
          <w:rFonts w:ascii="Arial" w:hAnsi="Arial" w:cs="Arial"/>
          <w:b/>
          <w:color w:val="0000FF"/>
          <w:sz w:val="24"/>
        </w:rPr>
        <w:tab/>
      </w:r>
      <w:r>
        <w:rPr>
          <w:rFonts w:ascii="Arial" w:hAnsi="Arial" w:cs="Arial"/>
          <w:b/>
          <w:sz w:val="24"/>
        </w:rPr>
        <w:t>Discussion on On-demand SSB SCell operation of R19 NES</w:t>
      </w:r>
    </w:p>
    <w:p w14:paraId="6C0B7427"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849575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0361F" w14:textId="1D4122E7" w:rsidR="00465EA3" w:rsidRDefault="00465EA3" w:rsidP="00465EA3">
      <w:pPr>
        <w:rPr>
          <w:rFonts w:ascii="Arial" w:hAnsi="Arial" w:cs="Arial"/>
          <w:b/>
          <w:sz w:val="24"/>
        </w:rPr>
      </w:pPr>
      <w:r>
        <w:rPr>
          <w:rFonts w:ascii="Arial" w:hAnsi="Arial" w:cs="Arial"/>
          <w:b/>
          <w:color w:val="0000FF"/>
          <w:sz w:val="24"/>
        </w:rPr>
        <w:t>R4-2419272</w:t>
      </w:r>
      <w:r>
        <w:rPr>
          <w:rFonts w:ascii="Arial" w:hAnsi="Arial" w:cs="Arial"/>
          <w:b/>
          <w:color w:val="0000FF"/>
          <w:sz w:val="24"/>
        </w:rPr>
        <w:tab/>
      </w:r>
      <w:r>
        <w:rPr>
          <w:rFonts w:ascii="Arial" w:hAnsi="Arial" w:cs="Arial"/>
          <w:b/>
          <w:sz w:val="24"/>
        </w:rPr>
        <w:t>Reply LS on timeline for On-demand SSB operation on SCell</w:t>
      </w:r>
    </w:p>
    <w:p w14:paraId="22B10245"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 Sanechips</w:t>
      </w:r>
    </w:p>
    <w:p w14:paraId="379760D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4ADD25" w14:textId="77777777" w:rsidR="00465EA3" w:rsidRDefault="00465EA3" w:rsidP="00465EA3">
      <w:pPr>
        <w:pStyle w:val="Heading5"/>
      </w:pPr>
      <w:bookmarkStart w:id="402" w:name="_Toc188975375"/>
      <w:r>
        <w:t>7.22.2.2</w:t>
      </w:r>
      <w:r>
        <w:tab/>
        <w:t>Adaptation of common signal/channel transmission</w:t>
      </w:r>
      <w:bookmarkEnd w:id="402"/>
    </w:p>
    <w:p w14:paraId="70D1ADDB" w14:textId="3C21E167" w:rsidR="00465EA3" w:rsidRDefault="00465EA3" w:rsidP="00465EA3">
      <w:pPr>
        <w:rPr>
          <w:rFonts w:ascii="Arial" w:hAnsi="Arial" w:cs="Arial"/>
          <w:b/>
          <w:sz w:val="24"/>
        </w:rPr>
      </w:pPr>
      <w:r>
        <w:rPr>
          <w:rFonts w:ascii="Arial" w:hAnsi="Arial" w:cs="Arial"/>
          <w:b/>
          <w:color w:val="0000FF"/>
          <w:sz w:val="24"/>
        </w:rPr>
        <w:t>R4-2417514</w:t>
      </w:r>
      <w:r>
        <w:rPr>
          <w:rFonts w:ascii="Arial" w:hAnsi="Arial" w:cs="Arial"/>
          <w:b/>
          <w:color w:val="0000FF"/>
          <w:sz w:val="24"/>
        </w:rPr>
        <w:tab/>
      </w:r>
      <w:r>
        <w:rPr>
          <w:rFonts w:ascii="Arial" w:hAnsi="Arial" w:cs="Arial"/>
          <w:b/>
          <w:sz w:val="24"/>
        </w:rPr>
        <w:t>RRM requirements for adaptation of common signal/channel transmission</w:t>
      </w:r>
    </w:p>
    <w:p w14:paraId="3394B84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759094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E98CA1" w14:textId="74A3B2EF" w:rsidR="00465EA3" w:rsidRDefault="00465EA3" w:rsidP="00465EA3">
      <w:pPr>
        <w:rPr>
          <w:rFonts w:ascii="Arial" w:hAnsi="Arial" w:cs="Arial"/>
          <w:b/>
          <w:sz w:val="24"/>
        </w:rPr>
      </w:pPr>
      <w:r>
        <w:rPr>
          <w:rFonts w:ascii="Arial" w:hAnsi="Arial" w:cs="Arial"/>
          <w:b/>
          <w:color w:val="0000FF"/>
          <w:sz w:val="24"/>
        </w:rPr>
        <w:t>R4-2417626</w:t>
      </w:r>
      <w:r>
        <w:rPr>
          <w:rFonts w:ascii="Arial" w:hAnsi="Arial" w:cs="Arial"/>
          <w:b/>
          <w:color w:val="0000FF"/>
          <w:sz w:val="24"/>
        </w:rPr>
        <w:tab/>
      </w:r>
      <w:r>
        <w:rPr>
          <w:rFonts w:ascii="Arial" w:hAnsi="Arial" w:cs="Arial"/>
          <w:b/>
          <w:sz w:val="24"/>
        </w:rPr>
        <w:t>Discussion on RRM requirements for adaptation of common signal/channel transmission</w:t>
      </w:r>
    </w:p>
    <w:p w14:paraId="65C8F89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88BA6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9330D" w14:textId="42F31452" w:rsidR="00465EA3" w:rsidRDefault="00465EA3" w:rsidP="00465EA3">
      <w:pPr>
        <w:rPr>
          <w:rFonts w:ascii="Arial" w:hAnsi="Arial" w:cs="Arial"/>
          <w:b/>
          <w:sz w:val="24"/>
        </w:rPr>
      </w:pPr>
      <w:r>
        <w:rPr>
          <w:rFonts w:ascii="Arial" w:hAnsi="Arial" w:cs="Arial"/>
          <w:b/>
          <w:color w:val="0000FF"/>
          <w:sz w:val="24"/>
        </w:rPr>
        <w:t>R4-2417727</w:t>
      </w:r>
      <w:r>
        <w:rPr>
          <w:rFonts w:ascii="Arial" w:hAnsi="Arial" w:cs="Arial"/>
          <w:b/>
          <w:color w:val="0000FF"/>
          <w:sz w:val="24"/>
        </w:rPr>
        <w:tab/>
      </w:r>
      <w:r>
        <w:rPr>
          <w:rFonts w:ascii="Arial" w:hAnsi="Arial" w:cs="Arial"/>
          <w:b/>
          <w:sz w:val="24"/>
        </w:rPr>
        <w:t>Discussion on RRM requirements for adaptation of common signal/channel transmission</w:t>
      </w:r>
    </w:p>
    <w:p w14:paraId="7A0392D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D879C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3636D" w14:textId="5B2D1545" w:rsidR="00465EA3" w:rsidRDefault="00465EA3" w:rsidP="00465EA3">
      <w:pPr>
        <w:rPr>
          <w:rFonts w:ascii="Arial" w:hAnsi="Arial" w:cs="Arial"/>
          <w:b/>
          <w:sz w:val="24"/>
        </w:rPr>
      </w:pPr>
      <w:r>
        <w:rPr>
          <w:rFonts w:ascii="Arial" w:hAnsi="Arial" w:cs="Arial"/>
          <w:b/>
          <w:color w:val="0000FF"/>
          <w:sz w:val="24"/>
        </w:rPr>
        <w:t>R4-2417959</w:t>
      </w:r>
      <w:r>
        <w:rPr>
          <w:rFonts w:ascii="Arial" w:hAnsi="Arial" w:cs="Arial"/>
          <w:b/>
          <w:color w:val="0000FF"/>
          <w:sz w:val="24"/>
        </w:rPr>
        <w:tab/>
      </w:r>
      <w:r>
        <w:rPr>
          <w:rFonts w:ascii="Arial" w:hAnsi="Arial" w:cs="Arial"/>
          <w:b/>
          <w:sz w:val="24"/>
        </w:rPr>
        <w:t>Discussion on RRM requirements for adaptation of common signal/channel in NES</w:t>
      </w:r>
    </w:p>
    <w:p w14:paraId="69DC634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3A1C2C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B9EF1" w14:textId="2BF52CFE" w:rsidR="00465EA3" w:rsidRDefault="00465EA3" w:rsidP="00465EA3">
      <w:pPr>
        <w:rPr>
          <w:rFonts w:ascii="Arial" w:hAnsi="Arial" w:cs="Arial"/>
          <w:b/>
          <w:sz w:val="24"/>
        </w:rPr>
      </w:pPr>
      <w:r>
        <w:rPr>
          <w:rFonts w:ascii="Arial" w:hAnsi="Arial" w:cs="Arial"/>
          <w:b/>
          <w:color w:val="0000FF"/>
          <w:sz w:val="24"/>
        </w:rPr>
        <w:t>R4-2418163</w:t>
      </w:r>
      <w:r>
        <w:rPr>
          <w:rFonts w:ascii="Arial" w:hAnsi="Arial" w:cs="Arial"/>
          <w:b/>
          <w:color w:val="0000FF"/>
          <w:sz w:val="24"/>
        </w:rPr>
        <w:tab/>
      </w:r>
      <w:r>
        <w:rPr>
          <w:rFonts w:ascii="Arial" w:hAnsi="Arial" w:cs="Arial"/>
          <w:b/>
          <w:sz w:val="24"/>
        </w:rPr>
        <w:t>Discussion on RRM requirements of SSB adaptation for Rel-19 NES</w:t>
      </w:r>
    </w:p>
    <w:p w14:paraId="29ABA5F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9E68EB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6B50C" w14:textId="3F1A9FB3" w:rsidR="00465EA3" w:rsidRDefault="00465EA3" w:rsidP="00465EA3">
      <w:pPr>
        <w:rPr>
          <w:rFonts w:ascii="Arial" w:hAnsi="Arial" w:cs="Arial"/>
          <w:b/>
          <w:sz w:val="24"/>
        </w:rPr>
      </w:pPr>
      <w:r>
        <w:rPr>
          <w:rFonts w:ascii="Arial" w:hAnsi="Arial" w:cs="Arial"/>
          <w:b/>
          <w:color w:val="0000FF"/>
          <w:sz w:val="24"/>
        </w:rPr>
        <w:t>R4-2418431</w:t>
      </w:r>
      <w:r>
        <w:rPr>
          <w:rFonts w:ascii="Arial" w:hAnsi="Arial" w:cs="Arial"/>
          <w:b/>
          <w:color w:val="0000FF"/>
          <w:sz w:val="24"/>
        </w:rPr>
        <w:tab/>
      </w:r>
      <w:r>
        <w:rPr>
          <w:rFonts w:ascii="Arial" w:hAnsi="Arial" w:cs="Arial"/>
          <w:b/>
          <w:sz w:val="24"/>
        </w:rPr>
        <w:t>Discussion on RRM requirement of signal adapatation for NES enhancement</w:t>
      </w:r>
    </w:p>
    <w:p w14:paraId="074542E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44AC3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7B81F" w14:textId="3DEFE42F" w:rsidR="00465EA3" w:rsidRDefault="00465EA3" w:rsidP="00465EA3">
      <w:pPr>
        <w:rPr>
          <w:rFonts w:ascii="Arial" w:hAnsi="Arial" w:cs="Arial"/>
          <w:b/>
          <w:sz w:val="24"/>
        </w:rPr>
      </w:pPr>
      <w:r>
        <w:rPr>
          <w:rFonts w:ascii="Arial" w:hAnsi="Arial" w:cs="Arial"/>
          <w:b/>
          <w:color w:val="0000FF"/>
          <w:sz w:val="24"/>
        </w:rPr>
        <w:lastRenderedPageBreak/>
        <w:t>R4-2418472</w:t>
      </w:r>
      <w:r>
        <w:rPr>
          <w:rFonts w:ascii="Arial" w:hAnsi="Arial" w:cs="Arial"/>
          <w:b/>
          <w:color w:val="0000FF"/>
          <w:sz w:val="24"/>
        </w:rPr>
        <w:tab/>
      </w:r>
      <w:r>
        <w:rPr>
          <w:rFonts w:ascii="Arial" w:hAnsi="Arial" w:cs="Arial"/>
          <w:b/>
          <w:sz w:val="24"/>
        </w:rPr>
        <w:t>Discussion on adaptation of common signal/channel transmission for enhancements of network energy savings for NR</w:t>
      </w:r>
    </w:p>
    <w:p w14:paraId="6E7926B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895932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6B9A5" w14:textId="70A25B98" w:rsidR="00465EA3" w:rsidRDefault="00465EA3" w:rsidP="00465EA3">
      <w:pPr>
        <w:rPr>
          <w:rFonts w:ascii="Arial" w:hAnsi="Arial" w:cs="Arial"/>
          <w:b/>
          <w:sz w:val="24"/>
        </w:rPr>
      </w:pPr>
      <w:r>
        <w:rPr>
          <w:rFonts w:ascii="Arial" w:hAnsi="Arial" w:cs="Arial"/>
          <w:b/>
          <w:color w:val="0000FF"/>
          <w:sz w:val="24"/>
        </w:rPr>
        <w:t>R4-2418586</w:t>
      </w:r>
      <w:r>
        <w:rPr>
          <w:rFonts w:ascii="Arial" w:hAnsi="Arial" w:cs="Arial"/>
          <w:b/>
          <w:color w:val="0000FF"/>
          <w:sz w:val="24"/>
        </w:rPr>
        <w:tab/>
      </w:r>
      <w:r>
        <w:rPr>
          <w:rFonts w:ascii="Arial" w:hAnsi="Arial" w:cs="Arial"/>
          <w:b/>
          <w:sz w:val="24"/>
        </w:rPr>
        <w:t>Discussion on adaptation of common signal/channel transmission</w:t>
      </w:r>
    </w:p>
    <w:p w14:paraId="6A98F3C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B0B6E0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36B15" w14:textId="210D34BB" w:rsidR="00465EA3" w:rsidRDefault="00465EA3" w:rsidP="00465EA3">
      <w:pPr>
        <w:rPr>
          <w:rFonts w:ascii="Arial" w:hAnsi="Arial" w:cs="Arial"/>
          <w:b/>
          <w:sz w:val="24"/>
        </w:rPr>
      </w:pPr>
      <w:r>
        <w:rPr>
          <w:rFonts w:ascii="Arial" w:hAnsi="Arial" w:cs="Arial"/>
          <w:b/>
          <w:color w:val="0000FF"/>
          <w:sz w:val="24"/>
        </w:rPr>
        <w:t>R4-2418654</w:t>
      </w:r>
      <w:r>
        <w:rPr>
          <w:rFonts w:ascii="Arial" w:hAnsi="Arial" w:cs="Arial"/>
          <w:b/>
          <w:color w:val="0000FF"/>
          <w:sz w:val="24"/>
        </w:rPr>
        <w:tab/>
      </w:r>
      <w:r>
        <w:rPr>
          <w:rFonts w:ascii="Arial" w:hAnsi="Arial" w:cs="Arial"/>
          <w:b/>
          <w:sz w:val="24"/>
        </w:rPr>
        <w:t>Discussion on RRM impact for Rel-19 NES on adaptation</w:t>
      </w:r>
    </w:p>
    <w:p w14:paraId="49EDBDB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2CC87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2D81D" w14:textId="646C80BF" w:rsidR="00465EA3" w:rsidRDefault="00465EA3" w:rsidP="00465EA3">
      <w:pPr>
        <w:rPr>
          <w:rFonts w:ascii="Arial" w:hAnsi="Arial" w:cs="Arial"/>
          <w:b/>
          <w:sz w:val="24"/>
        </w:rPr>
      </w:pPr>
      <w:r>
        <w:rPr>
          <w:rFonts w:ascii="Arial" w:hAnsi="Arial" w:cs="Arial"/>
          <w:b/>
          <w:color w:val="0000FF"/>
          <w:sz w:val="24"/>
        </w:rPr>
        <w:t>R4-2419009</w:t>
      </w:r>
      <w:r>
        <w:rPr>
          <w:rFonts w:ascii="Arial" w:hAnsi="Arial" w:cs="Arial"/>
          <w:b/>
          <w:color w:val="0000FF"/>
          <w:sz w:val="24"/>
        </w:rPr>
        <w:tab/>
      </w:r>
      <w:r>
        <w:rPr>
          <w:rFonts w:ascii="Arial" w:hAnsi="Arial" w:cs="Arial"/>
          <w:b/>
          <w:sz w:val="24"/>
        </w:rPr>
        <w:t>Discussion on RS and channel adaptation in Rel-19 NES</w:t>
      </w:r>
    </w:p>
    <w:p w14:paraId="3D968AF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480740" w14:textId="77777777" w:rsidR="00465EA3" w:rsidRDefault="00465EA3" w:rsidP="00465EA3">
      <w:pPr>
        <w:rPr>
          <w:rFonts w:ascii="Arial" w:hAnsi="Arial" w:cs="Arial"/>
          <w:b/>
        </w:rPr>
      </w:pPr>
      <w:r>
        <w:rPr>
          <w:rFonts w:ascii="Arial" w:hAnsi="Arial" w:cs="Arial"/>
          <w:b/>
        </w:rPr>
        <w:t xml:space="preserve">Abstract: </w:t>
      </w:r>
    </w:p>
    <w:p w14:paraId="4525EAFC" w14:textId="77777777" w:rsidR="00465EA3" w:rsidRDefault="00465EA3" w:rsidP="00465EA3">
      <w:r>
        <w:t>This contribution discusses the Rel-19 NES Obj.3 requirement</w:t>
      </w:r>
    </w:p>
    <w:p w14:paraId="15149C8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830C3" w14:textId="760CB900" w:rsidR="00465EA3" w:rsidRDefault="00465EA3" w:rsidP="00465EA3">
      <w:pPr>
        <w:rPr>
          <w:rFonts w:ascii="Arial" w:hAnsi="Arial" w:cs="Arial"/>
          <w:b/>
          <w:sz w:val="24"/>
        </w:rPr>
      </w:pPr>
      <w:r>
        <w:rPr>
          <w:rFonts w:ascii="Arial" w:hAnsi="Arial" w:cs="Arial"/>
          <w:b/>
          <w:color w:val="0000FF"/>
          <w:sz w:val="24"/>
        </w:rPr>
        <w:t>R4-2419105</w:t>
      </w:r>
      <w:r>
        <w:rPr>
          <w:rFonts w:ascii="Arial" w:hAnsi="Arial" w:cs="Arial"/>
          <w:b/>
          <w:color w:val="0000FF"/>
          <w:sz w:val="24"/>
        </w:rPr>
        <w:tab/>
      </w:r>
      <w:r>
        <w:rPr>
          <w:rFonts w:ascii="Arial" w:hAnsi="Arial" w:cs="Arial"/>
          <w:b/>
          <w:sz w:val="24"/>
        </w:rPr>
        <w:t>Discussion on RRM requirements for common signal or channel adaptation in R19 NES</w:t>
      </w:r>
    </w:p>
    <w:p w14:paraId="2470DE2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61EDE0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291495" w14:textId="35498549" w:rsidR="00465EA3" w:rsidRDefault="00465EA3" w:rsidP="00465EA3">
      <w:pPr>
        <w:rPr>
          <w:rFonts w:ascii="Arial" w:hAnsi="Arial" w:cs="Arial"/>
          <w:b/>
          <w:sz w:val="24"/>
        </w:rPr>
      </w:pPr>
      <w:r>
        <w:rPr>
          <w:rFonts w:ascii="Arial" w:hAnsi="Arial" w:cs="Arial"/>
          <w:b/>
          <w:color w:val="0000FF"/>
          <w:sz w:val="24"/>
        </w:rPr>
        <w:t>R4-2419191</w:t>
      </w:r>
      <w:r>
        <w:rPr>
          <w:rFonts w:ascii="Arial" w:hAnsi="Arial" w:cs="Arial"/>
          <w:b/>
          <w:color w:val="0000FF"/>
          <w:sz w:val="24"/>
        </w:rPr>
        <w:tab/>
      </w:r>
      <w:r>
        <w:rPr>
          <w:rFonts w:ascii="Arial" w:hAnsi="Arial" w:cs="Arial"/>
          <w:b/>
          <w:sz w:val="24"/>
        </w:rPr>
        <w:t>Discussion on NES common signal adaptation</w:t>
      </w:r>
    </w:p>
    <w:p w14:paraId="1F51936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6EA0A0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07DC0" w14:textId="475C7C05" w:rsidR="00465EA3" w:rsidRDefault="00465EA3" w:rsidP="00465EA3">
      <w:pPr>
        <w:rPr>
          <w:rFonts w:ascii="Arial" w:hAnsi="Arial" w:cs="Arial"/>
          <w:b/>
          <w:sz w:val="24"/>
        </w:rPr>
      </w:pPr>
      <w:r>
        <w:rPr>
          <w:rFonts w:ascii="Arial" w:hAnsi="Arial" w:cs="Arial"/>
          <w:b/>
          <w:color w:val="0000FF"/>
          <w:sz w:val="24"/>
        </w:rPr>
        <w:t>R4-2419266</w:t>
      </w:r>
      <w:r>
        <w:rPr>
          <w:rFonts w:ascii="Arial" w:hAnsi="Arial" w:cs="Arial"/>
          <w:b/>
          <w:color w:val="0000FF"/>
          <w:sz w:val="24"/>
        </w:rPr>
        <w:tab/>
      </w:r>
      <w:r>
        <w:rPr>
          <w:rFonts w:ascii="Arial" w:hAnsi="Arial" w:cs="Arial"/>
          <w:b/>
          <w:sz w:val="24"/>
        </w:rPr>
        <w:t>Discussion on adaptation of common signal and channel of R19 NES</w:t>
      </w:r>
    </w:p>
    <w:p w14:paraId="2F6C17E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56C370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C568EC" w14:textId="19940BC4" w:rsidR="00465EA3" w:rsidRDefault="00465EA3" w:rsidP="00465EA3">
      <w:pPr>
        <w:rPr>
          <w:rFonts w:ascii="Arial" w:hAnsi="Arial" w:cs="Arial"/>
          <w:b/>
          <w:sz w:val="24"/>
        </w:rPr>
      </w:pPr>
      <w:r>
        <w:rPr>
          <w:rFonts w:ascii="Arial" w:hAnsi="Arial" w:cs="Arial"/>
          <w:b/>
          <w:color w:val="0000FF"/>
          <w:sz w:val="24"/>
        </w:rPr>
        <w:t>R4-2419324</w:t>
      </w:r>
      <w:r>
        <w:rPr>
          <w:rFonts w:ascii="Arial" w:hAnsi="Arial" w:cs="Arial"/>
          <w:b/>
          <w:color w:val="0000FF"/>
          <w:sz w:val="24"/>
        </w:rPr>
        <w:tab/>
      </w:r>
      <w:r>
        <w:rPr>
          <w:rFonts w:ascii="Arial" w:hAnsi="Arial" w:cs="Arial"/>
          <w:b/>
          <w:sz w:val="24"/>
        </w:rPr>
        <w:t>RRM requirements for SSB adaptation</w:t>
      </w:r>
    </w:p>
    <w:p w14:paraId="6191C13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1109B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FBD95" w14:textId="77777777" w:rsidR="00465EA3" w:rsidRDefault="00465EA3" w:rsidP="00465EA3">
      <w:pPr>
        <w:pStyle w:val="Heading4"/>
      </w:pPr>
      <w:bookmarkStart w:id="403" w:name="_Toc188975376"/>
      <w:r>
        <w:lastRenderedPageBreak/>
        <w:t>7.22.3</w:t>
      </w:r>
      <w:r>
        <w:tab/>
        <w:t>Moderator summary and conclusions</w:t>
      </w:r>
      <w:bookmarkEnd w:id="403"/>
    </w:p>
    <w:p w14:paraId="52B5A0FF" w14:textId="7D58936D" w:rsidR="00465EA3" w:rsidRDefault="00465EA3" w:rsidP="00465EA3">
      <w:pPr>
        <w:rPr>
          <w:rFonts w:ascii="Arial" w:hAnsi="Arial" w:cs="Arial"/>
          <w:b/>
          <w:sz w:val="24"/>
        </w:rPr>
      </w:pPr>
      <w:r>
        <w:rPr>
          <w:rFonts w:ascii="Arial" w:hAnsi="Arial" w:cs="Arial"/>
          <w:b/>
          <w:color w:val="0000FF"/>
          <w:sz w:val="24"/>
        </w:rPr>
        <w:t>R4-2418282</w:t>
      </w:r>
      <w:r>
        <w:rPr>
          <w:rFonts w:ascii="Arial" w:hAnsi="Arial" w:cs="Arial"/>
          <w:b/>
          <w:color w:val="0000FF"/>
          <w:sz w:val="24"/>
        </w:rPr>
        <w:tab/>
      </w:r>
      <w:r>
        <w:rPr>
          <w:rFonts w:ascii="Arial" w:hAnsi="Arial" w:cs="Arial"/>
          <w:b/>
          <w:sz w:val="24"/>
        </w:rPr>
        <w:t>Topic summary for [113][224] Netw_Energy_NR_enh_Part1</w:t>
      </w:r>
    </w:p>
    <w:p w14:paraId="49E2EE7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AE7C3C3" w14:textId="77777777" w:rsidR="00465EA3" w:rsidRDefault="00465EA3" w:rsidP="00465EA3">
      <w:pPr>
        <w:rPr>
          <w:rFonts w:ascii="Arial" w:hAnsi="Arial" w:cs="Arial"/>
          <w:b/>
        </w:rPr>
      </w:pPr>
      <w:r>
        <w:rPr>
          <w:rFonts w:ascii="Arial" w:hAnsi="Arial" w:cs="Arial"/>
          <w:b/>
        </w:rPr>
        <w:t xml:space="preserve">Abstract: </w:t>
      </w:r>
    </w:p>
    <w:p w14:paraId="52B98B1F" w14:textId="77777777" w:rsidR="00465EA3" w:rsidRDefault="00465EA3" w:rsidP="00465EA3">
      <w:r>
        <w:t>Topic summary in RRM session</w:t>
      </w:r>
    </w:p>
    <w:p w14:paraId="71DE250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EE8887" w14:textId="16D3D86D" w:rsidR="00465EA3" w:rsidRDefault="00465EA3" w:rsidP="00465EA3">
      <w:pPr>
        <w:rPr>
          <w:rFonts w:ascii="Arial" w:hAnsi="Arial" w:cs="Arial"/>
          <w:b/>
          <w:sz w:val="24"/>
        </w:rPr>
      </w:pPr>
      <w:r>
        <w:rPr>
          <w:rFonts w:ascii="Arial" w:hAnsi="Arial" w:cs="Arial"/>
          <w:b/>
          <w:color w:val="0000FF"/>
          <w:sz w:val="24"/>
        </w:rPr>
        <w:t>R4-2418283</w:t>
      </w:r>
      <w:r>
        <w:rPr>
          <w:rFonts w:ascii="Arial" w:hAnsi="Arial" w:cs="Arial"/>
          <w:b/>
          <w:color w:val="0000FF"/>
          <w:sz w:val="24"/>
        </w:rPr>
        <w:tab/>
      </w:r>
      <w:r>
        <w:rPr>
          <w:rFonts w:ascii="Arial" w:hAnsi="Arial" w:cs="Arial"/>
          <w:b/>
          <w:sz w:val="24"/>
        </w:rPr>
        <w:t>Topic summary for [113][225] Netw_Energy_NR_enh_Part2</w:t>
      </w:r>
    </w:p>
    <w:p w14:paraId="0040DE4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1A410A1" w14:textId="77777777" w:rsidR="00465EA3" w:rsidRDefault="00465EA3" w:rsidP="00465EA3">
      <w:pPr>
        <w:rPr>
          <w:rFonts w:ascii="Arial" w:hAnsi="Arial" w:cs="Arial"/>
          <w:b/>
        </w:rPr>
      </w:pPr>
      <w:r>
        <w:rPr>
          <w:rFonts w:ascii="Arial" w:hAnsi="Arial" w:cs="Arial"/>
          <w:b/>
        </w:rPr>
        <w:t xml:space="preserve">Abstract: </w:t>
      </w:r>
    </w:p>
    <w:p w14:paraId="219A83C8" w14:textId="77777777" w:rsidR="00465EA3" w:rsidRDefault="00465EA3" w:rsidP="00465EA3">
      <w:r>
        <w:t>Topic summary in RRM session</w:t>
      </w:r>
    </w:p>
    <w:p w14:paraId="79F003D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9089A5" w14:textId="4051FB89" w:rsidR="00465EA3" w:rsidRDefault="00465EA3" w:rsidP="00465EA3">
      <w:pPr>
        <w:rPr>
          <w:rFonts w:ascii="Arial" w:hAnsi="Arial" w:cs="Arial"/>
          <w:b/>
          <w:sz w:val="24"/>
        </w:rPr>
      </w:pPr>
      <w:r>
        <w:rPr>
          <w:rFonts w:ascii="Arial" w:hAnsi="Arial" w:cs="Arial"/>
          <w:b/>
          <w:color w:val="0000FF"/>
          <w:sz w:val="24"/>
        </w:rPr>
        <w:t>R4-2420084</w:t>
      </w:r>
      <w:r>
        <w:rPr>
          <w:rFonts w:ascii="Arial" w:hAnsi="Arial" w:cs="Arial"/>
          <w:b/>
          <w:color w:val="0000FF"/>
          <w:sz w:val="24"/>
        </w:rPr>
        <w:tab/>
      </w:r>
      <w:r>
        <w:rPr>
          <w:rFonts w:ascii="Arial" w:hAnsi="Arial" w:cs="Arial"/>
          <w:b/>
          <w:sz w:val="24"/>
        </w:rPr>
        <w:t>Ad-hoc minutes for Netw_Energy_NR_enh WI</w:t>
      </w:r>
    </w:p>
    <w:p w14:paraId="721EE9F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1346E9" w14:textId="77777777" w:rsidR="00465EA3" w:rsidRDefault="00465EA3" w:rsidP="00465EA3">
      <w:pPr>
        <w:rPr>
          <w:rFonts w:ascii="Arial" w:hAnsi="Arial" w:cs="Arial"/>
          <w:b/>
        </w:rPr>
      </w:pPr>
      <w:r>
        <w:rPr>
          <w:rFonts w:ascii="Arial" w:hAnsi="Arial" w:cs="Arial"/>
          <w:b/>
        </w:rPr>
        <w:t xml:space="preserve">Abstract: </w:t>
      </w:r>
    </w:p>
    <w:p w14:paraId="59A0F962" w14:textId="77777777" w:rsidR="00465EA3" w:rsidRDefault="00465EA3" w:rsidP="00465EA3">
      <w:r>
        <w:t>[200] RRM Session</w:t>
      </w:r>
    </w:p>
    <w:p w14:paraId="394E6C0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F0817" w14:textId="58A2FFF4" w:rsidR="00465EA3" w:rsidRDefault="00465EA3" w:rsidP="00465EA3">
      <w:pPr>
        <w:rPr>
          <w:rFonts w:ascii="Arial" w:hAnsi="Arial" w:cs="Arial"/>
          <w:b/>
          <w:sz w:val="24"/>
        </w:rPr>
      </w:pPr>
      <w:r>
        <w:rPr>
          <w:rFonts w:ascii="Arial" w:hAnsi="Arial" w:cs="Arial"/>
          <w:b/>
          <w:color w:val="0000FF"/>
          <w:sz w:val="24"/>
        </w:rPr>
        <w:t>R4-2420098</w:t>
      </w:r>
      <w:r>
        <w:rPr>
          <w:rFonts w:ascii="Arial" w:hAnsi="Arial" w:cs="Arial"/>
          <w:b/>
          <w:color w:val="0000FF"/>
          <w:sz w:val="24"/>
        </w:rPr>
        <w:tab/>
      </w:r>
      <w:r>
        <w:rPr>
          <w:rFonts w:ascii="Arial" w:hAnsi="Arial" w:cs="Arial"/>
          <w:b/>
          <w:sz w:val="24"/>
        </w:rPr>
        <w:t>WF on RRM requirements for Netw_Energy_NR_enh_Part1</w:t>
      </w:r>
    </w:p>
    <w:p w14:paraId="4BA44E0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FECB51" w14:textId="77777777" w:rsidR="00465EA3" w:rsidRDefault="00465EA3" w:rsidP="00465EA3">
      <w:pPr>
        <w:rPr>
          <w:rFonts w:ascii="Arial" w:hAnsi="Arial" w:cs="Arial"/>
          <w:b/>
        </w:rPr>
      </w:pPr>
      <w:r>
        <w:rPr>
          <w:rFonts w:ascii="Arial" w:hAnsi="Arial" w:cs="Arial"/>
          <w:b/>
        </w:rPr>
        <w:t xml:space="preserve">Abstract: </w:t>
      </w:r>
    </w:p>
    <w:p w14:paraId="52184933" w14:textId="77777777" w:rsidR="00465EA3" w:rsidRDefault="00465EA3" w:rsidP="00465EA3">
      <w:r>
        <w:t>[200] RRM Session</w:t>
      </w:r>
    </w:p>
    <w:p w14:paraId="6428B11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87684A" w14:textId="738C731A" w:rsidR="00465EA3" w:rsidRDefault="00465EA3" w:rsidP="00465EA3">
      <w:pPr>
        <w:rPr>
          <w:rFonts w:ascii="Arial" w:hAnsi="Arial" w:cs="Arial"/>
          <w:b/>
          <w:sz w:val="24"/>
        </w:rPr>
      </w:pPr>
      <w:r>
        <w:rPr>
          <w:rFonts w:ascii="Arial" w:hAnsi="Arial" w:cs="Arial"/>
          <w:b/>
          <w:color w:val="0000FF"/>
          <w:sz w:val="24"/>
        </w:rPr>
        <w:t>R4-2420099</w:t>
      </w:r>
      <w:r>
        <w:rPr>
          <w:rFonts w:ascii="Arial" w:hAnsi="Arial" w:cs="Arial"/>
          <w:b/>
          <w:color w:val="0000FF"/>
          <w:sz w:val="24"/>
        </w:rPr>
        <w:tab/>
      </w:r>
      <w:r>
        <w:rPr>
          <w:rFonts w:ascii="Arial" w:hAnsi="Arial" w:cs="Arial"/>
          <w:b/>
          <w:sz w:val="24"/>
        </w:rPr>
        <w:t>WF on RRM requirements for Netw_Energy_NR_enh_Part2</w:t>
      </w:r>
    </w:p>
    <w:p w14:paraId="2474668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30C30AD" w14:textId="77777777" w:rsidR="00465EA3" w:rsidRDefault="00465EA3" w:rsidP="00465EA3">
      <w:pPr>
        <w:rPr>
          <w:rFonts w:ascii="Arial" w:hAnsi="Arial" w:cs="Arial"/>
          <w:b/>
        </w:rPr>
      </w:pPr>
      <w:r>
        <w:rPr>
          <w:rFonts w:ascii="Arial" w:hAnsi="Arial" w:cs="Arial"/>
          <w:b/>
        </w:rPr>
        <w:t xml:space="preserve">Abstract: </w:t>
      </w:r>
    </w:p>
    <w:p w14:paraId="0D2CF4EA" w14:textId="77777777" w:rsidR="00465EA3" w:rsidRDefault="00465EA3" w:rsidP="00465EA3">
      <w:r>
        <w:t>[200] RRM Session</w:t>
      </w:r>
    </w:p>
    <w:p w14:paraId="1116480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R4-2420242</w:t>
      </w:r>
      <w:r>
        <w:rPr>
          <w:color w:val="993300"/>
          <w:u w:val="single"/>
        </w:rPr>
        <w:t>.</w:t>
      </w:r>
    </w:p>
    <w:p w14:paraId="25E4F720" w14:textId="66F1C91F" w:rsidR="00465EA3" w:rsidRDefault="00465EA3" w:rsidP="00465EA3">
      <w:pPr>
        <w:rPr>
          <w:rFonts w:ascii="Arial" w:hAnsi="Arial" w:cs="Arial"/>
          <w:b/>
          <w:sz w:val="24"/>
        </w:rPr>
      </w:pPr>
      <w:r>
        <w:rPr>
          <w:rFonts w:ascii="Arial" w:hAnsi="Arial" w:cs="Arial"/>
          <w:b/>
          <w:color w:val="0000FF"/>
          <w:sz w:val="24"/>
        </w:rPr>
        <w:t>R4-2420109</w:t>
      </w:r>
      <w:r>
        <w:rPr>
          <w:rFonts w:ascii="Arial" w:hAnsi="Arial" w:cs="Arial"/>
          <w:b/>
          <w:color w:val="0000FF"/>
          <w:sz w:val="24"/>
        </w:rPr>
        <w:tab/>
      </w:r>
      <w:r>
        <w:rPr>
          <w:rFonts w:ascii="Arial" w:hAnsi="Arial" w:cs="Arial"/>
          <w:b/>
          <w:sz w:val="24"/>
        </w:rPr>
        <w:t>Reply LS on timeline for On-demand SSB operation on SCell</w:t>
      </w:r>
    </w:p>
    <w:p w14:paraId="0D11277E"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E4022C6" w14:textId="77777777" w:rsidR="00465EA3" w:rsidRDefault="00465EA3" w:rsidP="00465EA3">
      <w:pPr>
        <w:rPr>
          <w:rFonts w:ascii="Arial" w:hAnsi="Arial" w:cs="Arial"/>
          <w:b/>
        </w:rPr>
      </w:pPr>
      <w:r>
        <w:rPr>
          <w:rFonts w:ascii="Arial" w:hAnsi="Arial" w:cs="Arial"/>
          <w:b/>
        </w:rPr>
        <w:t xml:space="preserve">Abstract: </w:t>
      </w:r>
    </w:p>
    <w:p w14:paraId="4CC768AA" w14:textId="77777777" w:rsidR="00465EA3" w:rsidRDefault="00465EA3" w:rsidP="00465EA3">
      <w:r>
        <w:t>[200] RRM Session</w:t>
      </w:r>
    </w:p>
    <w:p w14:paraId="2DA51728"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R4-2420192</w:t>
      </w:r>
      <w:r>
        <w:rPr>
          <w:color w:val="993300"/>
          <w:u w:val="single"/>
        </w:rPr>
        <w:t>.</w:t>
      </w:r>
    </w:p>
    <w:p w14:paraId="560E84C7" w14:textId="1A33E803" w:rsidR="00465EA3" w:rsidRDefault="00465EA3" w:rsidP="00465EA3">
      <w:pPr>
        <w:rPr>
          <w:rFonts w:ascii="Arial" w:hAnsi="Arial" w:cs="Arial"/>
          <w:b/>
          <w:sz w:val="24"/>
        </w:rPr>
      </w:pPr>
      <w:r>
        <w:rPr>
          <w:rFonts w:ascii="Arial" w:hAnsi="Arial" w:cs="Arial"/>
          <w:b/>
          <w:color w:val="0000FF"/>
          <w:sz w:val="24"/>
        </w:rPr>
        <w:t>R4-2420192</w:t>
      </w:r>
      <w:r>
        <w:rPr>
          <w:rFonts w:ascii="Arial" w:hAnsi="Arial" w:cs="Arial"/>
          <w:b/>
          <w:color w:val="0000FF"/>
          <w:sz w:val="24"/>
        </w:rPr>
        <w:tab/>
      </w:r>
      <w:r>
        <w:rPr>
          <w:rFonts w:ascii="Arial" w:hAnsi="Arial" w:cs="Arial"/>
          <w:b/>
          <w:sz w:val="24"/>
        </w:rPr>
        <w:t>Reply LS on timeline for On-demand SSB operation on SCell</w:t>
      </w:r>
    </w:p>
    <w:p w14:paraId="0DEC3E6C"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5A40CB18" w14:textId="77777777" w:rsidR="00465EA3" w:rsidRDefault="00465EA3" w:rsidP="00465EA3">
      <w:pPr>
        <w:rPr>
          <w:color w:val="808080"/>
        </w:rPr>
      </w:pPr>
      <w:r>
        <w:rPr>
          <w:color w:val="808080"/>
        </w:rPr>
        <w:t>(Replaces R4-2420109)</w:t>
      </w:r>
    </w:p>
    <w:p w14:paraId="0D60979A" w14:textId="77777777" w:rsidR="00465EA3" w:rsidRDefault="00465EA3" w:rsidP="00465EA3">
      <w:pPr>
        <w:rPr>
          <w:rFonts w:ascii="Arial" w:hAnsi="Arial" w:cs="Arial"/>
          <w:b/>
        </w:rPr>
      </w:pPr>
      <w:r>
        <w:rPr>
          <w:rFonts w:ascii="Arial" w:hAnsi="Arial" w:cs="Arial"/>
          <w:b/>
        </w:rPr>
        <w:t xml:space="preserve">Abstract: </w:t>
      </w:r>
    </w:p>
    <w:p w14:paraId="3FA77588" w14:textId="77777777" w:rsidR="00465EA3" w:rsidRDefault="00465EA3" w:rsidP="00465EA3">
      <w:r>
        <w:t>[200] RRM Session</w:t>
      </w:r>
    </w:p>
    <w:p w14:paraId="5357DCB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C454C4" w14:textId="10CF4767" w:rsidR="00465EA3" w:rsidRDefault="00465EA3" w:rsidP="00465EA3">
      <w:pPr>
        <w:rPr>
          <w:rFonts w:ascii="Arial" w:hAnsi="Arial" w:cs="Arial"/>
          <w:b/>
          <w:sz w:val="24"/>
        </w:rPr>
      </w:pPr>
      <w:r>
        <w:rPr>
          <w:rFonts w:ascii="Arial" w:hAnsi="Arial" w:cs="Arial"/>
          <w:b/>
          <w:color w:val="0000FF"/>
          <w:sz w:val="24"/>
        </w:rPr>
        <w:t>R4-2420242</w:t>
      </w:r>
      <w:r>
        <w:rPr>
          <w:rFonts w:ascii="Arial" w:hAnsi="Arial" w:cs="Arial"/>
          <w:b/>
          <w:color w:val="0000FF"/>
          <w:sz w:val="24"/>
        </w:rPr>
        <w:tab/>
      </w:r>
      <w:r>
        <w:rPr>
          <w:rFonts w:ascii="Arial" w:hAnsi="Arial" w:cs="Arial"/>
          <w:b/>
          <w:sz w:val="24"/>
        </w:rPr>
        <w:t>WF on RRM requirements for Netw_Energy_NR_enh_Part2</w:t>
      </w:r>
    </w:p>
    <w:p w14:paraId="011675F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95EFB8E" w14:textId="77777777" w:rsidR="00465EA3" w:rsidRDefault="00465EA3" w:rsidP="00465EA3">
      <w:pPr>
        <w:rPr>
          <w:color w:val="808080"/>
        </w:rPr>
      </w:pPr>
      <w:r>
        <w:rPr>
          <w:color w:val="808080"/>
        </w:rPr>
        <w:t>(Replaces R4-2420099)</w:t>
      </w:r>
    </w:p>
    <w:p w14:paraId="3FD96D03" w14:textId="77777777" w:rsidR="00465EA3" w:rsidRDefault="00465EA3" w:rsidP="00465EA3">
      <w:pPr>
        <w:rPr>
          <w:rFonts w:ascii="Arial" w:hAnsi="Arial" w:cs="Arial"/>
          <w:b/>
        </w:rPr>
      </w:pPr>
      <w:r>
        <w:rPr>
          <w:rFonts w:ascii="Arial" w:hAnsi="Arial" w:cs="Arial"/>
          <w:b/>
        </w:rPr>
        <w:t xml:space="preserve">Abstract: </w:t>
      </w:r>
    </w:p>
    <w:p w14:paraId="63B03F4B" w14:textId="77777777" w:rsidR="00465EA3" w:rsidRDefault="00465EA3" w:rsidP="00465EA3">
      <w:r>
        <w:t>[200] RRM Session</w:t>
      </w:r>
    </w:p>
    <w:p w14:paraId="73B576C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B2631F" w14:textId="77777777" w:rsidR="00465EA3" w:rsidRDefault="00465EA3" w:rsidP="00465EA3">
      <w:pPr>
        <w:pStyle w:val="Heading3"/>
      </w:pPr>
      <w:bookmarkStart w:id="404" w:name="_Toc188975377"/>
      <w:r>
        <w:t>7.23</w:t>
      </w:r>
      <w:r>
        <w:tab/>
        <w:t>Low-power wake-up signal and receiver for NR (LP-WUS/WUR)</w:t>
      </w:r>
      <w:bookmarkEnd w:id="404"/>
    </w:p>
    <w:p w14:paraId="09592411" w14:textId="77777777" w:rsidR="00465EA3" w:rsidRDefault="00465EA3" w:rsidP="00465EA3">
      <w:pPr>
        <w:pStyle w:val="Heading4"/>
      </w:pPr>
      <w:bookmarkStart w:id="405" w:name="_Toc188975378"/>
      <w:r>
        <w:t>7.23.1</w:t>
      </w:r>
      <w:r>
        <w:tab/>
        <w:t>General aspects and RF TR (for email approval)</w:t>
      </w:r>
      <w:bookmarkEnd w:id="405"/>
    </w:p>
    <w:p w14:paraId="5674A6A7" w14:textId="35812081" w:rsidR="00465EA3" w:rsidRDefault="00465EA3" w:rsidP="00465EA3">
      <w:pPr>
        <w:rPr>
          <w:rFonts w:ascii="Arial" w:hAnsi="Arial" w:cs="Arial"/>
          <w:b/>
          <w:sz w:val="24"/>
        </w:rPr>
      </w:pPr>
      <w:r>
        <w:rPr>
          <w:rFonts w:ascii="Arial" w:hAnsi="Arial" w:cs="Arial"/>
          <w:b/>
          <w:color w:val="0000FF"/>
          <w:sz w:val="24"/>
        </w:rPr>
        <w:t>R4-2417867</w:t>
      </w:r>
      <w:r>
        <w:rPr>
          <w:rFonts w:ascii="Arial" w:hAnsi="Arial" w:cs="Arial"/>
          <w:b/>
          <w:color w:val="0000FF"/>
          <w:sz w:val="24"/>
        </w:rPr>
        <w:tab/>
      </w:r>
      <w:r>
        <w:rPr>
          <w:rFonts w:ascii="Arial" w:hAnsi="Arial" w:cs="Arial"/>
          <w:b/>
          <w:sz w:val="24"/>
        </w:rPr>
        <w:t>TP to TR 38.774 on Clause 5 (System parameters)</w:t>
      </w:r>
    </w:p>
    <w:p w14:paraId="69E68CAA"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v0.0.0</w:t>
      </w:r>
      <w:r>
        <w:rPr>
          <w:i/>
        </w:rPr>
        <w:tab/>
        <w:t xml:space="preserve">  CR-  rev  Cat:  (Rel-19)</w:t>
      </w:r>
      <w:r>
        <w:rPr>
          <w:i/>
        </w:rPr>
        <w:br/>
      </w:r>
      <w:r>
        <w:rPr>
          <w:i/>
        </w:rPr>
        <w:br/>
      </w:r>
      <w:r>
        <w:rPr>
          <w:i/>
        </w:rPr>
        <w:tab/>
      </w:r>
      <w:r>
        <w:rPr>
          <w:i/>
        </w:rPr>
        <w:tab/>
      </w:r>
      <w:r>
        <w:rPr>
          <w:i/>
        </w:rPr>
        <w:tab/>
      </w:r>
      <w:r>
        <w:rPr>
          <w:i/>
        </w:rPr>
        <w:tab/>
      </w:r>
      <w:r>
        <w:rPr>
          <w:i/>
        </w:rPr>
        <w:tab/>
        <w:t>Source: CATT</w:t>
      </w:r>
    </w:p>
    <w:p w14:paraId="4A1CE28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R4-2420392</w:t>
      </w:r>
      <w:r>
        <w:rPr>
          <w:color w:val="993300"/>
          <w:u w:val="single"/>
        </w:rPr>
        <w:t>.</w:t>
      </w:r>
    </w:p>
    <w:p w14:paraId="736C8409" w14:textId="2E00FBF2" w:rsidR="00465EA3" w:rsidRDefault="00465EA3" w:rsidP="00465EA3">
      <w:pPr>
        <w:rPr>
          <w:rFonts w:ascii="Arial" w:hAnsi="Arial" w:cs="Arial"/>
          <w:b/>
          <w:sz w:val="24"/>
        </w:rPr>
      </w:pPr>
      <w:r>
        <w:rPr>
          <w:rFonts w:ascii="Arial" w:hAnsi="Arial" w:cs="Arial"/>
          <w:b/>
          <w:color w:val="0000FF"/>
          <w:sz w:val="24"/>
        </w:rPr>
        <w:t>R4-2417868</w:t>
      </w:r>
      <w:r>
        <w:rPr>
          <w:rFonts w:ascii="Arial" w:hAnsi="Arial" w:cs="Arial"/>
          <w:b/>
          <w:color w:val="0000FF"/>
          <w:sz w:val="24"/>
        </w:rPr>
        <w:tab/>
      </w:r>
      <w:r>
        <w:rPr>
          <w:rFonts w:ascii="Arial" w:hAnsi="Arial" w:cs="Arial"/>
          <w:b/>
          <w:sz w:val="24"/>
        </w:rPr>
        <w:t>TP to TR 38.774 on Clause 6 (Simulation assumptions and evaluation)</w:t>
      </w:r>
    </w:p>
    <w:p w14:paraId="2D21FF0E"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v0.0.0</w:t>
      </w:r>
      <w:r>
        <w:rPr>
          <w:i/>
        </w:rPr>
        <w:tab/>
        <w:t xml:space="preserve">  CR-  rev  Cat:  (Rel-19)</w:t>
      </w:r>
      <w:r>
        <w:rPr>
          <w:i/>
        </w:rPr>
        <w:br/>
      </w:r>
      <w:r>
        <w:rPr>
          <w:i/>
        </w:rPr>
        <w:br/>
      </w:r>
      <w:r>
        <w:rPr>
          <w:i/>
        </w:rPr>
        <w:tab/>
      </w:r>
      <w:r>
        <w:rPr>
          <w:i/>
        </w:rPr>
        <w:tab/>
      </w:r>
      <w:r>
        <w:rPr>
          <w:i/>
        </w:rPr>
        <w:tab/>
      </w:r>
      <w:r>
        <w:rPr>
          <w:i/>
        </w:rPr>
        <w:tab/>
      </w:r>
      <w:r>
        <w:rPr>
          <w:i/>
        </w:rPr>
        <w:tab/>
        <w:t>Source: CATT</w:t>
      </w:r>
    </w:p>
    <w:p w14:paraId="6F53AFBA" w14:textId="77777777" w:rsidR="00465EA3" w:rsidRDefault="00465EA3" w:rsidP="00465EA3">
      <w:pPr>
        <w:rPr>
          <w:rFonts w:ascii="Arial" w:hAnsi="Arial" w:cs="Arial"/>
          <w:b/>
        </w:rPr>
      </w:pPr>
      <w:r>
        <w:rPr>
          <w:rFonts w:ascii="Arial" w:hAnsi="Arial" w:cs="Arial"/>
          <w:b/>
        </w:rPr>
        <w:t xml:space="preserve">Abstract: </w:t>
      </w:r>
    </w:p>
    <w:p w14:paraId="4A69DA18" w14:textId="77777777" w:rsidR="00465EA3" w:rsidRDefault="00465EA3" w:rsidP="00465EA3">
      <w:r>
        <w:t>MCC: This was not treated.</w:t>
      </w:r>
    </w:p>
    <w:p w14:paraId="4D679ED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FD82D" w14:textId="75596602" w:rsidR="00465EA3" w:rsidRDefault="00465EA3" w:rsidP="00465EA3">
      <w:pPr>
        <w:rPr>
          <w:rFonts w:ascii="Arial" w:hAnsi="Arial" w:cs="Arial"/>
          <w:b/>
          <w:sz w:val="24"/>
        </w:rPr>
      </w:pPr>
      <w:r>
        <w:rPr>
          <w:rFonts w:ascii="Arial" w:hAnsi="Arial" w:cs="Arial"/>
          <w:b/>
          <w:color w:val="0000FF"/>
          <w:sz w:val="24"/>
        </w:rPr>
        <w:t>R4-2417885</w:t>
      </w:r>
      <w:r>
        <w:rPr>
          <w:rFonts w:ascii="Arial" w:hAnsi="Arial" w:cs="Arial"/>
          <w:b/>
          <w:color w:val="0000FF"/>
          <w:sz w:val="24"/>
        </w:rPr>
        <w:tab/>
      </w:r>
      <w:r>
        <w:rPr>
          <w:rFonts w:ascii="Arial" w:hAnsi="Arial" w:cs="Arial"/>
          <w:b/>
          <w:sz w:val="24"/>
        </w:rPr>
        <w:t>Further consideration on general aspects of LP-WUS</w:t>
      </w:r>
    </w:p>
    <w:p w14:paraId="538AEE6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857402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37DF8" w14:textId="042F70F9" w:rsidR="00465EA3" w:rsidRDefault="00465EA3" w:rsidP="00465EA3">
      <w:pPr>
        <w:rPr>
          <w:rFonts w:ascii="Arial" w:hAnsi="Arial" w:cs="Arial"/>
          <w:b/>
          <w:sz w:val="24"/>
        </w:rPr>
      </w:pPr>
      <w:r>
        <w:rPr>
          <w:rFonts w:ascii="Arial" w:hAnsi="Arial" w:cs="Arial"/>
          <w:b/>
          <w:color w:val="0000FF"/>
          <w:sz w:val="24"/>
        </w:rPr>
        <w:t>R4-2418215</w:t>
      </w:r>
      <w:r>
        <w:rPr>
          <w:rFonts w:ascii="Arial" w:hAnsi="Arial" w:cs="Arial"/>
          <w:b/>
          <w:color w:val="0000FF"/>
          <w:sz w:val="24"/>
        </w:rPr>
        <w:tab/>
      </w:r>
      <w:r>
        <w:rPr>
          <w:rFonts w:ascii="Arial" w:hAnsi="Arial" w:cs="Arial"/>
          <w:b/>
          <w:sz w:val="24"/>
        </w:rPr>
        <w:t>(Skeleton) TR 38.774 v0.0.1 for LP-WUS RF</w:t>
      </w:r>
    </w:p>
    <w:p w14:paraId="6F480061" w14:textId="77777777" w:rsidR="00465EA3" w:rsidRDefault="00465EA3" w:rsidP="00465EA3">
      <w:pPr>
        <w:rPr>
          <w:i/>
        </w:rPr>
      </w:pPr>
      <w:r>
        <w:rPr>
          <w:i/>
        </w:rPr>
        <w:lastRenderedPageBreak/>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v0.0.1</w:t>
      </w:r>
      <w:r>
        <w:rPr>
          <w:i/>
        </w:rPr>
        <w:tab/>
        <w:t xml:space="preserve">  CR-  rev  Cat:  (Rel-19)</w:t>
      </w:r>
      <w:r>
        <w:rPr>
          <w:i/>
        </w:rPr>
        <w:br/>
      </w:r>
      <w:r>
        <w:rPr>
          <w:i/>
        </w:rPr>
        <w:br/>
      </w:r>
      <w:r>
        <w:rPr>
          <w:i/>
        </w:rPr>
        <w:tab/>
      </w:r>
      <w:r>
        <w:rPr>
          <w:i/>
        </w:rPr>
        <w:tab/>
      </w:r>
      <w:r>
        <w:rPr>
          <w:i/>
        </w:rPr>
        <w:tab/>
      </w:r>
      <w:r>
        <w:rPr>
          <w:i/>
        </w:rPr>
        <w:tab/>
      </w:r>
      <w:r>
        <w:rPr>
          <w:i/>
        </w:rPr>
        <w:tab/>
        <w:t>Source: vivo</w:t>
      </w:r>
    </w:p>
    <w:p w14:paraId="274CF5A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73AA0" w14:textId="14CB00B4" w:rsidR="00465EA3" w:rsidRDefault="00465EA3" w:rsidP="00465EA3">
      <w:pPr>
        <w:rPr>
          <w:rFonts w:ascii="Arial" w:hAnsi="Arial" w:cs="Arial"/>
          <w:b/>
          <w:sz w:val="24"/>
        </w:rPr>
      </w:pPr>
      <w:r>
        <w:rPr>
          <w:rFonts w:ascii="Arial" w:hAnsi="Arial" w:cs="Arial"/>
          <w:b/>
          <w:color w:val="0000FF"/>
          <w:sz w:val="24"/>
        </w:rPr>
        <w:t>R4-2418234</w:t>
      </w:r>
      <w:r>
        <w:rPr>
          <w:rFonts w:ascii="Arial" w:hAnsi="Arial" w:cs="Arial"/>
          <w:b/>
          <w:color w:val="0000FF"/>
          <w:sz w:val="24"/>
        </w:rPr>
        <w:tab/>
      </w:r>
      <w:r>
        <w:rPr>
          <w:rFonts w:ascii="Arial" w:hAnsi="Arial" w:cs="Arial"/>
          <w:b/>
          <w:sz w:val="24"/>
        </w:rPr>
        <w:t>TR 38.774 v0.1.0 LP-WUS</w:t>
      </w:r>
    </w:p>
    <w:p w14:paraId="11176DB6" w14:textId="77777777" w:rsidR="00465EA3" w:rsidRDefault="00465EA3" w:rsidP="00465EA3">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vivo</w:t>
      </w:r>
    </w:p>
    <w:p w14:paraId="71D2DF02" w14:textId="77777777" w:rsidR="00465EA3" w:rsidRDefault="00465EA3" w:rsidP="00465EA3">
      <w:pPr>
        <w:rPr>
          <w:rFonts w:ascii="Arial" w:hAnsi="Arial" w:cs="Arial"/>
          <w:b/>
        </w:rPr>
      </w:pPr>
      <w:r>
        <w:rPr>
          <w:rFonts w:ascii="Arial" w:hAnsi="Arial" w:cs="Arial"/>
          <w:b/>
        </w:rPr>
        <w:t xml:space="preserve">Abstract: </w:t>
      </w:r>
    </w:p>
    <w:p w14:paraId="55283EBA" w14:textId="77777777" w:rsidR="00465EA3" w:rsidRDefault="00465EA3" w:rsidP="00465EA3">
      <w:r>
        <w:t>for email approval. MCC: This is for post-meeting agreement.</w:t>
      </w:r>
    </w:p>
    <w:p w14:paraId="3E1066D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9685E9" w14:textId="37F1CE4A" w:rsidR="00465EA3" w:rsidRDefault="00465EA3" w:rsidP="00465EA3">
      <w:pPr>
        <w:rPr>
          <w:rFonts w:ascii="Arial" w:hAnsi="Arial" w:cs="Arial"/>
          <w:b/>
          <w:sz w:val="24"/>
        </w:rPr>
      </w:pPr>
      <w:r>
        <w:rPr>
          <w:rFonts w:ascii="Arial" w:hAnsi="Arial" w:cs="Arial"/>
          <w:b/>
          <w:color w:val="0000FF"/>
          <w:sz w:val="24"/>
        </w:rPr>
        <w:t>R4-2419483</w:t>
      </w:r>
      <w:r>
        <w:rPr>
          <w:rFonts w:ascii="Arial" w:hAnsi="Arial" w:cs="Arial"/>
          <w:b/>
          <w:color w:val="0000FF"/>
          <w:sz w:val="24"/>
        </w:rPr>
        <w:tab/>
      </w:r>
      <w:r>
        <w:rPr>
          <w:rFonts w:ascii="Arial" w:hAnsi="Arial" w:cs="Arial"/>
          <w:b/>
          <w:sz w:val="24"/>
        </w:rPr>
        <w:t>On general issues for WUR</w:t>
      </w:r>
    </w:p>
    <w:p w14:paraId="305FD15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30A8326" w14:textId="77777777" w:rsidR="00465EA3" w:rsidRDefault="00465EA3" w:rsidP="00465EA3">
      <w:pPr>
        <w:rPr>
          <w:rFonts w:ascii="Arial" w:hAnsi="Arial" w:cs="Arial"/>
          <w:b/>
        </w:rPr>
      </w:pPr>
      <w:r>
        <w:rPr>
          <w:rFonts w:ascii="Arial" w:hAnsi="Arial" w:cs="Arial"/>
          <w:b/>
        </w:rPr>
        <w:t xml:space="preserve">Abstract: </w:t>
      </w:r>
    </w:p>
    <w:p w14:paraId="1EFB64FC" w14:textId="77777777" w:rsidR="00465EA3" w:rsidRDefault="00465EA3" w:rsidP="00465EA3">
      <w:r>
        <w:t>In this paper, we present our overview for WUR.</w:t>
      </w:r>
    </w:p>
    <w:p w14:paraId="2363AEA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F1132" w14:textId="6AFEED41" w:rsidR="00465EA3" w:rsidRDefault="00465EA3" w:rsidP="00465EA3">
      <w:pPr>
        <w:rPr>
          <w:rFonts w:ascii="Arial" w:hAnsi="Arial" w:cs="Arial"/>
          <w:b/>
          <w:sz w:val="24"/>
        </w:rPr>
      </w:pPr>
      <w:r>
        <w:rPr>
          <w:rFonts w:ascii="Arial" w:hAnsi="Arial" w:cs="Arial"/>
          <w:b/>
          <w:color w:val="0000FF"/>
          <w:sz w:val="24"/>
        </w:rPr>
        <w:t>R4-2420392</w:t>
      </w:r>
      <w:r>
        <w:rPr>
          <w:rFonts w:ascii="Arial" w:hAnsi="Arial" w:cs="Arial"/>
          <w:b/>
          <w:color w:val="0000FF"/>
          <w:sz w:val="24"/>
        </w:rPr>
        <w:tab/>
      </w:r>
      <w:r>
        <w:rPr>
          <w:rFonts w:ascii="Arial" w:hAnsi="Arial" w:cs="Arial"/>
          <w:b/>
          <w:sz w:val="24"/>
        </w:rPr>
        <w:t>TP to TR 38.774 on Clause 5 (System parameters)</w:t>
      </w:r>
    </w:p>
    <w:p w14:paraId="79030812"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v0.0.0</w:t>
      </w:r>
      <w:r>
        <w:rPr>
          <w:i/>
        </w:rPr>
        <w:tab/>
        <w:t xml:space="preserve">  CR-  rev  Cat:  (Rel-19)</w:t>
      </w:r>
      <w:r>
        <w:rPr>
          <w:i/>
        </w:rPr>
        <w:br/>
      </w:r>
      <w:r>
        <w:rPr>
          <w:i/>
        </w:rPr>
        <w:br/>
      </w:r>
      <w:r>
        <w:rPr>
          <w:i/>
        </w:rPr>
        <w:tab/>
      </w:r>
      <w:r>
        <w:rPr>
          <w:i/>
        </w:rPr>
        <w:tab/>
      </w:r>
      <w:r>
        <w:rPr>
          <w:i/>
        </w:rPr>
        <w:tab/>
      </w:r>
      <w:r>
        <w:rPr>
          <w:i/>
        </w:rPr>
        <w:tab/>
      </w:r>
      <w:r>
        <w:rPr>
          <w:i/>
        </w:rPr>
        <w:tab/>
        <w:t>Source: CATT</w:t>
      </w:r>
    </w:p>
    <w:p w14:paraId="7D7552A0" w14:textId="77777777" w:rsidR="00465EA3" w:rsidRDefault="00465EA3" w:rsidP="00465EA3">
      <w:pPr>
        <w:rPr>
          <w:color w:val="808080"/>
        </w:rPr>
      </w:pPr>
      <w:r>
        <w:rPr>
          <w:color w:val="808080"/>
        </w:rPr>
        <w:t>(Replaces R4-2417867)</w:t>
      </w:r>
    </w:p>
    <w:p w14:paraId="45CFF73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A2F9B" w14:textId="77777777" w:rsidR="00465EA3" w:rsidRDefault="00465EA3" w:rsidP="00465EA3">
      <w:pPr>
        <w:pStyle w:val="Heading4"/>
      </w:pPr>
      <w:bookmarkStart w:id="406" w:name="_Toc188975379"/>
      <w:r>
        <w:t>7.23.2</w:t>
      </w:r>
      <w:r>
        <w:tab/>
        <w:t>UE RF requirements for LP-WUS/WUR</w:t>
      </w:r>
      <w:bookmarkEnd w:id="406"/>
    </w:p>
    <w:p w14:paraId="5C89C280" w14:textId="5CC5870C" w:rsidR="00465EA3" w:rsidRDefault="00465EA3" w:rsidP="00465EA3">
      <w:pPr>
        <w:rPr>
          <w:rFonts w:ascii="Arial" w:hAnsi="Arial" w:cs="Arial"/>
          <w:b/>
          <w:sz w:val="24"/>
        </w:rPr>
      </w:pPr>
      <w:r>
        <w:rPr>
          <w:rFonts w:ascii="Arial" w:hAnsi="Arial" w:cs="Arial"/>
          <w:b/>
          <w:color w:val="0000FF"/>
          <w:sz w:val="24"/>
        </w:rPr>
        <w:t>R4-2418036</w:t>
      </w:r>
      <w:r>
        <w:rPr>
          <w:rFonts w:ascii="Arial" w:hAnsi="Arial" w:cs="Arial"/>
          <w:b/>
          <w:color w:val="0000FF"/>
          <w:sz w:val="24"/>
        </w:rPr>
        <w:tab/>
      </w:r>
      <w:r>
        <w:rPr>
          <w:rFonts w:ascii="Arial" w:hAnsi="Arial" w:cs="Arial"/>
          <w:b/>
          <w:sz w:val="24"/>
        </w:rPr>
        <w:t>Further views on requirements of the low-power wake-up receiver</w:t>
      </w:r>
    </w:p>
    <w:p w14:paraId="4036349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56574FD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FC34D6" w14:textId="77777777" w:rsidR="00465EA3" w:rsidRDefault="00465EA3" w:rsidP="00465EA3">
      <w:pPr>
        <w:pStyle w:val="Heading5"/>
      </w:pPr>
      <w:bookmarkStart w:id="407" w:name="_Toc188975380"/>
      <w:r>
        <w:t>7.23.2.1</w:t>
      </w:r>
      <w:r>
        <w:tab/>
        <w:t>System parameters</w:t>
      </w:r>
      <w:bookmarkEnd w:id="407"/>
    </w:p>
    <w:p w14:paraId="031728D2" w14:textId="15ADC28F" w:rsidR="00465EA3" w:rsidRDefault="00465EA3" w:rsidP="00465EA3">
      <w:pPr>
        <w:rPr>
          <w:rFonts w:ascii="Arial" w:hAnsi="Arial" w:cs="Arial"/>
          <w:b/>
          <w:sz w:val="24"/>
        </w:rPr>
      </w:pPr>
      <w:r>
        <w:rPr>
          <w:rFonts w:ascii="Arial" w:hAnsi="Arial" w:cs="Arial"/>
          <w:b/>
          <w:color w:val="0000FF"/>
          <w:sz w:val="24"/>
        </w:rPr>
        <w:t>R4-2417861</w:t>
      </w:r>
      <w:r>
        <w:rPr>
          <w:rFonts w:ascii="Arial" w:hAnsi="Arial" w:cs="Arial"/>
          <w:b/>
          <w:color w:val="0000FF"/>
          <w:sz w:val="24"/>
        </w:rPr>
        <w:tab/>
      </w:r>
      <w:r>
        <w:rPr>
          <w:rFonts w:ascii="Arial" w:hAnsi="Arial" w:cs="Arial"/>
          <w:b/>
          <w:sz w:val="24"/>
        </w:rPr>
        <w:t>Further discussion on system parameters for LP-WUS</w:t>
      </w:r>
    </w:p>
    <w:p w14:paraId="6FB5785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85B5D0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19464" w14:textId="164C4D4B" w:rsidR="00465EA3" w:rsidRDefault="00465EA3" w:rsidP="00465EA3">
      <w:pPr>
        <w:rPr>
          <w:rFonts w:ascii="Arial" w:hAnsi="Arial" w:cs="Arial"/>
          <w:b/>
          <w:sz w:val="24"/>
        </w:rPr>
      </w:pPr>
      <w:r>
        <w:rPr>
          <w:rFonts w:ascii="Arial" w:hAnsi="Arial" w:cs="Arial"/>
          <w:b/>
          <w:color w:val="0000FF"/>
          <w:sz w:val="24"/>
        </w:rPr>
        <w:t>R4-2417862</w:t>
      </w:r>
      <w:r>
        <w:rPr>
          <w:rFonts w:ascii="Arial" w:hAnsi="Arial" w:cs="Arial"/>
          <w:b/>
          <w:color w:val="0000FF"/>
          <w:sz w:val="24"/>
        </w:rPr>
        <w:tab/>
      </w:r>
      <w:r>
        <w:rPr>
          <w:rFonts w:ascii="Arial" w:hAnsi="Arial" w:cs="Arial"/>
          <w:b/>
          <w:sz w:val="24"/>
        </w:rPr>
        <w:t>draftCR to TS 38.101-1 on system parameters for LP-WUS</w:t>
      </w:r>
    </w:p>
    <w:p w14:paraId="7C841BEA"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B (Rel-19)</w:t>
      </w:r>
      <w:r>
        <w:rPr>
          <w:i/>
        </w:rPr>
        <w:br/>
      </w:r>
      <w:r>
        <w:rPr>
          <w:i/>
        </w:rPr>
        <w:lastRenderedPageBreak/>
        <w:br/>
      </w:r>
      <w:r>
        <w:rPr>
          <w:i/>
        </w:rPr>
        <w:tab/>
      </w:r>
      <w:r>
        <w:rPr>
          <w:i/>
        </w:rPr>
        <w:tab/>
      </w:r>
      <w:r>
        <w:rPr>
          <w:i/>
        </w:rPr>
        <w:tab/>
      </w:r>
      <w:r>
        <w:rPr>
          <w:i/>
        </w:rPr>
        <w:tab/>
      </w:r>
      <w:r>
        <w:rPr>
          <w:i/>
        </w:rPr>
        <w:tab/>
        <w:t>Source: CATT</w:t>
      </w:r>
    </w:p>
    <w:p w14:paraId="0B694F72" w14:textId="77777777" w:rsidR="00465EA3" w:rsidRDefault="00465EA3" w:rsidP="00465EA3">
      <w:pPr>
        <w:rPr>
          <w:rFonts w:ascii="Arial" w:hAnsi="Arial" w:cs="Arial"/>
          <w:b/>
        </w:rPr>
      </w:pPr>
      <w:r>
        <w:rPr>
          <w:rFonts w:ascii="Arial" w:hAnsi="Arial" w:cs="Arial"/>
          <w:b/>
        </w:rPr>
        <w:t xml:space="preserve">Abstract: </w:t>
      </w:r>
    </w:p>
    <w:p w14:paraId="04DB40B7" w14:textId="77777777" w:rsidR="00465EA3" w:rsidRDefault="00465EA3" w:rsidP="00465EA3">
      <w:r>
        <w:t>MCC: The Chair marked this as postponed.</w:t>
      </w:r>
    </w:p>
    <w:p w14:paraId="2922482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502377" w14:textId="335AD7F9" w:rsidR="00465EA3" w:rsidRDefault="00465EA3" w:rsidP="00465EA3">
      <w:pPr>
        <w:rPr>
          <w:rFonts w:ascii="Arial" w:hAnsi="Arial" w:cs="Arial"/>
          <w:b/>
          <w:sz w:val="24"/>
        </w:rPr>
      </w:pPr>
      <w:r>
        <w:rPr>
          <w:rFonts w:ascii="Arial" w:hAnsi="Arial" w:cs="Arial"/>
          <w:b/>
          <w:color w:val="0000FF"/>
          <w:sz w:val="24"/>
        </w:rPr>
        <w:t>R4-2417863</w:t>
      </w:r>
      <w:r>
        <w:rPr>
          <w:rFonts w:ascii="Arial" w:hAnsi="Arial" w:cs="Arial"/>
          <w:b/>
          <w:color w:val="0000FF"/>
          <w:sz w:val="24"/>
        </w:rPr>
        <w:tab/>
      </w:r>
      <w:r>
        <w:rPr>
          <w:rFonts w:ascii="Arial" w:hAnsi="Arial" w:cs="Arial"/>
          <w:b/>
          <w:sz w:val="24"/>
        </w:rPr>
        <w:t>draftCR to TS 38.104 on system parameters for LP-WUS</w:t>
      </w:r>
    </w:p>
    <w:p w14:paraId="6BBEA44D"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v18.7.0</w:t>
      </w:r>
      <w:r>
        <w:rPr>
          <w:i/>
        </w:rPr>
        <w:tab/>
        <w:t xml:space="preserve">  CR-  rev  Cat: B (Rel-19)</w:t>
      </w:r>
      <w:r>
        <w:rPr>
          <w:i/>
        </w:rPr>
        <w:br/>
      </w:r>
      <w:r>
        <w:rPr>
          <w:i/>
        </w:rPr>
        <w:br/>
      </w:r>
      <w:r>
        <w:rPr>
          <w:i/>
        </w:rPr>
        <w:tab/>
      </w:r>
      <w:r>
        <w:rPr>
          <w:i/>
        </w:rPr>
        <w:tab/>
      </w:r>
      <w:r>
        <w:rPr>
          <w:i/>
        </w:rPr>
        <w:tab/>
      </w:r>
      <w:r>
        <w:rPr>
          <w:i/>
        </w:rPr>
        <w:tab/>
      </w:r>
      <w:r>
        <w:rPr>
          <w:i/>
        </w:rPr>
        <w:tab/>
        <w:t>Source: CATT</w:t>
      </w:r>
    </w:p>
    <w:p w14:paraId="46AA8AA8" w14:textId="77777777" w:rsidR="00465EA3" w:rsidRDefault="00465EA3" w:rsidP="00465EA3">
      <w:pPr>
        <w:rPr>
          <w:rFonts w:ascii="Arial" w:hAnsi="Arial" w:cs="Arial"/>
          <w:b/>
        </w:rPr>
      </w:pPr>
      <w:r>
        <w:rPr>
          <w:rFonts w:ascii="Arial" w:hAnsi="Arial" w:cs="Arial"/>
          <w:b/>
        </w:rPr>
        <w:t xml:space="preserve">Abstract: </w:t>
      </w:r>
    </w:p>
    <w:p w14:paraId="74FE77F3" w14:textId="77777777" w:rsidR="00465EA3" w:rsidRDefault="00465EA3" w:rsidP="00465EA3">
      <w:r>
        <w:t>MCC: The Chair marked this as postponed.</w:t>
      </w:r>
    </w:p>
    <w:p w14:paraId="47795F0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2B8259" w14:textId="7E6BE0CA" w:rsidR="00465EA3" w:rsidRDefault="00465EA3" w:rsidP="00465EA3">
      <w:pPr>
        <w:rPr>
          <w:rFonts w:ascii="Arial" w:hAnsi="Arial" w:cs="Arial"/>
          <w:b/>
          <w:sz w:val="24"/>
        </w:rPr>
      </w:pPr>
      <w:r>
        <w:rPr>
          <w:rFonts w:ascii="Arial" w:hAnsi="Arial" w:cs="Arial"/>
          <w:b/>
          <w:color w:val="0000FF"/>
          <w:sz w:val="24"/>
        </w:rPr>
        <w:t>R4-2418216</w:t>
      </w:r>
      <w:r>
        <w:rPr>
          <w:rFonts w:ascii="Arial" w:hAnsi="Arial" w:cs="Arial"/>
          <w:b/>
          <w:color w:val="0000FF"/>
          <w:sz w:val="24"/>
        </w:rPr>
        <w:tab/>
      </w:r>
      <w:r>
        <w:rPr>
          <w:rFonts w:ascii="Arial" w:hAnsi="Arial" w:cs="Arial"/>
          <w:b/>
          <w:sz w:val="24"/>
        </w:rPr>
        <w:t>TP to TR 38.774 on LP-WUS</w:t>
      </w:r>
    </w:p>
    <w:p w14:paraId="176760A7"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v0.0.1</w:t>
      </w:r>
      <w:r>
        <w:rPr>
          <w:i/>
        </w:rPr>
        <w:tab/>
        <w:t xml:space="preserve">  CR-  rev  Cat:  (Rel-19)</w:t>
      </w:r>
      <w:r>
        <w:rPr>
          <w:i/>
        </w:rPr>
        <w:br/>
      </w:r>
      <w:r>
        <w:rPr>
          <w:i/>
        </w:rPr>
        <w:br/>
      </w:r>
      <w:r>
        <w:rPr>
          <w:i/>
        </w:rPr>
        <w:tab/>
      </w:r>
      <w:r>
        <w:rPr>
          <w:i/>
        </w:rPr>
        <w:tab/>
      </w:r>
      <w:r>
        <w:rPr>
          <w:i/>
        </w:rPr>
        <w:tab/>
      </w:r>
      <w:r>
        <w:rPr>
          <w:i/>
        </w:rPr>
        <w:tab/>
      </w:r>
      <w:r>
        <w:rPr>
          <w:i/>
        </w:rPr>
        <w:tab/>
        <w:t>Source: vivo</w:t>
      </w:r>
    </w:p>
    <w:p w14:paraId="2D56525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R4-2420393</w:t>
      </w:r>
      <w:r>
        <w:rPr>
          <w:color w:val="993300"/>
          <w:u w:val="single"/>
        </w:rPr>
        <w:t>.</w:t>
      </w:r>
    </w:p>
    <w:p w14:paraId="6E8AED75" w14:textId="2FD48AA5" w:rsidR="00465EA3" w:rsidRDefault="00465EA3" w:rsidP="00465EA3">
      <w:pPr>
        <w:rPr>
          <w:rFonts w:ascii="Arial" w:hAnsi="Arial" w:cs="Arial"/>
          <w:b/>
          <w:sz w:val="24"/>
        </w:rPr>
      </w:pPr>
      <w:r>
        <w:rPr>
          <w:rFonts w:ascii="Arial" w:hAnsi="Arial" w:cs="Arial"/>
          <w:b/>
          <w:color w:val="0000FF"/>
          <w:sz w:val="24"/>
        </w:rPr>
        <w:t>R4-2418413</w:t>
      </w:r>
      <w:r>
        <w:rPr>
          <w:rFonts w:ascii="Arial" w:hAnsi="Arial" w:cs="Arial"/>
          <w:b/>
          <w:color w:val="0000FF"/>
          <w:sz w:val="24"/>
        </w:rPr>
        <w:tab/>
      </w:r>
      <w:r>
        <w:rPr>
          <w:rFonts w:ascii="Arial" w:hAnsi="Arial" w:cs="Arial"/>
          <w:b/>
          <w:sz w:val="24"/>
        </w:rPr>
        <w:t>Discussion on systems parameters for LP-WUR</w:t>
      </w:r>
    </w:p>
    <w:p w14:paraId="5497ED8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F6956F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DBE88D" w14:textId="25ABBA47" w:rsidR="00465EA3" w:rsidRDefault="00465EA3" w:rsidP="00465EA3">
      <w:pPr>
        <w:rPr>
          <w:rFonts w:ascii="Arial" w:hAnsi="Arial" w:cs="Arial"/>
          <w:b/>
          <w:sz w:val="24"/>
        </w:rPr>
      </w:pPr>
      <w:r>
        <w:rPr>
          <w:rFonts w:ascii="Arial" w:hAnsi="Arial" w:cs="Arial"/>
          <w:b/>
          <w:color w:val="0000FF"/>
          <w:sz w:val="24"/>
        </w:rPr>
        <w:t>R4-2418737</w:t>
      </w:r>
      <w:r>
        <w:rPr>
          <w:rFonts w:ascii="Arial" w:hAnsi="Arial" w:cs="Arial"/>
          <w:b/>
          <w:color w:val="0000FF"/>
          <w:sz w:val="24"/>
        </w:rPr>
        <w:tab/>
      </w:r>
      <w:r>
        <w:rPr>
          <w:rFonts w:ascii="Arial" w:hAnsi="Arial" w:cs="Arial"/>
          <w:b/>
          <w:sz w:val="24"/>
        </w:rPr>
        <w:t>Discussion on LP-WUS UE system parameters requirements</w:t>
      </w:r>
    </w:p>
    <w:p w14:paraId="0FF5B0A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3A81A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3DAFBD" w14:textId="05270AEF" w:rsidR="00465EA3" w:rsidRDefault="00465EA3" w:rsidP="00465EA3">
      <w:pPr>
        <w:rPr>
          <w:rFonts w:ascii="Arial" w:hAnsi="Arial" w:cs="Arial"/>
          <w:b/>
          <w:sz w:val="24"/>
        </w:rPr>
      </w:pPr>
      <w:r>
        <w:rPr>
          <w:rFonts w:ascii="Arial" w:hAnsi="Arial" w:cs="Arial"/>
          <w:b/>
          <w:color w:val="0000FF"/>
          <w:sz w:val="24"/>
        </w:rPr>
        <w:t>R4-2418981</w:t>
      </w:r>
      <w:r>
        <w:rPr>
          <w:rFonts w:ascii="Arial" w:hAnsi="Arial" w:cs="Arial"/>
          <w:b/>
          <w:color w:val="0000FF"/>
          <w:sz w:val="24"/>
        </w:rPr>
        <w:tab/>
      </w:r>
      <w:r>
        <w:rPr>
          <w:rFonts w:ascii="Arial" w:hAnsi="Arial" w:cs="Arial"/>
          <w:b/>
          <w:sz w:val="24"/>
        </w:rPr>
        <w:t>System parameters for LP-WUR</w:t>
      </w:r>
    </w:p>
    <w:p w14:paraId="2D3D8D2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83159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6AB33" w14:textId="18B75360" w:rsidR="00465EA3" w:rsidRDefault="00465EA3" w:rsidP="00465EA3">
      <w:pPr>
        <w:rPr>
          <w:rFonts w:ascii="Arial" w:hAnsi="Arial" w:cs="Arial"/>
          <w:b/>
          <w:sz w:val="24"/>
        </w:rPr>
      </w:pPr>
      <w:r>
        <w:rPr>
          <w:rFonts w:ascii="Arial" w:hAnsi="Arial" w:cs="Arial"/>
          <w:b/>
          <w:color w:val="0000FF"/>
          <w:sz w:val="24"/>
        </w:rPr>
        <w:t>R4-2419484</w:t>
      </w:r>
      <w:r>
        <w:rPr>
          <w:rFonts w:ascii="Arial" w:hAnsi="Arial" w:cs="Arial"/>
          <w:b/>
          <w:color w:val="0000FF"/>
          <w:sz w:val="24"/>
        </w:rPr>
        <w:tab/>
      </w:r>
      <w:r>
        <w:rPr>
          <w:rFonts w:ascii="Arial" w:hAnsi="Arial" w:cs="Arial"/>
          <w:b/>
          <w:sz w:val="24"/>
        </w:rPr>
        <w:t>Tp for TR 38.774: System paramter for WUR</w:t>
      </w:r>
    </w:p>
    <w:p w14:paraId="4CBB5571"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v0.1.0</w:t>
      </w:r>
      <w:r>
        <w:rPr>
          <w:i/>
        </w:rPr>
        <w:tab/>
        <w:t xml:space="preserve">  CR-  rev  Cat:  (Rel-19)</w:t>
      </w:r>
      <w:r>
        <w:rPr>
          <w:i/>
        </w:rPr>
        <w:br/>
      </w:r>
      <w:r>
        <w:rPr>
          <w:i/>
        </w:rPr>
        <w:br/>
      </w:r>
      <w:r>
        <w:rPr>
          <w:i/>
        </w:rPr>
        <w:tab/>
      </w:r>
      <w:r>
        <w:rPr>
          <w:i/>
        </w:rPr>
        <w:tab/>
      </w:r>
      <w:r>
        <w:rPr>
          <w:i/>
        </w:rPr>
        <w:tab/>
      </w:r>
      <w:r>
        <w:rPr>
          <w:i/>
        </w:rPr>
        <w:tab/>
      </w:r>
      <w:r>
        <w:rPr>
          <w:i/>
        </w:rPr>
        <w:tab/>
        <w:t>Source: Ericsson</w:t>
      </w:r>
    </w:p>
    <w:p w14:paraId="57343C39" w14:textId="77777777" w:rsidR="00465EA3" w:rsidRDefault="00465EA3" w:rsidP="00465EA3">
      <w:pPr>
        <w:rPr>
          <w:rFonts w:ascii="Arial" w:hAnsi="Arial" w:cs="Arial"/>
          <w:b/>
        </w:rPr>
      </w:pPr>
      <w:r>
        <w:rPr>
          <w:rFonts w:ascii="Arial" w:hAnsi="Arial" w:cs="Arial"/>
          <w:b/>
        </w:rPr>
        <w:t xml:space="preserve">Abstract: </w:t>
      </w:r>
    </w:p>
    <w:p w14:paraId="6DABFE65" w14:textId="77777777" w:rsidR="00465EA3" w:rsidRDefault="00465EA3" w:rsidP="00465EA3">
      <w:r>
        <w:t>In this paper, we present our overview on the system parameter for WUR RF requirement perspective. MCC: This was not treated.</w:t>
      </w:r>
    </w:p>
    <w:p w14:paraId="3FE6743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3A618" w14:textId="5C1FD06B" w:rsidR="00465EA3" w:rsidRDefault="00465EA3" w:rsidP="00465EA3">
      <w:pPr>
        <w:rPr>
          <w:rFonts w:ascii="Arial" w:hAnsi="Arial" w:cs="Arial"/>
          <w:b/>
          <w:sz w:val="24"/>
        </w:rPr>
      </w:pPr>
      <w:r>
        <w:rPr>
          <w:rFonts w:ascii="Arial" w:hAnsi="Arial" w:cs="Arial"/>
          <w:b/>
          <w:color w:val="0000FF"/>
          <w:sz w:val="24"/>
        </w:rPr>
        <w:lastRenderedPageBreak/>
        <w:t>R4-2420393</w:t>
      </w:r>
      <w:r>
        <w:rPr>
          <w:rFonts w:ascii="Arial" w:hAnsi="Arial" w:cs="Arial"/>
          <w:b/>
          <w:color w:val="0000FF"/>
          <w:sz w:val="24"/>
        </w:rPr>
        <w:tab/>
      </w:r>
      <w:r>
        <w:rPr>
          <w:rFonts w:ascii="Arial" w:hAnsi="Arial" w:cs="Arial"/>
          <w:b/>
          <w:sz w:val="24"/>
        </w:rPr>
        <w:t>TP to TR 38.774 on LP-WUS</w:t>
      </w:r>
    </w:p>
    <w:p w14:paraId="1EC0EA1E" w14:textId="77777777" w:rsidR="00465EA3" w:rsidRDefault="00465EA3" w:rsidP="00465EA3">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v0.0.1</w:t>
      </w:r>
      <w:r>
        <w:rPr>
          <w:i/>
        </w:rPr>
        <w:tab/>
        <w:t xml:space="preserve">  CR-  rev  Cat:  (Rel-19)</w:t>
      </w:r>
      <w:r>
        <w:rPr>
          <w:i/>
        </w:rPr>
        <w:br/>
      </w:r>
      <w:r>
        <w:rPr>
          <w:i/>
        </w:rPr>
        <w:br/>
      </w:r>
      <w:r>
        <w:rPr>
          <w:i/>
        </w:rPr>
        <w:tab/>
      </w:r>
      <w:r>
        <w:rPr>
          <w:i/>
        </w:rPr>
        <w:tab/>
      </w:r>
      <w:r>
        <w:rPr>
          <w:i/>
        </w:rPr>
        <w:tab/>
      </w:r>
      <w:r>
        <w:rPr>
          <w:i/>
        </w:rPr>
        <w:tab/>
      </w:r>
      <w:r>
        <w:rPr>
          <w:i/>
        </w:rPr>
        <w:tab/>
        <w:t>Source: vivo</w:t>
      </w:r>
    </w:p>
    <w:p w14:paraId="29C8CCF7" w14:textId="77777777" w:rsidR="00465EA3" w:rsidRDefault="00465EA3" w:rsidP="00465EA3">
      <w:pPr>
        <w:rPr>
          <w:color w:val="808080"/>
        </w:rPr>
      </w:pPr>
      <w:r>
        <w:rPr>
          <w:color w:val="808080"/>
        </w:rPr>
        <w:t>(Replaces R4-2418216)</w:t>
      </w:r>
    </w:p>
    <w:p w14:paraId="09A919A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2936AB" w14:textId="77777777" w:rsidR="00465EA3" w:rsidRDefault="00465EA3" w:rsidP="00465EA3">
      <w:pPr>
        <w:pStyle w:val="Heading5"/>
      </w:pPr>
      <w:bookmarkStart w:id="408" w:name="_Toc188975381"/>
      <w:r>
        <w:t>7.23.2.2</w:t>
      </w:r>
      <w:r>
        <w:tab/>
        <w:t>Rx requirements of REFSENS, ASCS and ACS</w:t>
      </w:r>
      <w:bookmarkEnd w:id="408"/>
    </w:p>
    <w:p w14:paraId="3F7784E5" w14:textId="55BA1148" w:rsidR="00465EA3" w:rsidRDefault="00465EA3" w:rsidP="00465EA3">
      <w:pPr>
        <w:rPr>
          <w:rFonts w:ascii="Arial" w:hAnsi="Arial" w:cs="Arial"/>
          <w:b/>
          <w:sz w:val="24"/>
        </w:rPr>
      </w:pPr>
      <w:r>
        <w:rPr>
          <w:rFonts w:ascii="Arial" w:hAnsi="Arial" w:cs="Arial"/>
          <w:b/>
          <w:color w:val="0000FF"/>
          <w:sz w:val="24"/>
        </w:rPr>
        <w:t>R4-2417630</w:t>
      </w:r>
      <w:r>
        <w:rPr>
          <w:rFonts w:ascii="Arial" w:hAnsi="Arial" w:cs="Arial"/>
          <w:b/>
          <w:color w:val="0000FF"/>
          <w:sz w:val="24"/>
        </w:rPr>
        <w:tab/>
      </w:r>
      <w:r>
        <w:rPr>
          <w:rFonts w:ascii="Arial" w:hAnsi="Arial" w:cs="Arial"/>
          <w:b/>
          <w:sz w:val="24"/>
        </w:rPr>
        <w:t>On UE Rx requirements for the LPWUR</w:t>
      </w:r>
    </w:p>
    <w:p w14:paraId="45FC369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578B0154" w14:textId="77777777" w:rsidR="00465EA3" w:rsidRDefault="00465EA3" w:rsidP="00465EA3">
      <w:pPr>
        <w:rPr>
          <w:rFonts w:ascii="Arial" w:hAnsi="Arial" w:cs="Arial"/>
          <w:b/>
        </w:rPr>
      </w:pPr>
      <w:r>
        <w:rPr>
          <w:rFonts w:ascii="Arial" w:hAnsi="Arial" w:cs="Arial"/>
          <w:b/>
        </w:rPr>
        <w:t xml:space="preserve">Abstract: </w:t>
      </w:r>
    </w:p>
    <w:p w14:paraId="53E77898" w14:textId="77777777" w:rsidR="00465EA3" w:rsidRDefault="00465EA3" w:rsidP="00465EA3">
      <w:r>
        <w:t>Proposals for UE RF core requirement details</w:t>
      </w:r>
    </w:p>
    <w:p w14:paraId="10C6F92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5580D" w14:textId="18764BA4" w:rsidR="00465EA3" w:rsidRDefault="00465EA3" w:rsidP="00465EA3">
      <w:pPr>
        <w:rPr>
          <w:rFonts w:ascii="Arial" w:hAnsi="Arial" w:cs="Arial"/>
          <w:b/>
          <w:sz w:val="24"/>
        </w:rPr>
      </w:pPr>
      <w:r>
        <w:rPr>
          <w:rFonts w:ascii="Arial" w:hAnsi="Arial" w:cs="Arial"/>
          <w:b/>
          <w:color w:val="0000FF"/>
          <w:sz w:val="24"/>
        </w:rPr>
        <w:t>R4-2417759</w:t>
      </w:r>
      <w:r>
        <w:rPr>
          <w:rFonts w:ascii="Arial" w:hAnsi="Arial" w:cs="Arial"/>
          <w:b/>
          <w:color w:val="0000FF"/>
          <w:sz w:val="24"/>
        </w:rPr>
        <w:tab/>
      </w:r>
      <w:r>
        <w:rPr>
          <w:rFonts w:ascii="Arial" w:hAnsi="Arial" w:cs="Arial"/>
          <w:b/>
          <w:sz w:val="24"/>
        </w:rPr>
        <w:t>On LP-WUR NF and REFSENS</w:t>
      </w:r>
    </w:p>
    <w:p w14:paraId="6D3FB54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0A01C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1B1A6" w14:textId="37D7127D" w:rsidR="00465EA3" w:rsidRDefault="00465EA3" w:rsidP="00465EA3">
      <w:pPr>
        <w:rPr>
          <w:rFonts w:ascii="Arial" w:hAnsi="Arial" w:cs="Arial"/>
          <w:b/>
          <w:sz w:val="24"/>
        </w:rPr>
      </w:pPr>
      <w:r>
        <w:rPr>
          <w:rFonts w:ascii="Arial" w:hAnsi="Arial" w:cs="Arial"/>
          <w:b/>
          <w:color w:val="0000FF"/>
          <w:sz w:val="24"/>
        </w:rPr>
        <w:t>R4-2417864</w:t>
      </w:r>
      <w:r>
        <w:rPr>
          <w:rFonts w:ascii="Arial" w:hAnsi="Arial" w:cs="Arial"/>
          <w:b/>
          <w:color w:val="0000FF"/>
          <w:sz w:val="24"/>
        </w:rPr>
        <w:tab/>
      </w:r>
      <w:r>
        <w:rPr>
          <w:rFonts w:ascii="Arial" w:hAnsi="Arial" w:cs="Arial"/>
          <w:b/>
          <w:sz w:val="24"/>
        </w:rPr>
        <w:t>Further discussion on REFSENS, ASCS and ACS for LP-WUS</w:t>
      </w:r>
    </w:p>
    <w:p w14:paraId="374C270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29121C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E75F4" w14:textId="645C4A7D" w:rsidR="00465EA3" w:rsidRDefault="00465EA3" w:rsidP="00465EA3">
      <w:pPr>
        <w:rPr>
          <w:rFonts w:ascii="Arial" w:hAnsi="Arial" w:cs="Arial"/>
          <w:b/>
          <w:sz w:val="24"/>
        </w:rPr>
      </w:pPr>
      <w:r>
        <w:rPr>
          <w:rFonts w:ascii="Arial" w:hAnsi="Arial" w:cs="Arial"/>
          <w:b/>
          <w:color w:val="0000FF"/>
          <w:sz w:val="24"/>
        </w:rPr>
        <w:t>R4-2417886</w:t>
      </w:r>
      <w:r>
        <w:rPr>
          <w:rFonts w:ascii="Arial" w:hAnsi="Arial" w:cs="Arial"/>
          <w:b/>
          <w:color w:val="0000FF"/>
          <w:sz w:val="24"/>
        </w:rPr>
        <w:tab/>
      </w:r>
      <w:r>
        <w:rPr>
          <w:rFonts w:ascii="Arial" w:hAnsi="Arial" w:cs="Arial"/>
          <w:b/>
          <w:sz w:val="24"/>
        </w:rPr>
        <w:t>Further consideration on UE REFSENS, ACS requirements for Rel-19 LP-WUS</w:t>
      </w:r>
    </w:p>
    <w:p w14:paraId="05AD3DF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F27B22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69510A" w14:textId="245809D8" w:rsidR="00465EA3" w:rsidRDefault="00465EA3" w:rsidP="00465EA3">
      <w:pPr>
        <w:rPr>
          <w:rFonts w:ascii="Arial" w:hAnsi="Arial" w:cs="Arial"/>
          <w:b/>
          <w:sz w:val="24"/>
        </w:rPr>
      </w:pPr>
      <w:r>
        <w:rPr>
          <w:rFonts w:ascii="Arial" w:hAnsi="Arial" w:cs="Arial"/>
          <w:b/>
          <w:color w:val="0000FF"/>
          <w:sz w:val="24"/>
        </w:rPr>
        <w:t>R4-2418217</w:t>
      </w:r>
      <w:r>
        <w:rPr>
          <w:rFonts w:ascii="Arial" w:hAnsi="Arial" w:cs="Arial"/>
          <w:b/>
          <w:color w:val="0000FF"/>
          <w:sz w:val="24"/>
        </w:rPr>
        <w:tab/>
      </w:r>
      <w:r>
        <w:rPr>
          <w:rFonts w:ascii="Arial" w:hAnsi="Arial" w:cs="Arial"/>
          <w:b/>
          <w:sz w:val="24"/>
        </w:rPr>
        <w:t>Further discussions on LP-WUS REFSENS, ASCS and ACS</w:t>
      </w:r>
    </w:p>
    <w:p w14:paraId="7535DB6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766329B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D7E2C" w14:textId="1799B8F0" w:rsidR="00465EA3" w:rsidRDefault="00465EA3" w:rsidP="00465EA3">
      <w:pPr>
        <w:rPr>
          <w:rFonts w:ascii="Arial" w:hAnsi="Arial" w:cs="Arial"/>
          <w:b/>
          <w:sz w:val="24"/>
        </w:rPr>
      </w:pPr>
      <w:r>
        <w:rPr>
          <w:rFonts w:ascii="Arial" w:hAnsi="Arial" w:cs="Arial"/>
          <w:b/>
          <w:color w:val="0000FF"/>
          <w:sz w:val="24"/>
        </w:rPr>
        <w:t>R4-2418338</w:t>
      </w:r>
      <w:r>
        <w:rPr>
          <w:rFonts w:ascii="Arial" w:hAnsi="Arial" w:cs="Arial"/>
          <w:b/>
          <w:color w:val="0000FF"/>
          <w:sz w:val="24"/>
        </w:rPr>
        <w:tab/>
      </w:r>
      <w:r>
        <w:rPr>
          <w:rFonts w:ascii="Arial" w:hAnsi="Arial" w:cs="Arial"/>
          <w:b/>
          <w:sz w:val="24"/>
        </w:rPr>
        <w:t>Discussion on UE RF requirements for LP-WUR</w:t>
      </w:r>
    </w:p>
    <w:p w14:paraId="416493C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42871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4B3AE3" w14:textId="71E3B721" w:rsidR="00465EA3" w:rsidRDefault="00465EA3" w:rsidP="00465EA3">
      <w:pPr>
        <w:rPr>
          <w:rFonts w:ascii="Arial" w:hAnsi="Arial" w:cs="Arial"/>
          <w:b/>
          <w:sz w:val="24"/>
        </w:rPr>
      </w:pPr>
      <w:r>
        <w:rPr>
          <w:rFonts w:ascii="Arial" w:hAnsi="Arial" w:cs="Arial"/>
          <w:b/>
          <w:color w:val="0000FF"/>
          <w:sz w:val="24"/>
        </w:rPr>
        <w:t>R4-2418391</w:t>
      </w:r>
      <w:r>
        <w:rPr>
          <w:rFonts w:ascii="Arial" w:hAnsi="Arial" w:cs="Arial"/>
          <w:b/>
          <w:color w:val="0000FF"/>
          <w:sz w:val="24"/>
        </w:rPr>
        <w:tab/>
      </w:r>
      <w:r>
        <w:rPr>
          <w:rFonts w:ascii="Arial" w:hAnsi="Arial" w:cs="Arial"/>
          <w:b/>
          <w:sz w:val="24"/>
        </w:rPr>
        <w:t>Discussion for LP-WUR REFSENS requirement</w:t>
      </w:r>
    </w:p>
    <w:p w14:paraId="055E5E3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48ECE8C7"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9C9CB" w14:textId="0F08BDAD" w:rsidR="00465EA3" w:rsidRDefault="00465EA3" w:rsidP="00465EA3">
      <w:pPr>
        <w:rPr>
          <w:rFonts w:ascii="Arial" w:hAnsi="Arial" w:cs="Arial"/>
          <w:b/>
          <w:sz w:val="24"/>
        </w:rPr>
      </w:pPr>
      <w:r>
        <w:rPr>
          <w:rFonts w:ascii="Arial" w:hAnsi="Arial" w:cs="Arial"/>
          <w:b/>
          <w:color w:val="0000FF"/>
          <w:sz w:val="24"/>
        </w:rPr>
        <w:t>R4-2418412</w:t>
      </w:r>
      <w:r>
        <w:rPr>
          <w:rFonts w:ascii="Arial" w:hAnsi="Arial" w:cs="Arial"/>
          <w:b/>
          <w:color w:val="0000FF"/>
          <w:sz w:val="24"/>
        </w:rPr>
        <w:tab/>
      </w:r>
      <w:r>
        <w:rPr>
          <w:rFonts w:ascii="Arial" w:hAnsi="Arial" w:cs="Arial"/>
          <w:b/>
          <w:sz w:val="24"/>
        </w:rPr>
        <w:t>Discussion on RX requirements of REFSENS for LP-WUR</w:t>
      </w:r>
    </w:p>
    <w:p w14:paraId="6EC16C9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286CA37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2A7BA" w14:textId="0D73E486" w:rsidR="00465EA3" w:rsidRDefault="00465EA3" w:rsidP="00465EA3">
      <w:pPr>
        <w:rPr>
          <w:rFonts w:ascii="Arial" w:hAnsi="Arial" w:cs="Arial"/>
          <w:b/>
          <w:sz w:val="24"/>
        </w:rPr>
      </w:pPr>
      <w:r>
        <w:rPr>
          <w:rFonts w:ascii="Arial" w:hAnsi="Arial" w:cs="Arial"/>
          <w:b/>
          <w:color w:val="0000FF"/>
          <w:sz w:val="24"/>
        </w:rPr>
        <w:t>R4-2418734</w:t>
      </w:r>
      <w:r>
        <w:rPr>
          <w:rFonts w:ascii="Arial" w:hAnsi="Arial" w:cs="Arial"/>
          <w:b/>
          <w:color w:val="0000FF"/>
          <w:sz w:val="24"/>
        </w:rPr>
        <w:tab/>
      </w:r>
      <w:r>
        <w:rPr>
          <w:rFonts w:ascii="Arial" w:hAnsi="Arial" w:cs="Arial"/>
          <w:b/>
          <w:sz w:val="24"/>
        </w:rPr>
        <w:t>Discussion on LP-WUS UE RF Rx requirements of REFSENS, ASCS and ACS</w:t>
      </w:r>
    </w:p>
    <w:p w14:paraId="63B9FB4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641D6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B5CAF3" w14:textId="183CC711" w:rsidR="00465EA3" w:rsidRDefault="00465EA3" w:rsidP="00465EA3">
      <w:pPr>
        <w:rPr>
          <w:rFonts w:ascii="Arial" w:hAnsi="Arial" w:cs="Arial"/>
          <w:b/>
          <w:sz w:val="24"/>
        </w:rPr>
      </w:pPr>
      <w:r>
        <w:rPr>
          <w:rFonts w:ascii="Arial" w:hAnsi="Arial" w:cs="Arial"/>
          <w:b/>
          <w:color w:val="0000FF"/>
          <w:sz w:val="24"/>
        </w:rPr>
        <w:t>R4-2418828</w:t>
      </w:r>
      <w:r>
        <w:rPr>
          <w:rFonts w:ascii="Arial" w:hAnsi="Arial" w:cs="Arial"/>
          <w:b/>
          <w:color w:val="0000FF"/>
          <w:sz w:val="24"/>
        </w:rPr>
        <w:tab/>
      </w:r>
      <w:r>
        <w:rPr>
          <w:rFonts w:ascii="Arial" w:hAnsi="Arial" w:cs="Arial"/>
          <w:b/>
          <w:sz w:val="24"/>
        </w:rPr>
        <w:t>Discussion on REFSENS, ASCS, ACS for LP-WUR</w:t>
      </w:r>
    </w:p>
    <w:p w14:paraId="14F48A4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3EBD69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FD4B36" w14:textId="248C62EE" w:rsidR="00465EA3" w:rsidRDefault="00465EA3" w:rsidP="00465EA3">
      <w:pPr>
        <w:rPr>
          <w:rFonts w:ascii="Arial" w:hAnsi="Arial" w:cs="Arial"/>
          <w:b/>
          <w:sz w:val="24"/>
        </w:rPr>
      </w:pPr>
      <w:r>
        <w:rPr>
          <w:rFonts w:ascii="Arial" w:hAnsi="Arial" w:cs="Arial"/>
          <w:b/>
          <w:color w:val="0000FF"/>
          <w:sz w:val="24"/>
        </w:rPr>
        <w:t>R4-2418982</w:t>
      </w:r>
      <w:r>
        <w:rPr>
          <w:rFonts w:ascii="Arial" w:hAnsi="Arial" w:cs="Arial"/>
          <w:b/>
          <w:color w:val="0000FF"/>
          <w:sz w:val="24"/>
        </w:rPr>
        <w:tab/>
      </w:r>
      <w:r>
        <w:rPr>
          <w:rFonts w:ascii="Arial" w:hAnsi="Arial" w:cs="Arial"/>
          <w:b/>
          <w:sz w:val="24"/>
        </w:rPr>
        <w:t>Fundamental RX requirements for LP-WUR</w:t>
      </w:r>
    </w:p>
    <w:p w14:paraId="5B9BBD4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6D4E35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BC64D" w14:textId="10039B16" w:rsidR="00465EA3" w:rsidRDefault="00465EA3" w:rsidP="00465EA3">
      <w:pPr>
        <w:rPr>
          <w:rFonts w:ascii="Arial" w:hAnsi="Arial" w:cs="Arial"/>
          <w:b/>
          <w:sz w:val="24"/>
        </w:rPr>
      </w:pPr>
      <w:r>
        <w:rPr>
          <w:rFonts w:ascii="Arial" w:hAnsi="Arial" w:cs="Arial"/>
          <w:b/>
          <w:color w:val="0000FF"/>
          <w:sz w:val="24"/>
        </w:rPr>
        <w:t>R4-2419487</w:t>
      </w:r>
      <w:r>
        <w:rPr>
          <w:rFonts w:ascii="Arial" w:hAnsi="Arial" w:cs="Arial"/>
          <w:b/>
          <w:color w:val="0000FF"/>
          <w:sz w:val="24"/>
        </w:rPr>
        <w:tab/>
      </w:r>
      <w:r>
        <w:rPr>
          <w:rFonts w:ascii="Arial" w:hAnsi="Arial" w:cs="Arial"/>
          <w:b/>
          <w:sz w:val="24"/>
        </w:rPr>
        <w:t>WUR RF requirement REFSESN ACS ASCS</w:t>
      </w:r>
    </w:p>
    <w:p w14:paraId="74E0AE9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F0EB830" w14:textId="77777777" w:rsidR="00465EA3" w:rsidRDefault="00465EA3" w:rsidP="00465EA3">
      <w:pPr>
        <w:rPr>
          <w:rFonts w:ascii="Arial" w:hAnsi="Arial" w:cs="Arial"/>
          <w:b/>
        </w:rPr>
      </w:pPr>
      <w:r>
        <w:rPr>
          <w:rFonts w:ascii="Arial" w:hAnsi="Arial" w:cs="Arial"/>
          <w:b/>
        </w:rPr>
        <w:t xml:space="preserve">Abstract: </w:t>
      </w:r>
    </w:p>
    <w:p w14:paraId="14F77A7E" w14:textId="77777777" w:rsidR="00465EA3" w:rsidRDefault="00465EA3" w:rsidP="00465EA3">
      <w:r>
        <w:t>In this paper, we present our view on the WUR RF requirement of REFSENS, ASC, ASCS</w:t>
      </w:r>
    </w:p>
    <w:p w14:paraId="035CA98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A3959" w14:textId="77777777" w:rsidR="00465EA3" w:rsidRDefault="00465EA3" w:rsidP="00465EA3">
      <w:pPr>
        <w:pStyle w:val="Heading5"/>
      </w:pPr>
      <w:bookmarkStart w:id="409" w:name="_Toc188975382"/>
      <w:r>
        <w:t>7.23.2.3</w:t>
      </w:r>
      <w:r>
        <w:tab/>
        <w:t>Rx requirements of IBB, OBB, intermodulation, spurious emissions and others</w:t>
      </w:r>
      <w:bookmarkEnd w:id="409"/>
    </w:p>
    <w:p w14:paraId="2FCD119F" w14:textId="6EF6FBF7" w:rsidR="00465EA3" w:rsidRDefault="00465EA3" w:rsidP="00465EA3">
      <w:pPr>
        <w:rPr>
          <w:rFonts w:ascii="Arial" w:hAnsi="Arial" w:cs="Arial"/>
          <w:b/>
          <w:sz w:val="24"/>
        </w:rPr>
      </w:pPr>
      <w:r>
        <w:rPr>
          <w:rFonts w:ascii="Arial" w:hAnsi="Arial" w:cs="Arial"/>
          <w:b/>
          <w:color w:val="0000FF"/>
          <w:sz w:val="24"/>
        </w:rPr>
        <w:t>R4-2417865</w:t>
      </w:r>
      <w:r>
        <w:rPr>
          <w:rFonts w:ascii="Arial" w:hAnsi="Arial" w:cs="Arial"/>
          <w:b/>
          <w:color w:val="0000FF"/>
          <w:sz w:val="24"/>
        </w:rPr>
        <w:tab/>
      </w:r>
      <w:r>
        <w:rPr>
          <w:rFonts w:ascii="Arial" w:hAnsi="Arial" w:cs="Arial"/>
          <w:b/>
          <w:sz w:val="24"/>
        </w:rPr>
        <w:t>Further discussion on other RF requirements for LP-WUS</w:t>
      </w:r>
    </w:p>
    <w:p w14:paraId="66701B8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10CAA14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3DF11" w14:textId="4CA2B894" w:rsidR="00465EA3" w:rsidRDefault="00465EA3" w:rsidP="00465EA3">
      <w:pPr>
        <w:rPr>
          <w:rFonts w:ascii="Arial" w:hAnsi="Arial" w:cs="Arial"/>
          <w:b/>
          <w:sz w:val="24"/>
        </w:rPr>
      </w:pPr>
      <w:r>
        <w:rPr>
          <w:rFonts w:ascii="Arial" w:hAnsi="Arial" w:cs="Arial"/>
          <w:b/>
          <w:color w:val="0000FF"/>
          <w:sz w:val="24"/>
        </w:rPr>
        <w:t>R4-2417887</w:t>
      </w:r>
      <w:r>
        <w:rPr>
          <w:rFonts w:ascii="Arial" w:hAnsi="Arial" w:cs="Arial"/>
          <w:b/>
          <w:color w:val="0000FF"/>
          <w:sz w:val="24"/>
        </w:rPr>
        <w:tab/>
      </w:r>
      <w:r>
        <w:rPr>
          <w:rFonts w:ascii="Arial" w:hAnsi="Arial" w:cs="Arial"/>
          <w:b/>
          <w:sz w:val="24"/>
        </w:rPr>
        <w:t>Further consideration on UE RF other Rx requirements for Rel-19 LP-WUS</w:t>
      </w:r>
    </w:p>
    <w:p w14:paraId="06AF5EA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507908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51436" w14:textId="29FCF6E3" w:rsidR="00465EA3" w:rsidRDefault="00465EA3" w:rsidP="00465EA3">
      <w:pPr>
        <w:rPr>
          <w:rFonts w:ascii="Arial" w:hAnsi="Arial" w:cs="Arial"/>
          <w:b/>
          <w:sz w:val="24"/>
        </w:rPr>
      </w:pPr>
      <w:r>
        <w:rPr>
          <w:rFonts w:ascii="Arial" w:hAnsi="Arial" w:cs="Arial"/>
          <w:b/>
          <w:color w:val="0000FF"/>
          <w:sz w:val="24"/>
        </w:rPr>
        <w:t>R4-2418736</w:t>
      </w:r>
      <w:r>
        <w:rPr>
          <w:rFonts w:ascii="Arial" w:hAnsi="Arial" w:cs="Arial"/>
          <w:b/>
          <w:color w:val="0000FF"/>
          <w:sz w:val="24"/>
        </w:rPr>
        <w:tab/>
      </w:r>
      <w:r>
        <w:rPr>
          <w:rFonts w:ascii="Arial" w:hAnsi="Arial" w:cs="Arial"/>
          <w:b/>
          <w:sz w:val="24"/>
        </w:rPr>
        <w:t>Discussion on LP-WUS UE RF Rx requirements of IBB, OBB, intermodulation, spurious emissions and others</w:t>
      </w:r>
    </w:p>
    <w:p w14:paraId="00D7B34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65B221"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17459" w14:textId="3DFF210E" w:rsidR="00465EA3" w:rsidRDefault="00465EA3" w:rsidP="00465EA3">
      <w:pPr>
        <w:rPr>
          <w:rFonts w:ascii="Arial" w:hAnsi="Arial" w:cs="Arial"/>
          <w:b/>
          <w:sz w:val="24"/>
        </w:rPr>
      </w:pPr>
      <w:r>
        <w:rPr>
          <w:rFonts w:ascii="Arial" w:hAnsi="Arial" w:cs="Arial"/>
          <w:b/>
          <w:color w:val="0000FF"/>
          <w:sz w:val="24"/>
        </w:rPr>
        <w:t>R4-2418829</w:t>
      </w:r>
      <w:r>
        <w:rPr>
          <w:rFonts w:ascii="Arial" w:hAnsi="Arial" w:cs="Arial"/>
          <w:b/>
          <w:color w:val="0000FF"/>
          <w:sz w:val="24"/>
        </w:rPr>
        <w:tab/>
      </w:r>
      <w:r>
        <w:rPr>
          <w:rFonts w:ascii="Arial" w:hAnsi="Arial" w:cs="Arial"/>
          <w:b/>
          <w:sz w:val="24"/>
        </w:rPr>
        <w:t>Discussion on receiver characteristics for LP-WUR</w:t>
      </w:r>
    </w:p>
    <w:p w14:paraId="680B8ED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0F5603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4EFC39" w14:textId="7CE700E5" w:rsidR="00465EA3" w:rsidRDefault="00465EA3" w:rsidP="00465EA3">
      <w:pPr>
        <w:rPr>
          <w:rFonts w:ascii="Arial" w:hAnsi="Arial" w:cs="Arial"/>
          <w:b/>
          <w:sz w:val="24"/>
        </w:rPr>
      </w:pPr>
      <w:r>
        <w:rPr>
          <w:rFonts w:ascii="Arial" w:hAnsi="Arial" w:cs="Arial"/>
          <w:b/>
          <w:color w:val="0000FF"/>
          <w:sz w:val="24"/>
        </w:rPr>
        <w:t>R4-2418983</w:t>
      </w:r>
      <w:r>
        <w:rPr>
          <w:rFonts w:ascii="Arial" w:hAnsi="Arial" w:cs="Arial"/>
          <w:b/>
          <w:color w:val="0000FF"/>
          <w:sz w:val="24"/>
        </w:rPr>
        <w:tab/>
      </w:r>
      <w:r>
        <w:rPr>
          <w:rFonts w:ascii="Arial" w:hAnsi="Arial" w:cs="Arial"/>
          <w:b/>
          <w:sz w:val="24"/>
        </w:rPr>
        <w:t>Other RX requirements for LP-WUR</w:t>
      </w:r>
    </w:p>
    <w:p w14:paraId="0846B74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726FAB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C244E" w14:textId="5B0BC59D" w:rsidR="00465EA3" w:rsidRDefault="00465EA3" w:rsidP="00465EA3">
      <w:pPr>
        <w:rPr>
          <w:rFonts w:ascii="Arial" w:hAnsi="Arial" w:cs="Arial"/>
          <w:b/>
          <w:sz w:val="24"/>
        </w:rPr>
      </w:pPr>
      <w:r>
        <w:rPr>
          <w:rFonts w:ascii="Arial" w:hAnsi="Arial" w:cs="Arial"/>
          <w:b/>
          <w:color w:val="0000FF"/>
          <w:sz w:val="24"/>
        </w:rPr>
        <w:t>R4-2419486</w:t>
      </w:r>
      <w:r>
        <w:rPr>
          <w:rFonts w:ascii="Arial" w:hAnsi="Arial" w:cs="Arial"/>
          <w:b/>
          <w:color w:val="0000FF"/>
          <w:sz w:val="24"/>
        </w:rPr>
        <w:tab/>
      </w:r>
      <w:r>
        <w:rPr>
          <w:rFonts w:ascii="Arial" w:hAnsi="Arial" w:cs="Arial"/>
          <w:b/>
          <w:sz w:val="24"/>
        </w:rPr>
        <w:t>WUR RF requirement other than REFSENS</w:t>
      </w:r>
    </w:p>
    <w:p w14:paraId="0165B72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FA349C3" w14:textId="77777777" w:rsidR="00465EA3" w:rsidRDefault="00465EA3" w:rsidP="00465EA3">
      <w:pPr>
        <w:rPr>
          <w:rFonts w:ascii="Arial" w:hAnsi="Arial" w:cs="Arial"/>
          <w:b/>
        </w:rPr>
      </w:pPr>
      <w:r>
        <w:rPr>
          <w:rFonts w:ascii="Arial" w:hAnsi="Arial" w:cs="Arial"/>
          <w:b/>
        </w:rPr>
        <w:t xml:space="preserve">Abstract: </w:t>
      </w:r>
    </w:p>
    <w:p w14:paraId="6650FC0F" w14:textId="77777777" w:rsidR="00465EA3" w:rsidRDefault="00465EA3" w:rsidP="00465EA3">
      <w:r>
        <w:t>In this paper, we present our view on the WUR RF requirement of IBB, OBB, intermodulation, spurious emissions and others .</w:t>
      </w:r>
    </w:p>
    <w:p w14:paraId="17E2230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89EDA" w14:textId="77777777" w:rsidR="00465EA3" w:rsidRDefault="00465EA3" w:rsidP="00465EA3">
      <w:pPr>
        <w:pStyle w:val="Heading5"/>
      </w:pPr>
      <w:bookmarkStart w:id="410" w:name="_Toc188975383"/>
      <w:r>
        <w:t>7.23.2.4</w:t>
      </w:r>
      <w:r>
        <w:tab/>
        <w:t>Testability for UE RF requirements</w:t>
      </w:r>
      <w:bookmarkEnd w:id="410"/>
    </w:p>
    <w:p w14:paraId="087BABB6" w14:textId="22F3F9E8" w:rsidR="00465EA3" w:rsidRDefault="00465EA3" w:rsidP="00465EA3">
      <w:pPr>
        <w:rPr>
          <w:rFonts w:ascii="Arial" w:hAnsi="Arial" w:cs="Arial"/>
          <w:b/>
          <w:sz w:val="24"/>
        </w:rPr>
      </w:pPr>
      <w:r>
        <w:rPr>
          <w:rFonts w:ascii="Arial" w:hAnsi="Arial" w:cs="Arial"/>
          <w:b/>
          <w:color w:val="0000FF"/>
          <w:sz w:val="24"/>
        </w:rPr>
        <w:t>R4-2417631</w:t>
      </w:r>
      <w:r>
        <w:rPr>
          <w:rFonts w:ascii="Arial" w:hAnsi="Arial" w:cs="Arial"/>
          <w:b/>
          <w:color w:val="0000FF"/>
          <w:sz w:val="24"/>
        </w:rPr>
        <w:tab/>
      </w:r>
      <w:r>
        <w:rPr>
          <w:rFonts w:ascii="Arial" w:hAnsi="Arial" w:cs="Arial"/>
          <w:b/>
          <w:sz w:val="24"/>
        </w:rPr>
        <w:t>On test method for LPWUS</w:t>
      </w:r>
    </w:p>
    <w:p w14:paraId="141D5F4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A235BE3" w14:textId="77777777" w:rsidR="00465EA3" w:rsidRDefault="00465EA3" w:rsidP="00465EA3">
      <w:pPr>
        <w:rPr>
          <w:rFonts w:ascii="Arial" w:hAnsi="Arial" w:cs="Arial"/>
          <w:b/>
        </w:rPr>
      </w:pPr>
      <w:r>
        <w:rPr>
          <w:rFonts w:ascii="Arial" w:hAnsi="Arial" w:cs="Arial"/>
          <w:b/>
        </w:rPr>
        <w:t xml:space="preserve">Abstract: </w:t>
      </w:r>
    </w:p>
    <w:p w14:paraId="23C2A97F" w14:textId="77777777" w:rsidR="00465EA3" w:rsidRDefault="00465EA3" w:rsidP="00465EA3">
      <w:r>
        <w:t>Test method must be able to tell  false alarms</w:t>
      </w:r>
    </w:p>
    <w:p w14:paraId="337383B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CB3EB" w14:textId="5B6AFCC6" w:rsidR="00465EA3" w:rsidRDefault="00465EA3" w:rsidP="00465EA3">
      <w:pPr>
        <w:rPr>
          <w:rFonts w:ascii="Arial" w:hAnsi="Arial" w:cs="Arial"/>
          <w:b/>
          <w:sz w:val="24"/>
        </w:rPr>
      </w:pPr>
      <w:r>
        <w:rPr>
          <w:rFonts w:ascii="Arial" w:hAnsi="Arial" w:cs="Arial"/>
          <w:b/>
          <w:color w:val="0000FF"/>
          <w:sz w:val="24"/>
        </w:rPr>
        <w:t>R4-2417866</w:t>
      </w:r>
      <w:r>
        <w:rPr>
          <w:rFonts w:ascii="Arial" w:hAnsi="Arial" w:cs="Arial"/>
          <w:b/>
          <w:color w:val="0000FF"/>
          <w:sz w:val="24"/>
        </w:rPr>
        <w:tab/>
      </w:r>
      <w:r>
        <w:rPr>
          <w:rFonts w:ascii="Arial" w:hAnsi="Arial" w:cs="Arial"/>
          <w:b/>
          <w:sz w:val="24"/>
        </w:rPr>
        <w:t>Further discussion on Testability for UE RF requirements for LP-WUS</w:t>
      </w:r>
    </w:p>
    <w:p w14:paraId="7469D6F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9F4CF1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A77D3" w14:textId="096E3558" w:rsidR="00465EA3" w:rsidRDefault="00465EA3" w:rsidP="00465EA3">
      <w:pPr>
        <w:rPr>
          <w:rFonts w:ascii="Arial" w:hAnsi="Arial" w:cs="Arial"/>
          <w:b/>
          <w:sz w:val="24"/>
        </w:rPr>
      </w:pPr>
      <w:r>
        <w:rPr>
          <w:rFonts w:ascii="Arial" w:hAnsi="Arial" w:cs="Arial"/>
          <w:b/>
          <w:color w:val="0000FF"/>
          <w:sz w:val="24"/>
        </w:rPr>
        <w:t>R4-2417888</w:t>
      </w:r>
      <w:r>
        <w:rPr>
          <w:rFonts w:ascii="Arial" w:hAnsi="Arial" w:cs="Arial"/>
          <w:b/>
          <w:color w:val="0000FF"/>
          <w:sz w:val="24"/>
        </w:rPr>
        <w:tab/>
      </w:r>
      <w:r>
        <w:rPr>
          <w:rFonts w:ascii="Arial" w:hAnsi="Arial" w:cs="Arial"/>
          <w:b/>
          <w:sz w:val="24"/>
        </w:rPr>
        <w:t>Further consideration on UE RF testability issues for Rel-19 LP-WUS</w:t>
      </w:r>
    </w:p>
    <w:p w14:paraId="7F5A2BD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8D60E6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A969E" w14:textId="06688160" w:rsidR="00465EA3" w:rsidRDefault="00465EA3" w:rsidP="00465EA3">
      <w:pPr>
        <w:rPr>
          <w:rFonts w:ascii="Arial" w:hAnsi="Arial" w:cs="Arial"/>
          <w:b/>
          <w:sz w:val="24"/>
        </w:rPr>
      </w:pPr>
      <w:r>
        <w:rPr>
          <w:rFonts w:ascii="Arial" w:hAnsi="Arial" w:cs="Arial"/>
          <w:b/>
          <w:color w:val="0000FF"/>
          <w:sz w:val="24"/>
        </w:rPr>
        <w:t>R4-2418218</w:t>
      </w:r>
      <w:r>
        <w:rPr>
          <w:rFonts w:ascii="Arial" w:hAnsi="Arial" w:cs="Arial"/>
          <w:b/>
          <w:color w:val="0000FF"/>
          <w:sz w:val="24"/>
        </w:rPr>
        <w:tab/>
      </w:r>
      <w:r>
        <w:rPr>
          <w:rFonts w:ascii="Arial" w:hAnsi="Arial" w:cs="Arial"/>
          <w:b/>
          <w:sz w:val="24"/>
        </w:rPr>
        <w:t>Discussions on LP-WUS Testability</w:t>
      </w:r>
    </w:p>
    <w:p w14:paraId="69A4E49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5A1C18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C2890" w14:textId="4E2AE39D" w:rsidR="00465EA3" w:rsidRDefault="00465EA3" w:rsidP="00465EA3">
      <w:pPr>
        <w:rPr>
          <w:rFonts w:ascii="Arial" w:hAnsi="Arial" w:cs="Arial"/>
          <w:b/>
          <w:sz w:val="24"/>
        </w:rPr>
      </w:pPr>
      <w:r>
        <w:rPr>
          <w:rFonts w:ascii="Arial" w:hAnsi="Arial" w:cs="Arial"/>
          <w:b/>
          <w:color w:val="0000FF"/>
          <w:sz w:val="24"/>
        </w:rPr>
        <w:t>R4-2418339</w:t>
      </w:r>
      <w:r>
        <w:rPr>
          <w:rFonts w:ascii="Arial" w:hAnsi="Arial" w:cs="Arial"/>
          <w:b/>
          <w:color w:val="0000FF"/>
          <w:sz w:val="24"/>
        </w:rPr>
        <w:tab/>
      </w:r>
      <w:r>
        <w:rPr>
          <w:rFonts w:ascii="Arial" w:hAnsi="Arial" w:cs="Arial"/>
          <w:b/>
          <w:sz w:val="24"/>
        </w:rPr>
        <w:t>Discussion on testability for LP-WUR</w:t>
      </w:r>
    </w:p>
    <w:p w14:paraId="592FA817"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38462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4EBE3" w14:textId="720A6212" w:rsidR="00465EA3" w:rsidRDefault="00465EA3" w:rsidP="00465EA3">
      <w:pPr>
        <w:rPr>
          <w:rFonts w:ascii="Arial" w:hAnsi="Arial" w:cs="Arial"/>
          <w:b/>
          <w:sz w:val="24"/>
        </w:rPr>
      </w:pPr>
      <w:r>
        <w:rPr>
          <w:rFonts w:ascii="Arial" w:hAnsi="Arial" w:cs="Arial"/>
          <w:b/>
          <w:color w:val="0000FF"/>
          <w:sz w:val="24"/>
        </w:rPr>
        <w:t>R4-2418830</w:t>
      </w:r>
      <w:r>
        <w:rPr>
          <w:rFonts w:ascii="Arial" w:hAnsi="Arial" w:cs="Arial"/>
          <w:b/>
          <w:color w:val="0000FF"/>
          <w:sz w:val="24"/>
        </w:rPr>
        <w:tab/>
      </w:r>
      <w:r>
        <w:rPr>
          <w:rFonts w:ascii="Arial" w:hAnsi="Arial" w:cs="Arial"/>
          <w:b/>
          <w:sz w:val="24"/>
        </w:rPr>
        <w:t>Discussion on testability of LP-WUR</w:t>
      </w:r>
    </w:p>
    <w:p w14:paraId="447E1E0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4F3830E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25AE0" w14:textId="178E609E" w:rsidR="00465EA3" w:rsidRDefault="00465EA3" w:rsidP="00465EA3">
      <w:pPr>
        <w:rPr>
          <w:rFonts w:ascii="Arial" w:hAnsi="Arial" w:cs="Arial"/>
          <w:b/>
          <w:sz w:val="24"/>
        </w:rPr>
      </w:pPr>
      <w:r>
        <w:rPr>
          <w:rFonts w:ascii="Arial" w:hAnsi="Arial" w:cs="Arial"/>
          <w:b/>
          <w:color w:val="0000FF"/>
          <w:sz w:val="24"/>
        </w:rPr>
        <w:t>R4-2418984</w:t>
      </w:r>
      <w:r>
        <w:rPr>
          <w:rFonts w:ascii="Arial" w:hAnsi="Arial" w:cs="Arial"/>
          <w:b/>
          <w:color w:val="0000FF"/>
          <w:sz w:val="24"/>
        </w:rPr>
        <w:tab/>
      </w:r>
      <w:r>
        <w:rPr>
          <w:rFonts w:ascii="Arial" w:hAnsi="Arial" w:cs="Arial"/>
          <w:b/>
          <w:sz w:val="24"/>
        </w:rPr>
        <w:t>Testability aspects of LP-WUR</w:t>
      </w:r>
    </w:p>
    <w:p w14:paraId="5B6C00D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503201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FA636" w14:textId="1839697B" w:rsidR="00465EA3" w:rsidRDefault="00465EA3" w:rsidP="00465EA3">
      <w:pPr>
        <w:rPr>
          <w:rFonts w:ascii="Arial" w:hAnsi="Arial" w:cs="Arial"/>
          <w:b/>
          <w:sz w:val="24"/>
        </w:rPr>
      </w:pPr>
      <w:r>
        <w:rPr>
          <w:rFonts w:ascii="Arial" w:hAnsi="Arial" w:cs="Arial"/>
          <w:b/>
          <w:color w:val="0000FF"/>
          <w:sz w:val="24"/>
        </w:rPr>
        <w:t>R4-2419485</w:t>
      </w:r>
      <w:r>
        <w:rPr>
          <w:rFonts w:ascii="Arial" w:hAnsi="Arial" w:cs="Arial"/>
          <w:b/>
          <w:color w:val="0000FF"/>
          <w:sz w:val="24"/>
        </w:rPr>
        <w:tab/>
      </w:r>
      <w:r>
        <w:rPr>
          <w:rFonts w:ascii="Arial" w:hAnsi="Arial" w:cs="Arial"/>
          <w:b/>
          <w:sz w:val="24"/>
        </w:rPr>
        <w:t>On WUR RF requirement testability</w:t>
      </w:r>
    </w:p>
    <w:p w14:paraId="3E821B3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C4161D8" w14:textId="77777777" w:rsidR="00465EA3" w:rsidRDefault="00465EA3" w:rsidP="00465EA3">
      <w:pPr>
        <w:rPr>
          <w:rFonts w:ascii="Arial" w:hAnsi="Arial" w:cs="Arial"/>
          <w:b/>
        </w:rPr>
      </w:pPr>
      <w:r>
        <w:rPr>
          <w:rFonts w:ascii="Arial" w:hAnsi="Arial" w:cs="Arial"/>
          <w:b/>
        </w:rPr>
        <w:t xml:space="preserve">Abstract: </w:t>
      </w:r>
    </w:p>
    <w:p w14:paraId="47576060" w14:textId="77777777" w:rsidR="00465EA3" w:rsidRDefault="00465EA3" w:rsidP="00465EA3">
      <w:r>
        <w:t>In this paper, we present our overview on the WUR RF requirement testability issue</w:t>
      </w:r>
    </w:p>
    <w:p w14:paraId="5B4D07D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29863" w14:textId="77777777" w:rsidR="00465EA3" w:rsidRDefault="00465EA3" w:rsidP="00465EA3">
      <w:pPr>
        <w:pStyle w:val="Heading4"/>
      </w:pPr>
      <w:bookmarkStart w:id="411" w:name="_Toc188975384"/>
      <w:r>
        <w:t>7.23.3</w:t>
      </w:r>
      <w:r>
        <w:tab/>
        <w:t>BS RF requirements for LP-WUS/WUR</w:t>
      </w:r>
      <w:bookmarkEnd w:id="411"/>
    </w:p>
    <w:p w14:paraId="52F86236" w14:textId="67CA5C57" w:rsidR="00465EA3" w:rsidRDefault="00465EA3" w:rsidP="00465EA3">
      <w:pPr>
        <w:rPr>
          <w:rFonts w:ascii="Arial" w:hAnsi="Arial" w:cs="Arial"/>
          <w:b/>
          <w:sz w:val="24"/>
        </w:rPr>
      </w:pPr>
      <w:r>
        <w:rPr>
          <w:rFonts w:ascii="Arial" w:hAnsi="Arial" w:cs="Arial"/>
          <w:b/>
          <w:color w:val="0000FF"/>
          <w:sz w:val="24"/>
        </w:rPr>
        <w:t>R4-2417543</w:t>
      </w:r>
      <w:r>
        <w:rPr>
          <w:rFonts w:ascii="Arial" w:hAnsi="Arial" w:cs="Arial"/>
          <w:b/>
          <w:color w:val="0000FF"/>
          <w:sz w:val="24"/>
        </w:rPr>
        <w:tab/>
      </w:r>
      <w:r>
        <w:rPr>
          <w:rFonts w:ascii="Arial" w:hAnsi="Arial" w:cs="Arial"/>
          <w:b/>
          <w:sz w:val="24"/>
        </w:rPr>
        <w:t>BS RF requirements for low-power wake-up signal for NR</w:t>
      </w:r>
    </w:p>
    <w:p w14:paraId="0E2BF09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780B241" w14:textId="77777777" w:rsidR="00465EA3" w:rsidRDefault="00465EA3" w:rsidP="00465EA3">
      <w:pPr>
        <w:rPr>
          <w:rFonts w:ascii="Arial" w:hAnsi="Arial" w:cs="Arial"/>
          <w:b/>
        </w:rPr>
      </w:pPr>
      <w:r>
        <w:rPr>
          <w:rFonts w:ascii="Arial" w:hAnsi="Arial" w:cs="Arial"/>
          <w:b/>
        </w:rPr>
        <w:t xml:space="preserve">Abstract: </w:t>
      </w:r>
    </w:p>
    <w:p w14:paraId="54CDB2CF" w14:textId="77777777" w:rsidR="00465EA3" w:rsidRDefault="00465EA3" w:rsidP="00465EA3">
      <w:r>
        <w:t>This contribution provides proposals to progress the issues that were FFS in the agreed WF.</w:t>
      </w:r>
    </w:p>
    <w:p w14:paraId="247352E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98337D" w14:textId="1B803E86" w:rsidR="00465EA3" w:rsidRDefault="00465EA3" w:rsidP="00465EA3">
      <w:pPr>
        <w:rPr>
          <w:rFonts w:ascii="Arial" w:hAnsi="Arial" w:cs="Arial"/>
          <w:b/>
          <w:sz w:val="24"/>
        </w:rPr>
      </w:pPr>
      <w:r>
        <w:rPr>
          <w:rFonts w:ascii="Arial" w:hAnsi="Arial" w:cs="Arial"/>
          <w:b/>
          <w:color w:val="0000FF"/>
          <w:sz w:val="24"/>
        </w:rPr>
        <w:t>R4-2417860</w:t>
      </w:r>
      <w:r>
        <w:rPr>
          <w:rFonts w:ascii="Arial" w:hAnsi="Arial" w:cs="Arial"/>
          <w:b/>
          <w:color w:val="0000FF"/>
          <w:sz w:val="24"/>
        </w:rPr>
        <w:tab/>
      </w:r>
      <w:r>
        <w:rPr>
          <w:rFonts w:ascii="Arial" w:hAnsi="Arial" w:cs="Arial"/>
          <w:b/>
          <w:sz w:val="24"/>
        </w:rPr>
        <w:t>Further discussion on BS RF requirements for LP-WUS</w:t>
      </w:r>
    </w:p>
    <w:p w14:paraId="1C539F8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2E7DED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9149D" w14:textId="45ECCA48" w:rsidR="00465EA3" w:rsidRDefault="00465EA3" w:rsidP="00465EA3">
      <w:pPr>
        <w:rPr>
          <w:rFonts w:ascii="Arial" w:hAnsi="Arial" w:cs="Arial"/>
          <w:b/>
          <w:sz w:val="24"/>
        </w:rPr>
      </w:pPr>
      <w:r>
        <w:rPr>
          <w:rFonts w:ascii="Arial" w:hAnsi="Arial" w:cs="Arial"/>
          <w:b/>
          <w:color w:val="0000FF"/>
          <w:sz w:val="24"/>
        </w:rPr>
        <w:t>R4-2417889</w:t>
      </w:r>
      <w:r>
        <w:rPr>
          <w:rFonts w:ascii="Arial" w:hAnsi="Arial" w:cs="Arial"/>
          <w:b/>
          <w:color w:val="0000FF"/>
          <w:sz w:val="24"/>
        </w:rPr>
        <w:tab/>
      </w:r>
      <w:r>
        <w:rPr>
          <w:rFonts w:ascii="Arial" w:hAnsi="Arial" w:cs="Arial"/>
          <w:b/>
          <w:sz w:val="24"/>
        </w:rPr>
        <w:t>Further consideration on BS RF for Rel-19 LP-WUS</w:t>
      </w:r>
    </w:p>
    <w:p w14:paraId="49B0F10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056066D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16746" w14:textId="2E051FAF" w:rsidR="00465EA3" w:rsidRDefault="00465EA3" w:rsidP="00465EA3">
      <w:pPr>
        <w:rPr>
          <w:rFonts w:ascii="Arial" w:hAnsi="Arial" w:cs="Arial"/>
          <w:b/>
          <w:sz w:val="24"/>
        </w:rPr>
      </w:pPr>
      <w:r>
        <w:rPr>
          <w:rFonts w:ascii="Arial" w:hAnsi="Arial" w:cs="Arial"/>
          <w:b/>
          <w:color w:val="0000FF"/>
          <w:sz w:val="24"/>
        </w:rPr>
        <w:t>R4-2418219</w:t>
      </w:r>
      <w:r>
        <w:rPr>
          <w:rFonts w:ascii="Arial" w:hAnsi="Arial" w:cs="Arial"/>
          <w:b/>
          <w:color w:val="0000FF"/>
          <w:sz w:val="24"/>
        </w:rPr>
        <w:tab/>
      </w:r>
      <w:r>
        <w:rPr>
          <w:rFonts w:ascii="Arial" w:hAnsi="Arial" w:cs="Arial"/>
          <w:b/>
          <w:sz w:val="24"/>
        </w:rPr>
        <w:t>Further discussions on LP-WUS BS RF requirements</w:t>
      </w:r>
    </w:p>
    <w:p w14:paraId="58950AD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63630AE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0C48B" w14:textId="4608F39E" w:rsidR="00465EA3" w:rsidRDefault="00465EA3" w:rsidP="00465EA3">
      <w:pPr>
        <w:rPr>
          <w:rFonts w:ascii="Arial" w:hAnsi="Arial" w:cs="Arial"/>
          <w:b/>
          <w:sz w:val="24"/>
        </w:rPr>
      </w:pPr>
      <w:r>
        <w:rPr>
          <w:rFonts w:ascii="Arial" w:hAnsi="Arial" w:cs="Arial"/>
          <w:b/>
          <w:color w:val="0000FF"/>
          <w:sz w:val="24"/>
        </w:rPr>
        <w:t>R4-2418605</w:t>
      </w:r>
      <w:r>
        <w:rPr>
          <w:rFonts w:ascii="Arial" w:hAnsi="Arial" w:cs="Arial"/>
          <w:b/>
          <w:color w:val="0000FF"/>
          <w:sz w:val="24"/>
        </w:rPr>
        <w:tab/>
      </w:r>
      <w:r>
        <w:rPr>
          <w:rFonts w:ascii="Arial" w:hAnsi="Arial" w:cs="Arial"/>
          <w:b/>
          <w:sz w:val="24"/>
        </w:rPr>
        <w:t>Views on LP-WUS BS RF requirements</w:t>
      </w:r>
    </w:p>
    <w:p w14:paraId="0BE7FD92"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Germany</w:t>
      </w:r>
    </w:p>
    <w:p w14:paraId="1B5C17E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50EF1F" w14:textId="16052157" w:rsidR="00465EA3" w:rsidRDefault="00465EA3" w:rsidP="00465EA3">
      <w:pPr>
        <w:rPr>
          <w:rFonts w:ascii="Arial" w:hAnsi="Arial" w:cs="Arial"/>
          <w:b/>
          <w:sz w:val="24"/>
        </w:rPr>
      </w:pPr>
      <w:r>
        <w:rPr>
          <w:rFonts w:ascii="Arial" w:hAnsi="Arial" w:cs="Arial"/>
          <w:b/>
          <w:color w:val="0000FF"/>
          <w:sz w:val="24"/>
        </w:rPr>
        <w:t>R4-2418735</w:t>
      </w:r>
      <w:r>
        <w:rPr>
          <w:rFonts w:ascii="Arial" w:hAnsi="Arial" w:cs="Arial"/>
          <w:b/>
          <w:color w:val="0000FF"/>
          <w:sz w:val="24"/>
        </w:rPr>
        <w:tab/>
      </w:r>
      <w:r>
        <w:rPr>
          <w:rFonts w:ascii="Arial" w:hAnsi="Arial" w:cs="Arial"/>
          <w:b/>
          <w:sz w:val="24"/>
        </w:rPr>
        <w:t>Discussion on LP-WUS BS RF requirements</w:t>
      </w:r>
    </w:p>
    <w:p w14:paraId="3EDC40B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A4189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44E45" w14:textId="68C7664A" w:rsidR="00465EA3" w:rsidRDefault="00465EA3" w:rsidP="00465EA3">
      <w:pPr>
        <w:rPr>
          <w:rFonts w:ascii="Arial" w:hAnsi="Arial" w:cs="Arial"/>
          <w:b/>
          <w:sz w:val="24"/>
        </w:rPr>
      </w:pPr>
      <w:r>
        <w:rPr>
          <w:rFonts w:ascii="Arial" w:hAnsi="Arial" w:cs="Arial"/>
          <w:b/>
          <w:color w:val="0000FF"/>
          <w:sz w:val="24"/>
        </w:rPr>
        <w:t>R4-2418827</w:t>
      </w:r>
      <w:r>
        <w:rPr>
          <w:rFonts w:ascii="Arial" w:hAnsi="Arial" w:cs="Arial"/>
          <w:b/>
          <w:color w:val="0000FF"/>
          <w:sz w:val="24"/>
        </w:rPr>
        <w:tab/>
      </w:r>
      <w:r>
        <w:rPr>
          <w:rFonts w:ascii="Arial" w:hAnsi="Arial" w:cs="Arial"/>
          <w:b/>
          <w:sz w:val="24"/>
        </w:rPr>
        <w:t>Discussion on BS RF requirements for LP-WUS/WUR</w:t>
      </w:r>
    </w:p>
    <w:p w14:paraId="1D83F48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06C24C1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6B704" w14:textId="500E568B" w:rsidR="00465EA3" w:rsidRDefault="00465EA3" w:rsidP="00465EA3">
      <w:pPr>
        <w:rPr>
          <w:rFonts w:ascii="Arial" w:hAnsi="Arial" w:cs="Arial"/>
          <w:b/>
          <w:sz w:val="24"/>
        </w:rPr>
      </w:pPr>
      <w:r>
        <w:rPr>
          <w:rFonts w:ascii="Arial" w:hAnsi="Arial" w:cs="Arial"/>
          <w:b/>
          <w:color w:val="0000FF"/>
          <w:sz w:val="24"/>
        </w:rPr>
        <w:t>R4-2419482</w:t>
      </w:r>
      <w:r>
        <w:rPr>
          <w:rFonts w:ascii="Arial" w:hAnsi="Arial" w:cs="Arial"/>
          <w:b/>
          <w:color w:val="0000FF"/>
          <w:sz w:val="24"/>
        </w:rPr>
        <w:tab/>
      </w:r>
      <w:r>
        <w:rPr>
          <w:rFonts w:ascii="Arial" w:hAnsi="Arial" w:cs="Arial"/>
          <w:b/>
          <w:sz w:val="24"/>
        </w:rPr>
        <w:t>BS RF requirement overview for LP-WUS</w:t>
      </w:r>
    </w:p>
    <w:p w14:paraId="4E80D6A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96F5DA" w14:textId="77777777" w:rsidR="00465EA3" w:rsidRDefault="00465EA3" w:rsidP="00465EA3">
      <w:pPr>
        <w:rPr>
          <w:rFonts w:ascii="Arial" w:hAnsi="Arial" w:cs="Arial"/>
          <w:b/>
        </w:rPr>
      </w:pPr>
      <w:r>
        <w:rPr>
          <w:rFonts w:ascii="Arial" w:hAnsi="Arial" w:cs="Arial"/>
          <w:b/>
        </w:rPr>
        <w:t xml:space="preserve">Abstract: </w:t>
      </w:r>
    </w:p>
    <w:p w14:paraId="0B507769" w14:textId="77777777" w:rsidR="00465EA3" w:rsidRDefault="00465EA3" w:rsidP="00465EA3">
      <w:r>
        <w:t>In this paper, we provide our BS RF requirement impact.</w:t>
      </w:r>
    </w:p>
    <w:p w14:paraId="22DFE48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417BC" w14:textId="77777777" w:rsidR="00465EA3" w:rsidRDefault="00465EA3" w:rsidP="00465EA3">
      <w:pPr>
        <w:pStyle w:val="Heading4"/>
      </w:pPr>
      <w:bookmarkStart w:id="412" w:name="_Toc188975385"/>
      <w:r>
        <w:t>7.23.4</w:t>
      </w:r>
      <w:r>
        <w:tab/>
        <w:t>RRM core requirements for LP-WUS/WUR</w:t>
      </w:r>
      <w:bookmarkEnd w:id="412"/>
    </w:p>
    <w:p w14:paraId="106AF69C" w14:textId="02BDF892" w:rsidR="00465EA3" w:rsidRDefault="00465EA3" w:rsidP="00465EA3">
      <w:pPr>
        <w:rPr>
          <w:rFonts w:ascii="Arial" w:hAnsi="Arial" w:cs="Arial"/>
          <w:b/>
          <w:sz w:val="24"/>
        </w:rPr>
      </w:pPr>
      <w:r>
        <w:rPr>
          <w:rFonts w:ascii="Arial" w:hAnsi="Arial" w:cs="Arial"/>
          <w:b/>
          <w:color w:val="0000FF"/>
          <w:sz w:val="24"/>
        </w:rPr>
        <w:t>R4-2418025</w:t>
      </w:r>
      <w:r>
        <w:rPr>
          <w:rFonts w:ascii="Arial" w:hAnsi="Arial" w:cs="Arial"/>
          <w:b/>
          <w:color w:val="0000FF"/>
          <w:sz w:val="24"/>
        </w:rPr>
        <w:tab/>
      </w:r>
      <w:r>
        <w:rPr>
          <w:rFonts w:ascii="Arial" w:hAnsi="Arial" w:cs="Arial"/>
          <w:b/>
          <w:sz w:val="24"/>
        </w:rPr>
        <w:t>On LR and MR operating frequencies and the answers to RAN1 LS</w:t>
      </w:r>
    </w:p>
    <w:p w14:paraId="452DECA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Vodafone, vivo</w:t>
      </w:r>
    </w:p>
    <w:p w14:paraId="5054A1A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975F6" w14:textId="5C009B10" w:rsidR="00465EA3" w:rsidRDefault="00465EA3" w:rsidP="00465EA3">
      <w:pPr>
        <w:rPr>
          <w:rFonts w:ascii="Arial" w:hAnsi="Arial" w:cs="Arial"/>
          <w:b/>
          <w:sz w:val="24"/>
        </w:rPr>
      </w:pPr>
      <w:r>
        <w:rPr>
          <w:rFonts w:ascii="Arial" w:hAnsi="Arial" w:cs="Arial"/>
          <w:b/>
          <w:color w:val="0000FF"/>
          <w:sz w:val="24"/>
        </w:rPr>
        <w:t>R4-2418575</w:t>
      </w:r>
      <w:r>
        <w:rPr>
          <w:rFonts w:ascii="Arial" w:hAnsi="Arial" w:cs="Arial"/>
          <w:b/>
          <w:color w:val="0000FF"/>
          <w:sz w:val="24"/>
        </w:rPr>
        <w:tab/>
      </w:r>
      <w:r>
        <w:rPr>
          <w:rFonts w:ascii="Arial" w:hAnsi="Arial" w:cs="Arial"/>
          <w:b/>
          <w:sz w:val="24"/>
        </w:rPr>
        <w:t>Reply LS on LP-WUS operation in IDLE/INACTIVE mode</w:t>
      </w:r>
    </w:p>
    <w:p w14:paraId="7C4F3DE5"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Apple</w:t>
      </w:r>
    </w:p>
    <w:p w14:paraId="26C907E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8EB242" w14:textId="77777777" w:rsidR="00465EA3" w:rsidRDefault="00465EA3" w:rsidP="00465EA3">
      <w:pPr>
        <w:pStyle w:val="Heading5"/>
      </w:pPr>
      <w:bookmarkStart w:id="413" w:name="_Toc188975386"/>
      <w:r>
        <w:t>7.23.4.1</w:t>
      </w:r>
      <w:r>
        <w:tab/>
        <w:t>Simulation assumptions and results</w:t>
      </w:r>
      <w:bookmarkEnd w:id="413"/>
    </w:p>
    <w:p w14:paraId="0745CA98" w14:textId="2C3B4B3D" w:rsidR="00465EA3" w:rsidRDefault="00465EA3" w:rsidP="00465EA3">
      <w:pPr>
        <w:rPr>
          <w:rFonts w:ascii="Arial" w:hAnsi="Arial" w:cs="Arial"/>
          <w:b/>
          <w:sz w:val="24"/>
        </w:rPr>
      </w:pPr>
      <w:r>
        <w:rPr>
          <w:rFonts w:ascii="Arial" w:hAnsi="Arial" w:cs="Arial"/>
          <w:b/>
          <w:color w:val="0000FF"/>
          <w:sz w:val="24"/>
        </w:rPr>
        <w:t>R4-2417942</w:t>
      </w:r>
      <w:r>
        <w:rPr>
          <w:rFonts w:ascii="Arial" w:hAnsi="Arial" w:cs="Arial"/>
          <w:b/>
          <w:color w:val="0000FF"/>
          <w:sz w:val="24"/>
        </w:rPr>
        <w:tab/>
      </w:r>
      <w:r>
        <w:rPr>
          <w:rFonts w:ascii="Arial" w:hAnsi="Arial" w:cs="Arial"/>
          <w:b/>
          <w:sz w:val="24"/>
        </w:rPr>
        <w:t>Simulation assumptions and results for LP-WUS/WUR</w:t>
      </w:r>
    </w:p>
    <w:p w14:paraId="0025537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00A62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AAFF5" w14:textId="6CA97984" w:rsidR="00465EA3" w:rsidRDefault="00465EA3" w:rsidP="00465EA3">
      <w:pPr>
        <w:rPr>
          <w:rFonts w:ascii="Arial" w:hAnsi="Arial" w:cs="Arial"/>
          <w:b/>
          <w:sz w:val="24"/>
        </w:rPr>
      </w:pPr>
      <w:r>
        <w:rPr>
          <w:rFonts w:ascii="Arial" w:hAnsi="Arial" w:cs="Arial"/>
          <w:b/>
          <w:color w:val="0000FF"/>
          <w:sz w:val="24"/>
        </w:rPr>
        <w:t>R4-2418432</w:t>
      </w:r>
      <w:r>
        <w:rPr>
          <w:rFonts w:ascii="Arial" w:hAnsi="Arial" w:cs="Arial"/>
          <w:b/>
          <w:color w:val="0000FF"/>
          <w:sz w:val="24"/>
        </w:rPr>
        <w:tab/>
      </w:r>
      <w:r>
        <w:rPr>
          <w:rFonts w:ascii="Arial" w:hAnsi="Arial" w:cs="Arial"/>
          <w:b/>
          <w:sz w:val="24"/>
        </w:rPr>
        <w:t>Simulation assumption and results for LP-WUR</w:t>
      </w:r>
    </w:p>
    <w:p w14:paraId="54F02BB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F5CDA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5E15DD" w14:textId="4A85A7B6" w:rsidR="00465EA3" w:rsidRDefault="00465EA3" w:rsidP="00465EA3">
      <w:pPr>
        <w:rPr>
          <w:rFonts w:ascii="Arial" w:hAnsi="Arial" w:cs="Arial"/>
          <w:b/>
          <w:sz w:val="24"/>
        </w:rPr>
      </w:pPr>
      <w:r>
        <w:rPr>
          <w:rFonts w:ascii="Arial" w:hAnsi="Arial" w:cs="Arial"/>
          <w:b/>
          <w:color w:val="0000FF"/>
          <w:sz w:val="24"/>
        </w:rPr>
        <w:t>R4-2418483</w:t>
      </w:r>
      <w:r>
        <w:rPr>
          <w:rFonts w:ascii="Arial" w:hAnsi="Arial" w:cs="Arial"/>
          <w:b/>
          <w:color w:val="0000FF"/>
          <w:sz w:val="24"/>
        </w:rPr>
        <w:tab/>
      </w:r>
      <w:r>
        <w:rPr>
          <w:rFonts w:ascii="Arial" w:hAnsi="Arial" w:cs="Arial"/>
          <w:b/>
          <w:sz w:val="24"/>
        </w:rPr>
        <w:t>Discussion on OOK based LP-WUR simulation</w:t>
      </w:r>
    </w:p>
    <w:p w14:paraId="66DC9378" w14:textId="77777777" w:rsidR="00465EA3" w:rsidRDefault="00465EA3" w:rsidP="00465EA3">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6B35945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E4D2D3" w14:textId="072744ED" w:rsidR="00465EA3" w:rsidRDefault="00465EA3" w:rsidP="00465EA3">
      <w:pPr>
        <w:rPr>
          <w:rFonts w:ascii="Arial" w:hAnsi="Arial" w:cs="Arial"/>
          <w:b/>
          <w:sz w:val="24"/>
        </w:rPr>
      </w:pPr>
      <w:r>
        <w:rPr>
          <w:rFonts w:ascii="Arial" w:hAnsi="Arial" w:cs="Arial"/>
          <w:b/>
          <w:color w:val="0000FF"/>
          <w:sz w:val="24"/>
        </w:rPr>
        <w:t>R4-2418596</w:t>
      </w:r>
      <w:r>
        <w:rPr>
          <w:rFonts w:ascii="Arial" w:hAnsi="Arial" w:cs="Arial"/>
          <w:b/>
          <w:color w:val="0000FF"/>
          <w:sz w:val="24"/>
        </w:rPr>
        <w:tab/>
      </w:r>
      <w:r>
        <w:rPr>
          <w:rFonts w:ascii="Arial" w:hAnsi="Arial" w:cs="Arial"/>
          <w:b/>
          <w:sz w:val="24"/>
        </w:rPr>
        <w:t>On Simulation Assumptions for LP-WUR RRM Core Requirements</w:t>
      </w:r>
    </w:p>
    <w:p w14:paraId="393F6AA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4ADA1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F542F" w14:textId="762376D7" w:rsidR="00465EA3" w:rsidRDefault="00465EA3" w:rsidP="00465EA3">
      <w:pPr>
        <w:rPr>
          <w:rFonts w:ascii="Arial" w:hAnsi="Arial" w:cs="Arial"/>
          <w:b/>
          <w:sz w:val="24"/>
        </w:rPr>
      </w:pPr>
      <w:r>
        <w:rPr>
          <w:rFonts w:ascii="Arial" w:hAnsi="Arial" w:cs="Arial"/>
          <w:b/>
          <w:color w:val="0000FF"/>
          <w:sz w:val="24"/>
        </w:rPr>
        <w:t>R4-2418773</w:t>
      </w:r>
      <w:r>
        <w:rPr>
          <w:rFonts w:ascii="Arial" w:hAnsi="Arial" w:cs="Arial"/>
          <w:b/>
          <w:color w:val="0000FF"/>
          <w:sz w:val="24"/>
        </w:rPr>
        <w:tab/>
      </w:r>
      <w:r>
        <w:rPr>
          <w:rFonts w:ascii="Arial" w:hAnsi="Arial" w:cs="Arial"/>
          <w:b/>
          <w:sz w:val="24"/>
        </w:rPr>
        <w:t>Simulation results for NR_LPWUS</w:t>
      </w:r>
    </w:p>
    <w:p w14:paraId="6B5180F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8C4918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55AD6" w14:textId="2D7F9CBB" w:rsidR="00465EA3" w:rsidRDefault="00465EA3" w:rsidP="00465EA3">
      <w:pPr>
        <w:rPr>
          <w:rFonts w:ascii="Arial" w:hAnsi="Arial" w:cs="Arial"/>
          <w:b/>
          <w:sz w:val="24"/>
        </w:rPr>
      </w:pPr>
      <w:r>
        <w:rPr>
          <w:rFonts w:ascii="Arial" w:hAnsi="Arial" w:cs="Arial"/>
          <w:b/>
          <w:color w:val="0000FF"/>
          <w:sz w:val="24"/>
        </w:rPr>
        <w:t>R4-2418838</w:t>
      </w:r>
      <w:r>
        <w:rPr>
          <w:rFonts w:ascii="Arial" w:hAnsi="Arial" w:cs="Arial"/>
          <w:b/>
          <w:color w:val="0000FF"/>
          <w:sz w:val="24"/>
        </w:rPr>
        <w:tab/>
      </w:r>
      <w:r>
        <w:rPr>
          <w:rFonts w:ascii="Arial" w:hAnsi="Arial" w:cs="Arial"/>
          <w:b/>
          <w:sz w:val="24"/>
        </w:rPr>
        <w:t>Discussion on simulation assumptions and results for LP-WUS/WUR</w:t>
      </w:r>
    </w:p>
    <w:p w14:paraId="6DD3BDE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2B97EF42" w14:textId="77777777" w:rsidR="00465EA3" w:rsidRDefault="00465EA3" w:rsidP="00465EA3">
      <w:pPr>
        <w:rPr>
          <w:rFonts w:ascii="Arial" w:hAnsi="Arial" w:cs="Arial"/>
          <w:b/>
        </w:rPr>
      </w:pPr>
      <w:r>
        <w:rPr>
          <w:rFonts w:ascii="Arial" w:hAnsi="Arial" w:cs="Arial"/>
          <w:b/>
        </w:rPr>
        <w:t xml:space="preserve">Abstract: </w:t>
      </w:r>
    </w:p>
    <w:p w14:paraId="049FE8A0" w14:textId="77777777" w:rsidR="00465EA3" w:rsidRDefault="00465EA3" w:rsidP="00465EA3">
      <w:r>
        <w:t>Discussion on simulation assumptions and results for LP-WUS/WUR</w:t>
      </w:r>
    </w:p>
    <w:p w14:paraId="4BD63D5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2CEF7" w14:textId="737926C1" w:rsidR="00465EA3" w:rsidRDefault="00465EA3" w:rsidP="00465EA3">
      <w:pPr>
        <w:rPr>
          <w:rFonts w:ascii="Arial" w:hAnsi="Arial" w:cs="Arial"/>
          <w:b/>
          <w:sz w:val="24"/>
        </w:rPr>
      </w:pPr>
      <w:r>
        <w:rPr>
          <w:rFonts w:ascii="Arial" w:hAnsi="Arial" w:cs="Arial"/>
          <w:b/>
          <w:color w:val="0000FF"/>
          <w:sz w:val="24"/>
        </w:rPr>
        <w:t>R4-2418893</w:t>
      </w:r>
      <w:r>
        <w:rPr>
          <w:rFonts w:ascii="Arial" w:hAnsi="Arial" w:cs="Arial"/>
          <w:b/>
          <w:color w:val="0000FF"/>
          <w:sz w:val="24"/>
        </w:rPr>
        <w:tab/>
      </w:r>
      <w:r>
        <w:rPr>
          <w:rFonts w:ascii="Arial" w:hAnsi="Arial" w:cs="Arial"/>
          <w:b/>
          <w:sz w:val="24"/>
        </w:rPr>
        <w:t>Consideration on simulation assumptions and results for LP-WUR</w:t>
      </w:r>
    </w:p>
    <w:p w14:paraId="4E105D4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20ACF1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566FD" w14:textId="19706905" w:rsidR="00465EA3" w:rsidRDefault="00465EA3" w:rsidP="00465EA3">
      <w:pPr>
        <w:rPr>
          <w:rFonts w:ascii="Arial" w:hAnsi="Arial" w:cs="Arial"/>
          <w:b/>
          <w:sz w:val="24"/>
        </w:rPr>
      </w:pPr>
      <w:r>
        <w:rPr>
          <w:rFonts w:ascii="Arial" w:hAnsi="Arial" w:cs="Arial"/>
          <w:b/>
          <w:color w:val="0000FF"/>
          <w:sz w:val="24"/>
        </w:rPr>
        <w:t>R4-2419006</w:t>
      </w:r>
      <w:r>
        <w:rPr>
          <w:rFonts w:ascii="Arial" w:hAnsi="Arial" w:cs="Arial"/>
          <w:b/>
          <w:color w:val="0000FF"/>
          <w:sz w:val="24"/>
        </w:rPr>
        <w:tab/>
      </w:r>
      <w:r>
        <w:rPr>
          <w:rFonts w:ascii="Arial" w:hAnsi="Arial" w:cs="Arial"/>
          <w:b/>
          <w:sz w:val="24"/>
        </w:rPr>
        <w:t>Simulation assumption on LP-WUS RRM measurement</w:t>
      </w:r>
    </w:p>
    <w:p w14:paraId="61B687F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DD85A2" w14:textId="77777777" w:rsidR="00465EA3" w:rsidRDefault="00465EA3" w:rsidP="00465EA3">
      <w:pPr>
        <w:rPr>
          <w:rFonts w:ascii="Arial" w:hAnsi="Arial" w:cs="Arial"/>
          <w:b/>
        </w:rPr>
      </w:pPr>
      <w:r>
        <w:rPr>
          <w:rFonts w:ascii="Arial" w:hAnsi="Arial" w:cs="Arial"/>
          <w:b/>
        </w:rPr>
        <w:t xml:space="preserve">Abstract: </w:t>
      </w:r>
    </w:p>
    <w:p w14:paraId="7A82E780" w14:textId="77777777" w:rsidR="00465EA3" w:rsidRDefault="00465EA3" w:rsidP="00465EA3">
      <w:r>
        <w:t>This contribution discusses the LP-WUS RRM simulation assumption</w:t>
      </w:r>
    </w:p>
    <w:p w14:paraId="7E2329B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1E36D" w14:textId="70FFEEFA" w:rsidR="00465EA3" w:rsidRDefault="00465EA3" w:rsidP="00465EA3">
      <w:pPr>
        <w:rPr>
          <w:rFonts w:ascii="Arial" w:hAnsi="Arial" w:cs="Arial"/>
          <w:b/>
          <w:sz w:val="24"/>
        </w:rPr>
      </w:pPr>
      <w:r>
        <w:rPr>
          <w:rFonts w:ascii="Arial" w:hAnsi="Arial" w:cs="Arial"/>
          <w:b/>
          <w:color w:val="0000FF"/>
          <w:sz w:val="24"/>
        </w:rPr>
        <w:t>R4-2419007</w:t>
      </w:r>
      <w:r>
        <w:rPr>
          <w:rFonts w:ascii="Arial" w:hAnsi="Arial" w:cs="Arial"/>
          <w:b/>
          <w:color w:val="0000FF"/>
          <w:sz w:val="24"/>
        </w:rPr>
        <w:tab/>
      </w:r>
      <w:r>
        <w:rPr>
          <w:rFonts w:ascii="Arial" w:hAnsi="Arial" w:cs="Arial"/>
          <w:b/>
          <w:sz w:val="24"/>
        </w:rPr>
        <w:t>Simulation on LP-WUS RRM measurement</w:t>
      </w:r>
    </w:p>
    <w:p w14:paraId="4634FF6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2ACCB2" w14:textId="77777777" w:rsidR="00465EA3" w:rsidRDefault="00465EA3" w:rsidP="00465EA3">
      <w:pPr>
        <w:rPr>
          <w:rFonts w:ascii="Arial" w:hAnsi="Arial" w:cs="Arial"/>
          <w:b/>
        </w:rPr>
      </w:pPr>
      <w:r>
        <w:rPr>
          <w:rFonts w:ascii="Arial" w:hAnsi="Arial" w:cs="Arial"/>
          <w:b/>
        </w:rPr>
        <w:t xml:space="preserve">Abstract: </w:t>
      </w:r>
    </w:p>
    <w:p w14:paraId="626299E2" w14:textId="77777777" w:rsidR="00465EA3" w:rsidRDefault="00465EA3" w:rsidP="00465EA3">
      <w:r>
        <w:t>This contribution shares the LP-WUS RRM simulation results</w:t>
      </w:r>
    </w:p>
    <w:p w14:paraId="3990989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376D2" w14:textId="7821DF2D" w:rsidR="00465EA3" w:rsidRDefault="00465EA3" w:rsidP="00465EA3">
      <w:pPr>
        <w:rPr>
          <w:rFonts w:ascii="Arial" w:hAnsi="Arial" w:cs="Arial"/>
          <w:b/>
          <w:sz w:val="24"/>
        </w:rPr>
      </w:pPr>
      <w:r>
        <w:rPr>
          <w:rFonts w:ascii="Arial" w:hAnsi="Arial" w:cs="Arial"/>
          <w:b/>
          <w:color w:val="0000FF"/>
          <w:sz w:val="24"/>
        </w:rPr>
        <w:t>R4-2419145</w:t>
      </w:r>
      <w:r>
        <w:rPr>
          <w:rFonts w:ascii="Arial" w:hAnsi="Arial" w:cs="Arial"/>
          <w:b/>
          <w:color w:val="0000FF"/>
          <w:sz w:val="24"/>
        </w:rPr>
        <w:tab/>
      </w:r>
      <w:r>
        <w:rPr>
          <w:rFonts w:ascii="Arial" w:hAnsi="Arial" w:cs="Arial"/>
          <w:b/>
          <w:sz w:val="24"/>
        </w:rPr>
        <w:t>Simulation assumption and additional simulation results for LP-WUR measurement</w:t>
      </w:r>
    </w:p>
    <w:p w14:paraId="0E4469B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AB8CB5"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41F7E" w14:textId="263C8CFA" w:rsidR="00465EA3" w:rsidRDefault="00465EA3" w:rsidP="00465EA3">
      <w:pPr>
        <w:rPr>
          <w:rFonts w:ascii="Arial" w:hAnsi="Arial" w:cs="Arial"/>
          <w:b/>
          <w:sz w:val="24"/>
        </w:rPr>
      </w:pPr>
      <w:r>
        <w:rPr>
          <w:rFonts w:ascii="Arial" w:hAnsi="Arial" w:cs="Arial"/>
          <w:b/>
          <w:color w:val="0000FF"/>
          <w:sz w:val="24"/>
        </w:rPr>
        <w:t>R4-2419732</w:t>
      </w:r>
      <w:r>
        <w:rPr>
          <w:rFonts w:ascii="Arial" w:hAnsi="Arial" w:cs="Arial"/>
          <w:b/>
          <w:color w:val="0000FF"/>
          <w:sz w:val="24"/>
        </w:rPr>
        <w:tab/>
      </w:r>
      <w:r>
        <w:rPr>
          <w:rFonts w:ascii="Arial" w:hAnsi="Arial" w:cs="Arial"/>
          <w:b/>
          <w:sz w:val="24"/>
        </w:rPr>
        <w:t>Discussion on LP-WUS-WUR Simulation assumptions and results</w:t>
      </w:r>
    </w:p>
    <w:p w14:paraId="170650F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55FEEE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D677B" w14:textId="23C6F052" w:rsidR="00465EA3" w:rsidRDefault="00465EA3" w:rsidP="00465EA3">
      <w:pPr>
        <w:rPr>
          <w:rFonts w:ascii="Arial" w:hAnsi="Arial" w:cs="Arial"/>
          <w:b/>
          <w:sz w:val="24"/>
        </w:rPr>
      </w:pPr>
      <w:r>
        <w:rPr>
          <w:rFonts w:ascii="Arial" w:hAnsi="Arial" w:cs="Arial"/>
          <w:b/>
          <w:color w:val="0000FF"/>
          <w:sz w:val="24"/>
        </w:rPr>
        <w:t>R4-2419740</w:t>
      </w:r>
      <w:r>
        <w:rPr>
          <w:rFonts w:ascii="Arial" w:hAnsi="Arial" w:cs="Arial"/>
          <w:b/>
          <w:color w:val="0000FF"/>
          <w:sz w:val="24"/>
        </w:rPr>
        <w:tab/>
      </w:r>
      <w:r>
        <w:rPr>
          <w:rFonts w:ascii="Arial" w:hAnsi="Arial" w:cs="Arial"/>
          <w:b/>
          <w:sz w:val="24"/>
        </w:rPr>
        <w:t>Simulation assumptions for R19 LP-WUS</w:t>
      </w:r>
    </w:p>
    <w:p w14:paraId="6B8753E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5751A9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CDEAB" w14:textId="77777777" w:rsidR="00465EA3" w:rsidRDefault="00465EA3" w:rsidP="00465EA3">
      <w:pPr>
        <w:pStyle w:val="Heading5"/>
      </w:pPr>
      <w:bookmarkStart w:id="414" w:name="_Toc188975387"/>
      <w:r>
        <w:t>7.23.4.2</w:t>
      </w:r>
      <w:r>
        <w:tab/>
        <w:t>RRM core requirements</w:t>
      </w:r>
      <w:bookmarkEnd w:id="414"/>
    </w:p>
    <w:p w14:paraId="34933C65" w14:textId="02CDB1D7" w:rsidR="00465EA3" w:rsidRDefault="00465EA3" w:rsidP="00465EA3">
      <w:pPr>
        <w:rPr>
          <w:rFonts w:ascii="Arial" w:hAnsi="Arial" w:cs="Arial"/>
          <w:b/>
          <w:sz w:val="24"/>
        </w:rPr>
      </w:pPr>
      <w:r>
        <w:rPr>
          <w:rFonts w:ascii="Arial" w:hAnsi="Arial" w:cs="Arial"/>
          <w:b/>
          <w:color w:val="0000FF"/>
          <w:sz w:val="24"/>
        </w:rPr>
        <w:t>R4-2417728</w:t>
      </w:r>
      <w:r>
        <w:rPr>
          <w:rFonts w:ascii="Arial" w:hAnsi="Arial" w:cs="Arial"/>
          <w:b/>
          <w:color w:val="0000FF"/>
          <w:sz w:val="24"/>
        </w:rPr>
        <w:tab/>
      </w:r>
      <w:r>
        <w:rPr>
          <w:rFonts w:ascii="Arial" w:hAnsi="Arial" w:cs="Arial"/>
          <w:b/>
          <w:sz w:val="24"/>
        </w:rPr>
        <w:t>Discussion on RRM requirements for LP-WUS/WUR</w:t>
      </w:r>
    </w:p>
    <w:p w14:paraId="7A0AEA2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DD0B4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50DE5" w14:textId="272DC7DD" w:rsidR="00465EA3" w:rsidRDefault="00465EA3" w:rsidP="00465EA3">
      <w:pPr>
        <w:rPr>
          <w:rFonts w:ascii="Arial" w:hAnsi="Arial" w:cs="Arial"/>
          <w:b/>
          <w:sz w:val="24"/>
        </w:rPr>
      </w:pPr>
      <w:r>
        <w:rPr>
          <w:rFonts w:ascii="Arial" w:hAnsi="Arial" w:cs="Arial"/>
          <w:b/>
          <w:color w:val="0000FF"/>
          <w:sz w:val="24"/>
        </w:rPr>
        <w:t>R4-2417943</w:t>
      </w:r>
      <w:r>
        <w:rPr>
          <w:rFonts w:ascii="Arial" w:hAnsi="Arial" w:cs="Arial"/>
          <w:b/>
          <w:color w:val="0000FF"/>
          <w:sz w:val="24"/>
        </w:rPr>
        <w:tab/>
      </w:r>
      <w:r>
        <w:rPr>
          <w:rFonts w:ascii="Arial" w:hAnsi="Arial" w:cs="Arial"/>
          <w:b/>
          <w:sz w:val="24"/>
        </w:rPr>
        <w:t>Discussion on RRM core requirements for LP-WUS/WUR</w:t>
      </w:r>
    </w:p>
    <w:p w14:paraId="5AAC233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89E3B7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E49D2A" w14:textId="3B817FAB" w:rsidR="00465EA3" w:rsidRDefault="00465EA3" w:rsidP="00465EA3">
      <w:pPr>
        <w:rPr>
          <w:rFonts w:ascii="Arial" w:hAnsi="Arial" w:cs="Arial"/>
          <w:b/>
          <w:sz w:val="24"/>
        </w:rPr>
      </w:pPr>
      <w:r>
        <w:rPr>
          <w:rFonts w:ascii="Arial" w:hAnsi="Arial" w:cs="Arial"/>
          <w:b/>
          <w:color w:val="0000FF"/>
          <w:sz w:val="24"/>
        </w:rPr>
        <w:t>R4-2418107</w:t>
      </w:r>
      <w:r>
        <w:rPr>
          <w:rFonts w:ascii="Arial" w:hAnsi="Arial" w:cs="Arial"/>
          <w:b/>
          <w:color w:val="0000FF"/>
          <w:sz w:val="24"/>
        </w:rPr>
        <w:tab/>
      </w:r>
      <w:r>
        <w:rPr>
          <w:rFonts w:ascii="Arial" w:hAnsi="Arial" w:cs="Arial"/>
          <w:b/>
          <w:sz w:val="24"/>
        </w:rPr>
        <w:t>Discussion on RRM core requirements for LP-WUS/WUR</w:t>
      </w:r>
    </w:p>
    <w:p w14:paraId="22A9511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609310DC" w14:textId="77777777" w:rsidR="00465EA3" w:rsidRDefault="00465EA3" w:rsidP="00465EA3">
      <w:pPr>
        <w:rPr>
          <w:rFonts w:ascii="Arial" w:hAnsi="Arial" w:cs="Arial"/>
          <w:b/>
        </w:rPr>
      </w:pPr>
      <w:r>
        <w:rPr>
          <w:rFonts w:ascii="Arial" w:hAnsi="Arial" w:cs="Arial"/>
          <w:b/>
        </w:rPr>
        <w:t xml:space="preserve">Abstract: </w:t>
      </w:r>
    </w:p>
    <w:p w14:paraId="6DA8474D" w14:textId="77777777" w:rsidR="00465EA3" w:rsidRDefault="00465EA3" w:rsidP="00465EA3">
      <w:r>
        <w:t>Discussion on RRM core requirements for LP-WUS/WUR</w:t>
      </w:r>
    </w:p>
    <w:p w14:paraId="30A19B8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26EC1" w14:textId="2416D5D4" w:rsidR="00465EA3" w:rsidRDefault="00465EA3" w:rsidP="00465EA3">
      <w:pPr>
        <w:rPr>
          <w:rFonts w:ascii="Arial" w:hAnsi="Arial" w:cs="Arial"/>
          <w:b/>
          <w:sz w:val="24"/>
        </w:rPr>
      </w:pPr>
      <w:r>
        <w:rPr>
          <w:rFonts w:ascii="Arial" w:hAnsi="Arial" w:cs="Arial"/>
          <w:b/>
          <w:color w:val="0000FF"/>
          <w:sz w:val="24"/>
        </w:rPr>
        <w:t>R4-2418433</w:t>
      </w:r>
      <w:r>
        <w:rPr>
          <w:rFonts w:ascii="Arial" w:hAnsi="Arial" w:cs="Arial"/>
          <w:b/>
          <w:color w:val="0000FF"/>
          <w:sz w:val="24"/>
        </w:rPr>
        <w:tab/>
      </w:r>
      <w:r>
        <w:rPr>
          <w:rFonts w:ascii="Arial" w:hAnsi="Arial" w:cs="Arial"/>
          <w:b/>
          <w:sz w:val="24"/>
        </w:rPr>
        <w:t>Discussion on RRM impact of LP-WUR</w:t>
      </w:r>
    </w:p>
    <w:p w14:paraId="164B420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E1E5C0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D493F1" w14:textId="0B31D1CB" w:rsidR="00465EA3" w:rsidRDefault="00465EA3" w:rsidP="00465EA3">
      <w:pPr>
        <w:rPr>
          <w:rFonts w:ascii="Arial" w:hAnsi="Arial" w:cs="Arial"/>
          <w:b/>
          <w:sz w:val="24"/>
        </w:rPr>
      </w:pPr>
      <w:r>
        <w:rPr>
          <w:rFonts w:ascii="Arial" w:hAnsi="Arial" w:cs="Arial"/>
          <w:b/>
          <w:color w:val="0000FF"/>
          <w:sz w:val="24"/>
        </w:rPr>
        <w:t>R4-2418473</w:t>
      </w:r>
      <w:r>
        <w:rPr>
          <w:rFonts w:ascii="Arial" w:hAnsi="Arial" w:cs="Arial"/>
          <w:b/>
          <w:color w:val="0000FF"/>
          <w:sz w:val="24"/>
        </w:rPr>
        <w:tab/>
      </w:r>
      <w:r>
        <w:rPr>
          <w:rFonts w:ascii="Arial" w:hAnsi="Arial" w:cs="Arial"/>
          <w:b/>
          <w:sz w:val="24"/>
        </w:rPr>
        <w:t>Discussion on RRM core requirements for LP-WUS/WUR</w:t>
      </w:r>
    </w:p>
    <w:p w14:paraId="00D636A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DAC2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217BB" w14:textId="1B75DE85" w:rsidR="00465EA3" w:rsidRDefault="00465EA3" w:rsidP="00465EA3">
      <w:pPr>
        <w:rPr>
          <w:rFonts w:ascii="Arial" w:hAnsi="Arial" w:cs="Arial"/>
          <w:b/>
          <w:sz w:val="24"/>
        </w:rPr>
      </w:pPr>
      <w:r>
        <w:rPr>
          <w:rFonts w:ascii="Arial" w:hAnsi="Arial" w:cs="Arial"/>
          <w:b/>
          <w:color w:val="0000FF"/>
          <w:sz w:val="24"/>
        </w:rPr>
        <w:t>R4-2418479</w:t>
      </w:r>
      <w:r>
        <w:rPr>
          <w:rFonts w:ascii="Arial" w:hAnsi="Arial" w:cs="Arial"/>
          <w:b/>
          <w:color w:val="0000FF"/>
          <w:sz w:val="24"/>
        </w:rPr>
        <w:tab/>
      </w:r>
      <w:r>
        <w:rPr>
          <w:rFonts w:ascii="Arial" w:hAnsi="Arial" w:cs="Arial"/>
          <w:b/>
          <w:sz w:val="24"/>
        </w:rPr>
        <w:t>Discussion on LP-WUS for core part</w:t>
      </w:r>
    </w:p>
    <w:p w14:paraId="1D16032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660CB2A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00DA7" w14:textId="23CF5F58" w:rsidR="00465EA3" w:rsidRDefault="00465EA3" w:rsidP="00465EA3">
      <w:pPr>
        <w:rPr>
          <w:rFonts w:ascii="Arial" w:hAnsi="Arial" w:cs="Arial"/>
          <w:b/>
          <w:sz w:val="24"/>
        </w:rPr>
      </w:pPr>
      <w:r>
        <w:rPr>
          <w:rFonts w:ascii="Arial" w:hAnsi="Arial" w:cs="Arial"/>
          <w:b/>
          <w:color w:val="0000FF"/>
          <w:sz w:val="24"/>
        </w:rPr>
        <w:lastRenderedPageBreak/>
        <w:t>R4-2418567</w:t>
      </w:r>
      <w:r>
        <w:rPr>
          <w:rFonts w:ascii="Arial" w:hAnsi="Arial" w:cs="Arial"/>
          <w:b/>
          <w:color w:val="0000FF"/>
          <w:sz w:val="24"/>
        </w:rPr>
        <w:tab/>
      </w:r>
      <w:r>
        <w:rPr>
          <w:rFonts w:ascii="Arial" w:hAnsi="Arial" w:cs="Arial"/>
          <w:b/>
          <w:sz w:val="24"/>
        </w:rPr>
        <w:t>On RRM core requirements for LP-WUR</w:t>
      </w:r>
    </w:p>
    <w:p w14:paraId="3D85DAF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62261C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9DC4F" w14:textId="20F9B124" w:rsidR="00465EA3" w:rsidRDefault="00465EA3" w:rsidP="00465EA3">
      <w:pPr>
        <w:rPr>
          <w:rFonts w:ascii="Arial" w:hAnsi="Arial" w:cs="Arial"/>
          <w:b/>
          <w:sz w:val="24"/>
        </w:rPr>
      </w:pPr>
      <w:r>
        <w:rPr>
          <w:rFonts w:ascii="Arial" w:hAnsi="Arial" w:cs="Arial"/>
          <w:b/>
          <w:color w:val="0000FF"/>
          <w:sz w:val="24"/>
        </w:rPr>
        <w:t>R4-2418774</w:t>
      </w:r>
      <w:r>
        <w:rPr>
          <w:rFonts w:ascii="Arial" w:hAnsi="Arial" w:cs="Arial"/>
          <w:b/>
          <w:color w:val="0000FF"/>
          <w:sz w:val="24"/>
        </w:rPr>
        <w:tab/>
      </w:r>
      <w:r>
        <w:rPr>
          <w:rFonts w:ascii="Arial" w:hAnsi="Arial" w:cs="Arial"/>
          <w:b/>
          <w:sz w:val="24"/>
        </w:rPr>
        <w:t>On RRM requirements for LP-WUS WUR</w:t>
      </w:r>
    </w:p>
    <w:p w14:paraId="2CF829E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AEC4E0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31805" w14:textId="23CC0842" w:rsidR="00465EA3" w:rsidRDefault="00465EA3" w:rsidP="00465EA3">
      <w:pPr>
        <w:rPr>
          <w:rFonts w:ascii="Arial" w:hAnsi="Arial" w:cs="Arial"/>
          <w:b/>
          <w:sz w:val="24"/>
        </w:rPr>
      </w:pPr>
      <w:r>
        <w:rPr>
          <w:rFonts w:ascii="Arial" w:hAnsi="Arial" w:cs="Arial"/>
          <w:b/>
          <w:color w:val="0000FF"/>
          <w:sz w:val="24"/>
        </w:rPr>
        <w:t>R4-2418892</w:t>
      </w:r>
      <w:r>
        <w:rPr>
          <w:rFonts w:ascii="Arial" w:hAnsi="Arial" w:cs="Arial"/>
          <w:b/>
          <w:color w:val="0000FF"/>
          <w:sz w:val="24"/>
        </w:rPr>
        <w:tab/>
      </w:r>
      <w:r>
        <w:rPr>
          <w:rFonts w:ascii="Arial" w:hAnsi="Arial" w:cs="Arial"/>
          <w:b/>
          <w:sz w:val="24"/>
        </w:rPr>
        <w:t>On RRM for LP-WUR</w:t>
      </w:r>
    </w:p>
    <w:p w14:paraId="5E7CF41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E4448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337B9" w14:textId="2350787D" w:rsidR="00465EA3" w:rsidRDefault="00465EA3" w:rsidP="00465EA3">
      <w:pPr>
        <w:rPr>
          <w:rFonts w:ascii="Arial" w:hAnsi="Arial" w:cs="Arial"/>
          <w:b/>
          <w:sz w:val="24"/>
        </w:rPr>
      </w:pPr>
      <w:r>
        <w:rPr>
          <w:rFonts w:ascii="Arial" w:hAnsi="Arial" w:cs="Arial"/>
          <w:b/>
          <w:color w:val="0000FF"/>
          <w:sz w:val="24"/>
        </w:rPr>
        <w:t>R4-2419005</w:t>
      </w:r>
      <w:r>
        <w:rPr>
          <w:rFonts w:ascii="Arial" w:hAnsi="Arial" w:cs="Arial"/>
          <w:b/>
          <w:color w:val="0000FF"/>
          <w:sz w:val="24"/>
        </w:rPr>
        <w:tab/>
      </w:r>
      <w:r>
        <w:rPr>
          <w:rFonts w:ascii="Arial" w:hAnsi="Arial" w:cs="Arial"/>
          <w:b/>
          <w:sz w:val="24"/>
        </w:rPr>
        <w:t>Discussion on LP-WUS RRM requirement</w:t>
      </w:r>
    </w:p>
    <w:p w14:paraId="7C74DFA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7083CAA" w14:textId="77777777" w:rsidR="00465EA3" w:rsidRDefault="00465EA3" w:rsidP="00465EA3">
      <w:pPr>
        <w:rPr>
          <w:rFonts w:ascii="Arial" w:hAnsi="Arial" w:cs="Arial"/>
          <w:b/>
        </w:rPr>
      </w:pPr>
      <w:r>
        <w:rPr>
          <w:rFonts w:ascii="Arial" w:hAnsi="Arial" w:cs="Arial"/>
          <w:b/>
        </w:rPr>
        <w:t xml:space="preserve">Abstract: </w:t>
      </w:r>
    </w:p>
    <w:p w14:paraId="63F6706D" w14:textId="77777777" w:rsidR="00465EA3" w:rsidRDefault="00465EA3" w:rsidP="00465EA3">
      <w:r>
        <w:t>This contribution discusses the LP-WUS requirement</w:t>
      </w:r>
    </w:p>
    <w:p w14:paraId="5E2C82A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F0B7E" w14:textId="2C4B4CCB" w:rsidR="00465EA3" w:rsidRDefault="00465EA3" w:rsidP="00465EA3">
      <w:pPr>
        <w:rPr>
          <w:rFonts w:ascii="Arial" w:hAnsi="Arial" w:cs="Arial"/>
          <w:b/>
          <w:sz w:val="24"/>
        </w:rPr>
      </w:pPr>
      <w:r>
        <w:rPr>
          <w:rFonts w:ascii="Arial" w:hAnsi="Arial" w:cs="Arial"/>
          <w:b/>
          <w:color w:val="0000FF"/>
          <w:sz w:val="24"/>
        </w:rPr>
        <w:t>R4-2419146</w:t>
      </w:r>
      <w:r>
        <w:rPr>
          <w:rFonts w:ascii="Arial" w:hAnsi="Arial" w:cs="Arial"/>
          <w:b/>
          <w:color w:val="0000FF"/>
          <w:sz w:val="24"/>
        </w:rPr>
        <w:tab/>
      </w:r>
      <w:r>
        <w:rPr>
          <w:rFonts w:ascii="Arial" w:hAnsi="Arial" w:cs="Arial"/>
          <w:b/>
          <w:sz w:val="24"/>
        </w:rPr>
        <w:t>Discussion on RRM requirements for LP-WUR</w:t>
      </w:r>
    </w:p>
    <w:p w14:paraId="3FED4B6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0362C6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4B733" w14:textId="4A8EA01E" w:rsidR="00465EA3" w:rsidRDefault="00465EA3" w:rsidP="00465EA3">
      <w:pPr>
        <w:rPr>
          <w:rFonts w:ascii="Arial" w:hAnsi="Arial" w:cs="Arial"/>
          <w:b/>
          <w:sz w:val="24"/>
        </w:rPr>
      </w:pPr>
      <w:r>
        <w:rPr>
          <w:rFonts w:ascii="Arial" w:hAnsi="Arial" w:cs="Arial"/>
          <w:b/>
          <w:color w:val="0000FF"/>
          <w:sz w:val="24"/>
        </w:rPr>
        <w:t>R4-2419624</w:t>
      </w:r>
      <w:r>
        <w:rPr>
          <w:rFonts w:ascii="Arial" w:hAnsi="Arial" w:cs="Arial"/>
          <w:b/>
          <w:color w:val="0000FF"/>
          <w:sz w:val="24"/>
        </w:rPr>
        <w:tab/>
      </w:r>
      <w:r>
        <w:rPr>
          <w:rFonts w:ascii="Arial" w:hAnsi="Arial" w:cs="Arial"/>
          <w:b/>
          <w:sz w:val="24"/>
        </w:rPr>
        <w:t>RRM impact for Rel-19 LP-WUS/WUR</w:t>
      </w:r>
    </w:p>
    <w:p w14:paraId="2F1CA0B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46B1CE8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E6A7C" w14:textId="6DF16E2A" w:rsidR="00465EA3" w:rsidRDefault="00465EA3" w:rsidP="00465EA3">
      <w:pPr>
        <w:rPr>
          <w:rFonts w:ascii="Arial" w:hAnsi="Arial" w:cs="Arial"/>
          <w:b/>
          <w:sz w:val="24"/>
        </w:rPr>
      </w:pPr>
      <w:r>
        <w:rPr>
          <w:rFonts w:ascii="Arial" w:hAnsi="Arial" w:cs="Arial"/>
          <w:b/>
          <w:color w:val="0000FF"/>
          <w:sz w:val="24"/>
        </w:rPr>
        <w:t>R4-2419733</w:t>
      </w:r>
      <w:r>
        <w:rPr>
          <w:rFonts w:ascii="Arial" w:hAnsi="Arial" w:cs="Arial"/>
          <w:b/>
          <w:color w:val="0000FF"/>
          <w:sz w:val="24"/>
        </w:rPr>
        <w:tab/>
      </w:r>
      <w:r>
        <w:rPr>
          <w:rFonts w:ascii="Arial" w:hAnsi="Arial" w:cs="Arial"/>
          <w:b/>
          <w:sz w:val="24"/>
        </w:rPr>
        <w:t>Discussion on LP-WUS RRM core requirements</w:t>
      </w:r>
    </w:p>
    <w:p w14:paraId="04F76B3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589772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AF2D21" w14:textId="1DD79D2E" w:rsidR="00465EA3" w:rsidRDefault="00465EA3" w:rsidP="00465EA3">
      <w:pPr>
        <w:rPr>
          <w:rFonts w:ascii="Arial" w:hAnsi="Arial" w:cs="Arial"/>
          <w:b/>
          <w:sz w:val="24"/>
        </w:rPr>
      </w:pPr>
      <w:r>
        <w:rPr>
          <w:rFonts w:ascii="Arial" w:hAnsi="Arial" w:cs="Arial"/>
          <w:b/>
          <w:color w:val="0000FF"/>
          <w:sz w:val="24"/>
        </w:rPr>
        <w:t>R4-2419741</w:t>
      </w:r>
      <w:r>
        <w:rPr>
          <w:rFonts w:ascii="Arial" w:hAnsi="Arial" w:cs="Arial"/>
          <w:b/>
          <w:color w:val="0000FF"/>
          <w:sz w:val="24"/>
        </w:rPr>
        <w:tab/>
      </w:r>
      <w:r>
        <w:rPr>
          <w:rFonts w:ascii="Arial" w:hAnsi="Arial" w:cs="Arial"/>
          <w:b/>
          <w:sz w:val="24"/>
        </w:rPr>
        <w:t>Discussion on the RRM core requirements for LP-WUS</w:t>
      </w:r>
    </w:p>
    <w:p w14:paraId="6D2F2E5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9E15D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CB4FD" w14:textId="03B058C0" w:rsidR="00465EA3" w:rsidRDefault="00465EA3" w:rsidP="00465EA3">
      <w:pPr>
        <w:rPr>
          <w:rFonts w:ascii="Arial" w:hAnsi="Arial" w:cs="Arial"/>
          <w:b/>
          <w:sz w:val="24"/>
        </w:rPr>
      </w:pPr>
      <w:r>
        <w:rPr>
          <w:rFonts w:ascii="Arial" w:hAnsi="Arial" w:cs="Arial"/>
          <w:b/>
          <w:color w:val="0000FF"/>
          <w:sz w:val="24"/>
        </w:rPr>
        <w:t>R4-2419764</w:t>
      </w:r>
      <w:r>
        <w:rPr>
          <w:rFonts w:ascii="Arial" w:hAnsi="Arial" w:cs="Arial"/>
          <w:b/>
          <w:color w:val="0000FF"/>
          <w:sz w:val="24"/>
        </w:rPr>
        <w:tab/>
      </w:r>
      <w:r>
        <w:rPr>
          <w:rFonts w:ascii="Arial" w:hAnsi="Arial" w:cs="Arial"/>
          <w:b/>
          <w:sz w:val="24"/>
        </w:rPr>
        <w:t>RRM requirements for LP-WUR</w:t>
      </w:r>
    </w:p>
    <w:p w14:paraId="4158F35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554A95C"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15A5A" w14:textId="77777777" w:rsidR="00465EA3" w:rsidRDefault="00465EA3" w:rsidP="00465EA3">
      <w:pPr>
        <w:pStyle w:val="Heading4"/>
      </w:pPr>
      <w:bookmarkStart w:id="415" w:name="_Toc188975388"/>
      <w:r>
        <w:t>7.23.5</w:t>
      </w:r>
      <w:r>
        <w:tab/>
        <w:t>Moderator summary and conclusions</w:t>
      </w:r>
      <w:bookmarkEnd w:id="415"/>
    </w:p>
    <w:p w14:paraId="5D0E4C52" w14:textId="1107EA0C" w:rsidR="00465EA3" w:rsidRDefault="00465EA3" w:rsidP="00465EA3">
      <w:pPr>
        <w:rPr>
          <w:rFonts w:ascii="Arial" w:hAnsi="Arial" w:cs="Arial"/>
          <w:b/>
          <w:sz w:val="24"/>
        </w:rPr>
      </w:pPr>
      <w:r>
        <w:rPr>
          <w:rFonts w:ascii="Arial" w:hAnsi="Arial" w:cs="Arial"/>
          <w:b/>
          <w:color w:val="0000FF"/>
          <w:sz w:val="24"/>
        </w:rPr>
        <w:t>R4-2418156</w:t>
      </w:r>
      <w:r>
        <w:rPr>
          <w:rFonts w:ascii="Arial" w:hAnsi="Arial" w:cs="Arial"/>
          <w:b/>
          <w:color w:val="0000FF"/>
          <w:sz w:val="24"/>
        </w:rPr>
        <w:tab/>
      </w:r>
      <w:r>
        <w:rPr>
          <w:rFonts w:ascii="Arial" w:hAnsi="Arial" w:cs="Arial"/>
          <w:b/>
          <w:sz w:val="24"/>
        </w:rPr>
        <w:t>Topic summary for [113][134] NR_LPWUS_UERF</w:t>
      </w:r>
    </w:p>
    <w:p w14:paraId="56E2F80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0F11FFD" w14:textId="77777777" w:rsidR="00465EA3" w:rsidRDefault="00465EA3">
      <w:pPr>
        <w:rPr>
          <w:rFonts w:ascii="Arial" w:hAnsi="Arial" w:cs="Arial"/>
          <w:b/>
        </w:rPr>
      </w:pPr>
      <w:r>
        <w:rPr>
          <w:rFonts w:ascii="Arial" w:hAnsi="Arial" w:cs="Arial"/>
          <w:b/>
        </w:rPr>
        <w:t xml:space="preserve">Abstract: </w:t>
      </w:r>
    </w:p>
    <w:p w14:paraId="03CA1314" w14:textId="77777777" w:rsidR="00465EA3" w:rsidRDefault="00465EA3">
      <w:r>
        <w:t>Topic summary for AI 7.23, 7.23.1, 7.23.2</w:t>
      </w:r>
    </w:p>
    <w:p w14:paraId="1896245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8F339" w14:textId="6F8DFBE8" w:rsidR="006542F5" w:rsidRDefault="00465EA3" w:rsidP="00465EA3">
      <w:pPr>
        <w:rPr>
          <w:rFonts w:ascii="Arial" w:hAnsi="Arial" w:cs="Arial"/>
          <w:b/>
          <w:sz w:val="24"/>
        </w:rPr>
      </w:pPr>
      <w:r>
        <w:rPr>
          <w:rFonts w:ascii="Arial" w:hAnsi="Arial" w:cs="Arial"/>
          <w:b/>
          <w:color w:val="0000FF"/>
          <w:sz w:val="24"/>
        </w:rPr>
        <w:t>R4-2418284</w:t>
      </w:r>
      <w:r>
        <w:rPr>
          <w:rFonts w:ascii="Arial" w:hAnsi="Arial" w:cs="Arial"/>
          <w:b/>
          <w:color w:val="0000FF"/>
          <w:sz w:val="24"/>
        </w:rPr>
        <w:tab/>
      </w:r>
      <w:r>
        <w:rPr>
          <w:rFonts w:ascii="Arial" w:hAnsi="Arial" w:cs="Arial"/>
          <w:b/>
          <w:sz w:val="24"/>
        </w:rPr>
        <w:t>Topic summary for [113][226] NR_LPWUS</w:t>
      </w:r>
    </w:p>
    <w:p w14:paraId="43F304C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14294CFC" w14:textId="77777777" w:rsidR="00465EA3" w:rsidRDefault="00465EA3" w:rsidP="00465EA3">
      <w:pPr>
        <w:rPr>
          <w:rFonts w:ascii="Arial" w:hAnsi="Arial" w:cs="Arial"/>
          <w:b/>
        </w:rPr>
      </w:pPr>
      <w:r>
        <w:rPr>
          <w:rFonts w:ascii="Arial" w:hAnsi="Arial" w:cs="Arial"/>
          <w:b/>
        </w:rPr>
        <w:t xml:space="preserve">Abstract: </w:t>
      </w:r>
    </w:p>
    <w:p w14:paraId="01394BF9" w14:textId="77777777" w:rsidR="00465EA3" w:rsidRDefault="00465EA3" w:rsidP="00465EA3">
      <w:r>
        <w:t>Topic summary in RRM session</w:t>
      </w:r>
    </w:p>
    <w:p w14:paraId="2978D89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254B9" w14:textId="38026CC2" w:rsidR="00465EA3" w:rsidRDefault="00465EA3" w:rsidP="00465EA3">
      <w:pPr>
        <w:rPr>
          <w:rFonts w:ascii="Arial" w:hAnsi="Arial" w:cs="Arial"/>
          <w:b/>
          <w:sz w:val="24"/>
        </w:rPr>
      </w:pPr>
      <w:r>
        <w:rPr>
          <w:rFonts w:ascii="Arial" w:hAnsi="Arial" w:cs="Arial"/>
          <w:b/>
          <w:color w:val="0000FF"/>
          <w:sz w:val="24"/>
        </w:rPr>
        <w:t>R4-2419595</w:t>
      </w:r>
      <w:r>
        <w:rPr>
          <w:rFonts w:ascii="Arial" w:hAnsi="Arial" w:cs="Arial"/>
          <w:b/>
          <w:color w:val="0000FF"/>
          <w:sz w:val="24"/>
        </w:rPr>
        <w:tab/>
      </w:r>
      <w:r>
        <w:rPr>
          <w:rFonts w:ascii="Arial" w:hAnsi="Arial" w:cs="Arial"/>
          <w:b/>
          <w:sz w:val="24"/>
        </w:rPr>
        <w:t>Topic summary for [113][308] NR_LPWUS</w:t>
      </w:r>
    </w:p>
    <w:p w14:paraId="5089557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9907528" w14:textId="77777777" w:rsidR="00465EA3" w:rsidRDefault="00465EA3" w:rsidP="00465EA3">
      <w:pPr>
        <w:rPr>
          <w:rFonts w:ascii="Arial" w:hAnsi="Arial" w:cs="Arial"/>
          <w:b/>
        </w:rPr>
      </w:pPr>
      <w:r>
        <w:rPr>
          <w:rFonts w:ascii="Arial" w:hAnsi="Arial" w:cs="Arial"/>
          <w:b/>
        </w:rPr>
        <w:t xml:space="preserve">Abstract: </w:t>
      </w:r>
    </w:p>
    <w:p w14:paraId="12A20E3C" w14:textId="77777777" w:rsidR="00465EA3" w:rsidRDefault="00465EA3" w:rsidP="00465EA3">
      <w:r>
        <w:t>[113] BDaT Session AI 7.23.3</w:t>
      </w:r>
    </w:p>
    <w:p w14:paraId="3A755F7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CED02" w14:textId="02150EF1" w:rsidR="00465EA3" w:rsidRDefault="00465EA3" w:rsidP="00465EA3">
      <w:pPr>
        <w:rPr>
          <w:rFonts w:ascii="Arial" w:hAnsi="Arial" w:cs="Arial"/>
          <w:b/>
          <w:sz w:val="24"/>
        </w:rPr>
      </w:pPr>
      <w:r>
        <w:rPr>
          <w:rFonts w:ascii="Arial" w:hAnsi="Arial" w:cs="Arial"/>
          <w:b/>
          <w:color w:val="0000FF"/>
          <w:sz w:val="24"/>
        </w:rPr>
        <w:t>R4-2419799</w:t>
      </w:r>
      <w:r>
        <w:rPr>
          <w:rFonts w:ascii="Arial" w:hAnsi="Arial" w:cs="Arial"/>
          <w:b/>
          <w:color w:val="0000FF"/>
          <w:sz w:val="24"/>
        </w:rPr>
        <w:tab/>
      </w:r>
      <w:r>
        <w:rPr>
          <w:rFonts w:ascii="Arial" w:hAnsi="Arial" w:cs="Arial"/>
          <w:b/>
          <w:sz w:val="24"/>
        </w:rPr>
        <w:t>Adhoc minutes for [113][308] NR_LPWUS</w:t>
      </w:r>
    </w:p>
    <w:p w14:paraId="63AFACE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(Huawei)</w:t>
      </w:r>
    </w:p>
    <w:p w14:paraId="6747319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1A1D8" w14:textId="68ECDD65" w:rsidR="00465EA3" w:rsidRDefault="00465EA3" w:rsidP="00465EA3">
      <w:pPr>
        <w:rPr>
          <w:rFonts w:ascii="Arial" w:hAnsi="Arial" w:cs="Arial"/>
          <w:b/>
          <w:sz w:val="24"/>
        </w:rPr>
      </w:pPr>
      <w:r>
        <w:rPr>
          <w:rFonts w:ascii="Arial" w:hAnsi="Arial" w:cs="Arial"/>
          <w:b/>
          <w:color w:val="0000FF"/>
          <w:sz w:val="24"/>
        </w:rPr>
        <w:t>R4-2419802</w:t>
      </w:r>
      <w:r>
        <w:rPr>
          <w:rFonts w:ascii="Arial" w:hAnsi="Arial" w:cs="Arial"/>
          <w:b/>
          <w:color w:val="0000FF"/>
          <w:sz w:val="24"/>
        </w:rPr>
        <w:tab/>
      </w:r>
      <w:r>
        <w:rPr>
          <w:rFonts w:ascii="Arial" w:hAnsi="Arial" w:cs="Arial"/>
          <w:b/>
          <w:sz w:val="24"/>
        </w:rPr>
        <w:t>Way Forward for [113][308] NR_LPWUS</w:t>
      </w:r>
    </w:p>
    <w:p w14:paraId="2ABAC43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CAB4DD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820E47" w14:textId="7B7F9C10" w:rsidR="00465EA3" w:rsidRDefault="00465EA3" w:rsidP="00465EA3">
      <w:pPr>
        <w:rPr>
          <w:rFonts w:ascii="Arial" w:hAnsi="Arial" w:cs="Arial"/>
          <w:b/>
          <w:sz w:val="24"/>
        </w:rPr>
      </w:pPr>
      <w:r>
        <w:rPr>
          <w:rFonts w:ascii="Arial" w:hAnsi="Arial" w:cs="Arial"/>
          <w:b/>
          <w:color w:val="0000FF"/>
          <w:sz w:val="24"/>
        </w:rPr>
        <w:t>R4-2420100</w:t>
      </w:r>
      <w:r>
        <w:rPr>
          <w:rFonts w:ascii="Arial" w:hAnsi="Arial" w:cs="Arial"/>
          <w:b/>
          <w:color w:val="0000FF"/>
          <w:sz w:val="24"/>
        </w:rPr>
        <w:tab/>
      </w:r>
      <w:r>
        <w:rPr>
          <w:rFonts w:ascii="Arial" w:hAnsi="Arial" w:cs="Arial"/>
          <w:b/>
          <w:sz w:val="24"/>
        </w:rPr>
        <w:t>WF on RRM requirements for NR_LPWUS</w:t>
      </w:r>
    </w:p>
    <w:p w14:paraId="0332018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A4A3771" w14:textId="77777777" w:rsidR="00465EA3" w:rsidRDefault="00465EA3" w:rsidP="00465EA3">
      <w:pPr>
        <w:rPr>
          <w:rFonts w:ascii="Arial" w:hAnsi="Arial" w:cs="Arial"/>
          <w:b/>
        </w:rPr>
      </w:pPr>
      <w:r>
        <w:rPr>
          <w:rFonts w:ascii="Arial" w:hAnsi="Arial" w:cs="Arial"/>
          <w:b/>
        </w:rPr>
        <w:t xml:space="preserve">Abstract: </w:t>
      </w:r>
    </w:p>
    <w:p w14:paraId="29402B9D" w14:textId="77777777" w:rsidR="00465EA3" w:rsidRDefault="00465EA3" w:rsidP="00465EA3">
      <w:r>
        <w:t>[200] RRM Session</w:t>
      </w:r>
    </w:p>
    <w:p w14:paraId="066A32F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0FB98" w14:textId="7292187B" w:rsidR="00465EA3" w:rsidRDefault="00465EA3" w:rsidP="00465EA3">
      <w:pPr>
        <w:rPr>
          <w:rFonts w:ascii="Arial" w:hAnsi="Arial" w:cs="Arial"/>
          <w:b/>
          <w:sz w:val="24"/>
        </w:rPr>
      </w:pPr>
      <w:r>
        <w:rPr>
          <w:rFonts w:ascii="Arial" w:hAnsi="Arial" w:cs="Arial"/>
          <w:b/>
          <w:color w:val="0000FF"/>
          <w:sz w:val="24"/>
        </w:rPr>
        <w:t>R4-2420115</w:t>
      </w:r>
      <w:r>
        <w:rPr>
          <w:rFonts w:ascii="Arial" w:hAnsi="Arial" w:cs="Arial"/>
          <w:b/>
          <w:color w:val="0000FF"/>
          <w:sz w:val="24"/>
        </w:rPr>
        <w:tab/>
      </w:r>
      <w:r>
        <w:rPr>
          <w:rFonts w:ascii="Arial" w:hAnsi="Arial" w:cs="Arial"/>
          <w:b/>
          <w:sz w:val="24"/>
        </w:rPr>
        <w:t>Reply LS on LP-WUS operation in IDLE/INACTIVE mode</w:t>
      </w:r>
    </w:p>
    <w:p w14:paraId="2DE9A41B" w14:textId="77777777" w:rsidR="00465EA3" w:rsidRDefault="00465EA3" w:rsidP="00465EA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Vodafone</w:t>
      </w:r>
    </w:p>
    <w:p w14:paraId="5503F28F" w14:textId="77777777" w:rsidR="00465EA3" w:rsidRDefault="00465EA3" w:rsidP="00465EA3">
      <w:pPr>
        <w:rPr>
          <w:rFonts w:ascii="Arial" w:hAnsi="Arial" w:cs="Arial"/>
          <w:b/>
        </w:rPr>
      </w:pPr>
      <w:r>
        <w:rPr>
          <w:rFonts w:ascii="Arial" w:hAnsi="Arial" w:cs="Arial"/>
          <w:b/>
        </w:rPr>
        <w:t xml:space="preserve">Abstract: </w:t>
      </w:r>
    </w:p>
    <w:p w14:paraId="46059761" w14:textId="77777777" w:rsidR="00465EA3" w:rsidRDefault="00465EA3" w:rsidP="00465EA3">
      <w:r>
        <w:t>[200] RRM Session</w:t>
      </w:r>
    </w:p>
    <w:p w14:paraId="3F64941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8644CD" w14:textId="6CBB63D1" w:rsidR="00465EA3" w:rsidRDefault="00465EA3" w:rsidP="00465EA3">
      <w:pPr>
        <w:rPr>
          <w:rFonts w:ascii="Arial" w:hAnsi="Arial" w:cs="Arial"/>
          <w:b/>
          <w:sz w:val="24"/>
        </w:rPr>
      </w:pPr>
      <w:r>
        <w:rPr>
          <w:rFonts w:ascii="Arial" w:hAnsi="Arial" w:cs="Arial"/>
          <w:b/>
          <w:color w:val="0000FF"/>
          <w:sz w:val="24"/>
        </w:rPr>
        <w:t>R4-2420117</w:t>
      </w:r>
      <w:r>
        <w:rPr>
          <w:rFonts w:ascii="Arial" w:hAnsi="Arial" w:cs="Arial"/>
          <w:b/>
          <w:color w:val="0000FF"/>
          <w:sz w:val="24"/>
        </w:rPr>
        <w:tab/>
      </w:r>
      <w:r>
        <w:rPr>
          <w:rFonts w:ascii="Arial" w:hAnsi="Arial" w:cs="Arial"/>
          <w:b/>
          <w:sz w:val="24"/>
        </w:rPr>
        <w:t>Ad-hoc minutes for NR_LPWUS</w:t>
      </w:r>
    </w:p>
    <w:p w14:paraId="729F86A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178D32" w14:textId="77777777" w:rsidR="00465EA3" w:rsidRDefault="00465EA3" w:rsidP="00465EA3">
      <w:pPr>
        <w:rPr>
          <w:rFonts w:ascii="Arial" w:hAnsi="Arial" w:cs="Arial"/>
          <w:b/>
        </w:rPr>
      </w:pPr>
      <w:r>
        <w:rPr>
          <w:rFonts w:ascii="Arial" w:hAnsi="Arial" w:cs="Arial"/>
          <w:b/>
        </w:rPr>
        <w:t xml:space="preserve">Abstract: </w:t>
      </w:r>
    </w:p>
    <w:p w14:paraId="3573A0E6" w14:textId="77777777" w:rsidR="00465EA3" w:rsidRDefault="00465EA3" w:rsidP="00465EA3">
      <w:r>
        <w:t>[200] RRM Session</w:t>
      </w:r>
    </w:p>
    <w:p w14:paraId="63DF06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3AE39" w14:textId="63D15B5D" w:rsidR="00465EA3" w:rsidRDefault="00465EA3" w:rsidP="00465EA3">
      <w:pPr>
        <w:rPr>
          <w:rFonts w:ascii="Arial" w:hAnsi="Arial" w:cs="Arial"/>
          <w:b/>
          <w:sz w:val="24"/>
        </w:rPr>
      </w:pPr>
      <w:r>
        <w:rPr>
          <w:rFonts w:ascii="Arial" w:hAnsi="Arial" w:cs="Arial"/>
          <w:b/>
          <w:color w:val="0000FF"/>
          <w:sz w:val="24"/>
        </w:rPr>
        <w:t>R4-2420394</w:t>
      </w:r>
      <w:r>
        <w:rPr>
          <w:rFonts w:ascii="Arial" w:hAnsi="Arial" w:cs="Arial"/>
          <w:b/>
          <w:color w:val="0000FF"/>
          <w:sz w:val="24"/>
        </w:rPr>
        <w:tab/>
      </w:r>
      <w:r>
        <w:rPr>
          <w:rFonts w:ascii="Arial" w:hAnsi="Arial" w:cs="Arial"/>
          <w:b/>
          <w:sz w:val="24"/>
        </w:rPr>
        <w:t>WF on UE RF requirements for LP-WUS</w:t>
      </w:r>
    </w:p>
    <w:p w14:paraId="0279083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548D366" w14:textId="77777777" w:rsidR="00465EA3" w:rsidRDefault="00465EA3" w:rsidP="00465EA3">
      <w:pPr>
        <w:rPr>
          <w:rFonts w:ascii="Arial" w:hAnsi="Arial" w:cs="Arial"/>
          <w:b/>
        </w:rPr>
      </w:pPr>
      <w:r>
        <w:rPr>
          <w:rFonts w:ascii="Arial" w:hAnsi="Arial" w:cs="Arial"/>
          <w:b/>
        </w:rPr>
        <w:t xml:space="preserve">Abstract: </w:t>
      </w:r>
    </w:p>
    <w:p w14:paraId="27CCEED9" w14:textId="77777777" w:rsidR="00465EA3" w:rsidRDefault="00465EA3" w:rsidP="00465EA3">
      <w:r>
        <w:t>[100] Main Session</w:t>
      </w:r>
    </w:p>
    <w:p w14:paraId="62A28EB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R4-2420528</w:t>
      </w:r>
      <w:r>
        <w:rPr>
          <w:color w:val="993300"/>
          <w:u w:val="single"/>
        </w:rPr>
        <w:t>.</w:t>
      </w:r>
    </w:p>
    <w:p w14:paraId="44DA660D" w14:textId="0BC145A3" w:rsidR="00465EA3" w:rsidRDefault="00465EA3" w:rsidP="00465EA3">
      <w:pPr>
        <w:rPr>
          <w:rFonts w:ascii="Arial" w:hAnsi="Arial" w:cs="Arial"/>
          <w:b/>
          <w:sz w:val="24"/>
        </w:rPr>
      </w:pPr>
      <w:r>
        <w:rPr>
          <w:rFonts w:ascii="Arial" w:hAnsi="Arial" w:cs="Arial"/>
          <w:b/>
          <w:color w:val="0000FF"/>
          <w:sz w:val="24"/>
        </w:rPr>
        <w:t>R4-2420395</w:t>
      </w:r>
      <w:r>
        <w:rPr>
          <w:rFonts w:ascii="Arial" w:hAnsi="Arial" w:cs="Arial"/>
          <w:b/>
          <w:color w:val="0000FF"/>
          <w:sz w:val="24"/>
        </w:rPr>
        <w:tab/>
      </w:r>
      <w:r>
        <w:rPr>
          <w:rFonts w:ascii="Arial" w:hAnsi="Arial" w:cs="Arial"/>
          <w:b/>
          <w:sz w:val="24"/>
        </w:rPr>
        <w:t>Ad hoc minutes on UE RF requirements for LP-WUS</w:t>
      </w:r>
    </w:p>
    <w:p w14:paraId="53CFDE5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B4034B1" w14:textId="77777777" w:rsidR="00465EA3" w:rsidRDefault="00465EA3" w:rsidP="00465EA3">
      <w:pPr>
        <w:rPr>
          <w:rFonts w:ascii="Arial" w:hAnsi="Arial" w:cs="Arial"/>
          <w:b/>
        </w:rPr>
      </w:pPr>
      <w:r>
        <w:rPr>
          <w:rFonts w:ascii="Arial" w:hAnsi="Arial" w:cs="Arial"/>
          <w:b/>
        </w:rPr>
        <w:t xml:space="preserve">Abstract: </w:t>
      </w:r>
    </w:p>
    <w:p w14:paraId="2AEDEDE9" w14:textId="77777777" w:rsidR="00465EA3" w:rsidRDefault="00465EA3" w:rsidP="00465EA3">
      <w:r>
        <w:t>[100] Main Session</w:t>
      </w:r>
    </w:p>
    <w:p w14:paraId="76E0523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C6329" w14:textId="25962C0F" w:rsidR="00465EA3" w:rsidRDefault="00465EA3" w:rsidP="00465EA3">
      <w:pPr>
        <w:rPr>
          <w:rFonts w:ascii="Arial" w:hAnsi="Arial" w:cs="Arial"/>
          <w:b/>
          <w:sz w:val="24"/>
        </w:rPr>
      </w:pPr>
      <w:r>
        <w:rPr>
          <w:rFonts w:ascii="Arial" w:hAnsi="Arial" w:cs="Arial"/>
          <w:b/>
          <w:color w:val="0000FF"/>
          <w:sz w:val="24"/>
        </w:rPr>
        <w:t>R4-2420528</w:t>
      </w:r>
      <w:r>
        <w:rPr>
          <w:rFonts w:ascii="Arial" w:hAnsi="Arial" w:cs="Arial"/>
          <w:b/>
          <w:color w:val="0000FF"/>
          <w:sz w:val="24"/>
        </w:rPr>
        <w:tab/>
      </w:r>
      <w:r>
        <w:rPr>
          <w:rFonts w:ascii="Arial" w:hAnsi="Arial" w:cs="Arial"/>
          <w:b/>
          <w:sz w:val="24"/>
        </w:rPr>
        <w:t>WF on UE RF requirements for LP-WUS</w:t>
      </w:r>
    </w:p>
    <w:p w14:paraId="7304339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6A84077" w14:textId="77777777" w:rsidR="00465EA3" w:rsidRDefault="00465EA3" w:rsidP="00465EA3">
      <w:pPr>
        <w:rPr>
          <w:color w:val="808080"/>
        </w:rPr>
      </w:pPr>
      <w:r>
        <w:rPr>
          <w:color w:val="808080"/>
        </w:rPr>
        <w:t>(Replaces R4-2420394)</w:t>
      </w:r>
    </w:p>
    <w:p w14:paraId="422AE980" w14:textId="77777777" w:rsidR="00465EA3" w:rsidRDefault="00465EA3" w:rsidP="00465EA3">
      <w:pPr>
        <w:rPr>
          <w:rFonts w:ascii="Arial" w:hAnsi="Arial" w:cs="Arial"/>
          <w:b/>
        </w:rPr>
      </w:pPr>
      <w:r>
        <w:rPr>
          <w:rFonts w:ascii="Arial" w:hAnsi="Arial" w:cs="Arial"/>
          <w:b/>
        </w:rPr>
        <w:t xml:space="preserve">Abstract: </w:t>
      </w:r>
    </w:p>
    <w:p w14:paraId="3209D89A" w14:textId="77777777" w:rsidR="00465EA3" w:rsidRDefault="00465EA3" w:rsidP="00465EA3">
      <w:r>
        <w:t>[100] Main Session</w:t>
      </w:r>
    </w:p>
    <w:p w14:paraId="05368C0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7F8195" w14:textId="77777777" w:rsidR="00465EA3" w:rsidRDefault="00465EA3" w:rsidP="00465EA3">
      <w:pPr>
        <w:pStyle w:val="Heading3"/>
      </w:pPr>
      <w:bookmarkStart w:id="416" w:name="_Toc188975389"/>
      <w:r>
        <w:t>7.24</w:t>
      </w:r>
      <w:r>
        <w:tab/>
        <w:t>NR mobility enhancements Phase 4</w:t>
      </w:r>
      <w:bookmarkEnd w:id="416"/>
    </w:p>
    <w:p w14:paraId="57E305A8" w14:textId="77777777" w:rsidR="00465EA3" w:rsidRDefault="00465EA3" w:rsidP="00465EA3">
      <w:pPr>
        <w:pStyle w:val="Heading4"/>
      </w:pPr>
      <w:bookmarkStart w:id="417" w:name="_Toc188975390"/>
      <w:r>
        <w:t>7.24.1</w:t>
      </w:r>
      <w:r>
        <w:tab/>
        <w:t>General aspects</w:t>
      </w:r>
      <w:bookmarkEnd w:id="417"/>
    </w:p>
    <w:p w14:paraId="5E505BDC" w14:textId="77674E6D" w:rsidR="00465EA3" w:rsidRDefault="00465EA3" w:rsidP="00465EA3">
      <w:pPr>
        <w:rPr>
          <w:rFonts w:ascii="Arial" w:hAnsi="Arial" w:cs="Arial"/>
          <w:b/>
          <w:sz w:val="24"/>
        </w:rPr>
      </w:pPr>
      <w:r>
        <w:rPr>
          <w:rFonts w:ascii="Arial" w:hAnsi="Arial" w:cs="Arial"/>
          <w:b/>
          <w:color w:val="0000FF"/>
          <w:sz w:val="24"/>
        </w:rPr>
        <w:t>R4-2418442</w:t>
      </w:r>
      <w:r>
        <w:rPr>
          <w:rFonts w:ascii="Arial" w:hAnsi="Arial" w:cs="Arial"/>
          <w:b/>
          <w:color w:val="0000FF"/>
          <w:sz w:val="24"/>
        </w:rPr>
        <w:tab/>
      </w:r>
      <w:r>
        <w:rPr>
          <w:rFonts w:ascii="Arial" w:hAnsi="Arial" w:cs="Arial"/>
          <w:b/>
          <w:sz w:val="24"/>
        </w:rPr>
        <w:t>Discussion on inter-CU subsequent LTM</w:t>
      </w:r>
    </w:p>
    <w:p w14:paraId="20FFBE4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93CECB"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5DF0B" w14:textId="77777777" w:rsidR="00465EA3" w:rsidRDefault="00465EA3" w:rsidP="00465EA3">
      <w:pPr>
        <w:pStyle w:val="Heading4"/>
      </w:pPr>
      <w:bookmarkStart w:id="418" w:name="_Toc188975391"/>
      <w:r>
        <w:t>7.24.2</w:t>
      </w:r>
      <w:r>
        <w:tab/>
        <w:t>RRM core requirements</w:t>
      </w:r>
      <w:bookmarkEnd w:id="418"/>
    </w:p>
    <w:p w14:paraId="41A08F72" w14:textId="77777777" w:rsidR="00465EA3" w:rsidRDefault="00465EA3" w:rsidP="00465EA3">
      <w:pPr>
        <w:pStyle w:val="Heading5"/>
      </w:pPr>
      <w:bookmarkStart w:id="419" w:name="_Toc188975392"/>
      <w:r>
        <w:t>7.24.2.1</w:t>
      </w:r>
      <w:r>
        <w:tab/>
        <w:t>Event triggered L1 measurement reporting</w:t>
      </w:r>
      <w:bookmarkEnd w:id="419"/>
    </w:p>
    <w:p w14:paraId="04889BA4" w14:textId="2A528F6C" w:rsidR="00465EA3" w:rsidRDefault="00465EA3" w:rsidP="00465EA3">
      <w:pPr>
        <w:rPr>
          <w:rFonts w:ascii="Arial" w:hAnsi="Arial" w:cs="Arial"/>
          <w:b/>
          <w:sz w:val="24"/>
        </w:rPr>
      </w:pPr>
      <w:r>
        <w:rPr>
          <w:rFonts w:ascii="Arial" w:hAnsi="Arial" w:cs="Arial"/>
          <w:b/>
          <w:color w:val="0000FF"/>
          <w:sz w:val="24"/>
        </w:rPr>
        <w:t>R4-2417687</w:t>
      </w:r>
      <w:r>
        <w:rPr>
          <w:rFonts w:ascii="Arial" w:hAnsi="Arial" w:cs="Arial"/>
          <w:b/>
          <w:color w:val="0000FF"/>
          <w:sz w:val="24"/>
        </w:rPr>
        <w:tab/>
      </w:r>
      <w:r>
        <w:rPr>
          <w:rFonts w:ascii="Arial" w:hAnsi="Arial" w:cs="Arial"/>
          <w:b/>
          <w:sz w:val="24"/>
        </w:rPr>
        <w:t>On Rel-19 event-triggered L1 reporting requirements</w:t>
      </w:r>
    </w:p>
    <w:p w14:paraId="536C0FA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25AA0C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D176D" w14:textId="0A23CDEF" w:rsidR="00465EA3" w:rsidRDefault="00465EA3" w:rsidP="00465EA3">
      <w:pPr>
        <w:rPr>
          <w:rFonts w:ascii="Arial" w:hAnsi="Arial" w:cs="Arial"/>
          <w:b/>
          <w:sz w:val="24"/>
        </w:rPr>
      </w:pPr>
      <w:r>
        <w:rPr>
          <w:rFonts w:ascii="Arial" w:hAnsi="Arial" w:cs="Arial"/>
          <w:b/>
          <w:color w:val="0000FF"/>
          <w:sz w:val="24"/>
        </w:rPr>
        <w:t>R4-2417717</w:t>
      </w:r>
      <w:r>
        <w:rPr>
          <w:rFonts w:ascii="Arial" w:hAnsi="Arial" w:cs="Arial"/>
          <w:b/>
          <w:color w:val="0000FF"/>
          <w:sz w:val="24"/>
        </w:rPr>
        <w:tab/>
      </w:r>
      <w:r>
        <w:rPr>
          <w:rFonts w:ascii="Arial" w:hAnsi="Arial" w:cs="Arial"/>
          <w:b/>
          <w:sz w:val="24"/>
        </w:rPr>
        <w:t>Discussion on Event triggered L1 measurement reporting for Rel-19 LTM enhancements</w:t>
      </w:r>
    </w:p>
    <w:p w14:paraId="7C4141D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002ADF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19788" w14:textId="3D4C2D30" w:rsidR="00465EA3" w:rsidRDefault="00465EA3" w:rsidP="00465EA3">
      <w:pPr>
        <w:rPr>
          <w:rFonts w:ascii="Arial" w:hAnsi="Arial" w:cs="Arial"/>
          <w:b/>
          <w:sz w:val="24"/>
        </w:rPr>
      </w:pPr>
      <w:r>
        <w:rPr>
          <w:rFonts w:ascii="Arial" w:hAnsi="Arial" w:cs="Arial"/>
          <w:b/>
          <w:color w:val="0000FF"/>
          <w:sz w:val="24"/>
        </w:rPr>
        <w:t>R4-2417890</w:t>
      </w:r>
      <w:r>
        <w:rPr>
          <w:rFonts w:ascii="Arial" w:hAnsi="Arial" w:cs="Arial"/>
          <w:b/>
          <w:color w:val="0000FF"/>
          <w:sz w:val="24"/>
        </w:rPr>
        <w:tab/>
      </w:r>
      <w:r>
        <w:rPr>
          <w:rFonts w:ascii="Arial" w:hAnsi="Arial" w:cs="Arial"/>
          <w:b/>
          <w:sz w:val="24"/>
        </w:rPr>
        <w:t>Discussion on event triggered L1 report for LTM</w:t>
      </w:r>
    </w:p>
    <w:p w14:paraId="559CD99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AB381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8B7AAA" w14:textId="44DDA76A" w:rsidR="00465EA3" w:rsidRDefault="00465EA3" w:rsidP="00465EA3">
      <w:pPr>
        <w:rPr>
          <w:rFonts w:ascii="Arial" w:hAnsi="Arial" w:cs="Arial"/>
          <w:b/>
          <w:sz w:val="24"/>
        </w:rPr>
      </w:pPr>
      <w:r>
        <w:rPr>
          <w:rFonts w:ascii="Arial" w:hAnsi="Arial" w:cs="Arial"/>
          <w:b/>
          <w:color w:val="0000FF"/>
          <w:sz w:val="24"/>
        </w:rPr>
        <w:t>R4-2417952</w:t>
      </w:r>
      <w:r>
        <w:rPr>
          <w:rFonts w:ascii="Arial" w:hAnsi="Arial" w:cs="Arial"/>
          <w:b/>
          <w:color w:val="0000FF"/>
          <w:sz w:val="24"/>
        </w:rPr>
        <w:tab/>
      </w:r>
      <w:r>
        <w:rPr>
          <w:rFonts w:ascii="Arial" w:hAnsi="Arial" w:cs="Arial"/>
          <w:b/>
          <w:sz w:val="24"/>
        </w:rPr>
        <w:t>Discussion on event triggered L1 measurement reporting for mobility</w:t>
      </w:r>
    </w:p>
    <w:p w14:paraId="7D1E5DB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E1AD8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2F9734" w14:textId="4AB91C55" w:rsidR="00465EA3" w:rsidRDefault="00465EA3" w:rsidP="00465EA3">
      <w:pPr>
        <w:rPr>
          <w:rFonts w:ascii="Arial" w:hAnsi="Arial" w:cs="Arial"/>
          <w:b/>
          <w:sz w:val="24"/>
        </w:rPr>
      </w:pPr>
      <w:r>
        <w:rPr>
          <w:rFonts w:ascii="Arial" w:hAnsi="Arial" w:cs="Arial"/>
          <w:b/>
          <w:color w:val="0000FF"/>
          <w:sz w:val="24"/>
        </w:rPr>
        <w:t>R4-2418111</w:t>
      </w:r>
      <w:r>
        <w:rPr>
          <w:rFonts w:ascii="Arial" w:hAnsi="Arial" w:cs="Arial"/>
          <w:b/>
          <w:color w:val="0000FF"/>
          <w:sz w:val="24"/>
        </w:rPr>
        <w:tab/>
      </w:r>
      <w:r>
        <w:rPr>
          <w:rFonts w:ascii="Arial" w:hAnsi="Arial" w:cs="Arial"/>
          <w:b/>
          <w:sz w:val="24"/>
        </w:rPr>
        <w:t>Discussion on RRM requirements of event triggered L1 measurement reporting for LTM</w:t>
      </w:r>
    </w:p>
    <w:p w14:paraId="44C3F67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34E58E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D4C68" w14:textId="20CEADBC" w:rsidR="00465EA3" w:rsidRDefault="00465EA3" w:rsidP="00465EA3">
      <w:pPr>
        <w:rPr>
          <w:rFonts w:ascii="Arial" w:hAnsi="Arial" w:cs="Arial"/>
          <w:b/>
          <w:sz w:val="24"/>
        </w:rPr>
      </w:pPr>
      <w:r>
        <w:rPr>
          <w:rFonts w:ascii="Arial" w:hAnsi="Arial" w:cs="Arial"/>
          <w:b/>
          <w:color w:val="0000FF"/>
          <w:sz w:val="24"/>
        </w:rPr>
        <w:t>R4-2418244</w:t>
      </w:r>
      <w:r>
        <w:rPr>
          <w:rFonts w:ascii="Arial" w:hAnsi="Arial" w:cs="Arial"/>
          <w:b/>
          <w:color w:val="0000FF"/>
          <w:sz w:val="24"/>
        </w:rPr>
        <w:tab/>
      </w:r>
      <w:r>
        <w:rPr>
          <w:rFonts w:ascii="Arial" w:hAnsi="Arial" w:cs="Arial"/>
          <w:b/>
          <w:sz w:val="24"/>
        </w:rPr>
        <w:t>Event triggered L1 measurement reporting for LTM</w:t>
      </w:r>
    </w:p>
    <w:p w14:paraId="2D6FF8C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5C0F4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41142" w14:textId="415407A9" w:rsidR="00465EA3" w:rsidRDefault="00465EA3" w:rsidP="00465EA3">
      <w:pPr>
        <w:rPr>
          <w:rFonts w:ascii="Arial" w:hAnsi="Arial" w:cs="Arial"/>
          <w:b/>
          <w:sz w:val="24"/>
        </w:rPr>
      </w:pPr>
      <w:r>
        <w:rPr>
          <w:rFonts w:ascii="Arial" w:hAnsi="Arial" w:cs="Arial"/>
          <w:b/>
          <w:color w:val="0000FF"/>
          <w:sz w:val="24"/>
        </w:rPr>
        <w:t>R4-2418443</w:t>
      </w:r>
      <w:r>
        <w:rPr>
          <w:rFonts w:ascii="Arial" w:hAnsi="Arial" w:cs="Arial"/>
          <w:b/>
          <w:color w:val="0000FF"/>
          <w:sz w:val="24"/>
        </w:rPr>
        <w:tab/>
      </w:r>
      <w:r>
        <w:rPr>
          <w:rFonts w:ascii="Arial" w:hAnsi="Arial" w:cs="Arial"/>
          <w:b/>
          <w:sz w:val="24"/>
        </w:rPr>
        <w:t>Discussion on event triggered L1 measurement reporting</w:t>
      </w:r>
    </w:p>
    <w:p w14:paraId="2DD9218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6228D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EF010" w14:textId="251C6ABE" w:rsidR="00465EA3" w:rsidRDefault="00465EA3" w:rsidP="00465EA3">
      <w:pPr>
        <w:rPr>
          <w:rFonts w:ascii="Arial" w:hAnsi="Arial" w:cs="Arial"/>
          <w:b/>
          <w:sz w:val="24"/>
        </w:rPr>
      </w:pPr>
      <w:r>
        <w:rPr>
          <w:rFonts w:ascii="Arial" w:hAnsi="Arial" w:cs="Arial"/>
          <w:b/>
          <w:color w:val="0000FF"/>
          <w:sz w:val="24"/>
        </w:rPr>
        <w:t>R4-2418504</w:t>
      </w:r>
      <w:r>
        <w:rPr>
          <w:rFonts w:ascii="Arial" w:hAnsi="Arial" w:cs="Arial"/>
          <w:b/>
          <w:color w:val="0000FF"/>
          <w:sz w:val="24"/>
        </w:rPr>
        <w:tab/>
      </w:r>
      <w:r>
        <w:rPr>
          <w:rFonts w:ascii="Arial" w:hAnsi="Arial" w:cs="Arial"/>
          <w:b/>
          <w:sz w:val="24"/>
        </w:rPr>
        <w:t>Discussion on Event triggered L1 measurement reporting</w:t>
      </w:r>
    </w:p>
    <w:p w14:paraId="13D6A3A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30D7DA4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E1510" w14:textId="22389D3A" w:rsidR="00465EA3" w:rsidRDefault="00465EA3" w:rsidP="00465EA3">
      <w:pPr>
        <w:rPr>
          <w:rFonts w:ascii="Arial" w:hAnsi="Arial" w:cs="Arial"/>
          <w:b/>
          <w:sz w:val="24"/>
        </w:rPr>
      </w:pPr>
      <w:r>
        <w:rPr>
          <w:rFonts w:ascii="Arial" w:hAnsi="Arial" w:cs="Arial"/>
          <w:b/>
          <w:color w:val="0000FF"/>
          <w:sz w:val="24"/>
        </w:rPr>
        <w:lastRenderedPageBreak/>
        <w:t>R4-2418587</w:t>
      </w:r>
      <w:r>
        <w:rPr>
          <w:rFonts w:ascii="Arial" w:hAnsi="Arial" w:cs="Arial"/>
          <w:b/>
          <w:color w:val="0000FF"/>
          <w:sz w:val="24"/>
        </w:rPr>
        <w:tab/>
      </w:r>
      <w:r>
        <w:rPr>
          <w:rFonts w:ascii="Arial" w:hAnsi="Arial" w:cs="Arial"/>
          <w:b/>
          <w:sz w:val="24"/>
        </w:rPr>
        <w:t>Discussion on event triggered L1 measurement reporting</w:t>
      </w:r>
    </w:p>
    <w:p w14:paraId="01BD2CA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246DC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CA0F9A" w14:textId="1773FA85" w:rsidR="00465EA3" w:rsidRDefault="00465EA3" w:rsidP="00465EA3">
      <w:pPr>
        <w:rPr>
          <w:rFonts w:ascii="Arial" w:hAnsi="Arial" w:cs="Arial"/>
          <w:b/>
          <w:sz w:val="24"/>
        </w:rPr>
      </w:pPr>
      <w:r>
        <w:rPr>
          <w:rFonts w:ascii="Arial" w:hAnsi="Arial" w:cs="Arial"/>
          <w:b/>
          <w:color w:val="0000FF"/>
          <w:sz w:val="24"/>
        </w:rPr>
        <w:t>R4-2418670</w:t>
      </w:r>
      <w:r>
        <w:rPr>
          <w:rFonts w:ascii="Arial" w:hAnsi="Arial" w:cs="Arial"/>
          <w:b/>
          <w:color w:val="0000FF"/>
          <w:sz w:val="24"/>
        </w:rPr>
        <w:tab/>
      </w:r>
      <w:r>
        <w:rPr>
          <w:rFonts w:ascii="Arial" w:hAnsi="Arial" w:cs="Arial"/>
          <w:b/>
          <w:sz w:val="24"/>
        </w:rPr>
        <w:t>Discussion on Event triggered L1 measurement reporting</w:t>
      </w:r>
    </w:p>
    <w:p w14:paraId="745ADDF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8B4A90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F2171" w14:textId="546731CC" w:rsidR="00465EA3" w:rsidRDefault="00465EA3" w:rsidP="00465EA3">
      <w:pPr>
        <w:rPr>
          <w:rFonts w:ascii="Arial" w:hAnsi="Arial" w:cs="Arial"/>
          <w:b/>
          <w:sz w:val="24"/>
        </w:rPr>
      </w:pPr>
      <w:r>
        <w:rPr>
          <w:rFonts w:ascii="Arial" w:hAnsi="Arial" w:cs="Arial"/>
          <w:b/>
          <w:color w:val="0000FF"/>
          <w:sz w:val="24"/>
        </w:rPr>
        <w:t>R4-2418775</w:t>
      </w:r>
      <w:r>
        <w:rPr>
          <w:rFonts w:ascii="Arial" w:hAnsi="Arial" w:cs="Arial"/>
          <w:b/>
          <w:color w:val="0000FF"/>
          <w:sz w:val="24"/>
        </w:rPr>
        <w:tab/>
      </w:r>
      <w:r>
        <w:rPr>
          <w:rFonts w:ascii="Arial" w:hAnsi="Arial" w:cs="Arial"/>
          <w:b/>
          <w:sz w:val="24"/>
        </w:rPr>
        <w:t>On event triggered L1 measurement reporting</w:t>
      </w:r>
    </w:p>
    <w:p w14:paraId="21398AE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3DFE2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81697" w14:textId="04116F6B" w:rsidR="00465EA3" w:rsidRDefault="00465EA3" w:rsidP="00465EA3">
      <w:pPr>
        <w:rPr>
          <w:rFonts w:ascii="Arial" w:hAnsi="Arial" w:cs="Arial"/>
          <w:b/>
          <w:sz w:val="24"/>
        </w:rPr>
      </w:pPr>
      <w:r>
        <w:rPr>
          <w:rFonts w:ascii="Arial" w:hAnsi="Arial" w:cs="Arial"/>
          <w:b/>
          <w:color w:val="0000FF"/>
          <w:sz w:val="24"/>
        </w:rPr>
        <w:t>R4-2418859</w:t>
      </w:r>
      <w:r>
        <w:rPr>
          <w:rFonts w:ascii="Arial" w:hAnsi="Arial" w:cs="Arial"/>
          <w:b/>
          <w:color w:val="0000FF"/>
          <w:sz w:val="24"/>
        </w:rPr>
        <w:tab/>
      </w:r>
      <w:r>
        <w:rPr>
          <w:rFonts w:ascii="Arial" w:hAnsi="Arial" w:cs="Arial"/>
          <w:b/>
          <w:sz w:val="24"/>
        </w:rPr>
        <w:t>RRM Core requirements on event triggered L1 measurement reporting for LTM</w:t>
      </w:r>
    </w:p>
    <w:p w14:paraId="622A68C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87E58C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98E97" w14:textId="11C5546B" w:rsidR="00465EA3" w:rsidRDefault="00465EA3" w:rsidP="00465EA3">
      <w:pPr>
        <w:rPr>
          <w:rFonts w:ascii="Arial" w:hAnsi="Arial" w:cs="Arial"/>
          <w:b/>
          <w:sz w:val="24"/>
        </w:rPr>
      </w:pPr>
      <w:r>
        <w:rPr>
          <w:rFonts w:ascii="Arial" w:hAnsi="Arial" w:cs="Arial"/>
          <w:b/>
          <w:color w:val="0000FF"/>
          <w:sz w:val="24"/>
        </w:rPr>
        <w:t>R4-2419106</w:t>
      </w:r>
      <w:r>
        <w:rPr>
          <w:rFonts w:ascii="Arial" w:hAnsi="Arial" w:cs="Arial"/>
          <w:b/>
          <w:color w:val="0000FF"/>
          <w:sz w:val="24"/>
        </w:rPr>
        <w:tab/>
      </w:r>
      <w:r>
        <w:rPr>
          <w:rFonts w:ascii="Arial" w:hAnsi="Arial" w:cs="Arial"/>
          <w:b/>
          <w:sz w:val="24"/>
        </w:rPr>
        <w:t>Discussion on RRM requirements for event-triggered L1-RSRP reporting in R19 LTM</w:t>
      </w:r>
    </w:p>
    <w:p w14:paraId="79E3486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88E9E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FB8D2" w14:textId="26F26EA5" w:rsidR="00465EA3" w:rsidRDefault="00465EA3" w:rsidP="00465EA3">
      <w:pPr>
        <w:rPr>
          <w:rFonts w:ascii="Arial" w:hAnsi="Arial" w:cs="Arial"/>
          <w:b/>
          <w:sz w:val="24"/>
        </w:rPr>
      </w:pPr>
      <w:r>
        <w:rPr>
          <w:rFonts w:ascii="Arial" w:hAnsi="Arial" w:cs="Arial"/>
          <w:b/>
          <w:color w:val="0000FF"/>
          <w:sz w:val="24"/>
        </w:rPr>
        <w:t>R4-2419298</w:t>
      </w:r>
      <w:r>
        <w:rPr>
          <w:rFonts w:ascii="Arial" w:hAnsi="Arial" w:cs="Arial"/>
          <w:b/>
          <w:color w:val="0000FF"/>
          <w:sz w:val="24"/>
        </w:rPr>
        <w:tab/>
      </w:r>
      <w:r>
        <w:rPr>
          <w:rFonts w:ascii="Arial" w:hAnsi="Arial" w:cs="Arial"/>
          <w:b/>
          <w:sz w:val="24"/>
        </w:rPr>
        <w:t>Discussion on event triggered L1 measurement reporting</w:t>
      </w:r>
    </w:p>
    <w:p w14:paraId="12C4632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3D450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B9005" w14:textId="77777777" w:rsidR="00465EA3" w:rsidRDefault="00465EA3" w:rsidP="00465EA3">
      <w:pPr>
        <w:pStyle w:val="Heading5"/>
      </w:pPr>
      <w:bookmarkStart w:id="420" w:name="_Toc188975393"/>
      <w:r>
        <w:t>7.24.2.2</w:t>
      </w:r>
      <w:r>
        <w:tab/>
        <w:t>CSI-RS based L1 measurement</w:t>
      </w:r>
      <w:bookmarkEnd w:id="420"/>
    </w:p>
    <w:p w14:paraId="2C31BAD7" w14:textId="3C313B0A" w:rsidR="00465EA3" w:rsidRDefault="00465EA3" w:rsidP="00465EA3">
      <w:pPr>
        <w:rPr>
          <w:rFonts w:ascii="Arial" w:hAnsi="Arial" w:cs="Arial"/>
          <w:b/>
          <w:sz w:val="24"/>
        </w:rPr>
      </w:pPr>
      <w:r>
        <w:rPr>
          <w:rFonts w:ascii="Arial" w:hAnsi="Arial" w:cs="Arial"/>
          <w:b/>
          <w:color w:val="0000FF"/>
          <w:sz w:val="24"/>
        </w:rPr>
        <w:t>R4-2417718</w:t>
      </w:r>
      <w:r>
        <w:rPr>
          <w:rFonts w:ascii="Arial" w:hAnsi="Arial" w:cs="Arial"/>
          <w:b/>
          <w:color w:val="0000FF"/>
          <w:sz w:val="24"/>
        </w:rPr>
        <w:tab/>
      </w:r>
      <w:r>
        <w:rPr>
          <w:rFonts w:ascii="Arial" w:hAnsi="Arial" w:cs="Arial"/>
          <w:b/>
          <w:sz w:val="24"/>
        </w:rPr>
        <w:t>Discussion on CSI-RS based L1 measurement  for Rel-19 LTM enhancements</w:t>
      </w:r>
    </w:p>
    <w:p w14:paraId="7658A41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5DA035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E0978" w14:textId="4CBC3660" w:rsidR="00465EA3" w:rsidRDefault="00465EA3" w:rsidP="00465EA3">
      <w:pPr>
        <w:rPr>
          <w:rFonts w:ascii="Arial" w:hAnsi="Arial" w:cs="Arial"/>
          <w:b/>
          <w:sz w:val="24"/>
        </w:rPr>
      </w:pPr>
      <w:r>
        <w:rPr>
          <w:rFonts w:ascii="Arial" w:hAnsi="Arial" w:cs="Arial"/>
          <w:b/>
          <w:color w:val="0000FF"/>
          <w:sz w:val="24"/>
        </w:rPr>
        <w:t>R4-2417891</w:t>
      </w:r>
      <w:r>
        <w:rPr>
          <w:rFonts w:ascii="Arial" w:hAnsi="Arial" w:cs="Arial"/>
          <w:b/>
          <w:color w:val="0000FF"/>
          <w:sz w:val="24"/>
        </w:rPr>
        <w:tab/>
      </w:r>
      <w:r>
        <w:rPr>
          <w:rFonts w:ascii="Arial" w:hAnsi="Arial" w:cs="Arial"/>
          <w:b/>
          <w:sz w:val="24"/>
        </w:rPr>
        <w:t>Discussion on CSI-RS L1 measurement for LTM</w:t>
      </w:r>
    </w:p>
    <w:p w14:paraId="162CC1B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79C7F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5F2CB" w14:textId="625ECF04" w:rsidR="00465EA3" w:rsidRDefault="00465EA3" w:rsidP="00465EA3">
      <w:pPr>
        <w:rPr>
          <w:rFonts w:ascii="Arial" w:hAnsi="Arial" w:cs="Arial"/>
          <w:b/>
          <w:sz w:val="24"/>
        </w:rPr>
      </w:pPr>
      <w:r>
        <w:rPr>
          <w:rFonts w:ascii="Arial" w:hAnsi="Arial" w:cs="Arial"/>
          <w:b/>
          <w:color w:val="0000FF"/>
          <w:sz w:val="24"/>
        </w:rPr>
        <w:t>R4-2417953</w:t>
      </w:r>
      <w:r>
        <w:rPr>
          <w:rFonts w:ascii="Arial" w:hAnsi="Arial" w:cs="Arial"/>
          <w:b/>
          <w:color w:val="0000FF"/>
          <w:sz w:val="24"/>
        </w:rPr>
        <w:tab/>
      </w:r>
      <w:r>
        <w:rPr>
          <w:rFonts w:ascii="Arial" w:hAnsi="Arial" w:cs="Arial"/>
          <w:b/>
          <w:sz w:val="24"/>
        </w:rPr>
        <w:t>Discussion on CSI-RS based L1 for mobility</w:t>
      </w:r>
    </w:p>
    <w:p w14:paraId="6A5722C1"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D16F89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993DE" w14:textId="6A597966" w:rsidR="00465EA3" w:rsidRDefault="00465EA3" w:rsidP="00465EA3">
      <w:pPr>
        <w:rPr>
          <w:rFonts w:ascii="Arial" w:hAnsi="Arial" w:cs="Arial"/>
          <w:b/>
          <w:sz w:val="24"/>
        </w:rPr>
      </w:pPr>
      <w:r>
        <w:rPr>
          <w:rFonts w:ascii="Arial" w:hAnsi="Arial" w:cs="Arial"/>
          <w:b/>
          <w:color w:val="0000FF"/>
          <w:sz w:val="24"/>
        </w:rPr>
        <w:t>R4-2418112</w:t>
      </w:r>
      <w:r>
        <w:rPr>
          <w:rFonts w:ascii="Arial" w:hAnsi="Arial" w:cs="Arial"/>
          <w:b/>
          <w:color w:val="0000FF"/>
          <w:sz w:val="24"/>
        </w:rPr>
        <w:tab/>
      </w:r>
      <w:r>
        <w:rPr>
          <w:rFonts w:ascii="Arial" w:hAnsi="Arial" w:cs="Arial"/>
          <w:b/>
          <w:sz w:val="24"/>
        </w:rPr>
        <w:t>Discussion on RRM requirements of CSI-RS based L1 measurement for LTM</w:t>
      </w:r>
    </w:p>
    <w:p w14:paraId="36CABB9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B0A5B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02F1E" w14:textId="5892E29E" w:rsidR="00465EA3" w:rsidRDefault="00465EA3" w:rsidP="00465EA3">
      <w:pPr>
        <w:rPr>
          <w:rFonts w:ascii="Arial" w:hAnsi="Arial" w:cs="Arial"/>
          <w:b/>
          <w:sz w:val="24"/>
        </w:rPr>
      </w:pPr>
      <w:r>
        <w:rPr>
          <w:rFonts w:ascii="Arial" w:hAnsi="Arial" w:cs="Arial"/>
          <w:b/>
          <w:color w:val="0000FF"/>
          <w:sz w:val="24"/>
        </w:rPr>
        <w:t>R4-2418245</w:t>
      </w:r>
      <w:r>
        <w:rPr>
          <w:rFonts w:ascii="Arial" w:hAnsi="Arial" w:cs="Arial"/>
          <w:b/>
          <w:color w:val="0000FF"/>
          <w:sz w:val="24"/>
        </w:rPr>
        <w:tab/>
      </w:r>
      <w:r>
        <w:rPr>
          <w:rFonts w:ascii="Arial" w:hAnsi="Arial" w:cs="Arial"/>
          <w:b/>
          <w:sz w:val="24"/>
        </w:rPr>
        <w:t>CSI-RS based L1 measurement for LTM</w:t>
      </w:r>
    </w:p>
    <w:p w14:paraId="574B609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B2A4D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0ED23" w14:textId="4291E62D" w:rsidR="00465EA3" w:rsidRDefault="00465EA3" w:rsidP="00465EA3">
      <w:pPr>
        <w:rPr>
          <w:rFonts w:ascii="Arial" w:hAnsi="Arial" w:cs="Arial"/>
          <w:b/>
          <w:sz w:val="24"/>
        </w:rPr>
      </w:pPr>
      <w:r>
        <w:rPr>
          <w:rFonts w:ascii="Arial" w:hAnsi="Arial" w:cs="Arial"/>
          <w:b/>
          <w:color w:val="0000FF"/>
          <w:sz w:val="24"/>
        </w:rPr>
        <w:t>R4-2418444</w:t>
      </w:r>
      <w:r>
        <w:rPr>
          <w:rFonts w:ascii="Arial" w:hAnsi="Arial" w:cs="Arial"/>
          <w:b/>
          <w:color w:val="0000FF"/>
          <w:sz w:val="24"/>
        </w:rPr>
        <w:tab/>
      </w:r>
      <w:r>
        <w:rPr>
          <w:rFonts w:ascii="Arial" w:hAnsi="Arial" w:cs="Arial"/>
          <w:b/>
          <w:sz w:val="24"/>
        </w:rPr>
        <w:t>Discussion on CSI-RS based L1 measurement</w:t>
      </w:r>
    </w:p>
    <w:p w14:paraId="3693165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066FB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3061D" w14:textId="387B52C4" w:rsidR="00465EA3" w:rsidRDefault="00465EA3" w:rsidP="00465EA3">
      <w:pPr>
        <w:rPr>
          <w:rFonts w:ascii="Arial" w:hAnsi="Arial" w:cs="Arial"/>
          <w:b/>
          <w:sz w:val="24"/>
        </w:rPr>
      </w:pPr>
      <w:r>
        <w:rPr>
          <w:rFonts w:ascii="Arial" w:hAnsi="Arial" w:cs="Arial"/>
          <w:b/>
          <w:color w:val="0000FF"/>
          <w:sz w:val="24"/>
        </w:rPr>
        <w:t>R4-2418505</w:t>
      </w:r>
      <w:r>
        <w:rPr>
          <w:rFonts w:ascii="Arial" w:hAnsi="Arial" w:cs="Arial"/>
          <w:b/>
          <w:color w:val="0000FF"/>
          <w:sz w:val="24"/>
        </w:rPr>
        <w:tab/>
      </w:r>
      <w:r>
        <w:rPr>
          <w:rFonts w:ascii="Arial" w:hAnsi="Arial" w:cs="Arial"/>
          <w:b/>
          <w:sz w:val="24"/>
        </w:rPr>
        <w:t>Discussion on CSI-RS based L1-RSRP measurement</w:t>
      </w:r>
    </w:p>
    <w:p w14:paraId="317442E8"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68D9BD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56E7B" w14:textId="1CE8614D" w:rsidR="00465EA3" w:rsidRDefault="00465EA3" w:rsidP="00465EA3">
      <w:pPr>
        <w:rPr>
          <w:rFonts w:ascii="Arial" w:hAnsi="Arial" w:cs="Arial"/>
          <w:b/>
          <w:sz w:val="24"/>
        </w:rPr>
      </w:pPr>
      <w:r>
        <w:rPr>
          <w:rFonts w:ascii="Arial" w:hAnsi="Arial" w:cs="Arial"/>
          <w:b/>
          <w:color w:val="0000FF"/>
          <w:sz w:val="24"/>
        </w:rPr>
        <w:t>R4-2418582</w:t>
      </w:r>
      <w:r>
        <w:rPr>
          <w:rFonts w:ascii="Arial" w:hAnsi="Arial" w:cs="Arial"/>
          <w:b/>
          <w:color w:val="0000FF"/>
          <w:sz w:val="24"/>
        </w:rPr>
        <w:tab/>
      </w:r>
      <w:r>
        <w:rPr>
          <w:rFonts w:ascii="Arial" w:hAnsi="Arial" w:cs="Arial"/>
          <w:b/>
          <w:sz w:val="24"/>
        </w:rPr>
        <w:t>on CSI-RS based L1 measurement</w:t>
      </w:r>
    </w:p>
    <w:p w14:paraId="77956BA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1E6F7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C04BCB" w14:textId="24F9AD16" w:rsidR="00465EA3" w:rsidRDefault="00465EA3" w:rsidP="00465EA3">
      <w:pPr>
        <w:rPr>
          <w:rFonts w:ascii="Arial" w:hAnsi="Arial" w:cs="Arial"/>
          <w:b/>
          <w:sz w:val="24"/>
        </w:rPr>
      </w:pPr>
      <w:r>
        <w:rPr>
          <w:rFonts w:ascii="Arial" w:hAnsi="Arial" w:cs="Arial"/>
          <w:b/>
          <w:color w:val="0000FF"/>
          <w:sz w:val="24"/>
        </w:rPr>
        <w:t>R4-2418671</w:t>
      </w:r>
      <w:r>
        <w:rPr>
          <w:rFonts w:ascii="Arial" w:hAnsi="Arial" w:cs="Arial"/>
          <w:b/>
          <w:color w:val="0000FF"/>
          <w:sz w:val="24"/>
        </w:rPr>
        <w:tab/>
      </w:r>
      <w:r>
        <w:rPr>
          <w:rFonts w:ascii="Arial" w:hAnsi="Arial" w:cs="Arial"/>
          <w:b/>
          <w:sz w:val="24"/>
        </w:rPr>
        <w:t>Discussion on CSI-RS based L1 measurement</w:t>
      </w:r>
    </w:p>
    <w:p w14:paraId="3240970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A72A0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CBD90" w14:textId="054E4D64" w:rsidR="00465EA3" w:rsidRDefault="00465EA3" w:rsidP="00465EA3">
      <w:pPr>
        <w:rPr>
          <w:rFonts w:ascii="Arial" w:hAnsi="Arial" w:cs="Arial"/>
          <w:b/>
          <w:sz w:val="24"/>
        </w:rPr>
      </w:pPr>
      <w:r>
        <w:rPr>
          <w:rFonts w:ascii="Arial" w:hAnsi="Arial" w:cs="Arial"/>
          <w:b/>
          <w:color w:val="0000FF"/>
          <w:sz w:val="24"/>
        </w:rPr>
        <w:t>R4-2418776</w:t>
      </w:r>
      <w:r>
        <w:rPr>
          <w:rFonts w:ascii="Arial" w:hAnsi="Arial" w:cs="Arial"/>
          <w:b/>
          <w:color w:val="0000FF"/>
          <w:sz w:val="24"/>
        </w:rPr>
        <w:tab/>
      </w:r>
      <w:r>
        <w:rPr>
          <w:rFonts w:ascii="Arial" w:hAnsi="Arial" w:cs="Arial"/>
          <w:b/>
          <w:sz w:val="24"/>
        </w:rPr>
        <w:t>On CSI-RS based L1 measurement</w:t>
      </w:r>
    </w:p>
    <w:p w14:paraId="671DD58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89F83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B0433" w14:textId="51AC8D88" w:rsidR="00465EA3" w:rsidRDefault="00465EA3" w:rsidP="00465EA3">
      <w:pPr>
        <w:rPr>
          <w:rFonts w:ascii="Arial" w:hAnsi="Arial" w:cs="Arial"/>
          <w:b/>
          <w:sz w:val="24"/>
        </w:rPr>
      </w:pPr>
      <w:r>
        <w:rPr>
          <w:rFonts w:ascii="Arial" w:hAnsi="Arial" w:cs="Arial"/>
          <w:b/>
          <w:color w:val="0000FF"/>
          <w:sz w:val="24"/>
        </w:rPr>
        <w:t>R4-2418860</w:t>
      </w:r>
      <w:r>
        <w:rPr>
          <w:rFonts w:ascii="Arial" w:hAnsi="Arial" w:cs="Arial"/>
          <w:b/>
          <w:color w:val="0000FF"/>
          <w:sz w:val="24"/>
        </w:rPr>
        <w:tab/>
      </w:r>
      <w:r>
        <w:rPr>
          <w:rFonts w:ascii="Arial" w:hAnsi="Arial" w:cs="Arial"/>
          <w:b/>
          <w:sz w:val="24"/>
        </w:rPr>
        <w:t>RRM Core requirements on CSI-RS based L1 measurement for LTM</w:t>
      </w:r>
    </w:p>
    <w:p w14:paraId="14B0B38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748E0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D0C61" w14:textId="4039D22E" w:rsidR="00465EA3" w:rsidRDefault="00465EA3" w:rsidP="00465EA3">
      <w:pPr>
        <w:rPr>
          <w:rFonts w:ascii="Arial" w:hAnsi="Arial" w:cs="Arial"/>
          <w:b/>
          <w:sz w:val="24"/>
        </w:rPr>
      </w:pPr>
      <w:r>
        <w:rPr>
          <w:rFonts w:ascii="Arial" w:hAnsi="Arial" w:cs="Arial"/>
          <w:b/>
          <w:color w:val="0000FF"/>
          <w:sz w:val="24"/>
        </w:rPr>
        <w:t>R4-2419107</w:t>
      </w:r>
      <w:r>
        <w:rPr>
          <w:rFonts w:ascii="Arial" w:hAnsi="Arial" w:cs="Arial"/>
          <w:b/>
          <w:color w:val="0000FF"/>
          <w:sz w:val="24"/>
        </w:rPr>
        <w:tab/>
      </w:r>
      <w:r>
        <w:rPr>
          <w:rFonts w:ascii="Arial" w:hAnsi="Arial" w:cs="Arial"/>
          <w:b/>
          <w:sz w:val="24"/>
        </w:rPr>
        <w:t>Discussion on RRM requirements for CSI-RS based L1 measurement in R19 LTM</w:t>
      </w:r>
    </w:p>
    <w:p w14:paraId="0C18DFED"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036872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9055F" w14:textId="1F796FAF" w:rsidR="00465EA3" w:rsidRDefault="00465EA3" w:rsidP="00465EA3">
      <w:pPr>
        <w:rPr>
          <w:rFonts w:ascii="Arial" w:hAnsi="Arial" w:cs="Arial"/>
          <w:b/>
          <w:sz w:val="24"/>
        </w:rPr>
      </w:pPr>
      <w:r>
        <w:rPr>
          <w:rFonts w:ascii="Arial" w:hAnsi="Arial" w:cs="Arial"/>
          <w:b/>
          <w:color w:val="0000FF"/>
          <w:sz w:val="24"/>
        </w:rPr>
        <w:t>R4-2419299</w:t>
      </w:r>
      <w:r>
        <w:rPr>
          <w:rFonts w:ascii="Arial" w:hAnsi="Arial" w:cs="Arial"/>
          <w:b/>
          <w:color w:val="0000FF"/>
          <w:sz w:val="24"/>
        </w:rPr>
        <w:tab/>
      </w:r>
      <w:r>
        <w:rPr>
          <w:rFonts w:ascii="Arial" w:hAnsi="Arial" w:cs="Arial"/>
          <w:b/>
          <w:sz w:val="24"/>
        </w:rPr>
        <w:t>Discussion on CSI-RS based L1 measurement</w:t>
      </w:r>
    </w:p>
    <w:p w14:paraId="4FAAFEF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E3C02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20EDA" w14:textId="7FFF0E3B" w:rsidR="00465EA3" w:rsidRDefault="00465EA3" w:rsidP="00465EA3">
      <w:pPr>
        <w:rPr>
          <w:rFonts w:ascii="Arial" w:hAnsi="Arial" w:cs="Arial"/>
          <w:b/>
          <w:sz w:val="24"/>
        </w:rPr>
      </w:pPr>
      <w:r>
        <w:rPr>
          <w:rFonts w:ascii="Arial" w:hAnsi="Arial" w:cs="Arial"/>
          <w:b/>
          <w:color w:val="0000FF"/>
          <w:sz w:val="24"/>
        </w:rPr>
        <w:t>R4-2419729</w:t>
      </w:r>
      <w:r>
        <w:rPr>
          <w:rFonts w:ascii="Arial" w:hAnsi="Arial" w:cs="Arial"/>
          <w:b/>
          <w:color w:val="0000FF"/>
          <w:sz w:val="24"/>
        </w:rPr>
        <w:tab/>
      </w:r>
      <w:r>
        <w:rPr>
          <w:rFonts w:ascii="Arial" w:hAnsi="Arial" w:cs="Arial"/>
          <w:b/>
          <w:sz w:val="24"/>
        </w:rPr>
        <w:t>Discussion on CSI-RS based L1 measurement</w:t>
      </w:r>
    </w:p>
    <w:p w14:paraId="0435755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D3D25B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E0518A" w14:textId="77777777" w:rsidR="00465EA3" w:rsidRDefault="00465EA3" w:rsidP="00465EA3">
      <w:pPr>
        <w:pStyle w:val="Heading5"/>
      </w:pPr>
      <w:bookmarkStart w:id="421" w:name="_Toc188975394"/>
      <w:r>
        <w:t>7.24.2.3</w:t>
      </w:r>
      <w:r>
        <w:tab/>
        <w:t>Conditional Intra-CU LTM</w:t>
      </w:r>
      <w:bookmarkEnd w:id="421"/>
    </w:p>
    <w:p w14:paraId="709EA07A" w14:textId="397C7B78" w:rsidR="00465EA3" w:rsidRDefault="00465EA3" w:rsidP="00465EA3">
      <w:pPr>
        <w:rPr>
          <w:rFonts w:ascii="Arial" w:hAnsi="Arial" w:cs="Arial"/>
          <w:b/>
          <w:sz w:val="24"/>
        </w:rPr>
      </w:pPr>
      <w:r>
        <w:rPr>
          <w:rFonts w:ascii="Arial" w:hAnsi="Arial" w:cs="Arial"/>
          <w:b/>
          <w:color w:val="0000FF"/>
          <w:sz w:val="24"/>
        </w:rPr>
        <w:t>R4-2417688</w:t>
      </w:r>
      <w:r>
        <w:rPr>
          <w:rFonts w:ascii="Arial" w:hAnsi="Arial" w:cs="Arial"/>
          <w:b/>
          <w:color w:val="0000FF"/>
          <w:sz w:val="24"/>
        </w:rPr>
        <w:tab/>
      </w:r>
      <w:r>
        <w:rPr>
          <w:rFonts w:ascii="Arial" w:hAnsi="Arial" w:cs="Arial"/>
          <w:b/>
          <w:sz w:val="24"/>
        </w:rPr>
        <w:t>On Rel-19 CLTM requirements</w:t>
      </w:r>
    </w:p>
    <w:p w14:paraId="563CD4F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7DA93C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3DB02" w14:textId="3BA8769A" w:rsidR="00465EA3" w:rsidRDefault="00465EA3" w:rsidP="00465EA3">
      <w:pPr>
        <w:rPr>
          <w:rFonts w:ascii="Arial" w:hAnsi="Arial" w:cs="Arial"/>
          <w:b/>
          <w:sz w:val="24"/>
        </w:rPr>
      </w:pPr>
      <w:r>
        <w:rPr>
          <w:rFonts w:ascii="Arial" w:hAnsi="Arial" w:cs="Arial"/>
          <w:b/>
          <w:color w:val="0000FF"/>
          <w:sz w:val="24"/>
        </w:rPr>
        <w:t>R4-2417719</w:t>
      </w:r>
      <w:r>
        <w:rPr>
          <w:rFonts w:ascii="Arial" w:hAnsi="Arial" w:cs="Arial"/>
          <w:b/>
          <w:color w:val="0000FF"/>
          <w:sz w:val="24"/>
        </w:rPr>
        <w:tab/>
      </w:r>
      <w:r>
        <w:rPr>
          <w:rFonts w:ascii="Arial" w:hAnsi="Arial" w:cs="Arial"/>
          <w:b/>
          <w:sz w:val="24"/>
        </w:rPr>
        <w:t>Discussion on conditional Intra-CU LTM for Rel-19 mobility enhancements</w:t>
      </w:r>
    </w:p>
    <w:p w14:paraId="311A56F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3ADE7A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5F0EF" w14:textId="24D0BFDE" w:rsidR="00465EA3" w:rsidRDefault="00465EA3" w:rsidP="00465EA3">
      <w:pPr>
        <w:rPr>
          <w:rFonts w:ascii="Arial" w:hAnsi="Arial" w:cs="Arial"/>
          <w:b/>
          <w:sz w:val="24"/>
        </w:rPr>
      </w:pPr>
      <w:r>
        <w:rPr>
          <w:rFonts w:ascii="Arial" w:hAnsi="Arial" w:cs="Arial"/>
          <w:b/>
          <w:color w:val="0000FF"/>
          <w:sz w:val="24"/>
        </w:rPr>
        <w:t>R4-2417892</w:t>
      </w:r>
      <w:r>
        <w:rPr>
          <w:rFonts w:ascii="Arial" w:hAnsi="Arial" w:cs="Arial"/>
          <w:b/>
          <w:color w:val="0000FF"/>
          <w:sz w:val="24"/>
        </w:rPr>
        <w:tab/>
      </w:r>
      <w:r>
        <w:rPr>
          <w:rFonts w:ascii="Arial" w:hAnsi="Arial" w:cs="Arial"/>
          <w:b/>
          <w:sz w:val="24"/>
        </w:rPr>
        <w:t>Discussion on Conditional LTM</w:t>
      </w:r>
    </w:p>
    <w:p w14:paraId="3872B4A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6D110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CB48CE" w14:textId="63847F04" w:rsidR="00465EA3" w:rsidRDefault="00465EA3" w:rsidP="00465EA3">
      <w:pPr>
        <w:rPr>
          <w:rFonts w:ascii="Arial" w:hAnsi="Arial" w:cs="Arial"/>
          <w:b/>
          <w:sz w:val="24"/>
        </w:rPr>
      </w:pPr>
      <w:r>
        <w:rPr>
          <w:rFonts w:ascii="Arial" w:hAnsi="Arial" w:cs="Arial"/>
          <w:b/>
          <w:color w:val="0000FF"/>
          <w:sz w:val="24"/>
        </w:rPr>
        <w:t>R4-2417944</w:t>
      </w:r>
      <w:r>
        <w:rPr>
          <w:rFonts w:ascii="Arial" w:hAnsi="Arial" w:cs="Arial"/>
          <w:b/>
          <w:color w:val="0000FF"/>
          <w:sz w:val="24"/>
        </w:rPr>
        <w:tab/>
      </w:r>
      <w:r>
        <w:rPr>
          <w:rFonts w:ascii="Arial" w:hAnsi="Arial" w:cs="Arial"/>
          <w:b/>
          <w:sz w:val="24"/>
        </w:rPr>
        <w:t>Discussion on Conditional Intra-CU LTM for NR mobility enhancements Phase 4</w:t>
      </w:r>
    </w:p>
    <w:p w14:paraId="20C9755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3AED8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B6FF3" w14:textId="50FE0494" w:rsidR="00465EA3" w:rsidRDefault="00465EA3" w:rsidP="00465EA3">
      <w:pPr>
        <w:rPr>
          <w:rFonts w:ascii="Arial" w:hAnsi="Arial" w:cs="Arial"/>
          <w:b/>
          <w:sz w:val="24"/>
        </w:rPr>
      </w:pPr>
      <w:r>
        <w:rPr>
          <w:rFonts w:ascii="Arial" w:hAnsi="Arial" w:cs="Arial"/>
          <w:b/>
          <w:color w:val="0000FF"/>
          <w:sz w:val="24"/>
        </w:rPr>
        <w:t>R4-2418113</w:t>
      </w:r>
      <w:r>
        <w:rPr>
          <w:rFonts w:ascii="Arial" w:hAnsi="Arial" w:cs="Arial"/>
          <w:b/>
          <w:color w:val="0000FF"/>
          <w:sz w:val="24"/>
        </w:rPr>
        <w:tab/>
      </w:r>
      <w:r>
        <w:rPr>
          <w:rFonts w:ascii="Arial" w:hAnsi="Arial" w:cs="Arial"/>
          <w:b/>
          <w:sz w:val="24"/>
        </w:rPr>
        <w:t>Discussion on RRM requirements of conditional Intra-CU LTM</w:t>
      </w:r>
    </w:p>
    <w:p w14:paraId="03FAC21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8FEFA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8556B" w14:textId="03933A9B" w:rsidR="00465EA3" w:rsidRDefault="00465EA3" w:rsidP="00465EA3">
      <w:pPr>
        <w:rPr>
          <w:rFonts w:ascii="Arial" w:hAnsi="Arial" w:cs="Arial"/>
          <w:b/>
          <w:sz w:val="24"/>
        </w:rPr>
      </w:pPr>
      <w:r>
        <w:rPr>
          <w:rFonts w:ascii="Arial" w:hAnsi="Arial" w:cs="Arial"/>
          <w:b/>
          <w:color w:val="0000FF"/>
          <w:sz w:val="24"/>
        </w:rPr>
        <w:t>R4-2418246</w:t>
      </w:r>
      <w:r>
        <w:rPr>
          <w:rFonts w:ascii="Arial" w:hAnsi="Arial" w:cs="Arial"/>
          <w:b/>
          <w:color w:val="0000FF"/>
          <w:sz w:val="24"/>
        </w:rPr>
        <w:tab/>
      </w:r>
      <w:r>
        <w:rPr>
          <w:rFonts w:ascii="Arial" w:hAnsi="Arial" w:cs="Arial"/>
          <w:b/>
          <w:sz w:val="24"/>
        </w:rPr>
        <w:t>Conditional LTM</w:t>
      </w:r>
    </w:p>
    <w:p w14:paraId="54C33A8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652CC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706AD" w14:textId="03DF13B8" w:rsidR="00465EA3" w:rsidRDefault="00465EA3" w:rsidP="00465EA3">
      <w:pPr>
        <w:rPr>
          <w:rFonts w:ascii="Arial" w:hAnsi="Arial" w:cs="Arial"/>
          <w:b/>
          <w:sz w:val="24"/>
        </w:rPr>
      </w:pPr>
      <w:r>
        <w:rPr>
          <w:rFonts w:ascii="Arial" w:hAnsi="Arial" w:cs="Arial"/>
          <w:b/>
          <w:color w:val="0000FF"/>
          <w:sz w:val="24"/>
        </w:rPr>
        <w:lastRenderedPageBreak/>
        <w:t>R4-2418445</w:t>
      </w:r>
      <w:r>
        <w:rPr>
          <w:rFonts w:ascii="Arial" w:hAnsi="Arial" w:cs="Arial"/>
          <w:b/>
          <w:color w:val="0000FF"/>
          <w:sz w:val="24"/>
        </w:rPr>
        <w:tab/>
      </w:r>
      <w:r>
        <w:rPr>
          <w:rFonts w:ascii="Arial" w:hAnsi="Arial" w:cs="Arial"/>
          <w:b/>
          <w:sz w:val="24"/>
        </w:rPr>
        <w:t>Discussion on conditional intra-CU LTM</w:t>
      </w:r>
    </w:p>
    <w:p w14:paraId="54D2B99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16FF9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24E11" w14:textId="09FD9D78" w:rsidR="00465EA3" w:rsidRDefault="00465EA3" w:rsidP="00465EA3">
      <w:pPr>
        <w:rPr>
          <w:rFonts w:ascii="Arial" w:hAnsi="Arial" w:cs="Arial"/>
          <w:b/>
          <w:sz w:val="24"/>
        </w:rPr>
      </w:pPr>
      <w:r>
        <w:rPr>
          <w:rFonts w:ascii="Arial" w:hAnsi="Arial" w:cs="Arial"/>
          <w:b/>
          <w:color w:val="0000FF"/>
          <w:sz w:val="24"/>
        </w:rPr>
        <w:t>R4-2418506</w:t>
      </w:r>
      <w:r>
        <w:rPr>
          <w:rFonts w:ascii="Arial" w:hAnsi="Arial" w:cs="Arial"/>
          <w:b/>
          <w:color w:val="0000FF"/>
          <w:sz w:val="24"/>
        </w:rPr>
        <w:tab/>
      </w:r>
      <w:r>
        <w:rPr>
          <w:rFonts w:ascii="Arial" w:hAnsi="Arial" w:cs="Arial"/>
          <w:b/>
          <w:sz w:val="24"/>
        </w:rPr>
        <w:t>Discussion on Conditional Intra-CU LTM</w:t>
      </w:r>
    </w:p>
    <w:p w14:paraId="780CA7C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2680C72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63909" w14:textId="29FE9010" w:rsidR="00465EA3" w:rsidRDefault="00465EA3" w:rsidP="00465EA3">
      <w:pPr>
        <w:rPr>
          <w:rFonts w:ascii="Arial" w:hAnsi="Arial" w:cs="Arial"/>
          <w:b/>
          <w:sz w:val="24"/>
        </w:rPr>
      </w:pPr>
      <w:r>
        <w:rPr>
          <w:rFonts w:ascii="Arial" w:hAnsi="Arial" w:cs="Arial"/>
          <w:b/>
          <w:color w:val="0000FF"/>
          <w:sz w:val="24"/>
        </w:rPr>
        <w:t>R4-2418588</w:t>
      </w:r>
      <w:r>
        <w:rPr>
          <w:rFonts w:ascii="Arial" w:hAnsi="Arial" w:cs="Arial"/>
          <w:b/>
          <w:color w:val="0000FF"/>
          <w:sz w:val="24"/>
        </w:rPr>
        <w:tab/>
      </w:r>
      <w:r>
        <w:rPr>
          <w:rFonts w:ascii="Arial" w:hAnsi="Arial" w:cs="Arial"/>
          <w:b/>
          <w:sz w:val="24"/>
        </w:rPr>
        <w:t>Discussion on conditional Intra-CU LTM</w:t>
      </w:r>
    </w:p>
    <w:p w14:paraId="31C4B6B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C0375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911CF" w14:textId="0428ED5D" w:rsidR="00465EA3" w:rsidRDefault="00465EA3" w:rsidP="00465EA3">
      <w:pPr>
        <w:rPr>
          <w:rFonts w:ascii="Arial" w:hAnsi="Arial" w:cs="Arial"/>
          <w:b/>
          <w:sz w:val="24"/>
        </w:rPr>
      </w:pPr>
      <w:r>
        <w:rPr>
          <w:rFonts w:ascii="Arial" w:hAnsi="Arial" w:cs="Arial"/>
          <w:b/>
          <w:color w:val="0000FF"/>
          <w:sz w:val="24"/>
        </w:rPr>
        <w:t>R4-2418672</w:t>
      </w:r>
      <w:r>
        <w:rPr>
          <w:rFonts w:ascii="Arial" w:hAnsi="Arial" w:cs="Arial"/>
          <w:b/>
          <w:color w:val="0000FF"/>
          <w:sz w:val="24"/>
        </w:rPr>
        <w:tab/>
      </w:r>
      <w:r>
        <w:rPr>
          <w:rFonts w:ascii="Arial" w:hAnsi="Arial" w:cs="Arial"/>
          <w:b/>
          <w:sz w:val="24"/>
        </w:rPr>
        <w:t>Discussion on conditional Intra-CU LTM</w:t>
      </w:r>
    </w:p>
    <w:p w14:paraId="47D554B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30C740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BEF0D" w14:textId="74F90D30" w:rsidR="00465EA3" w:rsidRDefault="00465EA3" w:rsidP="00465EA3">
      <w:pPr>
        <w:rPr>
          <w:rFonts w:ascii="Arial" w:hAnsi="Arial" w:cs="Arial"/>
          <w:b/>
          <w:sz w:val="24"/>
        </w:rPr>
      </w:pPr>
      <w:r>
        <w:rPr>
          <w:rFonts w:ascii="Arial" w:hAnsi="Arial" w:cs="Arial"/>
          <w:b/>
          <w:color w:val="0000FF"/>
          <w:sz w:val="24"/>
        </w:rPr>
        <w:t>R4-2418861</w:t>
      </w:r>
      <w:r>
        <w:rPr>
          <w:rFonts w:ascii="Arial" w:hAnsi="Arial" w:cs="Arial"/>
          <w:b/>
          <w:color w:val="0000FF"/>
          <w:sz w:val="24"/>
        </w:rPr>
        <w:tab/>
      </w:r>
      <w:r>
        <w:rPr>
          <w:rFonts w:ascii="Arial" w:hAnsi="Arial" w:cs="Arial"/>
          <w:b/>
          <w:sz w:val="24"/>
        </w:rPr>
        <w:t>RRM Core requirements on conditional Intra-CU LTM</w:t>
      </w:r>
    </w:p>
    <w:p w14:paraId="272C8FC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A874B4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97C04" w14:textId="6096DA78" w:rsidR="00465EA3" w:rsidRDefault="00465EA3" w:rsidP="00465EA3">
      <w:pPr>
        <w:rPr>
          <w:rFonts w:ascii="Arial" w:hAnsi="Arial" w:cs="Arial"/>
          <w:b/>
          <w:sz w:val="24"/>
        </w:rPr>
      </w:pPr>
      <w:r>
        <w:rPr>
          <w:rFonts w:ascii="Arial" w:hAnsi="Arial" w:cs="Arial"/>
          <w:b/>
          <w:color w:val="0000FF"/>
          <w:sz w:val="24"/>
        </w:rPr>
        <w:t>R4-2419088</w:t>
      </w:r>
      <w:r>
        <w:rPr>
          <w:rFonts w:ascii="Arial" w:hAnsi="Arial" w:cs="Arial"/>
          <w:b/>
          <w:color w:val="0000FF"/>
          <w:sz w:val="24"/>
        </w:rPr>
        <w:tab/>
      </w:r>
      <w:r>
        <w:rPr>
          <w:rFonts w:ascii="Arial" w:hAnsi="Arial" w:cs="Arial"/>
          <w:b/>
          <w:sz w:val="24"/>
        </w:rPr>
        <w:t>Further discussion on Conditional Intra-CU LTM</w:t>
      </w:r>
    </w:p>
    <w:p w14:paraId="47AD873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D54B7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2C1D7" w14:textId="6864204D" w:rsidR="00465EA3" w:rsidRDefault="00465EA3" w:rsidP="00465EA3">
      <w:pPr>
        <w:rPr>
          <w:rFonts w:ascii="Arial" w:hAnsi="Arial" w:cs="Arial"/>
          <w:b/>
          <w:sz w:val="24"/>
        </w:rPr>
      </w:pPr>
      <w:r>
        <w:rPr>
          <w:rFonts w:ascii="Arial" w:hAnsi="Arial" w:cs="Arial"/>
          <w:b/>
          <w:color w:val="0000FF"/>
          <w:sz w:val="24"/>
        </w:rPr>
        <w:t>R4-2419447</w:t>
      </w:r>
      <w:r>
        <w:rPr>
          <w:rFonts w:ascii="Arial" w:hAnsi="Arial" w:cs="Arial"/>
          <w:b/>
          <w:color w:val="0000FF"/>
          <w:sz w:val="24"/>
        </w:rPr>
        <w:tab/>
      </w:r>
      <w:r>
        <w:rPr>
          <w:rFonts w:ascii="Arial" w:hAnsi="Arial" w:cs="Arial"/>
          <w:b/>
          <w:sz w:val="24"/>
        </w:rPr>
        <w:t>Discussion for RRM requirement for conditional intra-CU LTM</w:t>
      </w:r>
    </w:p>
    <w:p w14:paraId="2A07B7C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F4F0EE" w14:textId="77777777" w:rsidR="00465EA3" w:rsidRDefault="00465EA3" w:rsidP="00465EA3">
      <w:pPr>
        <w:rPr>
          <w:rFonts w:ascii="Arial" w:hAnsi="Arial" w:cs="Arial"/>
          <w:b/>
        </w:rPr>
      </w:pPr>
      <w:r>
        <w:rPr>
          <w:rFonts w:ascii="Arial" w:hAnsi="Arial" w:cs="Arial"/>
          <w:b/>
        </w:rPr>
        <w:t xml:space="preserve">Abstract: </w:t>
      </w:r>
    </w:p>
    <w:p w14:paraId="702B0C34" w14:textId="77777777" w:rsidR="00465EA3" w:rsidRDefault="00465EA3" w:rsidP="00465EA3">
      <w:r>
        <w:t>This contribution to discuss the core RRM requirement for conditional intra-CU LTM</w:t>
      </w:r>
    </w:p>
    <w:p w14:paraId="5E87289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E66556" w14:textId="77777777" w:rsidR="00465EA3" w:rsidRDefault="00465EA3" w:rsidP="00465EA3">
      <w:pPr>
        <w:pStyle w:val="Heading4"/>
      </w:pPr>
      <w:bookmarkStart w:id="422" w:name="_Toc188975395"/>
      <w:r>
        <w:t>7.24.3</w:t>
      </w:r>
      <w:r>
        <w:tab/>
        <w:t>Moderator summary and conclusions</w:t>
      </w:r>
      <w:bookmarkEnd w:id="422"/>
    </w:p>
    <w:p w14:paraId="594C76CE" w14:textId="51001D14" w:rsidR="00465EA3" w:rsidRDefault="00465EA3" w:rsidP="00465EA3">
      <w:pPr>
        <w:rPr>
          <w:rFonts w:ascii="Arial" w:hAnsi="Arial" w:cs="Arial"/>
          <w:b/>
          <w:sz w:val="24"/>
        </w:rPr>
      </w:pPr>
      <w:r>
        <w:rPr>
          <w:rFonts w:ascii="Arial" w:hAnsi="Arial" w:cs="Arial"/>
          <w:b/>
          <w:color w:val="0000FF"/>
          <w:sz w:val="24"/>
        </w:rPr>
        <w:t>R4-2418285</w:t>
      </w:r>
      <w:r>
        <w:rPr>
          <w:rFonts w:ascii="Arial" w:hAnsi="Arial" w:cs="Arial"/>
          <w:b/>
          <w:color w:val="0000FF"/>
          <w:sz w:val="24"/>
        </w:rPr>
        <w:tab/>
      </w:r>
      <w:r>
        <w:rPr>
          <w:rFonts w:ascii="Arial" w:hAnsi="Arial" w:cs="Arial"/>
          <w:b/>
          <w:sz w:val="24"/>
        </w:rPr>
        <w:t>Topic summary for [113][227] NR_Mob_Ph4_Part1</w:t>
      </w:r>
    </w:p>
    <w:p w14:paraId="68FE90C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00705C8" w14:textId="77777777" w:rsidR="00465EA3" w:rsidRDefault="00465EA3" w:rsidP="00465EA3">
      <w:pPr>
        <w:rPr>
          <w:rFonts w:ascii="Arial" w:hAnsi="Arial" w:cs="Arial"/>
          <w:b/>
        </w:rPr>
      </w:pPr>
      <w:r>
        <w:rPr>
          <w:rFonts w:ascii="Arial" w:hAnsi="Arial" w:cs="Arial"/>
          <w:b/>
        </w:rPr>
        <w:t xml:space="preserve">Abstract: </w:t>
      </w:r>
    </w:p>
    <w:p w14:paraId="4E28F4B4" w14:textId="77777777" w:rsidR="00465EA3" w:rsidRDefault="00465EA3" w:rsidP="00465EA3">
      <w:r>
        <w:t>Topic summary in RRM session</w:t>
      </w:r>
    </w:p>
    <w:p w14:paraId="4634F5E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043D6F" w14:textId="2EB23B97" w:rsidR="00465EA3" w:rsidRDefault="00465EA3" w:rsidP="00465EA3">
      <w:pPr>
        <w:rPr>
          <w:rFonts w:ascii="Arial" w:hAnsi="Arial" w:cs="Arial"/>
          <w:b/>
          <w:sz w:val="24"/>
        </w:rPr>
      </w:pPr>
      <w:r>
        <w:rPr>
          <w:rFonts w:ascii="Arial" w:hAnsi="Arial" w:cs="Arial"/>
          <w:b/>
          <w:color w:val="0000FF"/>
          <w:sz w:val="24"/>
        </w:rPr>
        <w:lastRenderedPageBreak/>
        <w:t>R4-2418286</w:t>
      </w:r>
      <w:r>
        <w:rPr>
          <w:rFonts w:ascii="Arial" w:hAnsi="Arial" w:cs="Arial"/>
          <w:b/>
          <w:color w:val="0000FF"/>
          <w:sz w:val="24"/>
        </w:rPr>
        <w:tab/>
      </w:r>
      <w:r>
        <w:rPr>
          <w:rFonts w:ascii="Arial" w:hAnsi="Arial" w:cs="Arial"/>
          <w:b/>
          <w:sz w:val="24"/>
        </w:rPr>
        <w:t>Topic summary for [113][228] NR_Mob_Ph4_Part2</w:t>
      </w:r>
    </w:p>
    <w:p w14:paraId="7139DBE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3BEEC9AC" w14:textId="77777777" w:rsidR="00465EA3" w:rsidRDefault="00465EA3" w:rsidP="00465EA3">
      <w:pPr>
        <w:rPr>
          <w:rFonts w:ascii="Arial" w:hAnsi="Arial" w:cs="Arial"/>
          <w:b/>
        </w:rPr>
      </w:pPr>
      <w:r>
        <w:rPr>
          <w:rFonts w:ascii="Arial" w:hAnsi="Arial" w:cs="Arial"/>
          <w:b/>
        </w:rPr>
        <w:t xml:space="preserve">Abstract: </w:t>
      </w:r>
    </w:p>
    <w:p w14:paraId="01976BCA" w14:textId="77777777" w:rsidR="00465EA3" w:rsidRDefault="00465EA3" w:rsidP="00465EA3">
      <w:r>
        <w:t>Topic summary in RRM session</w:t>
      </w:r>
    </w:p>
    <w:p w14:paraId="132ACDD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F245E" w14:textId="2A2881AF" w:rsidR="00465EA3" w:rsidRDefault="00465EA3" w:rsidP="00465EA3">
      <w:pPr>
        <w:rPr>
          <w:rFonts w:ascii="Arial" w:hAnsi="Arial" w:cs="Arial"/>
          <w:b/>
          <w:sz w:val="24"/>
        </w:rPr>
      </w:pPr>
      <w:r>
        <w:rPr>
          <w:rFonts w:ascii="Arial" w:hAnsi="Arial" w:cs="Arial"/>
          <w:b/>
          <w:color w:val="0000FF"/>
          <w:sz w:val="24"/>
        </w:rPr>
        <w:t>R4-2420083</w:t>
      </w:r>
      <w:r>
        <w:rPr>
          <w:rFonts w:ascii="Arial" w:hAnsi="Arial" w:cs="Arial"/>
          <w:b/>
          <w:color w:val="0000FF"/>
          <w:sz w:val="24"/>
        </w:rPr>
        <w:tab/>
      </w:r>
      <w:r>
        <w:rPr>
          <w:rFonts w:ascii="Arial" w:hAnsi="Arial" w:cs="Arial"/>
          <w:b/>
          <w:sz w:val="24"/>
        </w:rPr>
        <w:t>Ad-hoc minutes for NR mobility enhancements</w:t>
      </w:r>
      <w:r>
        <w:rPr>
          <w:rFonts w:ascii="Arial" w:hAnsi="Arial" w:cs="Arial"/>
          <w:b/>
          <w:sz w:val="24"/>
        </w:rPr>
        <w:tab/>
      </w:r>
    </w:p>
    <w:p w14:paraId="3519043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95BFF36" w14:textId="77777777" w:rsidR="00465EA3" w:rsidRDefault="00465EA3" w:rsidP="00465EA3">
      <w:pPr>
        <w:rPr>
          <w:rFonts w:ascii="Arial" w:hAnsi="Arial" w:cs="Arial"/>
          <w:b/>
        </w:rPr>
      </w:pPr>
      <w:r>
        <w:rPr>
          <w:rFonts w:ascii="Arial" w:hAnsi="Arial" w:cs="Arial"/>
          <w:b/>
        </w:rPr>
        <w:t xml:space="preserve">Abstract: </w:t>
      </w:r>
    </w:p>
    <w:p w14:paraId="5559C304" w14:textId="77777777" w:rsidR="00465EA3" w:rsidRDefault="00465EA3" w:rsidP="00465EA3">
      <w:r>
        <w:t>[200] RRM Session</w:t>
      </w:r>
    </w:p>
    <w:p w14:paraId="3EA60BE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ABED3" w14:textId="6E6AEA28" w:rsidR="00465EA3" w:rsidRDefault="00465EA3" w:rsidP="00465EA3">
      <w:pPr>
        <w:rPr>
          <w:rFonts w:ascii="Arial" w:hAnsi="Arial" w:cs="Arial"/>
          <w:b/>
          <w:sz w:val="24"/>
        </w:rPr>
      </w:pPr>
      <w:r>
        <w:rPr>
          <w:rFonts w:ascii="Arial" w:hAnsi="Arial" w:cs="Arial"/>
          <w:b/>
          <w:color w:val="0000FF"/>
          <w:sz w:val="24"/>
        </w:rPr>
        <w:t>R4-2420101</w:t>
      </w:r>
      <w:r>
        <w:rPr>
          <w:rFonts w:ascii="Arial" w:hAnsi="Arial" w:cs="Arial"/>
          <w:b/>
          <w:color w:val="0000FF"/>
          <w:sz w:val="24"/>
        </w:rPr>
        <w:tab/>
      </w:r>
      <w:r>
        <w:rPr>
          <w:rFonts w:ascii="Arial" w:hAnsi="Arial" w:cs="Arial"/>
          <w:b/>
          <w:sz w:val="24"/>
        </w:rPr>
        <w:t>WF on RRM requirements for NR_Mob_Ph4_Part1</w:t>
      </w:r>
    </w:p>
    <w:p w14:paraId="02AADA6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0E4694D" w14:textId="77777777" w:rsidR="00465EA3" w:rsidRDefault="00465EA3" w:rsidP="00465EA3">
      <w:pPr>
        <w:rPr>
          <w:rFonts w:ascii="Arial" w:hAnsi="Arial" w:cs="Arial"/>
          <w:b/>
        </w:rPr>
      </w:pPr>
      <w:r>
        <w:rPr>
          <w:rFonts w:ascii="Arial" w:hAnsi="Arial" w:cs="Arial"/>
          <w:b/>
        </w:rPr>
        <w:t xml:space="preserve">Abstract: </w:t>
      </w:r>
    </w:p>
    <w:p w14:paraId="59231872" w14:textId="77777777" w:rsidR="00465EA3" w:rsidRDefault="00465EA3" w:rsidP="00465EA3">
      <w:r>
        <w:t>[200] RRM Session</w:t>
      </w:r>
    </w:p>
    <w:p w14:paraId="15A9D62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228A0" w14:textId="273E579B" w:rsidR="00465EA3" w:rsidRDefault="00465EA3" w:rsidP="00465EA3">
      <w:pPr>
        <w:rPr>
          <w:rFonts w:ascii="Arial" w:hAnsi="Arial" w:cs="Arial"/>
          <w:b/>
          <w:sz w:val="24"/>
        </w:rPr>
      </w:pPr>
      <w:r>
        <w:rPr>
          <w:rFonts w:ascii="Arial" w:hAnsi="Arial" w:cs="Arial"/>
          <w:b/>
          <w:color w:val="0000FF"/>
          <w:sz w:val="24"/>
        </w:rPr>
        <w:t>R4-2420102</w:t>
      </w:r>
      <w:r>
        <w:rPr>
          <w:rFonts w:ascii="Arial" w:hAnsi="Arial" w:cs="Arial"/>
          <w:b/>
          <w:color w:val="0000FF"/>
          <w:sz w:val="24"/>
        </w:rPr>
        <w:tab/>
      </w:r>
      <w:r>
        <w:rPr>
          <w:rFonts w:ascii="Arial" w:hAnsi="Arial" w:cs="Arial"/>
          <w:b/>
          <w:sz w:val="24"/>
        </w:rPr>
        <w:t>WF on RRM requirements for NR_Mob_Ph4_Part2</w:t>
      </w:r>
    </w:p>
    <w:p w14:paraId="6EE6290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B26C46C" w14:textId="77777777" w:rsidR="00465EA3" w:rsidRDefault="00465EA3" w:rsidP="00465EA3">
      <w:pPr>
        <w:rPr>
          <w:rFonts w:ascii="Arial" w:hAnsi="Arial" w:cs="Arial"/>
          <w:b/>
        </w:rPr>
      </w:pPr>
      <w:r>
        <w:rPr>
          <w:rFonts w:ascii="Arial" w:hAnsi="Arial" w:cs="Arial"/>
          <w:b/>
        </w:rPr>
        <w:t xml:space="preserve">Abstract: </w:t>
      </w:r>
    </w:p>
    <w:p w14:paraId="7F947964" w14:textId="77777777" w:rsidR="00465EA3" w:rsidRDefault="00465EA3" w:rsidP="00465EA3">
      <w:r>
        <w:t>[200] RRM Session</w:t>
      </w:r>
    </w:p>
    <w:p w14:paraId="1032120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AA7D7" w14:textId="77777777" w:rsidR="00465EA3" w:rsidRDefault="00465EA3" w:rsidP="00465EA3">
      <w:pPr>
        <w:pStyle w:val="Heading3"/>
      </w:pPr>
      <w:bookmarkStart w:id="423" w:name="_Toc188975396"/>
      <w:r>
        <w:t>7.25</w:t>
      </w:r>
      <w:r>
        <w:tab/>
        <w:t>XR for NR Phase 3</w:t>
      </w:r>
      <w:bookmarkEnd w:id="423"/>
    </w:p>
    <w:p w14:paraId="13685B62" w14:textId="77777777" w:rsidR="00465EA3" w:rsidRDefault="00465EA3" w:rsidP="00465EA3">
      <w:pPr>
        <w:pStyle w:val="Heading4"/>
      </w:pPr>
      <w:bookmarkStart w:id="424" w:name="_Toc188975397"/>
      <w:r>
        <w:t>7.25.1</w:t>
      </w:r>
      <w:r>
        <w:tab/>
        <w:t>General aspects</w:t>
      </w:r>
      <w:bookmarkEnd w:id="424"/>
    </w:p>
    <w:p w14:paraId="116CF551" w14:textId="30E1C5CD" w:rsidR="00465EA3" w:rsidRDefault="00465EA3" w:rsidP="00465EA3">
      <w:pPr>
        <w:rPr>
          <w:rFonts w:ascii="Arial" w:hAnsi="Arial" w:cs="Arial"/>
          <w:b/>
          <w:sz w:val="24"/>
        </w:rPr>
      </w:pPr>
      <w:r>
        <w:rPr>
          <w:rFonts w:ascii="Arial" w:hAnsi="Arial" w:cs="Arial"/>
          <w:b/>
          <w:color w:val="0000FF"/>
          <w:sz w:val="24"/>
        </w:rPr>
        <w:t>R4-2419326</w:t>
      </w:r>
      <w:r>
        <w:rPr>
          <w:rFonts w:ascii="Arial" w:hAnsi="Arial" w:cs="Arial"/>
          <w:b/>
          <w:color w:val="0000FF"/>
          <w:sz w:val="24"/>
        </w:rPr>
        <w:tab/>
      </w:r>
      <w:r>
        <w:rPr>
          <w:rFonts w:ascii="Arial" w:hAnsi="Arial" w:cs="Arial"/>
          <w:b/>
          <w:sz w:val="24"/>
        </w:rPr>
        <w:t>General aspects for XR enhancements</w:t>
      </w:r>
    </w:p>
    <w:p w14:paraId="643C3F1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889DB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EC4F4" w14:textId="6EB5F7D3" w:rsidR="00465EA3" w:rsidRDefault="00465EA3" w:rsidP="00465EA3">
      <w:pPr>
        <w:rPr>
          <w:rFonts w:ascii="Arial" w:hAnsi="Arial" w:cs="Arial"/>
          <w:b/>
          <w:sz w:val="24"/>
        </w:rPr>
      </w:pPr>
      <w:r>
        <w:rPr>
          <w:rFonts w:ascii="Arial" w:hAnsi="Arial" w:cs="Arial"/>
          <w:b/>
          <w:color w:val="0000FF"/>
          <w:sz w:val="24"/>
        </w:rPr>
        <w:t>R4-2419657</w:t>
      </w:r>
      <w:r>
        <w:rPr>
          <w:rFonts w:ascii="Arial" w:hAnsi="Arial" w:cs="Arial"/>
          <w:b/>
          <w:color w:val="0000FF"/>
          <w:sz w:val="24"/>
        </w:rPr>
        <w:tab/>
      </w:r>
      <w:r>
        <w:rPr>
          <w:rFonts w:ascii="Arial" w:hAnsi="Arial" w:cs="Arial"/>
          <w:b/>
          <w:sz w:val="24"/>
        </w:rPr>
        <w:t>Draft LS response on UE assistance information</w:t>
      </w:r>
    </w:p>
    <w:p w14:paraId="4D17449C"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4A1B7537" w14:textId="77777777" w:rsidR="00465EA3" w:rsidRDefault="00465EA3" w:rsidP="00465EA3">
      <w:pPr>
        <w:rPr>
          <w:rFonts w:ascii="Arial" w:hAnsi="Arial" w:cs="Arial"/>
          <w:b/>
        </w:rPr>
      </w:pPr>
      <w:r>
        <w:rPr>
          <w:rFonts w:ascii="Arial" w:hAnsi="Arial" w:cs="Arial"/>
          <w:b/>
        </w:rPr>
        <w:t xml:space="preserve">Abstract: </w:t>
      </w:r>
    </w:p>
    <w:p w14:paraId="5520CB96" w14:textId="77777777" w:rsidR="00465EA3" w:rsidRDefault="00465EA3" w:rsidP="00465EA3">
      <w:r>
        <w:t>Draft LS response on UE assistance information and other general issues</w:t>
      </w:r>
    </w:p>
    <w:p w14:paraId="66B86F79"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86FE84" w14:textId="33115B85" w:rsidR="00465EA3" w:rsidRDefault="00465EA3" w:rsidP="00465EA3">
      <w:pPr>
        <w:rPr>
          <w:rFonts w:ascii="Arial" w:hAnsi="Arial" w:cs="Arial"/>
          <w:b/>
          <w:sz w:val="24"/>
        </w:rPr>
      </w:pPr>
      <w:r>
        <w:rPr>
          <w:rFonts w:ascii="Arial" w:hAnsi="Arial" w:cs="Arial"/>
          <w:b/>
          <w:color w:val="0000FF"/>
          <w:sz w:val="24"/>
        </w:rPr>
        <w:t>R4-2419707</w:t>
      </w:r>
      <w:r>
        <w:rPr>
          <w:rFonts w:ascii="Arial" w:hAnsi="Arial" w:cs="Arial"/>
          <w:b/>
          <w:color w:val="0000FF"/>
          <w:sz w:val="24"/>
        </w:rPr>
        <w:tab/>
      </w:r>
      <w:r>
        <w:rPr>
          <w:rFonts w:ascii="Arial" w:hAnsi="Arial" w:cs="Arial"/>
          <w:b/>
          <w:sz w:val="24"/>
        </w:rPr>
        <w:t>Draft LS response on UE assistance information</w:t>
      </w:r>
    </w:p>
    <w:p w14:paraId="2028A826"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Ericsson</w:t>
      </w:r>
    </w:p>
    <w:p w14:paraId="4A6FD588" w14:textId="77777777" w:rsidR="00465EA3" w:rsidRDefault="00465EA3" w:rsidP="00465EA3">
      <w:pPr>
        <w:rPr>
          <w:rFonts w:ascii="Arial" w:hAnsi="Arial" w:cs="Arial"/>
          <w:b/>
        </w:rPr>
      </w:pPr>
      <w:r>
        <w:rPr>
          <w:rFonts w:ascii="Arial" w:hAnsi="Arial" w:cs="Arial"/>
          <w:b/>
        </w:rPr>
        <w:t xml:space="preserve">Abstract: </w:t>
      </w:r>
    </w:p>
    <w:p w14:paraId="51EE6F13" w14:textId="77777777" w:rsidR="00465EA3" w:rsidRDefault="00465EA3" w:rsidP="00465EA3">
      <w:r>
        <w:t>Draft LS response on UE assistance information and other general issues</w:t>
      </w:r>
    </w:p>
    <w:p w14:paraId="7F8759A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C0E923" w14:textId="77777777" w:rsidR="00465EA3" w:rsidRDefault="00465EA3" w:rsidP="00465EA3">
      <w:pPr>
        <w:pStyle w:val="Heading4"/>
      </w:pPr>
      <w:bookmarkStart w:id="425" w:name="_Toc188975398"/>
      <w:r>
        <w:t>7.25.2</w:t>
      </w:r>
      <w:r>
        <w:tab/>
        <w:t>RRM core requirements</w:t>
      </w:r>
      <w:bookmarkEnd w:id="425"/>
    </w:p>
    <w:p w14:paraId="20A07509" w14:textId="04717674" w:rsidR="00465EA3" w:rsidRDefault="00465EA3" w:rsidP="00465EA3">
      <w:pPr>
        <w:rPr>
          <w:rFonts w:ascii="Arial" w:hAnsi="Arial" w:cs="Arial"/>
          <w:b/>
          <w:sz w:val="24"/>
        </w:rPr>
      </w:pPr>
      <w:r>
        <w:rPr>
          <w:rFonts w:ascii="Arial" w:hAnsi="Arial" w:cs="Arial"/>
          <w:b/>
          <w:color w:val="0000FF"/>
          <w:sz w:val="24"/>
        </w:rPr>
        <w:t>R4-2417606</w:t>
      </w:r>
      <w:r>
        <w:rPr>
          <w:rFonts w:ascii="Arial" w:hAnsi="Arial" w:cs="Arial"/>
          <w:b/>
          <w:color w:val="0000FF"/>
          <w:sz w:val="24"/>
        </w:rPr>
        <w:tab/>
      </w:r>
      <w:r>
        <w:rPr>
          <w:rFonts w:ascii="Arial" w:hAnsi="Arial" w:cs="Arial"/>
          <w:b/>
          <w:sz w:val="24"/>
        </w:rPr>
        <w:t>Discussion on NR_XR_Ph3 RRM core requirements</w:t>
      </w:r>
    </w:p>
    <w:p w14:paraId="4546469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InterDigital, Europe, Ltd.</w:t>
      </w:r>
    </w:p>
    <w:p w14:paraId="10CF6C59" w14:textId="77777777" w:rsidR="00465EA3" w:rsidRDefault="00465EA3" w:rsidP="00465EA3">
      <w:pPr>
        <w:rPr>
          <w:rFonts w:ascii="Arial" w:hAnsi="Arial" w:cs="Arial"/>
          <w:b/>
        </w:rPr>
      </w:pPr>
      <w:r>
        <w:rPr>
          <w:rFonts w:ascii="Arial" w:hAnsi="Arial" w:cs="Arial"/>
          <w:b/>
        </w:rPr>
        <w:t xml:space="preserve">Abstract: </w:t>
      </w:r>
    </w:p>
    <w:p w14:paraId="38B77D15" w14:textId="77777777" w:rsidR="00465EA3" w:rsidRDefault="00465EA3" w:rsidP="00465EA3">
      <w:r>
        <w:t xml:space="preserve">In this contribution, we share our analysis on gap skipping measurements occasions for NR XR case and the NW scheduling mechanism. </w:t>
      </w:r>
    </w:p>
    <w:p w14:paraId="76D0490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DEB60" w14:textId="1D4BF0F9" w:rsidR="00465EA3" w:rsidRDefault="00465EA3" w:rsidP="00465EA3">
      <w:pPr>
        <w:rPr>
          <w:rFonts w:ascii="Arial" w:hAnsi="Arial" w:cs="Arial"/>
          <w:b/>
          <w:sz w:val="24"/>
        </w:rPr>
      </w:pPr>
      <w:r>
        <w:rPr>
          <w:rFonts w:ascii="Arial" w:hAnsi="Arial" w:cs="Arial"/>
          <w:b/>
          <w:color w:val="0000FF"/>
          <w:sz w:val="24"/>
        </w:rPr>
        <w:t>R4-2418298</w:t>
      </w:r>
      <w:r>
        <w:rPr>
          <w:rFonts w:ascii="Arial" w:hAnsi="Arial" w:cs="Arial"/>
          <w:b/>
          <w:color w:val="0000FF"/>
          <w:sz w:val="24"/>
        </w:rPr>
        <w:tab/>
      </w:r>
      <w:r>
        <w:rPr>
          <w:rFonts w:ascii="Arial" w:hAnsi="Arial" w:cs="Arial"/>
          <w:b/>
          <w:sz w:val="24"/>
        </w:rPr>
        <w:t>Discussions on RRM core requirements for XR</w:t>
      </w:r>
    </w:p>
    <w:p w14:paraId="25D52EE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23B3A2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E251E8" w14:textId="170F10C5" w:rsidR="00465EA3" w:rsidRDefault="00465EA3" w:rsidP="00465EA3">
      <w:pPr>
        <w:rPr>
          <w:rFonts w:ascii="Arial" w:hAnsi="Arial" w:cs="Arial"/>
          <w:b/>
          <w:sz w:val="24"/>
        </w:rPr>
      </w:pPr>
      <w:r>
        <w:rPr>
          <w:rFonts w:ascii="Arial" w:hAnsi="Arial" w:cs="Arial"/>
          <w:b/>
          <w:color w:val="0000FF"/>
          <w:sz w:val="24"/>
        </w:rPr>
        <w:t>R4-2418446</w:t>
      </w:r>
      <w:r>
        <w:rPr>
          <w:rFonts w:ascii="Arial" w:hAnsi="Arial" w:cs="Arial"/>
          <w:b/>
          <w:color w:val="0000FF"/>
          <w:sz w:val="24"/>
        </w:rPr>
        <w:tab/>
      </w:r>
      <w:r>
        <w:rPr>
          <w:rFonts w:ascii="Arial" w:hAnsi="Arial" w:cs="Arial"/>
          <w:b/>
          <w:sz w:val="24"/>
        </w:rPr>
        <w:t>Discussion on XR (eXtended Reality) for NR Phase 3</w:t>
      </w:r>
    </w:p>
    <w:p w14:paraId="42C2E91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AAEB97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5752A" w14:textId="2797BAF8" w:rsidR="00465EA3" w:rsidRDefault="00465EA3" w:rsidP="00465EA3">
      <w:pPr>
        <w:rPr>
          <w:rFonts w:ascii="Arial" w:hAnsi="Arial" w:cs="Arial"/>
          <w:b/>
          <w:sz w:val="24"/>
        </w:rPr>
      </w:pPr>
      <w:r>
        <w:rPr>
          <w:rFonts w:ascii="Arial" w:hAnsi="Arial" w:cs="Arial"/>
          <w:b/>
          <w:color w:val="0000FF"/>
          <w:sz w:val="24"/>
        </w:rPr>
        <w:t>R4-2418589</w:t>
      </w:r>
      <w:r>
        <w:rPr>
          <w:rFonts w:ascii="Arial" w:hAnsi="Arial" w:cs="Arial"/>
          <w:b/>
          <w:color w:val="0000FF"/>
          <w:sz w:val="24"/>
        </w:rPr>
        <w:tab/>
      </w:r>
      <w:r>
        <w:rPr>
          <w:rFonts w:ascii="Arial" w:hAnsi="Arial" w:cs="Arial"/>
          <w:b/>
          <w:sz w:val="24"/>
        </w:rPr>
        <w:t>Discussion of RRM impact of XR for NR Phase 3</w:t>
      </w:r>
    </w:p>
    <w:p w14:paraId="72D2F22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5FB64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384F65" w14:textId="4BCFA949" w:rsidR="00465EA3" w:rsidRDefault="00465EA3" w:rsidP="00465EA3">
      <w:pPr>
        <w:rPr>
          <w:rFonts w:ascii="Arial" w:hAnsi="Arial" w:cs="Arial"/>
          <w:b/>
          <w:sz w:val="24"/>
        </w:rPr>
      </w:pPr>
      <w:r>
        <w:rPr>
          <w:rFonts w:ascii="Arial" w:hAnsi="Arial" w:cs="Arial"/>
          <w:b/>
          <w:color w:val="0000FF"/>
          <w:sz w:val="24"/>
        </w:rPr>
        <w:t>R4-2418657</w:t>
      </w:r>
      <w:r>
        <w:rPr>
          <w:rFonts w:ascii="Arial" w:hAnsi="Arial" w:cs="Arial"/>
          <w:b/>
          <w:color w:val="0000FF"/>
          <w:sz w:val="24"/>
        </w:rPr>
        <w:tab/>
      </w:r>
      <w:r>
        <w:rPr>
          <w:rFonts w:ascii="Arial" w:hAnsi="Arial" w:cs="Arial"/>
          <w:b/>
          <w:sz w:val="24"/>
        </w:rPr>
        <w:t>Discussion on RRM requirements for Rel-19 XR</w:t>
      </w:r>
    </w:p>
    <w:p w14:paraId="3F82DD4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E2DD3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071D05" w14:textId="08D4467B" w:rsidR="00465EA3" w:rsidRDefault="00465EA3" w:rsidP="00465EA3">
      <w:pPr>
        <w:rPr>
          <w:rFonts w:ascii="Arial" w:hAnsi="Arial" w:cs="Arial"/>
          <w:b/>
          <w:sz w:val="24"/>
        </w:rPr>
      </w:pPr>
      <w:r>
        <w:rPr>
          <w:rFonts w:ascii="Arial" w:hAnsi="Arial" w:cs="Arial"/>
          <w:b/>
          <w:color w:val="0000FF"/>
          <w:sz w:val="24"/>
        </w:rPr>
        <w:t>R4-2418759</w:t>
      </w:r>
      <w:r>
        <w:rPr>
          <w:rFonts w:ascii="Arial" w:hAnsi="Arial" w:cs="Arial"/>
          <w:b/>
          <w:color w:val="0000FF"/>
          <w:sz w:val="24"/>
        </w:rPr>
        <w:tab/>
      </w:r>
      <w:r>
        <w:rPr>
          <w:rFonts w:ascii="Arial" w:hAnsi="Arial" w:cs="Arial"/>
          <w:b/>
          <w:sz w:val="24"/>
        </w:rPr>
        <w:t>Further discussion on RRM impacts for XR and reply LS</w:t>
      </w:r>
    </w:p>
    <w:p w14:paraId="52D5A8D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CC35D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8F19D" w14:textId="4174FF79" w:rsidR="00465EA3" w:rsidRDefault="00465EA3" w:rsidP="00465EA3">
      <w:pPr>
        <w:rPr>
          <w:rFonts w:ascii="Arial" w:hAnsi="Arial" w:cs="Arial"/>
          <w:b/>
          <w:sz w:val="24"/>
        </w:rPr>
      </w:pPr>
      <w:r>
        <w:rPr>
          <w:rFonts w:ascii="Arial" w:hAnsi="Arial" w:cs="Arial"/>
          <w:b/>
          <w:color w:val="0000FF"/>
          <w:sz w:val="24"/>
        </w:rPr>
        <w:t>R4-2418798</w:t>
      </w:r>
      <w:r>
        <w:rPr>
          <w:rFonts w:ascii="Arial" w:hAnsi="Arial" w:cs="Arial"/>
          <w:b/>
          <w:color w:val="0000FF"/>
          <w:sz w:val="24"/>
        </w:rPr>
        <w:tab/>
      </w:r>
      <w:r>
        <w:rPr>
          <w:rFonts w:ascii="Arial" w:hAnsi="Arial" w:cs="Arial"/>
          <w:b/>
          <w:sz w:val="24"/>
        </w:rPr>
        <w:t>Discussion on RRM Impacts for XR</w:t>
      </w:r>
    </w:p>
    <w:p w14:paraId="0A809913"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578C030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D78EA" w14:textId="614A58DA" w:rsidR="00465EA3" w:rsidRDefault="00465EA3" w:rsidP="00465EA3">
      <w:pPr>
        <w:rPr>
          <w:rFonts w:ascii="Arial" w:hAnsi="Arial" w:cs="Arial"/>
          <w:b/>
          <w:sz w:val="24"/>
        </w:rPr>
      </w:pPr>
      <w:r>
        <w:rPr>
          <w:rFonts w:ascii="Arial" w:hAnsi="Arial" w:cs="Arial"/>
          <w:b/>
          <w:color w:val="0000FF"/>
          <w:sz w:val="24"/>
        </w:rPr>
        <w:t>R4-2418890</w:t>
      </w:r>
      <w:r>
        <w:rPr>
          <w:rFonts w:ascii="Arial" w:hAnsi="Arial" w:cs="Arial"/>
          <w:b/>
          <w:color w:val="0000FF"/>
          <w:sz w:val="24"/>
        </w:rPr>
        <w:tab/>
      </w:r>
      <w:r>
        <w:rPr>
          <w:rFonts w:ascii="Arial" w:hAnsi="Arial" w:cs="Arial"/>
          <w:b/>
          <w:sz w:val="24"/>
        </w:rPr>
        <w:t>XR simulation results</w:t>
      </w:r>
    </w:p>
    <w:p w14:paraId="5C0E182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67C2F00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278057" w14:textId="15A70AE0" w:rsidR="00465EA3" w:rsidRDefault="00465EA3" w:rsidP="00465EA3">
      <w:pPr>
        <w:rPr>
          <w:rFonts w:ascii="Arial" w:hAnsi="Arial" w:cs="Arial"/>
          <w:b/>
          <w:sz w:val="24"/>
        </w:rPr>
      </w:pPr>
      <w:r>
        <w:rPr>
          <w:rFonts w:ascii="Arial" w:hAnsi="Arial" w:cs="Arial"/>
          <w:b/>
          <w:color w:val="0000FF"/>
          <w:sz w:val="24"/>
        </w:rPr>
        <w:t>R4-2419271</w:t>
      </w:r>
      <w:r>
        <w:rPr>
          <w:rFonts w:ascii="Arial" w:hAnsi="Arial" w:cs="Arial"/>
          <w:b/>
          <w:color w:val="0000FF"/>
          <w:sz w:val="24"/>
        </w:rPr>
        <w:tab/>
      </w:r>
      <w:r>
        <w:rPr>
          <w:rFonts w:ascii="Arial" w:hAnsi="Arial" w:cs="Arial"/>
          <w:b/>
          <w:sz w:val="24"/>
        </w:rPr>
        <w:t>Discussion on RRM aspects of R19 XR</w:t>
      </w:r>
    </w:p>
    <w:p w14:paraId="79CCFAC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FC4C8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12E591" w14:textId="7917E82D" w:rsidR="00465EA3" w:rsidRDefault="00465EA3" w:rsidP="00465EA3">
      <w:pPr>
        <w:rPr>
          <w:rFonts w:ascii="Arial" w:hAnsi="Arial" w:cs="Arial"/>
          <w:b/>
          <w:sz w:val="24"/>
        </w:rPr>
      </w:pPr>
      <w:r>
        <w:rPr>
          <w:rFonts w:ascii="Arial" w:hAnsi="Arial" w:cs="Arial"/>
          <w:b/>
          <w:color w:val="0000FF"/>
          <w:sz w:val="24"/>
        </w:rPr>
        <w:t>R4-2419327</w:t>
      </w:r>
      <w:r>
        <w:rPr>
          <w:rFonts w:ascii="Arial" w:hAnsi="Arial" w:cs="Arial"/>
          <w:b/>
          <w:color w:val="0000FF"/>
          <w:sz w:val="24"/>
        </w:rPr>
        <w:tab/>
      </w:r>
      <w:r>
        <w:rPr>
          <w:rFonts w:ascii="Arial" w:hAnsi="Arial" w:cs="Arial"/>
          <w:b/>
          <w:sz w:val="24"/>
        </w:rPr>
        <w:t>Discussion on XR ph3 RRM requirements</w:t>
      </w:r>
    </w:p>
    <w:p w14:paraId="3585180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21E9C2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C335AA" w14:textId="1CC09FE6" w:rsidR="00465EA3" w:rsidRDefault="00465EA3" w:rsidP="00465EA3">
      <w:pPr>
        <w:rPr>
          <w:rFonts w:ascii="Arial" w:hAnsi="Arial" w:cs="Arial"/>
          <w:b/>
          <w:sz w:val="24"/>
        </w:rPr>
      </w:pPr>
      <w:r>
        <w:rPr>
          <w:rFonts w:ascii="Arial" w:hAnsi="Arial" w:cs="Arial"/>
          <w:b/>
          <w:color w:val="0000FF"/>
          <w:sz w:val="24"/>
        </w:rPr>
        <w:t>R4-2419515</w:t>
      </w:r>
      <w:r>
        <w:rPr>
          <w:rFonts w:ascii="Arial" w:hAnsi="Arial" w:cs="Arial"/>
          <w:b/>
          <w:color w:val="0000FF"/>
          <w:sz w:val="24"/>
        </w:rPr>
        <w:tab/>
      </w:r>
      <w:r>
        <w:rPr>
          <w:rFonts w:ascii="Arial" w:hAnsi="Arial" w:cs="Arial"/>
          <w:b/>
          <w:sz w:val="24"/>
        </w:rPr>
        <w:t>Discussion on RRM requirements for XR</w:t>
      </w:r>
    </w:p>
    <w:p w14:paraId="5F82D54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3DA17CD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2238E" w14:textId="36BDCCCE" w:rsidR="00465EA3" w:rsidRDefault="00465EA3" w:rsidP="00465EA3">
      <w:pPr>
        <w:rPr>
          <w:rFonts w:ascii="Arial" w:hAnsi="Arial" w:cs="Arial"/>
          <w:b/>
          <w:sz w:val="24"/>
        </w:rPr>
      </w:pPr>
      <w:r>
        <w:rPr>
          <w:rFonts w:ascii="Arial" w:hAnsi="Arial" w:cs="Arial"/>
          <w:b/>
          <w:color w:val="0000FF"/>
          <w:sz w:val="24"/>
        </w:rPr>
        <w:t>R4-2419516</w:t>
      </w:r>
      <w:r>
        <w:rPr>
          <w:rFonts w:ascii="Arial" w:hAnsi="Arial" w:cs="Arial"/>
          <w:b/>
          <w:color w:val="0000FF"/>
          <w:sz w:val="24"/>
        </w:rPr>
        <w:tab/>
      </w:r>
      <w:r>
        <w:rPr>
          <w:rFonts w:ascii="Arial" w:hAnsi="Arial" w:cs="Arial"/>
          <w:b/>
          <w:sz w:val="24"/>
        </w:rPr>
        <w:t>Reply LS on gaps/restrictions that are caused by RRM measurements</w:t>
      </w:r>
    </w:p>
    <w:p w14:paraId="409113FA"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w:t>
      </w:r>
    </w:p>
    <w:p w14:paraId="105DF74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2ACBD5" w14:textId="5498FBDB" w:rsidR="00465EA3" w:rsidRDefault="00465EA3" w:rsidP="00465EA3">
      <w:pPr>
        <w:rPr>
          <w:rFonts w:ascii="Arial" w:hAnsi="Arial" w:cs="Arial"/>
          <w:b/>
          <w:sz w:val="24"/>
        </w:rPr>
      </w:pPr>
      <w:r>
        <w:rPr>
          <w:rFonts w:ascii="Arial" w:hAnsi="Arial" w:cs="Arial"/>
          <w:b/>
          <w:color w:val="0000FF"/>
          <w:sz w:val="24"/>
        </w:rPr>
        <w:t>R4-2419656</w:t>
      </w:r>
      <w:r>
        <w:rPr>
          <w:rFonts w:ascii="Arial" w:hAnsi="Arial" w:cs="Arial"/>
          <w:b/>
          <w:color w:val="0000FF"/>
          <w:sz w:val="24"/>
        </w:rPr>
        <w:tab/>
      </w:r>
      <w:r>
        <w:rPr>
          <w:rFonts w:ascii="Arial" w:hAnsi="Arial" w:cs="Arial"/>
          <w:b/>
          <w:sz w:val="24"/>
        </w:rPr>
        <w:t>Draft LS response on UE gaps and restrictions that are caused by RRM measurements</w:t>
      </w:r>
    </w:p>
    <w:p w14:paraId="55423BC7"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D363BAB" w14:textId="77777777" w:rsidR="00465EA3" w:rsidRDefault="00465EA3" w:rsidP="00465EA3">
      <w:pPr>
        <w:rPr>
          <w:rFonts w:ascii="Arial" w:hAnsi="Arial" w:cs="Arial"/>
          <w:b/>
        </w:rPr>
      </w:pPr>
      <w:r>
        <w:rPr>
          <w:rFonts w:ascii="Arial" w:hAnsi="Arial" w:cs="Arial"/>
          <w:b/>
        </w:rPr>
        <w:t xml:space="preserve">Abstract: </w:t>
      </w:r>
    </w:p>
    <w:p w14:paraId="39FD714B" w14:textId="77777777" w:rsidR="00465EA3" w:rsidRDefault="00465EA3" w:rsidP="00465EA3">
      <w:r>
        <w:t>Discussion paper on RRM impacts and a Draft LS response on UE gaps and restrictions that are caused by RRM measurements</w:t>
      </w:r>
    </w:p>
    <w:p w14:paraId="52AE48E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AC3F46" w14:textId="66839E2D" w:rsidR="00465EA3" w:rsidRDefault="00465EA3" w:rsidP="00465EA3">
      <w:pPr>
        <w:rPr>
          <w:rFonts w:ascii="Arial" w:hAnsi="Arial" w:cs="Arial"/>
          <w:b/>
          <w:sz w:val="24"/>
        </w:rPr>
      </w:pPr>
      <w:r>
        <w:rPr>
          <w:rFonts w:ascii="Arial" w:hAnsi="Arial" w:cs="Arial"/>
          <w:b/>
          <w:color w:val="0000FF"/>
          <w:sz w:val="24"/>
        </w:rPr>
        <w:t>R4-2419706</w:t>
      </w:r>
      <w:r>
        <w:rPr>
          <w:rFonts w:ascii="Arial" w:hAnsi="Arial" w:cs="Arial"/>
          <w:b/>
          <w:color w:val="0000FF"/>
          <w:sz w:val="24"/>
        </w:rPr>
        <w:tab/>
      </w:r>
      <w:r>
        <w:rPr>
          <w:rFonts w:ascii="Arial" w:hAnsi="Arial" w:cs="Arial"/>
          <w:b/>
          <w:sz w:val="24"/>
        </w:rPr>
        <w:t>Draft LS response on UE gaps and restrictions that are caused by RRM measurements</w:t>
      </w:r>
    </w:p>
    <w:p w14:paraId="5A2F1F1A"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2A32309C" w14:textId="77777777" w:rsidR="00465EA3" w:rsidRDefault="00465EA3" w:rsidP="00465EA3">
      <w:pPr>
        <w:rPr>
          <w:rFonts w:ascii="Arial" w:hAnsi="Arial" w:cs="Arial"/>
          <w:b/>
        </w:rPr>
      </w:pPr>
      <w:r>
        <w:rPr>
          <w:rFonts w:ascii="Arial" w:hAnsi="Arial" w:cs="Arial"/>
          <w:b/>
        </w:rPr>
        <w:t xml:space="preserve">Abstract: </w:t>
      </w:r>
    </w:p>
    <w:p w14:paraId="5583E35B" w14:textId="77777777" w:rsidR="00465EA3" w:rsidRDefault="00465EA3" w:rsidP="00465EA3">
      <w:r>
        <w:lastRenderedPageBreak/>
        <w:t>Discussion paper on RRM impacts and a Draft LS response on UE gaps and restrictions that are caused by RRM measurements</w:t>
      </w:r>
    </w:p>
    <w:p w14:paraId="170E4E4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0FDC7D" w14:textId="4B771ABD" w:rsidR="00465EA3" w:rsidRDefault="00465EA3" w:rsidP="00465EA3">
      <w:pPr>
        <w:rPr>
          <w:rFonts w:ascii="Arial" w:hAnsi="Arial" w:cs="Arial"/>
          <w:b/>
          <w:sz w:val="24"/>
        </w:rPr>
      </w:pPr>
      <w:r>
        <w:rPr>
          <w:rFonts w:ascii="Arial" w:hAnsi="Arial" w:cs="Arial"/>
          <w:b/>
          <w:color w:val="0000FF"/>
          <w:sz w:val="24"/>
        </w:rPr>
        <w:t>R4-2419765</w:t>
      </w:r>
      <w:r>
        <w:rPr>
          <w:rFonts w:ascii="Arial" w:hAnsi="Arial" w:cs="Arial"/>
          <w:b/>
          <w:color w:val="0000FF"/>
          <w:sz w:val="24"/>
        </w:rPr>
        <w:tab/>
      </w:r>
      <w:r>
        <w:rPr>
          <w:rFonts w:ascii="Arial" w:hAnsi="Arial" w:cs="Arial"/>
          <w:b/>
          <w:sz w:val="24"/>
        </w:rPr>
        <w:t>RRM requirements for XR enhancements</w:t>
      </w:r>
    </w:p>
    <w:p w14:paraId="5C9A18C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9AF508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93513" w14:textId="77777777" w:rsidR="00465EA3" w:rsidRDefault="00465EA3" w:rsidP="00465EA3">
      <w:pPr>
        <w:pStyle w:val="Heading4"/>
      </w:pPr>
      <w:bookmarkStart w:id="426" w:name="_Toc188975399"/>
      <w:r>
        <w:t>7.25.3</w:t>
      </w:r>
      <w:r>
        <w:tab/>
        <w:t>Moderator summary and conclusions</w:t>
      </w:r>
      <w:bookmarkEnd w:id="426"/>
    </w:p>
    <w:p w14:paraId="2A668545" w14:textId="0BBC3EB4" w:rsidR="00465EA3" w:rsidRDefault="00465EA3" w:rsidP="00465EA3">
      <w:pPr>
        <w:rPr>
          <w:rFonts w:ascii="Arial" w:hAnsi="Arial" w:cs="Arial"/>
          <w:b/>
          <w:sz w:val="24"/>
        </w:rPr>
      </w:pPr>
      <w:r>
        <w:rPr>
          <w:rFonts w:ascii="Arial" w:hAnsi="Arial" w:cs="Arial"/>
          <w:b/>
          <w:color w:val="0000FF"/>
          <w:sz w:val="24"/>
        </w:rPr>
        <w:t>R4-2418287</w:t>
      </w:r>
      <w:r>
        <w:rPr>
          <w:rFonts w:ascii="Arial" w:hAnsi="Arial" w:cs="Arial"/>
          <w:b/>
          <w:color w:val="0000FF"/>
          <w:sz w:val="24"/>
        </w:rPr>
        <w:tab/>
      </w:r>
      <w:r>
        <w:rPr>
          <w:rFonts w:ascii="Arial" w:hAnsi="Arial" w:cs="Arial"/>
          <w:b/>
          <w:sz w:val="24"/>
        </w:rPr>
        <w:t>Topic summary for [113][229] NR_XR_Ph3</w:t>
      </w:r>
    </w:p>
    <w:p w14:paraId="4733003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A03D10F" w14:textId="77777777" w:rsidR="00465EA3" w:rsidRDefault="00465EA3" w:rsidP="00465EA3">
      <w:pPr>
        <w:rPr>
          <w:rFonts w:ascii="Arial" w:hAnsi="Arial" w:cs="Arial"/>
          <w:b/>
        </w:rPr>
      </w:pPr>
      <w:r>
        <w:rPr>
          <w:rFonts w:ascii="Arial" w:hAnsi="Arial" w:cs="Arial"/>
          <w:b/>
        </w:rPr>
        <w:t xml:space="preserve">Abstract: </w:t>
      </w:r>
    </w:p>
    <w:p w14:paraId="42F64E5E" w14:textId="77777777" w:rsidR="00465EA3" w:rsidRDefault="00465EA3" w:rsidP="00465EA3">
      <w:r>
        <w:t>Topic summary in RRM session</w:t>
      </w:r>
    </w:p>
    <w:p w14:paraId="2A56867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D467BF" w14:textId="3BCA7F9B" w:rsidR="00465EA3" w:rsidRDefault="00465EA3" w:rsidP="00465EA3">
      <w:pPr>
        <w:rPr>
          <w:rFonts w:ascii="Arial" w:hAnsi="Arial" w:cs="Arial"/>
          <w:b/>
          <w:sz w:val="24"/>
        </w:rPr>
      </w:pPr>
      <w:r>
        <w:rPr>
          <w:rFonts w:ascii="Arial" w:hAnsi="Arial" w:cs="Arial"/>
          <w:b/>
          <w:color w:val="0000FF"/>
          <w:sz w:val="24"/>
        </w:rPr>
        <w:t>R4-2420103</w:t>
      </w:r>
      <w:r>
        <w:rPr>
          <w:rFonts w:ascii="Arial" w:hAnsi="Arial" w:cs="Arial"/>
          <w:b/>
          <w:color w:val="0000FF"/>
          <w:sz w:val="24"/>
        </w:rPr>
        <w:tab/>
      </w:r>
      <w:r>
        <w:rPr>
          <w:rFonts w:ascii="Arial" w:hAnsi="Arial" w:cs="Arial"/>
          <w:b/>
          <w:sz w:val="24"/>
        </w:rPr>
        <w:t>WF on RRM requirements for NR_XR_Ph3</w:t>
      </w:r>
    </w:p>
    <w:p w14:paraId="6703B3A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2FD2335" w14:textId="77777777" w:rsidR="00465EA3" w:rsidRDefault="00465EA3" w:rsidP="00465EA3">
      <w:pPr>
        <w:rPr>
          <w:rFonts w:ascii="Arial" w:hAnsi="Arial" w:cs="Arial"/>
          <w:b/>
        </w:rPr>
      </w:pPr>
      <w:r>
        <w:rPr>
          <w:rFonts w:ascii="Arial" w:hAnsi="Arial" w:cs="Arial"/>
          <w:b/>
        </w:rPr>
        <w:t xml:space="preserve">Abstract: </w:t>
      </w:r>
    </w:p>
    <w:p w14:paraId="1F327196" w14:textId="77777777" w:rsidR="00465EA3" w:rsidRDefault="00465EA3" w:rsidP="00465EA3">
      <w:r>
        <w:t>[200] RRM Session</w:t>
      </w:r>
    </w:p>
    <w:p w14:paraId="482F809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9CA2D" w14:textId="2072F4E1" w:rsidR="00465EA3" w:rsidRDefault="00465EA3" w:rsidP="00465EA3">
      <w:pPr>
        <w:rPr>
          <w:rFonts w:ascii="Arial" w:hAnsi="Arial" w:cs="Arial"/>
          <w:b/>
          <w:sz w:val="24"/>
        </w:rPr>
      </w:pPr>
      <w:r>
        <w:rPr>
          <w:rFonts w:ascii="Arial" w:hAnsi="Arial" w:cs="Arial"/>
          <w:b/>
          <w:color w:val="0000FF"/>
          <w:sz w:val="24"/>
        </w:rPr>
        <w:t>R4-2420114</w:t>
      </w:r>
      <w:r>
        <w:rPr>
          <w:rFonts w:ascii="Arial" w:hAnsi="Arial" w:cs="Arial"/>
          <w:b/>
          <w:color w:val="0000FF"/>
          <w:sz w:val="24"/>
        </w:rPr>
        <w:tab/>
      </w:r>
      <w:r>
        <w:rPr>
          <w:rFonts w:ascii="Arial" w:hAnsi="Arial" w:cs="Arial"/>
          <w:b/>
          <w:sz w:val="24"/>
        </w:rPr>
        <w:t>Ad hoc minutes for [113][229] NR_XR_Ph3</w:t>
      </w:r>
    </w:p>
    <w:p w14:paraId="5C125F2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2E77E7E" w14:textId="77777777" w:rsidR="00465EA3" w:rsidRDefault="00465EA3" w:rsidP="00465EA3">
      <w:pPr>
        <w:rPr>
          <w:rFonts w:ascii="Arial" w:hAnsi="Arial" w:cs="Arial"/>
          <w:b/>
        </w:rPr>
      </w:pPr>
      <w:r>
        <w:rPr>
          <w:rFonts w:ascii="Arial" w:hAnsi="Arial" w:cs="Arial"/>
          <w:b/>
        </w:rPr>
        <w:t xml:space="preserve">Abstract: </w:t>
      </w:r>
    </w:p>
    <w:p w14:paraId="4E91060F" w14:textId="77777777" w:rsidR="00465EA3" w:rsidRDefault="00465EA3" w:rsidP="00465EA3">
      <w:r>
        <w:t>[200] RRM Session</w:t>
      </w:r>
    </w:p>
    <w:p w14:paraId="389B134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E5785D" w14:textId="7BA25DB2" w:rsidR="00465EA3" w:rsidRDefault="00465EA3" w:rsidP="00465EA3">
      <w:pPr>
        <w:rPr>
          <w:rFonts w:ascii="Arial" w:hAnsi="Arial" w:cs="Arial"/>
          <w:b/>
          <w:sz w:val="24"/>
        </w:rPr>
      </w:pPr>
      <w:r>
        <w:rPr>
          <w:rFonts w:ascii="Arial" w:hAnsi="Arial" w:cs="Arial"/>
          <w:b/>
          <w:color w:val="0000FF"/>
          <w:sz w:val="24"/>
        </w:rPr>
        <w:t>R4-2420198</w:t>
      </w:r>
      <w:r>
        <w:rPr>
          <w:rFonts w:ascii="Arial" w:hAnsi="Arial" w:cs="Arial"/>
          <w:b/>
          <w:color w:val="0000FF"/>
          <w:sz w:val="24"/>
        </w:rPr>
        <w:tab/>
      </w:r>
      <w:r>
        <w:rPr>
          <w:rFonts w:ascii="Arial" w:hAnsi="Arial" w:cs="Arial"/>
          <w:b/>
          <w:sz w:val="24"/>
        </w:rPr>
        <w:t>Response LS on gaps/restrictions that are caused by RRM measurements</w:t>
      </w:r>
    </w:p>
    <w:p w14:paraId="76EEDB69"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Qualcomm</w:t>
      </w:r>
    </w:p>
    <w:p w14:paraId="541924C5" w14:textId="77777777" w:rsidR="00465EA3" w:rsidRDefault="00465EA3" w:rsidP="00465EA3">
      <w:pPr>
        <w:rPr>
          <w:rFonts w:ascii="Arial" w:hAnsi="Arial" w:cs="Arial"/>
          <w:b/>
        </w:rPr>
      </w:pPr>
      <w:r>
        <w:rPr>
          <w:rFonts w:ascii="Arial" w:hAnsi="Arial" w:cs="Arial"/>
          <w:b/>
        </w:rPr>
        <w:t xml:space="preserve">Abstract: </w:t>
      </w:r>
    </w:p>
    <w:p w14:paraId="36A451B0" w14:textId="77777777" w:rsidR="00465EA3" w:rsidRDefault="00465EA3" w:rsidP="00465EA3">
      <w:r>
        <w:t>[200] RRM Session</w:t>
      </w:r>
    </w:p>
    <w:p w14:paraId="54ADC94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85484B" w14:textId="77777777" w:rsidR="00465EA3" w:rsidRDefault="00465EA3" w:rsidP="00465EA3">
      <w:pPr>
        <w:pStyle w:val="Heading3"/>
      </w:pPr>
      <w:bookmarkStart w:id="427" w:name="_Toc188975400"/>
      <w:r>
        <w:lastRenderedPageBreak/>
        <w:t>7.26</w:t>
      </w:r>
      <w:r>
        <w:tab/>
        <w:t>Non-Terrestrial Networks (NTN) for NR Phase 3</w:t>
      </w:r>
      <w:bookmarkEnd w:id="427"/>
    </w:p>
    <w:p w14:paraId="6F2B2D26" w14:textId="77777777" w:rsidR="00465EA3" w:rsidRDefault="00465EA3" w:rsidP="00465EA3">
      <w:pPr>
        <w:pStyle w:val="Heading4"/>
      </w:pPr>
      <w:bookmarkStart w:id="428" w:name="_Toc188975401"/>
      <w:r>
        <w:t>7.26.1</w:t>
      </w:r>
      <w:r>
        <w:tab/>
        <w:t>General aspects</w:t>
      </w:r>
      <w:bookmarkEnd w:id="428"/>
    </w:p>
    <w:p w14:paraId="730CE15A" w14:textId="77777777" w:rsidR="00465EA3" w:rsidRDefault="00465EA3" w:rsidP="00465EA3">
      <w:pPr>
        <w:pStyle w:val="Heading4"/>
      </w:pPr>
      <w:bookmarkStart w:id="429" w:name="_Toc188975402"/>
      <w:r>
        <w:t>7.26.2</w:t>
      </w:r>
      <w:r>
        <w:tab/>
        <w:t>UE RF requirements</w:t>
      </w:r>
      <w:bookmarkEnd w:id="429"/>
    </w:p>
    <w:p w14:paraId="14F20673" w14:textId="77777777" w:rsidR="00465EA3" w:rsidRDefault="00465EA3" w:rsidP="00465EA3">
      <w:pPr>
        <w:pStyle w:val="Heading5"/>
      </w:pPr>
      <w:bookmarkStart w:id="430" w:name="_Toc188975403"/>
      <w:r>
        <w:t>7.26.2.1</w:t>
      </w:r>
      <w:r>
        <w:tab/>
        <w:t>RedCap UE RF requirements</w:t>
      </w:r>
      <w:bookmarkEnd w:id="430"/>
    </w:p>
    <w:p w14:paraId="31298D0D" w14:textId="032C9E09" w:rsidR="00465EA3" w:rsidRDefault="00465EA3" w:rsidP="00465EA3">
      <w:pPr>
        <w:rPr>
          <w:rFonts w:ascii="Arial" w:hAnsi="Arial" w:cs="Arial"/>
          <w:b/>
          <w:sz w:val="24"/>
        </w:rPr>
      </w:pPr>
      <w:r>
        <w:rPr>
          <w:rFonts w:ascii="Arial" w:hAnsi="Arial" w:cs="Arial"/>
          <w:b/>
          <w:color w:val="0000FF"/>
          <w:sz w:val="24"/>
        </w:rPr>
        <w:t>R4-2417765</w:t>
      </w:r>
      <w:r>
        <w:rPr>
          <w:rFonts w:ascii="Arial" w:hAnsi="Arial" w:cs="Arial"/>
          <w:b/>
          <w:color w:val="0000FF"/>
          <w:sz w:val="24"/>
        </w:rPr>
        <w:tab/>
      </w:r>
      <w:r>
        <w:rPr>
          <w:rFonts w:ascii="Arial" w:hAnsi="Arial" w:cs="Arial"/>
          <w:b/>
          <w:sz w:val="24"/>
        </w:rPr>
        <w:t>On NTN RedCap UE HD-FDD REFSENS</w:t>
      </w:r>
    </w:p>
    <w:p w14:paraId="7C830F6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66860BF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52F08" w14:textId="760537B0" w:rsidR="00465EA3" w:rsidRDefault="00465EA3" w:rsidP="00465EA3">
      <w:pPr>
        <w:rPr>
          <w:rFonts w:ascii="Arial" w:hAnsi="Arial" w:cs="Arial"/>
          <w:b/>
          <w:sz w:val="24"/>
        </w:rPr>
      </w:pPr>
      <w:r>
        <w:rPr>
          <w:rFonts w:ascii="Arial" w:hAnsi="Arial" w:cs="Arial"/>
          <w:b/>
          <w:color w:val="0000FF"/>
          <w:sz w:val="24"/>
        </w:rPr>
        <w:t>R4-2417816</w:t>
      </w:r>
      <w:r>
        <w:rPr>
          <w:rFonts w:ascii="Arial" w:hAnsi="Arial" w:cs="Arial"/>
          <w:b/>
          <w:color w:val="0000FF"/>
          <w:sz w:val="24"/>
        </w:rPr>
        <w:tab/>
      </w:r>
      <w:r>
        <w:rPr>
          <w:rFonts w:ascii="Arial" w:hAnsi="Arial" w:cs="Arial"/>
          <w:b/>
          <w:sz w:val="24"/>
        </w:rPr>
        <w:t>Discussion on RF requirements for NTN RedCap UE</w:t>
      </w:r>
    </w:p>
    <w:p w14:paraId="69C08DB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6BA46EC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AFD4E" w14:textId="6C2E5F4A" w:rsidR="00465EA3" w:rsidRDefault="00465EA3" w:rsidP="00465EA3">
      <w:pPr>
        <w:rPr>
          <w:rFonts w:ascii="Arial" w:hAnsi="Arial" w:cs="Arial"/>
          <w:b/>
          <w:sz w:val="24"/>
        </w:rPr>
      </w:pPr>
      <w:r>
        <w:rPr>
          <w:rFonts w:ascii="Arial" w:hAnsi="Arial" w:cs="Arial"/>
          <w:b/>
          <w:color w:val="0000FF"/>
          <w:sz w:val="24"/>
        </w:rPr>
        <w:t>R4-2418037</w:t>
      </w:r>
      <w:r>
        <w:rPr>
          <w:rFonts w:ascii="Arial" w:hAnsi="Arial" w:cs="Arial"/>
          <w:b/>
          <w:color w:val="0000FF"/>
          <w:sz w:val="24"/>
        </w:rPr>
        <w:tab/>
      </w:r>
      <w:r>
        <w:rPr>
          <w:rFonts w:ascii="Arial" w:hAnsi="Arial" w:cs="Arial"/>
          <w:b/>
          <w:sz w:val="24"/>
        </w:rPr>
        <w:t>UE RF requirement for NTN Redcap and eRedcap</w:t>
      </w:r>
    </w:p>
    <w:p w14:paraId="6714B43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232D0EE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1DBEB" w14:textId="55617B5A" w:rsidR="00465EA3" w:rsidRDefault="00465EA3" w:rsidP="00465EA3">
      <w:pPr>
        <w:rPr>
          <w:rFonts w:ascii="Arial" w:hAnsi="Arial" w:cs="Arial"/>
          <w:b/>
          <w:sz w:val="24"/>
        </w:rPr>
      </w:pPr>
      <w:r>
        <w:rPr>
          <w:rFonts w:ascii="Arial" w:hAnsi="Arial" w:cs="Arial"/>
          <w:b/>
          <w:color w:val="0000FF"/>
          <w:sz w:val="24"/>
        </w:rPr>
        <w:t>R4-2418864</w:t>
      </w:r>
      <w:r>
        <w:rPr>
          <w:rFonts w:ascii="Arial" w:hAnsi="Arial" w:cs="Arial"/>
          <w:b/>
          <w:color w:val="0000FF"/>
          <w:sz w:val="24"/>
        </w:rPr>
        <w:tab/>
      </w:r>
      <w:r>
        <w:rPr>
          <w:rFonts w:ascii="Arial" w:hAnsi="Arial" w:cs="Arial"/>
          <w:b/>
          <w:sz w:val="24"/>
        </w:rPr>
        <w:t>Views on increasing MOP tolerance for NTN HD-FDD Redcap</w:t>
      </w:r>
    </w:p>
    <w:p w14:paraId="3C9475E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6166CB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7DEDC" w14:textId="61AB412A" w:rsidR="00465EA3" w:rsidRDefault="00465EA3" w:rsidP="00465EA3">
      <w:pPr>
        <w:rPr>
          <w:rFonts w:ascii="Arial" w:hAnsi="Arial" w:cs="Arial"/>
          <w:b/>
          <w:sz w:val="24"/>
        </w:rPr>
      </w:pPr>
      <w:r>
        <w:rPr>
          <w:rFonts w:ascii="Arial" w:hAnsi="Arial" w:cs="Arial"/>
          <w:b/>
          <w:color w:val="0000FF"/>
          <w:sz w:val="24"/>
        </w:rPr>
        <w:t>R4-2418985</w:t>
      </w:r>
      <w:r>
        <w:rPr>
          <w:rFonts w:ascii="Arial" w:hAnsi="Arial" w:cs="Arial"/>
          <w:b/>
          <w:color w:val="0000FF"/>
          <w:sz w:val="24"/>
        </w:rPr>
        <w:tab/>
      </w:r>
      <w:r>
        <w:rPr>
          <w:rFonts w:ascii="Arial" w:hAnsi="Arial" w:cs="Arial"/>
          <w:b/>
          <w:sz w:val="24"/>
        </w:rPr>
        <w:t>RedCap NTN UEs</w:t>
      </w:r>
    </w:p>
    <w:p w14:paraId="3F39BE5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73156F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AA63A" w14:textId="6B7C9E13" w:rsidR="00465EA3" w:rsidRDefault="00465EA3" w:rsidP="00465EA3">
      <w:pPr>
        <w:rPr>
          <w:rFonts w:ascii="Arial" w:hAnsi="Arial" w:cs="Arial"/>
          <w:b/>
          <w:sz w:val="24"/>
        </w:rPr>
      </w:pPr>
      <w:r>
        <w:rPr>
          <w:rFonts w:ascii="Arial" w:hAnsi="Arial" w:cs="Arial"/>
          <w:b/>
          <w:color w:val="0000FF"/>
          <w:sz w:val="24"/>
        </w:rPr>
        <w:t>R4-2419019</w:t>
      </w:r>
      <w:r>
        <w:rPr>
          <w:rFonts w:ascii="Arial" w:hAnsi="Arial" w:cs="Arial"/>
          <w:b/>
          <w:color w:val="0000FF"/>
          <w:sz w:val="24"/>
        </w:rPr>
        <w:tab/>
      </w:r>
      <w:r>
        <w:rPr>
          <w:rFonts w:ascii="Arial" w:hAnsi="Arial" w:cs="Arial"/>
          <w:b/>
          <w:sz w:val="24"/>
        </w:rPr>
        <w:t>Discussion on RedCap UE RF requirements with NR NTN operating in FR1-NTN bands</w:t>
      </w:r>
    </w:p>
    <w:p w14:paraId="5DBE506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0B9E27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77913" w14:textId="5B32FC81" w:rsidR="00465EA3" w:rsidRDefault="00465EA3" w:rsidP="00465EA3">
      <w:pPr>
        <w:rPr>
          <w:rFonts w:ascii="Arial" w:hAnsi="Arial" w:cs="Arial"/>
          <w:b/>
          <w:sz w:val="24"/>
        </w:rPr>
      </w:pPr>
      <w:r>
        <w:rPr>
          <w:rFonts w:ascii="Arial" w:hAnsi="Arial" w:cs="Arial"/>
          <w:b/>
          <w:color w:val="0000FF"/>
          <w:sz w:val="24"/>
        </w:rPr>
        <w:t>R4-2419063</w:t>
      </w:r>
      <w:r>
        <w:rPr>
          <w:rFonts w:ascii="Arial" w:hAnsi="Arial" w:cs="Arial"/>
          <w:b/>
          <w:color w:val="0000FF"/>
          <w:sz w:val="24"/>
        </w:rPr>
        <w:tab/>
      </w:r>
      <w:r>
        <w:rPr>
          <w:rFonts w:ascii="Arial" w:hAnsi="Arial" w:cs="Arial"/>
          <w:b/>
          <w:sz w:val="24"/>
        </w:rPr>
        <w:t>Discussion on the NR NTN simultaneous operation with GNSS</w:t>
      </w:r>
    </w:p>
    <w:p w14:paraId="7099016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71C2D57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71591" w14:textId="442B10CB" w:rsidR="00465EA3" w:rsidRDefault="00465EA3" w:rsidP="00465EA3">
      <w:pPr>
        <w:rPr>
          <w:rFonts w:ascii="Arial" w:hAnsi="Arial" w:cs="Arial"/>
          <w:b/>
          <w:sz w:val="24"/>
        </w:rPr>
      </w:pPr>
      <w:r>
        <w:rPr>
          <w:rFonts w:ascii="Arial" w:hAnsi="Arial" w:cs="Arial"/>
          <w:b/>
          <w:color w:val="0000FF"/>
          <w:sz w:val="24"/>
        </w:rPr>
        <w:t>R4-2419494</w:t>
      </w:r>
      <w:r>
        <w:rPr>
          <w:rFonts w:ascii="Arial" w:hAnsi="Arial" w:cs="Arial"/>
          <w:b/>
          <w:color w:val="0000FF"/>
          <w:sz w:val="24"/>
        </w:rPr>
        <w:tab/>
      </w:r>
      <w:r>
        <w:rPr>
          <w:rFonts w:ascii="Arial" w:hAnsi="Arial" w:cs="Arial"/>
          <w:b/>
          <w:sz w:val="24"/>
        </w:rPr>
        <w:t>RedCap UE RF impact on HD-FDD</w:t>
      </w:r>
    </w:p>
    <w:p w14:paraId="329F649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E6BC2D0" w14:textId="77777777" w:rsidR="00465EA3" w:rsidRDefault="00465EA3" w:rsidP="00465EA3">
      <w:pPr>
        <w:rPr>
          <w:rFonts w:ascii="Arial" w:hAnsi="Arial" w:cs="Arial"/>
          <w:b/>
        </w:rPr>
      </w:pPr>
      <w:r>
        <w:rPr>
          <w:rFonts w:ascii="Arial" w:hAnsi="Arial" w:cs="Arial"/>
          <w:b/>
        </w:rPr>
        <w:lastRenderedPageBreak/>
        <w:t xml:space="preserve">Abstract: </w:t>
      </w:r>
    </w:p>
    <w:p w14:paraId="421A9F2D" w14:textId="77777777" w:rsidR="00465EA3" w:rsidRDefault="00465EA3" w:rsidP="00465EA3">
      <w:r>
        <w:t>In this paper, we present our general view on the RedCap UE RF remaining issue.</w:t>
      </w:r>
    </w:p>
    <w:p w14:paraId="4ECFAF2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4CE12" w14:textId="202260D1" w:rsidR="00465EA3" w:rsidRDefault="00465EA3" w:rsidP="00465EA3">
      <w:pPr>
        <w:rPr>
          <w:rFonts w:ascii="Arial" w:hAnsi="Arial" w:cs="Arial"/>
          <w:b/>
          <w:sz w:val="24"/>
        </w:rPr>
      </w:pPr>
      <w:r>
        <w:rPr>
          <w:rFonts w:ascii="Arial" w:hAnsi="Arial" w:cs="Arial"/>
          <w:b/>
          <w:color w:val="0000FF"/>
          <w:sz w:val="24"/>
        </w:rPr>
        <w:t>R4-2419530</w:t>
      </w:r>
      <w:r>
        <w:rPr>
          <w:rFonts w:ascii="Arial" w:hAnsi="Arial" w:cs="Arial"/>
          <w:b/>
          <w:color w:val="0000FF"/>
          <w:sz w:val="24"/>
        </w:rPr>
        <w:tab/>
      </w:r>
      <w:r>
        <w:rPr>
          <w:rFonts w:ascii="Arial" w:hAnsi="Arial" w:cs="Arial"/>
          <w:b/>
          <w:sz w:val="24"/>
        </w:rPr>
        <w:t>UE RF requirements for NR NTN RedCap</w:t>
      </w:r>
    </w:p>
    <w:p w14:paraId="6A2DC17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8D0B85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F6B591" w14:textId="3820B017" w:rsidR="00465EA3" w:rsidRDefault="00465EA3" w:rsidP="00465EA3">
      <w:pPr>
        <w:rPr>
          <w:rFonts w:ascii="Arial" w:hAnsi="Arial" w:cs="Arial"/>
          <w:b/>
          <w:sz w:val="24"/>
        </w:rPr>
      </w:pPr>
      <w:r>
        <w:rPr>
          <w:rFonts w:ascii="Arial" w:hAnsi="Arial" w:cs="Arial"/>
          <w:b/>
          <w:color w:val="0000FF"/>
          <w:sz w:val="24"/>
        </w:rPr>
        <w:t>R4-2419541</w:t>
      </w:r>
      <w:r>
        <w:rPr>
          <w:rFonts w:ascii="Arial" w:hAnsi="Arial" w:cs="Arial"/>
          <w:b/>
          <w:color w:val="0000FF"/>
          <w:sz w:val="24"/>
        </w:rPr>
        <w:tab/>
      </w:r>
      <w:r>
        <w:rPr>
          <w:rFonts w:ascii="Arial" w:hAnsi="Arial" w:cs="Arial"/>
          <w:b/>
          <w:sz w:val="24"/>
        </w:rPr>
        <w:t>Discussion on Rel-19 NR-NTN RedCap UE RF requirements</w:t>
      </w:r>
    </w:p>
    <w:p w14:paraId="636122E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6B32947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AD97A" w14:textId="77777777" w:rsidR="00465EA3" w:rsidRDefault="00465EA3" w:rsidP="00465EA3">
      <w:pPr>
        <w:pStyle w:val="Heading5"/>
      </w:pPr>
      <w:bookmarkStart w:id="431" w:name="_Toc188975404"/>
      <w:r>
        <w:t>7.26.2.2</w:t>
      </w:r>
      <w:r>
        <w:tab/>
        <w:t>Other requirements</w:t>
      </w:r>
      <w:bookmarkEnd w:id="431"/>
    </w:p>
    <w:p w14:paraId="5C279B43" w14:textId="1CD3A76E" w:rsidR="00465EA3" w:rsidRDefault="00465EA3" w:rsidP="00465EA3">
      <w:pPr>
        <w:rPr>
          <w:rFonts w:ascii="Arial" w:hAnsi="Arial" w:cs="Arial"/>
          <w:b/>
          <w:sz w:val="24"/>
        </w:rPr>
      </w:pPr>
      <w:r>
        <w:rPr>
          <w:rFonts w:ascii="Arial" w:hAnsi="Arial" w:cs="Arial"/>
          <w:b/>
          <w:color w:val="0000FF"/>
          <w:sz w:val="24"/>
        </w:rPr>
        <w:t>R4-2419495</w:t>
      </w:r>
      <w:r>
        <w:rPr>
          <w:rFonts w:ascii="Arial" w:hAnsi="Arial" w:cs="Arial"/>
          <w:b/>
          <w:color w:val="0000FF"/>
          <w:sz w:val="24"/>
        </w:rPr>
        <w:tab/>
      </w:r>
      <w:r>
        <w:rPr>
          <w:rFonts w:ascii="Arial" w:hAnsi="Arial" w:cs="Arial"/>
          <w:b/>
          <w:sz w:val="24"/>
        </w:rPr>
        <w:t>Other NTN UE RF requirment</w:t>
      </w:r>
    </w:p>
    <w:p w14:paraId="305ADD7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C408650" w14:textId="77777777" w:rsidR="00465EA3" w:rsidRDefault="00465EA3" w:rsidP="00465EA3">
      <w:pPr>
        <w:rPr>
          <w:rFonts w:ascii="Arial" w:hAnsi="Arial" w:cs="Arial"/>
          <w:b/>
        </w:rPr>
      </w:pPr>
      <w:r>
        <w:rPr>
          <w:rFonts w:ascii="Arial" w:hAnsi="Arial" w:cs="Arial"/>
          <w:b/>
        </w:rPr>
        <w:t xml:space="preserve">Abstract: </w:t>
      </w:r>
    </w:p>
    <w:p w14:paraId="41AC9FC4" w14:textId="77777777" w:rsidR="00465EA3" w:rsidRDefault="00465EA3" w:rsidP="00465EA3">
      <w:r>
        <w:t>In this paper, we present our general overview on NTN UE RF impact other than Redcap.</w:t>
      </w:r>
    </w:p>
    <w:p w14:paraId="267BCBD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423FA" w14:textId="77777777" w:rsidR="00465EA3" w:rsidRDefault="00465EA3" w:rsidP="00465EA3">
      <w:pPr>
        <w:pStyle w:val="Heading4"/>
      </w:pPr>
      <w:bookmarkStart w:id="432" w:name="_Toc188975405"/>
      <w:r>
        <w:t>7.26.3</w:t>
      </w:r>
      <w:r>
        <w:tab/>
        <w:t>SAN RF requirements</w:t>
      </w:r>
      <w:bookmarkEnd w:id="432"/>
    </w:p>
    <w:p w14:paraId="493CA08C" w14:textId="77777777" w:rsidR="00465EA3" w:rsidRDefault="00465EA3" w:rsidP="00465EA3">
      <w:pPr>
        <w:pStyle w:val="Heading4"/>
      </w:pPr>
      <w:bookmarkStart w:id="433" w:name="_Toc188975406"/>
      <w:r>
        <w:t>7.26.4</w:t>
      </w:r>
      <w:r>
        <w:tab/>
        <w:t>RRM core requirements</w:t>
      </w:r>
      <w:bookmarkEnd w:id="433"/>
    </w:p>
    <w:p w14:paraId="48755D7D" w14:textId="1F33023C" w:rsidR="00465EA3" w:rsidRDefault="00465EA3" w:rsidP="00465EA3">
      <w:pPr>
        <w:rPr>
          <w:rFonts w:ascii="Arial" w:hAnsi="Arial" w:cs="Arial"/>
          <w:b/>
          <w:sz w:val="24"/>
        </w:rPr>
      </w:pPr>
      <w:r>
        <w:rPr>
          <w:rFonts w:ascii="Arial" w:hAnsi="Arial" w:cs="Arial"/>
          <w:b/>
          <w:color w:val="0000FF"/>
          <w:sz w:val="24"/>
        </w:rPr>
        <w:t>R4-2417627</w:t>
      </w:r>
      <w:r>
        <w:rPr>
          <w:rFonts w:ascii="Arial" w:hAnsi="Arial" w:cs="Arial"/>
          <w:b/>
          <w:color w:val="0000FF"/>
          <w:sz w:val="24"/>
        </w:rPr>
        <w:tab/>
      </w:r>
      <w:r>
        <w:rPr>
          <w:rFonts w:ascii="Arial" w:hAnsi="Arial" w:cs="Arial"/>
          <w:b/>
          <w:sz w:val="24"/>
        </w:rPr>
        <w:t>Discussion on RRM requirements for NR NTN phase 3</w:t>
      </w:r>
    </w:p>
    <w:p w14:paraId="38CA5DD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DE45E6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BC7A8" w14:textId="77777777" w:rsidR="00465EA3" w:rsidRDefault="00465EA3" w:rsidP="00465EA3">
      <w:pPr>
        <w:pStyle w:val="Heading5"/>
      </w:pPr>
      <w:bookmarkStart w:id="434" w:name="_Toc188975407"/>
      <w:r>
        <w:t>7.26.4.1</w:t>
      </w:r>
      <w:r>
        <w:tab/>
        <w:t>(e)RedCap RRM requirements</w:t>
      </w:r>
      <w:bookmarkEnd w:id="434"/>
    </w:p>
    <w:p w14:paraId="5351853C" w14:textId="23660C25" w:rsidR="00465EA3" w:rsidRDefault="00465EA3" w:rsidP="00465EA3">
      <w:pPr>
        <w:rPr>
          <w:rFonts w:ascii="Arial" w:hAnsi="Arial" w:cs="Arial"/>
          <w:b/>
          <w:sz w:val="24"/>
        </w:rPr>
      </w:pPr>
      <w:r>
        <w:rPr>
          <w:rFonts w:ascii="Arial" w:hAnsi="Arial" w:cs="Arial"/>
          <w:b/>
          <w:color w:val="0000FF"/>
          <w:sz w:val="24"/>
        </w:rPr>
        <w:t>R4-2417720</w:t>
      </w:r>
      <w:r>
        <w:rPr>
          <w:rFonts w:ascii="Arial" w:hAnsi="Arial" w:cs="Arial"/>
          <w:b/>
          <w:color w:val="0000FF"/>
          <w:sz w:val="24"/>
        </w:rPr>
        <w:tab/>
      </w:r>
      <w:r>
        <w:rPr>
          <w:rFonts w:ascii="Arial" w:hAnsi="Arial" w:cs="Arial"/>
          <w:b/>
          <w:sz w:val="24"/>
        </w:rPr>
        <w:t>Discussion on (e)RedCap RRM requirements for Rel-19 NTN phase3</w:t>
      </w:r>
    </w:p>
    <w:p w14:paraId="2E1FF41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EDB7C8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2B191B" w14:textId="3DE25BF2" w:rsidR="00465EA3" w:rsidRDefault="00465EA3" w:rsidP="00465EA3">
      <w:pPr>
        <w:rPr>
          <w:rFonts w:ascii="Arial" w:hAnsi="Arial" w:cs="Arial"/>
          <w:b/>
          <w:sz w:val="24"/>
        </w:rPr>
      </w:pPr>
      <w:r>
        <w:rPr>
          <w:rFonts w:ascii="Arial" w:hAnsi="Arial" w:cs="Arial"/>
          <w:b/>
          <w:color w:val="0000FF"/>
          <w:sz w:val="24"/>
        </w:rPr>
        <w:t>R4-2417945</w:t>
      </w:r>
      <w:r>
        <w:rPr>
          <w:rFonts w:ascii="Arial" w:hAnsi="Arial" w:cs="Arial"/>
          <w:b/>
          <w:color w:val="0000FF"/>
          <w:sz w:val="24"/>
        </w:rPr>
        <w:tab/>
      </w:r>
      <w:r>
        <w:rPr>
          <w:rFonts w:ascii="Arial" w:hAnsi="Arial" w:cs="Arial"/>
          <w:b/>
          <w:sz w:val="24"/>
        </w:rPr>
        <w:t>Discussion on (e)RedCap RRM requirements in NTN for NR Phase 3</w:t>
      </w:r>
    </w:p>
    <w:p w14:paraId="56DE66D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7BA313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53B56" w14:textId="613CBE70" w:rsidR="00465EA3" w:rsidRDefault="00465EA3" w:rsidP="00465EA3">
      <w:pPr>
        <w:rPr>
          <w:rFonts w:ascii="Arial" w:hAnsi="Arial" w:cs="Arial"/>
          <w:b/>
          <w:sz w:val="24"/>
        </w:rPr>
      </w:pPr>
      <w:r>
        <w:rPr>
          <w:rFonts w:ascii="Arial" w:hAnsi="Arial" w:cs="Arial"/>
          <w:b/>
          <w:color w:val="0000FF"/>
          <w:sz w:val="24"/>
        </w:rPr>
        <w:t>R4-2418114</w:t>
      </w:r>
      <w:r>
        <w:rPr>
          <w:rFonts w:ascii="Arial" w:hAnsi="Arial" w:cs="Arial"/>
          <w:b/>
          <w:color w:val="0000FF"/>
          <w:sz w:val="24"/>
        </w:rPr>
        <w:tab/>
      </w:r>
      <w:r>
        <w:rPr>
          <w:rFonts w:ascii="Arial" w:hAnsi="Arial" w:cs="Arial"/>
          <w:b/>
          <w:sz w:val="24"/>
        </w:rPr>
        <w:t>Discussion on RRM requirements of RedCap in Rel-19 NTN phase 3</w:t>
      </w:r>
    </w:p>
    <w:p w14:paraId="35D0E17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C46C4C0"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00C70" w14:textId="2B167502" w:rsidR="00465EA3" w:rsidRDefault="00465EA3" w:rsidP="00465EA3">
      <w:pPr>
        <w:rPr>
          <w:rFonts w:ascii="Arial" w:hAnsi="Arial" w:cs="Arial"/>
          <w:b/>
          <w:sz w:val="24"/>
        </w:rPr>
      </w:pPr>
      <w:r>
        <w:rPr>
          <w:rFonts w:ascii="Arial" w:hAnsi="Arial" w:cs="Arial"/>
          <w:b/>
          <w:color w:val="0000FF"/>
          <w:sz w:val="24"/>
        </w:rPr>
        <w:t>R4-2418248</w:t>
      </w:r>
      <w:r>
        <w:rPr>
          <w:rFonts w:ascii="Arial" w:hAnsi="Arial" w:cs="Arial"/>
          <w:b/>
          <w:color w:val="0000FF"/>
          <w:sz w:val="24"/>
        </w:rPr>
        <w:tab/>
      </w:r>
      <w:r>
        <w:rPr>
          <w:rFonts w:ascii="Arial" w:hAnsi="Arial" w:cs="Arial"/>
          <w:b/>
          <w:sz w:val="24"/>
        </w:rPr>
        <w:t>RedCap for NTN</w:t>
      </w:r>
    </w:p>
    <w:p w14:paraId="7DC3513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0FB78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C64E0" w14:textId="4BBF7471" w:rsidR="00465EA3" w:rsidRDefault="00465EA3" w:rsidP="00465EA3">
      <w:pPr>
        <w:rPr>
          <w:rFonts w:ascii="Arial" w:hAnsi="Arial" w:cs="Arial"/>
          <w:b/>
          <w:sz w:val="24"/>
        </w:rPr>
      </w:pPr>
      <w:r>
        <w:rPr>
          <w:rFonts w:ascii="Arial" w:hAnsi="Arial" w:cs="Arial"/>
          <w:b/>
          <w:color w:val="0000FF"/>
          <w:sz w:val="24"/>
        </w:rPr>
        <w:t>R4-2418414</w:t>
      </w:r>
      <w:r>
        <w:rPr>
          <w:rFonts w:ascii="Arial" w:hAnsi="Arial" w:cs="Arial"/>
          <w:b/>
          <w:color w:val="0000FF"/>
          <w:sz w:val="24"/>
        </w:rPr>
        <w:tab/>
      </w:r>
      <w:r>
        <w:rPr>
          <w:rFonts w:ascii="Arial" w:hAnsi="Arial" w:cs="Arial"/>
          <w:b/>
          <w:sz w:val="24"/>
        </w:rPr>
        <w:t>Discussion on RRM requirements for (e)RedCap in NTN</w:t>
      </w:r>
    </w:p>
    <w:p w14:paraId="3BB8344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F503B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AAC16" w14:textId="6F4E7709" w:rsidR="00465EA3" w:rsidRDefault="00465EA3" w:rsidP="00465EA3">
      <w:pPr>
        <w:rPr>
          <w:rFonts w:ascii="Arial" w:hAnsi="Arial" w:cs="Arial"/>
          <w:b/>
          <w:sz w:val="24"/>
        </w:rPr>
      </w:pPr>
      <w:r>
        <w:rPr>
          <w:rFonts w:ascii="Arial" w:hAnsi="Arial" w:cs="Arial"/>
          <w:b/>
          <w:color w:val="0000FF"/>
          <w:sz w:val="24"/>
        </w:rPr>
        <w:t>R4-2418434</w:t>
      </w:r>
      <w:r>
        <w:rPr>
          <w:rFonts w:ascii="Arial" w:hAnsi="Arial" w:cs="Arial"/>
          <w:b/>
          <w:color w:val="0000FF"/>
          <w:sz w:val="24"/>
        </w:rPr>
        <w:tab/>
      </w:r>
      <w:r>
        <w:rPr>
          <w:rFonts w:ascii="Arial" w:hAnsi="Arial" w:cs="Arial"/>
          <w:b/>
          <w:sz w:val="24"/>
        </w:rPr>
        <w:t>Discussion on the RRM requirement for Redcap over NTN</w:t>
      </w:r>
    </w:p>
    <w:p w14:paraId="2E96CCA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997F7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9DB03" w14:textId="537034EB" w:rsidR="00465EA3" w:rsidRDefault="00465EA3" w:rsidP="00465EA3">
      <w:pPr>
        <w:rPr>
          <w:rFonts w:ascii="Arial" w:hAnsi="Arial" w:cs="Arial"/>
          <w:b/>
          <w:sz w:val="24"/>
        </w:rPr>
      </w:pPr>
      <w:r>
        <w:rPr>
          <w:rFonts w:ascii="Arial" w:hAnsi="Arial" w:cs="Arial"/>
          <w:b/>
          <w:color w:val="0000FF"/>
          <w:sz w:val="24"/>
        </w:rPr>
        <w:t>R4-2418480</w:t>
      </w:r>
      <w:r>
        <w:rPr>
          <w:rFonts w:ascii="Arial" w:hAnsi="Arial" w:cs="Arial"/>
          <w:b/>
          <w:color w:val="0000FF"/>
          <w:sz w:val="24"/>
        </w:rPr>
        <w:tab/>
      </w:r>
      <w:r>
        <w:rPr>
          <w:rFonts w:ascii="Arial" w:hAnsi="Arial" w:cs="Arial"/>
          <w:b/>
          <w:sz w:val="24"/>
        </w:rPr>
        <w:t>Discussion on RRM requirements for RedCap NTN</w:t>
      </w:r>
    </w:p>
    <w:p w14:paraId="471BB06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7C04DD8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B2FC7" w14:textId="16312B84" w:rsidR="00465EA3" w:rsidRDefault="00465EA3" w:rsidP="00465EA3">
      <w:pPr>
        <w:rPr>
          <w:rFonts w:ascii="Arial" w:hAnsi="Arial" w:cs="Arial"/>
          <w:b/>
          <w:sz w:val="24"/>
        </w:rPr>
      </w:pPr>
      <w:r>
        <w:rPr>
          <w:rFonts w:ascii="Arial" w:hAnsi="Arial" w:cs="Arial"/>
          <w:b/>
          <w:color w:val="0000FF"/>
          <w:sz w:val="24"/>
        </w:rPr>
        <w:t>R4-2418568</w:t>
      </w:r>
      <w:r>
        <w:rPr>
          <w:rFonts w:ascii="Arial" w:hAnsi="Arial" w:cs="Arial"/>
          <w:b/>
          <w:color w:val="0000FF"/>
          <w:sz w:val="24"/>
        </w:rPr>
        <w:tab/>
      </w:r>
      <w:r>
        <w:rPr>
          <w:rFonts w:ascii="Arial" w:hAnsi="Arial" w:cs="Arial"/>
          <w:b/>
          <w:sz w:val="24"/>
        </w:rPr>
        <w:t>On R19 NTN (e)RedCap RRM requirements</w:t>
      </w:r>
    </w:p>
    <w:p w14:paraId="18D3698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3F1ED0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E2D96" w14:textId="32419D70" w:rsidR="00465EA3" w:rsidRDefault="00465EA3" w:rsidP="00465EA3">
      <w:pPr>
        <w:rPr>
          <w:rFonts w:ascii="Arial" w:hAnsi="Arial" w:cs="Arial"/>
          <w:b/>
          <w:sz w:val="24"/>
        </w:rPr>
      </w:pPr>
      <w:r>
        <w:rPr>
          <w:rFonts w:ascii="Arial" w:hAnsi="Arial" w:cs="Arial"/>
          <w:b/>
          <w:color w:val="0000FF"/>
          <w:sz w:val="24"/>
        </w:rPr>
        <w:t>R4-2418777</w:t>
      </w:r>
      <w:r>
        <w:rPr>
          <w:rFonts w:ascii="Arial" w:hAnsi="Arial" w:cs="Arial"/>
          <w:b/>
          <w:color w:val="0000FF"/>
          <w:sz w:val="24"/>
        </w:rPr>
        <w:tab/>
      </w:r>
      <w:r>
        <w:rPr>
          <w:rFonts w:ascii="Arial" w:hAnsi="Arial" w:cs="Arial"/>
          <w:b/>
          <w:sz w:val="24"/>
        </w:rPr>
        <w:t>Discussion on (e)RedCap RRM requirements of R19 NR NTN</w:t>
      </w:r>
    </w:p>
    <w:p w14:paraId="4D6FD48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778B134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04EE4" w14:textId="30E2A8F2" w:rsidR="00465EA3" w:rsidRDefault="00465EA3" w:rsidP="00465EA3">
      <w:pPr>
        <w:rPr>
          <w:rFonts w:ascii="Arial" w:hAnsi="Arial" w:cs="Arial"/>
          <w:b/>
          <w:sz w:val="24"/>
        </w:rPr>
      </w:pPr>
      <w:r>
        <w:rPr>
          <w:rFonts w:ascii="Arial" w:hAnsi="Arial" w:cs="Arial"/>
          <w:b/>
          <w:color w:val="0000FF"/>
          <w:sz w:val="24"/>
        </w:rPr>
        <w:t>R4-2418904</w:t>
      </w:r>
      <w:r>
        <w:rPr>
          <w:rFonts w:ascii="Arial" w:hAnsi="Arial" w:cs="Arial"/>
          <w:b/>
          <w:color w:val="0000FF"/>
          <w:sz w:val="24"/>
        </w:rPr>
        <w:tab/>
      </w:r>
      <w:r>
        <w:rPr>
          <w:rFonts w:ascii="Arial" w:hAnsi="Arial" w:cs="Arial"/>
          <w:b/>
          <w:sz w:val="24"/>
        </w:rPr>
        <w:t>Discussion on RedCap RRM requirements for NTN for NR Phase 3</w:t>
      </w:r>
    </w:p>
    <w:p w14:paraId="39FE548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5167AB" w14:textId="77777777" w:rsidR="00465EA3" w:rsidRDefault="00465EA3" w:rsidP="00465EA3">
      <w:pPr>
        <w:rPr>
          <w:rFonts w:ascii="Arial" w:hAnsi="Arial" w:cs="Arial"/>
          <w:b/>
        </w:rPr>
      </w:pPr>
      <w:r>
        <w:rPr>
          <w:rFonts w:ascii="Arial" w:hAnsi="Arial" w:cs="Arial"/>
          <w:b/>
        </w:rPr>
        <w:t xml:space="preserve">Abstract: </w:t>
      </w:r>
    </w:p>
    <w:p w14:paraId="22BA3029" w14:textId="77777777" w:rsidR="00465EA3" w:rsidRDefault="00465EA3" w:rsidP="00465EA3">
      <w:r>
        <w:t>Discussion on RedCap RRM requirements for NTN for NR Phase 3</w:t>
      </w:r>
    </w:p>
    <w:p w14:paraId="734B091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C1B12" w14:textId="5F2F9DF8" w:rsidR="00465EA3" w:rsidRDefault="00465EA3" w:rsidP="00465EA3">
      <w:pPr>
        <w:rPr>
          <w:rFonts w:ascii="Arial" w:hAnsi="Arial" w:cs="Arial"/>
          <w:b/>
          <w:sz w:val="24"/>
        </w:rPr>
      </w:pPr>
      <w:r>
        <w:rPr>
          <w:rFonts w:ascii="Arial" w:hAnsi="Arial" w:cs="Arial"/>
          <w:b/>
          <w:color w:val="0000FF"/>
          <w:sz w:val="24"/>
        </w:rPr>
        <w:t>R4-2419090</w:t>
      </w:r>
      <w:r>
        <w:rPr>
          <w:rFonts w:ascii="Arial" w:hAnsi="Arial" w:cs="Arial"/>
          <w:b/>
          <w:color w:val="0000FF"/>
          <w:sz w:val="24"/>
        </w:rPr>
        <w:tab/>
      </w:r>
      <w:r>
        <w:rPr>
          <w:rFonts w:ascii="Arial" w:hAnsi="Arial" w:cs="Arial"/>
          <w:b/>
          <w:sz w:val="24"/>
        </w:rPr>
        <w:t>Discussion on RRM requirements on (e)RedCap for R19 NR NTN Phase 3</w:t>
      </w:r>
    </w:p>
    <w:p w14:paraId="565EB31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DC92C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9441EA" w14:textId="554DBD9B" w:rsidR="00465EA3" w:rsidRDefault="00465EA3" w:rsidP="00465EA3">
      <w:pPr>
        <w:rPr>
          <w:rFonts w:ascii="Arial" w:hAnsi="Arial" w:cs="Arial"/>
          <w:b/>
          <w:sz w:val="24"/>
        </w:rPr>
      </w:pPr>
      <w:r>
        <w:rPr>
          <w:rFonts w:ascii="Arial" w:hAnsi="Arial" w:cs="Arial"/>
          <w:b/>
          <w:color w:val="0000FF"/>
          <w:sz w:val="24"/>
        </w:rPr>
        <w:lastRenderedPageBreak/>
        <w:t>R4-2419150</w:t>
      </w:r>
      <w:r>
        <w:rPr>
          <w:rFonts w:ascii="Arial" w:hAnsi="Arial" w:cs="Arial"/>
          <w:b/>
          <w:color w:val="0000FF"/>
          <w:sz w:val="24"/>
        </w:rPr>
        <w:tab/>
      </w:r>
      <w:r>
        <w:rPr>
          <w:rFonts w:ascii="Arial" w:hAnsi="Arial" w:cs="Arial"/>
          <w:b/>
          <w:sz w:val="24"/>
        </w:rPr>
        <w:t>Discussion on RRM requirements for RedCap UE in NTN</w:t>
      </w:r>
    </w:p>
    <w:p w14:paraId="785800C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73105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ECA05" w14:textId="3830F7C1" w:rsidR="00465EA3" w:rsidRDefault="00465EA3" w:rsidP="00465EA3">
      <w:pPr>
        <w:rPr>
          <w:rFonts w:ascii="Arial" w:hAnsi="Arial" w:cs="Arial"/>
          <w:b/>
          <w:sz w:val="24"/>
        </w:rPr>
      </w:pPr>
      <w:r>
        <w:rPr>
          <w:rFonts w:ascii="Arial" w:hAnsi="Arial" w:cs="Arial"/>
          <w:b/>
          <w:color w:val="0000FF"/>
          <w:sz w:val="24"/>
        </w:rPr>
        <w:t>R4-2419631</w:t>
      </w:r>
      <w:r>
        <w:rPr>
          <w:rFonts w:ascii="Arial" w:hAnsi="Arial" w:cs="Arial"/>
          <w:b/>
          <w:color w:val="0000FF"/>
          <w:sz w:val="24"/>
        </w:rPr>
        <w:tab/>
      </w:r>
      <w:r>
        <w:rPr>
          <w:rFonts w:ascii="Arial" w:hAnsi="Arial" w:cs="Arial"/>
          <w:b/>
          <w:sz w:val="24"/>
        </w:rPr>
        <w:t>Adapting NGSO requirements for RedCap support in Rel-19</w:t>
      </w:r>
    </w:p>
    <w:p w14:paraId="4F04583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20E64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22B5CD" w14:textId="77777777" w:rsidR="00465EA3" w:rsidRDefault="00465EA3" w:rsidP="00465EA3">
      <w:pPr>
        <w:pStyle w:val="Heading5"/>
      </w:pPr>
      <w:bookmarkStart w:id="435" w:name="_Toc188975408"/>
      <w:r>
        <w:t>7.26.4.2</w:t>
      </w:r>
      <w:r>
        <w:tab/>
        <w:t>Other RRM requirements</w:t>
      </w:r>
      <w:bookmarkEnd w:id="435"/>
    </w:p>
    <w:p w14:paraId="3A4C239B" w14:textId="0A90F4B4" w:rsidR="00465EA3" w:rsidRDefault="00465EA3" w:rsidP="00465EA3">
      <w:pPr>
        <w:rPr>
          <w:rFonts w:ascii="Arial" w:hAnsi="Arial" w:cs="Arial"/>
          <w:b/>
          <w:sz w:val="24"/>
        </w:rPr>
      </w:pPr>
      <w:r>
        <w:rPr>
          <w:rFonts w:ascii="Arial" w:hAnsi="Arial" w:cs="Arial"/>
          <w:b/>
          <w:color w:val="0000FF"/>
          <w:sz w:val="24"/>
        </w:rPr>
        <w:t>R4-2417721</w:t>
      </w:r>
      <w:r>
        <w:rPr>
          <w:rFonts w:ascii="Arial" w:hAnsi="Arial" w:cs="Arial"/>
          <w:b/>
          <w:color w:val="0000FF"/>
          <w:sz w:val="24"/>
        </w:rPr>
        <w:tab/>
      </w:r>
      <w:r>
        <w:rPr>
          <w:rFonts w:ascii="Arial" w:hAnsi="Arial" w:cs="Arial"/>
          <w:b/>
          <w:sz w:val="24"/>
        </w:rPr>
        <w:t>Discussion on other RRM requirements for Rel-19 NTN phase3</w:t>
      </w:r>
    </w:p>
    <w:p w14:paraId="65DF2C4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CE6588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0DDC9" w14:textId="3565DE23" w:rsidR="00465EA3" w:rsidRDefault="00465EA3" w:rsidP="00465EA3">
      <w:pPr>
        <w:rPr>
          <w:rFonts w:ascii="Arial" w:hAnsi="Arial" w:cs="Arial"/>
          <w:b/>
          <w:sz w:val="24"/>
        </w:rPr>
      </w:pPr>
      <w:r>
        <w:rPr>
          <w:rFonts w:ascii="Arial" w:hAnsi="Arial" w:cs="Arial"/>
          <w:b/>
          <w:color w:val="0000FF"/>
          <w:sz w:val="24"/>
        </w:rPr>
        <w:t>R4-2417946</w:t>
      </w:r>
      <w:r>
        <w:rPr>
          <w:rFonts w:ascii="Arial" w:hAnsi="Arial" w:cs="Arial"/>
          <w:b/>
          <w:color w:val="0000FF"/>
          <w:sz w:val="24"/>
        </w:rPr>
        <w:tab/>
      </w:r>
      <w:r>
        <w:rPr>
          <w:rFonts w:ascii="Arial" w:hAnsi="Arial" w:cs="Arial"/>
          <w:b/>
          <w:sz w:val="24"/>
        </w:rPr>
        <w:t>Discussion on other RRM core requirements in NTN for NR Phase 3</w:t>
      </w:r>
    </w:p>
    <w:p w14:paraId="02FA546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8CB76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A8F38" w14:textId="38C5B17F" w:rsidR="00465EA3" w:rsidRDefault="00465EA3" w:rsidP="00465EA3">
      <w:pPr>
        <w:rPr>
          <w:rFonts w:ascii="Arial" w:hAnsi="Arial" w:cs="Arial"/>
          <w:b/>
          <w:sz w:val="24"/>
        </w:rPr>
      </w:pPr>
      <w:r>
        <w:rPr>
          <w:rFonts w:ascii="Arial" w:hAnsi="Arial" w:cs="Arial"/>
          <w:b/>
          <w:color w:val="0000FF"/>
          <w:sz w:val="24"/>
        </w:rPr>
        <w:t>R4-2418115</w:t>
      </w:r>
      <w:r>
        <w:rPr>
          <w:rFonts w:ascii="Arial" w:hAnsi="Arial" w:cs="Arial"/>
          <w:b/>
          <w:color w:val="0000FF"/>
          <w:sz w:val="24"/>
        </w:rPr>
        <w:tab/>
      </w:r>
      <w:r>
        <w:rPr>
          <w:rFonts w:ascii="Arial" w:hAnsi="Arial" w:cs="Arial"/>
          <w:b/>
          <w:sz w:val="24"/>
        </w:rPr>
        <w:t>Discussion on RRM requirements of other aspects in Rel-19 NTN phase 3</w:t>
      </w:r>
    </w:p>
    <w:p w14:paraId="20F3EE08"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C18F19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1EDF0" w14:textId="209E3419" w:rsidR="00465EA3" w:rsidRDefault="00465EA3" w:rsidP="00465EA3">
      <w:pPr>
        <w:rPr>
          <w:rFonts w:ascii="Arial" w:hAnsi="Arial" w:cs="Arial"/>
          <w:b/>
          <w:sz w:val="24"/>
        </w:rPr>
      </w:pPr>
      <w:r>
        <w:rPr>
          <w:rFonts w:ascii="Arial" w:hAnsi="Arial" w:cs="Arial"/>
          <w:b/>
          <w:color w:val="0000FF"/>
          <w:sz w:val="24"/>
        </w:rPr>
        <w:t>R4-2418249</w:t>
      </w:r>
      <w:r>
        <w:rPr>
          <w:rFonts w:ascii="Arial" w:hAnsi="Arial" w:cs="Arial"/>
          <w:b/>
          <w:color w:val="0000FF"/>
          <w:sz w:val="24"/>
        </w:rPr>
        <w:tab/>
      </w:r>
      <w:r>
        <w:rPr>
          <w:rFonts w:ascii="Arial" w:hAnsi="Arial" w:cs="Arial"/>
          <w:b/>
          <w:sz w:val="24"/>
        </w:rPr>
        <w:t>Downlink coverage enhancement for NTN</w:t>
      </w:r>
    </w:p>
    <w:p w14:paraId="3CF66EA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8422FD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4FC12" w14:textId="3D577613" w:rsidR="00465EA3" w:rsidRDefault="00465EA3" w:rsidP="00465EA3">
      <w:pPr>
        <w:rPr>
          <w:rFonts w:ascii="Arial" w:hAnsi="Arial" w:cs="Arial"/>
          <w:b/>
          <w:sz w:val="24"/>
        </w:rPr>
      </w:pPr>
      <w:r>
        <w:rPr>
          <w:rFonts w:ascii="Arial" w:hAnsi="Arial" w:cs="Arial"/>
          <w:b/>
          <w:color w:val="0000FF"/>
          <w:sz w:val="24"/>
        </w:rPr>
        <w:t>R4-2418435</w:t>
      </w:r>
      <w:r>
        <w:rPr>
          <w:rFonts w:ascii="Arial" w:hAnsi="Arial" w:cs="Arial"/>
          <w:b/>
          <w:color w:val="0000FF"/>
          <w:sz w:val="24"/>
        </w:rPr>
        <w:tab/>
      </w:r>
      <w:r>
        <w:rPr>
          <w:rFonts w:ascii="Arial" w:hAnsi="Arial" w:cs="Arial"/>
          <w:b/>
          <w:sz w:val="24"/>
        </w:rPr>
        <w:t>Discussion on the RRM requirement for NTN phase3</w:t>
      </w:r>
    </w:p>
    <w:p w14:paraId="471D899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00FD6B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E7134" w14:textId="0DA2339C" w:rsidR="00465EA3" w:rsidRDefault="00465EA3" w:rsidP="00465EA3">
      <w:pPr>
        <w:rPr>
          <w:rFonts w:ascii="Arial" w:hAnsi="Arial" w:cs="Arial"/>
          <w:b/>
          <w:sz w:val="24"/>
        </w:rPr>
      </w:pPr>
      <w:r>
        <w:rPr>
          <w:rFonts w:ascii="Arial" w:hAnsi="Arial" w:cs="Arial"/>
          <w:b/>
          <w:color w:val="0000FF"/>
          <w:sz w:val="24"/>
        </w:rPr>
        <w:t>R4-2418481</w:t>
      </w:r>
      <w:r>
        <w:rPr>
          <w:rFonts w:ascii="Arial" w:hAnsi="Arial" w:cs="Arial"/>
          <w:b/>
          <w:color w:val="0000FF"/>
          <w:sz w:val="24"/>
        </w:rPr>
        <w:tab/>
      </w:r>
      <w:r>
        <w:rPr>
          <w:rFonts w:ascii="Arial" w:hAnsi="Arial" w:cs="Arial"/>
          <w:b/>
          <w:sz w:val="24"/>
        </w:rPr>
        <w:t>Discussion on RRM requirements for regenerative NTN and downlink coverage enhancement</w:t>
      </w:r>
    </w:p>
    <w:p w14:paraId="46A11AF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4EB2EE5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8F9E7" w14:textId="6FC9E5F8" w:rsidR="00465EA3" w:rsidRDefault="00465EA3" w:rsidP="00465EA3">
      <w:pPr>
        <w:rPr>
          <w:rFonts w:ascii="Arial" w:hAnsi="Arial" w:cs="Arial"/>
          <w:b/>
          <w:sz w:val="24"/>
        </w:rPr>
      </w:pPr>
      <w:r>
        <w:rPr>
          <w:rFonts w:ascii="Arial" w:hAnsi="Arial" w:cs="Arial"/>
          <w:b/>
          <w:color w:val="0000FF"/>
          <w:sz w:val="24"/>
        </w:rPr>
        <w:t>R4-2418569</w:t>
      </w:r>
      <w:r>
        <w:rPr>
          <w:rFonts w:ascii="Arial" w:hAnsi="Arial" w:cs="Arial"/>
          <w:b/>
          <w:color w:val="0000FF"/>
          <w:sz w:val="24"/>
        </w:rPr>
        <w:tab/>
      </w:r>
      <w:r>
        <w:rPr>
          <w:rFonts w:ascii="Arial" w:hAnsi="Arial" w:cs="Arial"/>
          <w:b/>
          <w:sz w:val="24"/>
        </w:rPr>
        <w:t>On R19 other NTN RRM requirements</w:t>
      </w:r>
    </w:p>
    <w:p w14:paraId="445E594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lastRenderedPageBreak/>
        <w:br/>
      </w:r>
      <w:r>
        <w:rPr>
          <w:i/>
        </w:rPr>
        <w:tab/>
      </w:r>
      <w:r>
        <w:rPr>
          <w:i/>
        </w:rPr>
        <w:tab/>
      </w:r>
      <w:r>
        <w:rPr>
          <w:i/>
        </w:rPr>
        <w:tab/>
      </w:r>
      <w:r>
        <w:rPr>
          <w:i/>
        </w:rPr>
        <w:tab/>
      </w:r>
      <w:r>
        <w:rPr>
          <w:i/>
        </w:rPr>
        <w:tab/>
        <w:t>Source: Apple</w:t>
      </w:r>
    </w:p>
    <w:p w14:paraId="06E755F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1F054" w14:textId="78DFD267" w:rsidR="00465EA3" w:rsidRDefault="00465EA3" w:rsidP="00465EA3">
      <w:pPr>
        <w:rPr>
          <w:rFonts w:ascii="Arial" w:hAnsi="Arial" w:cs="Arial"/>
          <w:b/>
          <w:sz w:val="24"/>
        </w:rPr>
      </w:pPr>
      <w:r>
        <w:rPr>
          <w:rFonts w:ascii="Arial" w:hAnsi="Arial" w:cs="Arial"/>
          <w:b/>
          <w:color w:val="0000FF"/>
          <w:sz w:val="24"/>
        </w:rPr>
        <w:t>R4-2418778</w:t>
      </w:r>
      <w:r>
        <w:rPr>
          <w:rFonts w:ascii="Arial" w:hAnsi="Arial" w:cs="Arial"/>
          <w:b/>
          <w:color w:val="0000FF"/>
          <w:sz w:val="24"/>
        </w:rPr>
        <w:tab/>
      </w:r>
      <w:r>
        <w:rPr>
          <w:rFonts w:ascii="Arial" w:hAnsi="Arial" w:cs="Arial"/>
          <w:b/>
          <w:sz w:val="24"/>
        </w:rPr>
        <w:t>Discussion on other RRM requirements of R19 NR NTN</w:t>
      </w:r>
    </w:p>
    <w:p w14:paraId="5F6E263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OPPO</w:t>
      </w:r>
    </w:p>
    <w:p w14:paraId="471E290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261599" w14:textId="07AAFF2C" w:rsidR="00465EA3" w:rsidRDefault="00465EA3" w:rsidP="00465EA3">
      <w:pPr>
        <w:rPr>
          <w:rFonts w:ascii="Arial" w:hAnsi="Arial" w:cs="Arial"/>
          <w:b/>
          <w:sz w:val="24"/>
        </w:rPr>
      </w:pPr>
      <w:r>
        <w:rPr>
          <w:rFonts w:ascii="Arial" w:hAnsi="Arial" w:cs="Arial"/>
          <w:b/>
          <w:color w:val="0000FF"/>
          <w:sz w:val="24"/>
        </w:rPr>
        <w:t>R4-2418905</w:t>
      </w:r>
      <w:r>
        <w:rPr>
          <w:rFonts w:ascii="Arial" w:hAnsi="Arial" w:cs="Arial"/>
          <w:b/>
          <w:color w:val="0000FF"/>
          <w:sz w:val="24"/>
        </w:rPr>
        <w:tab/>
      </w:r>
      <w:r>
        <w:rPr>
          <w:rFonts w:ascii="Arial" w:hAnsi="Arial" w:cs="Arial"/>
          <w:b/>
          <w:sz w:val="24"/>
        </w:rPr>
        <w:t>Discussion on other RRM requirements for NTN for NR Phase 3</w:t>
      </w:r>
    </w:p>
    <w:p w14:paraId="35E1E03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AA41FDA" w14:textId="77777777" w:rsidR="00465EA3" w:rsidRDefault="00465EA3" w:rsidP="00465EA3">
      <w:pPr>
        <w:rPr>
          <w:rFonts w:ascii="Arial" w:hAnsi="Arial" w:cs="Arial"/>
          <w:b/>
        </w:rPr>
      </w:pPr>
      <w:r>
        <w:rPr>
          <w:rFonts w:ascii="Arial" w:hAnsi="Arial" w:cs="Arial"/>
          <w:b/>
        </w:rPr>
        <w:t xml:space="preserve">Abstract: </w:t>
      </w:r>
    </w:p>
    <w:p w14:paraId="33AD2C17" w14:textId="77777777" w:rsidR="00465EA3" w:rsidRDefault="00465EA3" w:rsidP="00465EA3">
      <w:r>
        <w:t>Discussion on other RRM requirements for NTN for NR Phase 3</w:t>
      </w:r>
    </w:p>
    <w:p w14:paraId="295CA95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7A858A" w14:textId="1B8D6975" w:rsidR="00465EA3" w:rsidRDefault="00465EA3" w:rsidP="00465EA3">
      <w:pPr>
        <w:rPr>
          <w:rFonts w:ascii="Arial" w:hAnsi="Arial" w:cs="Arial"/>
          <w:b/>
          <w:sz w:val="24"/>
        </w:rPr>
      </w:pPr>
      <w:r>
        <w:rPr>
          <w:rFonts w:ascii="Arial" w:hAnsi="Arial" w:cs="Arial"/>
          <w:b/>
          <w:color w:val="0000FF"/>
          <w:sz w:val="24"/>
        </w:rPr>
        <w:t>R4-2419089</w:t>
      </w:r>
      <w:r>
        <w:rPr>
          <w:rFonts w:ascii="Arial" w:hAnsi="Arial" w:cs="Arial"/>
          <w:b/>
          <w:color w:val="0000FF"/>
          <w:sz w:val="24"/>
        </w:rPr>
        <w:tab/>
      </w:r>
      <w:r>
        <w:rPr>
          <w:rFonts w:ascii="Arial" w:hAnsi="Arial" w:cs="Arial"/>
          <w:b/>
          <w:sz w:val="24"/>
        </w:rPr>
        <w:t>Discussion on potential RRM impacts on DL coverage for R19 NR NTN Phase 3</w:t>
      </w:r>
    </w:p>
    <w:p w14:paraId="53D084D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114E4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D8E14" w14:textId="3BE8E698" w:rsidR="00465EA3" w:rsidRDefault="00465EA3" w:rsidP="00465EA3">
      <w:pPr>
        <w:rPr>
          <w:rFonts w:ascii="Arial" w:hAnsi="Arial" w:cs="Arial"/>
          <w:b/>
          <w:sz w:val="24"/>
        </w:rPr>
      </w:pPr>
      <w:r>
        <w:rPr>
          <w:rFonts w:ascii="Arial" w:hAnsi="Arial" w:cs="Arial"/>
          <w:b/>
          <w:color w:val="0000FF"/>
          <w:sz w:val="24"/>
        </w:rPr>
        <w:t>R4-2419151</w:t>
      </w:r>
      <w:r>
        <w:rPr>
          <w:rFonts w:ascii="Arial" w:hAnsi="Arial" w:cs="Arial"/>
          <w:b/>
          <w:color w:val="0000FF"/>
          <w:sz w:val="24"/>
        </w:rPr>
        <w:tab/>
      </w:r>
      <w:r>
        <w:rPr>
          <w:rFonts w:ascii="Arial" w:hAnsi="Arial" w:cs="Arial"/>
          <w:b/>
          <w:sz w:val="24"/>
        </w:rPr>
        <w:t>Discussion on other RRM requirements for Rel-19 NTN</w:t>
      </w:r>
    </w:p>
    <w:p w14:paraId="1EB38F3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7D08ED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88EE9" w14:textId="71F47E80" w:rsidR="00465EA3" w:rsidRDefault="00465EA3" w:rsidP="00465EA3">
      <w:pPr>
        <w:rPr>
          <w:rFonts w:ascii="Arial" w:hAnsi="Arial" w:cs="Arial"/>
          <w:b/>
          <w:sz w:val="24"/>
        </w:rPr>
      </w:pPr>
      <w:r>
        <w:rPr>
          <w:rFonts w:ascii="Arial" w:hAnsi="Arial" w:cs="Arial"/>
          <w:b/>
          <w:color w:val="0000FF"/>
          <w:sz w:val="24"/>
        </w:rPr>
        <w:t>R4-2419632</w:t>
      </w:r>
      <w:r>
        <w:rPr>
          <w:rFonts w:ascii="Arial" w:hAnsi="Arial" w:cs="Arial"/>
          <w:b/>
          <w:color w:val="0000FF"/>
          <w:sz w:val="24"/>
        </w:rPr>
        <w:tab/>
      </w:r>
      <w:r>
        <w:rPr>
          <w:rFonts w:ascii="Arial" w:hAnsi="Arial" w:cs="Arial"/>
          <w:b/>
          <w:sz w:val="24"/>
        </w:rPr>
        <w:t>RRM requirements for Rel-19 DL Coverage Enhancements in NTN</w:t>
      </w:r>
    </w:p>
    <w:p w14:paraId="40464A8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C445E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283A8" w14:textId="77777777" w:rsidR="00465EA3" w:rsidRDefault="00465EA3" w:rsidP="00465EA3">
      <w:pPr>
        <w:pStyle w:val="Heading4"/>
      </w:pPr>
      <w:bookmarkStart w:id="436" w:name="_Toc188975409"/>
      <w:r>
        <w:t>7.26.5</w:t>
      </w:r>
      <w:r>
        <w:tab/>
        <w:t>Moderator summary and conclusions</w:t>
      </w:r>
      <w:bookmarkEnd w:id="436"/>
    </w:p>
    <w:p w14:paraId="35175844" w14:textId="11BB3A7E" w:rsidR="00465EA3" w:rsidRDefault="00465EA3" w:rsidP="00465EA3">
      <w:pPr>
        <w:rPr>
          <w:rFonts w:ascii="Arial" w:hAnsi="Arial" w:cs="Arial"/>
          <w:b/>
          <w:sz w:val="24"/>
        </w:rPr>
      </w:pPr>
      <w:r>
        <w:rPr>
          <w:rFonts w:ascii="Arial" w:hAnsi="Arial" w:cs="Arial"/>
          <w:b/>
          <w:color w:val="0000FF"/>
          <w:sz w:val="24"/>
        </w:rPr>
        <w:t>R4-2418288</w:t>
      </w:r>
      <w:r>
        <w:rPr>
          <w:rFonts w:ascii="Arial" w:hAnsi="Arial" w:cs="Arial"/>
          <w:b/>
          <w:color w:val="0000FF"/>
          <w:sz w:val="24"/>
        </w:rPr>
        <w:tab/>
      </w:r>
      <w:r>
        <w:rPr>
          <w:rFonts w:ascii="Arial" w:hAnsi="Arial" w:cs="Arial"/>
          <w:b/>
          <w:sz w:val="24"/>
        </w:rPr>
        <w:t>Topic summary for [113][230] NR_NTN_Ph3_Part1</w:t>
      </w:r>
    </w:p>
    <w:p w14:paraId="63E02B4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D15E8C0" w14:textId="77777777" w:rsidR="00465EA3" w:rsidRDefault="00465EA3" w:rsidP="00465EA3">
      <w:pPr>
        <w:rPr>
          <w:rFonts w:ascii="Arial" w:hAnsi="Arial" w:cs="Arial"/>
          <w:b/>
        </w:rPr>
      </w:pPr>
      <w:r>
        <w:rPr>
          <w:rFonts w:ascii="Arial" w:hAnsi="Arial" w:cs="Arial"/>
          <w:b/>
        </w:rPr>
        <w:t xml:space="preserve">Abstract: </w:t>
      </w:r>
    </w:p>
    <w:p w14:paraId="3FC39B62" w14:textId="77777777" w:rsidR="00465EA3" w:rsidRDefault="00465EA3" w:rsidP="00465EA3">
      <w:r>
        <w:t>Topic summary in RRM session</w:t>
      </w:r>
    </w:p>
    <w:p w14:paraId="02BF1DC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3D48DC" w14:textId="06FF7AAD" w:rsidR="00465EA3" w:rsidRDefault="00465EA3" w:rsidP="00465EA3">
      <w:pPr>
        <w:rPr>
          <w:rFonts w:ascii="Arial" w:hAnsi="Arial" w:cs="Arial"/>
          <w:b/>
          <w:sz w:val="24"/>
        </w:rPr>
      </w:pPr>
      <w:r>
        <w:rPr>
          <w:rFonts w:ascii="Arial" w:hAnsi="Arial" w:cs="Arial"/>
          <w:b/>
          <w:color w:val="0000FF"/>
          <w:sz w:val="24"/>
        </w:rPr>
        <w:t>R4-2418289</w:t>
      </w:r>
      <w:r>
        <w:rPr>
          <w:rFonts w:ascii="Arial" w:hAnsi="Arial" w:cs="Arial"/>
          <w:b/>
          <w:color w:val="0000FF"/>
          <w:sz w:val="24"/>
        </w:rPr>
        <w:tab/>
      </w:r>
      <w:r>
        <w:rPr>
          <w:rFonts w:ascii="Arial" w:hAnsi="Arial" w:cs="Arial"/>
          <w:b/>
          <w:sz w:val="24"/>
        </w:rPr>
        <w:t>Topic summary for [113][231] NR_NTN_Ph3_Part2</w:t>
      </w:r>
    </w:p>
    <w:p w14:paraId="2E27E37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CC07AD5" w14:textId="77777777" w:rsidR="00465EA3" w:rsidRDefault="00465EA3" w:rsidP="00465EA3">
      <w:pPr>
        <w:rPr>
          <w:rFonts w:ascii="Arial" w:hAnsi="Arial" w:cs="Arial"/>
          <w:b/>
        </w:rPr>
      </w:pPr>
      <w:r>
        <w:rPr>
          <w:rFonts w:ascii="Arial" w:hAnsi="Arial" w:cs="Arial"/>
          <w:b/>
        </w:rPr>
        <w:t xml:space="preserve">Abstract: </w:t>
      </w:r>
    </w:p>
    <w:p w14:paraId="6808BC05" w14:textId="77777777" w:rsidR="00465EA3" w:rsidRDefault="00465EA3" w:rsidP="00465EA3">
      <w:r>
        <w:lastRenderedPageBreak/>
        <w:t>Topic summary in RRM session</w:t>
      </w:r>
    </w:p>
    <w:p w14:paraId="3E4C5D8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6BF05" w14:textId="65914921" w:rsidR="00465EA3" w:rsidRDefault="00465EA3" w:rsidP="00465EA3">
      <w:pPr>
        <w:rPr>
          <w:rFonts w:ascii="Arial" w:hAnsi="Arial" w:cs="Arial"/>
          <w:b/>
          <w:sz w:val="24"/>
        </w:rPr>
      </w:pPr>
      <w:r>
        <w:rPr>
          <w:rFonts w:ascii="Arial" w:hAnsi="Arial" w:cs="Arial"/>
          <w:b/>
          <w:color w:val="0000FF"/>
          <w:sz w:val="24"/>
        </w:rPr>
        <w:t>R4-2419596</w:t>
      </w:r>
      <w:r>
        <w:rPr>
          <w:rFonts w:ascii="Arial" w:hAnsi="Arial" w:cs="Arial"/>
          <w:b/>
          <w:color w:val="0000FF"/>
          <w:sz w:val="24"/>
        </w:rPr>
        <w:tab/>
      </w:r>
      <w:r>
        <w:rPr>
          <w:rFonts w:ascii="Arial" w:hAnsi="Arial" w:cs="Arial"/>
          <w:b/>
          <w:sz w:val="24"/>
        </w:rPr>
        <w:t>Topic summary for [113][309] NR_NTN_Ph3_General_SAN_RF</w:t>
      </w:r>
    </w:p>
    <w:p w14:paraId="32E821F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62B6F1A9" w14:textId="77777777" w:rsidR="00465EA3" w:rsidRDefault="00465EA3" w:rsidP="00465EA3">
      <w:pPr>
        <w:rPr>
          <w:rFonts w:ascii="Arial" w:hAnsi="Arial" w:cs="Arial"/>
          <w:b/>
        </w:rPr>
      </w:pPr>
      <w:r>
        <w:rPr>
          <w:rFonts w:ascii="Arial" w:hAnsi="Arial" w:cs="Arial"/>
          <w:b/>
        </w:rPr>
        <w:t xml:space="preserve">Abstract: </w:t>
      </w:r>
    </w:p>
    <w:p w14:paraId="2B0670B4" w14:textId="77777777" w:rsidR="00465EA3" w:rsidRDefault="00465EA3" w:rsidP="00465EA3">
      <w:r>
        <w:t>[113] BDaT Session AI 7.26.1, 7.26.3</w:t>
      </w:r>
    </w:p>
    <w:p w14:paraId="523E640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2FA185" w14:textId="1F399FAA" w:rsidR="00465EA3" w:rsidRDefault="00465EA3" w:rsidP="00465EA3">
      <w:pPr>
        <w:rPr>
          <w:rFonts w:ascii="Arial" w:hAnsi="Arial" w:cs="Arial"/>
          <w:b/>
          <w:sz w:val="24"/>
        </w:rPr>
      </w:pPr>
      <w:r>
        <w:rPr>
          <w:rFonts w:ascii="Arial" w:hAnsi="Arial" w:cs="Arial"/>
          <w:b/>
          <w:color w:val="0000FF"/>
          <w:sz w:val="24"/>
        </w:rPr>
        <w:t>R4-2419597</w:t>
      </w:r>
      <w:r>
        <w:rPr>
          <w:rFonts w:ascii="Arial" w:hAnsi="Arial" w:cs="Arial"/>
          <w:b/>
          <w:color w:val="0000FF"/>
          <w:sz w:val="24"/>
        </w:rPr>
        <w:tab/>
      </w:r>
      <w:r>
        <w:rPr>
          <w:rFonts w:ascii="Arial" w:hAnsi="Arial" w:cs="Arial"/>
          <w:b/>
          <w:sz w:val="24"/>
        </w:rPr>
        <w:t>Topic summary for [113][310] NR_NTN_Ph3_UE_RF</w:t>
      </w:r>
    </w:p>
    <w:p w14:paraId="572DDBB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5DBD279" w14:textId="77777777" w:rsidR="00465EA3" w:rsidRDefault="00465EA3" w:rsidP="00465EA3">
      <w:pPr>
        <w:rPr>
          <w:rFonts w:ascii="Arial" w:hAnsi="Arial" w:cs="Arial"/>
          <w:b/>
        </w:rPr>
      </w:pPr>
      <w:r>
        <w:rPr>
          <w:rFonts w:ascii="Arial" w:hAnsi="Arial" w:cs="Arial"/>
          <w:b/>
        </w:rPr>
        <w:t xml:space="preserve">Abstract: </w:t>
      </w:r>
    </w:p>
    <w:p w14:paraId="206E8760" w14:textId="77777777" w:rsidR="00465EA3" w:rsidRDefault="00465EA3" w:rsidP="00465EA3">
      <w:r>
        <w:t>[113] BDaT Session AI 7.26.2.1, 7.26.2.2</w:t>
      </w:r>
    </w:p>
    <w:p w14:paraId="3C28DDC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C3044" w14:textId="5BDE9D33" w:rsidR="00465EA3" w:rsidRDefault="00465EA3" w:rsidP="00465EA3">
      <w:pPr>
        <w:rPr>
          <w:rFonts w:ascii="Arial" w:hAnsi="Arial" w:cs="Arial"/>
          <w:b/>
          <w:sz w:val="24"/>
        </w:rPr>
      </w:pPr>
      <w:r>
        <w:rPr>
          <w:rFonts w:ascii="Arial" w:hAnsi="Arial" w:cs="Arial"/>
          <w:b/>
          <w:color w:val="0000FF"/>
          <w:sz w:val="24"/>
        </w:rPr>
        <w:t>R4-2419787</w:t>
      </w:r>
      <w:r>
        <w:rPr>
          <w:rFonts w:ascii="Arial" w:hAnsi="Arial" w:cs="Arial"/>
          <w:b/>
          <w:color w:val="0000FF"/>
          <w:sz w:val="24"/>
        </w:rPr>
        <w:tab/>
      </w:r>
      <w:r>
        <w:rPr>
          <w:rFonts w:ascii="Arial" w:hAnsi="Arial" w:cs="Arial"/>
          <w:b/>
          <w:sz w:val="24"/>
        </w:rPr>
        <w:t>Way Forward for [113][310] NR_NTN_Ph3_UE_RF</w:t>
      </w:r>
    </w:p>
    <w:p w14:paraId="4C92EF8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3AB480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R4-2419897</w:t>
      </w:r>
      <w:r>
        <w:rPr>
          <w:color w:val="993300"/>
          <w:u w:val="single"/>
        </w:rPr>
        <w:t>.</w:t>
      </w:r>
    </w:p>
    <w:p w14:paraId="1ACAB4A2" w14:textId="73BCE7D9" w:rsidR="00465EA3" w:rsidRDefault="00465EA3" w:rsidP="00465EA3">
      <w:pPr>
        <w:rPr>
          <w:rFonts w:ascii="Arial" w:hAnsi="Arial" w:cs="Arial"/>
          <w:b/>
          <w:sz w:val="24"/>
        </w:rPr>
      </w:pPr>
      <w:r>
        <w:rPr>
          <w:rFonts w:ascii="Arial" w:hAnsi="Arial" w:cs="Arial"/>
          <w:b/>
          <w:color w:val="0000FF"/>
          <w:sz w:val="24"/>
        </w:rPr>
        <w:t>R4-2419788</w:t>
      </w:r>
      <w:r>
        <w:rPr>
          <w:rFonts w:ascii="Arial" w:hAnsi="Arial" w:cs="Arial"/>
          <w:b/>
          <w:color w:val="0000FF"/>
          <w:sz w:val="24"/>
        </w:rPr>
        <w:tab/>
      </w:r>
      <w:r>
        <w:rPr>
          <w:rFonts w:ascii="Arial" w:hAnsi="Arial" w:cs="Arial"/>
          <w:b/>
          <w:sz w:val="24"/>
        </w:rPr>
        <w:t>LS on simultaneous operation between GNSS and NR NTN</w:t>
      </w:r>
    </w:p>
    <w:p w14:paraId="51F38E60"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3DCA3DC1" w14:textId="77777777" w:rsidR="00465EA3" w:rsidRDefault="00465EA3" w:rsidP="00465EA3">
      <w:pPr>
        <w:rPr>
          <w:rFonts w:ascii="Arial" w:hAnsi="Arial" w:cs="Arial"/>
          <w:b/>
        </w:rPr>
      </w:pPr>
      <w:r>
        <w:rPr>
          <w:rFonts w:ascii="Arial" w:hAnsi="Arial" w:cs="Arial"/>
          <w:b/>
        </w:rPr>
        <w:t xml:space="preserve">Abstract: </w:t>
      </w:r>
    </w:p>
    <w:p w14:paraId="34372D48" w14:textId="77777777" w:rsidR="00465EA3" w:rsidRDefault="00465EA3" w:rsidP="00465EA3">
      <w:r>
        <w:t>MCC: This was allocated during the meeting.</w:t>
      </w:r>
    </w:p>
    <w:p w14:paraId="244CE28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R4-2419898</w:t>
      </w:r>
      <w:r>
        <w:rPr>
          <w:color w:val="993300"/>
          <w:u w:val="single"/>
        </w:rPr>
        <w:t>.</w:t>
      </w:r>
    </w:p>
    <w:p w14:paraId="6C20705B" w14:textId="16E76BDD" w:rsidR="00465EA3" w:rsidRDefault="00465EA3" w:rsidP="00465EA3">
      <w:pPr>
        <w:rPr>
          <w:rFonts w:ascii="Arial" w:hAnsi="Arial" w:cs="Arial"/>
          <w:b/>
          <w:sz w:val="24"/>
        </w:rPr>
      </w:pPr>
      <w:r>
        <w:rPr>
          <w:rFonts w:ascii="Arial" w:hAnsi="Arial" w:cs="Arial"/>
          <w:b/>
          <w:color w:val="0000FF"/>
          <w:sz w:val="24"/>
        </w:rPr>
        <w:t>R4-2419897</w:t>
      </w:r>
      <w:r>
        <w:rPr>
          <w:rFonts w:ascii="Arial" w:hAnsi="Arial" w:cs="Arial"/>
          <w:b/>
          <w:color w:val="0000FF"/>
          <w:sz w:val="24"/>
        </w:rPr>
        <w:tab/>
      </w:r>
      <w:r>
        <w:rPr>
          <w:rFonts w:ascii="Arial" w:hAnsi="Arial" w:cs="Arial"/>
          <w:b/>
          <w:sz w:val="24"/>
        </w:rPr>
        <w:t>Way Forward for [113][310] NR_NTN_Ph3_UE_RF</w:t>
      </w:r>
    </w:p>
    <w:p w14:paraId="24D5435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39161FB" w14:textId="77777777" w:rsidR="00465EA3" w:rsidRDefault="00465EA3" w:rsidP="00465EA3">
      <w:pPr>
        <w:rPr>
          <w:color w:val="808080"/>
        </w:rPr>
      </w:pPr>
      <w:r>
        <w:rPr>
          <w:color w:val="808080"/>
        </w:rPr>
        <w:t>(Replaces R4-2419787)</w:t>
      </w:r>
    </w:p>
    <w:p w14:paraId="1B99010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0ADD6" w14:textId="6BED3F4F" w:rsidR="00465EA3" w:rsidRDefault="00465EA3" w:rsidP="00465EA3">
      <w:pPr>
        <w:rPr>
          <w:rFonts w:ascii="Arial" w:hAnsi="Arial" w:cs="Arial"/>
          <w:b/>
          <w:sz w:val="24"/>
        </w:rPr>
      </w:pPr>
      <w:r>
        <w:rPr>
          <w:rFonts w:ascii="Arial" w:hAnsi="Arial" w:cs="Arial"/>
          <w:b/>
          <w:color w:val="0000FF"/>
          <w:sz w:val="24"/>
        </w:rPr>
        <w:t>R4-2419898</w:t>
      </w:r>
      <w:r>
        <w:rPr>
          <w:rFonts w:ascii="Arial" w:hAnsi="Arial" w:cs="Arial"/>
          <w:b/>
          <w:color w:val="0000FF"/>
          <w:sz w:val="24"/>
        </w:rPr>
        <w:tab/>
      </w:r>
      <w:r>
        <w:rPr>
          <w:rFonts w:ascii="Arial" w:hAnsi="Arial" w:cs="Arial"/>
          <w:b/>
          <w:sz w:val="24"/>
        </w:rPr>
        <w:t>LS on simultaneous operation between GNSS and NR NTN</w:t>
      </w:r>
    </w:p>
    <w:p w14:paraId="4EC54258"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w:t>
      </w:r>
    </w:p>
    <w:p w14:paraId="52E8646A" w14:textId="77777777" w:rsidR="00465EA3" w:rsidRDefault="00465EA3" w:rsidP="00465EA3">
      <w:pPr>
        <w:rPr>
          <w:color w:val="808080"/>
        </w:rPr>
      </w:pPr>
      <w:r>
        <w:rPr>
          <w:color w:val="808080"/>
        </w:rPr>
        <w:t>(Replaces R4-2419788)</w:t>
      </w:r>
    </w:p>
    <w:p w14:paraId="62946875" w14:textId="77777777" w:rsidR="00465EA3" w:rsidRDefault="00465EA3" w:rsidP="00465EA3">
      <w:pPr>
        <w:rPr>
          <w:rFonts w:ascii="Arial" w:hAnsi="Arial" w:cs="Arial"/>
          <w:b/>
        </w:rPr>
      </w:pPr>
      <w:r>
        <w:rPr>
          <w:rFonts w:ascii="Arial" w:hAnsi="Arial" w:cs="Arial"/>
          <w:b/>
        </w:rPr>
        <w:t xml:space="preserve">Abstract: </w:t>
      </w:r>
    </w:p>
    <w:p w14:paraId="5D891690" w14:textId="77777777" w:rsidR="00465EA3" w:rsidRDefault="00465EA3" w:rsidP="00465EA3">
      <w:r>
        <w:t>MCC: This was allocated during the meeting.</w:t>
      </w:r>
    </w:p>
    <w:p w14:paraId="4D3B2CD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72AABF" w14:textId="3E28C1B7" w:rsidR="00465EA3" w:rsidRDefault="00465EA3" w:rsidP="00465EA3">
      <w:pPr>
        <w:rPr>
          <w:rFonts w:ascii="Arial" w:hAnsi="Arial" w:cs="Arial"/>
          <w:b/>
          <w:sz w:val="24"/>
        </w:rPr>
      </w:pPr>
      <w:r>
        <w:rPr>
          <w:rFonts w:ascii="Arial" w:hAnsi="Arial" w:cs="Arial"/>
          <w:b/>
          <w:color w:val="0000FF"/>
          <w:sz w:val="24"/>
        </w:rPr>
        <w:lastRenderedPageBreak/>
        <w:t>R4-2420104</w:t>
      </w:r>
      <w:r>
        <w:rPr>
          <w:rFonts w:ascii="Arial" w:hAnsi="Arial" w:cs="Arial"/>
          <w:b/>
          <w:color w:val="0000FF"/>
          <w:sz w:val="24"/>
        </w:rPr>
        <w:tab/>
      </w:r>
      <w:r>
        <w:rPr>
          <w:rFonts w:ascii="Arial" w:hAnsi="Arial" w:cs="Arial"/>
          <w:b/>
          <w:sz w:val="24"/>
        </w:rPr>
        <w:t>WF on RRM requirements for NR_NTN_Ph3_Part1</w:t>
      </w:r>
    </w:p>
    <w:p w14:paraId="6291AC0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5437F8F" w14:textId="77777777" w:rsidR="00465EA3" w:rsidRDefault="00465EA3" w:rsidP="00465EA3">
      <w:pPr>
        <w:rPr>
          <w:rFonts w:ascii="Arial" w:hAnsi="Arial" w:cs="Arial"/>
          <w:b/>
        </w:rPr>
      </w:pPr>
      <w:r>
        <w:rPr>
          <w:rFonts w:ascii="Arial" w:hAnsi="Arial" w:cs="Arial"/>
          <w:b/>
        </w:rPr>
        <w:t xml:space="preserve">Abstract: </w:t>
      </w:r>
    </w:p>
    <w:p w14:paraId="55DB26EE" w14:textId="77777777" w:rsidR="00465EA3" w:rsidRDefault="00465EA3" w:rsidP="00465EA3">
      <w:r>
        <w:t>[200] RRM Session</w:t>
      </w:r>
    </w:p>
    <w:p w14:paraId="68B7CBD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8D013" w14:textId="53E4F6FC" w:rsidR="00465EA3" w:rsidRDefault="00465EA3" w:rsidP="00465EA3">
      <w:pPr>
        <w:rPr>
          <w:rFonts w:ascii="Arial" w:hAnsi="Arial" w:cs="Arial"/>
          <w:b/>
          <w:sz w:val="24"/>
        </w:rPr>
      </w:pPr>
      <w:r>
        <w:rPr>
          <w:rFonts w:ascii="Arial" w:hAnsi="Arial" w:cs="Arial"/>
          <w:b/>
          <w:color w:val="0000FF"/>
          <w:sz w:val="24"/>
        </w:rPr>
        <w:t>R4-2420105</w:t>
      </w:r>
      <w:r>
        <w:rPr>
          <w:rFonts w:ascii="Arial" w:hAnsi="Arial" w:cs="Arial"/>
          <w:b/>
          <w:color w:val="0000FF"/>
          <w:sz w:val="24"/>
        </w:rPr>
        <w:tab/>
      </w:r>
      <w:r>
        <w:rPr>
          <w:rFonts w:ascii="Arial" w:hAnsi="Arial" w:cs="Arial"/>
          <w:b/>
          <w:sz w:val="24"/>
        </w:rPr>
        <w:t>WF on RRM requirements for NR_NTN_Ph3_Part2</w:t>
      </w:r>
    </w:p>
    <w:p w14:paraId="3401446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707C8B37" w14:textId="77777777" w:rsidR="00465EA3" w:rsidRDefault="00465EA3" w:rsidP="00465EA3">
      <w:pPr>
        <w:rPr>
          <w:rFonts w:ascii="Arial" w:hAnsi="Arial" w:cs="Arial"/>
          <w:b/>
        </w:rPr>
      </w:pPr>
      <w:r>
        <w:rPr>
          <w:rFonts w:ascii="Arial" w:hAnsi="Arial" w:cs="Arial"/>
          <w:b/>
        </w:rPr>
        <w:t xml:space="preserve">Abstract: </w:t>
      </w:r>
    </w:p>
    <w:p w14:paraId="2389B400" w14:textId="77777777" w:rsidR="00465EA3" w:rsidRDefault="00465EA3" w:rsidP="00465EA3">
      <w:r>
        <w:t>[200] RRM Session</w:t>
      </w:r>
    </w:p>
    <w:p w14:paraId="38CBC63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387C9" w14:textId="77777777" w:rsidR="00465EA3" w:rsidRDefault="00465EA3" w:rsidP="00465EA3">
      <w:pPr>
        <w:pStyle w:val="Heading3"/>
      </w:pPr>
      <w:bookmarkStart w:id="437" w:name="_Toc188975410"/>
      <w:r>
        <w:t>7.27</w:t>
      </w:r>
      <w:r>
        <w:tab/>
        <w:t>Non-Terrestrial Networks (NTN) for Internet of Things (IoT) Phase 3</w:t>
      </w:r>
      <w:bookmarkEnd w:id="437"/>
    </w:p>
    <w:p w14:paraId="6AC33317" w14:textId="77777777" w:rsidR="00465EA3" w:rsidRDefault="00465EA3" w:rsidP="00465EA3">
      <w:pPr>
        <w:pStyle w:val="Heading4"/>
      </w:pPr>
      <w:bookmarkStart w:id="438" w:name="_Toc188975411"/>
      <w:r>
        <w:t>7.27.1</w:t>
      </w:r>
      <w:r>
        <w:tab/>
        <w:t>General aspects</w:t>
      </w:r>
      <w:bookmarkEnd w:id="438"/>
    </w:p>
    <w:p w14:paraId="3BBCA938" w14:textId="77777777" w:rsidR="00465EA3" w:rsidRDefault="00465EA3" w:rsidP="00465EA3">
      <w:pPr>
        <w:pStyle w:val="Heading4"/>
      </w:pPr>
      <w:bookmarkStart w:id="439" w:name="_Toc188975412"/>
      <w:r>
        <w:t>7.27.2</w:t>
      </w:r>
      <w:r>
        <w:tab/>
        <w:t>RF core requirements</w:t>
      </w:r>
      <w:bookmarkEnd w:id="439"/>
    </w:p>
    <w:p w14:paraId="7218D7AB" w14:textId="20B79905" w:rsidR="00465EA3" w:rsidRDefault="00465EA3" w:rsidP="00465EA3">
      <w:pPr>
        <w:rPr>
          <w:rFonts w:ascii="Arial" w:hAnsi="Arial" w:cs="Arial"/>
          <w:b/>
          <w:sz w:val="24"/>
        </w:rPr>
      </w:pPr>
      <w:r>
        <w:rPr>
          <w:rFonts w:ascii="Arial" w:hAnsi="Arial" w:cs="Arial"/>
          <w:b/>
          <w:color w:val="0000FF"/>
          <w:sz w:val="24"/>
        </w:rPr>
        <w:t>R4-2418038</w:t>
      </w:r>
      <w:r>
        <w:rPr>
          <w:rFonts w:ascii="Arial" w:hAnsi="Arial" w:cs="Arial"/>
          <w:b/>
          <w:color w:val="0000FF"/>
          <w:sz w:val="24"/>
        </w:rPr>
        <w:tab/>
      </w:r>
      <w:r>
        <w:rPr>
          <w:rFonts w:ascii="Arial" w:hAnsi="Arial" w:cs="Arial"/>
          <w:b/>
          <w:sz w:val="24"/>
        </w:rPr>
        <w:t>OCC scheme on the RF requirements for IoT NTN</w:t>
      </w:r>
    </w:p>
    <w:p w14:paraId="7C000CA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w:t>
      </w:r>
    </w:p>
    <w:p w14:paraId="3FC28CE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A9BD1" w14:textId="7FDF23D0" w:rsidR="00465EA3" w:rsidRDefault="00465EA3" w:rsidP="00465EA3">
      <w:pPr>
        <w:rPr>
          <w:rFonts w:ascii="Arial" w:hAnsi="Arial" w:cs="Arial"/>
          <w:b/>
          <w:sz w:val="24"/>
        </w:rPr>
      </w:pPr>
      <w:r>
        <w:rPr>
          <w:rFonts w:ascii="Arial" w:hAnsi="Arial" w:cs="Arial"/>
          <w:b/>
          <w:color w:val="0000FF"/>
          <w:sz w:val="24"/>
        </w:rPr>
        <w:t>R4-2419496</w:t>
      </w:r>
      <w:r>
        <w:rPr>
          <w:rFonts w:ascii="Arial" w:hAnsi="Arial" w:cs="Arial"/>
          <w:b/>
          <w:color w:val="0000FF"/>
          <w:sz w:val="24"/>
        </w:rPr>
        <w:tab/>
      </w:r>
      <w:r>
        <w:rPr>
          <w:rFonts w:ascii="Arial" w:hAnsi="Arial" w:cs="Arial"/>
          <w:b/>
          <w:sz w:val="24"/>
        </w:rPr>
        <w:t>On IoT NTN UE RF requirment</w:t>
      </w:r>
    </w:p>
    <w:p w14:paraId="66D0BCC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5C1DC80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1F2EA" w14:textId="0DE0BEEF" w:rsidR="00465EA3" w:rsidRDefault="00465EA3" w:rsidP="00465EA3">
      <w:pPr>
        <w:rPr>
          <w:rFonts w:ascii="Arial" w:hAnsi="Arial" w:cs="Arial"/>
          <w:b/>
          <w:sz w:val="24"/>
        </w:rPr>
      </w:pPr>
      <w:r>
        <w:rPr>
          <w:rFonts w:ascii="Arial" w:hAnsi="Arial" w:cs="Arial"/>
          <w:b/>
          <w:color w:val="0000FF"/>
          <w:sz w:val="24"/>
        </w:rPr>
        <w:t>R4-2419524</w:t>
      </w:r>
      <w:r>
        <w:rPr>
          <w:rFonts w:ascii="Arial" w:hAnsi="Arial" w:cs="Arial"/>
          <w:b/>
          <w:color w:val="0000FF"/>
          <w:sz w:val="24"/>
        </w:rPr>
        <w:tab/>
      </w:r>
      <w:r>
        <w:rPr>
          <w:rFonts w:ascii="Arial" w:hAnsi="Arial" w:cs="Arial"/>
          <w:b/>
          <w:sz w:val="24"/>
        </w:rPr>
        <w:t>Discussion on RF requirement impact for IoT NTN phase 3</w:t>
      </w:r>
    </w:p>
    <w:p w14:paraId="7AF6F40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India Technology Pvt.</w:t>
      </w:r>
    </w:p>
    <w:p w14:paraId="150332C5" w14:textId="77777777" w:rsidR="00465EA3" w:rsidRDefault="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811797" w14:textId="77777777" w:rsidR="00465EA3" w:rsidRDefault="00465EA3" w:rsidP="00465EA3">
      <w:pPr>
        <w:pStyle w:val="Heading4"/>
      </w:pPr>
      <w:bookmarkStart w:id="440" w:name="_Toc188975413"/>
      <w:r>
        <w:t>7.27.3</w:t>
      </w:r>
      <w:r>
        <w:tab/>
        <w:t>RRM core requirements</w:t>
      </w:r>
      <w:bookmarkEnd w:id="440"/>
    </w:p>
    <w:p w14:paraId="436A5960" w14:textId="2FCA24D3" w:rsidR="006542F5" w:rsidRDefault="00465EA3" w:rsidP="00465EA3">
      <w:pPr>
        <w:rPr>
          <w:rFonts w:ascii="Arial" w:hAnsi="Arial" w:cs="Arial"/>
          <w:b/>
          <w:sz w:val="24"/>
        </w:rPr>
      </w:pPr>
      <w:r>
        <w:rPr>
          <w:rFonts w:ascii="Arial" w:hAnsi="Arial" w:cs="Arial"/>
          <w:b/>
          <w:color w:val="0000FF"/>
          <w:sz w:val="24"/>
        </w:rPr>
        <w:t>R4-2418436</w:t>
      </w:r>
      <w:r>
        <w:rPr>
          <w:rFonts w:ascii="Arial" w:hAnsi="Arial" w:cs="Arial"/>
          <w:b/>
          <w:color w:val="0000FF"/>
          <w:sz w:val="24"/>
        </w:rPr>
        <w:tab/>
      </w:r>
      <w:r>
        <w:rPr>
          <w:rFonts w:ascii="Arial" w:hAnsi="Arial" w:cs="Arial"/>
          <w:b/>
          <w:sz w:val="24"/>
        </w:rPr>
        <w:t>Discussion on the RRM requirement for IOT NTN phase3</w:t>
      </w:r>
    </w:p>
    <w:p w14:paraId="6A6E1C4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11777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30BD26" w14:textId="05524612" w:rsidR="00465EA3" w:rsidRDefault="00465EA3" w:rsidP="00465EA3">
      <w:pPr>
        <w:rPr>
          <w:rFonts w:ascii="Arial" w:hAnsi="Arial" w:cs="Arial"/>
          <w:b/>
          <w:sz w:val="24"/>
        </w:rPr>
      </w:pPr>
      <w:r>
        <w:rPr>
          <w:rFonts w:ascii="Arial" w:hAnsi="Arial" w:cs="Arial"/>
          <w:b/>
          <w:color w:val="0000FF"/>
          <w:sz w:val="24"/>
        </w:rPr>
        <w:t>R4-2418903</w:t>
      </w:r>
      <w:r>
        <w:rPr>
          <w:rFonts w:ascii="Arial" w:hAnsi="Arial" w:cs="Arial"/>
          <w:b/>
          <w:color w:val="0000FF"/>
          <w:sz w:val="24"/>
        </w:rPr>
        <w:tab/>
      </w:r>
      <w:r>
        <w:rPr>
          <w:rFonts w:ascii="Arial" w:hAnsi="Arial" w:cs="Arial"/>
          <w:b/>
          <w:sz w:val="24"/>
        </w:rPr>
        <w:t>Discussion on RRM requirements of Non-Terrestrial Networks (NTN) for Internet of Things (IoT) Phase 3</w:t>
      </w:r>
    </w:p>
    <w:p w14:paraId="24087F5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A8C5A6" w14:textId="77777777" w:rsidR="00465EA3" w:rsidRDefault="00465EA3" w:rsidP="00465EA3">
      <w:pPr>
        <w:rPr>
          <w:rFonts w:ascii="Arial" w:hAnsi="Arial" w:cs="Arial"/>
          <w:b/>
        </w:rPr>
      </w:pPr>
      <w:r>
        <w:rPr>
          <w:rFonts w:ascii="Arial" w:hAnsi="Arial" w:cs="Arial"/>
          <w:b/>
        </w:rPr>
        <w:lastRenderedPageBreak/>
        <w:t xml:space="preserve">Abstract: </w:t>
      </w:r>
    </w:p>
    <w:p w14:paraId="468AB0CE" w14:textId="77777777" w:rsidR="00465EA3" w:rsidRDefault="00465EA3" w:rsidP="00465EA3">
      <w:r>
        <w:t>Discussion on RRM requirements of Non-Terrestrial Networks (NTN) for Internet of Things (IoT) Phase 3</w:t>
      </w:r>
    </w:p>
    <w:p w14:paraId="26A4562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70244" w14:textId="02019F0C" w:rsidR="00465EA3" w:rsidRDefault="00465EA3" w:rsidP="00465EA3">
      <w:pPr>
        <w:rPr>
          <w:rFonts w:ascii="Arial" w:hAnsi="Arial" w:cs="Arial"/>
          <w:b/>
          <w:sz w:val="24"/>
        </w:rPr>
      </w:pPr>
      <w:r>
        <w:rPr>
          <w:rFonts w:ascii="Arial" w:hAnsi="Arial" w:cs="Arial"/>
          <w:b/>
          <w:color w:val="0000FF"/>
          <w:sz w:val="24"/>
        </w:rPr>
        <w:t>R4-2419633</w:t>
      </w:r>
      <w:r>
        <w:rPr>
          <w:rFonts w:ascii="Arial" w:hAnsi="Arial" w:cs="Arial"/>
          <w:b/>
          <w:color w:val="0000FF"/>
          <w:sz w:val="24"/>
        </w:rPr>
        <w:tab/>
      </w:r>
      <w:r>
        <w:rPr>
          <w:rFonts w:ascii="Arial" w:hAnsi="Arial" w:cs="Arial"/>
          <w:b/>
          <w:sz w:val="24"/>
        </w:rPr>
        <w:t>On the specification impact of CB-Msg3 transmission without Msg1 and 2.</w:t>
      </w:r>
    </w:p>
    <w:p w14:paraId="71312E3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7F28E0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A5F49" w14:textId="77777777" w:rsidR="00465EA3" w:rsidRDefault="00465EA3" w:rsidP="00465EA3">
      <w:pPr>
        <w:pStyle w:val="Heading4"/>
      </w:pPr>
      <w:bookmarkStart w:id="441" w:name="_Toc188975414"/>
      <w:r>
        <w:t>7.27.4</w:t>
      </w:r>
      <w:r>
        <w:tab/>
        <w:t>Moderator summary and conclusions</w:t>
      </w:r>
      <w:bookmarkEnd w:id="441"/>
    </w:p>
    <w:p w14:paraId="7A619B07" w14:textId="2DFBD758" w:rsidR="00465EA3" w:rsidRDefault="00465EA3" w:rsidP="00465EA3">
      <w:pPr>
        <w:rPr>
          <w:rFonts w:ascii="Arial" w:hAnsi="Arial" w:cs="Arial"/>
          <w:b/>
          <w:sz w:val="24"/>
        </w:rPr>
      </w:pPr>
      <w:r>
        <w:rPr>
          <w:rFonts w:ascii="Arial" w:hAnsi="Arial" w:cs="Arial"/>
          <w:b/>
          <w:color w:val="0000FF"/>
          <w:sz w:val="24"/>
        </w:rPr>
        <w:t>R4-2418290</w:t>
      </w:r>
      <w:r>
        <w:rPr>
          <w:rFonts w:ascii="Arial" w:hAnsi="Arial" w:cs="Arial"/>
          <w:b/>
          <w:color w:val="0000FF"/>
          <w:sz w:val="24"/>
        </w:rPr>
        <w:tab/>
      </w:r>
      <w:r>
        <w:rPr>
          <w:rFonts w:ascii="Arial" w:hAnsi="Arial" w:cs="Arial"/>
          <w:b/>
          <w:sz w:val="24"/>
        </w:rPr>
        <w:t>Topic summary for [113][232] IoT_NTN_Ph3</w:t>
      </w:r>
    </w:p>
    <w:p w14:paraId="64F1060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5F1D1831" w14:textId="77777777" w:rsidR="00465EA3" w:rsidRDefault="00465EA3" w:rsidP="00465EA3">
      <w:pPr>
        <w:rPr>
          <w:rFonts w:ascii="Arial" w:hAnsi="Arial" w:cs="Arial"/>
          <w:b/>
        </w:rPr>
      </w:pPr>
      <w:r>
        <w:rPr>
          <w:rFonts w:ascii="Arial" w:hAnsi="Arial" w:cs="Arial"/>
          <w:b/>
        </w:rPr>
        <w:t xml:space="preserve">Abstract: </w:t>
      </w:r>
    </w:p>
    <w:p w14:paraId="053C3D1F" w14:textId="77777777" w:rsidR="00465EA3" w:rsidRDefault="00465EA3" w:rsidP="00465EA3">
      <w:r>
        <w:t>Topic summary in RRM session</w:t>
      </w:r>
    </w:p>
    <w:p w14:paraId="2997BA7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DB4F5" w14:textId="78A19EAE" w:rsidR="00465EA3" w:rsidRDefault="00465EA3" w:rsidP="00465EA3">
      <w:pPr>
        <w:rPr>
          <w:rFonts w:ascii="Arial" w:hAnsi="Arial" w:cs="Arial"/>
          <w:b/>
          <w:sz w:val="24"/>
        </w:rPr>
      </w:pPr>
      <w:r>
        <w:rPr>
          <w:rFonts w:ascii="Arial" w:hAnsi="Arial" w:cs="Arial"/>
          <w:b/>
          <w:color w:val="0000FF"/>
          <w:sz w:val="24"/>
        </w:rPr>
        <w:t>R4-2419602</w:t>
      </w:r>
      <w:r>
        <w:rPr>
          <w:rFonts w:ascii="Arial" w:hAnsi="Arial" w:cs="Arial"/>
          <w:b/>
          <w:color w:val="0000FF"/>
          <w:sz w:val="24"/>
        </w:rPr>
        <w:tab/>
      </w:r>
      <w:r>
        <w:rPr>
          <w:rFonts w:ascii="Arial" w:hAnsi="Arial" w:cs="Arial"/>
          <w:b/>
          <w:sz w:val="24"/>
        </w:rPr>
        <w:t>Topic summary for [113][315] IoT_NTN_Ph3</w:t>
      </w:r>
    </w:p>
    <w:p w14:paraId="152DD64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1AE737EB" w14:textId="77777777" w:rsidR="00465EA3" w:rsidRDefault="00465EA3" w:rsidP="00465EA3">
      <w:pPr>
        <w:rPr>
          <w:rFonts w:ascii="Arial" w:hAnsi="Arial" w:cs="Arial"/>
          <w:b/>
        </w:rPr>
      </w:pPr>
      <w:r>
        <w:rPr>
          <w:rFonts w:ascii="Arial" w:hAnsi="Arial" w:cs="Arial"/>
          <w:b/>
        </w:rPr>
        <w:t xml:space="preserve">Abstract: </w:t>
      </w:r>
    </w:p>
    <w:p w14:paraId="761754C0" w14:textId="77777777" w:rsidR="00465EA3" w:rsidRDefault="00465EA3" w:rsidP="00465EA3">
      <w:r>
        <w:t>[113] BDaT Session AI 7.27.1, 7.27.2</w:t>
      </w:r>
    </w:p>
    <w:p w14:paraId="6B9EAB21" w14:textId="57F8C575"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FD6112">
        <w:rPr>
          <w:rFonts w:ascii="Arial" w:hAnsi="Arial" w:cs="Arial"/>
          <w:b/>
          <w:color w:val="993300"/>
          <w:u w:val="single"/>
        </w:rPr>
        <w:t>noted</w:t>
      </w:r>
      <w:r>
        <w:rPr>
          <w:color w:val="993300"/>
          <w:u w:val="single"/>
        </w:rPr>
        <w:t>.</w:t>
      </w:r>
    </w:p>
    <w:p w14:paraId="2BAF3718" w14:textId="4E5EEFC3" w:rsidR="00465EA3" w:rsidRDefault="00465EA3" w:rsidP="00465EA3">
      <w:pPr>
        <w:rPr>
          <w:rFonts w:ascii="Arial" w:hAnsi="Arial" w:cs="Arial"/>
          <w:b/>
          <w:sz w:val="24"/>
        </w:rPr>
      </w:pPr>
      <w:r>
        <w:rPr>
          <w:rFonts w:ascii="Arial" w:hAnsi="Arial" w:cs="Arial"/>
          <w:b/>
          <w:color w:val="0000FF"/>
          <w:sz w:val="24"/>
        </w:rPr>
        <w:t>R4-2419794</w:t>
      </w:r>
      <w:r>
        <w:rPr>
          <w:rFonts w:ascii="Arial" w:hAnsi="Arial" w:cs="Arial"/>
          <w:b/>
          <w:color w:val="0000FF"/>
          <w:sz w:val="24"/>
        </w:rPr>
        <w:tab/>
      </w:r>
      <w:r>
        <w:rPr>
          <w:rFonts w:ascii="Arial" w:hAnsi="Arial" w:cs="Arial"/>
          <w:b/>
          <w:sz w:val="24"/>
        </w:rPr>
        <w:t>Way Forward for [113][315] IoT_NTN_Ph3</w:t>
      </w:r>
    </w:p>
    <w:p w14:paraId="12B1019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2E7A3E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R4-2419899</w:t>
      </w:r>
      <w:r>
        <w:rPr>
          <w:color w:val="993300"/>
          <w:u w:val="single"/>
        </w:rPr>
        <w:t>.</w:t>
      </w:r>
    </w:p>
    <w:p w14:paraId="2B680FBC" w14:textId="14EB193B" w:rsidR="00465EA3" w:rsidRDefault="00465EA3" w:rsidP="00465EA3">
      <w:pPr>
        <w:rPr>
          <w:rFonts w:ascii="Arial" w:hAnsi="Arial" w:cs="Arial"/>
          <w:b/>
          <w:sz w:val="24"/>
        </w:rPr>
      </w:pPr>
      <w:r>
        <w:rPr>
          <w:rFonts w:ascii="Arial" w:hAnsi="Arial" w:cs="Arial"/>
          <w:b/>
          <w:color w:val="0000FF"/>
          <w:sz w:val="24"/>
        </w:rPr>
        <w:t>R4-2419899</w:t>
      </w:r>
      <w:r>
        <w:rPr>
          <w:rFonts w:ascii="Arial" w:hAnsi="Arial" w:cs="Arial"/>
          <w:b/>
          <w:color w:val="0000FF"/>
          <w:sz w:val="24"/>
        </w:rPr>
        <w:tab/>
      </w:r>
      <w:r>
        <w:rPr>
          <w:rFonts w:ascii="Arial" w:hAnsi="Arial" w:cs="Arial"/>
          <w:b/>
          <w:sz w:val="24"/>
        </w:rPr>
        <w:t>Way Forward for [113][315] IoT_NTN_Ph3</w:t>
      </w:r>
    </w:p>
    <w:p w14:paraId="678B86B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F6FFAF1" w14:textId="77777777" w:rsidR="00465EA3" w:rsidRDefault="00465EA3" w:rsidP="00465EA3">
      <w:pPr>
        <w:rPr>
          <w:color w:val="808080"/>
        </w:rPr>
      </w:pPr>
      <w:r>
        <w:rPr>
          <w:color w:val="808080"/>
        </w:rPr>
        <w:t>(Replaces R4-2419794)</w:t>
      </w:r>
    </w:p>
    <w:p w14:paraId="0C25AC8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E67B2D" w14:textId="2B3180EA" w:rsidR="00465EA3" w:rsidRDefault="00465EA3" w:rsidP="00465EA3">
      <w:pPr>
        <w:rPr>
          <w:rFonts w:ascii="Arial" w:hAnsi="Arial" w:cs="Arial"/>
          <w:b/>
          <w:sz w:val="24"/>
        </w:rPr>
      </w:pPr>
      <w:r>
        <w:rPr>
          <w:rFonts w:ascii="Arial" w:hAnsi="Arial" w:cs="Arial"/>
          <w:b/>
          <w:color w:val="0000FF"/>
          <w:sz w:val="24"/>
        </w:rPr>
        <w:t>R4-2420106</w:t>
      </w:r>
      <w:r>
        <w:rPr>
          <w:rFonts w:ascii="Arial" w:hAnsi="Arial" w:cs="Arial"/>
          <w:b/>
          <w:color w:val="0000FF"/>
          <w:sz w:val="24"/>
        </w:rPr>
        <w:tab/>
      </w:r>
      <w:r>
        <w:rPr>
          <w:rFonts w:ascii="Arial" w:hAnsi="Arial" w:cs="Arial"/>
          <w:b/>
          <w:sz w:val="24"/>
        </w:rPr>
        <w:t>WF on RRM requirements for IoT_NTN_Ph3</w:t>
      </w:r>
    </w:p>
    <w:p w14:paraId="2283315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690DE410" w14:textId="77777777" w:rsidR="00465EA3" w:rsidRDefault="00465EA3" w:rsidP="00465EA3">
      <w:pPr>
        <w:rPr>
          <w:rFonts w:ascii="Arial" w:hAnsi="Arial" w:cs="Arial"/>
          <w:b/>
        </w:rPr>
      </w:pPr>
      <w:r>
        <w:rPr>
          <w:rFonts w:ascii="Arial" w:hAnsi="Arial" w:cs="Arial"/>
          <w:b/>
        </w:rPr>
        <w:t xml:space="preserve">Abstract: </w:t>
      </w:r>
    </w:p>
    <w:p w14:paraId="11D77F33" w14:textId="77777777" w:rsidR="00465EA3" w:rsidRDefault="00465EA3" w:rsidP="00465EA3">
      <w:r>
        <w:t>[200] RRM Session</w:t>
      </w:r>
    </w:p>
    <w:p w14:paraId="397EF02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8B442D" w14:textId="77777777" w:rsidR="00465EA3" w:rsidRDefault="00465EA3" w:rsidP="00465EA3">
      <w:pPr>
        <w:pStyle w:val="Heading3"/>
      </w:pPr>
      <w:bookmarkStart w:id="442" w:name="_Toc188975415"/>
      <w:r>
        <w:lastRenderedPageBreak/>
        <w:t>7.28</w:t>
      </w:r>
      <w:r>
        <w:tab/>
        <w:t>Introduction of IoT-NTN TDD mode</w:t>
      </w:r>
      <w:bookmarkEnd w:id="442"/>
    </w:p>
    <w:p w14:paraId="0B1C9620" w14:textId="6FA25260" w:rsidR="00465EA3" w:rsidRDefault="00465EA3" w:rsidP="00465EA3">
      <w:pPr>
        <w:rPr>
          <w:rFonts w:ascii="Arial" w:hAnsi="Arial" w:cs="Arial"/>
          <w:b/>
          <w:sz w:val="24"/>
        </w:rPr>
      </w:pPr>
      <w:r>
        <w:rPr>
          <w:rFonts w:ascii="Arial" w:hAnsi="Arial" w:cs="Arial"/>
          <w:b/>
          <w:color w:val="0000FF"/>
          <w:sz w:val="24"/>
        </w:rPr>
        <w:t>R4-2417568</w:t>
      </w:r>
      <w:r>
        <w:rPr>
          <w:rFonts w:ascii="Arial" w:hAnsi="Arial" w:cs="Arial"/>
          <w:b/>
          <w:color w:val="0000FF"/>
          <w:sz w:val="24"/>
        </w:rPr>
        <w:tab/>
      </w:r>
      <w:r>
        <w:rPr>
          <w:rFonts w:ascii="Arial" w:hAnsi="Arial" w:cs="Arial"/>
          <w:b/>
          <w:sz w:val="24"/>
        </w:rPr>
        <w:t>Work plan for WID: introduction of IoT-NTN TDD mode</w:t>
      </w:r>
    </w:p>
    <w:p w14:paraId="48A8A1FE" w14:textId="77777777" w:rsidR="00465EA3" w:rsidRDefault="00465EA3" w:rsidP="00465EA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380AD8A0" w14:textId="77777777" w:rsidR="00465EA3" w:rsidRDefault="00465EA3" w:rsidP="00465EA3">
      <w:pPr>
        <w:rPr>
          <w:rFonts w:ascii="Arial" w:hAnsi="Arial" w:cs="Arial"/>
          <w:b/>
        </w:rPr>
      </w:pPr>
      <w:r>
        <w:rPr>
          <w:rFonts w:ascii="Arial" w:hAnsi="Arial" w:cs="Arial"/>
          <w:b/>
        </w:rPr>
        <w:t xml:space="preserve">Abstract: </w:t>
      </w:r>
    </w:p>
    <w:p w14:paraId="1A4D23FB" w14:textId="77777777" w:rsidR="00465EA3" w:rsidRDefault="00465EA3" w:rsidP="00465EA3">
      <w:r>
        <w:t>Work Plan for the WI: RP-242415 "Introduction of IoT-NTN TDD mode".</w:t>
      </w:r>
    </w:p>
    <w:p w14:paraId="32CE76F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A88A54" w14:textId="588CF316" w:rsidR="00465EA3" w:rsidRDefault="00465EA3" w:rsidP="00465EA3">
      <w:pPr>
        <w:rPr>
          <w:rFonts w:ascii="Arial" w:hAnsi="Arial" w:cs="Arial"/>
          <w:b/>
          <w:sz w:val="24"/>
        </w:rPr>
      </w:pPr>
      <w:r>
        <w:rPr>
          <w:rFonts w:ascii="Arial" w:hAnsi="Arial" w:cs="Arial"/>
          <w:b/>
          <w:color w:val="0000FF"/>
          <w:sz w:val="24"/>
        </w:rPr>
        <w:t>R4-2419663</w:t>
      </w:r>
      <w:r>
        <w:rPr>
          <w:rFonts w:ascii="Arial" w:hAnsi="Arial" w:cs="Arial"/>
          <w:b/>
          <w:color w:val="0000FF"/>
          <w:sz w:val="24"/>
        </w:rPr>
        <w:tab/>
      </w:r>
      <w:r>
        <w:rPr>
          <w:rFonts w:ascii="Arial" w:hAnsi="Arial" w:cs="Arial"/>
          <w:b/>
          <w:sz w:val="24"/>
        </w:rPr>
        <w:t>Work plan for WID: introduction of IoT-NTN TDD mode</w:t>
      </w:r>
    </w:p>
    <w:p w14:paraId="379862EF" w14:textId="77777777" w:rsidR="00465EA3" w:rsidRDefault="00465EA3" w:rsidP="00465EA3">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Iridium Satellite LLC</w:t>
      </w:r>
    </w:p>
    <w:p w14:paraId="7AD9A645" w14:textId="77777777" w:rsidR="00465EA3" w:rsidRDefault="00465EA3" w:rsidP="00465EA3">
      <w:pPr>
        <w:rPr>
          <w:rFonts w:ascii="Arial" w:hAnsi="Arial" w:cs="Arial"/>
          <w:b/>
        </w:rPr>
      </w:pPr>
      <w:r>
        <w:rPr>
          <w:rFonts w:ascii="Arial" w:hAnsi="Arial" w:cs="Arial"/>
          <w:b/>
        </w:rPr>
        <w:t xml:space="preserve">Abstract: </w:t>
      </w:r>
    </w:p>
    <w:p w14:paraId="69D00416" w14:textId="77777777" w:rsidR="00465EA3" w:rsidRDefault="00465EA3" w:rsidP="00465EA3">
      <w:r>
        <w:t>Work Plan for new WID: introduction of IoT-NTN TDD mode.</w:t>
      </w:r>
    </w:p>
    <w:p w14:paraId="553DE29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18F5A" w14:textId="77777777" w:rsidR="00465EA3" w:rsidRDefault="00465EA3" w:rsidP="00465EA3">
      <w:pPr>
        <w:pStyle w:val="Heading4"/>
      </w:pPr>
      <w:bookmarkStart w:id="443" w:name="_Toc188975416"/>
      <w:r>
        <w:t>7.28.1</w:t>
      </w:r>
      <w:r>
        <w:tab/>
        <w:t>General aspects and work plan</w:t>
      </w:r>
      <w:bookmarkEnd w:id="443"/>
    </w:p>
    <w:p w14:paraId="3C2C0FED" w14:textId="2074CBB5" w:rsidR="00465EA3" w:rsidRDefault="00465EA3" w:rsidP="00465EA3">
      <w:pPr>
        <w:rPr>
          <w:rFonts w:ascii="Arial" w:hAnsi="Arial" w:cs="Arial"/>
          <w:b/>
          <w:sz w:val="24"/>
        </w:rPr>
      </w:pPr>
      <w:r>
        <w:rPr>
          <w:rFonts w:ascii="Arial" w:hAnsi="Arial" w:cs="Arial"/>
          <w:b/>
          <w:color w:val="0000FF"/>
          <w:sz w:val="24"/>
        </w:rPr>
        <w:t>R4-2417569</w:t>
      </w:r>
      <w:r>
        <w:rPr>
          <w:rFonts w:ascii="Arial" w:hAnsi="Arial" w:cs="Arial"/>
          <w:b/>
          <w:color w:val="0000FF"/>
          <w:sz w:val="24"/>
        </w:rPr>
        <w:tab/>
      </w:r>
      <w:r>
        <w:rPr>
          <w:rFonts w:ascii="Arial" w:hAnsi="Arial" w:cs="Arial"/>
          <w:b/>
          <w:sz w:val="24"/>
        </w:rPr>
        <w:t>Discussion on IOT-NTN TDD mode in L-band and UE RF Requirements</w:t>
      </w:r>
    </w:p>
    <w:p w14:paraId="6E64D090"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60886E7E" w14:textId="77777777" w:rsidR="00465EA3" w:rsidRDefault="00465EA3" w:rsidP="00465EA3">
      <w:pPr>
        <w:rPr>
          <w:rFonts w:ascii="Arial" w:hAnsi="Arial" w:cs="Arial"/>
          <w:b/>
        </w:rPr>
      </w:pPr>
      <w:r>
        <w:rPr>
          <w:rFonts w:ascii="Arial" w:hAnsi="Arial" w:cs="Arial"/>
          <w:b/>
        </w:rPr>
        <w:t xml:space="preserve">Abstract: </w:t>
      </w:r>
    </w:p>
    <w:p w14:paraId="44CCA2A9" w14:textId="77777777" w:rsidR="00465EA3" w:rsidRDefault="00465EA3" w:rsidP="00465EA3">
      <w:r>
        <w:t>Addressing channel raster, carrier frequency, EARFCN, UE Tx/Rx requirements for the new IoT-NTN TDD mode. MCC: This was moved from 7.27.1 to 7.28.1 by author as it is covers IOT-NTN.</w:t>
      </w:r>
    </w:p>
    <w:p w14:paraId="05A831C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00C50" w14:textId="233AF388" w:rsidR="00465EA3" w:rsidRDefault="00465EA3" w:rsidP="00465EA3">
      <w:pPr>
        <w:rPr>
          <w:rFonts w:ascii="Arial" w:hAnsi="Arial" w:cs="Arial"/>
          <w:b/>
          <w:sz w:val="24"/>
        </w:rPr>
      </w:pPr>
      <w:r>
        <w:rPr>
          <w:rFonts w:ascii="Arial" w:hAnsi="Arial" w:cs="Arial"/>
          <w:b/>
          <w:color w:val="0000FF"/>
          <w:sz w:val="24"/>
        </w:rPr>
        <w:t>R4-2419720</w:t>
      </w:r>
      <w:r>
        <w:rPr>
          <w:rFonts w:ascii="Arial" w:hAnsi="Arial" w:cs="Arial"/>
          <w:b/>
          <w:color w:val="0000FF"/>
          <w:sz w:val="24"/>
        </w:rPr>
        <w:tab/>
      </w:r>
      <w:r>
        <w:rPr>
          <w:rFonts w:ascii="Arial" w:hAnsi="Arial" w:cs="Arial"/>
          <w:b/>
          <w:sz w:val="24"/>
        </w:rPr>
        <w:t>Discussion on the First Introduction of an NTN NB-IoT TDD Frequency Band</w:t>
      </w:r>
    </w:p>
    <w:p w14:paraId="1D6D615B"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77EBA3D" w14:textId="77777777" w:rsidR="00465EA3" w:rsidRDefault="00465EA3" w:rsidP="00465EA3">
      <w:pPr>
        <w:rPr>
          <w:rFonts w:ascii="Arial" w:hAnsi="Arial" w:cs="Arial"/>
          <w:b/>
        </w:rPr>
      </w:pPr>
      <w:r>
        <w:rPr>
          <w:rFonts w:ascii="Arial" w:hAnsi="Arial" w:cs="Arial"/>
          <w:b/>
        </w:rPr>
        <w:t xml:space="preserve">Abstract: </w:t>
      </w:r>
    </w:p>
    <w:p w14:paraId="76D92F01" w14:textId="77777777" w:rsidR="00465EA3" w:rsidRDefault="00465EA3" w:rsidP="00465EA3">
      <w:r>
        <w:t>Discussion of some general parameters as per approved WID RP-242415 for New WID on introduction of IoT-NTN TDD mode.</w:t>
      </w:r>
    </w:p>
    <w:p w14:paraId="2EF78C1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5CC3A" w14:textId="77777777" w:rsidR="00465EA3" w:rsidRDefault="00465EA3" w:rsidP="00465EA3">
      <w:pPr>
        <w:pStyle w:val="Heading4"/>
      </w:pPr>
      <w:bookmarkStart w:id="444" w:name="_Toc188975417"/>
      <w:r>
        <w:t>7.28.2</w:t>
      </w:r>
      <w:r>
        <w:tab/>
        <w:t>Study of impact due to periodic pattern</w:t>
      </w:r>
      <w:bookmarkEnd w:id="444"/>
    </w:p>
    <w:p w14:paraId="5CAF49B1" w14:textId="175F1E17" w:rsidR="00465EA3" w:rsidRDefault="00465EA3" w:rsidP="00465EA3">
      <w:pPr>
        <w:rPr>
          <w:rFonts w:ascii="Arial" w:hAnsi="Arial" w:cs="Arial"/>
          <w:b/>
          <w:sz w:val="24"/>
        </w:rPr>
      </w:pPr>
      <w:r>
        <w:rPr>
          <w:rFonts w:ascii="Arial" w:hAnsi="Arial" w:cs="Arial"/>
          <w:b/>
          <w:color w:val="0000FF"/>
          <w:sz w:val="24"/>
        </w:rPr>
        <w:t>R4-2417760</w:t>
      </w:r>
      <w:r>
        <w:rPr>
          <w:rFonts w:ascii="Arial" w:hAnsi="Arial" w:cs="Arial"/>
          <w:b/>
          <w:color w:val="0000FF"/>
          <w:sz w:val="24"/>
        </w:rPr>
        <w:tab/>
      </w:r>
      <w:r>
        <w:rPr>
          <w:rFonts w:ascii="Arial" w:hAnsi="Arial" w:cs="Arial"/>
          <w:b/>
          <w:sz w:val="24"/>
        </w:rPr>
        <w:t>On IoT NTN TDD mode frequency error</w:t>
      </w:r>
    </w:p>
    <w:p w14:paraId="065E59D4"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4083A6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CAB7F" w14:textId="38BD8844" w:rsidR="00465EA3" w:rsidRDefault="00465EA3" w:rsidP="00465EA3">
      <w:pPr>
        <w:rPr>
          <w:rFonts w:ascii="Arial" w:hAnsi="Arial" w:cs="Arial"/>
          <w:b/>
          <w:sz w:val="24"/>
        </w:rPr>
      </w:pPr>
      <w:r>
        <w:rPr>
          <w:rFonts w:ascii="Arial" w:hAnsi="Arial" w:cs="Arial"/>
          <w:b/>
          <w:color w:val="0000FF"/>
          <w:sz w:val="24"/>
        </w:rPr>
        <w:t>R4-2417772</w:t>
      </w:r>
      <w:r>
        <w:rPr>
          <w:rFonts w:ascii="Arial" w:hAnsi="Arial" w:cs="Arial"/>
          <w:b/>
          <w:color w:val="0000FF"/>
          <w:sz w:val="24"/>
        </w:rPr>
        <w:tab/>
      </w:r>
      <w:r>
        <w:rPr>
          <w:rFonts w:ascii="Arial" w:hAnsi="Arial" w:cs="Arial"/>
          <w:b/>
          <w:sz w:val="24"/>
        </w:rPr>
        <w:t>RRM and demodulation considerations and simulation assumptions for  IoT_NTN_TDD</w:t>
      </w:r>
    </w:p>
    <w:p w14:paraId="51D8CF22"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Iridium Satellite LLC</w:t>
      </w:r>
    </w:p>
    <w:p w14:paraId="62361C14" w14:textId="77777777" w:rsidR="00465EA3" w:rsidRDefault="00465EA3" w:rsidP="00465EA3">
      <w:pPr>
        <w:rPr>
          <w:rFonts w:ascii="Arial" w:hAnsi="Arial" w:cs="Arial"/>
          <w:b/>
        </w:rPr>
      </w:pPr>
      <w:r>
        <w:rPr>
          <w:rFonts w:ascii="Arial" w:hAnsi="Arial" w:cs="Arial"/>
          <w:b/>
        </w:rPr>
        <w:t xml:space="preserve">Abstract: </w:t>
      </w:r>
    </w:p>
    <w:p w14:paraId="4177DD35" w14:textId="77777777" w:rsidR="00465EA3" w:rsidRDefault="00465EA3" w:rsidP="00465EA3">
      <w:r>
        <w:t xml:space="preserve">Proposing IoT-NTN TDD pattern and initial list of parameters for RRM and Demodulation consideration. Proposing RRM topics to be discussed. </w:t>
      </w:r>
    </w:p>
    <w:p w14:paraId="6EC272B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999FF" w14:textId="1CE1C374" w:rsidR="00465EA3" w:rsidRDefault="00465EA3" w:rsidP="00465EA3">
      <w:pPr>
        <w:rPr>
          <w:rFonts w:ascii="Arial" w:hAnsi="Arial" w:cs="Arial"/>
          <w:b/>
          <w:sz w:val="24"/>
        </w:rPr>
      </w:pPr>
      <w:r>
        <w:rPr>
          <w:rFonts w:ascii="Arial" w:hAnsi="Arial" w:cs="Arial"/>
          <w:b/>
          <w:color w:val="0000FF"/>
          <w:sz w:val="24"/>
        </w:rPr>
        <w:t>R4-2418247</w:t>
      </w:r>
      <w:r>
        <w:rPr>
          <w:rFonts w:ascii="Arial" w:hAnsi="Arial" w:cs="Arial"/>
          <w:b/>
          <w:color w:val="0000FF"/>
          <w:sz w:val="24"/>
        </w:rPr>
        <w:tab/>
      </w:r>
      <w:r>
        <w:rPr>
          <w:rFonts w:ascii="Arial" w:hAnsi="Arial" w:cs="Arial"/>
          <w:b/>
          <w:sz w:val="24"/>
        </w:rPr>
        <w:t>Initial assessment of the impact on RRM</w:t>
      </w:r>
    </w:p>
    <w:p w14:paraId="0F8ADE9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AB9FF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7E524" w14:textId="0C33E5C5" w:rsidR="00465EA3" w:rsidRDefault="00465EA3" w:rsidP="00465EA3">
      <w:pPr>
        <w:rPr>
          <w:rFonts w:ascii="Arial" w:hAnsi="Arial" w:cs="Arial"/>
          <w:b/>
          <w:sz w:val="24"/>
        </w:rPr>
      </w:pPr>
      <w:r>
        <w:rPr>
          <w:rFonts w:ascii="Arial" w:hAnsi="Arial" w:cs="Arial"/>
          <w:b/>
          <w:color w:val="0000FF"/>
          <w:sz w:val="24"/>
        </w:rPr>
        <w:t>R4-2418484</w:t>
      </w:r>
      <w:r>
        <w:rPr>
          <w:rFonts w:ascii="Arial" w:hAnsi="Arial" w:cs="Arial"/>
          <w:b/>
          <w:color w:val="0000FF"/>
          <w:sz w:val="24"/>
        </w:rPr>
        <w:tab/>
      </w:r>
      <w:r>
        <w:rPr>
          <w:rFonts w:ascii="Arial" w:hAnsi="Arial" w:cs="Arial"/>
          <w:b/>
          <w:sz w:val="24"/>
        </w:rPr>
        <w:t>Discussion on IoT NTN TDD mode</w:t>
      </w:r>
    </w:p>
    <w:p w14:paraId="234DD48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ZTECorporation,Sanechips</w:t>
      </w:r>
    </w:p>
    <w:p w14:paraId="24C5255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2B783" w14:textId="79711401" w:rsidR="00465EA3" w:rsidRDefault="00465EA3" w:rsidP="00465EA3">
      <w:pPr>
        <w:rPr>
          <w:rFonts w:ascii="Arial" w:hAnsi="Arial" w:cs="Arial"/>
          <w:b/>
          <w:sz w:val="24"/>
        </w:rPr>
      </w:pPr>
      <w:r>
        <w:rPr>
          <w:rFonts w:ascii="Arial" w:hAnsi="Arial" w:cs="Arial"/>
          <w:b/>
          <w:color w:val="0000FF"/>
          <w:sz w:val="24"/>
        </w:rPr>
        <w:t>R4-2418658</w:t>
      </w:r>
      <w:r>
        <w:rPr>
          <w:rFonts w:ascii="Arial" w:hAnsi="Arial" w:cs="Arial"/>
          <w:b/>
          <w:color w:val="0000FF"/>
          <w:sz w:val="24"/>
        </w:rPr>
        <w:tab/>
      </w:r>
      <w:r>
        <w:rPr>
          <w:rFonts w:ascii="Arial" w:hAnsi="Arial" w:cs="Arial"/>
          <w:b/>
          <w:sz w:val="24"/>
        </w:rPr>
        <w:t>Discussion on RRN impact due to periodic pattern for IoT NTN</w:t>
      </w:r>
    </w:p>
    <w:p w14:paraId="68F6D42E"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A3285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852D2" w14:textId="1785E74F" w:rsidR="00465EA3" w:rsidRDefault="00465EA3" w:rsidP="00465EA3">
      <w:pPr>
        <w:rPr>
          <w:rFonts w:ascii="Arial" w:hAnsi="Arial" w:cs="Arial"/>
          <w:b/>
          <w:sz w:val="24"/>
        </w:rPr>
      </w:pPr>
      <w:r>
        <w:rPr>
          <w:rFonts w:ascii="Arial" w:hAnsi="Arial" w:cs="Arial"/>
          <w:b/>
          <w:color w:val="0000FF"/>
          <w:sz w:val="24"/>
        </w:rPr>
        <w:t>R4-2419108</w:t>
      </w:r>
      <w:r>
        <w:rPr>
          <w:rFonts w:ascii="Arial" w:hAnsi="Arial" w:cs="Arial"/>
          <w:b/>
          <w:color w:val="0000FF"/>
          <w:sz w:val="24"/>
        </w:rPr>
        <w:tab/>
      </w:r>
      <w:r>
        <w:rPr>
          <w:rFonts w:ascii="Arial" w:hAnsi="Arial" w:cs="Arial"/>
          <w:b/>
          <w:sz w:val="24"/>
        </w:rPr>
        <w:t>Initial discussions on IoT NTN TDD mode: Study of impact due to periodic pattern.</w:t>
      </w:r>
    </w:p>
    <w:p w14:paraId="6965CB2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0A52B02" w14:textId="77777777" w:rsidR="00465EA3" w:rsidRDefault="00465EA3" w:rsidP="00465EA3">
      <w:pPr>
        <w:rPr>
          <w:rFonts w:ascii="Arial" w:hAnsi="Arial" w:cs="Arial"/>
          <w:b/>
        </w:rPr>
      </w:pPr>
      <w:r>
        <w:rPr>
          <w:rFonts w:ascii="Arial" w:hAnsi="Arial" w:cs="Arial"/>
          <w:b/>
        </w:rPr>
        <w:t xml:space="preserve">Abstract: </w:t>
      </w:r>
    </w:p>
    <w:p w14:paraId="62A05D8E" w14:textId="77777777" w:rsidR="00465EA3" w:rsidRDefault="00465EA3" w:rsidP="00465EA3">
      <w:r>
        <w:t>Study of impact due to periodic pattern.</w:t>
      </w:r>
    </w:p>
    <w:p w14:paraId="2A3FC1C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3F516" w14:textId="0C4F8766" w:rsidR="00465EA3" w:rsidRDefault="00465EA3" w:rsidP="00465EA3">
      <w:pPr>
        <w:rPr>
          <w:rFonts w:ascii="Arial" w:hAnsi="Arial" w:cs="Arial"/>
          <w:b/>
          <w:sz w:val="24"/>
        </w:rPr>
      </w:pPr>
      <w:r>
        <w:rPr>
          <w:rFonts w:ascii="Arial" w:hAnsi="Arial" w:cs="Arial"/>
          <w:b/>
          <w:color w:val="0000FF"/>
          <w:sz w:val="24"/>
        </w:rPr>
        <w:t>R4-2419154</w:t>
      </w:r>
      <w:r>
        <w:rPr>
          <w:rFonts w:ascii="Arial" w:hAnsi="Arial" w:cs="Arial"/>
          <w:b/>
          <w:color w:val="0000FF"/>
          <w:sz w:val="24"/>
        </w:rPr>
        <w:tab/>
      </w:r>
      <w:r>
        <w:rPr>
          <w:rFonts w:ascii="Arial" w:hAnsi="Arial" w:cs="Arial"/>
          <w:b/>
          <w:sz w:val="24"/>
        </w:rPr>
        <w:t>Discussion on UE RF impact due to the periodic pattern</w:t>
      </w:r>
    </w:p>
    <w:p w14:paraId="0CB66D0D"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Corporation Ltd.</w:t>
      </w:r>
    </w:p>
    <w:p w14:paraId="5380957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01519" w14:textId="23857789" w:rsidR="00465EA3" w:rsidRDefault="00465EA3" w:rsidP="00465EA3">
      <w:pPr>
        <w:rPr>
          <w:rFonts w:ascii="Arial" w:hAnsi="Arial" w:cs="Arial"/>
          <w:b/>
          <w:sz w:val="24"/>
        </w:rPr>
      </w:pPr>
      <w:r>
        <w:rPr>
          <w:rFonts w:ascii="Arial" w:hAnsi="Arial" w:cs="Arial"/>
          <w:b/>
          <w:color w:val="0000FF"/>
          <w:sz w:val="24"/>
        </w:rPr>
        <w:t>R4-2419634</w:t>
      </w:r>
      <w:r>
        <w:rPr>
          <w:rFonts w:ascii="Arial" w:hAnsi="Arial" w:cs="Arial"/>
          <w:b/>
          <w:color w:val="0000FF"/>
          <w:sz w:val="24"/>
        </w:rPr>
        <w:tab/>
      </w:r>
      <w:r>
        <w:rPr>
          <w:rFonts w:ascii="Arial" w:hAnsi="Arial" w:cs="Arial"/>
          <w:b/>
          <w:sz w:val="24"/>
        </w:rPr>
        <w:t>Discussion on the impact of periodic patterns of new TDD configuration in NTN</w:t>
      </w:r>
    </w:p>
    <w:p w14:paraId="55B1836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8D3284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5F9F24" w14:textId="77777777" w:rsidR="00465EA3" w:rsidRDefault="00465EA3" w:rsidP="00465EA3">
      <w:pPr>
        <w:pStyle w:val="Heading4"/>
      </w:pPr>
      <w:bookmarkStart w:id="445" w:name="_Toc188975418"/>
      <w:r>
        <w:t>7.28.3</w:t>
      </w:r>
      <w:r>
        <w:tab/>
        <w:t>Moderator summary and conclusions</w:t>
      </w:r>
      <w:bookmarkEnd w:id="445"/>
    </w:p>
    <w:p w14:paraId="1D5EC03B" w14:textId="46A963F9" w:rsidR="00465EA3" w:rsidRDefault="00465EA3" w:rsidP="00465EA3">
      <w:pPr>
        <w:rPr>
          <w:rFonts w:ascii="Arial" w:hAnsi="Arial" w:cs="Arial"/>
          <w:b/>
          <w:sz w:val="24"/>
        </w:rPr>
      </w:pPr>
      <w:r>
        <w:rPr>
          <w:rFonts w:ascii="Arial" w:hAnsi="Arial" w:cs="Arial"/>
          <w:b/>
          <w:color w:val="0000FF"/>
          <w:sz w:val="24"/>
        </w:rPr>
        <w:t>R4-2419604</w:t>
      </w:r>
      <w:r>
        <w:rPr>
          <w:rFonts w:ascii="Arial" w:hAnsi="Arial" w:cs="Arial"/>
          <w:b/>
          <w:color w:val="0000FF"/>
          <w:sz w:val="24"/>
        </w:rPr>
        <w:tab/>
      </w:r>
      <w:r>
        <w:rPr>
          <w:rFonts w:ascii="Arial" w:hAnsi="Arial" w:cs="Arial"/>
          <w:b/>
          <w:sz w:val="24"/>
        </w:rPr>
        <w:t>Topic summary for [113][317] IoT_NTN_TDD</w:t>
      </w:r>
    </w:p>
    <w:p w14:paraId="3F062AA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A377DDB" w14:textId="77777777" w:rsidR="00465EA3" w:rsidRDefault="00465EA3" w:rsidP="00465EA3">
      <w:pPr>
        <w:rPr>
          <w:rFonts w:ascii="Arial" w:hAnsi="Arial" w:cs="Arial"/>
          <w:b/>
        </w:rPr>
      </w:pPr>
      <w:r>
        <w:rPr>
          <w:rFonts w:ascii="Arial" w:hAnsi="Arial" w:cs="Arial"/>
          <w:b/>
        </w:rPr>
        <w:lastRenderedPageBreak/>
        <w:t xml:space="preserve">Abstract: </w:t>
      </w:r>
    </w:p>
    <w:p w14:paraId="7E910585" w14:textId="77777777" w:rsidR="00465EA3" w:rsidRDefault="00465EA3" w:rsidP="00465EA3">
      <w:r>
        <w:t>[113] BDaT Session AI 7.28.1, 7.28.2</w:t>
      </w:r>
    </w:p>
    <w:p w14:paraId="7FA5081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FE06F" w14:textId="48B0A035" w:rsidR="00465EA3" w:rsidRDefault="00465EA3" w:rsidP="00465EA3">
      <w:pPr>
        <w:rPr>
          <w:rFonts w:ascii="Arial" w:hAnsi="Arial" w:cs="Arial"/>
          <w:b/>
          <w:sz w:val="24"/>
        </w:rPr>
      </w:pPr>
      <w:r>
        <w:rPr>
          <w:rFonts w:ascii="Arial" w:hAnsi="Arial" w:cs="Arial"/>
          <w:b/>
          <w:color w:val="0000FF"/>
          <w:sz w:val="24"/>
        </w:rPr>
        <w:t>R4-2419795</w:t>
      </w:r>
      <w:r>
        <w:rPr>
          <w:rFonts w:ascii="Arial" w:hAnsi="Arial" w:cs="Arial"/>
          <w:b/>
          <w:color w:val="0000FF"/>
          <w:sz w:val="24"/>
        </w:rPr>
        <w:tab/>
      </w:r>
      <w:r>
        <w:rPr>
          <w:rFonts w:ascii="Arial" w:hAnsi="Arial" w:cs="Arial"/>
          <w:b/>
          <w:sz w:val="24"/>
        </w:rPr>
        <w:t>Way Forward for [113][317] IoT_NTN_TDD</w:t>
      </w:r>
    </w:p>
    <w:p w14:paraId="4F1EF4C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766DEE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0FFAB" w14:textId="77777777" w:rsidR="00465EA3" w:rsidRDefault="00465EA3" w:rsidP="00465EA3">
      <w:pPr>
        <w:pStyle w:val="Heading2"/>
      </w:pPr>
      <w:bookmarkStart w:id="446" w:name="_Toc188975419"/>
      <w:r>
        <w:t>8</w:t>
      </w:r>
      <w:r>
        <w:tab/>
        <w:t>Liaison output to other groups and related issues</w:t>
      </w:r>
      <w:bookmarkEnd w:id="446"/>
    </w:p>
    <w:p w14:paraId="7B9A0637" w14:textId="77777777" w:rsidR="00661248" w:rsidRDefault="00661248" w:rsidP="00661248">
      <w:r>
        <w:t>The following guidance are provided for tdocs related to incoming LS under AI 8:</w:t>
      </w:r>
    </w:p>
    <w:p w14:paraId="5EED5D92" w14:textId="77777777" w:rsidR="00661248" w:rsidRDefault="00661248" w:rsidP="00661248">
      <w:pPr>
        <w:pStyle w:val="B1"/>
      </w:pPr>
      <w:r>
        <w:t>‒</w:t>
      </w:r>
      <w:r>
        <w:tab/>
        <w:t xml:space="preserve">The contributions corresponding to incoming LS for Rel-15/16/17 are expected to be submitted in sub-AIs under AI 8. </w:t>
      </w:r>
    </w:p>
    <w:p w14:paraId="532B91F7" w14:textId="77777777" w:rsidR="00661248" w:rsidRDefault="00661248" w:rsidP="00661248">
      <w:pPr>
        <w:pStyle w:val="B1"/>
      </w:pPr>
      <w:r>
        <w:t>‒</w:t>
      </w:r>
      <w:r>
        <w:tab/>
        <w:t>The contributions corresponding to incoming LS for Rel-19/Rel-18 are expected to be submitted to (sub-) agenda dedicated to the individual WIs. If there is no dedicated agenda, please submit to AI 8.</w:t>
      </w:r>
    </w:p>
    <w:p w14:paraId="136C5C67" w14:textId="77777777" w:rsidR="00661248" w:rsidRPr="00661248" w:rsidRDefault="00661248" w:rsidP="00661248"/>
    <w:p w14:paraId="55CFCB76" w14:textId="77777777" w:rsidR="00465EA3" w:rsidRDefault="00465EA3" w:rsidP="00465EA3">
      <w:pPr>
        <w:pStyle w:val="Heading3"/>
      </w:pPr>
      <w:bookmarkStart w:id="447" w:name="_Toc188975420"/>
      <w:r>
        <w:t>8.1</w:t>
      </w:r>
      <w:r>
        <w:tab/>
        <w:t>R19 related (LS which cannot be submitted to any dedicated agenda under AI 7)</w:t>
      </w:r>
      <w:bookmarkEnd w:id="447"/>
    </w:p>
    <w:p w14:paraId="5E492383" w14:textId="3F1532A7" w:rsidR="00465EA3" w:rsidRDefault="00465EA3" w:rsidP="00465EA3">
      <w:pPr>
        <w:rPr>
          <w:rFonts w:ascii="Arial" w:hAnsi="Arial" w:cs="Arial"/>
          <w:b/>
          <w:sz w:val="24"/>
        </w:rPr>
      </w:pPr>
      <w:r>
        <w:rPr>
          <w:rFonts w:ascii="Arial" w:hAnsi="Arial" w:cs="Arial"/>
          <w:b/>
          <w:color w:val="0000FF"/>
          <w:sz w:val="24"/>
        </w:rPr>
        <w:t>R4-2418017</w:t>
      </w:r>
      <w:r>
        <w:rPr>
          <w:rFonts w:ascii="Arial" w:hAnsi="Arial" w:cs="Arial"/>
          <w:b/>
          <w:color w:val="0000FF"/>
          <w:sz w:val="24"/>
        </w:rPr>
        <w:tab/>
      </w:r>
      <w:r>
        <w:rPr>
          <w:rFonts w:ascii="Arial" w:hAnsi="Arial" w:cs="Arial"/>
          <w:b/>
          <w:sz w:val="24"/>
        </w:rPr>
        <w:t>On LS reply to TFES</w:t>
      </w:r>
    </w:p>
    <w:p w14:paraId="57C98ACF"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315A8F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1525C" w14:textId="77777777" w:rsidR="00465EA3" w:rsidRDefault="00465EA3" w:rsidP="00465EA3">
      <w:pPr>
        <w:pStyle w:val="Heading3"/>
      </w:pPr>
      <w:bookmarkStart w:id="448" w:name="_Toc188975421"/>
      <w:r>
        <w:t>8.2</w:t>
      </w:r>
      <w:r>
        <w:tab/>
        <w:t>R18 related</w:t>
      </w:r>
      <w:bookmarkEnd w:id="448"/>
    </w:p>
    <w:p w14:paraId="145D3BA2" w14:textId="616FA6BA" w:rsidR="00465EA3" w:rsidRDefault="00465EA3" w:rsidP="00465EA3">
      <w:pPr>
        <w:rPr>
          <w:rFonts w:ascii="Arial" w:hAnsi="Arial" w:cs="Arial"/>
          <w:b/>
          <w:sz w:val="24"/>
        </w:rPr>
      </w:pPr>
      <w:r>
        <w:rPr>
          <w:rFonts w:ascii="Arial" w:hAnsi="Arial" w:cs="Arial"/>
          <w:b/>
          <w:color w:val="0000FF"/>
          <w:sz w:val="24"/>
        </w:rPr>
        <w:t>R4-2417766</w:t>
      </w:r>
      <w:r>
        <w:rPr>
          <w:rFonts w:ascii="Arial" w:hAnsi="Arial" w:cs="Arial"/>
          <w:b/>
          <w:color w:val="0000FF"/>
          <w:sz w:val="24"/>
        </w:rPr>
        <w:tab/>
      </w:r>
      <w:r>
        <w:rPr>
          <w:rFonts w:ascii="Arial" w:hAnsi="Arial" w:cs="Arial"/>
          <w:b/>
          <w:sz w:val="24"/>
        </w:rPr>
        <w:t>On FR2-NTN inclusion to specifications</w:t>
      </w:r>
    </w:p>
    <w:p w14:paraId="47E14EA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18AD827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2CA21" w14:textId="549E5C43" w:rsidR="00465EA3" w:rsidRDefault="00465EA3" w:rsidP="00465EA3">
      <w:pPr>
        <w:rPr>
          <w:rFonts w:ascii="Arial" w:hAnsi="Arial" w:cs="Arial"/>
          <w:b/>
          <w:sz w:val="24"/>
        </w:rPr>
      </w:pPr>
      <w:r>
        <w:rPr>
          <w:rFonts w:ascii="Arial" w:hAnsi="Arial" w:cs="Arial"/>
          <w:b/>
          <w:color w:val="0000FF"/>
          <w:sz w:val="24"/>
        </w:rPr>
        <w:t>R4-2417834</w:t>
      </w:r>
      <w:r>
        <w:rPr>
          <w:rFonts w:ascii="Arial" w:hAnsi="Arial" w:cs="Arial"/>
          <w:b/>
          <w:color w:val="0000FF"/>
          <w:sz w:val="24"/>
        </w:rPr>
        <w:tab/>
      </w:r>
      <w:r>
        <w:rPr>
          <w:rFonts w:ascii="Arial" w:hAnsi="Arial" w:cs="Arial"/>
          <w:b/>
          <w:sz w:val="24"/>
        </w:rPr>
        <w:t>Discussion on FR2-NTN frequency range for NTN</w:t>
      </w:r>
    </w:p>
    <w:p w14:paraId="4117636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2D1E96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89EED8" w14:textId="7EAEE425" w:rsidR="00465EA3" w:rsidRDefault="00465EA3" w:rsidP="00465EA3">
      <w:pPr>
        <w:rPr>
          <w:rFonts w:ascii="Arial" w:hAnsi="Arial" w:cs="Arial"/>
          <w:b/>
          <w:sz w:val="24"/>
        </w:rPr>
      </w:pPr>
      <w:r>
        <w:rPr>
          <w:rFonts w:ascii="Arial" w:hAnsi="Arial" w:cs="Arial"/>
          <w:b/>
          <w:color w:val="0000FF"/>
          <w:sz w:val="24"/>
        </w:rPr>
        <w:t>R4-2417835</w:t>
      </w:r>
      <w:r>
        <w:rPr>
          <w:rFonts w:ascii="Arial" w:hAnsi="Arial" w:cs="Arial"/>
          <w:b/>
          <w:color w:val="0000FF"/>
          <w:sz w:val="24"/>
        </w:rPr>
        <w:tab/>
      </w:r>
      <w:r>
        <w:rPr>
          <w:rFonts w:ascii="Arial" w:hAnsi="Arial" w:cs="Arial"/>
          <w:b/>
          <w:sz w:val="24"/>
        </w:rPr>
        <w:t>LS on FR2-NTN frequency range for NTN</w:t>
      </w:r>
    </w:p>
    <w:p w14:paraId="3CA71BBB"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5CE17F6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49EB9" w14:textId="29F26811" w:rsidR="00465EA3" w:rsidRDefault="00465EA3" w:rsidP="00465EA3">
      <w:pPr>
        <w:rPr>
          <w:rFonts w:ascii="Arial" w:hAnsi="Arial" w:cs="Arial"/>
          <w:b/>
          <w:sz w:val="24"/>
        </w:rPr>
      </w:pPr>
      <w:r>
        <w:rPr>
          <w:rFonts w:ascii="Arial" w:hAnsi="Arial" w:cs="Arial"/>
          <w:b/>
          <w:color w:val="0000FF"/>
          <w:sz w:val="24"/>
        </w:rPr>
        <w:t>R4-2417836</w:t>
      </w:r>
      <w:r>
        <w:rPr>
          <w:rFonts w:ascii="Arial" w:hAnsi="Arial" w:cs="Arial"/>
          <w:b/>
          <w:color w:val="0000FF"/>
          <w:sz w:val="24"/>
        </w:rPr>
        <w:tab/>
      </w:r>
      <w:r>
        <w:rPr>
          <w:rFonts w:ascii="Arial" w:hAnsi="Arial" w:cs="Arial"/>
          <w:b/>
          <w:sz w:val="24"/>
        </w:rPr>
        <w:t>Draft CR for TS 38.101-5, Correction on  FR2-NTN frequency range.</w:t>
      </w:r>
    </w:p>
    <w:p w14:paraId="2E23079A" w14:textId="77777777" w:rsidR="00465EA3" w:rsidRDefault="00465EA3" w:rsidP="00465EA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(Rel-18)</w:t>
      </w:r>
      <w:r>
        <w:rPr>
          <w:i/>
        </w:rPr>
        <w:br/>
      </w:r>
      <w:r>
        <w:rPr>
          <w:i/>
        </w:rPr>
        <w:br/>
      </w:r>
      <w:r>
        <w:rPr>
          <w:i/>
        </w:rPr>
        <w:tab/>
      </w:r>
      <w:r>
        <w:rPr>
          <w:i/>
        </w:rPr>
        <w:tab/>
      </w:r>
      <w:r>
        <w:rPr>
          <w:i/>
        </w:rPr>
        <w:tab/>
      </w:r>
      <w:r>
        <w:rPr>
          <w:i/>
        </w:rPr>
        <w:tab/>
      </w:r>
      <w:r>
        <w:rPr>
          <w:i/>
        </w:rPr>
        <w:tab/>
        <w:t>Source: CATT</w:t>
      </w:r>
    </w:p>
    <w:p w14:paraId="054BC0D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R4-2420477</w:t>
      </w:r>
      <w:r>
        <w:rPr>
          <w:color w:val="993300"/>
          <w:u w:val="single"/>
        </w:rPr>
        <w:t>.</w:t>
      </w:r>
    </w:p>
    <w:p w14:paraId="31FFD983" w14:textId="28C4D0A0" w:rsidR="00465EA3" w:rsidRDefault="00465EA3" w:rsidP="00465EA3">
      <w:pPr>
        <w:rPr>
          <w:rFonts w:ascii="Arial" w:hAnsi="Arial" w:cs="Arial"/>
          <w:b/>
          <w:sz w:val="24"/>
        </w:rPr>
      </w:pPr>
      <w:r>
        <w:rPr>
          <w:rFonts w:ascii="Arial" w:hAnsi="Arial" w:cs="Arial"/>
          <w:b/>
          <w:color w:val="0000FF"/>
          <w:sz w:val="24"/>
        </w:rPr>
        <w:t>R4-2417837</w:t>
      </w:r>
      <w:r>
        <w:rPr>
          <w:rFonts w:ascii="Arial" w:hAnsi="Arial" w:cs="Arial"/>
          <w:b/>
          <w:color w:val="0000FF"/>
          <w:sz w:val="24"/>
        </w:rPr>
        <w:tab/>
      </w:r>
      <w:r>
        <w:rPr>
          <w:rFonts w:ascii="Arial" w:hAnsi="Arial" w:cs="Arial"/>
          <w:b/>
          <w:sz w:val="24"/>
        </w:rPr>
        <w:t>Draft CR for TS 38.108, Correction on  FR2-NTN frequency range.</w:t>
      </w:r>
    </w:p>
    <w:p w14:paraId="2E7E921B"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(Rel-18)</w:t>
      </w:r>
      <w:r>
        <w:rPr>
          <w:i/>
        </w:rPr>
        <w:br/>
      </w:r>
      <w:r>
        <w:rPr>
          <w:i/>
        </w:rPr>
        <w:br/>
      </w:r>
      <w:r>
        <w:rPr>
          <w:i/>
        </w:rPr>
        <w:tab/>
      </w:r>
      <w:r>
        <w:rPr>
          <w:i/>
        </w:rPr>
        <w:tab/>
      </w:r>
      <w:r>
        <w:rPr>
          <w:i/>
        </w:rPr>
        <w:tab/>
      </w:r>
      <w:r>
        <w:rPr>
          <w:i/>
        </w:rPr>
        <w:tab/>
      </w:r>
      <w:r>
        <w:rPr>
          <w:i/>
        </w:rPr>
        <w:tab/>
        <w:t>Source: CATT</w:t>
      </w:r>
    </w:p>
    <w:p w14:paraId="54AB693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R4-2420478</w:t>
      </w:r>
      <w:r>
        <w:rPr>
          <w:color w:val="993300"/>
          <w:u w:val="single"/>
        </w:rPr>
        <w:t>.</w:t>
      </w:r>
    </w:p>
    <w:p w14:paraId="6EAE2FE4" w14:textId="11B66CB6" w:rsidR="00465EA3" w:rsidRDefault="00465EA3" w:rsidP="00465EA3">
      <w:pPr>
        <w:rPr>
          <w:rFonts w:ascii="Arial" w:hAnsi="Arial" w:cs="Arial"/>
          <w:b/>
          <w:sz w:val="24"/>
        </w:rPr>
      </w:pPr>
      <w:r>
        <w:rPr>
          <w:rFonts w:ascii="Arial" w:hAnsi="Arial" w:cs="Arial"/>
          <w:b/>
          <w:color w:val="0000FF"/>
          <w:sz w:val="24"/>
        </w:rPr>
        <w:t>R4-2418193</w:t>
      </w:r>
      <w:r>
        <w:rPr>
          <w:rFonts w:ascii="Arial" w:hAnsi="Arial" w:cs="Arial"/>
          <w:b/>
          <w:color w:val="0000FF"/>
          <w:sz w:val="24"/>
        </w:rPr>
        <w:tab/>
      </w:r>
      <w:r>
        <w:rPr>
          <w:rFonts w:ascii="Arial" w:hAnsi="Arial" w:cs="Arial"/>
          <w:b/>
          <w:sz w:val="24"/>
        </w:rPr>
        <w:t>Discussion on FR2-NTN inclusion to specifications</w:t>
      </w:r>
    </w:p>
    <w:p w14:paraId="6886D29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2FF19E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ACAD59" w14:textId="4CFCBA4C" w:rsidR="00465EA3" w:rsidRDefault="00465EA3" w:rsidP="00465EA3">
      <w:pPr>
        <w:rPr>
          <w:rFonts w:ascii="Arial" w:hAnsi="Arial" w:cs="Arial"/>
          <w:b/>
          <w:sz w:val="24"/>
        </w:rPr>
      </w:pPr>
      <w:r>
        <w:rPr>
          <w:rFonts w:ascii="Arial" w:hAnsi="Arial" w:cs="Arial"/>
          <w:b/>
          <w:color w:val="0000FF"/>
          <w:sz w:val="24"/>
        </w:rPr>
        <w:t>R4-2418194</w:t>
      </w:r>
      <w:r>
        <w:rPr>
          <w:rFonts w:ascii="Arial" w:hAnsi="Arial" w:cs="Arial"/>
          <w:b/>
          <w:color w:val="0000FF"/>
          <w:sz w:val="24"/>
        </w:rPr>
        <w:tab/>
      </w:r>
      <w:r>
        <w:rPr>
          <w:rFonts w:ascii="Arial" w:hAnsi="Arial" w:cs="Arial"/>
          <w:b/>
          <w:sz w:val="24"/>
        </w:rPr>
        <w:t>Draft reply LS to RAN1 on FR2-NTN inclusion to specifications</w:t>
      </w:r>
    </w:p>
    <w:p w14:paraId="37457C2B"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vivo</w:t>
      </w:r>
    </w:p>
    <w:p w14:paraId="140CB15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R4-2420476</w:t>
      </w:r>
      <w:r>
        <w:rPr>
          <w:color w:val="993300"/>
          <w:u w:val="single"/>
        </w:rPr>
        <w:t>.</w:t>
      </w:r>
    </w:p>
    <w:p w14:paraId="5A3E7A80" w14:textId="6F38AF06" w:rsidR="00465EA3" w:rsidRDefault="00465EA3" w:rsidP="00465EA3">
      <w:pPr>
        <w:rPr>
          <w:rFonts w:ascii="Arial" w:hAnsi="Arial" w:cs="Arial"/>
          <w:b/>
          <w:sz w:val="24"/>
        </w:rPr>
      </w:pPr>
      <w:r>
        <w:rPr>
          <w:rFonts w:ascii="Arial" w:hAnsi="Arial" w:cs="Arial"/>
          <w:b/>
          <w:color w:val="0000FF"/>
          <w:sz w:val="24"/>
        </w:rPr>
        <w:t>R4-2418195</w:t>
      </w:r>
      <w:r>
        <w:rPr>
          <w:rFonts w:ascii="Arial" w:hAnsi="Arial" w:cs="Arial"/>
          <w:b/>
          <w:color w:val="0000FF"/>
          <w:sz w:val="24"/>
        </w:rPr>
        <w:tab/>
      </w:r>
      <w:r>
        <w:rPr>
          <w:rFonts w:ascii="Arial" w:hAnsi="Arial" w:cs="Arial"/>
          <w:b/>
          <w:sz w:val="24"/>
        </w:rPr>
        <w:t>CR on the notes for NTN frequency range definition</w:t>
      </w:r>
    </w:p>
    <w:p w14:paraId="6D2007E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CR-0124  rev  Cat: F (Rel-18)</w:t>
      </w:r>
      <w:r>
        <w:rPr>
          <w:i/>
        </w:rPr>
        <w:br/>
      </w:r>
      <w:r>
        <w:rPr>
          <w:i/>
        </w:rPr>
        <w:br/>
      </w:r>
      <w:r>
        <w:rPr>
          <w:i/>
        </w:rPr>
        <w:tab/>
      </w:r>
      <w:r>
        <w:rPr>
          <w:i/>
        </w:rPr>
        <w:tab/>
      </w:r>
      <w:r>
        <w:rPr>
          <w:i/>
        </w:rPr>
        <w:tab/>
      </w:r>
      <w:r>
        <w:rPr>
          <w:i/>
        </w:rPr>
        <w:tab/>
      </w:r>
      <w:r>
        <w:rPr>
          <w:i/>
        </w:rPr>
        <w:tab/>
        <w:t>Source: vivo</w:t>
      </w:r>
    </w:p>
    <w:p w14:paraId="35851513" w14:textId="77777777" w:rsidR="00465EA3" w:rsidRDefault="00465EA3" w:rsidP="00465EA3">
      <w:pPr>
        <w:rPr>
          <w:rFonts w:ascii="Arial" w:hAnsi="Arial" w:cs="Arial"/>
          <w:b/>
        </w:rPr>
      </w:pPr>
      <w:r>
        <w:rPr>
          <w:rFonts w:ascii="Arial" w:hAnsi="Arial" w:cs="Arial"/>
          <w:b/>
        </w:rPr>
        <w:t xml:space="preserve">Abstract: </w:t>
      </w:r>
    </w:p>
    <w:p w14:paraId="3305B728" w14:textId="77777777" w:rsidR="00465EA3" w:rsidRDefault="00465EA3" w:rsidP="00465EA3">
      <w:r>
        <w:t>MCC: CR conflicts as CR0124 (R4-2418195), CR0140 (R4-2419671) have the same CR changes and only one is needed and one can be merged. The session chair marked this as not pursued.</w:t>
      </w:r>
    </w:p>
    <w:p w14:paraId="6D84B37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D343405" w14:textId="60A9AAC9" w:rsidR="00465EA3" w:rsidRDefault="00465EA3" w:rsidP="00465EA3">
      <w:pPr>
        <w:rPr>
          <w:rFonts w:ascii="Arial" w:hAnsi="Arial" w:cs="Arial"/>
          <w:b/>
          <w:sz w:val="24"/>
        </w:rPr>
      </w:pPr>
      <w:r>
        <w:rPr>
          <w:rFonts w:ascii="Arial" w:hAnsi="Arial" w:cs="Arial"/>
          <w:b/>
          <w:color w:val="0000FF"/>
          <w:sz w:val="24"/>
        </w:rPr>
        <w:t>R4-2418196</w:t>
      </w:r>
      <w:r>
        <w:rPr>
          <w:rFonts w:ascii="Arial" w:hAnsi="Arial" w:cs="Arial"/>
          <w:b/>
          <w:color w:val="0000FF"/>
          <w:sz w:val="24"/>
        </w:rPr>
        <w:tab/>
      </w:r>
      <w:r>
        <w:rPr>
          <w:rFonts w:ascii="Arial" w:hAnsi="Arial" w:cs="Arial"/>
          <w:b/>
          <w:sz w:val="24"/>
        </w:rPr>
        <w:t>CR for update the notes for NTN frequency range definition</w:t>
      </w:r>
    </w:p>
    <w:p w14:paraId="40FC926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CR-0097  rev  Cat: F (Rel-18)</w:t>
      </w:r>
      <w:r>
        <w:rPr>
          <w:i/>
        </w:rPr>
        <w:br/>
      </w:r>
      <w:r>
        <w:rPr>
          <w:i/>
        </w:rPr>
        <w:br/>
      </w:r>
      <w:r>
        <w:rPr>
          <w:i/>
        </w:rPr>
        <w:tab/>
      </w:r>
      <w:r>
        <w:rPr>
          <w:i/>
        </w:rPr>
        <w:tab/>
      </w:r>
      <w:r>
        <w:rPr>
          <w:i/>
        </w:rPr>
        <w:tab/>
      </w:r>
      <w:r>
        <w:rPr>
          <w:i/>
        </w:rPr>
        <w:tab/>
      </w:r>
      <w:r>
        <w:rPr>
          <w:i/>
        </w:rPr>
        <w:tab/>
        <w:t>Source: vivo</w:t>
      </w:r>
    </w:p>
    <w:p w14:paraId="3F9D7E33" w14:textId="77777777" w:rsidR="00465EA3" w:rsidRDefault="00465EA3" w:rsidP="00465EA3">
      <w:pPr>
        <w:rPr>
          <w:rFonts w:ascii="Arial" w:hAnsi="Arial" w:cs="Arial"/>
          <w:b/>
        </w:rPr>
      </w:pPr>
      <w:r>
        <w:rPr>
          <w:rFonts w:ascii="Arial" w:hAnsi="Arial" w:cs="Arial"/>
          <w:b/>
        </w:rPr>
        <w:t xml:space="preserve">Abstract: </w:t>
      </w:r>
    </w:p>
    <w:p w14:paraId="36E5FC36" w14:textId="77777777" w:rsidR="00465EA3" w:rsidRDefault="00465EA3" w:rsidP="00465EA3">
      <w:r>
        <w:t>MCC: CRs CR0097 (R4-2418196), CR0101 (R4-2419672) have the same CR changes and only one is needed. The session chair marked this as not pursued.</w:t>
      </w:r>
    </w:p>
    <w:p w14:paraId="66E4D4F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C155045" w14:textId="44DB6226" w:rsidR="00465EA3" w:rsidRDefault="00465EA3" w:rsidP="00465EA3">
      <w:pPr>
        <w:rPr>
          <w:rFonts w:ascii="Arial" w:hAnsi="Arial" w:cs="Arial"/>
          <w:b/>
          <w:sz w:val="24"/>
        </w:rPr>
      </w:pPr>
      <w:r>
        <w:rPr>
          <w:rFonts w:ascii="Arial" w:hAnsi="Arial" w:cs="Arial"/>
          <w:b/>
          <w:color w:val="0000FF"/>
          <w:sz w:val="24"/>
        </w:rPr>
        <w:t>R4-2418916</w:t>
      </w:r>
      <w:r>
        <w:rPr>
          <w:rFonts w:ascii="Arial" w:hAnsi="Arial" w:cs="Arial"/>
          <w:b/>
          <w:color w:val="0000FF"/>
          <w:sz w:val="24"/>
        </w:rPr>
        <w:tab/>
      </w:r>
      <w:r>
        <w:rPr>
          <w:rFonts w:ascii="Arial" w:hAnsi="Arial" w:cs="Arial"/>
          <w:b/>
          <w:sz w:val="24"/>
        </w:rPr>
        <w:t>LS Reply to RAN1 on FR2-NTN frequency range</w:t>
      </w:r>
    </w:p>
    <w:p w14:paraId="464F4C5F"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E09A78D" w14:textId="77777777" w:rsidR="00465EA3" w:rsidRDefault="00465EA3" w:rsidP="00465EA3">
      <w:pPr>
        <w:rPr>
          <w:rFonts w:ascii="Arial" w:hAnsi="Arial" w:cs="Arial"/>
          <w:b/>
        </w:rPr>
      </w:pPr>
      <w:r>
        <w:rPr>
          <w:rFonts w:ascii="Arial" w:hAnsi="Arial" w:cs="Arial"/>
          <w:b/>
        </w:rPr>
        <w:lastRenderedPageBreak/>
        <w:t xml:space="preserve">Abstract: </w:t>
      </w:r>
    </w:p>
    <w:p w14:paraId="266AC1CB" w14:textId="77777777" w:rsidR="00465EA3" w:rsidRDefault="00465EA3" w:rsidP="00465EA3">
      <w:r>
        <w:t>This LS replies to RAN1 LS on the clarification of FR2-NTN frequency range definition</w:t>
      </w:r>
    </w:p>
    <w:p w14:paraId="55A4D3A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1845F" w14:textId="6EE3BF78" w:rsidR="00465EA3" w:rsidRDefault="00465EA3" w:rsidP="00465EA3">
      <w:pPr>
        <w:rPr>
          <w:rFonts w:ascii="Arial" w:hAnsi="Arial" w:cs="Arial"/>
          <w:b/>
          <w:sz w:val="24"/>
        </w:rPr>
      </w:pPr>
      <w:r>
        <w:rPr>
          <w:rFonts w:ascii="Arial" w:hAnsi="Arial" w:cs="Arial"/>
          <w:b/>
          <w:color w:val="0000FF"/>
          <w:sz w:val="24"/>
        </w:rPr>
        <w:t>R4-2418917</w:t>
      </w:r>
      <w:r>
        <w:rPr>
          <w:rFonts w:ascii="Arial" w:hAnsi="Arial" w:cs="Arial"/>
          <w:b/>
          <w:color w:val="0000FF"/>
          <w:sz w:val="24"/>
        </w:rPr>
        <w:tab/>
      </w:r>
      <w:r>
        <w:rPr>
          <w:rFonts w:ascii="Arial" w:hAnsi="Arial" w:cs="Arial"/>
          <w:b/>
          <w:sz w:val="24"/>
        </w:rPr>
        <w:t>(NR_NTN_enh-Core) CR to TS 38.101-5 - NTN frequency range and RAN1 LS</w:t>
      </w:r>
    </w:p>
    <w:p w14:paraId="294A13B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CR-0133  rev  Cat: F (Rel-18)</w:t>
      </w:r>
      <w:r>
        <w:rPr>
          <w:i/>
        </w:rPr>
        <w:br/>
      </w:r>
      <w:r>
        <w:rPr>
          <w:i/>
        </w:rPr>
        <w:br/>
      </w:r>
      <w:r>
        <w:rPr>
          <w:i/>
        </w:rPr>
        <w:tab/>
      </w:r>
      <w:r>
        <w:rPr>
          <w:i/>
        </w:rPr>
        <w:tab/>
      </w:r>
      <w:r>
        <w:rPr>
          <w:i/>
        </w:rPr>
        <w:tab/>
      </w:r>
      <w:r>
        <w:rPr>
          <w:i/>
        </w:rPr>
        <w:tab/>
      </w:r>
      <w:r>
        <w:rPr>
          <w:i/>
        </w:rPr>
        <w:tab/>
        <w:t>Source: Ericsson</w:t>
      </w:r>
    </w:p>
    <w:p w14:paraId="5A3DB02B" w14:textId="77777777" w:rsidR="00465EA3" w:rsidRDefault="00465EA3" w:rsidP="00465EA3">
      <w:pPr>
        <w:rPr>
          <w:rFonts w:ascii="Arial" w:hAnsi="Arial" w:cs="Arial"/>
          <w:b/>
        </w:rPr>
      </w:pPr>
      <w:r>
        <w:rPr>
          <w:rFonts w:ascii="Arial" w:hAnsi="Arial" w:cs="Arial"/>
          <w:b/>
        </w:rPr>
        <w:t xml:space="preserve">Abstract: </w:t>
      </w:r>
    </w:p>
    <w:p w14:paraId="03DE4CD4" w14:textId="77777777" w:rsidR="00465EA3" w:rsidRDefault="00465EA3" w:rsidP="00465EA3">
      <w:r>
        <w:t>This is CR to TS 38.101-5 clarifies FR2-NTN definition answering RAN1 LS. MCC: The session chair marked this as not pursued.</w:t>
      </w:r>
    </w:p>
    <w:p w14:paraId="46DBD22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B3932B" w14:textId="7AED11D7" w:rsidR="00465EA3" w:rsidRDefault="00465EA3" w:rsidP="00465EA3">
      <w:pPr>
        <w:rPr>
          <w:rFonts w:ascii="Arial" w:hAnsi="Arial" w:cs="Arial"/>
          <w:b/>
          <w:sz w:val="24"/>
        </w:rPr>
      </w:pPr>
      <w:r>
        <w:rPr>
          <w:rFonts w:ascii="Arial" w:hAnsi="Arial" w:cs="Arial"/>
          <w:b/>
          <w:color w:val="0000FF"/>
          <w:sz w:val="24"/>
        </w:rPr>
        <w:t>R4-2418918</w:t>
      </w:r>
      <w:r>
        <w:rPr>
          <w:rFonts w:ascii="Arial" w:hAnsi="Arial" w:cs="Arial"/>
          <w:b/>
          <w:color w:val="0000FF"/>
          <w:sz w:val="24"/>
        </w:rPr>
        <w:tab/>
      </w:r>
      <w:r>
        <w:rPr>
          <w:rFonts w:ascii="Arial" w:hAnsi="Arial" w:cs="Arial"/>
          <w:b/>
          <w:sz w:val="24"/>
        </w:rPr>
        <w:t>(NR_NTN_enh-Core) CR to TS 38.108 - NTN frequency range and RAN1 LS</w:t>
      </w:r>
    </w:p>
    <w:p w14:paraId="3EA623F4"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CR-0099  rev  Cat: F (Rel-18)</w:t>
      </w:r>
      <w:r>
        <w:rPr>
          <w:i/>
        </w:rPr>
        <w:br/>
      </w:r>
      <w:r>
        <w:rPr>
          <w:i/>
        </w:rPr>
        <w:br/>
      </w:r>
      <w:r>
        <w:rPr>
          <w:i/>
        </w:rPr>
        <w:tab/>
      </w:r>
      <w:r>
        <w:rPr>
          <w:i/>
        </w:rPr>
        <w:tab/>
      </w:r>
      <w:r>
        <w:rPr>
          <w:i/>
        </w:rPr>
        <w:tab/>
      </w:r>
      <w:r>
        <w:rPr>
          <w:i/>
        </w:rPr>
        <w:tab/>
      </w:r>
      <w:r>
        <w:rPr>
          <w:i/>
        </w:rPr>
        <w:tab/>
        <w:t>Source: Ericsson</w:t>
      </w:r>
    </w:p>
    <w:p w14:paraId="4733FC10" w14:textId="77777777" w:rsidR="00465EA3" w:rsidRDefault="00465EA3" w:rsidP="00465EA3">
      <w:pPr>
        <w:rPr>
          <w:rFonts w:ascii="Arial" w:hAnsi="Arial" w:cs="Arial"/>
          <w:b/>
        </w:rPr>
      </w:pPr>
      <w:r>
        <w:rPr>
          <w:rFonts w:ascii="Arial" w:hAnsi="Arial" w:cs="Arial"/>
          <w:b/>
        </w:rPr>
        <w:t xml:space="preserve">Abstract: </w:t>
      </w:r>
    </w:p>
    <w:p w14:paraId="7F681D07" w14:textId="77777777" w:rsidR="00465EA3" w:rsidRDefault="00465EA3" w:rsidP="00465EA3">
      <w:r>
        <w:t>This is CR to TS 38.108 clarifies FR2-NTN definition answering RAN1 LS MCC: The session chair marked this as not pursued.</w:t>
      </w:r>
    </w:p>
    <w:p w14:paraId="178DE4F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777C9F" w14:textId="38D68441" w:rsidR="00465EA3" w:rsidRDefault="00465EA3" w:rsidP="00465EA3">
      <w:pPr>
        <w:rPr>
          <w:rFonts w:ascii="Arial" w:hAnsi="Arial" w:cs="Arial"/>
          <w:b/>
          <w:sz w:val="24"/>
        </w:rPr>
      </w:pPr>
      <w:r>
        <w:rPr>
          <w:rFonts w:ascii="Arial" w:hAnsi="Arial" w:cs="Arial"/>
          <w:b/>
          <w:color w:val="0000FF"/>
          <w:sz w:val="24"/>
        </w:rPr>
        <w:t>R4-2419087</w:t>
      </w:r>
      <w:r>
        <w:rPr>
          <w:rFonts w:ascii="Arial" w:hAnsi="Arial" w:cs="Arial"/>
          <w:b/>
          <w:color w:val="0000FF"/>
          <w:sz w:val="24"/>
        </w:rPr>
        <w:tab/>
      </w:r>
      <w:r>
        <w:rPr>
          <w:rFonts w:ascii="Arial" w:hAnsi="Arial" w:cs="Arial"/>
          <w:b/>
          <w:sz w:val="24"/>
        </w:rPr>
        <w:t>CR for updating the note for NTN frequency range definition in RLM requirements</w:t>
      </w:r>
    </w:p>
    <w:p w14:paraId="0E27B2D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CR-5154  rev  Cat: F (Rel-18)</w:t>
      </w:r>
      <w:r>
        <w:rPr>
          <w:i/>
        </w:rPr>
        <w:br/>
      </w:r>
      <w:r>
        <w:rPr>
          <w:i/>
        </w:rPr>
        <w:br/>
      </w:r>
      <w:r>
        <w:rPr>
          <w:i/>
        </w:rPr>
        <w:tab/>
      </w:r>
      <w:r>
        <w:rPr>
          <w:i/>
        </w:rPr>
        <w:tab/>
      </w:r>
      <w:r>
        <w:rPr>
          <w:i/>
        </w:rPr>
        <w:tab/>
      </w:r>
      <w:r>
        <w:rPr>
          <w:i/>
        </w:rPr>
        <w:tab/>
      </w:r>
      <w:r>
        <w:rPr>
          <w:i/>
        </w:rPr>
        <w:tab/>
        <w:t>Source: vivo</w:t>
      </w:r>
    </w:p>
    <w:p w14:paraId="7EF9F592" w14:textId="77777777" w:rsidR="00465EA3" w:rsidRDefault="00465EA3" w:rsidP="00465EA3">
      <w:pPr>
        <w:rPr>
          <w:rFonts w:ascii="Arial" w:hAnsi="Arial" w:cs="Arial"/>
          <w:b/>
        </w:rPr>
      </w:pPr>
      <w:r>
        <w:rPr>
          <w:rFonts w:ascii="Arial" w:hAnsi="Arial" w:cs="Arial"/>
          <w:b/>
        </w:rPr>
        <w:t xml:space="preserve">Abstract: </w:t>
      </w:r>
    </w:p>
    <w:p w14:paraId="2D020269" w14:textId="77777777" w:rsidR="00465EA3" w:rsidRDefault="00465EA3" w:rsidP="00465EA3">
      <w:r>
        <w:t>MCC: This is revised to R4-2420479.</w:t>
      </w:r>
    </w:p>
    <w:p w14:paraId="31BFA09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R4-2420479</w:t>
      </w:r>
      <w:r>
        <w:rPr>
          <w:color w:val="993300"/>
          <w:u w:val="single"/>
        </w:rPr>
        <w:t>.</w:t>
      </w:r>
    </w:p>
    <w:p w14:paraId="482BB7FC" w14:textId="01FD94F7" w:rsidR="00465EA3" w:rsidRDefault="00465EA3" w:rsidP="00465EA3">
      <w:pPr>
        <w:rPr>
          <w:rFonts w:ascii="Arial" w:hAnsi="Arial" w:cs="Arial"/>
          <w:b/>
          <w:sz w:val="24"/>
        </w:rPr>
      </w:pPr>
      <w:r>
        <w:rPr>
          <w:rFonts w:ascii="Arial" w:hAnsi="Arial" w:cs="Arial"/>
          <w:b/>
          <w:color w:val="0000FF"/>
          <w:sz w:val="24"/>
        </w:rPr>
        <w:t>R4-2419669</w:t>
      </w:r>
      <w:r>
        <w:rPr>
          <w:rFonts w:ascii="Arial" w:hAnsi="Arial" w:cs="Arial"/>
          <w:b/>
          <w:color w:val="0000FF"/>
          <w:sz w:val="24"/>
        </w:rPr>
        <w:tab/>
      </w:r>
      <w:r>
        <w:rPr>
          <w:rFonts w:ascii="Arial" w:hAnsi="Arial" w:cs="Arial"/>
          <w:b/>
          <w:sz w:val="24"/>
        </w:rPr>
        <w:t>Further discussion on the FR2-NTN terminology consideration as FR2-1</w:t>
      </w:r>
    </w:p>
    <w:p w14:paraId="6F6A2FE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C3F620" w14:textId="77777777" w:rsidR="00465EA3" w:rsidRDefault="00465EA3" w:rsidP="00465EA3">
      <w:pPr>
        <w:rPr>
          <w:rFonts w:ascii="Arial" w:hAnsi="Arial" w:cs="Arial"/>
          <w:b/>
        </w:rPr>
      </w:pPr>
      <w:r>
        <w:rPr>
          <w:rFonts w:ascii="Arial" w:hAnsi="Arial" w:cs="Arial"/>
          <w:b/>
        </w:rPr>
        <w:t xml:space="preserve">Abstract: </w:t>
      </w:r>
    </w:p>
    <w:p w14:paraId="58A315E6" w14:textId="77777777" w:rsidR="00465EA3" w:rsidRDefault="00465EA3" w:rsidP="00465EA3">
      <w:r>
        <w:t>In this contribution, we provide further analysis of the FR2-NTN terminology in relation to the RAN1 LS from RAN4#112bis meeting.</w:t>
      </w:r>
    </w:p>
    <w:p w14:paraId="72B40C0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77DFC5" w14:textId="220415B2" w:rsidR="00465EA3" w:rsidRDefault="00465EA3" w:rsidP="00465EA3">
      <w:pPr>
        <w:rPr>
          <w:rFonts w:ascii="Arial" w:hAnsi="Arial" w:cs="Arial"/>
          <w:b/>
          <w:sz w:val="24"/>
        </w:rPr>
      </w:pPr>
      <w:r>
        <w:rPr>
          <w:rFonts w:ascii="Arial" w:hAnsi="Arial" w:cs="Arial"/>
          <w:b/>
          <w:color w:val="0000FF"/>
          <w:sz w:val="24"/>
        </w:rPr>
        <w:t>R4-2419671</w:t>
      </w:r>
      <w:r>
        <w:rPr>
          <w:rFonts w:ascii="Arial" w:hAnsi="Arial" w:cs="Arial"/>
          <w:b/>
          <w:color w:val="0000FF"/>
          <w:sz w:val="24"/>
        </w:rPr>
        <w:tab/>
      </w:r>
      <w:r>
        <w:rPr>
          <w:rFonts w:ascii="Arial" w:hAnsi="Arial" w:cs="Arial"/>
          <w:b/>
          <w:sz w:val="24"/>
        </w:rPr>
        <w:t>(NR_NTN_enh-Core) CR on FR2 note clarification in frequency ranges table</w:t>
      </w:r>
    </w:p>
    <w:p w14:paraId="04281FCA"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v18.7.0</w:t>
      </w:r>
      <w:r>
        <w:rPr>
          <w:i/>
        </w:rPr>
        <w:tab/>
        <w:t xml:space="preserve">  CR-0140  rev  Cat: F (Rel-18)</w:t>
      </w:r>
      <w:r>
        <w:rPr>
          <w:i/>
        </w:rPr>
        <w:br/>
      </w:r>
      <w:r>
        <w:rPr>
          <w:i/>
        </w:rPr>
        <w:br/>
      </w:r>
      <w:r>
        <w:rPr>
          <w:i/>
        </w:rPr>
        <w:tab/>
      </w:r>
      <w:r>
        <w:rPr>
          <w:i/>
        </w:rPr>
        <w:tab/>
      </w:r>
      <w:r>
        <w:rPr>
          <w:i/>
        </w:rPr>
        <w:tab/>
      </w:r>
      <w:r>
        <w:rPr>
          <w:i/>
        </w:rPr>
        <w:tab/>
      </w:r>
      <w:r>
        <w:rPr>
          <w:i/>
        </w:rPr>
        <w:tab/>
        <w:t>Source: Huawei, HiSilicon</w:t>
      </w:r>
    </w:p>
    <w:p w14:paraId="5BC13254" w14:textId="77777777" w:rsidR="00465EA3" w:rsidRDefault="00465EA3" w:rsidP="00465EA3">
      <w:pPr>
        <w:rPr>
          <w:rFonts w:ascii="Arial" w:hAnsi="Arial" w:cs="Arial"/>
          <w:b/>
        </w:rPr>
      </w:pPr>
      <w:r>
        <w:rPr>
          <w:rFonts w:ascii="Arial" w:hAnsi="Arial" w:cs="Arial"/>
          <w:b/>
        </w:rPr>
        <w:t xml:space="preserve">Abstract: </w:t>
      </w:r>
    </w:p>
    <w:p w14:paraId="7CEB46E0" w14:textId="77777777" w:rsidR="00465EA3" w:rsidRDefault="00465EA3" w:rsidP="00465EA3">
      <w:r>
        <w:t>Based on RAN1 LS in R4-2414906 and related discussion, in this CR we introduce correction for the FR2 note in Table 5.1-1. MCC: CR conflicts as CR0124 (R4-2418195), CR0140 (R4-2419671) have the same CR changes and only one is needed and one can be merged.</w:t>
      </w:r>
    </w:p>
    <w:p w14:paraId="1DA28CB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9405BE" w14:textId="0E115AEC" w:rsidR="00465EA3" w:rsidRDefault="00465EA3" w:rsidP="00465EA3">
      <w:pPr>
        <w:rPr>
          <w:rFonts w:ascii="Arial" w:hAnsi="Arial" w:cs="Arial"/>
          <w:b/>
          <w:sz w:val="24"/>
        </w:rPr>
      </w:pPr>
      <w:r>
        <w:rPr>
          <w:rFonts w:ascii="Arial" w:hAnsi="Arial" w:cs="Arial"/>
          <w:b/>
          <w:color w:val="0000FF"/>
          <w:sz w:val="24"/>
        </w:rPr>
        <w:t>R4-2419672</w:t>
      </w:r>
      <w:r>
        <w:rPr>
          <w:rFonts w:ascii="Arial" w:hAnsi="Arial" w:cs="Arial"/>
          <w:b/>
          <w:color w:val="0000FF"/>
          <w:sz w:val="24"/>
        </w:rPr>
        <w:tab/>
      </w:r>
      <w:r>
        <w:rPr>
          <w:rFonts w:ascii="Arial" w:hAnsi="Arial" w:cs="Arial"/>
          <w:b/>
          <w:sz w:val="24"/>
        </w:rPr>
        <w:t>(NR_NTN_enh-Core) CR on FR2 note clarification in frequency ranges table</w:t>
      </w:r>
    </w:p>
    <w:p w14:paraId="343E6CE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v18.4.0</w:t>
      </w:r>
      <w:r>
        <w:rPr>
          <w:i/>
        </w:rPr>
        <w:tab/>
        <w:t xml:space="preserve">  CR-0101  rev  Cat: F (Rel-18)</w:t>
      </w:r>
      <w:r>
        <w:rPr>
          <w:i/>
        </w:rPr>
        <w:br/>
      </w:r>
      <w:r>
        <w:rPr>
          <w:i/>
        </w:rPr>
        <w:br/>
      </w:r>
      <w:r>
        <w:rPr>
          <w:i/>
        </w:rPr>
        <w:tab/>
      </w:r>
      <w:r>
        <w:rPr>
          <w:i/>
        </w:rPr>
        <w:tab/>
      </w:r>
      <w:r>
        <w:rPr>
          <w:i/>
        </w:rPr>
        <w:tab/>
      </w:r>
      <w:r>
        <w:rPr>
          <w:i/>
        </w:rPr>
        <w:tab/>
      </w:r>
      <w:r>
        <w:rPr>
          <w:i/>
        </w:rPr>
        <w:tab/>
        <w:t>Source: Huawei, HiSilicon</w:t>
      </w:r>
    </w:p>
    <w:p w14:paraId="5957D1F6" w14:textId="77777777" w:rsidR="00465EA3" w:rsidRDefault="00465EA3" w:rsidP="00465EA3">
      <w:pPr>
        <w:rPr>
          <w:rFonts w:ascii="Arial" w:hAnsi="Arial" w:cs="Arial"/>
          <w:b/>
        </w:rPr>
      </w:pPr>
      <w:r>
        <w:rPr>
          <w:rFonts w:ascii="Arial" w:hAnsi="Arial" w:cs="Arial"/>
          <w:b/>
        </w:rPr>
        <w:t xml:space="preserve">Abstract: </w:t>
      </w:r>
    </w:p>
    <w:p w14:paraId="7D83F194" w14:textId="1834306D" w:rsidR="00465EA3" w:rsidRDefault="00940CD0" w:rsidP="00465EA3">
      <w:r w:rsidRPr="00940CD0">
        <w:t>Based on RAN1 LS in R4-2414906 and related discussion, in this CR we introduce correction for the FR2 note in Table 5.1-1. MCC: CRs in CR0097 (R4-2418196), CR0101 (R4-2419672) have the same CR changes and only one is needed. The Chair marked this as not pursued.</w:t>
      </w:r>
    </w:p>
    <w:p w14:paraId="518CDAD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98C680" w14:textId="3CA3AC56" w:rsidR="00465EA3" w:rsidRDefault="00465EA3" w:rsidP="00465EA3">
      <w:pPr>
        <w:rPr>
          <w:rFonts w:ascii="Arial" w:hAnsi="Arial" w:cs="Arial"/>
          <w:b/>
          <w:sz w:val="24"/>
        </w:rPr>
      </w:pPr>
      <w:r>
        <w:rPr>
          <w:rFonts w:ascii="Arial" w:hAnsi="Arial" w:cs="Arial"/>
          <w:b/>
          <w:color w:val="0000FF"/>
          <w:sz w:val="24"/>
        </w:rPr>
        <w:t>R4-2420476</w:t>
      </w:r>
      <w:r>
        <w:rPr>
          <w:rFonts w:ascii="Arial" w:hAnsi="Arial" w:cs="Arial"/>
          <w:b/>
          <w:color w:val="0000FF"/>
          <w:sz w:val="24"/>
        </w:rPr>
        <w:tab/>
      </w:r>
      <w:r>
        <w:rPr>
          <w:rFonts w:ascii="Arial" w:hAnsi="Arial" w:cs="Arial"/>
          <w:b/>
          <w:sz w:val="24"/>
        </w:rPr>
        <w:t>Reply LS to RAN1 and RAN2 on FR2-NTN inclusion to specifications</w:t>
      </w:r>
    </w:p>
    <w:p w14:paraId="43BFCC8E"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vivo</w:t>
      </w:r>
    </w:p>
    <w:p w14:paraId="076B46F6" w14:textId="77777777" w:rsidR="00465EA3" w:rsidRDefault="00465EA3" w:rsidP="00465EA3">
      <w:pPr>
        <w:rPr>
          <w:color w:val="808080"/>
        </w:rPr>
      </w:pPr>
      <w:r>
        <w:rPr>
          <w:color w:val="808080"/>
        </w:rPr>
        <w:t>(Replaces R4-2418194)</w:t>
      </w:r>
    </w:p>
    <w:p w14:paraId="2377A30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88C2D" w14:textId="3081FF6C" w:rsidR="00465EA3" w:rsidRDefault="00465EA3" w:rsidP="00465EA3">
      <w:pPr>
        <w:rPr>
          <w:rFonts w:ascii="Arial" w:hAnsi="Arial" w:cs="Arial"/>
          <w:b/>
          <w:sz w:val="24"/>
        </w:rPr>
      </w:pPr>
      <w:r>
        <w:rPr>
          <w:rFonts w:ascii="Arial" w:hAnsi="Arial" w:cs="Arial"/>
          <w:b/>
          <w:color w:val="0000FF"/>
          <w:sz w:val="24"/>
        </w:rPr>
        <w:t>R4-2420477</w:t>
      </w:r>
      <w:r>
        <w:rPr>
          <w:rFonts w:ascii="Arial" w:hAnsi="Arial" w:cs="Arial"/>
          <w:b/>
          <w:color w:val="0000FF"/>
          <w:sz w:val="24"/>
        </w:rPr>
        <w:tab/>
      </w:r>
      <w:r>
        <w:rPr>
          <w:rFonts w:ascii="Arial" w:hAnsi="Arial" w:cs="Arial"/>
          <w:b/>
          <w:sz w:val="24"/>
        </w:rPr>
        <w:t>Draft CR for TS 38.101-5, Correction on  FR2-NTN frequency range.</w:t>
      </w:r>
    </w:p>
    <w:p w14:paraId="275A27FD"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v18.7.0</w:t>
      </w:r>
      <w:r>
        <w:rPr>
          <w:i/>
        </w:rPr>
        <w:tab/>
        <w:t xml:space="preserve">  CR-  rev  Cat: F (Rel-18)</w:t>
      </w:r>
      <w:r>
        <w:rPr>
          <w:i/>
        </w:rPr>
        <w:br/>
      </w:r>
      <w:r>
        <w:rPr>
          <w:i/>
        </w:rPr>
        <w:br/>
      </w:r>
      <w:r>
        <w:rPr>
          <w:i/>
        </w:rPr>
        <w:tab/>
      </w:r>
      <w:r>
        <w:rPr>
          <w:i/>
        </w:rPr>
        <w:tab/>
      </w:r>
      <w:r>
        <w:rPr>
          <w:i/>
        </w:rPr>
        <w:tab/>
      </w:r>
      <w:r>
        <w:rPr>
          <w:i/>
        </w:rPr>
        <w:tab/>
      </w:r>
      <w:r>
        <w:rPr>
          <w:i/>
        </w:rPr>
        <w:tab/>
        <w:t>Source: CATT</w:t>
      </w:r>
    </w:p>
    <w:p w14:paraId="12C41190" w14:textId="77777777" w:rsidR="00465EA3" w:rsidRDefault="00465EA3" w:rsidP="00465EA3">
      <w:pPr>
        <w:rPr>
          <w:color w:val="808080"/>
        </w:rPr>
      </w:pPr>
      <w:r>
        <w:rPr>
          <w:color w:val="808080"/>
        </w:rPr>
        <w:t>(Replaces R4-2417836)</w:t>
      </w:r>
    </w:p>
    <w:p w14:paraId="6F6A540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A2FBFD" w14:textId="4B751197" w:rsidR="00465EA3" w:rsidRDefault="00465EA3" w:rsidP="00465EA3">
      <w:pPr>
        <w:rPr>
          <w:rFonts w:ascii="Arial" w:hAnsi="Arial" w:cs="Arial"/>
          <w:b/>
          <w:sz w:val="24"/>
        </w:rPr>
      </w:pPr>
      <w:r>
        <w:rPr>
          <w:rFonts w:ascii="Arial" w:hAnsi="Arial" w:cs="Arial"/>
          <w:b/>
          <w:color w:val="0000FF"/>
          <w:sz w:val="24"/>
        </w:rPr>
        <w:t>R4-2420478</w:t>
      </w:r>
      <w:r>
        <w:rPr>
          <w:rFonts w:ascii="Arial" w:hAnsi="Arial" w:cs="Arial"/>
          <w:b/>
          <w:color w:val="0000FF"/>
          <w:sz w:val="24"/>
        </w:rPr>
        <w:tab/>
      </w:r>
      <w:r>
        <w:rPr>
          <w:rFonts w:ascii="Arial" w:hAnsi="Arial" w:cs="Arial"/>
          <w:b/>
          <w:sz w:val="24"/>
        </w:rPr>
        <w:t>Draft CR for TS 38.108, Correction on  FR2-NTN frequency range.</w:t>
      </w:r>
    </w:p>
    <w:p w14:paraId="5CBA42F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v18.4.0</w:t>
      </w:r>
      <w:r>
        <w:rPr>
          <w:i/>
        </w:rPr>
        <w:tab/>
        <w:t xml:space="preserve">  CR-  rev  Cat: F (Rel-18)</w:t>
      </w:r>
      <w:r>
        <w:rPr>
          <w:i/>
        </w:rPr>
        <w:br/>
      </w:r>
      <w:r>
        <w:rPr>
          <w:i/>
        </w:rPr>
        <w:br/>
      </w:r>
      <w:r>
        <w:rPr>
          <w:i/>
        </w:rPr>
        <w:tab/>
      </w:r>
      <w:r>
        <w:rPr>
          <w:i/>
        </w:rPr>
        <w:tab/>
      </w:r>
      <w:r>
        <w:rPr>
          <w:i/>
        </w:rPr>
        <w:tab/>
      </w:r>
      <w:r>
        <w:rPr>
          <w:i/>
        </w:rPr>
        <w:tab/>
      </w:r>
      <w:r>
        <w:rPr>
          <w:i/>
        </w:rPr>
        <w:tab/>
        <w:t>Source: CATT</w:t>
      </w:r>
    </w:p>
    <w:p w14:paraId="6AE75FB4" w14:textId="77777777" w:rsidR="00465EA3" w:rsidRDefault="00465EA3" w:rsidP="00465EA3">
      <w:pPr>
        <w:rPr>
          <w:color w:val="808080"/>
        </w:rPr>
      </w:pPr>
      <w:r>
        <w:rPr>
          <w:color w:val="808080"/>
        </w:rPr>
        <w:t>(Replaces R4-2417837)</w:t>
      </w:r>
    </w:p>
    <w:p w14:paraId="142023C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E9117C" w14:textId="7793AE53" w:rsidR="00465EA3" w:rsidRDefault="00465EA3" w:rsidP="00465EA3">
      <w:pPr>
        <w:rPr>
          <w:rFonts w:ascii="Arial" w:hAnsi="Arial" w:cs="Arial"/>
          <w:b/>
          <w:sz w:val="24"/>
        </w:rPr>
      </w:pPr>
      <w:r>
        <w:rPr>
          <w:rFonts w:ascii="Arial" w:hAnsi="Arial" w:cs="Arial"/>
          <w:b/>
          <w:color w:val="0000FF"/>
          <w:sz w:val="24"/>
        </w:rPr>
        <w:t>R4-2420479</w:t>
      </w:r>
      <w:r>
        <w:rPr>
          <w:rFonts w:ascii="Arial" w:hAnsi="Arial" w:cs="Arial"/>
          <w:b/>
          <w:color w:val="0000FF"/>
          <w:sz w:val="24"/>
        </w:rPr>
        <w:tab/>
      </w:r>
      <w:r>
        <w:rPr>
          <w:rFonts w:ascii="Arial" w:hAnsi="Arial" w:cs="Arial"/>
          <w:b/>
          <w:sz w:val="24"/>
        </w:rPr>
        <w:t>CR for updating the note for NTN frequency range definition in RLM requirements</w:t>
      </w:r>
    </w:p>
    <w:p w14:paraId="1E340C05"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CR-5154  rev 1 Cat: F (Rel-18)</w:t>
      </w:r>
      <w:r>
        <w:rPr>
          <w:i/>
        </w:rPr>
        <w:br/>
      </w:r>
      <w:r>
        <w:rPr>
          <w:i/>
        </w:rPr>
        <w:br/>
      </w:r>
      <w:r>
        <w:rPr>
          <w:i/>
        </w:rPr>
        <w:tab/>
      </w:r>
      <w:r>
        <w:rPr>
          <w:i/>
        </w:rPr>
        <w:tab/>
      </w:r>
      <w:r>
        <w:rPr>
          <w:i/>
        </w:rPr>
        <w:tab/>
      </w:r>
      <w:r>
        <w:rPr>
          <w:i/>
        </w:rPr>
        <w:tab/>
      </w:r>
      <w:r>
        <w:rPr>
          <w:i/>
        </w:rPr>
        <w:tab/>
        <w:t>Source: vivo</w:t>
      </w:r>
    </w:p>
    <w:p w14:paraId="099795F3" w14:textId="77777777" w:rsidR="00465EA3" w:rsidRDefault="00465EA3" w:rsidP="00465EA3">
      <w:pPr>
        <w:rPr>
          <w:color w:val="808080"/>
        </w:rPr>
      </w:pPr>
      <w:r>
        <w:rPr>
          <w:color w:val="808080"/>
        </w:rPr>
        <w:t>(Replaces R4-2419087)</w:t>
      </w:r>
    </w:p>
    <w:p w14:paraId="65006501" w14:textId="77777777" w:rsidR="00465EA3" w:rsidRDefault="00465EA3" w:rsidP="00465EA3">
      <w:pPr>
        <w:rPr>
          <w:rFonts w:ascii="Arial" w:hAnsi="Arial" w:cs="Arial"/>
          <w:b/>
        </w:rPr>
      </w:pPr>
      <w:r>
        <w:rPr>
          <w:rFonts w:ascii="Arial" w:hAnsi="Arial" w:cs="Arial"/>
          <w:b/>
        </w:rPr>
        <w:t xml:space="preserve">Abstract: </w:t>
      </w:r>
    </w:p>
    <w:p w14:paraId="521ACDA1" w14:textId="77777777" w:rsidR="00465EA3" w:rsidRDefault="00465EA3" w:rsidP="00465EA3">
      <w:r>
        <w:t>MCC: This is revised to R4-2420479.</w:t>
      </w:r>
    </w:p>
    <w:p w14:paraId="2CFBB7D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8FCE3D" w14:textId="77777777" w:rsidR="00465EA3" w:rsidRDefault="00465EA3" w:rsidP="00465EA3">
      <w:pPr>
        <w:pStyle w:val="Heading3"/>
      </w:pPr>
      <w:bookmarkStart w:id="449" w:name="_Toc188975422"/>
      <w:r>
        <w:t>8.3</w:t>
      </w:r>
      <w:r>
        <w:tab/>
        <w:t>R17, R15 and R16 related</w:t>
      </w:r>
      <w:bookmarkEnd w:id="449"/>
    </w:p>
    <w:p w14:paraId="75AF8AD2" w14:textId="0BDC1D3C" w:rsidR="00465EA3" w:rsidRDefault="00465EA3" w:rsidP="00465EA3">
      <w:pPr>
        <w:rPr>
          <w:rFonts w:ascii="Arial" w:hAnsi="Arial" w:cs="Arial"/>
          <w:b/>
          <w:sz w:val="24"/>
        </w:rPr>
      </w:pPr>
      <w:r>
        <w:rPr>
          <w:rFonts w:ascii="Arial" w:hAnsi="Arial" w:cs="Arial"/>
          <w:b/>
          <w:color w:val="0000FF"/>
          <w:sz w:val="24"/>
        </w:rPr>
        <w:t>R4-2417738</w:t>
      </w:r>
      <w:r>
        <w:rPr>
          <w:rFonts w:ascii="Arial" w:hAnsi="Arial" w:cs="Arial"/>
          <w:b/>
          <w:color w:val="0000FF"/>
          <w:sz w:val="24"/>
        </w:rPr>
        <w:tab/>
      </w:r>
      <w:r>
        <w:rPr>
          <w:rFonts w:ascii="Arial" w:hAnsi="Arial" w:cs="Arial"/>
          <w:b/>
          <w:sz w:val="24"/>
        </w:rPr>
        <w:t>Discussion on RAN2 LS on Relaxed measurement</w:t>
      </w:r>
    </w:p>
    <w:p w14:paraId="7E08998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AF2A2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B95ED" w14:textId="62498858" w:rsidR="00465EA3" w:rsidRDefault="00465EA3" w:rsidP="00465EA3">
      <w:pPr>
        <w:rPr>
          <w:rFonts w:ascii="Arial" w:hAnsi="Arial" w:cs="Arial"/>
          <w:b/>
          <w:sz w:val="24"/>
        </w:rPr>
      </w:pPr>
      <w:r>
        <w:rPr>
          <w:rFonts w:ascii="Arial" w:hAnsi="Arial" w:cs="Arial"/>
          <w:b/>
          <w:color w:val="0000FF"/>
          <w:sz w:val="24"/>
        </w:rPr>
        <w:t>R4-2418399</w:t>
      </w:r>
      <w:r>
        <w:rPr>
          <w:rFonts w:ascii="Arial" w:hAnsi="Arial" w:cs="Arial"/>
          <w:b/>
          <w:color w:val="0000FF"/>
          <w:sz w:val="24"/>
        </w:rPr>
        <w:tab/>
      </w:r>
      <w:r>
        <w:rPr>
          <w:rFonts w:ascii="Arial" w:hAnsi="Arial" w:cs="Arial"/>
          <w:b/>
          <w:sz w:val="24"/>
        </w:rPr>
        <w:t>Discussion on Rel-16 Relaxed measurement for RAN2 LS</w:t>
      </w:r>
    </w:p>
    <w:p w14:paraId="04EBF55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1797EDB" w14:textId="77777777" w:rsidR="00465EA3" w:rsidRDefault="00465EA3" w:rsidP="00465EA3">
      <w:pPr>
        <w:rPr>
          <w:rFonts w:ascii="Arial" w:hAnsi="Arial" w:cs="Arial"/>
          <w:b/>
        </w:rPr>
      </w:pPr>
      <w:r>
        <w:rPr>
          <w:rFonts w:ascii="Arial" w:hAnsi="Arial" w:cs="Arial"/>
          <w:b/>
        </w:rPr>
        <w:t xml:space="preserve">Abstract: </w:t>
      </w:r>
    </w:p>
    <w:p w14:paraId="3A5D5752" w14:textId="77777777" w:rsidR="00465EA3" w:rsidRDefault="00465EA3" w:rsidP="00465EA3">
      <w:r>
        <w:t>MCC: This was moved to agenda item 8.3.</w:t>
      </w:r>
    </w:p>
    <w:p w14:paraId="118EC25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32650" w14:textId="5E6FCFF8" w:rsidR="00465EA3" w:rsidRDefault="00465EA3" w:rsidP="00465EA3">
      <w:pPr>
        <w:rPr>
          <w:rFonts w:ascii="Arial" w:hAnsi="Arial" w:cs="Arial"/>
          <w:b/>
          <w:sz w:val="24"/>
        </w:rPr>
      </w:pPr>
      <w:r>
        <w:rPr>
          <w:rFonts w:ascii="Arial" w:hAnsi="Arial" w:cs="Arial"/>
          <w:b/>
          <w:color w:val="0000FF"/>
          <w:sz w:val="24"/>
        </w:rPr>
        <w:t>R4-2418401</w:t>
      </w:r>
      <w:r>
        <w:rPr>
          <w:rFonts w:ascii="Arial" w:hAnsi="Arial" w:cs="Arial"/>
          <w:b/>
          <w:color w:val="0000FF"/>
          <w:sz w:val="24"/>
        </w:rPr>
        <w:tab/>
      </w:r>
      <w:r>
        <w:rPr>
          <w:rFonts w:ascii="Arial" w:hAnsi="Arial" w:cs="Arial"/>
          <w:b/>
          <w:sz w:val="24"/>
        </w:rPr>
        <w:t>(NR_UE_pow_sav-Core) CR on relaxed measurement in IDLE/INACTIVe mode</w:t>
      </w:r>
    </w:p>
    <w:p w14:paraId="64A31D4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CR-5064  rev  Cat: F (Rel-16)</w:t>
      </w:r>
      <w:r>
        <w:rPr>
          <w:i/>
        </w:rPr>
        <w:br/>
      </w:r>
      <w:r>
        <w:rPr>
          <w:i/>
        </w:rPr>
        <w:br/>
      </w:r>
      <w:r>
        <w:rPr>
          <w:i/>
        </w:rPr>
        <w:tab/>
      </w:r>
      <w:r>
        <w:rPr>
          <w:i/>
        </w:rPr>
        <w:tab/>
      </w:r>
      <w:r>
        <w:rPr>
          <w:i/>
        </w:rPr>
        <w:tab/>
      </w:r>
      <w:r>
        <w:rPr>
          <w:i/>
        </w:rPr>
        <w:tab/>
      </w:r>
      <w:r>
        <w:rPr>
          <w:i/>
        </w:rPr>
        <w:tab/>
        <w:t>Source: LG Electronics Inc., vivo</w:t>
      </w:r>
    </w:p>
    <w:p w14:paraId="27C13BE1" w14:textId="77777777" w:rsidR="00465EA3" w:rsidRDefault="00465EA3" w:rsidP="00465EA3">
      <w:pPr>
        <w:rPr>
          <w:rFonts w:ascii="Arial" w:hAnsi="Arial" w:cs="Arial"/>
          <w:b/>
        </w:rPr>
      </w:pPr>
      <w:r>
        <w:rPr>
          <w:rFonts w:ascii="Arial" w:hAnsi="Arial" w:cs="Arial"/>
          <w:b/>
        </w:rPr>
        <w:t xml:space="preserve">Abstract: </w:t>
      </w:r>
    </w:p>
    <w:p w14:paraId="469279B1" w14:textId="77777777" w:rsidR="00465EA3" w:rsidRDefault="00465EA3" w:rsidP="00465EA3">
      <w:r>
        <w:t>MCC: It was requested that this CR is moved to agenda item 8.3.</w:t>
      </w:r>
    </w:p>
    <w:p w14:paraId="7CDB165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R4-2420116</w:t>
      </w:r>
      <w:r>
        <w:rPr>
          <w:color w:val="993300"/>
          <w:u w:val="single"/>
        </w:rPr>
        <w:t>.</w:t>
      </w:r>
    </w:p>
    <w:p w14:paraId="0FD9AD6A" w14:textId="190A5B29" w:rsidR="00465EA3" w:rsidRDefault="00465EA3" w:rsidP="00465EA3">
      <w:pPr>
        <w:rPr>
          <w:rFonts w:ascii="Arial" w:hAnsi="Arial" w:cs="Arial"/>
          <w:b/>
          <w:sz w:val="24"/>
        </w:rPr>
      </w:pPr>
      <w:r>
        <w:rPr>
          <w:rFonts w:ascii="Arial" w:hAnsi="Arial" w:cs="Arial"/>
          <w:b/>
          <w:color w:val="0000FF"/>
          <w:sz w:val="24"/>
        </w:rPr>
        <w:t>R4-2418402</w:t>
      </w:r>
      <w:r>
        <w:rPr>
          <w:rFonts w:ascii="Arial" w:hAnsi="Arial" w:cs="Arial"/>
          <w:b/>
          <w:color w:val="0000FF"/>
          <w:sz w:val="24"/>
        </w:rPr>
        <w:tab/>
      </w:r>
      <w:r>
        <w:rPr>
          <w:rFonts w:ascii="Arial" w:hAnsi="Arial" w:cs="Arial"/>
          <w:b/>
          <w:sz w:val="24"/>
        </w:rPr>
        <w:t>(NR_UE_pow_sav-Core) CR on relaxed measurement in IDLE/INACTIVe mode</w:t>
      </w:r>
    </w:p>
    <w:p w14:paraId="66D87D1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CR-5065  rev  Cat: A (Rel-17)</w:t>
      </w:r>
      <w:r>
        <w:rPr>
          <w:i/>
        </w:rPr>
        <w:br/>
      </w:r>
      <w:r>
        <w:rPr>
          <w:i/>
        </w:rPr>
        <w:br/>
      </w:r>
      <w:r>
        <w:rPr>
          <w:i/>
        </w:rPr>
        <w:tab/>
      </w:r>
      <w:r>
        <w:rPr>
          <w:i/>
        </w:rPr>
        <w:tab/>
      </w:r>
      <w:r>
        <w:rPr>
          <w:i/>
        </w:rPr>
        <w:tab/>
      </w:r>
      <w:r>
        <w:rPr>
          <w:i/>
        </w:rPr>
        <w:tab/>
      </w:r>
      <w:r>
        <w:rPr>
          <w:i/>
        </w:rPr>
        <w:tab/>
        <w:t>Source: LG Electronics Inc., vivo</w:t>
      </w:r>
    </w:p>
    <w:p w14:paraId="53155A0C" w14:textId="77777777" w:rsidR="00465EA3" w:rsidRDefault="00465EA3" w:rsidP="00465EA3">
      <w:pPr>
        <w:rPr>
          <w:rFonts w:ascii="Arial" w:hAnsi="Arial" w:cs="Arial"/>
          <w:b/>
        </w:rPr>
      </w:pPr>
      <w:r>
        <w:rPr>
          <w:rFonts w:ascii="Arial" w:hAnsi="Arial" w:cs="Arial"/>
          <w:b/>
        </w:rPr>
        <w:t xml:space="preserve">Abstract: </w:t>
      </w:r>
    </w:p>
    <w:p w14:paraId="4528C132" w14:textId="77777777" w:rsidR="00465EA3" w:rsidRDefault="00465EA3" w:rsidP="00465EA3">
      <w:r>
        <w:t>MCC: It was requested that this CR is moved to agenda item 8.3.</w:t>
      </w:r>
    </w:p>
    <w:p w14:paraId="78C6F9B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3006C" w14:textId="74862699" w:rsidR="00465EA3" w:rsidRDefault="00465EA3" w:rsidP="00465EA3">
      <w:pPr>
        <w:rPr>
          <w:rFonts w:ascii="Arial" w:hAnsi="Arial" w:cs="Arial"/>
          <w:b/>
          <w:sz w:val="24"/>
        </w:rPr>
      </w:pPr>
      <w:r>
        <w:rPr>
          <w:rFonts w:ascii="Arial" w:hAnsi="Arial" w:cs="Arial"/>
          <w:b/>
          <w:color w:val="0000FF"/>
          <w:sz w:val="24"/>
        </w:rPr>
        <w:t>R4-2418404</w:t>
      </w:r>
      <w:r>
        <w:rPr>
          <w:rFonts w:ascii="Arial" w:hAnsi="Arial" w:cs="Arial"/>
          <w:b/>
          <w:color w:val="0000FF"/>
          <w:sz w:val="24"/>
        </w:rPr>
        <w:tab/>
      </w:r>
      <w:r>
        <w:rPr>
          <w:rFonts w:ascii="Arial" w:hAnsi="Arial" w:cs="Arial"/>
          <w:b/>
          <w:sz w:val="24"/>
        </w:rPr>
        <w:t>(NR_UE_pow_sav-Core) CR on relaxed measurement in IDLE/INACTIVe mode</w:t>
      </w:r>
    </w:p>
    <w:p w14:paraId="6E66430D"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CR-5066  rev  Cat: A (Rel-18)</w:t>
      </w:r>
      <w:r>
        <w:rPr>
          <w:i/>
        </w:rPr>
        <w:br/>
      </w:r>
      <w:r>
        <w:rPr>
          <w:i/>
        </w:rPr>
        <w:br/>
      </w:r>
      <w:r>
        <w:rPr>
          <w:i/>
        </w:rPr>
        <w:tab/>
      </w:r>
      <w:r>
        <w:rPr>
          <w:i/>
        </w:rPr>
        <w:tab/>
      </w:r>
      <w:r>
        <w:rPr>
          <w:i/>
        </w:rPr>
        <w:tab/>
      </w:r>
      <w:r>
        <w:rPr>
          <w:i/>
        </w:rPr>
        <w:tab/>
      </w:r>
      <w:r>
        <w:rPr>
          <w:i/>
        </w:rPr>
        <w:tab/>
        <w:t>Source: LG Electronics Inc., vivo</w:t>
      </w:r>
    </w:p>
    <w:p w14:paraId="509F8E30" w14:textId="77777777" w:rsidR="00465EA3" w:rsidRDefault="00465EA3" w:rsidP="00465EA3">
      <w:pPr>
        <w:rPr>
          <w:rFonts w:ascii="Arial" w:hAnsi="Arial" w:cs="Arial"/>
          <w:b/>
        </w:rPr>
      </w:pPr>
      <w:r>
        <w:rPr>
          <w:rFonts w:ascii="Arial" w:hAnsi="Arial" w:cs="Arial"/>
          <w:b/>
        </w:rPr>
        <w:t xml:space="preserve">Abstract: </w:t>
      </w:r>
    </w:p>
    <w:p w14:paraId="782BFACC" w14:textId="77777777" w:rsidR="00465EA3" w:rsidRDefault="00465EA3" w:rsidP="00465EA3">
      <w:r>
        <w:t>MCC: It was requested that this CR is moved to agenda item 8.3.</w:t>
      </w:r>
    </w:p>
    <w:p w14:paraId="5F92D47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E77E6C" w14:textId="02795F15" w:rsidR="00465EA3" w:rsidRDefault="00465EA3" w:rsidP="00465EA3">
      <w:pPr>
        <w:rPr>
          <w:rFonts w:ascii="Arial" w:hAnsi="Arial" w:cs="Arial"/>
          <w:b/>
          <w:sz w:val="24"/>
        </w:rPr>
      </w:pPr>
      <w:r>
        <w:rPr>
          <w:rFonts w:ascii="Arial" w:hAnsi="Arial" w:cs="Arial"/>
          <w:b/>
          <w:color w:val="0000FF"/>
          <w:sz w:val="24"/>
        </w:rPr>
        <w:t>R4-2418590</w:t>
      </w:r>
      <w:r>
        <w:rPr>
          <w:rFonts w:ascii="Arial" w:hAnsi="Arial" w:cs="Arial"/>
          <w:b/>
          <w:color w:val="0000FF"/>
          <w:sz w:val="24"/>
        </w:rPr>
        <w:tab/>
      </w:r>
      <w:r>
        <w:rPr>
          <w:rFonts w:ascii="Arial" w:hAnsi="Arial" w:cs="Arial"/>
          <w:b/>
          <w:sz w:val="24"/>
        </w:rPr>
        <w:t>Discussion on RAN2 LS on Relaxed measurement</w:t>
      </w:r>
    </w:p>
    <w:p w14:paraId="6284AA56"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2DC6E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267616" w14:textId="5F92800F" w:rsidR="00465EA3" w:rsidRDefault="00465EA3" w:rsidP="00465EA3">
      <w:pPr>
        <w:rPr>
          <w:rFonts w:ascii="Arial" w:hAnsi="Arial" w:cs="Arial"/>
          <w:b/>
          <w:sz w:val="24"/>
        </w:rPr>
      </w:pPr>
      <w:r>
        <w:rPr>
          <w:rFonts w:ascii="Arial" w:hAnsi="Arial" w:cs="Arial"/>
          <w:b/>
          <w:color w:val="0000FF"/>
          <w:sz w:val="24"/>
        </w:rPr>
        <w:t>R4-2418591</w:t>
      </w:r>
      <w:r>
        <w:rPr>
          <w:rFonts w:ascii="Arial" w:hAnsi="Arial" w:cs="Arial"/>
          <w:b/>
          <w:color w:val="0000FF"/>
          <w:sz w:val="24"/>
        </w:rPr>
        <w:tab/>
      </w:r>
      <w:r>
        <w:rPr>
          <w:rFonts w:ascii="Arial" w:hAnsi="Arial" w:cs="Arial"/>
          <w:b/>
          <w:sz w:val="24"/>
        </w:rPr>
        <w:t>[NR_UE_pow_sav-Core] CR for relaxed measurement - R16</w:t>
      </w:r>
    </w:p>
    <w:p w14:paraId="4C12F7D5"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CR-5101  rev  Cat: F (Rel-16)</w:t>
      </w:r>
      <w:r>
        <w:rPr>
          <w:i/>
        </w:rPr>
        <w:br/>
      </w:r>
      <w:r>
        <w:rPr>
          <w:i/>
        </w:rPr>
        <w:br/>
      </w:r>
      <w:r>
        <w:rPr>
          <w:i/>
        </w:rPr>
        <w:tab/>
      </w:r>
      <w:r>
        <w:rPr>
          <w:i/>
        </w:rPr>
        <w:tab/>
      </w:r>
      <w:r>
        <w:rPr>
          <w:i/>
        </w:rPr>
        <w:tab/>
      </w:r>
      <w:r>
        <w:rPr>
          <w:i/>
        </w:rPr>
        <w:tab/>
      </w:r>
      <w:r>
        <w:rPr>
          <w:i/>
        </w:rPr>
        <w:tab/>
        <w:t>Source: Apple</w:t>
      </w:r>
    </w:p>
    <w:p w14:paraId="22ADA357" w14:textId="77777777" w:rsidR="00465EA3" w:rsidRDefault="00465EA3" w:rsidP="00465EA3">
      <w:pPr>
        <w:rPr>
          <w:rFonts w:ascii="Arial" w:hAnsi="Arial" w:cs="Arial"/>
          <w:b/>
        </w:rPr>
      </w:pPr>
      <w:r>
        <w:rPr>
          <w:rFonts w:ascii="Arial" w:hAnsi="Arial" w:cs="Arial"/>
          <w:b/>
        </w:rPr>
        <w:t xml:space="preserve">Abstract: </w:t>
      </w:r>
    </w:p>
    <w:p w14:paraId="4E7137CF" w14:textId="77777777" w:rsidR="00465EA3" w:rsidRDefault="00465EA3" w:rsidP="00465EA3">
      <w:r>
        <w:t>MCC: This is revised to correct CR  coversheet issue with version of specification. This is revised in R4-2420110.</w:t>
      </w:r>
    </w:p>
    <w:p w14:paraId="1AAF2DF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R4-2420110</w:t>
      </w:r>
      <w:r>
        <w:rPr>
          <w:color w:val="993300"/>
          <w:u w:val="single"/>
        </w:rPr>
        <w:t>.</w:t>
      </w:r>
    </w:p>
    <w:p w14:paraId="62E13A3F" w14:textId="368374D7" w:rsidR="00465EA3" w:rsidRDefault="00465EA3" w:rsidP="00465EA3">
      <w:pPr>
        <w:rPr>
          <w:rFonts w:ascii="Arial" w:hAnsi="Arial" w:cs="Arial"/>
          <w:b/>
          <w:sz w:val="24"/>
        </w:rPr>
      </w:pPr>
      <w:r>
        <w:rPr>
          <w:rFonts w:ascii="Arial" w:hAnsi="Arial" w:cs="Arial"/>
          <w:b/>
          <w:color w:val="0000FF"/>
          <w:sz w:val="24"/>
        </w:rPr>
        <w:t>R4-2418592</w:t>
      </w:r>
      <w:r>
        <w:rPr>
          <w:rFonts w:ascii="Arial" w:hAnsi="Arial" w:cs="Arial"/>
          <w:b/>
          <w:color w:val="0000FF"/>
          <w:sz w:val="24"/>
        </w:rPr>
        <w:tab/>
      </w:r>
      <w:r>
        <w:rPr>
          <w:rFonts w:ascii="Arial" w:hAnsi="Arial" w:cs="Arial"/>
          <w:b/>
          <w:sz w:val="24"/>
        </w:rPr>
        <w:t>[NR_UE_pow_sav-Core] CR for relaxed measurement - R17</w:t>
      </w:r>
    </w:p>
    <w:p w14:paraId="3ED9D60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v17.15.0</w:t>
      </w:r>
      <w:r>
        <w:rPr>
          <w:i/>
        </w:rPr>
        <w:tab/>
        <w:t xml:space="preserve">  CR-5102  rev  Cat: A (Rel-17)</w:t>
      </w:r>
      <w:r>
        <w:rPr>
          <w:i/>
        </w:rPr>
        <w:br/>
      </w:r>
      <w:r>
        <w:rPr>
          <w:i/>
        </w:rPr>
        <w:br/>
      </w:r>
      <w:r>
        <w:rPr>
          <w:i/>
        </w:rPr>
        <w:tab/>
      </w:r>
      <w:r>
        <w:rPr>
          <w:i/>
        </w:rPr>
        <w:tab/>
      </w:r>
      <w:r>
        <w:rPr>
          <w:i/>
        </w:rPr>
        <w:tab/>
      </w:r>
      <w:r>
        <w:rPr>
          <w:i/>
        </w:rPr>
        <w:tab/>
      </w:r>
      <w:r>
        <w:rPr>
          <w:i/>
        </w:rPr>
        <w:tab/>
        <w:t>Source: Apple</w:t>
      </w:r>
    </w:p>
    <w:p w14:paraId="04F450D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4A209F" w14:textId="22432130" w:rsidR="00465EA3" w:rsidRDefault="00465EA3" w:rsidP="00465EA3">
      <w:pPr>
        <w:rPr>
          <w:rFonts w:ascii="Arial" w:hAnsi="Arial" w:cs="Arial"/>
          <w:b/>
          <w:sz w:val="24"/>
        </w:rPr>
      </w:pPr>
      <w:r>
        <w:rPr>
          <w:rFonts w:ascii="Arial" w:hAnsi="Arial" w:cs="Arial"/>
          <w:b/>
          <w:color w:val="0000FF"/>
          <w:sz w:val="24"/>
        </w:rPr>
        <w:t>R4-2418593</w:t>
      </w:r>
      <w:r>
        <w:rPr>
          <w:rFonts w:ascii="Arial" w:hAnsi="Arial" w:cs="Arial"/>
          <w:b/>
          <w:color w:val="0000FF"/>
          <w:sz w:val="24"/>
        </w:rPr>
        <w:tab/>
      </w:r>
      <w:r>
        <w:rPr>
          <w:rFonts w:ascii="Arial" w:hAnsi="Arial" w:cs="Arial"/>
          <w:b/>
          <w:sz w:val="24"/>
        </w:rPr>
        <w:t>[NR_UE_pow_sav-Core] CR for relaxed measurement - R18</w:t>
      </w:r>
    </w:p>
    <w:p w14:paraId="6BDB5E39"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CR-5103  rev  Cat: A (Rel-18)</w:t>
      </w:r>
      <w:r>
        <w:rPr>
          <w:i/>
        </w:rPr>
        <w:br/>
      </w:r>
      <w:r>
        <w:rPr>
          <w:i/>
        </w:rPr>
        <w:br/>
      </w:r>
      <w:r>
        <w:rPr>
          <w:i/>
        </w:rPr>
        <w:tab/>
      </w:r>
      <w:r>
        <w:rPr>
          <w:i/>
        </w:rPr>
        <w:tab/>
      </w:r>
      <w:r>
        <w:rPr>
          <w:i/>
        </w:rPr>
        <w:tab/>
      </w:r>
      <w:r>
        <w:rPr>
          <w:i/>
        </w:rPr>
        <w:tab/>
      </w:r>
      <w:r>
        <w:rPr>
          <w:i/>
        </w:rPr>
        <w:tab/>
        <w:t>Source: Apple</w:t>
      </w:r>
    </w:p>
    <w:p w14:paraId="4B72391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0EA2C8" w14:textId="4A324353" w:rsidR="00465EA3" w:rsidRDefault="00465EA3" w:rsidP="00465EA3">
      <w:pPr>
        <w:rPr>
          <w:rFonts w:ascii="Arial" w:hAnsi="Arial" w:cs="Arial"/>
          <w:b/>
          <w:sz w:val="24"/>
        </w:rPr>
      </w:pPr>
      <w:r>
        <w:rPr>
          <w:rFonts w:ascii="Arial" w:hAnsi="Arial" w:cs="Arial"/>
          <w:b/>
          <w:color w:val="0000FF"/>
          <w:sz w:val="24"/>
        </w:rPr>
        <w:t>R4-2420110</w:t>
      </w:r>
      <w:r>
        <w:rPr>
          <w:rFonts w:ascii="Arial" w:hAnsi="Arial" w:cs="Arial"/>
          <w:b/>
          <w:color w:val="0000FF"/>
          <w:sz w:val="24"/>
        </w:rPr>
        <w:tab/>
      </w:r>
      <w:r>
        <w:rPr>
          <w:rFonts w:ascii="Arial" w:hAnsi="Arial" w:cs="Arial"/>
          <w:b/>
          <w:sz w:val="24"/>
        </w:rPr>
        <w:t>[NR_UE_pow_sav-Core] CR for relaxed measurement - R16</w:t>
      </w:r>
    </w:p>
    <w:p w14:paraId="23B8C3E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CR-5101  rev 1 Cat: F (Rel-16)</w:t>
      </w:r>
      <w:r>
        <w:rPr>
          <w:i/>
        </w:rPr>
        <w:br/>
      </w:r>
      <w:r>
        <w:rPr>
          <w:i/>
        </w:rPr>
        <w:br/>
      </w:r>
      <w:r>
        <w:rPr>
          <w:i/>
        </w:rPr>
        <w:tab/>
      </w:r>
      <w:r>
        <w:rPr>
          <w:i/>
        </w:rPr>
        <w:tab/>
      </w:r>
      <w:r>
        <w:rPr>
          <w:i/>
        </w:rPr>
        <w:tab/>
      </w:r>
      <w:r>
        <w:rPr>
          <w:i/>
        </w:rPr>
        <w:tab/>
      </w:r>
      <w:r>
        <w:rPr>
          <w:i/>
        </w:rPr>
        <w:tab/>
        <w:t>Source: Apple</w:t>
      </w:r>
    </w:p>
    <w:p w14:paraId="4ACBA3FA" w14:textId="77777777" w:rsidR="00465EA3" w:rsidRDefault="00465EA3" w:rsidP="00465EA3">
      <w:pPr>
        <w:rPr>
          <w:color w:val="808080"/>
        </w:rPr>
      </w:pPr>
      <w:r>
        <w:rPr>
          <w:color w:val="808080"/>
        </w:rPr>
        <w:t>(Replaces R4-2418591)</w:t>
      </w:r>
    </w:p>
    <w:p w14:paraId="25084A3B" w14:textId="77777777" w:rsidR="00465EA3" w:rsidRDefault="00465EA3" w:rsidP="00465EA3">
      <w:pPr>
        <w:rPr>
          <w:rFonts w:ascii="Arial" w:hAnsi="Arial" w:cs="Arial"/>
          <w:b/>
        </w:rPr>
      </w:pPr>
      <w:r>
        <w:rPr>
          <w:rFonts w:ascii="Arial" w:hAnsi="Arial" w:cs="Arial"/>
          <w:b/>
        </w:rPr>
        <w:t xml:space="preserve">Abstract: </w:t>
      </w:r>
    </w:p>
    <w:p w14:paraId="1137CF0E" w14:textId="77777777" w:rsidR="00465EA3" w:rsidRDefault="00465EA3" w:rsidP="00465EA3">
      <w:r>
        <w:t>MCC: The CR coversheet was updated to fix version of specification.</w:t>
      </w:r>
    </w:p>
    <w:p w14:paraId="506EEC7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EF8FEA" w14:textId="2D32E818" w:rsidR="00465EA3" w:rsidRDefault="00465EA3" w:rsidP="00465EA3">
      <w:pPr>
        <w:rPr>
          <w:rFonts w:ascii="Arial" w:hAnsi="Arial" w:cs="Arial"/>
          <w:b/>
          <w:sz w:val="24"/>
        </w:rPr>
      </w:pPr>
      <w:r>
        <w:rPr>
          <w:rFonts w:ascii="Arial" w:hAnsi="Arial" w:cs="Arial"/>
          <w:b/>
          <w:color w:val="0000FF"/>
          <w:sz w:val="24"/>
        </w:rPr>
        <w:lastRenderedPageBreak/>
        <w:t>R4-2420116</w:t>
      </w:r>
      <w:r>
        <w:rPr>
          <w:rFonts w:ascii="Arial" w:hAnsi="Arial" w:cs="Arial"/>
          <w:b/>
          <w:color w:val="0000FF"/>
          <w:sz w:val="24"/>
        </w:rPr>
        <w:tab/>
      </w:r>
      <w:r>
        <w:rPr>
          <w:rFonts w:ascii="Arial" w:hAnsi="Arial" w:cs="Arial"/>
          <w:b/>
          <w:sz w:val="24"/>
        </w:rPr>
        <w:t>(NR_UE_pow_sav-Core) CR on relaxed measurement in IDLE/INACTIVe mode</w:t>
      </w:r>
    </w:p>
    <w:p w14:paraId="3302DBF8"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v16.21.0</w:t>
      </w:r>
      <w:r>
        <w:rPr>
          <w:i/>
        </w:rPr>
        <w:tab/>
        <w:t xml:space="preserve">  CR-5064  rev 1 Cat: F (Rel-16)</w:t>
      </w:r>
      <w:r>
        <w:rPr>
          <w:i/>
        </w:rPr>
        <w:br/>
      </w:r>
      <w:r>
        <w:rPr>
          <w:i/>
        </w:rPr>
        <w:br/>
      </w:r>
      <w:r>
        <w:rPr>
          <w:i/>
        </w:rPr>
        <w:tab/>
      </w:r>
      <w:r>
        <w:rPr>
          <w:i/>
        </w:rPr>
        <w:tab/>
      </w:r>
      <w:r>
        <w:rPr>
          <w:i/>
        </w:rPr>
        <w:tab/>
      </w:r>
      <w:r>
        <w:rPr>
          <w:i/>
        </w:rPr>
        <w:tab/>
      </w:r>
      <w:r>
        <w:rPr>
          <w:i/>
        </w:rPr>
        <w:tab/>
        <w:t>Source: LG Electronics Inc., vivo</w:t>
      </w:r>
    </w:p>
    <w:p w14:paraId="737911FF" w14:textId="77777777" w:rsidR="00465EA3" w:rsidRDefault="00465EA3" w:rsidP="00465EA3">
      <w:pPr>
        <w:rPr>
          <w:color w:val="808080"/>
        </w:rPr>
      </w:pPr>
      <w:r>
        <w:rPr>
          <w:color w:val="808080"/>
        </w:rPr>
        <w:t>(Replaces R4-2418401)</w:t>
      </w:r>
    </w:p>
    <w:p w14:paraId="5235F78A" w14:textId="77777777" w:rsidR="00465EA3" w:rsidRDefault="00465EA3" w:rsidP="00465EA3">
      <w:pPr>
        <w:rPr>
          <w:rFonts w:ascii="Arial" w:hAnsi="Arial" w:cs="Arial"/>
          <w:b/>
        </w:rPr>
      </w:pPr>
      <w:r>
        <w:rPr>
          <w:rFonts w:ascii="Arial" w:hAnsi="Arial" w:cs="Arial"/>
          <w:b/>
        </w:rPr>
        <w:t xml:space="preserve">Abstract: </w:t>
      </w:r>
    </w:p>
    <w:p w14:paraId="1FA51F4B" w14:textId="77777777" w:rsidR="00465EA3" w:rsidRDefault="00465EA3" w:rsidP="00465EA3">
      <w:r>
        <w:t>MCC: It was requested that this CR is moved to agenda item 8.3. MCC: The session chair marked this as agreed.</w:t>
      </w:r>
    </w:p>
    <w:p w14:paraId="444B1C8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BBBDF" w14:textId="77777777" w:rsidR="00465EA3" w:rsidRDefault="00465EA3" w:rsidP="00465EA3">
      <w:pPr>
        <w:pStyle w:val="Heading3"/>
      </w:pPr>
      <w:bookmarkStart w:id="450" w:name="_Toc188975423"/>
      <w:r>
        <w:t>8.4</w:t>
      </w:r>
      <w:r>
        <w:tab/>
        <w:t>Moderator summary and conclusions</w:t>
      </w:r>
      <w:bookmarkEnd w:id="450"/>
    </w:p>
    <w:p w14:paraId="09AFA3FD" w14:textId="19583AE0" w:rsidR="00465EA3" w:rsidRDefault="00465EA3" w:rsidP="00465EA3">
      <w:pPr>
        <w:rPr>
          <w:rFonts w:ascii="Arial" w:hAnsi="Arial" w:cs="Arial"/>
          <w:b/>
          <w:sz w:val="24"/>
        </w:rPr>
      </w:pPr>
      <w:r>
        <w:rPr>
          <w:rFonts w:ascii="Arial" w:hAnsi="Arial" w:cs="Arial"/>
          <w:b/>
          <w:color w:val="0000FF"/>
          <w:sz w:val="24"/>
        </w:rPr>
        <w:t>R4-2418157</w:t>
      </w:r>
      <w:r>
        <w:rPr>
          <w:rFonts w:ascii="Arial" w:hAnsi="Arial" w:cs="Arial"/>
          <w:b/>
          <w:color w:val="0000FF"/>
          <w:sz w:val="24"/>
        </w:rPr>
        <w:tab/>
      </w:r>
      <w:r>
        <w:rPr>
          <w:rFonts w:ascii="Arial" w:hAnsi="Arial" w:cs="Arial"/>
          <w:b/>
          <w:sz w:val="24"/>
        </w:rPr>
        <w:t>Topic summary for [113][135] NR_reply_LS_UE_RF</w:t>
      </w:r>
    </w:p>
    <w:p w14:paraId="3998299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74A2833" w14:textId="77777777" w:rsidR="00465EA3" w:rsidRDefault="00465EA3" w:rsidP="00465EA3">
      <w:pPr>
        <w:rPr>
          <w:rFonts w:ascii="Arial" w:hAnsi="Arial" w:cs="Arial"/>
          <w:b/>
        </w:rPr>
      </w:pPr>
      <w:r>
        <w:rPr>
          <w:rFonts w:ascii="Arial" w:hAnsi="Arial" w:cs="Arial"/>
          <w:b/>
        </w:rPr>
        <w:t xml:space="preserve">Abstract: </w:t>
      </w:r>
    </w:p>
    <w:p w14:paraId="0C7DDBC6" w14:textId="77777777" w:rsidR="00465EA3" w:rsidRDefault="00465EA3" w:rsidP="00465EA3">
      <w:r>
        <w:t>Topic summary for AI 8 UE RF and system parameter related topics</w:t>
      </w:r>
    </w:p>
    <w:p w14:paraId="1EC8BCD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CCDF23" w14:textId="469EADBC" w:rsidR="00465EA3" w:rsidRDefault="00465EA3" w:rsidP="00465EA3">
      <w:pPr>
        <w:rPr>
          <w:rFonts w:ascii="Arial" w:hAnsi="Arial" w:cs="Arial"/>
          <w:b/>
          <w:sz w:val="24"/>
        </w:rPr>
      </w:pPr>
      <w:r>
        <w:rPr>
          <w:rFonts w:ascii="Arial" w:hAnsi="Arial" w:cs="Arial"/>
          <w:b/>
          <w:color w:val="0000FF"/>
          <w:sz w:val="24"/>
        </w:rPr>
        <w:t>R4-2418291</w:t>
      </w:r>
      <w:r>
        <w:rPr>
          <w:rFonts w:ascii="Arial" w:hAnsi="Arial" w:cs="Arial"/>
          <w:b/>
          <w:color w:val="0000FF"/>
          <w:sz w:val="24"/>
        </w:rPr>
        <w:tab/>
      </w:r>
      <w:r>
        <w:rPr>
          <w:rFonts w:ascii="Arial" w:hAnsi="Arial" w:cs="Arial"/>
          <w:b/>
          <w:sz w:val="24"/>
        </w:rPr>
        <w:t>Topic summary for [113][233] Reply_LS</w:t>
      </w:r>
    </w:p>
    <w:p w14:paraId="5768765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253A8D39" w14:textId="77777777" w:rsidR="00465EA3" w:rsidRDefault="00465EA3" w:rsidP="00465EA3">
      <w:pPr>
        <w:rPr>
          <w:rFonts w:ascii="Arial" w:hAnsi="Arial" w:cs="Arial"/>
          <w:b/>
        </w:rPr>
      </w:pPr>
      <w:r>
        <w:rPr>
          <w:rFonts w:ascii="Arial" w:hAnsi="Arial" w:cs="Arial"/>
          <w:b/>
        </w:rPr>
        <w:t xml:space="preserve">Abstract: </w:t>
      </w:r>
    </w:p>
    <w:p w14:paraId="419B118A" w14:textId="77777777" w:rsidR="00465EA3" w:rsidRDefault="00465EA3" w:rsidP="00465EA3">
      <w:r>
        <w:t>Topic summary in RRM session</w:t>
      </w:r>
    </w:p>
    <w:p w14:paraId="090BE34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9F653C" w14:textId="03EF7748" w:rsidR="00465EA3" w:rsidRDefault="00465EA3" w:rsidP="00465EA3">
      <w:pPr>
        <w:rPr>
          <w:rFonts w:ascii="Arial" w:hAnsi="Arial" w:cs="Arial"/>
          <w:b/>
          <w:sz w:val="24"/>
        </w:rPr>
      </w:pPr>
      <w:r>
        <w:rPr>
          <w:rFonts w:ascii="Arial" w:hAnsi="Arial" w:cs="Arial"/>
          <w:b/>
          <w:color w:val="0000FF"/>
          <w:sz w:val="24"/>
        </w:rPr>
        <w:t>R4-2419615</w:t>
      </w:r>
      <w:r>
        <w:rPr>
          <w:rFonts w:ascii="Arial" w:hAnsi="Arial" w:cs="Arial"/>
          <w:b/>
          <w:color w:val="0000FF"/>
          <w:sz w:val="24"/>
        </w:rPr>
        <w:tab/>
      </w:r>
      <w:r>
        <w:rPr>
          <w:rFonts w:ascii="Arial" w:hAnsi="Arial" w:cs="Arial"/>
          <w:b/>
          <w:sz w:val="24"/>
        </w:rPr>
        <w:t>Topic summary for [113][328] LS_BDaT</w:t>
      </w:r>
    </w:p>
    <w:p w14:paraId="36D3150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39BCA38" w14:textId="77777777" w:rsidR="00465EA3" w:rsidRDefault="00465EA3" w:rsidP="00465EA3">
      <w:pPr>
        <w:rPr>
          <w:rFonts w:ascii="Arial" w:hAnsi="Arial" w:cs="Arial"/>
          <w:b/>
        </w:rPr>
      </w:pPr>
      <w:r>
        <w:rPr>
          <w:rFonts w:ascii="Arial" w:hAnsi="Arial" w:cs="Arial"/>
          <w:b/>
        </w:rPr>
        <w:t xml:space="preserve">Abstract: </w:t>
      </w:r>
    </w:p>
    <w:p w14:paraId="595EB224" w14:textId="77777777" w:rsidR="00465EA3" w:rsidRDefault="00465EA3" w:rsidP="00465EA3">
      <w:r>
        <w:t>[113] BDaT Session AI 8.1, 8.2, 8.3 (BDaT related)</w:t>
      </w:r>
    </w:p>
    <w:p w14:paraId="119A698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BA546" w14:textId="77777777" w:rsidR="00465EA3" w:rsidRDefault="00465EA3" w:rsidP="00465EA3">
      <w:pPr>
        <w:pStyle w:val="Heading2"/>
      </w:pPr>
      <w:bookmarkStart w:id="451" w:name="_Toc188975424"/>
      <w:r>
        <w:t>9</w:t>
      </w:r>
      <w:r>
        <w:tab/>
        <w:t>RAN task and other topics</w:t>
      </w:r>
      <w:bookmarkEnd w:id="451"/>
    </w:p>
    <w:p w14:paraId="75EF2D8F" w14:textId="77777777" w:rsidR="00465EA3" w:rsidRDefault="00465EA3" w:rsidP="00465EA3">
      <w:pPr>
        <w:pStyle w:val="Heading3"/>
      </w:pPr>
      <w:bookmarkStart w:id="452" w:name="_Toc188975425"/>
      <w:r>
        <w:t>9.1</w:t>
      </w:r>
      <w:r>
        <w:tab/>
        <w:t>Specification quality improvement (RP-240782)</w:t>
      </w:r>
      <w:bookmarkEnd w:id="452"/>
    </w:p>
    <w:p w14:paraId="1C067A69" w14:textId="5198C42D" w:rsidR="00465EA3" w:rsidRDefault="00465EA3" w:rsidP="00465EA3">
      <w:pPr>
        <w:rPr>
          <w:rFonts w:ascii="Arial" w:hAnsi="Arial" w:cs="Arial"/>
          <w:b/>
          <w:sz w:val="24"/>
        </w:rPr>
      </w:pPr>
      <w:r>
        <w:rPr>
          <w:rFonts w:ascii="Arial" w:hAnsi="Arial" w:cs="Arial"/>
          <w:b/>
          <w:color w:val="0000FF"/>
          <w:sz w:val="24"/>
        </w:rPr>
        <w:t>R4-2420085</w:t>
      </w:r>
      <w:r>
        <w:rPr>
          <w:rFonts w:ascii="Arial" w:hAnsi="Arial" w:cs="Arial"/>
          <w:b/>
          <w:color w:val="0000FF"/>
          <w:sz w:val="24"/>
        </w:rPr>
        <w:tab/>
      </w:r>
      <w:r>
        <w:rPr>
          <w:rFonts w:ascii="Arial" w:hAnsi="Arial" w:cs="Arial"/>
          <w:b/>
          <w:sz w:val="24"/>
        </w:rPr>
        <w:t>Ad-hoc mintues for RRM_Spec_Improvement</w:t>
      </w:r>
    </w:p>
    <w:p w14:paraId="28ED930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49B06D9" w14:textId="77777777" w:rsidR="00465EA3" w:rsidRDefault="00465EA3" w:rsidP="00465EA3">
      <w:pPr>
        <w:rPr>
          <w:rFonts w:ascii="Arial" w:hAnsi="Arial" w:cs="Arial"/>
          <w:b/>
        </w:rPr>
      </w:pPr>
      <w:r>
        <w:rPr>
          <w:rFonts w:ascii="Arial" w:hAnsi="Arial" w:cs="Arial"/>
          <w:b/>
        </w:rPr>
        <w:t xml:space="preserve">Abstract: </w:t>
      </w:r>
    </w:p>
    <w:p w14:paraId="147314DD" w14:textId="77777777" w:rsidR="00465EA3" w:rsidRDefault="00465EA3" w:rsidP="00465EA3">
      <w:r>
        <w:t>[200] RRM Session</w:t>
      </w:r>
    </w:p>
    <w:p w14:paraId="10B82A6D"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87E932" w14:textId="305397AC" w:rsidR="00465EA3" w:rsidRDefault="00465EA3" w:rsidP="00465EA3">
      <w:pPr>
        <w:rPr>
          <w:rFonts w:ascii="Arial" w:hAnsi="Arial" w:cs="Arial"/>
          <w:b/>
          <w:sz w:val="24"/>
        </w:rPr>
      </w:pPr>
      <w:r>
        <w:rPr>
          <w:rFonts w:ascii="Arial" w:hAnsi="Arial" w:cs="Arial"/>
          <w:b/>
          <w:color w:val="0000FF"/>
          <w:sz w:val="24"/>
        </w:rPr>
        <w:t>R4-2420107</w:t>
      </w:r>
      <w:r>
        <w:rPr>
          <w:rFonts w:ascii="Arial" w:hAnsi="Arial" w:cs="Arial"/>
          <w:b/>
          <w:color w:val="0000FF"/>
          <w:sz w:val="24"/>
        </w:rPr>
        <w:tab/>
      </w:r>
      <w:r>
        <w:rPr>
          <w:rFonts w:ascii="Arial" w:hAnsi="Arial" w:cs="Arial"/>
          <w:b/>
          <w:sz w:val="24"/>
        </w:rPr>
        <w:t>WF on RRM_Spec_Improvement</w:t>
      </w:r>
    </w:p>
    <w:p w14:paraId="1023134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F5027D9" w14:textId="77777777" w:rsidR="00465EA3" w:rsidRDefault="00465EA3" w:rsidP="00465EA3">
      <w:pPr>
        <w:rPr>
          <w:rFonts w:ascii="Arial" w:hAnsi="Arial" w:cs="Arial"/>
          <w:b/>
        </w:rPr>
      </w:pPr>
      <w:r>
        <w:rPr>
          <w:rFonts w:ascii="Arial" w:hAnsi="Arial" w:cs="Arial"/>
          <w:b/>
        </w:rPr>
        <w:t xml:space="preserve">Abstract: </w:t>
      </w:r>
    </w:p>
    <w:p w14:paraId="0C927F3F" w14:textId="77777777" w:rsidR="00465EA3" w:rsidRDefault="00465EA3" w:rsidP="00465EA3">
      <w:r>
        <w:t>[200] RRM Session</w:t>
      </w:r>
    </w:p>
    <w:p w14:paraId="7D002C1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7504BF" w14:textId="77777777" w:rsidR="00465EA3" w:rsidRDefault="00465EA3" w:rsidP="00465EA3">
      <w:pPr>
        <w:pStyle w:val="Heading4"/>
      </w:pPr>
      <w:bookmarkStart w:id="453" w:name="_Toc188975426"/>
      <w:r>
        <w:t>9.1.1</w:t>
      </w:r>
      <w:r>
        <w:tab/>
        <w:t>UE RF specifications TS 38.101-1/-2/-3</w:t>
      </w:r>
      <w:bookmarkEnd w:id="453"/>
    </w:p>
    <w:p w14:paraId="63ED0DFB" w14:textId="77777777" w:rsidR="00465EA3" w:rsidRDefault="00465EA3" w:rsidP="00465EA3">
      <w:pPr>
        <w:pStyle w:val="Heading5"/>
      </w:pPr>
      <w:bookmarkStart w:id="454" w:name="_Toc188975427"/>
      <w:r>
        <w:t>9.1.1.1</w:t>
      </w:r>
      <w:r>
        <w:tab/>
        <w:t>PRD</w:t>
      </w:r>
      <w:bookmarkEnd w:id="454"/>
    </w:p>
    <w:p w14:paraId="034064E0" w14:textId="26045080" w:rsidR="00465EA3" w:rsidRDefault="00465EA3" w:rsidP="00465EA3">
      <w:pPr>
        <w:rPr>
          <w:rFonts w:ascii="Arial" w:hAnsi="Arial" w:cs="Arial"/>
          <w:b/>
          <w:sz w:val="24"/>
        </w:rPr>
      </w:pPr>
      <w:r>
        <w:rPr>
          <w:rFonts w:ascii="Arial" w:hAnsi="Arial" w:cs="Arial"/>
          <w:b/>
          <w:color w:val="0000FF"/>
          <w:sz w:val="24"/>
        </w:rPr>
        <w:t>R4-2417519</w:t>
      </w:r>
      <w:r>
        <w:rPr>
          <w:rFonts w:ascii="Arial" w:hAnsi="Arial" w:cs="Arial"/>
          <w:b/>
          <w:color w:val="0000FF"/>
          <w:sz w:val="24"/>
        </w:rPr>
        <w:tab/>
      </w:r>
      <w:r>
        <w:rPr>
          <w:rFonts w:ascii="Arial" w:hAnsi="Arial" w:cs="Arial"/>
          <w:b/>
          <w:sz w:val="24"/>
        </w:rPr>
        <w:t>Handling of agreements on RAN4 NOTE drafting rule</w:t>
      </w:r>
    </w:p>
    <w:p w14:paraId="7CAD061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483AA5A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629EA8" w14:textId="58D391B5" w:rsidR="00465EA3" w:rsidRDefault="00465EA3" w:rsidP="00465EA3">
      <w:pPr>
        <w:rPr>
          <w:rFonts w:ascii="Arial" w:hAnsi="Arial" w:cs="Arial"/>
          <w:b/>
          <w:sz w:val="24"/>
        </w:rPr>
      </w:pPr>
      <w:r>
        <w:rPr>
          <w:rFonts w:ascii="Arial" w:hAnsi="Arial" w:cs="Arial"/>
          <w:b/>
          <w:color w:val="0000FF"/>
          <w:sz w:val="24"/>
        </w:rPr>
        <w:t>R4-2417880</w:t>
      </w:r>
      <w:r>
        <w:rPr>
          <w:rFonts w:ascii="Arial" w:hAnsi="Arial" w:cs="Arial"/>
          <w:b/>
          <w:color w:val="0000FF"/>
          <w:sz w:val="24"/>
        </w:rPr>
        <w:tab/>
      </w:r>
      <w:r>
        <w:rPr>
          <w:rFonts w:ascii="Arial" w:hAnsi="Arial" w:cs="Arial"/>
          <w:b/>
          <w:sz w:val="24"/>
        </w:rPr>
        <w:t>TP to PRD01 on the maximum aggregated bandwidth for intra-band CA with BCS4/BCS5</w:t>
      </w:r>
    </w:p>
    <w:p w14:paraId="5412188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4011E61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R4-2420473</w:t>
      </w:r>
      <w:r>
        <w:rPr>
          <w:color w:val="993300"/>
          <w:u w:val="single"/>
        </w:rPr>
        <w:t>.</w:t>
      </w:r>
    </w:p>
    <w:p w14:paraId="0A7D7C37" w14:textId="1CE6F172" w:rsidR="00465EA3" w:rsidRDefault="00465EA3" w:rsidP="00465EA3">
      <w:pPr>
        <w:rPr>
          <w:rFonts w:ascii="Arial" w:hAnsi="Arial" w:cs="Arial"/>
          <w:b/>
          <w:sz w:val="24"/>
        </w:rPr>
      </w:pPr>
      <w:r>
        <w:rPr>
          <w:rFonts w:ascii="Arial" w:hAnsi="Arial" w:cs="Arial"/>
          <w:b/>
          <w:color w:val="0000FF"/>
          <w:sz w:val="24"/>
        </w:rPr>
        <w:t>R4-2418328</w:t>
      </w:r>
      <w:r>
        <w:rPr>
          <w:rFonts w:ascii="Arial" w:hAnsi="Arial" w:cs="Arial"/>
          <w:b/>
          <w:color w:val="0000FF"/>
          <w:sz w:val="24"/>
        </w:rPr>
        <w:tab/>
      </w:r>
      <w:r>
        <w:rPr>
          <w:rFonts w:ascii="Arial" w:hAnsi="Arial" w:cs="Arial"/>
          <w:b/>
          <w:sz w:val="24"/>
        </w:rPr>
        <w:t>revised RAN4 PRD01 v0.2.0, Rules guidelines and ways of working for introduction of band combinations</w:t>
      </w:r>
    </w:p>
    <w:p w14:paraId="46B2D55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DBF4BF3" w14:textId="77777777" w:rsidR="00465EA3" w:rsidRDefault="00465EA3" w:rsidP="00465EA3">
      <w:pPr>
        <w:rPr>
          <w:rFonts w:ascii="Arial" w:hAnsi="Arial" w:cs="Arial"/>
          <w:b/>
        </w:rPr>
      </w:pPr>
      <w:r>
        <w:rPr>
          <w:rFonts w:ascii="Arial" w:hAnsi="Arial" w:cs="Arial"/>
          <w:b/>
        </w:rPr>
        <w:t xml:space="preserve">Abstract: </w:t>
      </w:r>
    </w:p>
    <w:p w14:paraId="3F8660D7" w14:textId="433C6CEB" w:rsidR="00465EA3" w:rsidRDefault="00F517B3" w:rsidP="00465EA3">
      <w:r>
        <w:t>revised RAN4 PRD01 v0.2.0, Rules guidelines and ways of working for introduction of band combinations. MCC: RAN4 now have a dedicated PRD folder to store PRDs. All approved versions are to be stored by the author in the PRD folder. MCC: This was not made available by submission deadline.</w:t>
      </w:r>
    </w:p>
    <w:p w14:paraId="061D7C8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4C8257" w14:textId="19194E71" w:rsidR="00465EA3" w:rsidRDefault="00465EA3" w:rsidP="00465EA3">
      <w:pPr>
        <w:rPr>
          <w:rFonts w:ascii="Arial" w:hAnsi="Arial" w:cs="Arial"/>
          <w:b/>
          <w:sz w:val="24"/>
        </w:rPr>
      </w:pPr>
      <w:r>
        <w:rPr>
          <w:rFonts w:ascii="Arial" w:hAnsi="Arial" w:cs="Arial"/>
          <w:b/>
          <w:color w:val="0000FF"/>
          <w:sz w:val="24"/>
        </w:rPr>
        <w:t>R4-2419579</w:t>
      </w:r>
      <w:r>
        <w:rPr>
          <w:rFonts w:ascii="Arial" w:hAnsi="Arial" w:cs="Arial"/>
          <w:b/>
          <w:color w:val="0000FF"/>
          <w:sz w:val="24"/>
        </w:rPr>
        <w:tab/>
      </w:r>
      <w:r>
        <w:rPr>
          <w:rFonts w:ascii="Arial" w:hAnsi="Arial" w:cs="Arial"/>
          <w:b/>
          <w:sz w:val="24"/>
        </w:rPr>
        <w:t>TP for PRD 01 on table notes usage</w:t>
      </w:r>
    </w:p>
    <w:p w14:paraId="2AFA5A96"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9AC84F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R4-2420472</w:t>
      </w:r>
      <w:r>
        <w:rPr>
          <w:color w:val="993300"/>
          <w:u w:val="single"/>
        </w:rPr>
        <w:t>.</w:t>
      </w:r>
    </w:p>
    <w:p w14:paraId="72566E57" w14:textId="04403871" w:rsidR="00465EA3" w:rsidRDefault="00465EA3" w:rsidP="00465EA3">
      <w:pPr>
        <w:rPr>
          <w:rFonts w:ascii="Arial" w:hAnsi="Arial" w:cs="Arial"/>
          <w:b/>
          <w:sz w:val="24"/>
        </w:rPr>
      </w:pPr>
      <w:r>
        <w:rPr>
          <w:rFonts w:ascii="Arial" w:hAnsi="Arial" w:cs="Arial"/>
          <w:b/>
          <w:color w:val="0000FF"/>
          <w:sz w:val="24"/>
        </w:rPr>
        <w:t>R4-2419725</w:t>
      </w:r>
      <w:r>
        <w:rPr>
          <w:rFonts w:ascii="Arial" w:hAnsi="Arial" w:cs="Arial"/>
          <w:b/>
          <w:color w:val="0000FF"/>
          <w:sz w:val="24"/>
        </w:rPr>
        <w:tab/>
      </w:r>
      <w:r>
        <w:rPr>
          <w:rFonts w:ascii="Arial" w:hAnsi="Arial" w:cs="Arial"/>
          <w:b/>
          <w:sz w:val="24"/>
        </w:rPr>
        <w:t>Input to PRD clause 5.5 and TP on rules for harmonic MSD</w:t>
      </w:r>
    </w:p>
    <w:p w14:paraId="5D569D92"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BA5FF2B" w14:textId="77777777" w:rsidR="00465EA3" w:rsidRDefault="00465EA3" w:rsidP="00465EA3">
      <w:pPr>
        <w:rPr>
          <w:rFonts w:ascii="Arial" w:hAnsi="Arial" w:cs="Arial"/>
          <w:b/>
        </w:rPr>
      </w:pPr>
      <w:r>
        <w:rPr>
          <w:rFonts w:ascii="Arial" w:hAnsi="Arial" w:cs="Arial"/>
          <w:b/>
        </w:rPr>
        <w:t xml:space="preserve">Abstract: </w:t>
      </w:r>
    </w:p>
    <w:p w14:paraId="38BD0743" w14:textId="77777777" w:rsidR="00465EA3" w:rsidRDefault="00465EA3" w:rsidP="00465EA3">
      <w:r>
        <w:t>This document propose a structure for clause 5.5 on MSD. An initial set of rules for MSD due to harmonic interference is proposed based on previous meeting's R4-2416254.</w:t>
      </w:r>
    </w:p>
    <w:p w14:paraId="5152507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2DC4CB" w14:textId="3DC68EB4" w:rsidR="00465EA3" w:rsidRDefault="00465EA3" w:rsidP="00465EA3">
      <w:pPr>
        <w:rPr>
          <w:rFonts w:ascii="Arial" w:hAnsi="Arial" w:cs="Arial"/>
          <w:b/>
          <w:sz w:val="24"/>
        </w:rPr>
      </w:pPr>
      <w:r>
        <w:rPr>
          <w:rFonts w:ascii="Arial" w:hAnsi="Arial" w:cs="Arial"/>
          <w:b/>
          <w:color w:val="0000FF"/>
          <w:sz w:val="24"/>
        </w:rPr>
        <w:lastRenderedPageBreak/>
        <w:t>R4-2420472</w:t>
      </w:r>
      <w:r>
        <w:rPr>
          <w:rFonts w:ascii="Arial" w:hAnsi="Arial" w:cs="Arial"/>
          <w:b/>
          <w:color w:val="0000FF"/>
          <w:sz w:val="24"/>
        </w:rPr>
        <w:tab/>
      </w:r>
      <w:r>
        <w:rPr>
          <w:rFonts w:ascii="Arial" w:hAnsi="Arial" w:cs="Arial"/>
          <w:b/>
          <w:sz w:val="24"/>
        </w:rPr>
        <w:t>TP for PRD 01 on table notes usage</w:t>
      </w:r>
    </w:p>
    <w:p w14:paraId="03C69C7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8050EBA" w14:textId="77777777" w:rsidR="00465EA3" w:rsidRDefault="00465EA3" w:rsidP="00465EA3">
      <w:pPr>
        <w:rPr>
          <w:color w:val="808080"/>
        </w:rPr>
      </w:pPr>
      <w:r>
        <w:rPr>
          <w:color w:val="808080"/>
        </w:rPr>
        <w:t>(Replaces R4-2419579)</w:t>
      </w:r>
    </w:p>
    <w:p w14:paraId="3E787C4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D3BFF" w14:textId="5440C404" w:rsidR="00465EA3" w:rsidRDefault="00465EA3" w:rsidP="00465EA3">
      <w:pPr>
        <w:rPr>
          <w:rFonts w:ascii="Arial" w:hAnsi="Arial" w:cs="Arial"/>
          <w:b/>
          <w:sz w:val="24"/>
        </w:rPr>
      </w:pPr>
      <w:r>
        <w:rPr>
          <w:rFonts w:ascii="Arial" w:hAnsi="Arial" w:cs="Arial"/>
          <w:b/>
          <w:color w:val="0000FF"/>
          <w:sz w:val="24"/>
        </w:rPr>
        <w:t>R4-2420473</w:t>
      </w:r>
      <w:r>
        <w:rPr>
          <w:rFonts w:ascii="Arial" w:hAnsi="Arial" w:cs="Arial"/>
          <w:b/>
          <w:color w:val="0000FF"/>
          <w:sz w:val="24"/>
        </w:rPr>
        <w:tab/>
      </w:r>
      <w:r>
        <w:rPr>
          <w:rFonts w:ascii="Arial" w:hAnsi="Arial" w:cs="Arial"/>
          <w:b/>
          <w:sz w:val="24"/>
        </w:rPr>
        <w:t>TP to PRD01 on the maximum aggregated bandwidth for intra-band CA with BCS4/BCS5</w:t>
      </w:r>
    </w:p>
    <w:p w14:paraId="55D16CE9"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5AFBBBA" w14:textId="77777777" w:rsidR="00465EA3" w:rsidRDefault="00465EA3" w:rsidP="00465EA3">
      <w:pPr>
        <w:rPr>
          <w:color w:val="808080"/>
        </w:rPr>
      </w:pPr>
      <w:r>
        <w:rPr>
          <w:color w:val="808080"/>
        </w:rPr>
        <w:t>(Replaces R4-2417880)</w:t>
      </w:r>
    </w:p>
    <w:p w14:paraId="0FF3A17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33FF3A" w14:textId="77777777" w:rsidR="00465EA3" w:rsidRDefault="00465EA3" w:rsidP="00465EA3">
      <w:pPr>
        <w:pStyle w:val="Heading5"/>
      </w:pPr>
      <w:bookmarkStart w:id="455" w:name="_Toc188975428"/>
      <w:r>
        <w:t>9.1.1.2</w:t>
      </w:r>
      <w:r>
        <w:tab/>
        <w:t>Dual Tx vs 2Tx meaning and usage is overlapping and not clear what is the difference</w:t>
      </w:r>
      <w:bookmarkEnd w:id="455"/>
    </w:p>
    <w:p w14:paraId="203C09B3" w14:textId="1FF1BF38" w:rsidR="00465EA3" w:rsidRDefault="00465EA3" w:rsidP="00465EA3">
      <w:pPr>
        <w:rPr>
          <w:rFonts w:ascii="Arial" w:hAnsi="Arial" w:cs="Arial"/>
          <w:b/>
          <w:sz w:val="24"/>
        </w:rPr>
      </w:pPr>
      <w:r>
        <w:rPr>
          <w:rFonts w:ascii="Arial" w:hAnsi="Arial" w:cs="Arial"/>
          <w:b/>
          <w:color w:val="0000FF"/>
          <w:sz w:val="24"/>
        </w:rPr>
        <w:t>R4-2417520</w:t>
      </w:r>
      <w:r>
        <w:rPr>
          <w:rFonts w:ascii="Arial" w:hAnsi="Arial" w:cs="Arial"/>
          <w:b/>
          <w:color w:val="0000FF"/>
          <w:sz w:val="24"/>
        </w:rPr>
        <w:tab/>
      </w:r>
      <w:r>
        <w:rPr>
          <w:rFonts w:ascii="Arial" w:hAnsi="Arial" w:cs="Arial"/>
          <w:b/>
          <w:sz w:val="24"/>
        </w:rPr>
        <w:t>(NR_newRAT-Core) Replacement of dual with 2Tx</w:t>
      </w:r>
    </w:p>
    <w:p w14:paraId="1ECA809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CR-2513  rev  Cat: F (Rel-16)</w:t>
      </w:r>
      <w:r>
        <w:rPr>
          <w:i/>
        </w:rPr>
        <w:br/>
      </w:r>
      <w:r>
        <w:rPr>
          <w:i/>
        </w:rPr>
        <w:br/>
      </w:r>
      <w:r>
        <w:rPr>
          <w:i/>
        </w:rPr>
        <w:tab/>
      </w:r>
      <w:r>
        <w:rPr>
          <w:i/>
        </w:rPr>
        <w:tab/>
      </w:r>
      <w:r>
        <w:rPr>
          <w:i/>
        </w:rPr>
        <w:tab/>
      </w:r>
      <w:r>
        <w:rPr>
          <w:i/>
        </w:rPr>
        <w:tab/>
      </w:r>
      <w:r>
        <w:rPr>
          <w:i/>
        </w:rPr>
        <w:tab/>
        <w:t>Source: Huawei, HiSilicon, Ericsson, Qualcomm, Samsung</w:t>
      </w:r>
    </w:p>
    <w:p w14:paraId="0A30F5D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R4-2420475</w:t>
      </w:r>
      <w:r>
        <w:rPr>
          <w:color w:val="993300"/>
          <w:u w:val="single"/>
        </w:rPr>
        <w:t>.</w:t>
      </w:r>
    </w:p>
    <w:p w14:paraId="27A0A775" w14:textId="2249B050" w:rsidR="00465EA3" w:rsidRDefault="00465EA3" w:rsidP="00465EA3">
      <w:pPr>
        <w:rPr>
          <w:rFonts w:ascii="Arial" w:hAnsi="Arial" w:cs="Arial"/>
          <w:b/>
          <w:sz w:val="24"/>
        </w:rPr>
      </w:pPr>
      <w:r>
        <w:rPr>
          <w:rFonts w:ascii="Arial" w:hAnsi="Arial" w:cs="Arial"/>
          <w:b/>
          <w:color w:val="0000FF"/>
          <w:sz w:val="24"/>
        </w:rPr>
        <w:t>R4-2417521</w:t>
      </w:r>
      <w:r>
        <w:rPr>
          <w:rFonts w:ascii="Arial" w:hAnsi="Arial" w:cs="Arial"/>
          <w:b/>
          <w:color w:val="0000FF"/>
          <w:sz w:val="24"/>
        </w:rPr>
        <w:tab/>
      </w:r>
      <w:r>
        <w:rPr>
          <w:rFonts w:ascii="Arial" w:hAnsi="Arial" w:cs="Arial"/>
          <w:b/>
          <w:sz w:val="24"/>
        </w:rPr>
        <w:t>(NR_newRAT-Core) Replacement of dual with 2Tx</w:t>
      </w:r>
    </w:p>
    <w:p w14:paraId="7947BF4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CR-2514  rev  Cat: A (Rel-17)</w:t>
      </w:r>
      <w:r>
        <w:rPr>
          <w:i/>
        </w:rPr>
        <w:br/>
      </w:r>
      <w:r>
        <w:rPr>
          <w:i/>
        </w:rPr>
        <w:br/>
      </w:r>
      <w:r>
        <w:rPr>
          <w:i/>
        </w:rPr>
        <w:tab/>
      </w:r>
      <w:r>
        <w:rPr>
          <w:i/>
        </w:rPr>
        <w:tab/>
      </w:r>
      <w:r>
        <w:rPr>
          <w:i/>
        </w:rPr>
        <w:tab/>
      </w:r>
      <w:r>
        <w:rPr>
          <w:i/>
        </w:rPr>
        <w:tab/>
      </w:r>
      <w:r>
        <w:rPr>
          <w:i/>
        </w:rPr>
        <w:tab/>
        <w:t>Source: Huawei, HiSilicon, Ericsson, Qualcomm, Samsung</w:t>
      </w:r>
    </w:p>
    <w:p w14:paraId="1A45A7B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R4-2420510</w:t>
      </w:r>
      <w:r>
        <w:rPr>
          <w:color w:val="993300"/>
          <w:u w:val="single"/>
        </w:rPr>
        <w:t>.</w:t>
      </w:r>
    </w:p>
    <w:p w14:paraId="40D0B69F" w14:textId="2FD96273" w:rsidR="00465EA3" w:rsidRDefault="00465EA3" w:rsidP="00465EA3">
      <w:pPr>
        <w:rPr>
          <w:rFonts w:ascii="Arial" w:hAnsi="Arial" w:cs="Arial"/>
          <w:b/>
          <w:sz w:val="24"/>
        </w:rPr>
      </w:pPr>
      <w:r>
        <w:rPr>
          <w:rFonts w:ascii="Arial" w:hAnsi="Arial" w:cs="Arial"/>
          <w:b/>
          <w:color w:val="0000FF"/>
          <w:sz w:val="24"/>
        </w:rPr>
        <w:t>R4-2417522</w:t>
      </w:r>
      <w:r>
        <w:rPr>
          <w:rFonts w:ascii="Arial" w:hAnsi="Arial" w:cs="Arial"/>
          <w:b/>
          <w:color w:val="0000FF"/>
          <w:sz w:val="24"/>
        </w:rPr>
        <w:tab/>
      </w:r>
      <w:r>
        <w:rPr>
          <w:rFonts w:ascii="Arial" w:hAnsi="Arial" w:cs="Arial"/>
          <w:b/>
          <w:sz w:val="24"/>
        </w:rPr>
        <w:t>(NR_newRAT-Core) Replacement of dual with 2Tx</w:t>
      </w:r>
    </w:p>
    <w:p w14:paraId="049099D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CR-2515  rev  Cat: A (Rel-18)</w:t>
      </w:r>
      <w:r>
        <w:rPr>
          <w:i/>
        </w:rPr>
        <w:br/>
      </w:r>
      <w:r>
        <w:rPr>
          <w:i/>
        </w:rPr>
        <w:br/>
      </w:r>
      <w:r>
        <w:rPr>
          <w:i/>
        </w:rPr>
        <w:tab/>
      </w:r>
      <w:r>
        <w:rPr>
          <w:i/>
        </w:rPr>
        <w:tab/>
      </w:r>
      <w:r>
        <w:rPr>
          <w:i/>
        </w:rPr>
        <w:tab/>
      </w:r>
      <w:r>
        <w:rPr>
          <w:i/>
        </w:rPr>
        <w:tab/>
      </w:r>
      <w:r>
        <w:rPr>
          <w:i/>
        </w:rPr>
        <w:tab/>
        <w:t>Source: Huawei, HiSilicon, Ericsson, Qualcomm, Samsung</w:t>
      </w:r>
    </w:p>
    <w:p w14:paraId="7B02936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R4-2420511</w:t>
      </w:r>
      <w:r>
        <w:rPr>
          <w:color w:val="993300"/>
          <w:u w:val="single"/>
        </w:rPr>
        <w:t>.</w:t>
      </w:r>
    </w:p>
    <w:p w14:paraId="157DBD02" w14:textId="36EF0389" w:rsidR="00465EA3" w:rsidRDefault="00465EA3" w:rsidP="00465EA3">
      <w:pPr>
        <w:rPr>
          <w:rFonts w:ascii="Arial" w:hAnsi="Arial" w:cs="Arial"/>
          <w:b/>
          <w:sz w:val="24"/>
        </w:rPr>
      </w:pPr>
      <w:r>
        <w:rPr>
          <w:rFonts w:ascii="Arial" w:hAnsi="Arial" w:cs="Arial"/>
          <w:b/>
          <w:color w:val="0000FF"/>
          <w:sz w:val="24"/>
        </w:rPr>
        <w:t>R4-2420475</w:t>
      </w:r>
      <w:r>
        <w:rPr>
          <w:rFonts w:ascii="Arial" w:hAnsi="Arial" w:cs="Arial"/>
          <w:b/>
          <w:color w:val="0000FF"/>
          <w:sz w:val="24"/>
        </w:rPr>
        <w:tab/>
      </w:r>
      <w:r>
        <w:rPr>
          <w:rFonts w:ascii="Arial" w:hAnsi="Arial" w:cs="Arial"/>
          <w:b/>
          <w:sz w:val="24"/>
        </w:rPr>
        <w:t>(NR_newRAT-Core) Replacement of dual with 2Tx</w:t>
      </w:r>
    </w:p>
    <w:p w14:paraId="4D12159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v16.21.0</w:t>
      </w:r>
      <w:r>
        <w:rPr>
          <w:i/>
        </w:rPr>
        <w:tab/>
        <w:t xml:space="preserve">  CR-2513  rev 1 Cat: F (Rel-16)</w:t>
      </w:r>
      <w:r>
        <w:rPr>
          <w:i/>
        </w:rPr>
        <w:br/>
      </w:r>
      <w:r>
        <w:rPr>
          <w:i/>
        </w:rPr>
        <w:br/>
      </w:r>
      <w:r>
        <w:rPr>
          <w:i/>
        </w:rPr>
        <w:tab/>
      </w:r>
      <w:r>
        <w:rPr>
          <w:i/>
        </w:rPr>
        <w:tab/>
      </w:r>
      <w:r>
        <w:rPr>
          <w:i/>
        </w:rPr>
        <w:tab/>
      </w:r>
      <w:r>
        <w:rPr>
          <w:i/>
        </w:rPr>
        <w:tab/>
      </w:r>
      <w:r>
        <w:rPr>
          <w:i/>
        </w:rPr>
        <w:tab/>
        <w:t>Source: Huawei, HiSilicon, Ericsson, Qualcomm, Samsung</w:t>
      </w:r>
    </w:p>
    <w:p w14:paraId="6D1826CF" w14:textId="77777777" w:rsidR="00465EA3" w:rsidRDefault="00465EA3" w:rsidP="00465EA3">
      <w:pPr>
        <w:rPr>
          <w:color w:val="808080"/>
        </w:rPr>
      </w:pPr>
      <w:r>
        <w:rPr>
          <w:color w:val="808080"/>
        </w:rPr>
        <w:t>(Replaces R4-2417520)</w:t>
      </w:r>
    </w:p>
    <w:p w14:paraId="5DA771E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546AB" w14:textId="779E95B4" w:rsidR="00465EA3" w:rsidRDefault="00465EA3" w:rsidP="00465EA3">
      <w:pPr>
        <w:rPr>
          <w:rFonts w:ascii="Arial" w:hAnsi="Arial" w:cs="Arial"/>
          <w:b/>
          <w:sz w:val="24"/>
        </w:rPr>
      </w:pPr>
      <w:r>
        <w:rPr>
          <w:rFonts w:ascii="Arial" w:hAnsi="Arial" w:cs="Arial"/>
          <w:b/>
          <w:color w:val="0000FF"/>
          <w:sz w:val="24"/>
        </w:rPr>
        <w:t>R4-2420510</w:t>
      </w:r>
      <w:r>
        <w:rPr>
          <w:rFonts w:ascii="Arial" w:hAnsi="Arial" w:cs="Arial"/>
          <w:b/>
          <w:color w:val="0000FF"/>
          <w:sz w:val="24"/>
        </w:rPr>
        <w:tab/>
      </w:r>
      <w:r>
        <w:rPr>
          <w:rFonts w:ascii="Arial" w:hAnsi="Arial" w:cs="Arial"/>
          <w:b/>
          <w:sz w:val="24"/>
        </w:rPr>
        <w:t>(NR_newRAT-Core) Replacement of dual with 2Tx</w:t>
      </w:r>
    </w:p>
    <w:p w14:paraId="1ACFCD8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CR-2514  rev 1 Cat: A (Rel-17)</w:t>
      </w:r>
      <w:r>
        <w:rPr>
          <w:i/>
        </w:rPr>
        <w:br/>
      </w:r>
      <w:r>
        <w:rPr>
          <w:i/>
        </w:rPr>
        <w:lastRenderedPageBreak/>
        <w:br/>
      </w:r>
      <w:r>
        <w:rPr>
          <w:i/>
        </w:rPr>
        <w:tab/>
      </w:r>
      <w:r>
        <w:rPr>
          <w:i/>
        </w:rPr>
        <w:tab/>
      </w:r>
      <w:r>
        <w:rPr>
          <w:i/>
        </w:rPr>
        <w:tab/>
      </w:r>
      <w:r>
        <w:rPr>
          <w:i/>
        </w:rPr>
        <w:tab/>
      </w:r>
      <w:r>
        <w:rPr>
          <w:i/>
        </w:rPr>
        <w:tab/>
        <w:t>Source: Huawei, HiSilicon, Ericsson, Qualcomm, Samsung</w:t>
      </w:r>
    </w:p>
    <w:p w14:paraId="70B3A73C" w14:textId="77777777" w:rsidR="00465EA3" w:rsidRDefault="00465EA3" w:rsidP="00465EA3">
      <w:pPr>
        <w:rPr>
          <w:color w:val="808080"/>
        </w:rPr>
      </w:pPr>
      <w:r>
        <w:rPr>
          <w:color w:val="808080"/>
        </w:rPr>
        <w:t>(Replaces R4-2417521)</w:t>
      </w:r>
    </w:p>
    <w:p w14:paraId="6BBB91E7" w14:textId="77777777" w:rsidR="00465EA3" w:rsidRDefault="00465EA3" w:rsidP="00465EA3">
      <w:pPr>
        <w:rPr>
          <w:rFonts w:ascii="Arial" w:hAnsi="Arial" w:cs="Arial"/>
          <w:b/>
        </w:rPr>
      </w:pPr>
      <w:r>
        <w:rPr>
          <w:rFonts w:ascii="Arial" w:hAnsi="Arial" w:cs="Arial"/>
          <w:b/>
        </w:rPr>
        <w:t xml:space="preserve">Abstract: </w:t>
      </w:r>
    </w:p>
    <w:p w14:paraId="4A9427E9" w14:textId="77777777" w:rsidR="00465EA3" w:rsidRDefault="00465EA3" w:rsidP="00465EA3">
      <w:r>
        <w:t>MCC: This is revised to R4-2420510.</w:t>
      </w:r>
    </w:p>
    <w:p w14:paraId="41EB38C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DB02B1" w14:textId="276B6506" w:rsidR="00465EA3" w:rsidRDefault="00465EA3" w:rsidP="00465EA3">
      <w:pPr>
        <w:rPr>
          <w:rFonts w:ascii="Arial" w:hAnsi="Arial" w:cs="Arial"/>
          <w:b/>
          <w:sz w:val="24"/>
        </w:rPr>
      </w:pPr>
      <w:r>
        <w:rPr>
          <w:rFonts w:ascii="Arial" w:hAnsi="Arial" w:cs="Arial"/>
          <w:b/>
          <w:color w:val="0000FF"/>
          <w:sz w:val="24"/>
        </w:rPr>
        <w:t>R4-2420511</w:t>
      </w:r>
      <w:r>
        <w:rPr>
          <w:rFonts w:ascii="Arial" w:hAnsi="Arial" w:cs="Arial"/>
          <w:b/>
          <w:color w:val="0000FF"/>
          <w:sz w:val="24"/>
        </w:rPr>
        <w:tab/>
      </w:r>
      <w:r>
        <w:rPr>
          <w:rFonts w:ascii="Arial" w:hAnsi="Arial" w:cs="Arial"/>
          <w:b/>
          <w:sz w:val="24"/>
        </w:rPr>
        <w:t>(NR_newRAT-Core) Replacement of dual with 2Tx</w:t>
      </w:r>
    </w:p>
    <w:p w14:paraId="7D3B76B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CR-2515  rev 1 Cat: A (Rel-18)</w:t>
      </w:r>
      <w:r>
        <w:rPr>
          <w:i/>
        </w:rPr>
        <w:br/>
      </w:r>
      <w:r>
        <w:rPr>
          <w:i/>
        </w:rPr>
        <w:br/>
      </w:r>
      <w:r>
        <w:rPr>
          <w:i/>
        </w:rPr>
        <w:tab/>
      </w:r>
      <w:r>
        <w:rPr>
          <w:i/>
        </w:rPr>
        <w:tab/>
      </w:r>
      <w:r>
        <w:rPr>
          <w:i/>
        </w:rPr>
        <w:tab/>
      </w:r>
      <w:r>
        <w:rPr>
          <w:i/>
        </w:rPr>
        <w:tab/>
      </w:r>
      <w:r>
        <w:rPr>
          <w:i/>
        </w:rPr>
        <w:tab/>
        <w:t>Source: Huawei, HiSilicon, Ericsson, Qualcomm, Samsung</w:t>
      </w:r>
    </w:p>
    <w:p w14:paraId="61B6E2C0" w14:textId="77777777" w:rsidR="00465EA3" w:rsidRDefault="00465EA3" w:rsidP="00465EA3">
      <w:pPr>
        <w:rPr>
          <w:color w:val="808080"/>
        </w:rPr>
      </w:pPr>
      <w:r>
        <w:rPr>
          <w:color w:val="808080"/>
        </w:rPr>
        <w:t>(Replaces R4-2417522)</w:t>
      </w:r>
    </w:p>
    <w:p w14:paraId="021FA99A" w14:textId="77777777" w:rsidR="00465EA3" w:rsidRDefault="00465EA3" w:rsidP="00465EA3">
      <w:pPr>
        <w:rPr>
          <w:rFonts w:ascii="Arial" w:hAnsi="Arial" w:cs="Arial"/>
          <w:b/>
        </w:rPr>
      </w:pPr>
      <w:r>
        <w:rPr>
          <w:rFonts w:ascii="Arial" w:hAnsi="Arial" w:cs="Arial"/>
          <w:b/>
        </w:rPr>
        <w:t xml:space="preserve">Abstract: </w:t>
      </w:r>
    </w:p>
    <w:p w14:paraId="6697D04E" w14:textId="77777777" w:rsidR="00465EA3" w:rsidRDefault="00465EA3" w:rsidP="00465EA3">
      <w:r>
        <w:t>MCC: This is revised to R4-2420511.</w:t>
      </w:r>
    </w:p>
    <w:p w14:paraId="55EECDE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A15DD5" w14:textId="77777777" w:rsidR="00465EA3" w:rsidRDefault="00465EA3" w:rsidP="00465EA3">
      <w:pPr>
        <w:pStyle w:val="Heading5"/>
      </w:pPr>
      <w:bookmarkStart w:id="456" w:name="_Toc188975429"/>
      <w:r>
        <w:t>9.1.1.3</w:t>
      </w:r>
      <w:r>
        <w:tab/>
        <w:t>Notes usage</w:t>
      </w:r>
      <w:bookmarkEnd w:id="456"/>
    </w:p>
    <w:p w14:paraId="0F9833B3" w14:textId="0634148E" w:rsidR="00465EA3" w:rsidRDefault="00465EA3" w:rsidP="00465EA3">
      <w:pPr>
        <w:rPr>
          <w:rFonts w:ascii="Arial" w:hAnsi="Arial" w:cs="Arial"/>
          <w:b/>
          <w:sz w:val="24"/>
        </w:rPr>
      </w:pPr>
      <w:r>
        <w:rPr>
          <w:rFonts w:ascii="Arial" w:hAnsi="Arial" w:cs="Arial"/>
          <w:b/>
          <w:color w:val="0000FF"/>
          <w:sz w:val="24"/>
        </w:rPr>
        <w:t>R4-2417523</w:t>
      </w:r>
      <w:r>
        <w:rPr>
          <w:rFonts w:ascii="Arial" w:hAnsi="Arial" w:cs="Arial"/>
          <w:b/>
          <w:color w:val="0000FF"/>
          <w:sz w:val="24"/>
        </w:rPr>
        <w:tab/>
      </w:r>
      <w:r>
        <w:rPr>
          <w:rFonts w:ascii="Arial" w:hAnsi="Arial" w:cs="Arial"/>
          <w:b/>
          <w:sz w:val="24"/>
        </w:rPr>
        <w:t>NOTE(s) handling in a table for future specifications</w:t>
      </w:r>
    </w:p>
    <w:p w14:paraId="7B1DE184"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3BC5F2A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C41550" w14:textId="361DFB93" w:rsidR="00465EA3" w:rsidRDefault="00465EA3" w:rsidP="00465EA3">
      <w:pPr>
        <w:rPr>
          <w:rFonts w:ascii="Arial" w:hAnsi="Arial" w:cs="Arial"/>
          <w:b/>
          <w:sz w:val="24"/>
        </w:rPr>
      </w:pPr>
      <w:r>
        <w:rPr>
          <w:rFonts w:ascii="Arial" w:hAnsi="Arial" w:cs="Arial"/>
          <w:b/>
          <w:color w:val="0000FF"/>
          <w:sz w:val="24"/>
        </w:rPr>
        <w:t>R4-2417524</w:t>
      </w:r>
      <w:r>
        <w:rPr>
          <w:rFonts w:ascii="Arial" w:hAnsi="Arial" w:cs="Arial"/>
          <w:b/>
          <w:color w:val="0000FF"/>
          <w:sz w:val="24"/>
        </w:rPr>
        <w:tab/>
      </w:r>
      <w:r>
        <w:rPr>
          <w:rFonts w:ascii="Arial" w:hAnsi="Arial" w:cs="Arial"/>
          <w:b/>
          <w:sz w:val="24"/>
        </w:rPr>
        <w:t>Examples of the application of proposed NOTE rules for tables</w:t>
      </w:r>
    </w:p>
    <w:p w14:paraId="60B21FA1"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5F18B73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380C46" w14:textId="5CF18A0F" w:rsidR="00465EA3" w:rsidRDefault="00465EA3" w:rsidP="00465EA3">
      <w:pPr>
        <w:rPr>
          <w:rFonts w:ascii="Arial" w:hAnsi="Arial" w:cs="Arial"/>
          <w:b/>
          <w:sz w:val="24"/>
        </w:rPr>
      </w:pPr>
      <w:r>
        <w:rPr>
          <w:rFonts w:ascii="Arial" w:hAnsi="Arial" w:cs="Arial"/>
          <w:b/>
          <w:color w:val="0000FF"/>
          <w:sz w:val="24"/>
        </w:rPr>
        <w:t>R4-2418045</w:t>
      </w:r>
      <w:r>
        <w:rPr>
          <w:rFonts w:ascii="Arial" w:hAnsi="Arial" w:cs="Arial"/>
          <w:b/>
          <w:color w:val="0000FF"/>
          <w:sz w:val="24"/>
        </w:rPr>
        <w:tab/>
      </w:r>
      <w:r>
        <w:rPr>
          <w:rFonts w:ascii="Arial" w:hAnsi="Arial" w:cs="Arial"/>
          <w:b/>
          <w:sz w:val="24"/>
        </w:rPr>
        <w:t>Input on capturing notes in the technical specification</w:t>
      </w:r>
    </w:p>
    <w:p w14:paraId="72328D4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2105776" w14:textId="77777777" w:rsidR="00465EA3" w:rsidRDefault="00465EA3" w:rsidP="00465EA3">
      <w:pPr>
        <w:rPr>
          <w:rFonts w:ascii="Arial" w:hAnsi="Arial" w:cs="Arial"/>
          <w:b/>
        </w:rPr>
      </w:pPr>
      <w:r>
        <w:rPr>
          <w:rFonts w:ascii="Arial" w:hAnsi="Arial" w:cs="Arial"/>
          <w:b/>
        </w:rPr>
        <w:t xml:space="preserve">Abstract: </w:t>
      </w:r>
    </w:p>
    <w:p w14:paraId="577B7189" w14:textId="77777777" w:rsidR="00465EA3" w:rsidRDefault="00465EA3" w:rsidP="00465EA3">
      <w:r>
        <w:t>In this contribution, we provide our input on how notes can be better captured and retrieved in the technical specification tables.</w:t>
      </w:r>
    </w:p>
    <w:p w14:paraId="7273704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058A5" w14:textId="7C61D38B" w:rsidR="00465EA3" w:rsidRDefault="00465EA3" w:rsidP="00465EA3">
      <w:pPr>
        <w:rPr>
          <w:rFonts w:ascii="Arial" w:hAnsi="Arial" w:cs="Arial"/>
          <w:b/>
          <w:sz w:val="24"/>
        </w:rPr>
      </w:pPr>
      <w:r>
        <w:rPr>
          <w:rFonts w:ascii="Arial" w:hAnsi="Arial" w:cs="Arial"/>
          <w:b/>
          <w:color w:val="0000FF"/>
          <w:sz w:val="24"/>
        </w:rPr>
        <w:t>R4-2419580</w:t>
      </w:r>
      <w:r>
        <w:rPr>
          <w:rFonts w:ascii="Arial" w:hAnsi="Arial" w:cs="Arial"/>
          <w:b/>
          <w:color w:val="0000FF"/>
          <w:sz w:val="24"/>
        </w:rPr>
        <w:tab/>
      </w:r>
      <w:r>
        <w:rPr>
          <w:rFonts w:ascii="Arial" w:hAnsi="Arial" w:cs="Arial"/>
          <w:b/>
          <w:sz w:val="24"/>
        </w:rPr>
        <w:t>Discussion on notes, symbols and abbreviations usage</w:t>
      </w:r>
    </w:p>
    <w:p w14:paraId="240F85A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670479C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DB30D" w14:textId="20DED20F" w:rsidR="00465EA3" w:rsidRDefault="00465EA3" w:rsidP="00465EA3">
      <w:pPr>
        <w:rPr>
          <w:rFonts w:ascii="Arial" w:hAnsi="Arial" w:cs="Arial"/>
          <w:b/>
          <w:sz w:val="24"/>
        </w:rPr>
      </w:pPr>
      <w:r>
        <w:rPr>
          <w:rFonts w:ascii="Arial" w:hAnsi="Arial" w:cs="Arial"/>
          <w:b/>
          <w:color w:val="0000FF"/>
          <w:sz w:val="24"/>
        </w:rPr>
        <w:t>R4-2419581</w:t>
      </w:r>
      <w:r>
        <w:rPr>
          <w:rFonts w:ascii="Arial" w:hAnsi="Arial" w:cs="Arial"/>
          <w:b/>
          <w:color w:val="0000FF"/>
          <w:sz w:val="24"/>
        </w:rPr>
        <w:tab/>
      </w:r>
      <w:r>
        <w:rPr>
          <w:rFonts w:ascii="Arial" w:hAnsi="Arial" w:cs="Arial"/>
          <w:b/>
          <w:sz w:val="24"/>
        </w:rPr>
        <w:t>Draft CR for 38.101-1 Corrections on channel bandwidth in CA configuration table for FR1</w:t>
      </w:r>
    </w:p>
    <w:p w14:paraId="77A93D4A" w14:textId="77777777" w:rsidR="00465EA3" w:rsidRDefault="00465EA3" w:rsidP="00465EA3">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v18.7.0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2D46513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98673BB" w14:textId="78D7B73C" w:rsidR="00465EA3" w:rsidRDefault="00465EA3" w:rsidP="00465EA3">
      <w:pPr>
        <w:rPr>
          <w:rFonts w:ascii="Arial" w:hAnsi="Arial" w:cs="Arial"/>
          <w:b/>
          <w:sz w:val="24"/>
        </w:rPr>
      </w:pPr>
      <w:r>
        <w:rPr>
          <w:rFonts w:ascii="Arial" w:hAnsi="Arial" w:cs="Arial"/>
          <w:b/>
          <w:color w:val="0000FF"/>
          <w:sz w:val="24"/>
        </w:rPr>
        <w:t>R4-2419582</w:t>
      </w:r>
      <w:r>
        <w:rPr>
          <w:rFonts w:ascii="Arial" w:hAnsi="Arial" w:cs="Arial"/>
          <w:b/>
          <w:color w:val="0000FF"/>
          <w:sz w:val="24"/>
        </w:rPr>
        <w:tab/>
      </w:r>
      <w:r>
        <w:rPr>
          <w:rFonts w:ascii="Arial" w:hAnsi="Arial" w:cs="Arial"/>
          <w:b/>
          <w:sz w:val="24"/>
        </w:rPr>
        <w:t>Draft CR for 38.101-2 Corrections on channel bandwidth in CA configuration table for FR2</w:t>
      </w:r>
    </w:p>
    <w:p w14:paraId="5C00C7A5"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v18.7.0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560464C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DF4D41C" w14:textId="77777777" w:rsidR="00465EA3" w:rsidRDefault="00465EA3" w:rsidP="00465EA3">
      <w:pPr>
        <w:pStyle w:val="Heading5"/>
      </w:pPr>
      <w:bookmarkStart w:id="457" w:name="_Toc188975430"/>
      <w:r>
        <w:t>9.1.1.4</w:t>
      </w:r>
      <w:r>
        <w:tab/>
        <w:t>Others</w:t>
      </w:r>
      <w:bookmarkEnd w:id="457"/>
    </w:p>
    <w:p w14:paraId="5ECDEE0F" w14:textId="2A40BAAB" w:rsidR="00465EA3" w:rsidRDefault="00465EA3" w:rsidP="00465EA3">
      <w:pPr>
        <w:rPr>
          <w:rFonts w:ascii="Arial" w:hAnsi="Arial" w:cs="Arial"/>
          <w:b/>
          <w:sz w:val="24"/>
        </w:rPr>
      </w:pPr>
      <w:r>
        <w:rPr>
          <w:rFonts w:ascii="Arial" w:hAnsi="Arial" w:cs="Arial"/>
          <w:b/>
          <w:color w:val="0000FF"/>
          <w:sz w:val="24"/>
        </w:rPr>
        <w:t>R4-2417525</w:t>
      </w:r>
      <w:r>
        <w:rPr>
          <w:rFonts w:ascii="Arial" w:hAnsi="Arial" w:cs="Arial"/>
          <w:b/>
          <w:color w:val="0000FF"/>
          <w:sz w:val="24"/>
        </w:rPr>
        <w:tab/>
      </w:r>
      <w:r>
        <w:rPr>
          <w:rFonts w:ascii="Arial" w:hAnsi="Arial" w:cs="Arial"/>
          <w:b/>
          <w:sz w:val="24"/>
        </w:rPr>
        <w:t>UE capability and IE name corrections</w:t>
      </w:r>
    </w:p>
    <w:p w14:paraId="7FEA4BD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Huawei, HiSilicon</w:t>
      </w:r>
    </w:p>
    <w:p w14:paraId="2E5550DB" w14:textId="77777777" w:rsidR="00465EA3" w:rsidRDefault="00465EA3" w:rsidP="00465EA3">
      <w:pPr>
        <w:rPr>
          <w:rFonts w:ascii="Arial" w:hAnsi="Arial" w:cs="Arial"/>
          <w:b/>
        </w:rPr>
      </w:pPr>
      <w:r>
        <w:rPr>
          <w:rFonts w:ascii="Arial" w:hAnsi="Arial" w:cs="Arial"/>
          <w:b/>
        </w:rPr>
        <w:t xml:space="preserve">Abstract: </w:t>
      </w:r>
    </w:p>
    <w:p w14:paraId="3E4CC75E" w14:textId="30C7A7A9" w:rsidR="00465EA3" w:rsidRDefault="00940CD0" w:rsidP="00465EA3">
      <w:r w:rsidRPr="00940CD0">
        <w:t>MCC: Huawei shares a list of UE capability and IE names which should be corrected based on the approved WF in R4-2417182. Huawei observed that there are Roughly four potential error cases found. For  the following cases, Huawei have provided company CR: Case 1: A filed name is wrong, e.g., modifiedMPR-Behavior , Case 2: A field name of an IE is in square brackets, e.g., [uplinkTxSwitchingOptionForBandPair], and Case 4: The others: Simultaneous Tx/Rx, IE CA_NC_NS_04 etc whose corrections are simple enough. For Case 3: Huawei observed that most of the IEs in the head or tail of a filed name is misuse of ‘IE’ but the number of names to be corrected is huge so that CRs to correct all of them require huge editorial efforts, and it does not give any misrepresentation to the readers. Therefore, MCC does not think Case 3 is required to be addressed.</w:t>
      </w:r>
    </w:p>
    <w:p w14:paraId="3D6BDC4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1A5A6" w14:textId="11234CBF" w:rsidR="00465EA3" w:rsidRDefault="00465EA3" w:rsidP="00465EA3">
      <w:pPr>
        <w:rPr>
          <w:rFonts w:ascii="Arial" w:hAnsi="Arial" w:cs="Arial"/>
          <w:b/>
          <w:sz w:val="24"/>
        </w:rPr>
      </w:pPr>
      <w:r>
        <w:rPr>
          <w:rFonts w:ascii="Arial" w:hAnsi="Arial" w:cs="Arial"/>
          <w:b/>
          <w:color w:val="0000FF"/>
          <w:sz w:val="24"/>
        </w:rPr>
        <w:t>R4-2417526</w:t>
      </w:r>
      <w:r>
        <w:rPr>
          <w:rFonts w:ascii="Arial" w:hAnsi="Arial" w:cs="Arial"/>
          <w:b/>
          <w:color w:val="0000FF"/>
          <w:sz w:val="24"/>
        </w:rPr>
        <w:tab/>
      </w:r>
      <w:r>
        <w:rPr>
          <w:rFonts w:ascii="Arial" w:hAnsi="Arial" w:cs="Arial"/>
          <w:b/>
          <w:sz w:val="24"/>
        </w:rPr>
        <w:t>IE and UE capability name corrections (38.101-1)</w:t>
      </w:r>
    </w:p>
    <w:p w14:paraId="49316D1C"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CR-2516  rev  Cat: F (Rel-18)</w:t>
      </w:r>
      <w:r>
        <w:rPr>
          <w:i/>
        </w:rPr>
        <w:br/>
      </w:r>
      <w:r>
        <w:rPr>
          <w:i/>
        </w:rPr>
        <w:br/>
      </w:r>
      <w:r>
        <w:rPr>
          <w:i/>
        </w:rPr>
        <w:tab/>
      </w:r>
      <w:r>
        <w:rPr>
          <w:i/>
        </w:rPr>
        <w:tab/>
      </w:r>
      <w:r>
        <w:rPr>
          <w:i/>
        </w:rPr>
        <w:tab/>
      </w:r>
      <w:r>
        <w:rPr>
          <w:i/>
        </w:rPr>
        <w:tab/>
      </w:r>
      <w:r>
        <w:rPr>
          <w:i/>
        </w:rPr>
        <w:tab/>
        <w:t>Source: Huawei, HiSilicon</w:t>
      </w:r>
    </w:p>
    <w:p w14:paraId="3EA1E908" w14:textId="77777777" w:rsidR="00465EA3" w:rsidRDefault="00465EA3" w:rsidP="00465EA3">
      <w:pPr>
        <w:rPr>
          <w:rFonts w:ascii="Arial" w:hAnsi="Arial" w:cs="Arial"/>
          <w:b/>
        </w:rPr>
      </w:pPr>
      <w:r>
        <w:rPr>
          <w:rFonts w:ascii="Arial" w:hAnsi="Arial" w:cs="Arial"/>
          <w:b/>
        </w:rPr>
        <w:t xml:space="preserve">Abstract: </w:t>
      </w:r>
    </w:p>
    <w:p w14:paraId="12281E73" w14:textId="77777777" w:rsidR="00465EA3" w:rsidRDefault="00465EA3" w:rsidP="00465EA3">
      <w:r>
        <w:t>MCC: The Chair marked this as agreed.</w:t>
      </w:r>
    </w:p>
    <w:p w14:paraId="36B9536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B3A002" w14:textId="0D590428" w:rsidR="00465EA3" w:rsidRDefault="00465EA3" w:rsidP="00465EA3">
      <w:pPr>
        <w:rPr>
          <w:rFonts w:ascii="Arial" w:hAnsi="Arial" w:cs="Arial"/>
          <w:b/>
          <w:sz w:val="24"/>
        </w:rPr>
      </w:pPr>
      <w:r>
        <w:rPr>
          <w:rFonts w:ascii="Arial" w:hAnsi="Arial" w:cs="Arial"/>
          <w:b/>
          <w:color w:val="0000FF"/>
          <w:sz w:val="24"/>
        </w:rPr>
        <w:t>R4-2417527</w:t>
      </w:r>
      <w:r>
        <w:rPr>
          <w:rFonts w:ascii="Arial" w:hAnsi="Arial" w:cs="Arial"/>
          <w:b/>
          <w:color w:val="0000FF"/>
          <w:sz w:val="24"/>
        </w:rPr>
        <w:tab/>
      </w:r>
      <w:r>
        <w:rPr>
          <w:rFonts w:ascii="Arial" w:hAnsi="Arial" w:cs="Arial"/>
          <w:b/>
          <w:sz w:val="24"/>
        </w:rPr>
        <w:t>IE and UE capability name corrections (38.101-2)</w:t>
      </w:r>
    </w:p>
    <w:p w14:paraId="1DD3B27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v18.7.0</w:t>
      </w:r>
      <w:r>
        <w:rPr>
          <w:i/>
        </w:rPr>
        <w:tab/>
        <w:t xml:space="preserve">  CR-0760  rev  Cat: F (Rel-18)</w:t>
      </w:r>
      <w:r>
        <w:rPr>
          <w:i/>
        </w:rPr>
        <w:br/>
      </w:r>
      <w:r>
        <w:rPr>
          <w:i/>
        </w:rPr>
        <w:br/>
      </w:r>
      <w:r>
        <w:rPr>
          <w:i/>
        </w:rPr>
        <w:tab/>
      </w:r>
      <w:r>
        <w:rPr>
          <w:i/>
        </w:rPr>
        <w:tab/>
      </w:r>
      <w:r>
        <w:rPr>
          <w:i/>
        </w:rPr>
        <w:tab/>
      </w:r>
      <w:r>
        <w:rPr>
          <w:i/>
        </w:rPr>
        <w:tab/>
      </w:r>
      <w:r>
        <w:rPr>
          <w:i/>
        </w:rPr>
        <w:tab/>
        <w:t>Source: Huawei, HiSilicon</w:t>
      </w:r>
    </w:p>
    <w:p w14:paraId="322A45E3" w14:textId="77777777" w:rsidR="00465EA3" w:rsidRDefault="00465EA3" w:rsidP="00465EA3">
      <w:pPr>
        <w:rPr>
          <w:rFonts w:ascii="Arial" w:hAnsi="Arial" w:cs="Arial"/>
          <w:b/>
        </w:rPr>
      </w:pPr>
      <w:r>
        <w:rPr>
          <w:rFonts w:ascii="Arial" w:hAnsi="Arial" w:cs="Arial"/>
          <w:b/>
        </w:rPr>
        <w:t xml:space="preserve">Abstract: </w:t>
      </w:r>
    </w:p>
    <w:p w14:paraId="7ECAA7D4" w14:textId="77777777" w:rsidR="00465EA3" w:rsidRDefault="00465EA3" w:rsidP="00465EA3">
      <w:r>
        <w:t>MCC: This was marked as agreed by Chair.</w:t>
      </w:r>
    </w:p>
    <w:p w14:paraId="4473CA2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F7428" w14:textId="35334DEF" w:rsidR="00465EA3" w:rsidRDefault="00465EA3" w:rsidP="00465EA3">
      <w:pPr>
        <w:rPr>
          <w:rFonts w:ascii="Arial" w:hAnsi="Arial" w:cs="Arial"/>
          <w:b/>
          <w:sz w:val="24"/>
        </w:rPr>
      </w:pPr>
      <w:r>
        <w:rPr>
          <w:rFonts w:ascii="Arial" w:hAnsi="Arial" w:cs="Arial"/>
          <w:b/>
          <w:color w:val="0000FF"/>
          <w:sz w:val="24"/>
        </w:rPr>
        <w:t>R4-2417528</w:t>
      </w:r>
      <w:r>
        <w:rPr>
          <w:rFonts w:ascii="Arial" w:hAnsi="Arial" w:cs="Arial"/>
          <w:b/>
          <w:color w:val="0000FF"/>
          <w:sz w:val="24"/>
        </w:rPr>
        <w:tab/>
      </w:r>
      <w:r>
        <w:rPr>
          <w:rFonts w:ascii="Arial" w:hAnsi="Arial" w:cs="Arial"/>
          <w:b/>
          <w:sz w:val="24"/>
        </w:rPr>
        <w:t>IE and UE capability name corrections (38.101-3)</w:t>
      </w:r>
    </w:p>
    <w:p w14:paraId="6D8C9977"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CR-1302  rev  Cat: F (Rel-18)</w:t>
      </w:r>
      <w:r>
        <w:rPr>
          <w:i/>
        </w:rPr>
        <w:br/>
      </w:r>
      <w:r>
        <w:rPr>
          <w:i/>
        </w:rPr>
        <w:br/>
      </w:r>
      <w:r>
        <w:rPr>
          <w:i/>
        </w:rPr>
        <w:tab/>
      </w:r>
      <w:r>
        <w:rPr>
          <w:i/>
        </w:rPr>
        <w:tab/>
      </w:r>
      <w:r>
        <w:rPr>
          <w:i/>
        </w:rPr>
        <w:tab/>
      </w:r>
      <w:r>
        <w:rPr>
          <w:i/>
        </w:rPr>
        <w:tab/>
      </w:r>
      <w:r>
        <w:rPr>
          <w:i/>
        </w:rPr>
        <w:tab/>
        <w:t>Source: Huawei, HiSilicon</w:t>
      </w:r>
    </w:p>
    <w:p w14:paraId="7BFB0786" w14:textId="77777777" w:rsidR="00465EA3" w:rsidRDefault="00465EA3" w:rsidP="00465EA3">
      <w:pPr>
        <w:rPr>
          <w:rFonts w:ascii="Arial" w:hAnsi="Arial" w:cs="Arial"/>
          <w:b/>
        </w:rPr>
      </w:pPr>
      <w:r>
        <w:rPr>
          <w:rFonts w:ascii="Arial" w:hAnsi="Arial" w:cs="Arial"/>
          <w:b/>
        </w:rPr>
        <w:t xml:space="preserve">Abstract: </w:t>
      </w:r>
    </w:p>
    <w:p w14:paraId="452F0A42" w14:textId="77777777" w:rsidR="00465EA3" w:rsidRDefault="00465EA3" w:rsidP="00465EA3">
      <w:r>
        <w:t>MCC: The Chair marked this as agreed.</w:t>
      </w:r>
    </w:p>
    <w:p w14:paraId="0E6B158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47D86A" w14:textId="0F79E9C0" w:rsidR="00465EA3" w:rsidRDefault="00465EA3" w:rsidP="00465EA3">
      <w:pPr>
        <w:rPr>
          <w:rFonts w:ascii="Arial" w:hAnsi="Arial" w:cs="Arial"/>
          <w:b/>
          <w:sz w:val="24"/>
        </w:rPr>
      </w:pPr>
      <w:r>
        <w:rPr>
          <w:rFonts w:ascii="Arial" w:hAnsi="Arial" w:cs="Arial"/>
          <w:b/>
          <w:color w:val="0000FF"/>
          <w:sz w:val="24"/>
        </w:rPr>
        <w:t>R4-2417881</w:t>
      </w:r>
      <w:r>
        <w:rPr>
          <w:rFonts w:ascii="Arial" w:hAnsi="Arial" w:cs="Arial"/>
          <w:b/>
          <w:color w:val="0000FF"/>
          <w:sz w:val="24"/>
        </w:rPr>
        <w:tab/>
      </w:r>
      <w:r>
        <w:rPr>
          <w:rFonts w:ascii="Arial" w:hAnsi="Arial" w:cs="Arial"/>
          <w:b/>
          <w:sz w:val="24"/>
        </w:rPr>
        <w:t>On abbreviations and terminology alignment for improving RAN4 specs</w:t>
      </w:r>
    </w:p>
    <w:p w14:paraId="04D6A48D"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5D3F87C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D2044" w14:textId="46618C0A" w:rsidR="00465EA3" w:rsidRDefault="00465EA3" w:rsidP="00465EA3">
      <w:pPr>
        <w:rPr>
          <w:rFonts w:ascii="Arial" w:hAnsi="Arial" w:cs="Arial"/>
          <w:b/>
          <w:sz w:val="24"/>
        </w:rPr>
      </w:pPr>
      <w:r>
        <w:rPr>
          <w:rFonts w:ascii="Arial" w:hAnsi="Arial" w:cs="Arial"/>
          <w:b/>
          <w:color w:val="0000FF"/>
          <w:sz w:val="24"/>
        </w:rPr>
        <w:t>R4-2419322</w:t>
      </w:r>
      <w:r>
        <w:rPr>
          <w:rFonts w:ascii="Arial" w:hAnsi="Arial" w:cs="Arial"/>
          <w:b/>
          <w:color w:val="0000FF"/>
          <w:sz w:val="24"/>
        </w:rPr>
        <w:tab/>
      </w:r>
      <w:r>
        <w:rPr>
          <w:rFonts w:ascii="Arial" w:hAnsi="Arial" w:cs="Arial"/>
          <w:b/>
          <w:sz w:val="24"/>
        </w:rPr>
        <w:t>Discussion on the improvement of the “Change history” section of RF specifications</w:t>
      </w:r>
    </w:p>
    <w:p w14:paraId="42AA8CE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Limited</w:t>
      </w:r>
    </w:p>
    <w:p w14:paraId="2A1AA40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A69E54" w14:textId="798912F7" w:rsidR="00465EA3" w:rsidRDefault="00465EA3" w:rsidP="00465EA3">
      <w:pPr>
        <w:rPr>
          <w:rFonts w:ascii="Arial" w:hAnsi="Arial" w:cs="Arial"/>
          <w:b/>
          <w:sz w:val="24"/>
        </w:rPr>
      </w:pPr>
      <w:r>
        <w:rPr>
          <w:rFonts w:ascii="Arial" w:hAnsi="Arial" w:cs="Arial"/>
          <w:b/>
          <w:color w:val="0000FF"/>
          <w:sz w:val="24"/>
        </w:rPr>
        <w:t>R4-2419456</w:t>
      </w:r>
      <w:r>
        <w:rPr>
          <w:rFonts w:ascii="Arial" w:hAnsi="Arial" w:cs="Arial"/>
          <w:b/>
          <w:color w:val="0000FF"/>
          <w:sz w:val="24"/>
        </w:rPr>
        <w:tab/>
      </w:r>
      <w:r>
        <w:rPr>
          <w:rFonts w:ascii="Arial" w:hAnsi="Arial" w:cs="Arial"/>
          <w:b/>
          <w:sz w:val="24"/>
        </w:rPr>
        <w:t>On UE RF specifications table improvement</w:t>
      </w:r>
    </w:p>
    <w:p w14:paraId="14006E47"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B6503D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ABA59" w14:textId="63BAE7AE" w:rsidR="00465EA3" w:rsidRDefault="00465EA3" w:rsidP="00465EA3">
      <w:pPr>
        <w:rPr>
          <w:rFonts w:ascii="Arial" w:hAnsi="Arial" w:cs="Arial"/>
          <w:b/>
          <w:sz w:val="24"/>
        </w:rPr>
      </w:pPr>
      <w:r>
        <w:rPr>
          <w:rFonts w:ascii="Arial" w:hAnsi="Arial" w:cs="Arial"/>
          <w:b/>
          <w:color w:val="0000FF"/>
          <w:sz w:val="24"/>
        </w:rPr>
        <w:t>R4-2419576</w:t>
      </w:r>
      <w:r>
        <w:rPr>
          <w:rFonts w:ascii="Arial" w:hAnsi="Arial" w:cs="Arial"/>
          <w:b/>
          <w:color w:val="0000FF"/>
          <w:sz w:val="24"/>
        </w:rPr>
        <w:tab/>
      </w:r>
      <w:r>
        <w:rPr>
          <w:rFonts w:ascii="Arial" w:hAnsi="Arial" w:cs="Arial"/>
          <w:b/>
          <w:sz w:val="24"/>
        </w:rPr>
        <w:t>On inter-band DC configuration grouping cleanup</w:t>
      </w:r>
    </w:p>
    <w:p w14:paraId="51E883D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 Sanechips</w:t>
      </w:r>
    </w:p>
    <w:p w14:paraId="1CFE07E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7F4F3" w14:textId="02E0A634" w:rsidR="00465EA3" w:rsidRDefault="00465EA3" w:rsidP="00465EA3">
      <w:pPr>
        <w:rPr>
          <w:rFonts w:ascii="Arial" w:hAnsi="Arial" w:cs="Arial"/>
          <w:b/>
          <w:sz w:val="24"/>
        </w:rPr>
      </w:pPr>
      <w:r>
        <w:rPr>
          <w:rFonts w:ascii="Arial" w:hAnsi="Arial" w:cs="Arial"/>
          <w:b/>
          <w:color w:val="0000FF"/>
          <w:sz w:val="24"/>
        </w:rPr>
        <w:t>R4-2419577</w:t>
      </w:r>
      <w:r>
        <w:rPr>
          <w:rFonts w:ascii="Arial" w:hAnsi="Arial" w:cs="Arial"/>
          <w:b/>
          <w:color w:val="0000FF"/>
          <w:sz w:val="24"/>
        </w:rPr>
        <w:tab/>
      </w:r>
      <w:r>
        <w:rPr>
          <w:rFonts w:ascii="Arial" w:hAnsi="Arial" w:cs="Arial"/>
          <w:b/>
          <w:sz w:val="24"/>
        </w:rPr>
        <w:t>Cleanup on 38.101-1 for FR1 inter-band DC configuration grouping</w:t>
      </w:r>
    </w:p>
    <w:p w14:paraId="75913C8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CR-2598  rev  Cat: F (Rel-18)</w:t>
      </w:r>
      <w:r>
        <w:rPr>
          <w:i/>
        </w:rPr>
        <w:br/>
      </w:r>
      <w:r>
        <w:rPr>
          <w:i/>
        </w:rPr>
        <w:br/>
      </w:r>
      <w:r>
        <w:rPr>
          <w:i/>
        </w:rPr>
        <w:tab/>
      </w:r>
      <w:r>
        <w:rPr>
          <w:i/>
        </w:rPr>
        <w:tab/>
      </w:r>
      <w:r>
        <w:rPr>
          <w:i/>
        </w:rPr>
        <w:tab/>
      </w:r>
      <w:r>
        <w:rPr>
          <w:i/>
        </w:rPr>
        <w:tab/>
      </w:r>
      <w:r>
        <w:rPr>
          <w:i/>
        </w:rPr>
        <w:tab/>
        <w:t>Source: ZTE Corporation, Sanechips</w:t>
      </w:r>
    </w:p>
    <w:p w14:paraId="2A00C120" w14:textId="77777777" w:rsidR="00465EA3" w:rsidRDefault="00465EA3" w:rsidP="00465EA3">
      <w:pPr>
        <w:rPr>
          <w:rFonts w:ascii="Arial" w:hAnsi="Arial" w:cs="Arial"/>
          <w:b/>
        </w:rPr>
      </w:pPr>
      <w:r>
        <w:rPr>
          <w:rFonts w:ascii="Arial" w:hAnsi="Arial" w:cs="Arial"/>
          <w:b/>
        </w:rPr>
        <w:t xml:space="preserve">Abstract: </w:t>
      </w:r>
    </w:p>
    <w:p w14:paraId="150658D5" w14:textId="77777777" w:rsidR="00465EA3" w:rsidRDefault="00465EA3" w:rsidP="00465EA3">
      <w:r>
        <w:t>MCC: This was marked as agreed by the Chair.</w:t>
      </w:r>
    </w:p>
    <w:p w14:paraId="3413908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B4414" w14:textId="2A547906" w:rsidR="00465EA3" w:rsidRDefault="00465EA3" w:rsidP="00465EA3">
      <w:pPr>
        <w:rPr>
          <w:rFonts w:ascii="Arial" w:hAnsi="Arial" w:cs="Arial"/>
          <w:b/>
          <w:sz w:val="24"/>
        </w:rPr>
      </w:pPr>
      <w:r>
        <w:rPr>
          <w:rFonts w:ascii="Arial" w:hAnsi="Arial" w:cs="Arial"/>
          <w:b/>
          <w:color w:val="0000FF"/>
          <w:sz w:val="24"/>
        </w:rPr>
        <w:t>R4-2419578</w:t>
      </w:r>
      <w:r>
        <w:rPr>
          <w:rFonts w:ascii="Arial" w:hAnsi="Arial" w:cs="Arial"/>
          <w:b/>
          <w:color w:val="0000FF"/>
          <w:sz w:val="24"/>
        </w:rPr>
        <w:tab/>
      </w:r>
      <w:r>
        <w:rPr>
          <w:rFonts w:ascii="Arial" w:hAnsi="Arial" w:cs="Arial"/>
          <w:b/>
          <w:sz w:val="24"/>
        </w:rPr>
        <w:t>Cleanup on 38.101-3 for inter-band DC configuration grouping</w:t>
      </w:r>
    </w:p>
    <w:p w14:paraId="6C0B879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v18.7.0</w:t>
      </w:r>
      <w:r>
        <w:rPr>
          <w:i/>
        </w:rPr>
        <w:tab/>
        <w:t xml:space="preserve">  CR-1334  rev  Cat: F (Rel-18)</w:t>
      </w:r>
      <w:r>
        <w:rPr>
          <w:i/>
        </w:rPr>
        <w:br/>
      </w:r>
      <w:r>
        <w:rPr>
          <w:i/>
        </w:rPr>
        <w:br/>
      </w:r>
      <w:r>
        <w:rPr>
          <w:i/>
        </w:rPr>
        <w:tab/>
      </w:r>
      <w:r>
        <w:rPr>
          <w:i/>
        </w:rPr>
        <w:tab/>
      </w:r>
      <w:r>
        <w:rPr>
          <w:i/>
        </w:rPr>
        <w:tab/>
      </w:r>
      <w:r>
        <w:rPr>
          <w:i/>
        </w:rPr>
        <w:tab/>
      </w:r>
      <w:r>
        <w:rPr>
          <w:i/>
        </w:rPr>
        <w:tab/>
        <w:t>Source: ZTE Corporation, Sanechips</w:t>
      </w:r>
    </w:p>
    <w:p w14:paraId="3694C49D" w14:textId="77777777" w:rsidR="00465EA3" w:rsidRDefault="00465EA3" w:rsidP="00465EA3">
      <w:pPr>
        <w:rPr>
          <w:rFonts w:ascii="Arial" w:hAnsi="Arial" w:cs="Arial"/>
          <w:b/>
        </w:rPr>
      </w:pPr>
      <w:r>
        <w:rPr>
          <w:rFonts w:ascii="Arial" w:hAnsi="Arial" w:cs="Arial"/>
          <w:b/>
        </w:rPr>
        <w:t xml:space="preserve">Abstract: </w:t>
      </w:r>
    </w:p>
    <w:p w14:paraId="483E5186" w14:textId="77777777" w:rsidR="00465EA3" w:rsidRDefault="00465EA3" w:rsidP="00465EA3">
      <w:r>
        <w:t>MCC: The session chair marked  this as agreed.</w:t>
      </w:r>
    </w:p>
    <w:p w14:paraId="2695D11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ED936" w14:textId="193CF8F3" w:rsidR="00465EA3" w:rsidRDefault="00465EA3" w:rsidP="00465EA3">
      <w:pPr>
        <w:rPr>
          <w:rFonts w:ascii="Arial" w:hAnsi="Arial" w:cs="Arial"/>
          <w:b/>
          <w:sz w:val="24"/>
        </w:rPr>
      </w:pPr>
      <w:r>
        <w:rPr>
          <w:rFonts w:ascii="Arial" w:hAnsi="Arial" w:cs="Arial"/>
          <w:b/>
          <w:color w:val="0000FF"/>
          <w:sz w:val="24"/>
        </w:rPr>
        <w:lastRenderedPageBreak/>
        <w:t>R4-2419714</w:t>
      </w:r>
      <w:r>
        <w:rPr>
          <w:rFonts w:ascii="Arial" w:hAnsi="Arial" w:cs="Arial"/>
          <w:b/>
          <w:color w:val="0000FF"/>
          <w:sz w:val="24"/>
        </w:rPr>
        <w:tab/>
      </w:r>
      <w:r>
        <w:rPr>
          <w:rFonts w:ascii="Arial" w:hAnsi="Arial" w:cs="Arial"/>
          <w:b/>
          <w:sz w:val="24"/>
        </w:rPr>
        <w:t>Improvements to valid Uplink HPUE configurations</w:t>
      </w:r>
    </w:p>
    <w:p w14:paraId="47F8EC7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0CE4F7C" w14:textId="77777777" w:rsidR="00465EA3" w:rsidRDefault="00465EA3" w:rsidP="00465EA3">
      <w:pPr>
        <w:rPr>
          <w:rFonts w:ascii="Arial" w:hAnsi="Arial" w:cs="Arial"/>
          <w:b/>
        </w:rPr>
      </w:pPr>
      <w:r>
        <w:rPr>
          <w:rFonts w:ascii="Arial" w:hAnsi="Arial" w:cs="Arial"/>
          <w:b/>
        </w:rPr>
        <w:t xml:space="preserve">Abstract: </w:t>
      </w:r>
    </w:p>
    <w:p w14:paraId="6B871FD8" w14:textId="7968A57B" w:rsidR="00465EA3" w:rsidRDefault="00940CD0" w:rsidP="00465EA3">
      <w:r w:rsidRPr="00940CD0">
        <w:t>This document presents solutions to simplify and help reduce the HPUE discrepancies between requirements captured in the CA configuration tables of clause 5 and the power class tables of clause 6. The ongoing work on simplifying the HPUE MSD for Rel-19 may be of great help to implement these proposals.</w:t>
      </w:r>
    </w:p>
    <w:p w14:paraId="7D525FF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02045" w14:textId="77777777" w:rsidR="00465EA3" w:rsidRDefault="00465EA3" w:rsidP="00465EA3">
      <w:pPr>
        <w:pStyle w:val="Heading5"/>
      </w:pPr>
      <w:bookmarkStart w:id="458" w:name="_Toc188975431"/>
      <w:r>
        <w:t>9.1.1.5</w:t>
      </w:r>
      <w:r>
        <w:tab/>
        <w:t>Moderator summary and conclusions</w:t>
      </w:r>
      <w:bookmarkEnd w:id="458"/>
    </w:p>
    <w:p w14:paraId="243188AC" w14:textId="562F1117" w:rsidR="00465EA3" w:rsidRDefault="00465EA3" w:rsidP="00465EA3">
      <w:pPr>
        <w:rPr>
          <w:rFonts w:ascii="Arial" w:hAnsi="Arial" w:cs="Arial"/>
          <w:b/>
          <w:sz w:val="24"/>
        </w:rPr>
      </w:pPr>
      <w:r>
        <w:rPr>
          <w:rFonts w:ascii="Arial" w:hAnsi="Arial" w:cs="Arial"/>
          <w:b/>
          <w:color w:val="0000FF"/>
          <w:sz w:val="24"/>
        </w:rPr>
        <w:t>R4-2418158</w:t>
      </w:r>
      <w:r>
        <w:rPr>
          <w:rFonts w:ascii="Arial" w:hAnsi="Arial" w:cs="Arial"/>
          <w:b/>
          <w:color w:val="0000FF"/>
          <w:sz w:val="24"/>
        </w:rPr>
        <w:tab/>
      </w:r>
      <w:r>
        <w:rPr>
          <w:rFonts w:ascii="Arial" w:hAnsi="Arial" w:cs="Arial"/>
          <w:b/>
          <w:sz w:val="24"/>
        </w:rPr>
        <w:t>Topic summary for [113][136] UERF_Spec_Improvement</w:t>
      </w:r>
    </w:p>
    <w:p w14:paraId="4D6B94E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A9EFE33" w14:textId="77777777" w:rsidR="00465EA3" w:rsidRDefault="00465EA3" w:rsidP="00465EA3">
      <w:pPr>
        <w:rPr>
          <w:rFonts w:ascii="Arial" w:hAnsi="Arial" w:cs="Arial"/>
          <w:b/>
        </w:rPr>
      </w:pPr>
      <w:r>
        <w:rPr>
          <w:rFonts w:ascii="Arial" w:hAnsi="Arial" w:cs="Arial"/>
          <w:b/>
        </w:rPr>
        <w:t xml:space="preserve">Abstract: </w:t>
      </w:r>
    </w:p>
    <w:p w14:paraId="543AB73D" w14:textId="77777777" w:rsidR="00465EA3" w:rsidRDefault="00465EA3" w:rsidP="00465EA3">
      <w:r>
        <w:t>Topic summary for AI 9.1.1</w:t>
      </w:r>
    </w:p>
    <w:p w14:paraId="289374A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68A52" w14:textId="04BF4668" w:rsidR="00465EA3" w:rsidRDefault="00465EA3" w:rsidP="00465EA3">
      <w:pPr>
        <w:rPr>
          <w:rFonts w:ascii="Arial" w:hAnsi="Arial" w:cs="Arial"/>
          <w:b/>
          <w:sz w:val="24"/>
        </w:rPr>
      </w:pPr>
      <w:r>
        <w:rPr>
          <w:rFonts w:ascii="Arial" w:hAnsi="Arial" w:cs="Arial"/>
          <w:b/>
          <w:color w:val="0000FF"/>
          <w:sz w:val="24"/>
        </w:rPr>
        <w:t>R4-2420396</w:t>
      </w:r>
      <w:r>
        <w:rPr>
          <w:rFonts w:ascii="Arial" w:hAnsi="Arial" w:cs="Arial"/>
          <w:b/>
          <w:color w:val="0000FF"/>
          <w:sz w:val="24"/>
        </w:rPr>
        <w:tab/>
      </w:r>
      <w:r>
        <w:rPr>
          <w:rFonts w:ascii="Arial" w:hAnsi="Arial" w:cs="Arial"/>
          <w:b/>
          <w:sz w:val="24"/>
        </w:rPr>
        <w:t>WF on UE RF spec improvement</w:t>
      </w:r>
    </w:p>
    <w:p w14:paraId="29C40FA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5C5C26A" w14:textId="77777777" w:rsidR="00465EA3" w:rsidRDefault="00465EA3" w:rsidP="00465EA3">
      <w:pPr>
        <w:rPr>
          <w:rFonts w:ascii="Arial" w:hAnsi="Arial" w:cs="Arial"/>
          <w:b/>
        </w:rPr>
      </w:pPr>
      <w:r>
        <w:rPr>
          <w:rFonts w:ascii="Arial" w:hAnsi="Arial" w:cs="Arial"/>
          <w:b/>
        </w:rPr>
        <w:t xml:space="preserve">Abstract: </w:t>
      </w:r>
    </w:p>
    <w:p w14:paraId="410E2DB1" w14:textId="77777777" w:rsidR="00465EA3" w:rsidRDefault="00465EA3" w:rsidP="00465EA3">
      <w:r>
        <w:t>[100] Main Session</w:t>
      </w:r>
    </w:p>
    <w:p w14:paraId="143DA3E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D5A17" w14:textId="2484867C" w:rsidR="00465EA3" w:rsidRDefault="00465EA3" w:rsidP="00465EA3">
      <w:pPr>
        <w:rPr>
          <w:rFonts w:ascii="Arial" w:hAnsi="Arial" w:cs="Arial"/>
          <w:b/>
          <w:sz w:val="24"/>
        </w:rPr>
      </w:pPr>
      <w:r>
        <w:rPr>
          <w:rFonts w:ascii="Arial" w:hAnsi="Arial" w:cs="Arial"/>
          <w:b/>
          <w:color w:val="0000FF"/>
          <w:sz w:val="24"/>
        </w:rPr>
        <w:t>R4-2420474</w:t>
      </w:r>
      <w:r>
        <w:rPr>
          <w:rFonts w:ascii="Arial" w:hAnsi="Arial" w:cs="Arial"/>
          <w:b/>
          <w:color w:val="0000FF"/>
          <w:sz w:val="24"/>
        </w:rPr>
        <w:tab/>
      </w:r>
      <w:r>
        <w:rPr>
          <w:rFonts w:ascii="Arial" w:hAnsi="Arial" w:cs="Arial"/>
          <w:b/>
          <w:sz w:val="24"/>
        </w:rPr>
        <w:t>WF on PRD structure for MSD</w:t>
      </w:r>
    </w:p>
    <w:p w14:paraId="2CBE68A5"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578EDD77" w14:textId="77777777" w:rsidR="00465EA3" w:rsidRDefault="00465EA3" w:rsidP="00465EA3">
      <w:pPr>
        <w:rPr>
          <w:rFonts w:ascii="Arial" w:hAnsi="Arial" w:cs="Arial"/>
          <w:b/>
        </w:rPr>
      </w:pPr>
      <w:r>
        <w:rPr>
          <w:rFonts w:ascii="Arial" w:hAnsi="Arial" w:cs="Arial"/>
          <w:b/>
        </w:rPr>
        <w:t xml:space="preserve">Abstract: </w:t>
      </w:r>
    </w:p>
    <w:p w14:paraId="20F64005" w14:textId="77777777" w:rsidR="00465EA3" w:rsidRDefault="00465EA3" w:rsidP="00465EA3">
      <w:r>
        <w:t>[100] Main Session</w:t>
      </w:r>
    </w:p>
    <w:p w14:paraId="210183A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5A7AB" w14:textId="77777777" w:rsidR="00465EA3" w:rsidRDefault="00465EA3" w:rsidP="00465EA3">
      <w:pPr>
        <w:pStyle w:val="Heading4"/>
      </w:pPr>
      <w:bookmarkStart w:id="459" w:name="_Toc188975432"/>
      <w:r>
        <w:t>9.1.2</w:t>
      </w:r>
      <w:r>
        <w:tab/>
        <w:t>RRM specification TS 38.133</w:t>
      </w:r>
      <w:bookmarkEnd w:id="459"/>
    </w:p>
    <w:p w14:paraId="19A487C6" w14:textId="4D0DEB8F" w:rsidR="00465EA3" w:rsidRDefault="00465EA3" w:rsidP="00465EA3">
      <w:pPr>
        <w:rPr>
          <w:rFonts w:ascii="Arial" w:hAnsi="Arial" w:cs="Arial"/>
          <w:b/>
          <w:sz w:val="24"/>
        </w:rPr>
      </w:pPr>
      <w:r>
        <w:rPr>
          <w:rFonts w:ascii="Arial" w:hAnsi="Arial" w:cs="Arial"/>
          <w:b/>
          <w:color w:val="0000FF"/>
          <w:sz w:val="24"/>
        </w:rPr>
        <w:t>R4-2419511</w:t>
      </w:r>
      <w:r>
        <w:rPr>
          <w:rFonts w:ascii="Arial" w:hAnsi="Arial" w:cs="Arial"/>
          <w:b/>
          <w:color w:val="0000FF"/>
          <w:sz w:val="24"/>
        </w:rPr>
        <w:tab/>
      </w:r>
      <w:r>
        <w:rPr>
          <w:rFonts w:ascii="Arial" w:hAnsi="Arial" w:cs="Arial"/>
          <w:b/>
          <w:sz w:val="24"/>
        </w:rPr>
        <w:t>CR on NR standalone tests with all NR cells in FR1 for RedCap</w:t>
      </w:r>
    </w:p>
    <w:p w14:paraId="338572C3"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CR-5211  rev  Cat: F (Rel-18)</w:t>
      </w:r>
      <w:r>
        <w:rPr>
          <w:i/>
        </w:rPr>
        <w:br/>
      </w:r>
      <w:r>
        <w:rPr>
          <w:i/>
        </w:rPr>
        <w:br/>
      </w:r>
      <w:r>
        <w:rPr>
          <w:i/>
        </w:rPr>
        <w:tab/>
      </w:r>
      <w:r>
        <w:rPr>
          <w:i/>
        </w:rPr>
        <w:tab/>
      </w:r>
      <w:r>
        <w:rPr>
          <w:i/>
        </w:rPr>
        <w:tab/>
      </w:r>
      <w:r>
        <w:rPr>
          <w:i/>
        </w:rPr>
        <w:tab/>
      </w:r>
      <w:r>
        <w:rPr>
          <w:i/>
        </w:rPr>
        <w:tab/>
        <w:t>Source: MediaTek inc.</w:t>
      </w:r>
    </w:p>
    <w:p w14:paraId="3B5A3B6E" w14:textId="77777777" w:rsidR="00465EA3" w:rsidRDefault="00465EA3" w:rsidP="00465EA3">
      <w:pPr>
        <w:rPr>
          <w:rFonts w:ascii="Arial" w:hAnsi="Arial" w:cs="Arial"/>
          <w:b/>
        </w:rPr>
      </w:pPr>
      <w:r>
        <w:rPr>
          <w:rFonts w:ascii="Arial" w:hAnsi="Arial" w:cs="Arial"/>
          <w:b/>
        </w:rPr>
        <w:t xml:space="preserve">Abstract: </w:t>
      </w:r>
    </w:p>
    <w:p w14:paraId="0DBE884B" w14:textId="77777777" w:rsidR="00465EA3" w:rsidRDefault="00465EA3" w:rsidP="00465EA3">
      <w:r>
        <w:t>MCC: Parsing failure on spec version but it  appears to  be included on CR coversheet. Specification version number wrong on CR cover for TDoc R4-2419511. Database value : 18.7.0. CR cover value : . May be the CR coversheet template used issued.</w:t>
      </w:r>
    </w:p>
    <w:p w14:paraId="6232BD60" w14:textId="77777777" w:rsidR="00465EA3" w:rsidRDefault="00465EA3" w:rsidP="00465EA3">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R4-2420118</w:t>
      </w:r>
      <w:r>
        <w:rPr>
          <w:color w:val="993300"/>
          <w:u w:val="single"/>
        </w:rPr>
        <w:t>.</w:t>
      </w:r>
    </w:p>
    <w:p w14:paraId="28088B65" w14:textId="139BF4E7" w:rsidR="00465EA3" w:rsidRDefault="00465EA3" w:rsidP="00465EA3">
      <w:pPr>
        <w:rPr>
          <w:rFonts w:ascii="Arial" w:hAnsi="Arial" w:cs="Arial"/>
          <w:b/>
          <w:sz w:val="24"/>
        </w:rPr>
      </w:pPr>
      <w:r>
        <w:rPr>
          <w:rFonts w:ascii="Arial" w:hAnsi="Arial" w:cs="Arial"/>
          <w:b/>
          <w:color w:val="0000FF"/>
          <w:sz w:val="24"/>
        </w:rPr>
        <w:t>R4-2420118</w:t>
      </w:r>
      <w:r>
        <w:rPr>
          <w:rFonts w:ascii="Arial" w:hAnsi="Arial" w:cs="Arial"/>
          <w:b/>
          <w:color w:val="0000FF"/>
          <w:sz w:val="24"/>
        </w:rPr>
        <w:tab/>
      </w:r>
      <w:r>
        <w:rPr>
          <w:rFonts w:ascii="Arial" w:hAnsi="Arial" w:cs="Arial"/>
          <w:b/>
          <w:sz w:val="24"/>
        </w:rPr>
        <w:t>CR on NR standalone tests with all NR cells in FR1 for RedCap</w:t>
      </w:r>
    </w:p>
    <w:p w14:paraId="5ED00336"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CR-5211  rev 1 Cat: F (Rel-18)</w:t>
      </w:r>
      <w:r>
        <w:rPr>
          <w:i/>
        </w:rPr>
        <w:br/>
      </w:r>
      <w:r>
        <w:rPr>
          <w:i/>
        </w:rPr>
        <w:br/>
      </w:r>
      <w:r>
        <w:rPr>
          <w:i/>
        </w:rPr>
        <w:tab/>
      </w:r>
      <w:r>
        <w:rPr>
          <w:i/>
        </w:rPr>
        <w:tab/>
      </w:r>
      <w:r>
        <w:rPr>
          <w:i/>
        </w:rPr>
        <w:tab/>
      </w:r>
      <w:r>
        <w:rPr>
          <w:i/>
        </w:rPr>
        <w:tab/>
      </w:r>
      <w:r>
        <w:rPr>
          <w:i/>
        </w:rPr>
        <w:tab/>
        <w:t>Source: MediaTek inc.</w:t>
      </w:r>
    </w:p>
    <w:p w14:paraId="4E9EBB73" w14:textId="77777777" w:rsidR="00465EA3" w:rsidRDefault="00465EA3" w:rsidP="00465EA3">
      <w:pPr>
        <w:rPr>
          <w:color w:val="808080"/>
        </w:rPr>
      </w:pPr>
      <w:r>
        <w:rPr>
          <w:color w:val="808080"/>
        </w:rPr>
        <w:t>(Replaces R4-2419511)</w:t>
      </w:r>
    </w:p>
    <w:p w14:paraId="5E35D82B" w14:textId="77777777" w:rsidR="00465EA3" w:rsidRDefault="00465EA3" w:rsidP="00465EA3">
      <w:pPr>
        <w:rPr>
          <w:rFonts w:ascii="Arial" w:hAnsi="Arial" w:cs="Arial"/>
          <w:b/>
        </w:rPr>
      </w:pPr>
      <w:r>
        <w:rPr>
          <w:rFonts w:ascii="Arial" w:hAnsi="Arial" w:cs="Arial"/>
          <w:b/>
        </w:rPr>
        <w:t xml:space="preserve">Abstract: </w:t>
      </w:r>
    </w:p>
    <w:p w14:paraId="32B5ECDD" w14:textId="77777777" w:rsidR="00465EA3" w:rsidRDefault="00465EA3" w:rsidP="00465EA3">
      <w:r>
        <w:t>MCC: The session chair marked this as agreed.</w:t>
      </w:r>
    </w:p>
    <w:p w14:paraId="3B28919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75CB1E" w14:textId="77777777" w:rsidR="00465EA3" w:rsidRDefault="00465EA3" w:rsidP="00465EA3">
      <w:pPr>
        <w:pStyle w:val="Heading5"/>
      </w:pPr>
      <w:bookmarkStart w:id="460" w:name="_Toc188975433"/>
      <w:r>
        <w:t>9.1.2.1</w:t>
      </w:r>
      <w:r>
        <w:tab/>
        <w:t>Clean up CRs</w:t>
      </w:r>
      <w:bookmarkEnd w:id="460"/>
    </w:p>
    <w:p w14:paraId="16F44957" w14:textId="3025773F" w:rsidR="00465EA3" w:rsidRDefault="00465EA3" w:rsidP="00465EA3">
      <w:pPr>
        <w:rPr>
          <w:rFonts w:ascii="Arial" w:hAnsi="Arial" w:cs="Arial"/>
          <w:b/>
          <w:sz w:val="24"/>
        </w:rPr>
      </w:pPr>
      <w:r>
        <w:rPr>
          <w:rFonts w:ascii="Arial" w:hAnsi="Arial" w:cs="Arial"/>
          <w:b/>
          <w:color w:val="0000FF"/>
          <w:sz w:val="24"/>
        </w:rPr>
        <w:t>R4-2417921</w:t>
      </w:r>
      <w:r>
        <w:rPr>
          <w:rFonts w:ascii="Arial" w:hAnsi="Arial" w:cs="Arial"/>
          <w:b/>
          <w:color w:val="0000FF"/>
          <w:sz w:val="24"/>
        </w:rPr>
        <w:tab/>
      </w:r>
      <w:r>
        <w:rPr>
          <w:rFonts w:ascii="Arial" w:hAnsi="Arial" w:cs="Arial"/>
          <w:b/>
          <w:sz w:val="24"/>
        </w:rPr>
        <w:t>Editorial corrections to sections 7 and 8</w:t>
      </w:r>
    </w:p>
    <w:p w14:paraId="6899E88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CR-5010  rev  Cat: D (Rel-18)</w:t>
      </w:r>
      <w:r>
        <w:rPr>
          <w:i/>
        </w:rPr>
        <w:br/>
      </w:r>
      <w:r>
        <w:rPr>
          <w:i/>
        </w:rPr>
        <w:br/>
      </w:r>
      <w:r>
        <w:rPr>
          <w:i/>
        </w:rPr>
        <w:tab/>
      </w:r>
      <w:r>
        <w:rPr>
          <w:i/>
        </w:rPr>
        <w:tab/>
      </w:r>
      <w:r>
        <w:rPr>
          <w:i/>
        </w:rPr>
        <w:tab/>
      </w:r>
      <w:r>
        <w:rPr>
          <w:i/>
        </w:rPr>
        <w:tab/>
      </w:r>
      <w:r>
        <w:rPr>
          <w:i/>
        </w:rPr>
        <w:tab/>
        <w:t>Source: BeammWave</w:t>
      </w:r>
    </w:p>
    <w:p w14:paraId="1C07014A" w14:textId="77777777" w:rsidR="00465EA3" w:rsidRDefault="00465EA3" w:rsidP="00465EA3">
      <w:pPr>
        <w:rPr>
          <w:rFonts w:ascii="Arial" w:hAnsi="Arial" w:cs="Arial"/>
          <w:b/>
        </w:rPr>
      </w:pPr>
      <w:r>
        <w:rPr>
          <w:rFonts w:ascii="Arial" w:hAnsi="Arial" w:cs="Arial"/>
          <w:b/>
        </w:rPr>
        <w:t xml:space="preserve">Abstract: </w:t>
      </w:r>
    </w:p>
    <w:p w14:paraId="6919ED85" w14:textId="77777777" w:rsidR="00465EA3" w:rsidRDefault="00465EA3" w:rsidP="00465EA3">
      <w:r>
        <w:t>Editorial corrections to sections 7 and 8 aiming at improving the RRM specification quality. MCC: The session chair marked this as agreed.</w:t>
      </w:r>
    </w:p>
    <w:p w14:paraId="66A53D9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139553" w14:textId="40B392BE" w:rsidR="00465EA3" w:rsidRDefault="00465EA3" w:rsidP="00465EA3">
      <w:pPr>
        <w:rPr>
          <w:rFonts w:ascii="Arial" w:hAnsi="Arial" w:cs="Arial"/>
          <w:b/>
          <w:sz w:val="24"/>
        </w:rPr>
      </w:pPr>
      <w:r>
        <w:rPr>
          <w:rFonts w:ascii="Arial" w:hAnsi="Arial" w:cs="Arial"/>
          <w:b/>
          <w:color w:val="0000FF"/>
          <w:sz w:val="24"/>
        </w:rPr>
        <w:t>R4-2418049</w:t>
      </w:r>
      <w:r>
        <w:rPr>
          <w:rFonts w:ascii="Arial" w:hAnsi="Arial" w:cs="Arial"/>
          <w:b/>
          <w:color w:val="0000FF"/>
          <w:sz w:val="24"/>
        </w:rPr>
        <w:tab/>
      </w:r>
      <w:r>
        <w:rPr>
          <w:rFonts w:ascii="Arial" w:hAnsi="Arial" w:cs="Arial"/>
          <w:b/>
          <w:sz w:val="24"/>
        </w:rPr>
        <w:t>CR for RRM Spec Improvement (section A.7)</w:t>
      </w:r>
    </w:p>
    <w:p w14:paraId="47D3F1D2"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CR-5031  rev  Cat: D (Rel-18)</w:t>
      </w:r>
      <w:r>
        <w:rPr>
          <w:i/>
        </w:rPr>
        <w:br/>
      </w:r>
      <w:r>
        <w:rPr>
          <w:i/>
        </w:rPr>
        <w:br/>
      </w:r>
      <w:r>
        <w:rPr>
          <w:i/>
        </w:rPr>
        <w:tab/>
      </w:r>
      <w:r>
        <w:rPr>
          <w:i/>
        </w:rPr>
        <w:tab/>
      </w:r>
      <w:r>
        <w:rPr>
          <w:i/>
        </w:rPr>
        <w:tab/>
      </w:r>
      <w:r>
        <w:rPr>
          <w:i/>
        </w:rPr>
        <w:tab/>
      </w:r>
      <w:r>
        <w:rPr>
          <w:i/>
        </w:rPr>
        <w:tab/>
        <w:t>Source: Qualcomm Technologies Ireland</w:t>
      </w:r>
    </w:p>
    <w:p w14:paraId="3A201882" w14:textId="77777777" w:rsidR="00465EA3" w:rsidRDefault="00465EA3" w:rsidP="00465EA3">
      <w:pPr>
        <w:rPr>
          <w:rFonts w:ascii="Arial" w:hAnsi="Arial" w:cs="Arial"/>
          <w:b/>
        </w:rPr>
      </w:pPr>
      <w:r>
        <w:rPr>
          <w:rFonts w:ascii="Arial" w:hAnsi="Arial" w:cs="Arial"/>
          <w:b/>
        </w:rPr>
        <w:t xml:space="preserve">Abstract: </w:t>
      </w:r>
    </w:p>
    <w:p w14:paraId="7E432342" w14:textId="77777777" w:rsidR="00465EA3" w:rsidRDefault="00465EA3" w:rsidP="00465EA3">
      <w:r>
        <w:t>MCC: The work item code was updated based on the RRM_Spec_Improvement WF agreement. Work item code to be used: “NR_RRM_enh3-Core” (R18). “F” should be used in case parameter updates included in the CR. MCC: The session chair marked this as  postponed.</w:t>
      </w:r>
    </w:p>
    <w:p w14:paraId="580478E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8EE2AE" w14:textId="0155C21D" w:rsidR="00465EA3" w:rsidRDefault="00465EA3" w:rsidP="00465EA3">
      <w:pPr>
        <w:rPr>
          <w:rFonts w:ascii="Arial" w:hAnsi="Arial" w:cs="Arial"/>
          <w:b/>
          <w:sz w:val="24"/>
        </w:rPr>
      </w:pPr>
      <w:r>
        <w:rPr>
          <w:rFonts w:ascii="Arial" w:hAnsi="Arial" w:cs="Arial"/>
          <w:b/>
          <w:color w:val="0000FF"/>
          <w:sz w:val="24"/>
        </w:rPr>
        <w:t>R4-2418388</w:t>
      </w:r>
      <w:r>
        <w:rPr>
          <w:rFonts w:ascii="Arial" w:hAnsi="Arial" w:cs="Arial"/>
          <w:b/>
          <w:color w:val="0000FF"/>
          <w:sz w:val="24"/>
        </w:rPr>
        <w:tab/>
      </w:r>
      <w:r>
        <w:rPr>
          <w:rFonts w:ascii="Arial" w:hAnsi="Arial" w:cs="Arial"/>
          <w:b/>
          <w:sz w:val="24"/>
        </w:rPr>
        <w:t>CR Section 9 specification quality improvement</w:t>
      </w:r>
    </w:p>
    <w:p w14:paraId="332A6F4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CR-5063  rev  Cat: F (Rel-18)</w:t>
      </w:r>
      <w:r>
        <w:rPr>
          <w:i/>
        </w:rPr>
        <w:br/>
      </w:r>
      <w:r>
        <w:rPr>
          <w:i/>
        </w:rPr>
        <w:br/>
      </w:r>
      <w:r>
        <w:rPr>
          <w:i/>
        </w:rPr>
        <w:tab/>
      </w:r>
      <w:r>
        <w:rPr>
          <w:i/>
        </w:rPr>
        <w:tab/>
      </w:r>
      <w:r>
        <w:rPr>
          <w:i/>
        </w:rPr>
        <w:tab/>
      </w:r>
      <w:r>
        <w:rPr>
          <w:i/>
        </w:rPr>
        <w:tab/>
      </w:r>
      <w:r>
        <w:rPr>
          <w:i/>
        </w:rPr>
        <w:tab/>
        <w:t>Source: Nokia</w:t>
      </w:r>
    </w:p>
    <w:p w14:paraId="1910B21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R4-2420119</w:t>
      </w:r>
      <w:r>
        <w:rPr>
          <w:color w:val="993300"/>
          <w:u w:val="single"/>
        </w:rPr>
        <w:t>.</w:t>
      </w:r>
    </w:p>
    <w:p w14:paraId="1145A1E6" w14:textId="1E4B7DE8" w:rsidR="00465EA3" w:rsidRDefault="00465EA3" w:rsidP="00465EA3">
      <w:pPr>
        <w:rPr>
          <w:rFonts w:ascii="Arial" w:hAnsi="Arial" w:cs="Arial"/>
          <w:b/>
          <w:sz w:val="24"/>
        </w:rPr>
      </w:pPr>
      <w:r>
        <w:rPr>
          <w:rFonts w:ascii="Arial" w:hAnsi="Arial" w:cs="Arial"/>
          <w:b/>
          <w:color w:val="0000FF"/>
          <w:sz w:val="24"/>
        </w:rPr>
        <w:t>R4-2418416</w:t>
      </w:r>
      <w:r>
        <w:rPr>
          <w:rFonts w:ascii="Arial" w:hAnsi="Arial" w:cs="Arial"/>
          <w:b/>
          <w:color w:val="0000FF"/>
          <w:sz w:val="24"/>
        </w:rPr>
        <w:tab/>
      </w:r>
      <w:r>
        <w:rPr>
          <w:rFonts w:ascii="Arial" w:hAnsi="Arial" w:cs="Arial"/>
          <w:b/>
          <w:sz w:val="24"/>
        </w:rPr>
        <w:t>CR on specification quality improvement for clause A.4 in TS 38.133</w:t>
      </w:r>
    </w:p>
    <w:p w14:paraId="2DDD4FF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CR-5071  rev  Cat: F (Rel-18)</w:t>
      </w:r>
      <w:r>
        <w:rPr>
          <w:i/>
        </w:rPr>
        <w:br/>
      </w:r>
      <w:r>
        <w:rPr>
          <w:i/>
        </w:rPr>
        <w:br/>
      </w:r>
      <w:r>
        <w:rPr>
          <w:i/>
        </w:rPr>
        <w:tab/>
      </w:r>
      <w:r>
        <w:rPr>
          <w:i/>
        </w:rPr>
        <w:tab/>
      </w:r>
      <w:r>
        <w:rPr>
          <w:i/>
        </w:rPr>
        <w:tab/>
      </w:r>
      <w:r>
        <w:rPr>
          <w:i/>
        </w:rPr>
        <w:tab/>
      </w:r>
      <w:r>
        <w:rPr>
          <w:i/>
        </w:rPr>
        <w:tab/>
        <w:t>Source: LG Electronics Inc.</w:t>
      </w:r>
    </w:p>
    <w:p w14:paraId="61FAB7DC" w14:textId="77777777" w:rsidR="00465EA3" w:rsidRDefault="00465EA3" w:rsidP="00465EA3">
      <w:pPr>
        <w:rPr>
          <w:rFonts w:ascii="Arial" w:hAnsi="Arial" w:cs="Arial"/>
          <w:b/>
        </w:rPr>
      </w:pPr>
      <w:r>
        <w:rPr>
          <w:rFonts w:ascii="Arial" w:hAnsi="Arial" w:cs="Arial"/>
          <w:b/>
        </w:rPr>
        <w:t xml:space="preserve">Abstract: </w:t>
      </w:r>
    </w:p>
    <w:p w14:paraId="5CB4ADDE" w14:textId="77777777" w:rsidR="00465EA3" w:rsidRDefault="00465EA3" w:rsidP="00465EA3">
      <w:r>
        <w:lastRenderedPageBreak/>
        <w:t>MCC: The session chair marked this as agreed.</w:t>
      </w:r>
    </w:p>
    <w:p w14:paraId="6994BAF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618B2" w14:textId="38AA9E62" w:rsidR="00465EA3" w:rsidRDefault="00465EA3" w:rsidP="00465EA3">
      <w:pPr>
        <w:rPr>
          <w:rFonts w:ascii="Arial" w:hAnsi="Arial" w:cs="Arial"/>
          <w:b/>
          <w:sz w:val="24"/>
        </w:rPr>
      </w:pPr>
      <w:r>
        <w:rPr>
          <w:rFonts w:ascii="Arial" w:hAnsi="Arial" w:cs="Arial"/>
          <w:b/>
          <w:color w:val="0000FF"/>
          <w:sz w:val="24"/>
        </w:rPr>
        <w:t>R4-2418572</w:t>
      </w:r>
      <w:r>
        <w:rPr>
          <w:rFonts w:ascii="Arial" w:hAnsi="Arial" w:cs="Arial"/>
          <w:b/>
          <w:color w:val="0000FF"/>
          <w:sz w:val="24"/>
        </w:rPr>
        <w:tab/>
      </w:r>
      <w:r>
        <w:rPr>
          <w:rFonts w:ascii="Arial" w:hAnsi="Arial" w:cs="Arial"/>
          <w:b/>
          <w:sz w:val="24"/>
        </w:rPr>
        <w:t>Draft CR for RRM Spec Improvement (section 1~6)</w:t>
      </w:r>
    </w:p>
    <w:p w14:paraId="780EE330" w14:textId="77777777" w:rsidR="00465EA3" w:rsidRDefault="00465EA3" w:rsidP="00465EA3">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v18.7.0</w:t>
      </w:r>
      <w:r>
        <w:rPr>
          <w:i/>
        </w:rPr>
        <w:tab/>
        <w:t xml:space="preserve">  CR-  rev  Cat:  (Rel-18)</w:t>
      </w:r>
      <w:r>
        <w:rPr>
          <w:i/>
        </w:rPr>
        <w:br/>
      </w:r>
      <w:r>
        <w:rPr>
          <w:i/>
        </w:rPr>
        <w:br/>
      </w:r>
      <w:r>
        <w:rPr>
          <w:i/>
        </w:rPr>
        <w:tab/>
      </w:r>
      <w:r>
        <w:rPr>
          <w:i/>
        </w:rPr>
        <w:tab/>
      </w:r>
      <w:r>
        <w:rPr>
          <w:i/>
        </w:rPr>
        <w:tab/>
      </w:r>
      <w:r>
        <w:rPr>
          <w:i/>
        </w:rPr>
        <w:tab/>
      </w:r>
      <w:r>
        <w:rPr>
          <w:i/>
        </w:rPr>
        <w:tab/>
        <w:t>Source: Apple</w:t>
      </w:r>
    </w:p>
    <w:p w14:paraId="12C97E1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DA78B5" w14:textId="5655637E" w:rsidR="00465EA3" w:rsidRDefault="00465EA3" w:rsidP="00465EA3">
      <w:pPr>
        <w:rPr>
          <w:rFonts w:ascii="Arial" w:hAnsi="Arial" w:cs="Arial"/>
          <w:b/>
          <w:sz w:val="24"/>
        </w:rPr>
      </w:pPr>
      <w:r>
        <w:rPr>
          <w:rFonts w:ascii="Arial" w:hAnsi="Arial" w:cs="Arial"/>
          <w:b/>
          <w:color w:val="0000FF"/>
          <w:sz w:val="24"/>
        </w:rPr>
        <w:t>R4-2418659</w:t>
      </w:r>
      <w:r>
        <w:rPr>
          <w:rFonts w:ascii="Arial" w:hAnsi="Arial" w:cs="Arial"/>
          <w:b/>
          <w:color w:val="0000FF"/>
          <w:sz w:val="24"/>
        </w:rPr>
        <w:tab/>
      </w:r>
      <w:r>
        <w:rPr>
          <w:rFonts w:ascii="Arial" w:hAnsi="Arial" w:cs="Arial"/>
          <w:b/>
          <w:sz w:val="24"/>
        </w:rPr>
        <w:t>CR on specification improvement for 38.133 A.5</w:t>
      </w:r>
    </w:p>
    <w:p w14:paraId="78521D00"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CR-5122  rev  Cat: F (Rel-18)</w:t>
      </w:r>
      <w:r>
        <w:rPr>
          <w:i/>
        </w:rPr>
        <w:br/>
      </w:r>
      <w:r>
        <w:rPr>
          <w:i/>
        </w:rPr>
        <w:br/>
      </w:r>
      <w:r>
        <w:rPr>
          <w:i/>
        </w:rPr>
        <w:tab/>
      </w:r>
      <w:r>
        <w:rPr>
          <w:i/>
        </w:rPr>
        <w:tab/>
      </w:r>
      <w:r>
        <w:rPr>
          <w:i/>
        </w:rPr>
        <w:tab/>
      </w:r>
      <w:r>
        <w:rPr>
          <w:i/>
        </w:rPr>
        <w:tab/>
      </w:r>
      <w:r>
        <w:rPr>
          <w:i/>
        </w:rPr>
        <w:tab/>
        <w:t>Source: Huawei, HiSilicon</w:t>
      </w:r>
    </w:p>
    <w:p w14:paraId="1816DCFC" w14:textId="77777777" w:rsidR="00465EA3" w:rsidRDefault="00465EA3" w:rsidP="00465EA3">
      <w:pPr>
        <w:rPr>
          <w:rFonts w:ascii="Arial" w:hAnsi="Arial" w:cs="Arial"/>
          <w:b/>
        </w:rPr>
      </w:pPr>
      <w:r>
        <w:rPr>
          <w:rFonts w:ascii="Arial" w:hAnsi="Arial" w:cs="Arial"/>
          <w:b/>
        </w:rPr>
        <w:t xml:space="preserve">Abstract: </w:t>
      </w:r>
    </w:p>
    <w:p w14:paraId="6A29464E" w14:textId="77777777" w:rsidR="00465EA3" w:rsidRDefault="00465EA3" w:rsidP="00465EA3">
      <w:r>
        <w:t>MC: The session chair marked this as postponed.</w:t>
      </w:r>
    </w:p>
    <w:p w14:paraId="6C89759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E1B0EA" w14:textId="41C3CDB6" w:rsidR="00465EA3" w:rsidRDefault="00465EA3" w:rsidP="00465EA3">
      <w:pPr>
        <w:rPr>
          <w:rFonts w:ascii="Arial" w:hAnsi="Arial" w:cs="Arial"/>
          <w:b/>
          <w:sz w:val="24"/>
        </w:rPr>
      </w:pPr>
      <w:r>
        <w:rPr>
          <w:rFonts w:ascii="Arial" w:hAnsi="Arial" w:cs="Arial"/>
          <w:b/>
          <w:color w:val="0000FF"/>
          <w:sz w:val="24"/>
        </w:rPr>
        <w:t>R4-2419658</w:t>
      </w:r>
      <w:r>
        <w:rPr>
          <w:rFonts w:ascii="Arial" w:hAnsi="Arial" w:cs="Arial"/>
          <w:b/>
          <w:color w:val="0000FF"/>
          <w:sz w:val="24"/>
        </w:rPr>
        <w:tab/>
      </w:r>
      <w:r>
        <w:rPr>
          <w:rFonts w:ascii="Arial" w:hAnsi="Arial" w:cs="Arial"/>
          <w:b/>
          <w:sz w:val="24"/>
        </w:rPr>
        <w:t>Draft LS to RAN5 and discussion on clean up CRs and CR handling</w:t>
      </w:r>
    </w:p>
    <w:p w14:paraId="08AB9F2B"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6DA88D1D" w14:textId="77777777" w:rsidR="00465EA3" w:rsidRDefault="00465EA3" w:rsidP="00465EA3">
      <w:pPr>
        <w:rPr>
          <w:rFonts w:ascii="Arial" w:hAnsi="Arial" w:cs="Arial"/>
          <w:b/>
        </w:rPr>
      </w:pPr>
      <w:r>
        <w:rPr>
          <w:rFonts w:ascii="Arial" w:hAnsi="Arial" w:cs="Arial"/>
          <w:b/>
        </w:rPr>
        <w:t xml:space="preserve">Abstract: </w:t>
      </w:r>
    </w:p>
    <w:p w14:paraId="3C0D7E6A" w14:textId="77777777" w:rsidR="00465EA3" w:rsidRDefault="00465EA3" w:rsidP="00465EA3">
      <w:r>
        <w:t>Draft LS to RAN5 and discussion on clean up CRs and CR handling</w:t>
      </w:r>
    </w:p>
    <w:p w14:paraId="7C848C2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9C55E3" w14:textId="533A522F" w:rsidR="00465EA3" w:rsidRDefault="00465EA3" w:rsidP="00465EA3">
      <w:pPr>
        <w:rPr>
          <w:rFonts w:ascii="Arial" w:hAnsi="Arial" w:cs="Arial"/>
          <w:b/>
          <w:sz w:val="24"/>
        </w:rPr>
      </w:pPr>
      <w:r>
        <w:rPr>
          <w:rFonts w:ascii="Arial" w:hAnsi="Arial" w:cs="Arial"/>
          <w:b/>
          <w:color w:val="0000FF"/>
          <w:sz w:val="24"/>
        </w:rPr>
        <w:t>R4-2419660</w:t>
      </w:r>
      <w:r>
        <w:rPr>
          <w:rFonts w:ascii="Arial" w:hAnsi="Arial" w:cs="Arial"/>
          <w:b/>
          <w:color w:val="0000FF"/>
          <w:sz w:val="24"/>
        </w:rPr>
        <w:tab/>
      </w:r>
      <w:r>
        <w:rPr>
          <w:rFonts w:ascii="Arial" w:hAnsi="Arial" w:cs="Arial"/>
          <w:b/>
          <w:sz w:val="24"/>
        </w:rPr>
        <w:t>CR 38133 RRM specification improvement for clauses 10  to A_3</w:t>
      </w:r>
    </w:p>
    <w:p w14:paraId="1F25776E"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CR-5215  rev  Cat: F (Rel-18)</w:t>
      </w:r>
      <w:r>
        <w:rPr>
          <w:i/>
        </w:rPr>
        <w:br/>
      </w:r>
      <w:r>
        <w:rPr>
          <w:i/>
        </w:rPr>
        <w:br/>
      </w:r>
      <w:r>
        <w:rPr>
          <w:i/>
        </w:rPr>
        <w:tab/>
      </w:r>
      <w:r>
        <w:rPr>
          <w:i/>
        </w:rPr>
        <w:tab/>
      </w:r>
      <w:r>
        <w:rPr>
          <w:i/>
        </w:rPr>
        <w:tab/>
      </w:r>
      <w:r>
        <w:rPr>
          <w:i/>
        </w:rPr>
        <w:tab/>
      </w:r>
      <w:r>
        <w:rPr>
          <w:i/>
        </w:rPr>
        <w:tab/>
        <w:t>Source: Ericsson</w:t>
      </w:r>
    </w:p>
    <w:p w14:paraId="31AC08B4" w14:textId="77777777" w:rsidR="00465EA3" w:rsidRDefault="00465EA3" w:rsidP="00465EA3">
      <w:pPr>
        <w:rPr>
          <w:rFonts w:ascii="Arial" w:hAnsi="Arial" w:cs="Arial"/>
          <w:b/>
        </w:rPr>
      </w:pPr>
      <w:r>
        <w:rPr>
          <w:rFonts w:ascii="Arial" w:hAnsi="Arial" w:cs="Arial"/>
          <w:b/>
        </w:rPr>
        <w:t xml:space="preserve">Abstract: </w:t>
      </w:r>
    </w:p>
    <w:p w14:paraId="59EB2E59" w14:textId="77777777" w:rsidR="00465EA3" w:rsidRDefault="00465EA3" w:rsidP="00465EA3">
      <w:r>
        <w:t>CR 38133 RRM specification improvement for clauses 10  to A_3</w:t>
      </w:r>
    </w:p>
    <w:p w14:paraId="67A1267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A115A1" w14:textId="102BC72D" w:rsidR="00465EA3" w:rsidRDefault="00465EA3" w:rsidP="00465EA3">
      <w:pPr>
        <w:rPr>
          <w:rFonts w:ascii="Arial" w:hAnsi="Arial" w:cs="Arial"/>
          <w:b/>
          <w:sz w:val="24"/>
        </w:rPr>
      </w:pPr>
      <w:r>
        <w:rPr>
          <w:rFonts w:ascii="Arial" w:hAnsi="Arial" w:cs="Arial"/>
          <w:b/>
          <w:color w:val="0000FF"/>
          <w:sz w:val="24"/>
        </w:rPr>
        <w:t>R4-2419661</w:t>
      </w:r>
      <w:r>
        <w:rPr>
          <w:rFonts w:ascii="Arial" w:hAnsi="Arial" w:cs="Arial"/>
          <w:b/>
          <w:color w:val="0000FF"/>
          <w:sz w:val="24"/>
        </w:rPr>
        <w:tab/>
      </w:r>
      <w:r>
        <w:rPr>
          <w:rFonts w:ascii="Arial" w:hAnsi="Arial" w:cs="Arial"/>
          <w:b/>
          <w:sz w:val="24"/>
        </w:rPr>
        <w:t>CR 38133 RRM specification improvement for clause A_6</w:t>
      </w:r>
    </w:p>
    <w:p w14:paraId="2BCC0B8F"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CR-5216  rev  Cat: F (Rel-18)</w:t>
      </w:r>
      <w:r>
        <w:rPr>
          <w:i/>
        </w:rPr>
        <w:br/>
      </w:r>
      <w:r>
        <w:rPr>
          <w:i/>
        </w:rPr>
        <w:br/>
      </w:r>
      <w:r>
        <w:rPr>
          <w:i/>
        </w:rPr>
        <w:tab/>
      </w:r>
      <w:r>
        <w:rPr>
          <w:i/>
        </w:rPr>
        <w:tab/>
      </w:r>
      <w:r>
        <w:rPr>
          <w:i/>
        </w:rPr>
        <w:tab/>
      </w:r>
      <w:r>
        <w:rPr>
          <w:i/>
        </w:rPr>
        <w:tab/>
      </w:r>
      <w:r>
        <w:rPr>
          <w:i/>
        </w:rPr>
        <w:tab/>
        <w:t>Source: Ericsson</w:t>
      </w:r>
    </w:p>
    <w:p w14:paraId="4651E986" w14:textId="77777777" w:rsidR="00465EA3" w:rsidRDefault="00465EA3" w:rsidP="00465EA3">
      <w:pPr>
        <w:rPr>
          <w:rFonts w:ascii="Arial" w:hAnsi="Arial" w:cs="Arial"/>
          <w:b/>
        </w:rPr>
      </w:pPr>
      <w:r>
        <w:rPr>
          <w:rFonts w:ascii="Arial" w:hAnsi="Arial" w:cs="Arial"/>
          <w:b/>
        </w:rPr>
        <w:t xml:space="preserve">Abstract: </w:t>
      </w:r>
    </w:p>
    <w:p w14:paraId="615E145D" w14:textId="77777777" w:rsidR="00465EA3" w:rsidRDefault="00465EA3" w:rsidP="00465EA3">
      <w:r>
        <w:t>CR 38133 RRM specification improvement for clause A_6</w:t>
      </w:r>
    </w:p>
    <w:p w14:paraId="423A967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439A2E" w14:textId="3DD605F5" w:rsidR="00465EA3" w:rsidRDefault="00465EA3" w:rsidP="00465EA3">
      <w:pPr>
        <w:rPr>
          <w:rFonts w:ascii="Arial" w:hAnsi="Arial" w:cs="Arial"/>
          <w:b/>
          <w:sz w:val="24"/>
        </w:rPr>
      </w:pPr>
      <w:r>
        <w:rPr>
          <w:rFonts w:ascii="Arial" w:hAnsi="Arial" w:cs="Arial"/>
          <w:b/>
          <w:color w:val="0000FF"/>
          <w:sz w:val="24"/>
        </w:rPr>
        <w:t>R4-2419708</w:t>
      </w:r>
      <w:r>
        <w:rPr>
          <w:rFonts w:ascii="Arial" w:hAnsi="Arial" w:cs="Arial"/>
          <w:b/>
          <w:color w:val="0000FF"/>
          <w:sz w:val="24"/>
        </w:rPr>
        <w:tab/>
      </w:r>
      <w:r>
        <w:rPr>
          <w:rFonts w:ascii="Arial" w:hAnsi="Arial" w:cs="Arial"/>
          <w:b/>
          <w:sz w:val="24"/>
        </w:rPr>
        <w:t>Draft LS to RAN5 and discussion on clean up CRs and CR handling</w:t>
      </w:r>
    </w:p>
    <w:p w14:paraId="2BA795EC" w14:textId="77777777" w:rsidR="00465EA3" w:rsidRDefault="00465EA3" w:rsidP="00465EA3">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4B5AD41F" w14:textId="77777777" w:rsidR="00465EA3" w:rsidRDefault="00465EA3" w:rsidP="00465EA3">
      <w:pPr>
        <w:rPr>
          <w:rFonts w:ascii="Arial" w:hAnsi="Arial" w:cs="Arial"/>
          <w:b/>
        </w:rPr>
      </w:pPr>
      <w:r>
        <w:rPr>
          <w:rFonts w:ascii="Arial" w:hAnsi="Arial" w:cs="Arial"/>
          <w:b/>
        </w:rPr>
        <w:t xml:space="preserve">Abstract: </w:t>
      </w:r>
    </w:p>
    <w:p w14:paraId="6EACE785" w14:textId="77777777" w:rsidR="00465EA3" w:rsidRDefault="00465EA3" w:rsidP="00465EA3">
      <w:r>
        <w:t>Draft LS to RAN5 and discussion on clean up CRs and CR handling</w:t>
      </w:r>
    </w:p>
    <w:p w14:paraId="310AD22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R4-2420120</w:t>
      </w:r>
      <w:r>
        <w:rPr>
          <w:color w:val="993300"/>
          <w:u w:val="single"/>
        </w:rPr>
        <w:t>.</w:t>
      </w:r>
    </w:p>
    <w:p w14:paraId="1FF91C46" w14:textId="7DD97E5C" w:rsidR="00465EA3" w:rsidRDefault="00465EA3" w:rsidP="00465EA3">
      <w:pPr>
        <w:rPr>
          <w:rFonts w:ascii="Arial" w:hAnsi="Arial" w:cs="Arial"/>
          <w:b/>
          <w:sz w:val="24"/>
        </w:rPr>
      </w:pPr>
      <w:r>
        <w:rPr>
          <w:rFonts w:ascii="Arial" w:hAnsi="Arial" w:cs="Arial"/>
          <w:b/>
          <w:color w:val="0000FF"/>
          <w:sz w:val="24"/>
        </w:rPr>
        <w:t>R4-2419710</w:t>
      </w:r>
      <w:r>
        <w:rPr>
          <w:rFonts w:ascii="Arial" w:hAnsi="Arial" w:cs="Arial"/>
          <w:b/>
          <w:color w:val="0000FF"/>
          <w:sz w:val="24"/>
        </w:rPr>
        <w:tab/>
      </w:r>
      <w:r>
        <w:rPr>
          <w:rFonts w:ascii="Arial" w:hAnsi="Arial" w:cs="Arial"/>
          <w:b/>
          <w:sz w:val="24"/>
        </w:rPr>
        <w:t>CR 38.133 RRM specification improvement for clauses 10 to A_3</w:t>
      </w:r>
    </w:p>
    <w:p w14:paraId="6FC5D30B"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CR-5219  rev  Cat: F (Rel-18)</w:t>
      </w:r>
      <w:r>
        <w:rPr>
          <w:i/>
        </w:rPr>
        <w:br/>
      </w:r>
      <w:r>
        <w:rPr>
          <w:i/>
        </w:rPr>
        <w:br/>
      </w:r>
      <w:r>
        <w:rPr>
          <w:i/>
        </w:rPr>
        <w:tab/>
      </w:r>
      <w:r>
        <w:rPr>
          <w:i/>
        </w:rPr>
        <w:tab/>
      </w:r>
      <w:r>
        <w:rPr>
          <w:i/>
        </w:rPr>
        <w:tab/>
      </w:r>
      <w:r>
        <w:rPr>
          <w:i/>
        </w:rPr>
        <w:tab/>
      </w:r>
      <w:r>
        <w:rPr>
          <w:i/>
        </w:rPr>
        <w:tab/>
        <w:t>Source: Ericsson</w:t>
      </w:r>
    </w:p>
    <w:p w14:paraId="54223D84" w14:textId="77777777" w:rsidR="00465EA3" w:rsidRDefault="00465EA3" w:rsidP="00465EA3">
      <w:pPr>
        <w:rPr>
          <w:rFonts w:ascii="Arial" w:hAnsi="Arial" w:cs="Arial"/>
          <w:b/>
        </w:rPr>
      </w:pPr>
      <w:r>
        <w:rPr>
          <w:rFonts w:ascii="Arial" w:hAnsi="Arial" w:cs="Arial"/>
          <w:b/>
        </w:rPr>
        <w:t xml:space="preserve">Abstract: </w:t>
      </w:r>
    </w:p>
    <w:p w14:paraId="2ADE90FE" w14:textId="77777777" w:rsidR="00465EA3" w:rsidRDefault="00465EA3" w:rsidP="00465EA3">
      <w:r>
        <w:t>CR 38133 RRM specification improvement for clauses 10  to A_3. MCC: The session chair marked this as agreed.</w:t>
      </w:r>
    </w:p>
    <w:p w14:paraId="39AFFD4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2C8E22" w14:textId="537577EB" w:rsidR="00465EA3" w:rsidRDefault="00465EA3" w:rsidP="00465EA3">
      <w:pPr>
        <w:rPr>
          <w:rFonts w:ascii="Arial" w:hAnsi="Arial" w:cs="Arial"/>
          <w:b/>
          <w:sz w:val="24"/>
        </w:rPr>
      </w:pPr>
      <w:r>
        <w:rPr>
          <w:rFonts w:ascii="Arial" w:hAnsi="Arial" w:cs="Arial"/>
          <w:b/>
          <w:color w:val="0000FF"/>
          <w:sz w:val="24"/>
        </w:rPr>
        <w:t>R4-2419711</w:t>
      </w:r>
      <w:r>
        <w:rPr>
          <w:rFonts w:ascii="Arial" w:hAnsi="Arial" w:cs="Arial"/>
          <w:b/>
          <w:color w:val="0000FF"/>
          <w:sz w:val="24"/>
        </w:rPr>
        <w:tab/>
      </w:r>
      <w:r>
        <w:rPr>
          <w:rFonts w:ascii="Arial" w:hAnsi="Arial" w:cs="Arial"/>
          <w:b/>
          <w:sz w:val="24"/>
        </w:rPr>
        <w:t>CR 38.133 RRM specification improvement for clause A_6</w:t>
      </w:r>
    </w:p>
    <w:p w14:paraId="400F0847"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CR-5220  rev  Cat: F (Rel-18)</w:t>
      </w:r>
      <w:r>
        <w:rPr>
          <w:i/>
        </w:rPr>
        <w:br/>
      </w:r>
      <w:r>
        <w:rPr>
          <w:i/>
        </w:rPr>
        <w:br/>
      </w:r>
      <w:r>
        <w:rPr>
          <w:i/>
        </w:rPr>
        <w:tab/>
      </w:r>
      <w:r>
        <w:rPr>
          <w:i/>
        </w:rPr>
        <w:tab/>
      </w:r>
      <w:r>
        <w:rPr>
          <w:i/>
        </w:rPr>
        <w:tab/>
      </w:r>
      <w:r>
        <w:rPr>
          <w:i/>
        </w:rPr>
        <w:tab/>
      </w:r>
      <w:r>
        <w:rPr>
          <w:i/>
        </w:rPr>
        <w:tab/>
        <w:t>Source: Ericsson</w:t>
      </w:r>
    </w:p>
    <w:p w14:paraId="49F4006A" w14:textId="77777777" w:rsidR="00465EA3" w:rsidRDefault="00465EA3" w:rsidP="00465EA3">
      <w:pPr>
        <w:rPr>
          <w:rFonts w:ascii="Arial" w:hAnsi="Arial" w:cs="Arial"/>
          <w:b/>
        </w:rPr>
      </w:pPr>
      <w:r>
        <w:rPr>
          <w:rFonts w:ascii="Arial" w:hAnsi="Arial" w:cs="Arial"/>
          <w:b/>
        </w:rPr>
        <w:t xml:space="preserve">Abstract: </w:t>
      </w:r>
    </w:p>
    <w:p w14:paraId="6D0953DF" w14:textId="77777777" w:rsidR="00465EA3" w:rsidRDefault="00465EA3" w:rsidP="00465EA3">
      <w:r>
        <w:t>CR 38133 RRM specification improvement for clause A_6. MCC: The session chair marked this as agreed.</w:t>
      </w:r>
    </w:p>
    <w:p w14:paraId="4F981D7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99801E" w14:textId="2146BC03" w:rsidR="00465EA3" w:rsidRDefault="00465EA3" w:rsidP="00465EA3">
      <w:pPr>
        <w:rPr>
          <w:rFonts w:ascii="Arial" w:hAnsi="Arial" w:cs="Arial"/>
          <w:b/>
          <w:sz w:val="24"/>
        </w:rPr>
      </w:pPr>
      <w:r>
        <w:rPr>
          <w:rFonts w:ascii="Arial" w:hAnsi="Arial" w:cs="Arial"/>
          <w:b/>
          <w:color w:val="0000FF"/>
          <w:sz w:val="24"/>
        </w:rPr>
        <w:t>R4-2420119</w:t>
      </w:r>
      <w:r>
        <w:rPr>
          <w:rFonts w:ascii="Arial" w:hAnsi="Arial" w:cs="Arial"/>
          <w:b/>
          <w:color w:val="0000FF"/>
          <w:sz w:val="24"/>
        </w:rPr>
        <w:tab/>
      </w:r>
      <w:r>
        <w:rPr>
          <w:rFonts w:ascii="Arial" w:hAnsi="Arial" w:cs="Arial"/>
          <w:b/>
          <w:sz w:val="24"/>
        </w:rPr>
        <w:t>CR Section 9 specification quality improvement</w:t>
      </w:r>
    </w:p>
    <w:p w14:paraId="2F2A7E21"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CR-5063  rev 1 Cat: F (Rel-18)</w:t>
      </w:r>
      <w:r>
        <w:rPr>
          <w:i/>
        </w:rPr>
        <w:br/>
      </w:r>
      <w:r>
        <w:rPr>
          <w:i/>
        </w:rPr>
        <w:br/>
      </w:r>
      <w:r>
        <w:rPr>
          <w:i/>
        </w:rPr>
        <w:tab/>
      </w:r>
      <w:r>
        <w:rPr>
          <w:i/>
        </w:rPr>
        <w:tab/>
      </w:r>
      <w:r>
        <w:rPr>
          <w:i/>
        </w:rPr>
        <w:tab/>
      </w:r>
      <w:r>
        <w:rPr>
          <w:i/>
        </w:rPr>
        <w:tab/>
      </w:r>
      <w:r>
        <w:rPr>
          <w:i/>
        </w:rPr>
        <w:tab/>
        <w:t>Source: Nokia</w:t>
      </w:r>
    </w:p>
    <w:p w14:paraId="79571B2A" w14:textId="77777777" w:rsidR="00465EA3" w:rsidRDefault="00465EA3" w:rsidP="00465EA3">
      <w:pPr>
        <w:rPr>
          <w:color w:val="808080"/>
        </w:rPr>
      </w:pPr>
      <w:r>
        <w:rPr>
          <w:color w:val="808080"/>
        </w:rPr>
        <w:t>(Replaces R4-2418388)</w:t>
      </w:r>
    </w:p>
    <w:p w14:paraId="08004DC2" w14:textId="77777777" w:rsidR="00465EA3" w:rsidRDefault="00465EA3" w:rsidP="00465EA3">
      <w:pPr>
        <w:rPr>
          <w:rFonts w:ascii="Arial" w:hAnsi="Arial" w:cs="Arial"/>
          <w:b/>
        </w:rPr>
      </w:pPr>
      <w:r>
        <w:rPr>
          <w:rFonts w:ascii="Arial" w:hAnsi="Arial" w:cs="Arial"/>
          <w:b/>
        </w:rPr>
        <w:t xml:space="preserve">Abstract: </w:t>
      </w:r>
    </w:p>
    <w:p w14:paraId="20C58769" w14:textId="77777777" w:rsidR="00465EA3" w:rsidRDefault="00465EA3" w:rsidP="00465EA3">
      <w:r>
        <w:t>MCC: The session chair  marked this as agreed.</w:t>
      </w:r>
    </w:p>
    <w:p w14:paraId="28E1EEE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A3B930" w14:textId="762AA4DD" w:rsidR="00465EA3" w:rsidRDefault="00465EA3" w:rsidP="00465EA3">
      <w:pPr>
        <w:rPr>
          <w:rFonts w:ascii="Arial" w:hAnsi="Arial" w:cs="Arial"/>
          <w:b/>
          <w:sz w:val="24"/>
        </w:rPr>
      </w:pPr>
      <w:r>
        <w:rPr>
          <w:rFonts w:ascii="Arial" w:hAnsi="Arial" w:cs="Arial"/>
          <w:b/>
          <w:color w:val="0000FF"/>
          <w:sz w:val="24"/>
        </w:rPr>
        <w:t>R4-2420120</w:t>
      </w:r>
      <w:r>
        <w:rPr>
          <w:rFonts w:ascii="Arial" w:hAnsi="Arial" w:cs="Arial"/>
          <w:b/>
          <w:color w:val="0000FF"/>
          <w:sz w:val="24"/>
        </w:rPr>
        <w:tab/>
      </w:r>
      <w:r>
        <w:rPr>
          <w:rFonts w:ascii="Arial" w:hAnsi="Arial" w:cs="Arial"/>
          <w:b/>
          <w:sz w:val="24"/>
        </w:rPr>
        <w:t>LS on RAN4 specification quality improvement</w:t>
      </w:r>
    </w:p>
    <w:p w14:paraId="7EC27B23" w14:textId="77777777" w:rsidR="00465EA3" w:rsidRDefault="00465EA3" w:rsidP="00465EA3">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07917605" w14:textId="77777777" w:rsidR="00465EA3" w:rsidRDefault="00465EA3" w:rsidP="00465EA3">
      <w:pPr>
        <w:rPr>
          <w:color w:val="808080"/>
        </w:rPr>
      </w:pPr>
      <w:r>
        <w:rPr>
          <w:color w:val="808080"/>
        </w:rPr>
        <w:t>(Replaces R4-2419708)</w:t>
      </w:r>
    </w:p>
    <w:p w14:paraId="4D5D9C0C" w14:textId="77777777" w:rsidR="00465EA3" w:rsidRDefault="00465EA3" w:rsidP="00465EA3">
      <w:pPr>
        <w:rPr>
          <w:rFonts w:ascii="Arial" w:hAnsi="Arial" w:cs="Arial"/>
          <w:b/>
        </w:rPr>
      </w:pPr>
      <w:r>
        <w:rPr>
          <w:rFonts w:ascii="Arial" w:hAnsi="Arial" w:cs="Arial"/>
          <w:b/>
        </w:rPr>
        <w:t xml:space="preserve">Abstract: </w:t>
      </w:r>
    </w:p>
    <w:p w14:paraId="5B45F9BB" w14:textId="77777777" w:rsidR="00465EA3" w:rsidRDefault="00465EA3" w:rsidP="00465EA3">
      <w:r>
        <w:t>Draft LS to RAN5 and discussion on clean up CRs and CR handling</w:t>
      </w:r>
    </w:p>
    <w:p w14:paraId="79A906F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B22DD8" w14:textId="14B1608B" w:rsidR="00465EA3" w:rsidRDefault="00465EA3" w:rsidP="00465EA3">
      <w:pPr>
        <w:rPr>
          <w:rFonts w:ascii="Arial" w:hAnsi="Arial" w:cs="Arial"/>
          <w:b/>
          <w:sz w:val="24"/>
        </w:rPr>
      </w:pPr>
      <w:r>
        <w:rPr>
          <w:rFonts w:ascii="Arial" w:hAnsi="Arial" w:cs="Arial"/>
          <w:b/>
          <w:color w:val="0000FF"/>
          <w:sz w:val="24"/>
        </w:rPr>
        <w:t>R4-2420193</w:t>
      </w:r>
      <w:r>
        <w:rPr>
          <w:rFonts w:ascii="Arial" w:hAnsi="Arial" w:cs="Arial"/>
          <w:b/>
          <w:color w:val="0000FF"/>
          <w:sz w:val="24"/>
        </w:rPr>
        <w:tab/>
      </w:r>
      <w:r>
        <w:rPr>
          <w:rFonts w:ascii="Arial" w:hAnsi="Arial" w:cs="Arial"/>
          <w:b/>
          <w:sz w:val="24"/>
        </w:rPr>
        <w:t>CR for RRM Spec Improvement (section 1~6)</w:t>
      </w:r>
    </w:p>
    <w:p w14:paraId="3A73E8D9" w14:textId="77777777" w:rsidR="00465EA3" w:rsidRDefault="00465EA3" w:rsidP="00465EA3">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v18.7.0</w:t>
      </w:r>
      <w:r>
        <w:rPr>
          <w:i/>
        </w:rPr>
        <w:tab/>
        <w:t xml:space="preserve">  CR-5229  rev  Cat: F (Rel-18)</w:t>
      </w:r>
      <w:r>
        <w:rPr>
          <w:i/>
        </w:rPr>
        <w:br/>
      </w:r>
      <w:r>
        <w:rPr>
          <w:i/>
        </w:rPr>
        <w:br/>
      </w:r>
      <w:r>
        <w:rPr>
          <w:i/>
        </w:rPr>
        <w:tab/>
      </w:r>
      <w:r>
        <w:rPr>
          <w:i/>
        </w:rPr>
        <w:tab/>
      </w:r>
      <w:r>
        <w:rPr>
          <w:i/>
        </w:rPr>
        <w:tab/>
      </w:r>
      <w:r>
        <w:rPr>
          <w:i/>
        </w:rPr>
        <w:tab/>
      </w:r>
      <w:r>
        <w:rPr>
          <w:i/>
        </w:rPr>
        <w:tab/>
        <w:t>Source: Apple</w:t>
      </w:r>
    </w:p>
    <w:p w14:paraId="42BD013E" w14:textId="77777777" w:rsidR="00465EA3" w:rsidRDefault="00465EA3" w:rsidP="00465EA3">
      <w:pPr>
        <w:rPr>
          <w:rFonts w:ascii="Arial" w:hAnsi="Arial" w:cs="Arial"/>
          <w:b/>
        </w:rPr>
      </w:pPr>
      <w:r>
        <w:rPr>
          <w:rFonts w:ascii="Arial" w:hAnsi="Arial" w:cs="Arial"/>
          <w:b/>
        </w:rPr>
        <w:t xml:space="preserve">Abstract: </w:t>
      </w:r>
    </w:p>
    <w:p w14:paraId="690870D2" w14:textId="77777777" w:rsidR="00465EA3" w:rsidRDefault="00465EA3" w:rsidP="00465EA3">
      <w:r>
        <w:t>[200] RRM Session. MCC: This CR was allocated on 21 Nov</w:t>
      </w:r>
    </w:p>
    <w:p w14:paraId="5626A46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58007E" w14:textId="77777777" w:rsidR="00465EA3" w:rsidRDefault="00465EA3" w:rsidP="00465EA3">
      <w:pPr>
        <w:pStyle w:val="Heading5"/>
      </w:pPr>
      <w:bookmarkStart w:id="461" w:name="_Toc188975434"/>
      <w:r>
        <w:t>9.1.2.2</w:t>
      </w:r>
      <w:r>
        <w:tab/>
        <w:t>New identified issues</w:t>
      </w:r>
      <w:bookmarkEnd w:id="461"/>
    </w:p>
    <w:p w14:paraId="449FA0D8" w14:textId="6299924F" w:rsidR="00465EA3" w:rsidRDefault="00465EA3" w:rsidP="00465EA3">
      <w:pPr>
        <w:rPr>
          <w:rFonts w:ascii="Arial" w:hAnsi="Arial" w:cs="Arial"/>
          <w:b/>
          <w:sz w:val="24"/>
        </w:rPr>
      </w:pPr>
      <w:r>
        <w:rPr>
          <w:rFonts w:ascii="Arial" w:hAnsi="Arial" w:cs="Arial"/>
          <w:b/>
          <w:color w:val="0000FF"/>
          <w:sz w:val="24"/>
        </w:rPr>
        <w:t>R4-2417906</w:t>
      </w:r>
      <w:r>
        <w:rPr>
          <w:rFonts w:ascii="Arial" w:hAnsi="Arial" w:cs="Arial"/>
          <w:b/>
          <w:color w:val="0000FF"/>
          <w:sz w:val="24"/>
        </w:rPr>
        <w:tab/>
      </w:r>
      <w:r>
        <w:rPr>
          <w:rFonts w:ascii="Arial" w:hAnsi="Arial" w:cs="Arial"/>
          <w:b/>
          <w:sz w:val="24"/>
        </w:rPr>
        <w:t>Hierarchy of indent for clause 8.3.2</w:t>
      </w:r>
    </w:p>
    <w:p w14:paraId="45038C2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B4CFF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BF40B" w14:textId="2B1E2A7B" w:rsidR="00465EA3" w:rsidRDefault="00465EA3" w:rsidP="00465EA3">
      <w:pPr>
        <w:rPr>
          <w:rFonts w:ascii="Arial" w:hAnsi="Arial" w:cs="Arial"/>
          <w:b/>
          <w:sz w:val="24"/>
        </w:rPr>
      </w:pPr>
      <w:r>
        <w:rPr>
          <w:rFonts w:ascii="Arial" w:hAnsi="Arial" w:cs="Arial"/>
          <w:b/>
          <w:color w:val="0000FF"/>
          <w:sz w:val="24"/>
        </w:rPr>
        <w:t>R4-2418389</w:t>
      </w:r>
      <w:r>
        <w:rPr>
          <w:rFonts w:ascii="Arial" w:hAnsi="Arial" w:cs="Arial"/>
          <w:b/>
          <w:color w:val="0000FF"/>
          <w:sz w:val="24"/>
        </w:rPr>
        <w:tab/>
      </w:r>
      <w:r>
        <w:rPr>
          <w:rFonts w:ascii="Arial" w:hAnsi="Arial" w:cs="Arial"/>
          <w:b/>
          <w:sz w:val="24"/>
        </w:rPr>
        <w:t>Specification improvements in R19 timeframe</w:t>
      </w:r>
    </w:p>
    <w:p w14:paraId="0E91B81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1018458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4C3D8" w14:textId="51167753" w:rsidR="00465EA3" w:rsidRDefault="00465EA3" w:rsidP="00465EA3">
      <w:pPr>
        <w:rPr>
          <w:rFonts w:ascii="Arial" w:hAnsi="Arial" w:cs="Arial"/>
          <w:b/>
          <w:sz w:val="24"/>
        </w:rPr>
      </w:pPr>
      <w:r>
        <w:rPr>
          <w:rFonts w:ascii="Arial" w:hAnsi="Arial" w:cs="Arial"/>
          <w:b/>
          <w:color w:val="0000FF"/>
          <w:sz w:val="24"/>
        </w:rPr>
        <w:t>R4-2418415</w:t>
      </w:r>
      <w:r>
        <w:rPr>
          <w:rFonts w:ascii="Arial" w:hAnsi="Arial" w:cs="Arial"/>
          <w:b/>
          <w:color w:val="0000FF"/>
          <w:sz w:val="24"/>
        </w:rPr>
        <w:tab/>
      </w:r>
      <w:r>
        <w:rPr>
          <w:rFonts w:ascii="Arial" w:hAnsi="Arial" w:cs="Arial"/>
          <w:b/>
          <w:sz w:val="24"/>
        </w:rPr>
        <w:t>Discussion on hierarchy of indent for RRM specification quality improvement</w:t>
      </w:r>
    </w:p>
    <w:p w14:paraId="0B0B6AF5"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BB5D8E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A681C" w14:textId="347393CC" w:rsidR="00465EA3" w:rsidRDefault="00465EA3" w:rsidP="00465EA3">
      <w:pPr>
        <w:rPr>
          <w:rFonts w:ascii="Arial" w:hAnsi="Arial" w:cs="Arial"/>
          <w:b/>
          <w:sz w:val="24"/>
        </w:rPr>
      </w:pPr>
      <w:r>
        <w:rPr>
          <w:rFonts w:ascii="Arial" w:hAnsi="Arial" w:cs="Arial"/>
          <w:b/>
          <w:color w:val="0000FF"/>
          <w:sz w:val="24"/>
        </w:rPr>
        <w:t>R4-2418760</w:t>
      </w:r>
      <w:r>
        <w:rPr>
          <w:rFonts w:ascii="Arial" w:hAnsi="Arial" w:cs="Arial"/>
          <w:b/>
          <w:color w:val="0000FF"/>
          <w:sz w:val="24"/>
        </w:rPr>
        <w:tab/>
      </w:r>
      <w:r>
        <w:rPr>
          <w:rFonts w:ascii="Arial" w:hAnsi="Arial" w:cs="Arial"/>
          <w:b/>
          <w:sz w:val="24"/>
        </w:rPr>
        <w:t>Further discussion on RRM spec quality improvement</w:t>
      </w:r>
    </w:p>
    <w:p w14:paraId="7D3EAFB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1288FC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BC10A" w14:textId="2FDBA138" w:rsidR="00465EA3" w:rsidRDefault="00465EA3" w:rsidP="00465EA3">
      <w:pPr>
        <w:rPr>
          <w:rFonts w:ascii="Arial" w:hAnsi="Arial" w:cs="Arial"/>
          <w:b/>
          <w:sz w:val="24"/>
        </w:rPr>
      </w:pPr>
      <w:r>
        <w:rPr>
          <w:rFonts w:ascii="Arial" w:hAnsi="Arial" w:cs="Arial"/>
          <w:b/>
          <w:color w:val="0000FF"/>
          <w:sz w:val="24"/>
        </w:rPr>
        <w:t>R4-2419635</w:t>
      </w:r>
      <w:r>
        <w:rPr>
          <w:rFonts w:ascii="Arial" w:hAnsi="Arial" w:cs="Arial"/>
          <w:b/>
          <w:color w:val="0000FF"/>
          <w:sz w:val="24"/>
        </w:rPr>
        <w:tab/>
      </w:r>
      <w:r>
        <w:rPr>
          <w:rFonts w:ascii="Arial" w:hAnsi="Arial" w:cs="Arial"/>
          <w:b/>
          <w:sz w:val="24"/>
        </w:rPr>
        <w:t>On the hierarchy of intend</w:t>
      </w:r>
    </w:p>
    <w:p w14:paraId="4B855E79"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7C0E23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557A4" w14:textId="58CADB7D" w:rsidR="00465EA3" w:rsidRDefault="00465EA3" w:rsidP="00465EA3">
      <w:pPr>
        <w:rPr>
          <w:rFonts w:ascii="Arial" w:hAnsi="Arial" w:cs="Arial"/>
          <w:b/>
          <w:sz w:val="24"/>
        </w:rPr>
      </w:pPr>
      <w:r>
        <w:rPr>
          <w:rFonts w:ascii="Arial" w:hAnsi="Arial" w:cs="Arial"/>
          <w:b/>
          <w:color w:val="0000FF"/>
          <w:sz w:val="24"/>
        </w:rPr>
        <w:t>R4-2419659</w:t>
      </w:r>
      <w:r>
        <w:rPr>
          <w:rFonts w:ascii="Arial" w:hAnsi="Arial" w:cs="Arial"/>
          <w:b/>
          <w:color w:val="0000FF"/>
          <w:sz w:val="24"/>
        </w:rPr>
        <w:tab/>
      </w:r>
      <w:r>
        <w:rPr>
          <w:rFonts w:ascii="Arial" w:hAnsi="Arial" w:cs="Arial"/>
          <w:b/>
          <w:sz w:val="24"/>
        </w:rPr>
        <w:t>On RRM specification quality improvement – new issues</w:t>
      </w:r>
    </w:p>
    <w:p w14:paraId="5A933B9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86AA2A" w14:textId="77777777" w:rsidR="00465EA3" w:rsidRDefault="00465EA3" w:rsidP="00465EA3">
      <w:pPr>
        <w:rPr>
          <w:rFonts w:ascii="Arial" w:hAnsi="Arial" w:cs="Arial"/>
          <w:b/>
        </w:rPr>
      </w:pPr>
      <w:r>
        <w:rPr>
          <w:rFonts w:ascii="Arial" w:hAnsi="Arial" w:cs="Arial"/>
          <w:b/>
        </w:rPr>
        <w:t xml:space="preserve">Abstract: </w:t>
      </w:r>
    </w:p>
    <w:p w14:paraId="612592AB" w14:textId="77777777" w:rsidR="00465EA3" w:rsidRDefault="00465EA3" w:rsidP="00465EA3">
      <w:r>
        <w:t>On RRM specification quality improvement – new issues</w:t>
      </w:r>
    </w:p>
    <w:p w14:paraId="412AF53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D8EEF5" w14:textId="5AF1FA00" w:rsidR="00465EA3" w:rsidRDefault="00465EA3" w:rsidP="00465EA3">
      <w:pPr>
        <w:rPr>
          <w:rFonts w:ascii="Arial" w:hAnsi="Arial" w:cs="Arial"/>
          <w:b/>
          <w:sz w:val="24"/>
        </w:rPr>
      </w:pPr>
      <w:r>
        <w:rPr>
          <w:rFonts w:ascii="Arial" w:hAnsi="Arial" w:cs="Arial"/>
          <w:b/>
          <w:color w:val="0000FF"/>
          <w:sz w:val="24"/>
        </w:rPr>
        <w:t>R4-2419709</w:t>
      </w:r>
      <w:r>
        <w:rPr>
          <w:rFonts w:ascii="Arial" w:hAnsi="Arial" w:cs="Arial"/>
          <w:b/>
          <w:color w:val="0000FF"/>
          <w:sz w:val="24"/>
        </w:rPr>
        <w:tab/>
      </w:r>
      <w:r>
        <w:rPr>
          <w:rFonts w:ascii="Arial" w:hAnsi="Arial" w:cs="Arial"/>
          <w:b/>
          <w:sz w:val="24"/>
        </w:rPr>
        <w:t>On RRM specification quality improvement – new issues</w:t>
      </w:r>
    </w:p>
    <w:p w14:paraId="1660B086" w14:textId="77777777" w:rsidR="00465EA3" w:rsidRDefault="00465EA3" w:rsidP="00465EA3">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7F7168" w14:textId="77777777" w:rsidR="00465EA3" w:rsidRDefault="00465EA3" w:rsidP="00465EA3">
      <w:pPr>
        <w:rPr>
          <w:rFonts w:ascii="Arial" w:hAnsi="Arial" w:cs="Arial"/>
          <w:b/>
        </w:rPr>
      </w:pPr>
      <w:r>
        <w:rPr>
          <w:rFonts w:ascii="Arial" w:hAnsi="Arial" w:cs="Arial"/>
          <w:b/>
        </w:rPr>
        <w:t xml:space="preserve">Abstract: </w:t>
      </w:r>
    </w:p>
    <w:p w14:paraId="6A2EE0EC" w14:textId="77777777" w:rsidR="00465EA3" w:rsidRDefault="00465EA3" w:rsidP="00465EA3">
      <w:r>
        <w:t>On RRM specification quality improvement – new issues</w:t>
      </w:r>
    </w:p>
    <w:p w14:paraId="7D94962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4D352" w14:textId="77777777" w:rsidR="00465EA3" w:rsidRDefault="00465EA3" w:rsidP="00465EA3">
      <w:pPr>
        <w:pStyle w:val="Heading5"/>
      </w:pPr>
      <w:bookmarkStart w:id="462" w:name="_Toc188975435"/>
      <w:r>
        <w:t>9.1.2.3</w:t>
      </w:r>
      <w:r>
        <w:tab/>
        <w:t>Moderator summary and conclusions</w:t>
      </w:r>
      <w:bookmarkEnd w:id="462"/>
    </w:p>
    <w:p w14:paraId="6BB9BBF9" w14:textId="2287F965" w:rsidR="00465EA3" w:rsidRDefault="00465EA3" w:rsidP="00465EA3">
      <w:pPr>
        <w:rPr>
          <w:rFonts w:ascii="Arial" w:hAnsi="Arial" w:cs="Arial"/>
          <w:b/>
          <w:sz w:val="24"/>
        </w:rPr>
      </w:pPr>
      <w:r>
        <w:rPr>
          <w:rFonts w:ascii="Arial" w:hAnsi="Arial" w:cs="Arial"/>
          <w:b/>
          <w:color w:val="0000FF"/>
          <w:sz w:val="24"/>
        </w:rPr>
        <w:t>R4-2418292</w:t>
      </w:r>
      <w:r>
        <w:rPr>
          <w:rFonts w:ascii="Arial" w:hAnsi="Arial" w:cs="Arial"/>
          <w:b/>
          <w:color w:val="0000FF"/>
          <w:sz w:val="24"/>
        </w:rPr>
        <w:tab/>
      </w:r>
      <w:r>
        <w:rPr>
          <w:rFonts w:ascii="Arial" w:hAnsi="Arial" w:cs="Arial"/>
          <w:b/>
          <w:sz w:val="24"/>
        </w:rPr>
        <w:t>Topic summary for [113][234] RRM_Spec_Improvement</w:t>
      </w:r>
    </w:p>
    <w:p w14:paraId="699136BB"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101B6CA" w14:textId="77777777" w:rsidR="00465EA3" w:rsidRDefault="00465EA3" w:rsidP="00465EA3">
      <w:pPr>
        <w:rPr>
          <w:rFonts w:ascii="Arial" w:hAnsi="Arial" w:cs="Arial"/>
          <w:b/>
        </w:rPr>
      </w:pPr>
      <w:r>
        <w:rPr>
          <w:rFonts w:ascii="Arial" w:hAnsi="Arial" w:cs="Arial"/>
          <w:b/>
        </w:rPr>
        <w:t xml:space="preserve">Abstract: </w:t>
      </w:r>
    </w:p>
    <w:p w14:paraId="2EF9209A" w14:textId="77777777" w:rsidR="00465EA3" w:rsidRDefault="00465EA3" w:rsidP="00465EA3">
      <w:r>
        <w:t>Topic summary in RRM session</w:t>
      </w:r>
    </w:p>
    <w:p w14:paraId="7822632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57CD7" w14:textId="77777777" w:rsidR="00465EA3" w:rsidRDefault="00465EA3" w:rsidP="00465EA3">
      <w:pPr>
        <w:pStyle w:val="Heading3"/>
      </w:pPr>
      <w:bookmarkStart w:id="463" w:name="_Toc188975436"/>
      <w:r>
        <w:t>9.2</w:t>
      </w:r>
      <w:r>
        <w:tab/>
        <w:t>Solution to enable HPUE maximum transmit power in downlink CA with single UL transmission (RP-241687)</w:t>
      </w:r>
      <w:bookmarkEnd w:id="463"/>
    </w:p>
    <w:p w14:paraId="5ED8C7C8" w14:textId="081BB08B" w:rsidR="00465EA3" w:rsidRDefault="00465EA3" w:rsidP="00465EA3">
      <w:pPr>
        <w:rPr>
          <w:rFonts w:ascii="Arial" w:hAnsi="Arial" w:cs="Arial"/>
          <w:b/>
          <w:sz w:val="24"/>
        </w:rPr>
      </w:pPr>
      <w:r>
        <w:rPr>
          <w:rFonts w:ascii="Arial" w:hAnsi="Arial" w:cs="Arial"/>
          <w:b/>
          <w:color w:val="0000FF"/>
          <w:sz w:val="24"/>
        </w:rPr>
        <w:t>R4-2417767</w:t>
      </w:r>
      <w:r>
        <w:rPr>
          <w:rFonts w:ascii="Arial" w:hAnsi="Arial" w:cs="Arial"/>
          <w:b/>
          <w:color w:val="0000FF"/>
          <w:sz w:val="24"/>
        </w:rPr>
        <w:tab/>
      </w:r>
      <w:r>
        <w:rPr>
          <w:rFonts w:ascii="Arial" w:hAnsi="Arial" w:cs="Arial"/>
          <w:b/>
          <w:sz w:val="24"/>
        </w:rPr>
        <w:t>On RAN task for CA power class support</w:t>
      </w:r>
    </w:p>
    <w:p w14:paraId="768574D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Apple</w:t>
      </w:r>
    </w:p>
    <w:p w14:paraId="3A81CD7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BB6145" w14:textId="5698E89F" w:rsidR="00465EA3" w:rsidRDefault="00465EA3" w:rsidP="00465EA3">
      <w:pPr>
        <w:rPr>
          <w:rFonts w:ascii="Arial" w:hAnsi="Arial" w:cs="Arial"/>
          <w:b/>
          <w:sz w:val="24"/>
        </w:rPr>
      </w:pPr>
      <w:r>
        <w:rPr>
          <w:rFonts w:ascii="Arial" w:hAnsi="Arial" w:cs="Arial"/>
          <w:b/>
          <w:color w:val="0000FF"/>
          <w:sz w:val="24"/>
        </w:rPr>
        <w:t>R4-2417879</w:t>
      </w:r>
      <w:r>
        <w:rPr>
          <w:rFonts w:ascii="Arial" w:hAnsi="Arial" w:cs="Arial"/>
          <w:b/>
          <w:color w:val="0000FF"/>
          <w:sz w:val="24"/>
        </w:rPr>
        <w:tab/>
      </w:r>
      <w:r>
        <w:rPr>
          <w:rFonts w:ascii="Arial" w:hAnsi="Arial" w:cs="Arial"/>
          <w:b/>
          <w:sz w:val="24"/>
        </w:rPr>
        <w:t>On solution to enable HPUE maximum transmit power in downlink CA with single UL transmission</w:t>
      </w:r>
    </w:p>
    <w:p w14:paraId="12A6BE6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63FB97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42E1E" w14:textId="48EE674C" w:rsidR="00465EA3" w:rsidRDefault="00465EA3" w:rsidP="00465EA3">
      <w:pPr>
        <w:rPr>
          <w:rFonts w:ascii="Arial" w:hAnsi="Arial" w:cs="Arial"/>
          <w:b/>
          <w:sz w:val="24"/>
        </w:rPr>
      </w:pPr>
      <w:r>
        <w:rPr>
          <w:rFonts w:ascii="Arial" w:hAnsi="Arial" w:cs="Arial"/>
          <w:b/>
          <w:color w:val="0000FF"/>
          <w:sz w:val="24"/>
        </w:rPr>
        <w:t>R4-2417917</w:t>
      </w:r>
      <w:r>
        <w:rPr>
          <w:rFonts w:ascii="Arial" w:hAnsi="Arial" w:cs="Arial"/>
          <w:b/>
          <w:color w:val="0000FF"/>
          <w:sz w:val="24"/>
        </w:rPr>
        <w:tab/>
      </w:r>
      <w:r>
        <w:rPr>
          <w:rFonts w:ascii="Arial" w:hAnsi="Arial" w:cs="Arial"/>
          <w:b/>
          <w:sz w:val="24"/>
        </w:rPr>
        <w:t>RAN task enable HPUE of 1UL CC with DL CA</w:t>
      </w:r>
    </w:p>
    <w:p w14:paraId="2B98F79A"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6EC9B7F" w14:textId="77777777" w:rsidR="00465EA3" w:rsidRDefault="00465EA3" w:rsidP="00465EA3">
      <w:pPr>
        <w:rPr>
          <w:rFonts w:ascii="Arial" w:hAnsi="Arial" w:cs="Arial"/>
          <w:b/>
        </w:rPr>
      </w:pPr>
      <w:r>
        <w:rPr>
          <w:rFonts w:ascii="Arial" w:hAnsi="Arial" w:cs="Arial"/>
          <w:b/>
        </w:rPr>
        <w:t xml:space="preserve">Abstract: </w:t>
      </w:r>
    </w:p>
    <w:p w14:paraId="4BE53C3A" w14:textId="77777777" w:rsidR="00465EA3" w:rsidRDefault="00465EA3" w:rsidP="00465EA3">
      <w:r>
        <w:t>MCC: The chair marked this as not treated.</w:t>
      </w:r>
    </w:p>
    <w:p w14:paraId="13629252"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D539B8" w14:textId="76DA07C3" w:rsidR="00465EA3" w:rsidRDefault="00465EA3" w:rsidP="00465EA3">
      <w:pPr>
        <w:rPr>
          <w:rFonts w:ascii="Arial" w:hAnsi="Arial" w:cs="Arial"/>
          <w:b/>
          <w:sz w:val="24"/>
        </w:rPr>
      </w:pPr>
      <w:r>
        <w:rPr>
          <w:rFonts w:ascii="Arial" w:hAnsi="Arial" w:cs="Arial"/>
          <w:b/>
          <w:color w:val="0000FF"/>
          <w:sz w:val="24"/>
        </w:rPr>
        <w:t>R4-2418232</w:t>
      </w:r>
      <w:r>
        <w:rPr>
          <w:rFonts w:ascii="Arial" w:hAnsi="Arial" w:cs="Arial"/>
          <w:b/>
          <w:color w:val="0000FF"/>
          <w:sz w:val="24"/>
        </w:rPr>
        <w:tab/>
      </w:r>
      <w:r>
        <w:rPr>
          <w:rFonts w:ascii="Arial" w:hAnsi="Arial" w:cs="Arial"/>
          <w:b/>
          <w:sz w:val="24"/>
        </w:rPr>
        <w:t>Discussion to enable maximum transmit power in downlink CA with single UL</w:t>
      </w:r>
    </w:p>
    <w:p w14:paraId="2E043817"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vivo</w:t>
      </w:r>
    </w:p>
    <w:p w14:paraId="19449A7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CBB43" w14:textId="7217512E" w:rsidR="00465EA3" w:rsidRDefault="00465EA3" w:rsidP="00465EA3">
      <w:pPr>
        <w:rPr>
          <w:rFonts w:ascii="Arial" w:hAnsi="Arial" w:cs="Arial"/>
          <w:b/>
          <w:sz w:val="24"/>
        </w:rPr>
      </w:pPr>
      <w:r>
        <w:rPr>
          <w:rFonts w:ascii="Arial" w:hAnsi="Arial" w:cs="Arial"/>
          <w:b/>
          <w:color w:val="0000FF"/>
          <w:sz w:val="24"/>
        </w:rPr>
        <w:t>R4-2418879</w:t>
      </w:r>
      <w:r>
        <w:rPr>
          <w:rFonts w:ascii="Arial" w:hAnsi="Arial" w:cs="Arial"/>
          <w:b/>
          <w:color w:val="0000FF"/>
          <w:sz w:val="24"/>
        </w:rPr>
        <w:tab/>
      </w:r>
      <w:r>
        <w:rPr>
          <w:rFonts w:ascii="Arial" w:hAnsi="Arial" w:cs="Arial"/>
          <w:b/>
          <w:sz w:val="24"/>
        </w:rPr>
        <w:t>Facilitating HPUE maximum transmit power in downlink CA with a single configured UL -- and in other CA cases</w:t>
      </w:r>
    </w:p>
    <w:p w14:paraId="6C0BEEA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B28729" w14:textId="77777777" w:rsidR="00465EA3" w:rsidRDefault="00465EA3" w:rsidP="00465EA3">
      <w:pPr>
        <w:rPr>
          <w:rFonts w:ascii="Arial" w:hAnsi="Arial" w:cs="Arial"/>
          <w:b/>
        </w:rPr>
      </w:pPr>
      <w:r>
        <w:rPr>
          <w:rFonts w:ascii="Arial" w:hAnsi="Arial" w:cs="Arial"/>
          <w:b/>
        </w:rPr>
        <w:lastRenderedPageBreak/>
        <w:t xml:space="preserve">Abstract: </w:t>
      </w:r>
    </w:p>
    <w:p w14:paraId="46BACAC7" w14:textId="77777777" w:rsidR="00465EA3" w:rsidRDefault="00465EA3" w:rsidP="00465EA3">
      <w:r>
        <w:t>In this contribution we propose to facilitate HPUE maximum transmit power for DL-only CA without new or redefined capabilties and discuss power reduction for UL CA cases.</w:t>
      </w:r>
    </w:p>
    <w:p w14:paraId="3AB7965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532AD" w14:textId="05DCB2F6" w:rsidR="00465EA3" w:rsidRDefault="00465EA3" w:rsidP="00465EA3">
      <w:pPr>
        <w:rPr>
          <w:rFonts w:ascii="Arial" w:hAnsi="Arial" w:cs="Arial"/>
          <w:b/>
          <w:sz w:val="24"/>
        </w:rPr>
      </w:pPr>
      <w:r>
        <w:rPr>
          <w:rFonts w:ascii="Arial" w:hAnsi="Arial" w:cs="Arial"/>
          <w:b/>
          <w:color w:val="0000FF"/>
          <w:sz w:val="24"/>
        </w:rPr>
        <w:t>R4-2419525</w:t>
      </w:r>
      <w:r>
        <w:rPr>
          <w:rFonts w:ascii="Arial" w:hAnsi="Arial" w:cs="Arial"/>
          <w:b/>
          <w:color w:val="0000FF"/>
          <w:sz w:val="24"/>
        </w:rPr>
        <w:tab/>
      </w:r>
      <w:r>
        <w:rPr>
          <w:rFonts w:ascii="Arial" w:hAnsi="Arial" w:cs="Arial"/>
          <w:b/>
          <w:sz w:val="24"/>
        </w:rPr>
        <w:t>CR to TS 38.101-1: DL CA HPUE</w:t>
      </w:r>
    </w:p>
    <w:p w14:paraId="0BC666CD"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CR-2593  rev  Cat: F (Rel-17)</w:t>
      </w:r>
      <w:r>
        <w:rPr>
          <w:i/>
        </w:rPr>
        <w:br/>
      </w:r>
      <w:r>
        <w:rPr>
          <w:i/>
        </w:rPr>
        <w:br/>
      </w:r>
      <w:r>
        <w:rPr>
          <w:i/>
        </w:rPr>
        <w:tab/>
      </w:r>
      <w:r>
        <w:rPr>
          <w:i/>
        </w:rPr>
        <w:tab/>
      </w:r>
      <w:r>
        <w:rPr>
          <w:i/>
        </w:rPr>
        <w:tab/>
      </w:r>
      <w:r>
        <w:rPr>
          <w:i/>
        </w:rPr>
        <w:tab/>
      </w:r>
      <w:r>
        <w:rPr>
          <w:i/>
        </w:rPr>
        <w:tab/>
        <w:t>Source: Qualcomm Incorporated, AT&amp;T, T-mobile, Samsung, Nokia, Ericsson, Boost Mobile Network, Vivo, Inmarsat, Viasat, Rakuten, UIC, Anterix</w:t>
      </w:r>
    </w:p>
    <w:p w14:paraId="6278E161" w14:textId="77777777" w:rsidR="00465EA3" w:rsidRDefault="00465EA3" w:rsidP="00465EA3">
      <w:pPr>
        <w:rPr>
          <w:rFonts w:ascii="Arial" w:hAnsi="Arial" w:cs="Arial"/>
          <w:b/>
        </w:rPr>
      </w:pPr>
      <w:r>
        <w:rPr>
          <w:rFonts w:ascii="Arial" w:hAnsi="Arial" w:cs="Arial"/>
          <w:b/>
        </w:rPr>
        <w:t xml:space="preserve">Abstract: </w:t>
      </w:r>
    </w:p>
    <w:p w14:paraId="438AA461" w14:textId="77777777" w:rsidR="00465EA3" w:rsidRDefault="00465EA3" w:rsidP="00465EA3">
      <w:r>
        <w:t>MCC: This is  revised to R4-2420520.</w:t>
      </w:r>
    </w:p>
    <w:p w14:paraId="515C71EF" w14:textId="77777777" w:rsidR="00465EA3" w:rsidRDefault="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R4-2420520</w:t>
      </w:r>
      <w:r>
        <w:rPr>
          <w:color w:val="993300"/>
          <w:u w:val="single"/>
        </w:rPr>
        <w:t>.</w:t>
      </w:r>
    </w:p>
    <w:p w14:paraId="30CCF04B" w14:textId="28843EBA" w:rsidR="006542F5" w:rsidRDefault="00465EA3" w:rsidP="00465EA3">
      <w:pPr>
        <w:rPr>
          <w:rFonts w:ascii="Arial" w:hAnsi="Arial" w:cs="Arial"/>
          <w:b/>
          <w:sz w:val="24"/>
        </w:rPr>
      </w:pPr>
      <w:r>
        <w:rPr>
          <w:rFonts w:ascii="Arial" w:hAnsi="Arial" w:cs="Arial"/>
          <w:b/>
          <w:color w:val="0000FF"/>
          <w:sz w:val="24"/>
        </w:rPr>
        <w:t>R4-2419526</w:t>
      </w:r>
      <w:r>
        <w:rPr>
          <w:rFonts w:ascii="Arial" w:hAnsi="Arial" w:cs="Arial"/>
          <w:b/>
          <w:color w:val="0000FF"/>
          <w:sz w:val="24"/>
        </w:rPr>
        <w:tab/>
      </w:r>
      <w:r>
        <w:rPr>
          <w:rFonts w:ascii="Arial" w:hAnsi="Arial" w:cs="Arial"/>
          <w:b/>
          <w:sz w:val="24"/>
        </w:rPr>
        <w:t>Support for HPUE with DL CA with single UL CC configured</w:t>
      </w:r>
    </w:p>
    <w:p w14:paraId="3C2CF14E"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 AT&amp;T, T-mobile, Samsung, Nokia, Boost Mobile Network, Vivo, Inmarsat, Viasat, Rakuten, UIC, Anterix</w:t>
      </w:r>
    </w:p>
    <w:p w14:paraId="558FF56C" w14:textId="77777777" w:rsidR="00465EA3" w:rsidRDefault="00465EA3" w:rsidP="00465EA3">
      <w:pPr>
        <w:rPr>
          <w:rFonts w:ascii="Arial" w:hAnsi="Arial" w:cs="Arial"/>
          <w:b/>
        </w:rPr>
      </w:pPr>
      <w:r>
        <w:rPr>
          <w:rFonts w:ascii="Arial" w:hAnsi="Arial" w:cs="Arial"/>
          <w:b/>
        </w:rPr>
        <w:t xml:space="preserve">Abstract: </w:t>
      </w:r>
    </w:p>
    <w:p w14:paraId="05222958" w14:textId="77777777" w:rsidR="00465EA3" w:rsidRDefault="00465EA3" w:rsidP="00465EA3">
      <w:r>
        <w:t>MCC: The chair marked this as not treated.</w:t>
      </w:r>
    </w:p>
    <w:p w14:paraId="3A58380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6D02C" w14:textId="46AEDD15" w:rsidR="00465EA3" w:rsidRDefault="00465EA3" w:rsidP="00465EA3">
      <w:pPr>
        <w:rPr>
          <w:rFonts w:ascii="Arial" w:hAnsi="Arial" w:cs="Arial"/>
          <w:b/>
          <w:sz w:val="24"/>
        </w:rPr>
      </w:pPr>
      <w:r>
        <w:rPr>
          <w:rFonts w:ascii="Arial" w:hAnsi="Arial" w:cs="Arial"/>
          <w:b/>
          <w:color w:val="0000FF"/>
          <w:sz w:val="24"/>
        </w:rPr>
        <w:t>R4-2420397</w:t>
      </w:r>
      <w:r>
        <w:rPr>
          <w:rFonts w:ascii="Arial" w:hAnsi="Arial" w:cs="Arial"/>
          <w:b/>
          <w:color w:val="0000FF"/>
          <w:sz w:val="24"/>
        </w:rPr>
        <w:tab/>
      </w:r>
      <w:r>
        <w:rPr>
          <w:rFonts w:ascii="Arial" w:hAnsi="Arial" w:cs="Arial"/>
          <w:b/>
          <w:sz w:val="24"/>
        </w:rPr>
        <w:t>WF on solution to enable HPUE max transmit power in DL CA</w:t>
      </w:r>
    </w:p>
    <w:p w14:paraId="1D788B3C"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2AAD1C9" w14:textId="77777777" w:rsidR="00465EA3" w:rsidRDefault="00465EA3" w:rsidP="00465EA3">
      <w:pPr>
        <w:rPr>
          <w:rFonts w:ascii="Arial" w:hAnsi="Arial" w:cs="Arial"/>
          <w:b/>
        </w:rPr>
      </w:pPr>
      <w:r>
        <w:rPr>
          <w:rFonts w:ascii="Arial" w:hAnsi="Arial" w:cs="Arial"/>
          <w:b/>
        </w:rPr>
        <w:t xml:space="preserve">Abstract: </w:t>
      </w:r>
    </w:p>
    <w:p w14:paraId="77D521DA" w14:textId="77777777" w:rsidR="00465EA3" w:rsidRDefault="00465EA3" w:rsidP="00465EA3">
      <w:r>
        <w:t>[100] Main Session</w:t>
      </w:r>
    </w:p>
    <w:p w14:paraId="428DCF7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R4-2420525</w:t>
      </w:r>
      <w:r>
        <w:rPr>
          <w:color w:val="993300"/>
          <w:u w:val="single"/>
        </w:rPr>
        <w:t>.</w:t>
      </w:r>
    </w:p>
    <w:p w14:paraId="490F4E5B" w14:textId="6D8F36B1" w:rsidR="00465EA3" w:rsidRDefault="00465EA3" w:rsidP="00465EA3">
      <w:pPr>
        <w:rPr>
          <w:rFonts w:ascii="Arial" w:hAnsi="Arial" w:cs="Arial"/>
          <w:b/>
          <w:sz w:val="24"/>
        </w:rPr>
      </w:pPr>
      <w:r>
        <w:rPr>
          <w:rFonts w:ascii="Arial" w:hAnsi="Arial" w:cs="Arial"/>
          <w:b/>
          <w:color w:val="0000FF"/>
          <w:sz w:val="24"/>
        </w:rPr>
        <w:t>R4-2420520</w:t>
      </w:r>
      <w:r>
        <w:rPr>
          <w:rFonts w:ascii="Arial" w:hAnsi="Arial" w:cs="Arial"/>
          <w:b/>
          <w:color w:val="0000FF"/>
          <w:sz w:val="24"/>
        </w:rPr>
        <w:tab/>
      </w:r>
      <w:r>
        <w:rPr>
          <w:rFonts w:ascii="Arial" w:hAnsi="Arial" w:cs="Arial"/>
          <w:b/>
          <w:sz w:val="24"/>
        </w:rPr>
        <w:t>CR to TS 38.101-1: DL CA HPUE</w:t>
      </w:r>
    </w:p>
    <w:p w14:paraId="4BF6135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v17.15.0</w:t>
      </w:r>
      <w:r>
        <w:rPr>
          <w:i/>
        </w:rPr>
        <w:tab/>
        <w:t xml:space="preserve">  CR-2593  rev 1 Cat: F (Rel-17)</w:t>
      </w:r>
      <w:r>
        <w:rPr>
          <w:i/>
        </w:rPr>
        <w:br/>
      </w:r>
      <w:r>
        <w:rPr>
          <w:i/>
        </w:rPr>
        <w:br/>
      </w:r>
      <w:r>
        <w:rPr>
          <w:i/>
        </w:rPr>
        <w:tab/>
      </w:r>
      <w:r>
        <w:rPr>
          <w:i/>
        </w:rPr>
        <w:tab/>
      </w:r>
      <w:r>
        <w:rPr>
          <w:i/>
        </w:rPr>
        <w:tab/>
      </w:r>
      <w:r>
        <w:rPr>
          <w:i/>
        </w:rPr>
        <w:tab/>
      </w:r>
      <w:r>
        <w:rPr>
          <w:i/>
        </w:rPr>
        <w:tab/>
        <w:t>Source: Qualcomm Incorporated, AT&amp;T, T-mobile, Samsung, Nokia, Ericsson, Boost Mobile Network, Vivo, Inmarsat, Viasat, Rakuten, UIC, Anterix</w:t>
      </w:r>
    </w:p>
    <w:p w14:paraId="5AFA33B2" w14:textId="77777777" w:rsidR="00465EA3" w:rsidRDefault="00465EA3" w:rsidP="00465EA3">
      <w:pPr>
        <w:rPr>
          <w:color w:val="808080"/>
        </w:rPr>
      </w:pPr>
      <w:r>
        <w:rPr>
          <w:color w:val="808080"/>
        </w:rPr>
        <w:t>(Replaces R4-2419525)</w:t>
      </w:r>
    </w:p>
    <w:p w14:paraId="0DBD2E65" w14:textId="77777777" w:rsidR="00465EA3" w:rsidRDefault="00465EA3" w:rsidP="00465EA3">
      <w:pPr>
        <w:rPr>
          <w:rFonts w:ascii="Arial" w:hAnsi="Arial" w:cs="Arial"/>
          <w:b/>
        </w:rPr>
      </w:pPr>
      <w:r>
        <w:rPr>
          <w:rFonts w:ascii="Arial" w:hAnsi="Arial" w:cs="Arial"/>
          <w:b/>
        </w:rPr>
        <w:t xml:space="preserve">Abstract: </w:t>
      </w:r>
    </w:p>
    <w:p w14:paraId="5D6A542B" w14:textId="77777777" w:rsidR="00465EA3" w:rsidRDefault="00465EA3" w:rsidP="00465EA3">
      <w:r>
        <w:t>MCC: This is  revised to R4-2420520. Agreement: FFS on how UE can indicate the power class. In the RAN4 report to RAN, it will be stated that further RAN4 specification update may be required.</w:t>
      </w:r>
    </w:p>
    <w:p w14:paraId="529435BA"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AF63B" w14:textId="53186614" w:rsidR="00465EA3" w:rsidRDefault="00465EA3" w:rsidP="00465EA3">
      <w:pPr>
        <w:rPr>
          <w:rFonts w:ascii="Arial" w:hAnsi="Arial" w:cs="Arial"/>
          <w:b/>
          <w:sz w:val="24"/>
        </w:rPr>
      </w:pPr>
      <w:r>
        <w:rPr>
          <w:rFonts w:ascii="Arial" w:hAnsi="Arial" w:cs="Arial"/>
          <w:b/>
          <w:color w:val="0000FF"/>
          <w:sz w:val="24"/>
        </w:rPr>
        <w:t>R4-2420524</w:t>
      </w:r>
      <w:r>
        <w:rPr>
          <w:rFonts w:ascii="Arial" w:hAnsi="Arial" w:cs="Arial"/>
          <w:b/>
          <w:color w:val="0000FF"/>
          <w:sz w:val="24"/>
        </w:rPr>
        <w:tab/>
      </w:r>
      <w:r>
        <w:rPr>
          <w:rFonts w:ascii="Arial" w:hAnsi="Arial" w:cs="Arial"/>
          <w:b/>
          <w:sz w:val="24"/>
        </w:rPr>
        <w:t>CR to TS 38.101-1: DL CA HPUE</w:t>
      </w:r>
    </w:p>
    <w:p w14:paraId="6E1CBA3A" w14:textId="77777777" w:rsidR="00465EA3" w:rsidRDefault="00465EA3" w:rsidP="00465EA3">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v18.7.0</w:t>
      </w:r>
      <w:r>
        <w:rPr>
          <w:i/>
        </w:rPr>
        <w:tab/>
        <w:t xml:space="preserve">  CR-2607  rev  Cat: A (Rel-18)</w:t>
      </w:r>
      <w:r>
        <w:rPr>
          <w:i/>
        </w:rPr>
        <w:br/>
      </w:r>
      <w:r>
        <w:rPr>
          <w:i/>
        </w:rPr>
        <w:br/>
      </w:r>
      <w:r>
        <w:rPr>
          <w:i/>
        </w:rPr>
        <w:lastRenderedPageBreak/>
        <w:tab/>
      </w:r>
      <w:r>
        <w:rPr>
          <w:i/>
        </w:rPr>
        <w:tab/>
      </w:r>
      <w:r>
        <w:rPr>
          <w:i/>
        </w:rPr>
        <w:tab/>
      </w:r>
      <w:r>
        <w:rPr>
          <w:i/>
        </w:rPr>
        <w:tab/>
      </w:r>
      <w:r>
        <w:rPr>
          <w:i/>
        </w:rPr>
        <w:tab/>
        <w:t>Source: Qualcomm Incorporated, AT&amp;T, T-mobile, Samsung, Nokia, Ericsson, Boost Mobile Network, Vivo, Inmarsat, Viasat, Rakuten, UIC, Anterix</w:t>
      </w:r>
    </w:p>
    <w:p w14:paraId="154D7DBC" w14:textId="77777777" w:rsidR="00465EA3" w:rsidRDefault="00465EA3" w:rsidP="00465EA3">
      <w:pPr>
        <w:rPr>
          <w:rFonts w:ascii="Arial" w:hAnsi="Arial" w:cs="Arial"/>
          <w:b/>
        </w:rPr>
      </w:pPr>
      <w:r>
        <w:rPr>
          <w:rFonts w:ascii="Arial" w:hAnsi="Arial" w:cs="Arial"/>
          <w:b/>
        </w:rPr>
        <w:t xml:space="preserve">Abstract: </w:t>
      </w:r>
    </w:p>
    <w:p w14:paraId="3EBEA8C3" w14:textId="77777777" w:rsidR="00465EA3" w:rsidRDefault="00465EA3" w:rsidP="00465EA3">
      <w:r>
        <w:t>[100] Main Session. This is a mirror CR to R4-2419525 that was revised to R4-2420520</w:t>
      </w:r>
    </w:p>
    <w:p w14:paraId="7281660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028001" w14:textId="065EC5F1" w:rsidR="00465EA3" w:rsidRDefault="00465EA3" w:rsidP="00465EA3">
      <w:pPr>
        <w:rPr>
          <w:rFonts w:ascii="Arial" w:hAnsi="Arial" w:cs="Arial"/>
          <w:b/>
          <w:sz w:val="24"/>
        </w:rPr>
      </w:pPr>
      <w:r>
        <w:rPr>
          <w:rFonts w:ascii="Arial" w:hAnsi="Arial" w:cs="Arial"/>
          <w:b/>
          <w:color w:val="0000FF"/>
          <w:sz w:val="24"/>
        </w:rPr>
        <w:t>R4-2420525</w:t>
      </w:r>
      <w:r>
        <w:rPr>
          <w:rFonts w:ascii="Arial" w:hAnsi="Arial" w:cs="Arial"/>
          <w:b/>
          <w:color w:val="0000FF"/>
          <w:sz w:val="24"/>
        </w:rPr>
        <w:tab/>
      </w:r>
      <w:r>
        <w:rPr>
          <w:rFonts w:ascii="Arial" w:hAnsi="Arial" w:cs="Arial"/>
          <w:b/>
          <w:sz w:val="24"/>
        </w:rPr>
        <w:t>WF on solution to enable HPUE max transmit power in DL CA</w:t>
      </w:r>
    </w:p>
    <w:p w14:paraId="459F0BB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83A754D" w14:textId="77777777" w:rsidR="00465EA3" w:rsidRDefault="00465EA3" w:rsidP="00465EA3">
      <w:pPr>
        <w:rPr>
          <w:color w:val="808080"/>
        </w:rPr>
      </w:pPr>
      <w:r>
        <w:rPr>
          <w:color w:val="808080"/>
        </w:rPr>
        <w:t>(Replaces R4-2420397)</w:t>
      </w:r>
    </w:p>
    <w:p w14:paraId="0480879F" w14:textId="77777777" w:rsidR="00465EA3" w:rsidRDefault="00465EA3" w:rsidP="00465EA3">
      <w:pPr>
        <w:rPr>
          <w:rFonts w:ascii="Arial" w:hAnsi="Arial" w:cs="Arial"/>
          <w:b/>
        </w:rPr>
      </w:pPr>
      <w:r>
        <w:rPr>
          <w:rFonts w:ascii="Arial" w:hAnsi="Arial" w:cs="Arial"/>
          <w:b/>
        </w:rPr>
        <w:t xml:space="preserve">Abstract: </w:t>
      </w:r>
    </w:p>
    <w:p w14:paraId="067D4C7B" w14:textId="77777777" w:rsidR="00465EA3" w:rsidRDefault="00465EA3" w:rsidP="00465EA3">
      <w:r>
        <w:t>[100] Main Session</w:t>
      </w:r>
    </w:p>
    <w:p w14:paraId="6C0709A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67C0B8" w14:textId="77777777" w:rsidR="00465EA3" w:rsidRDefault="00465EA3" w:rsidP="00465EA3">
      <w:pPr>
        <w:pStyle w:val="Heading2"/>
      </w:pPr>
      <w:bookmarkStart w:id="464" w:name="_Toc188975437"/>
      <w:r>
        <w:t>10</w:t>
      </w:r>
      <w:r>
        <w:tab/>
        <w:t>New or revised WID/SID</w:t>
      </w:r>
      <w:bookmarkEnd w:id="464"/>
    </w:p>
    <w:p w14:paraId="2F0B084F" w14:textId="27E586F0" w:rsidR="00465EA3" w:rsidRDefault="00465EA3" w:rsidP="00465EA3">
      <w:pPr>
        <w:rPr>
          <w:rFonts w:ascii="Arial" w:hAnsi="Arial" w:cs="Arial"/>
          <w:b/>
          <w:sz w:val="24"/>
        </w:rPr>
      </w:pPr>
      <w:r>
        <w:rPr>
          <w:rFonts w:ascii="Arial" w:hAnsi="Arial" w:cs="Arial"/>
          <w:b/>
          <w:color w:val="0000FF"/>
          <w:sz w:val="24"/>
        </w:rPr>
        <w:t>R4-2417552</w:t>
      </w:r>
      <w:r>
        <w:rPr>
          <w:rFonts w:ascii="Arial" w:hAnsi="Arial" w:cs="Arial"/>
          <w:b/>
          <w:color w:val="0000FF"/>
          <w:sz w:val="24"/>
        </w:rPr>
        <w:tab/>
      </w:r>
      <w:r>
        <w:rPr>
          <w:rFonts w:ascii="Arial" w:hAnsi="Arial" w:cs="Arial"/>
          <w:b/>
          <w:sz w:val="24"/>
        </w:rPr>
        <w:t>New WID on Efficient utilization of licensed spectrum that is not aligned with existing NR channel bandwidths</w:t>
      </w:r>
    </w:p>
    <w:p w14:paraId="3AE681EB" w14:textId="77777777" w:rsidR="00465EA3" w:rsidRDefault="00465EA3" w:rsidP="00465EA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China Telecom</w:t>
      </w:r>
    </w:p>
    <w:p w14:paraId="47DF2F95" w14:textId="77777777" w:rsidR="00465EA3" w:rsidRDefault="00465EA3" w:rsidP="00465EA3">
      <w:pPr>
        <w:rPr>
          <w:rFonts w:ascii="Arial" w:hAnsi="Arial" w:cs="Arial"/>
          <w:b/>
        </w:rPr>
      </w:pPr>
      <w:r>
        <w:rPr>
          <w:rFonts w:ascii="Arial" w:hAnsi="Arial" w:cs="Arial"/>
          <w:b/>
        </w:rPr>
        <w:t xml:space="preserve">Abstract: </w:t>
      </w:r>
    </w:p>
    <w:p w14:paraId="3436824B" w14:textId="2F03436C" w:rsidR="00465EA3" w:rsidRDefault="00F517B3" w:rsidP="00465EA3">
      <w:r>
        <w:t>MCC: MCC: During the study of solutions to achieve the highest spectral efficiency, a long-standing discussion was raised on how/whether to locate a narrower UE channel bandwidth within a wider cell-specific BS channel bandwidth. The WI " NR_channel_raster_enh " addressed this issue by introducing enhanced channel raster (10kHz entry) for the FR1 bands with 100kHz channel raster. In light of the findings from both the SI and WI, it is advisable to initiate consideration for corresponding normative work in Release 19 and therefore this new WID addresses it.</w:t>
      </w:r>
    </w:p>
    <w:p w14:paraId="1810E88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049B1" w14:textId="3E951D56" w:rsidR="00465EA3" w:rsidRDefault="00465EA3" w:rsidP="00465EA3">
      <w:pPr>
        <w:rPr>
          <w:rFonts w:ascii="Arial" w:hAnsi="Arial" w:cs="Arial"/>
          <w:b/>
          <w:sz w:val="24"/>
        </w:rPr>
      </w:pPr>
      <w:r>
        <w:rPr>
          <w:rFonts w:ascii="Arial" w:hAnsi="Arial" w:cs="Arial"/>
          <w:b/>
          <w:color w:val="0000FF"/>
          <w:sz w:val="24"/>
        </w:rPr>
        <w:t>R4-2417579</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49348A60" w14:textId="77777777" w:rsidR="00465EA3" w:rsidRDefault="00465EA3" w:rsidP="00465EA3">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3C2DE097" w14:textId="77777777" w:rsidR="00465EA3" w:rsidRDefault="00465EA3" w:rsidP="00465EA3">
      <w:pPr>
        <w:rPr>
          <w:rFonts w:ascii="Arial" w:hAnsi="Arial" w:cs="Arial"/>
          <w:b/>
        </w:rPr>
      </w:pPr>
      <w:r>
        <w:rPr>
          <w:rFonts w:ascii="Arial" w:hAnsi="Arial" w:cs="Arial"/>
          <w:b/>
        </w:rPr>
        <w:t xml:space="preserve">Abstract: </w:t>
      </w:r>
    </w:p>
    <w:p w14:paraId="766114CE" w14:textId="3F23B0C9" w:rsidR="00465EA3" w:rsidRDefault="00465EA3" w:rsidP="00465EA3">
      <w:r>
        <w:t>MCC: This is for post-meeting endorsement. MCC: This was not made available.</w:t>
      </w:r>
    </w:p>
    <w:p w14:paraId="42C8BF4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1D2606" w14:textId="14AB9ABA" w:rsidR="00465EA3" w:rsidRDefault="00465EA3" w:rsidP="00465EA3">
      <w:pPr>
        <w:rPr>
          <w:rFonts w:ascii="Arial" w:hAnsi="Arial" w:cs="Arial"/>
          <w:b/>
          <w:sz w:val="24"/>
        </w:rPr>
      </w:pPr>
      <w:r>
        <w:rPr>
          <w:rFonts w:ascii="Arial" w:hAnsi="Arial" w:cs="Arial"/>
          <w:b/>
          <w:color w:val="0000FF"/>
          <w:sz w:val="24"/>
        </w:rPr>
        <w:t>R4-2417677</w:t>
      </w:r>
      <w:r>
        <w:rPr>
          <w:rFonts w:ascii="Arial" w:hAnsi="Arial" w:cs="Arial"/>
          <w:b/>
          <w:color w:val="0000FF"/>
          <w:sz w:val="24"/>
        </w:rPr>
        <w:tab/>
      </w:r>
      <w:r>
        <w:rPr>
          <w:rFonts w:ascii="Arial" w:hAnsi="Arial" w:cs="Arial"/>
          <w:b/>
          <w:sz w:val="24"/>
        </w:rPr>
        <w:t>New band for LTE based 5G terrestrial broadcast for early deployments</w:t>
      </w:r>
    </w:p>
    <w:p w14:paraId="0563D572" w14:textId="77777777" w:rsidR="00465EA3" w:rsidRDefault="00465EA3" w:rsidP="00465EA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BNE</w:t>
      </w:r>
    </w:p>
    <w:p w14:paraId="396577BF" w14:textId="77777777" w:rsidR="00465EA3" w:rsidRDefault="00465EA3" w:rsidP="00465EA3">
      <w:pPr>
        <w:rPr>
          <w:rFonts w:ascii="Arial" w:hAnsi="Arial" w:cs="Arial"/>
          <w:b/>
        </w:rPr>
      </w:pPr>
      <w:r>
        <w:rPr>
          <w:rFonts w:ascii="Arial" w:hAnsi="Arial" w:cs="Arial"/>
          <w:b/>
        </w:rPr>
        <w:t xml:space="preserve">Abstract: </w:t>
      </w:r>
    </w:p>
    <w:p w14:paraId="4DC08A5F" w14:textId="77777777" w:rsidR="00465EA3" w:rsidRDefault="00465EA3" w:rsidP="00465EA3">
      <w:r>
        <w:t xml:space="preserve">MCC: Although the ultimate goal for 5G Broadcast in full operation will be its use in the entire band 108 (470-694 MHz), in the introductory phase of its deployment, it could be beneficial to define a specific band for early deployments as band 107 alone </w:t>
      </w:r>
    </w:p>
    <w:p w14:paraId="3EA46880"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R4-2420349</w:t>
      </w:r>
      <w:r>
        <w:rPr>
          <w:color w:val="993300"/>
          <w:u w:val="single"/>
        </w:rPr>
        <w:t>.</w:t>
      </w:r>
    </w:p>
    <w:p w14:paraId="4EFADB51" w14:textId="5E62EFEE" w:rsidR="00465EA3" w:rsidRDefault="00465EA3" w:rsidP="00465EA3">
      <w:pPr>
        <w:rPr>
          <w:rFonts w:ascii="Arial" w:hAnsi="Arial" w:cs="Arial"/>
          <w:b/>
          <w:sz w:val="24"/>
        </w:rPr>
      </w:pPr>
      <w:r>
        <w:rPr>
          <w:rFonts w:ascii="Arial" w:hAnsi="Arial" w:cs="Arial"/>
          <w:b/>
          <w:color w:val="0000FF"/>
          <w:sz w:val="24"/>
        </w:rPr>
        <w:lastRenderedPageBreak/>
        <w:t>R4-2417690</w:t>
      </w:r>
      <w:r>
        <w:rPr>
          <w:rFonts w:ascii="Arial" w:hAnsi="Arial" w:cs="Arial"/>
          <w:b/>
          <w:color w:val="0000FF"/>
          <w:sz w:val="24"/>
        </w:rPr>
        <w:tab/>
      </w:r>
      <w:r>
        <w:rPr>
          <w:rFonts w:ascii="Arial" w:hAnsi="Arial" w:cs="Arial"/>
          <w:b/>
          <w:sz w:val="24"/>
        </w:rPr>
        <w:t>Motivation for a new work item on low band carrier aggregation via switching in Rel-19</w:t>
      </w:r>
    </w:p>
    <w:p w14:paraId="12970B30"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AT&amp;T, Apple, Skyworks Solutions Inc., BT plc, TELUS, Bell Mobility, Anterix, Southern Linc, Boost Mobile Network, Murata, Samsung, Ericsson, Qorvo, Nokia, Huawei, HiSilicon</w:t>
      </w:r>
    </w:p>
    <w:p w14:paraId="25CECBC9"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BFE00" w14:textId="2A7768DD" w:rsidR="00465EA3" w:rsidRDefault="00465EA3" w:rsidP="00465EA3">
      <w:pPr>
        <w:rPr>
          <w:rFonts w:ascii="Arial" w:hAnsi="Arial" w:cs="Arial"/>
          <w:b/>
          <w:sz w:val="24"/>
        </w:rPr>
      </w:pPr>
      <w:r>
        <w:rPr>
          <w:rFonts w:ascii="Arial" w:hAnsi="Arial" w:cs="Arial"/>
          <w:b/>
          <w:color w:val="0000FF"/>
          <w:sz w:val="24"/>
        </w:rPr>
        <w:t>R4-2417768</w:t>
      </w:r>
      <w:r>
        <w:rPr>
          <w:rFonts w:ascii="Arial" w:hAnsi="Arial" w:cs="Arial"/>
          <w:b/>
          <w:color w:val="0000FF"/>
          <w:sz w:val="24"/>
        </w:rPr>
        <w:tab/>
      </w:r>
      <w:r>
        <w:rPr>
          <w:rFonts w:ascii="Arial" w:hAnsi="Arial" w:cs="Arial"/>
          <w:b/>
          <w:sz w:val="24"/>
        </w:rPr>
        <w:t>New WID on low band carrier aggregation via switching</w:t>
      </w:r>
    </w:p>
    <w:p w14:paraId="6472F7A2" w14:textId="77777777" w:rsidR="00465EA3" w:rsidRDefault="00465EA3" w:rsidP="00465EA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 TELUS, Bell Mobility, BT plc, Skyworks Solutions Inc., Anterix, Southern Linc, AT&amp;T, Boost Mobile Network, Murata, Ericsson, Samsung, Qorvo, Nokia, Huawei, HiSilicon</w:t>
      </w:r>
    </w:p>
    <w:p w14:paraId="020E6676" w14:textId="77777777" w:rsidR="00465EA3" w:rsidRDefault="00465EA3" w:rsidP="00465EA3">
      <w:pPr>
        <w:rPr>
          <w:rFonts w:ascii="Arial" w:hAnsi="Arial" w:cs="Arial"/>
          <w:b/>
        </w:rPr>
      </w:pPr>
      <w:r>
        <w:rPr>
          <w:rFonts w:ascii="Arial" w:hAnsi="Arial" w:cs="Arial"/>
          <w:b/>
        </w:rPr>
        <w:t xml:space="preserve">Abstract: </w:t>
      </w:r>
    </w:p>
    <w:p w14:paraId="28C155C2" w14:textId="16D38D5F" w:rsidR="00465EA3" w:rsidRDefault="00F517B3" w:rsidP="00465EA3">
      <w:r>
        <w:t>MCC: Operator interest for aggregating low band spectrum has always been high during the entire history of the carrier aggregation feature. Considering the practicalities of handset RF front end architectures available in the market today, the operators have requested 3GPP to consider specifying a solution based on a switching scheme which can potentially accommodate the related limitations. Some  objectives include Study the impact on Tx/Rx collision, interruption and delay requirements, the physical layer procedures and/or RRM requirements if needed and specify UE requirements, including at least switching gap (if needed), and corresponding physical layer procedures to allow switching for supplementary downlink.</w:t>
      </w:r>
    </w:p>
    <w:p w14:paraId="7617632F"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E5C34" w14:textId="43ABF898" w:rsidR="00465EA3" w:rsidRDefault="00465EA3" w:rsidP="00465EA3">
      <w:pPr>
        <w:rPr>
          <w:rFonts w:ascii="Arial" w:hAnsi="Arial" w:cs="Arial"/>
          <w:b/>
          <w:sz w:val="24"/>
        </w:rPr>
      </w:pPr>
      <w:r>
        <w:rPr>
          <w:rFonts w:ascii="Arial" w:hAnsi="Arial" w:cs="Arial"/>
          <w:b/>
          <w:color w:val="0000FF"/>
          <w:sz w:val="24"/>
        </w:rPr>
        <w:t>R4-2417769</w:t>
      </w:r>
      <w:r>
        <w:rPr>
          <w:rFonts w:ascii="Arial" w:hAnsi="Arial" w:cs="Arial"/>
          <w:b/>
          <w:color w:val="0000FF"/>
          <w:sz w:val="24"/>
        </w:rPr>
        <w:tab/>
      </w:r>
      <w:r>
        <w:rPr>
          <w:rFonts w:ascii="Arial" w:hAnsi="Arial" w:cs="Arial"/>
          <w:b/>
          <w:sz w:val="24"/>
        </w:rPr>
        <w:t>Motivation and Rel-19 proposal on UL Tx switching for intra-band NC UL CA</w:t>
      </w:r>
    </w:p>
    <w:p w14:paraId="18A780C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Telus</w:t>
      </w:r>
    </w:p>
    <w:p w14:paraId="3F655597"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E1A8E" w14:textId="3ACB409B" w:rsidR="00465EA3" w:rsidRDefault="00465EA3" w:rsidP="00465EA3">
      <w:pPr>
        <w:rPr>
          <w:rFonts w:ascii="Arial" w:hAnsi="Arial" w:cs="Arial"/>
          <w:b/>
          <w:sz w:val="24"/>
        </w:rPr>
      </w:pPr>
      <w:r>
        <w:rPr>
          <w:rFonts w:ascii="Arial" w:hAnsi="Arial" w:cs="Arial"/>
          <w:b/>
          <w:color w:val="0000FF"/>
          <w:sz w:val="24"/>
        </w:rPr>
        <w:t>R4-2417770</w:t>
      </w:r>
      <w:r>
        <w:rPr>
          <w:rFonts w:ascii="Arial" w:hAnsi="Arial" w:cs="Arial"/>
          <w:b/>
          <w:color w:val="0000FF"/>
          <w:sz w:val="24"/>
        </w:rPr>
        <w:tab/>
      </w:r>
      <w:r>
        <w:rPr>
          <w:rFonts w:ascii="Arial" w:hAnsi="Arial" w:cs="Arial"/>
          <w:b/>
          <w:sz w:val="24"/>
        </w:rPr>
        <w:t>Motivation and Rel-19 proposal on MSD reporting enhancement</w:t>
      </w:r>
    </w:p>
    <w:p w14:paraId="11EBC5B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Telus, Vodafone</w:t>
      </w:r>
    </w:p>
    <w:p w14:paraId="32CA987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267DD" w14:textId="4BA6C7F6" w:rsidR="00465EA3" w:rsidRDefault="00465EA3" w:rsidP="00465EA3">
      <w:pPr>
        <w:rPr>
          <w:rFonts w:ascii="Arial" w:hAnsi="Arial" w:cs="Arial"/>
          <w:b/>
          <w:sz w:val="24"/>
        </w:rPr>
      </w:pPr>
      <w:r>
        <w:rPr>
          <w:rFonts w:ascii="Arial" w:hAnsi="Arial" w:cs="Arial"/>
          <w:b/>
          <w:color w:val="0000FF"/>
          <w:sz w:val="24"/>
        </w:rPr>
        <w:t>R4-2417905</w:t>
      </w:r>
      <w:r>
        <w:rPr>
          <w:rFonts w:ascii="Arial" w:hAnsi="Arial" w:cs="Arial"/>
          <w:b/>
          <w:color w:val="0000FF"/>
          <w:sz w:val="24"/>
        </w:rPr>
        <w:tab/>
      </w:r>
      <w:r>
        <w:rPr>
          <w:rFonts w:ascii="Arial" w:hAnsi="Arial" w:cs="Arial"/>
          <w:b/>
          <w:sz w:val="24"/>
        </w:rPr>
        <w:t>Tx switching for 3Tx Ues</w:t>
      </w:r>
    </w:p>
    <w:p w14:paraId="70173648" w14:textId="77777777" w:rsidR="00465EA3" w:rsidRDefault="00465EA3" w:rsidP="00465EA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MediaTek Inc., China Telecom, China Unicom, OPPO, Softbank, T-Mobile USA, Verizon</w:t>
      </w:r>
    </w:p>
    <w:p w14:paraId="66D8A583" w14:textId="77777777" w:rsidR="00465EA3" w:rsidRDefault="00465EA3" w:rsidP="00465EA3">
      <w:pPr>
        <w:rPr>
          <w:rFonts w:ascii="Arial" w:hAnsi="Arial" w:cs="Arial"/>
          <w:b/>
        </w:rPr>
      </w:pPr>
      <w:r>
        <w:rPr>
          <w:rFonts w:ascii="Arial" w:hAnsi="Arial" w:cs="Arial"/>
          <w:b/>
        </w:rPr>
        <w:t xml:space="preserve">Abstract: </w:t>
      </w:r>
    </w:p>
    <w:p w14:paraId="19CAF373" w14:textId="77777777" w:rsidR="00465EA3" w:rsidRDefault="00465EA3" w:rsidP="00465EA3">
      <w:r>
        <w:t>MCC: This WID proposal discusses that in Rel-19, the addition of FDD 2Tx + TDD 1Tx for 3Tx UE requirements is a key difference vs Rel-18. It proposes to specify dynamic UL Tx switching between FDD 1Tx + TDD 2Tx and FDD 2Tx + TDD 1Tx as a Rel-19 feature.</w:t>
      </w:r>
    </w:p>
    <w:p w14:paraId="07B8DB8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3BB1D" w14:textId="4D966B6E" w:rsidR="00465EA3" w:rsidRDefault="00465EA3" w:rsidP="00465EA3">
      <w:pPr>
        <w:rPr>
          <w:rFonts w:ascii="Arial" w:hAnsi="Arial" w:cs="Arial"/>
          <w:b/>
          <w:sz w:val="24"/>
        </w:rPr>
      </w:pPr>
      <w:r>
        <w:rPr>
          <w:rFonts w:ascii="Arial" w:hAnsi="Arial" w:cs="Arial"/>
          <w:b/>
          <w:color w:val="0000FF"/>
          <w:sz w:val="24"/>
        </w:rPr>
        <w:t>R4-2418026</w:t>
      </w:r>
      <w:r>
        <w:rPr>
          <w:rFonts w:ascii="Arial" w:hAnsi="Arial" w:cs="Arial"/>
          <w:b/>
          <w:color w:val="0000FF"/>
          <w:sz w:val="24"/>
        </w:rPr>
        <w:tab/>
      </w:r>
      <w:r>
        <w:rPr>
          <w:rFonts w:ascii="Arial" w:hAnsi="Arial" w:cs="Arial"/>
          <w:b/>
          <w:sz w:val="24"/>
        </w:rPr>
        <w:t>Discussion of 4Tx</w:t>
      </w:r>
    </w:p>
    <w:p w14:paraId="0343A3C2"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Verizon Netherlands</w:t>
      </w:r>
    </w:p>
    <w:p w14:paraId="4B4434D6" w14:textId="77777777" w:rsidR="00465EA3" w:rsidRDefault="00465EA3" w:rsidP="00465EA3">
      <w:pPr>
        <w:rPr>
          <w:rFonts w:ascii="Arial" w:hAnsi="Arial" w:cs="Arial"/>
          <w:b/>
        </w:rPr>
      </w:pPr>
      <w:r>
        <w:rPr>
          <w:rFonts w:ascii="Arial" w:hAnsi="Arial" w:cs="Arial"/>
          <w:b/>
        </w:rPr>
        <w:t xml:space="preserve">Abstract: </w:t>
      </w:r>
    </w:p>
    <w:p w14:paraId="081CB608" w14:textId="5741EE2D" w:rsidR="00465EA3" w:rsidRDefault="00F517B3" w:rsidP="00465EA3">
      <w:r>
        <w:t xml:space="preserve">MCC: This is a Rel-19 contribution about a new idea beyond the current 3Tx work. This contribution discusses that with the ongoing Rel-19 3Tx work in RAN4 where many architectural challenges and interference issues have been </w:t>
      </w:r>
      <w:r>
        <w:lastRenderedPageBreak/>
        <w:t xml:space="preserve">studied and resolved. </w:t>
      </w:r>
      <w:r w:rsidR="005F483C">
        <w:t>It might be</w:t>
      </w:r>
      <w:r>
        <w:t xml:space="preserve"> possible to extend the work to reach 4Tx in Rel-19. Proposal-1: Consider introducing the following 4Tx configurations in Rel-19. Proposal-2: Consider TxD and UL MIMO in 4Tx configurations in Rel-19.</w:t>
      </w:r>
    </w:p>
    <w:p w14:paraId="79F070D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5B7B8" w14:textId="209C07E3" w:rsidR="00465EA3" w:rsidRDefault="00465EA3" w:rsidP="00465EA3">
      <w:pPr>
        <w:rPr>
          <w:rFonts w:ascii="Arial" w:hAnsi="Arial" w:cs="Arial"/>
          <w:b/>
          <w:sz w:val="24"/>
        </w:rPr>
      </w:pPr>
      <w:r>
        <w:rPr>
          <w:rFonts w:ascii="Arial" w:hAnsi="Arial" w:cs="Arial"/>
          <w:b/>
          <w:color w:val="0000FF"/>
          <w:sz w:val="24"/>
        </w:rPr>
        <w:t>R4-2418533</w:t>
      </w:r>
      <w:r>
        <w:rPr>
          <w:rFonts w:ascii="Arial" w:hAnsi="Arial" w:cs="Arial"/>
          <w:b/>
          <w:color w:val="0000FF"/>
          <w:sz w:val="24"/>
        </w:rPr>
        <w:tab/>
      </w:r>
      <w:r>
        <w:rPr>
          <w:rFonts w:ascii="Arial" w:hAnsi="Arial" w:cs="Arial"/>
          <w:b/>
          <w:sz w:val="24"/>
        </w:rPr>
        <w:t>Motivation on scope change of the SI fragmented carriers</w:t>
      </w:r>
    </w:p>
    <w:p w14:paraId="2FB4D97F"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Apple</w:t>
      </w:r>
    </w:p>
    <w:p w14:paraId="73D24551"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55C58" w14:textId="54964C46" w:rsidR="00465EA3" w:rsidRDefault="00465EA3" w:rsidP="00465EA3">
      <w:pPr>
        <w:rPr>
          <w:rFonts w:ascii="Arial" w:hAnsi="Arial" w:cs="Arial"/>
          <w:b/>
          <w:sz w:val="24"/>
        </w:rPr>
      </w:pPr>
      <w:r>
        <w:rPr>
          <w:rFonts w:ascii="Arial" w:hAnsi="Arial" w:cs="Arial"/>
          <w:b/>
          <w:color w:val="0000FF"/>
          <w:sz w:val="24"/>
        </w:rPr>
        <w:t>R4-2418534</w:t>
      </w:r>
      <w:r>
        <w:rPr>
          <w:rFonts w:ascii="Arial" w:hAnsi="Arial" w:cs="Arial"/>
          <w:b/>
          <w:color w:val="0000FF"/>
          <w:sz w:val="24"/>
        </w:rPr>
        <w:tab/>
      </w:r>
      <w:r>
        <w:rPr>
          <w:rFonts w:ascii="Arial" w:hAnsi="Arial" w:cs="Arial"/>
          <w:b/>
          <w:sz w:val="24"/>
        </w:rPr>
        <w:t>Revised SID: Study on NR FR1 DL fragmented carriers</w:t>
      </w:r>
    </w:p>
    <w:p w14:paraId="398DA18F" w14:textId="77777777" w:rsidR="00465EA3" w:rsidRDefault="00465EA3" w:rsidP="00465EA3">
      <w:pPr>
        <w:rPr>
          <w:i/>
        </w:rPr>
      </w:pPr>
      <w:r>
        <w:rPr>
          <w:i/>
        </w:rPr>
        <w:tab/>
      </w:r>
      <w:r>
        <w:rPr>
          <w:i/>
        </w:rPr>
        <w:tab/>
      </w:r>
      <w:r>
        <w:rPr>
          <w:i/>
        </w:rPr>
        <w:tab/>
      </w:r>
      <w:r>
        <w:rPr>
          <w:i/>
        </w:rPr>
        <w:tab/>
      </w:r>
      <w:r>
        <w:rPr>
          <w:i/>
        </w:rPr>
        <w:tab/>
        <w:t>Type: SID revised</w:t>
      </w:r>
      <w:r>
        <w:rPr>
          <w:i/>
        </w:rPr>
        <w:tab/>
      </w:r>
      <w:r>
        <w:rPr>
          <w:i/>
        </w:rPr>
        <w:tab/>
        <w:t>For: Endorsement</w:t>
      </w:r>
      <w:r>
        <w:rPr>
          <w:i/>
        </w:rPr>
        <w:br/>
      </w:r>
      <w:r>
        <w:rPr>
          <w:i/>
        </w:rPr>
        <w:tab/>
      </w:r>
      <w:r>
        <w:rPr>
          <w:i/>
        </w:rPr>
        <w:tab/>
      </w:r>
      <w:r>
        <w:rPr>
          <w:i/>
        </w:rPr>
        <w:tab/>
      </w:r>
      <w:r>
        <w:rPr>
          <w:i/>
        </w:rPr>
        <w:tab/>
      </w:r>
      <w:r>
        <w:rPr>
          <w:i/>
        </w:rPr>
        <w:tab/>
        <w:t>Source: Apple</w:t>
      </w:r>
    </w:p>
    <w:p w14:paraId="72F4405D"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77811" w14:textId="48ACAC62" w:rsidR="00465EA3" w:rsidRDefault="00465EA3" w:rsidP="00465EA3">
      <w:pPr>
        <w:rPr>
          <w:rFonts w:ascii="Arial" w:hAnsi="Arial" w:cs="Arial"/>
          <w:b/>
          <w:sz w:val="24"/>
        </w:rPr>
      </w:pPr>
      <w:r>
        <w:rPr>
          <w:rFonts w:ascii="Arial" w:hAnsi="Arial" w:cs="Arial"/>
          <w:b/>
          <w:color w:val="0000FF"/>
          <w:sz w:val="24"/>
        </w:rPr>
        <w:t>R4-2419028</w:t>
      </w:r>
      <w:r>
        <w:rPr>
          <w:rFonts w:ascii="Arial" w:hAnsi="Arial" w:cs="Arial"/>
          <w:b/>
          <w:color w:val="0000FF"/>
          <w:sz w:val="24"/>
        </w:rPr>
        <w:tab/>
      </w:r>
      <w:r>
        <w:rPr>
          <w:rFonts w:ascii="Arial" w:hAnsi="Arial" w:cs="Arial"/>
          <w:b/>
          <w:sz w:val="24"/>
        </w:rPr>
        <w:t>On the scope of 6Rx</w:t>
      </w:r>
    </w:p>
    <w:p w14:paraId="790D0A93"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DCAD2D" w14:textId="77777777" w:rsidR="00465EA3" w:rsidRDefault="00465EA3" w:rsidP="00465EA3">
      <w:pPr>
        <w:rPr>
          <w:rFonts w:ascii="Arial" w:hAnsi="Arial" w:cs="Arial"/>
          <w:b/>
        </w:rPr>
      </w:pPr>
      <w:r>
        <w:rPr>
          <w:rFonts w:ascii="Arial" w:hAnsi="Arial" w:cs="Arial"/>
          <w:b/>
        </w:rPr>
        <w:t xml:space="preserve">Abstract: </w:t>
      </w:r>
    </w:p>
    <w:p w14:paraId="636CB096" w14:textId="21007FE4" w:rsidR="00465EA3" w:rsidRDefault="00F517B3" w:rsidP="00465EA3">
      <w:r>
        <w:t>MCC: This was moved to agenda item 10. MCC: This paper discusses UE RF enhancement Phase 4, as RAN4 is tasked to develop the 6Rx RF requirements applied to TDD bands. Proposal: If RAN4 can reach consensus on including FDD bands n1 and n3 for supporting 6Rx, revision of the corresponding WID is suggested for objective related to 6Rx for handheld and FWA UE [RAN4, RAN1].</w:t>
      </w:r>
    </w:p>
    <w:p w14:paraId="51024C53"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226FD" w14:textId="37BCF4F1" w:rsidR="00465EA3" w:rsidRDefault="00465EA3" w:rsidP="00465EA3">
      <w:pPr>
        <w:rPr>
          <w:rFonts w:ascii="Arial" w:hAnsi="Arial" w:cs="Arial"/>
          <w:b/>
          <w:sz w:val="24"/>
        </w:rPr>
      </w:pPr>
      <w:r>
        <w:rPr>
          <w:rFonts w:ascii="Arial" w:hAnsi="Arial" w:cs="Arial"/>
          <w:b/>
          <w:color w:val="0000FF"/>
          <w:sz w:val="24"/>
        </w:rPr>
        <w:t>R4-2419301</w:t>
      </w:r>
      <w:r>
        <w:rPr>
          <w:rFonts w:ascii="Arial" w:hAnsi="Arial" w:cs="Arial"/>
          <w:b/>
          <w:color w:val="0000FF"/>
          <w:sz w:val="24"/>
        </w:rPr>
        <w:tab/>
      </w:r>
      <w:r>
        <w:rPr>
          <w:rFonts w:ascii="Arial" w:hAnsi="Arial" w:cs="Arial"/>
          <w:b/>
          <w:sz w:val="24"/>
        </w:rPr>
        <w:t>Motivation for VSAT testability SID proposal</w:t>
      </w:r>
    </w:p>
    <w:p w14:paraId="1BD201E3"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Eutelsat Group</w:t>
      </w:r>
    </w:p>
    <w:p w14:paraId="5383BCAB"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0D89B" w14:textId="4639C197" w:rsidR="00465EA3" w:rsidRDefault="00465EA3" w:rsidP="00465EA3">
      <w:pPr>
        <w:rPr>
          <w:rFonts w:ascii="Arial" w:hAnsi="Arial" w:cs="Arial"/>
          <w:b/>
          <w:sz w:val="24"/>
        </w:rPr>
      </w:pPr>
      <w:r>
        <w:rPr>
          <w:rFonts w:ascii="Arial" w:hAnsi="Arial" w:cs="Arial"/>
          <w:b/>
          <w:color w:val="0000FF"/>
          <w:sz w:val="24"/>
        </w:rPr>
        <w:t>R4-2419302</w:t>
      </w:r>
      <w:r>
        <w:rPr>
          <w:rFonts w:ascii="Arial" w:hAnsi="Arial" w:cs="Arial"/>
          <w:b/>
          <w:color w:val="0000FF"/>
          <w:sz w:val="24"/>
        </w:rPr>
        <w:tab/>
      </w:r>
      <w:r>
        <w:rPr>
          <w:rFonts w:ascii="Arial" w:hAnsi="Arial" w:cs="Arial"/>
          <w:b/>
          <w:sz w:val="24"/>
        </w:rPr>
        <w:t>New SID on VSAT test methods</w:t>
      </w:r>
    </w:p>
    <w:p w14:paraId="4396013B" w14:textId="77777777" w:rsidR="00465EA3" w:rsidRDefault="00465EA3" w:rsidP="00465EA3">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Eutelsat Group</w:t>
      </w:r>
    </w:p>
    <w:p w14:paraId="3A23F532" w14:textId="77777777" w:rsidR="00465EA3" w:rsidRDefault="00465EA3" w:rsidP="00465EA3">
      <w:pPr>
        <w:rPr>
          <w:rFonts w:ascii="Arial" w:hAnsi="Arial" w:cs="Arial"/>
          <w:b/>
        </w:rPr>
      </w:pPr>
      <w:r>
        <w:rPr>
          <w:rFonts w:ascii="Arial" w:hAnsi="Arial" w:cs="Arial"/>
          <w:b/>
        </w:rPr>
        <w:t xml:space="preserve">Abstract: </w:t>
      </w:r>
    </w:p>
    <w:p w14:paraId="5946041F" w14:textId="5D7BEB55" w:rsidR="00465EA3" w:rsidRDefault="005F483C" w:rsidP="00465EA3">
      <w:r>
        <w:t>MCC: New SID on VSAT test  methods for information to RAN4. Some objectives include: Investigate the applicability of current 3GPP test methods for the following example VSAT device types (from 38.101-5 v18.5.0 Table 9.2.1.0-1, investigate test methods to accommodate VSAT types using 3GPP, ETSI and current satellite industry approaches, determine if an L3 approach to VSAT testing is feasible, or if the non-signalling approach used for TN BS is more appropriate, at least for the interim period prior to widescale VSAT inter-operator roaming, and specify new test methods to enable VSAT conformance testing as per previous testability study items.</w:t>
      </w:r>
    </w:p>
    <w:p w14:paraId="0DCB736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A46B8" w14:textId="7FDFA2BA" w:rsidR="00465EA3" w:rsidRDefault="00465EA3" w:rsidP="00465EA3">
      <w:pPr>
        <w:rPr>
          <w:rFonts w:ascii="Arial" w:hAnsi="Arial" w:cs="Arial"/>
          <w:b/>
          <w:sz w:val="24"/>
        </w:rPr>
      </w:pPr>
      <w:r>
        <w:rPr>
          <w:rFonts w:ascii="Arial" w:hAnsi="Arial" w:cs="Arial"/>
          <w:b/>
          <w:color w:val="0000FF"/>
          <w:sz w:val="24"/>
        </w:rPr>
        <w:t>R4-2419381</w:t>
      </w:r>
      <w:r>
        <w:rPr>
          <w:rFonts w:ascii="Arial" w:hAnsi="Arial" w:cs="Arial"/>
          <w:b/>
          <w:color w:val="0000FF"/>
          <w:sz w:val="24"/>
        </w:rPr>
        <w:tab/>
      </w:r>
      <w:r>
        <w:rPr>
          <w:rFonts w:ascii="Arial" w:hAnsi="Arial" w:cs="Arial"/>
          <w:b/>
          <w:sz w:val="24"/>
        </w:rPr>
        <w:t>On new objective under NR_BS_RF_req_evo</w:t>
      </w:r>
    </w:p>
    <w:p w14:paraId="31C238AC"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0DF9803" w14:textId="77777777" w:rsidR="00465EA3" w:rsidRDefault="00465EA3" w:rsidP="00465EA3">
      <w:pPr>
        <w:rPr>
          <w:rFonts w:ascii="Arial" w:hAnsi="Arial" w:cs="Arial"/>
          <w:b/>
        </w:rPr>
      </w:pPr>
      <w:r>
        <w:rPr>
          <w:rFonts w:ascii="Arial" w:hAnsi="Arial" w:cs="Arial"/>
          <w:b/>
        </w:rPr>
        <w:t xml:space="preserve">Abstract: </w:t>
      </w:r>
    </w:p>
    <w:p w14:paraId="736AAEEB" w14:textId="5424D2FE" w:rsidR="00465EA3" w:rsidRDefault="005F483C" w:rsidP="00465EA3">
      <w:r>
        <w:t xml:space="preserve">MCC: This document is addressing the issue on high number of BS specifications CRs when new frequency band is introduced in RAN4 specifications. With current structure of RAN4 specifications, whenever new frequency band is introduced, there are 15 BS specifications impacted to reflect mostly co-existence and co-location requirements. </w:t>
      </w:r>
      <w:r>
        <w:lastRenderedPageBreak/>
        <w:t>Therefore, it is proposed to add a new objective under NR_BS_RF_req_evo WI, to address challenges when introducing new frequency bands in RAN4 specifications: Simplify BS co-existence and co-location requirements due to introduction of new frequency bands.</w:t>
      </w:r>
    </w:p>
    <w:p w14:paraId="1301CB7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6B3B5" w14:textId="4DBD79A1" w:rsidR="00465EA3" w:rsidRDefault="00465EA3" w:rsidP="00465EA3">
      <w:pPr>
        <w:rPr>
          <w:rFonts w:ascii="Arial" w:hAnsi="Arial" w:cs="Arial"/>
          <w:b/>
          <w:sz w:val="24"/>
        </w:rPr>
      </w:pPr>
      <w:r>
        <w:rPr>
          <w:rFonts w:ascii="Arial" w:hAnsi="Arial" w:cs="Arial"/>
          <w:b/>
          <w:color w:val="0000FF"/>
          <w:sz w:val="24"/>
        </w:rPr>
        <w:t>R4-2419687</w:t>
      </w:r>
      <w:r>
        <w:rPr>
          <w:rFonts w:ascii="Arial" w:hAnsi="Arial" w:cs="Arial"/>
          <w:b/>
          <w:color w:val="0000FF"/>
          <w:sz w:val="24"/>
        </w:rPr>
        <w:tab/>
      </w:r>
      <w:r>
        <w:rPr>
          <w:rFonts w:ascii="Arial" w:hAnsi="Arial" w:cs="Arial"/>
          <w:b/>
          <w:sz w:val="24"/>
        </w:rPr>
        <w:t>Discussion on revision of NR_BS_RF_req_evo WI objectives</w:t>
      </w:r>
    </w:p>
    <w:p w14:paraId="0A069A9A"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93CD049" w14:textId="77777777" w:rsidR="00465EA3" w:rsidRDefault="00465EA3" w:rsidP="00465EA3">
      <w:pPr>
        <w:rPr>
          <w:rFonts w:ascii="Arial" w:hAnsi="Arial" w:cs="Arial"/>
          <w:b/>
        </w:rPr>
      </w:pPr>
      <w:r>
        <w:rPr>
          <w:rFonts w:ascii="Arial" w:hAnsi="Arial" w:cs="Arial"/>
          <w:b/>
        </w:rPr>
        <w:t xml:space="preserve">Abstract: </w:t>
      </w:r>
    </w:p>
    <w:p w14:paraId="363A5159" w14:textId="77777777" w:rsidR="00465EA3" w:rsidRDefault="00465EA3" w:rsidP="00465EA3">
      <w:r>
        <w:t>In this contribution, we provide our views on the potential revision of the NR_BS_RF_req_evo work item objectives during December 2024 RAN#106 meeting.</w:t>
      </w:r>
    </w:p>
    <w:p w14:paraId="7989365E"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4043E" w14:textId="7BD49D9D" w:rsidR="00465EA3" w:rsidRDefault="00465EA3" w:rsidP="00465EA3">
      <w:pPr>
        <w:rPr>
          <w:rFonts w:ascii="Arial" w:hAnsi="Arial" w:cs="Arial"/>
          <w:b/>
          <w:sz w:val="24"/>
        </w:rPr>
      </w:pPr>
      <w:r>
        <w:rPr>
          <w:rFonts w:ascii="Arial" w:hAnsi="Arial" w:cs="Arial"/>
          <w:b/>
          <w:color w:val="0000FF"/>
          <w:sz w:val="24"/>
        </w:rPr>
        <w:t>R4-2419759</w:t>
      </w:r>
      <w:r>
        <w:rPr>
          <w:rFonts w:ascii="Arial" w:hAnsi="Arial" w:cs="Arial"/>
          <w:b/>
          <w:color w:val="0000FF"/>
          <w:sz w:val="24"/>
        </w:rPr>
        <w:tab/>
      </w:r>
      <w:r>
        <w:rPr>
          <w:rFonts w:ascii="Arial" w:hAnsi="Arial" w:cs="Arial"/>
          <w:b/>
          <w:sz w:val="24"/>
        </w:rPr>
        <w:t>New WI Proposal: Intra-SAN Carrier Aggregation (CA) for NR-NTN</w:t>
      </w:r>
    </w:p>
    <w:p w14:paraId="2ADA1801" w14:textId="77777777" w:rsidR="00465EA3" w:rsidRDefault="00465EA3" w:rsidP="00465EA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Inmarsat,Viasat</w:t>
      </w:r>
    </w:p>
    <w:p w14:paraId="6B838E6D" w14:textId="77777777" w:rsidR="00465EA3" w:rsidRDefault="00465EA3" w:rsidP="00465EA3">
      <w:pPr>
        <w:rPr>
          <w:rFonts w:ascii="Arial" w:hAnsi="Arial" w:cs="Arial"/>
          <w:b/>
        </w:rPr>
      </w:pPr>
      <w:r>
        <w:rPr>
          <w:rFonts w:ascii="Arial" w:hAnsi="Arial" w:cs="Arial"/>
          <w:b/>
        </w:rPr>
        <w:t xml:space="preserve">Abstract: </w:t>
      </w:r>
    </w:p>
    <w:p w14:paraId="69693B38" w14:textId="624B25A6" w:rsidR="00465EA3" w:rsidRDefault="005F483C" w:rsidP="00465EA3">
      <w:r>
        <w:t>MCC: This WID addresses that the introduction of UL CA with dynamic TX band switching is also critical in order to support the introduction of new bands such as the ongoing work on Combined L-band, which leverages the specification of 2 separate UL operating bands to cover the 1626.5 – 1660.5 MHz standard L-band and 1668 – 1675 MHz Extended L-band range, whilst still maintaining protection of the Radio Astronomy (RA) users in the gap between bands. It is proposed to identify and specify missing requirements to support NTN-NTN intra-SAN Carrier Aggregation (CA), for NR both intra-band and inter-band and include NTN objective as part of overall Fragmented Carriers SI for Terrestrial Networks, to maximize commonality with TN design and avoid dedicated effort.</w:t>
      </w:r>
    </w:p>
    <w:p w14:paraId="286B2724"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8CFDE" w14:textId="143F4D16" w:rsidR="00465EA3" w:rsidRDefault="00465EA3" w:rsidP="00465EA3">
      <w:pPr>
        <w:rPr>
          <w:rFonts w:ascii="Arial" w:hAnsi="Arial" w:cs="Arial"/>
          <w:b/>
          <w:sz w:val="24"/>
        </w:rPr>
      </w:pPr>
      <w:r>
        <w:rPr>
          <w:rFonts w:ascii="Arial" w:hAnsi="Arial" w:cs="Arial"/>
          <w:b/>
          <w:color w:val="0000FF"/>
          <w:sz w:val="24"/>
        </w:rPr>
        <w:t>R4-2419769</w:t>
      </w:r>
      <w:r>
        <w:rPr>
          <w:rFonts w:ascii="Arial" w:hAnsi="Arial" w:cs="Arial"/>
          <w:b/>
          <w:color w:val="0000FF"/>
          <w:sz w:val="24"/>
        </w:rPr>
        <w:tab/>
      </w:r>
      <w:r>
        <w:rPr>
          <w:rFonts w:ascii="Arial" w:hAnsi="Arial" w:cs="Arial"/>
          <w:b/>
          <w:sz w:val="24"/>
        </w:rPr>
        <w:t>Motivation for an Irregular Channel Bandwidth Work Item in Rel-19</w:t>
      </w:r>
    </w:p>
    <w:p w14:paraId="16302B21" w14:textId="77777777" w:rsidR="00465EA3" w:rsidRDefault="00465EA3" w:rsidP="00465EA3">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 Inc.</w:t>
      </w:r>
    </w:p>
    <w:p w14:paraId="4582A72C"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1B486" w14:textId="74C32941" w:rsidR="00465EA3" w:rsidRDefault="00465EA3" w:rsidP="00465EA3">
      <w:pPr>
        <w:rPr>
          <w:rFonts w:ascii="Arial" w:hAnsi="Arial" w:cs="Arial"/>
          <w:b/>
          <w:sz w:val="24"/>
        </w:rPr>
      </w:pPr>
      <w:r>
        <w:rPr>
          <w:rFonts w:ascii="Arial" w:hAnsi="Arial" w:cs="Arial"/>
          <w:b/>
          <w:color w:val="0000FF"/>
          <w:sz w:val="24"/>
        </w:rPr>
        <w:t>R4-2419776</w:t>
      </w:r>
      <w:r>
        <w:rPr>
          <w:rFonts w:ascii="Arial" w:hAnsi="Arial" w:cs="Arial"/>
          <w:b/>
          <w:color w:val="0000FF"/>
          <w:sz w:val="24"/>
        </w:rPr>
        <w:tab/>
      </w:r>
      <w:r>
        <w:rPr>
          <w:rFonts w:ascii="Arial" w:hAnsi="Arial" w:cs="Arial"/>
          <w:b/>
          <w:sz w:val="24"/>
        </w:rPr>
        <w:t>New WID: NR support for Irregular Channel Bandwidths for FR1 FDD</w:t>
      </w:r>
    </w:p>
    <w:p w14:paraId="468BF380" w14:textId="77777777" w:rsidR="00465EA3" w:rsidRDefault="00465EA3" w:rsidP="00465EA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T-Mobile USA Inc.</w:t>
      </w:r>
    </w:p>
    <w:p w14:paraId="385B4F15" w14:textId="77777777" w:rsidR="00465EA3" w:rsidRDefault="00465EA3" w:rsidP="00465EA3">
      <w:pPr>
        <w:rPr>
          <w:rFonts w:ascii="Arial" w:hAnsi="Arial" w:cs="Arial"/>
          <w:b/>
        </w:rPr>
      </w:pPr>
      <w:r>
        <w:rPr>
          <w:rFonts w:ascii="Arial" w:hAnsi="Arial" w:cs="Arial"/>
          <w:b/>
        </w:rPr>
        <w:t xml:space="preserve">Abstract: </w:t>
      </w:r>
    </w:p>
    <w:p w14:paraId="7D9DAD28" w14:textId="1247ABA9" w:rsidR="00465EA3" w:rsidRDefault="005F483C" w:rsidP="00465EA3">
      <w:r>
        <w:t>MCC: This new WID addressed the need to provide a mechanism to allow operators to efficiently utilize their licensed FDD spectrum that is not a multiple of 5 MHz, it is necessary to create 2 or possibly 3 new channel bandwidths: 6, 7 and potentially 4 MHz. Some objectives include determine if operators have a need for and channel bandwidths which would require 4 MHz channel bandwidth and specify necessary RAN4 requirements to support deploying NR channel bandwidths of 6 and 7 MHz, and potentially 4 MHz depending on operator requests.</w:t>
      </w:r>
    </w:p>
    <w:p w14:paraId="0CCC0668"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04F85" w14:textId="4DEEAF5B" w:rsidR="00465EA3" w:rsidRDefault="00465EA3" w:rsidP="00465EA3">
      <w:pPr>
        <w:rPr>
          <w:rFonts w:ascii="Arial" w:hAnsi="Arial" w:cs="Arial"/>
          <w:b/>
          <w:sz w:val="24"/>
        </w:rPr>
      </w:pPr>
      <w:r>
        <w:rPr>
          <w:rFonts w:ascii="Arial" w:hAnsi="Arial" w:cs="Arial"/>
          <w:b/>
          <w:color w:val="0000FF"/>
          <w:sz w:val="24"/>
        </w:rPr>
        <w:t>R4-2420349</w:t>
      </w:r>
      <w:r>
        <w:rPr>
          <w:rFonts w:ascii="Arial" w:hAnsi="Arial" w:cs="Arial"/>
          <w:b/>
          <w:color w:val="0000FF"/>
          <w:sz w:val="24"/>
        </w:rPr>
        <w:tab/>
      </w:r>
      <w:r>
        <w:rPr>
          <w:rFonts w:ascii="Arial" w:hAnsi="Arial" w:cs="Arial"/>
          <w:b/>
          <w:sz w:val="24"/>
        </w:rPr>
        <w:t>New band for LTE based 5G terrestrial broadcast for early deployments</w:t>
      </w:r>
    </w:p>
    <w:p w14:paraId="45CBCF3C" w14:textId="77777777" w:rsidR="00465EA3" w:rsidRDefault="00465EA3" w:rsidP="00465EA3">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BNE</w:t>
      </w:r>
    </w:p>
    <w:p w14:paraId="67666EE9" w14:textId="77777777" w:rsidR="00465EA3" w:rsidRDefault="00465EA3" w:rsidP="00465EA3">
      <w:pPr>
        <w:rPr>
          <w:color w:val="808080"/>
        </w:rPr>
      </w:pPr>
      <w:r>
        <w:rPr>
          <w:color w:val="808080"/>
        </w:rPr>
        <w:t>(Replaces R4-2417677)</w:t>
      </w:r>
    </w:p>
    <w:p w14:paraId="738754F7" w14:textId="77777777" w:rsidR="00465EA3" w:rsidRDefault="00465EA3" w:rsidP="00465EA3">
      <w:pPr>
        <w:rPr>
          <w:rFonts w:ascii="Arial" w:hAnsi="Arial" w:cs="Arial"/>
          <w:b/>
        </w:rPr>
      </w:pPr>
      <w:r>
        <w:rPr>
          <w:rFonts w:ascii="Arial" w:hAnsi="Arial" w:cs="Arial"/>
          <w:b/>
        </w:rPr>
        <w:t xml:space="preserve">Abstract: </w:t>
      </w:r>
    </w:p>
    <w:p w14:paraId="6EBB975F" w14:textId="168777B0" w:rsidR="00465EA3" w:rsidRDefault="005B7836" w:rsidP="00465EA3">
      <w:r>
        <w:lastRenderedPageBreak/>
        <w:t>MCC: Although the ultimate goal for 5G Broadcast in full operation will be its use in the entire band 108 (470-694 MHz), in the introductory phase of its deployment, it could be beneficial to define a specific band for early deployments as band 107 alone does not offer sufficient spectrum for a successful introduction across larger regions such as Europe. This new WID addresses it with a new frequency band for 5G Broadcast is proposed, i.e. 606 – 698 MHz, which is a subset of the existing band 108 (470 – 698 MHz).</w:t>
      </w:r>
    </w:p>
    <w:p w14:paraId="3837FD86"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97FB8" w14:textId="77777777" w:rsidR="00465EA3" w:rsidRDefault="00465EA3" w:rsidP="00465EA3">
      <w:pPr>
        <w:pStyle w:val="Heading2"/>
      </w:pPr>
      <w:bookmarkStart w:id="465" w:name="_Toc188975438"/>
      <w:r>
        <w:t>11</w:t>
      </w:r>
      <w:r>
        <w:tab/>
        <w:t>Any other business</w:t>
      </w:r>
      <w:bookmarkEnd w:id="465"/>
    </w:p>
    <w:p w14:paraId="119C3074" w14:textId="77777777" w:rsidR="00661248" w:rsidRDefault="00661248" w:rsidP="00661248">
      <w:pPr>
        <w:rPr>
          <w:rFonts w:ascii="Arial" w:hAnsi="Arial" w:cs="Arial"/>
          <w:b/>
          <w:sz w:val="24"/>
        </w:rPr>
      </w:pPr>
      <w:r>
        <w:rPr>
          <w:rFonts w:ascii="Arial" w:hAnsi="Arial" w:cs="Arial"/>
          <w:b/>
          <w:color w:val="0000FF"/>
          <w:sz w:val="24"/>
        </w:rPr>
        <w:t>R4-2419283</w:t>
      </w:r>
      <w:r>
        <w:rPr>
          <w:rFonts w:ascii="Arial" w:hAnsi="Arial" w:cs="Arial"/>
          <w:b/>
          <w:color w:val="0000FF"/>
          <w:sz w:val="24"/>
        </w:rPr>
        <w:tab/>
      </w:r>
      <w:r>
        <w:rPr>
          <w:rFonts w:ascii="Arial" w:hAnsi="Arial" w:cs="Arial"/>
          <w:b/>
          <w:sz w:val="24"/>
        </w:rPr>
        <w:t>Considerations on Satellite service allocated “Extended C-band” as NTN band</w:t>
      </w:r>
    </w:p>
    <w:p w14:paraId="2FFB8697" w14:textId="77777777" w:rsidR="00661248" w:rsidRDefault="00661248" w:rsidP="0066124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5F672E63" w14:textId="77777777" w:rsidR="00661248" w:rsidRDefault="00661248" w:rsidP="00661248">
      <w:pPr>
        <w:rPr>
          <w:rFonts w:ascii="Arial" w:hAnsi="Arial" w:cs="Arial"/>
          <w:b/>
        </w:rPr>
      </w:pPr>
      <w:r>
        <w:rPr>
          <w:rFonts w:ascii="Arial" w:hAnsi="Arial" w:cs="Arial"/>
          <w:b/>
        </w:rPr>
        <w:t xml:space="preserve">Abstract: </w:t>
      </w:r>
    </w:p>
    <w:p w14:paraId="146B7C83" w14:textId="77777777" w:rsidR="00661248" w:rsidRDefault="00661248" w:rsidP="00661248">
      <w:r>
        <w:t>MCC: This paper discusses enabling the deployment/operation of NR-NTN based satellite access network in additional bands below 6GHz would help to address the ubiquitous connectivity ambition. Proposal 1: RAN to consider as part of the Rel-20 work plan the study of the [3.3 – 4.2 GHz] for NR-NTN based satellite networks deployment/operation in view of the definition of a related NTN band. Analysis of the applicable requirements are in ITU Regions 1, 2 and 3.</w:t>
      </w:r>
    </w:p>
    <w:p w14:paraId="7A945A52" w14:textId="77777777" w:rsidR="00661248" w:rsidRDefault="00661248" w:rsidP="006612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9E67D" w14:textId="77777777" w:rsidR="00661248" w:rsidRDefault="00661248" w:rsidP="00661248">
      <w:pPr>
        <w:rPr>
          <w:rFonts w:ascii="Arial" w:hAnsi="Arial" w:cs="Arial"/>
          <w:b/>
          <w:sz w:val="24"/>
        </w:rPr>
      </w:pPr>
      <w:r>
        <w:rPr>
          <w:rFonts w:ascii="Arial" w:hAnsi="Arial" w:cs="Arial"/>
          <w:b/>
          <w:color w:val="0000FF"/>
          <w:sz w:val="24"/>
        </w:rPr>
        <w:t>R4-2419452</w:t>
      </w:r>
      <w:r>
        <w:rPr>
          <w:rFonts w:ascii="Arial" w:hAnsi="Arial" w:cs="Arial"/>
          <w:b/>
          <w:color w:val="0000FF"/>
          <w:sz w:val="24"/>
        </w:rPr>
        <w:tab/>
      </w:r>
      <w:r>
        <w:rPr>
          <w:rFonts w:ascii="Arial" w:hAnsi="Arial" w:cs="Arial"/>
          <w:b/>
          <w:sz w:val="24"/>
        </w:rPr>
        <w:t>Progress update and next steps for CA framework overhaul</w:t>
      </w:r>
    </w:p>
    <w:p w14:paraId="1BEC1610" w14:textId="77777777" w:rsidR="00661248" w:rsidRDefault="00661248" w:rsidP="0066124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B1736AF" w14:textId="77777777" w:rsidR="00661248" w:rsidRDefault="00661248" w:rsidP="00661248">
      <w:pPr>
        <w:rPr>
          <w:rFonts w:ascii="Arial" w:hAnsi="Arial" w:cs="Arial"/>
          <w:b/>
        </w:rPr>
      </w:pPr>
      <w:r>
        <w:rPr>
          <w:rFonts w:ascii="Arial" w:hAnsi="Arial" w:cs="Arial"/>
          <w:b/>
        </w:rPr>
        <w:t xml:space="preserve">Abstract: </w:t>
      </w:r>
    </w:p>
    <w:p w14:paraId="5499AD5E" w14:textId="77777777" w:rsidR="00661248" w:rsidRDefault="00661248" w:rsidP="00661248">
      <w:r>
        <w:t xml:space="preserve">MCC: MCC: This paper discusses a new tool/methodology for handling the specification of CA combinations in RAN4. It was identified that ETSI MCC already has a database tool based on a GIT repository which is used in some other WGs in TSGs SA and CT. This could be applied in a relatively straightforward manner to the 38.101 CA combinations. Based on the recommendations of the IT experts from ETSI MCC, JSON has been chosen. Proposal 1: RAN4 shall discuss how the ETSI MCC database and webapp can be integrated into the band combination work in RAN4. </w:t>
      </w:r>
    </w:p>
    <w:p w14:paraId="269CC82A" w14:textId="77777777" w:rsidR="00661248" w:rsidRDefault="00661248" w:rsidP="00661248">
      <w:pPr>
        <w:rPr>
          <w:rStyle w:val="Hyperlink"/>
          <w:lang w:val="en-US"/>
        </w:rPr>
      </w:pPr>
      <w:r>
        <w:rPr>
          <w:lang w:eastAsia="zh-CN"/>
        </w:rPr>
        <w:t>Based on the initial version of the database, ETSI MCC are developing a webapp interface to the database. A version of the webapp, now used for testing and proof of concept, can be found here:</w:t>
      </w:r>
      <w:r>
        <w:rPr>
          <w:lang w:val="en-US"/>
        </w:rPr>
        <w:t xml:space="preserve"> </w:t>
      </w:r>
      <w:hyperlink r:id="rId8" w:history="1">
        <w:r>
          <w:rPr>
            <w:rStyle w:val="Hyperlink"/>
            <w:lang w:val="en-US"/>
          </w:rPr>
          <w:t>https://tnm.etsi.org/ca/</w:t>
        </w:r>
      </w:hyperlink>
    </w:p>
    <w:p w14:paraId="67B7C501" w14:textId="77777777" w:rsidR="00661248" w:rsidRDefault="00661248" w:rsidP="00661248">
      <w:r>
        <w:t>It is possible to go the webapp and try out how the database will work for NR CA configurations. Note that not all aspects have yet been implemented as work is ongoing.</w:t>
      </w:r>
    </w:p>
    <w:p w14:paraId="100D97B9" w14:textId="77777777" w:rsidR="00661248" w:rsidRDefault="00661248" w:rsidP="00661248">
      <w:pPr>
        <w:pStyle w:val="RAN4observation0"/>
        <w:numPr>
          <w:ilvl w:val="0"/>
          <w:numId w:val="0"/>
        </w:numPr>
        <w:rPr>
          <w:lang w:val="en-US"/>
        </w:rPr>
      </w:pPr>
      <w:bookmarkStart w:id="466" w:name="_Toc179190982"/>
      <w:r>
        <w:rPr>
          <w:lang w:val="en-US"/>
        </w:rPr>
        <w:t xml:space="preserve">ETSI MCC are providing a </w:t>
      </w:r>
      <w:bookmarkStart w:id="467" w:name="_Hlk178678194"/>
      <w:r>
        <w:rPr>
          <w:lang w:val="en-US"/>
        </w:rPr>
        <w:t xml:space="preserve">GIT repository </w:t>
      </w:r>
      <w:bookmarkEnd w:id="467"/>
      <w:r>
        <w:rPr>
          <w:lang w:val="en-US"/>
        </w:rPr>
        <w:t>to share scripts and JSON files</w:t>
      </w:r>
      <w:bookmarkEnd w:id="466"/>
      <w:r>
        <w:rPr>
          <w:lang w:val="en-US"/>
        </w:rPr>
        <w:t xml:space="preserve">. The GIT repository can be accessed via: </w:t>
      </w:r>
    </w:p>
    <w:p w14:paraId="74825E4F" w14:textId="77777777" w:rsidR="00661248" w:rsidRDefault="00661248" w:rsidP="00661248">
      <w:pPr>
        <w:rPr>
          <w:lang w:val="en-US"/>
        </w:rPr>
      </w:pPr>
      <w:hyperlink r:id="rId9" w:history="1">
        <w:r>
          <w:rPr>
            <w:rStyle w:val="Hyperlink"/>
            <w:lang w:val="en-US"/>
          </w:rPr>
          <w:t>https://forge.3gpp.org/rep/ran4/carrieraggregation</w:t>
        </w:r>
      </w:hyperlink>
    </w:p>
    <w:p w14:paraId="4868EF31" w14:textId="77777777" w:rsidR="00661248" w:rsidRDefault="00661248" w:rsidP="00661248">
      <w:r>
        <w:rPr>
          <w:lang w:val="en-US"/>
        </w:rPr>
        <w:t>Please note that the repository names can still be changed, upon decision from RAN4, and they are not yet publicly used (i.e. this is still in the prototype phase of the work).</w:t>
      </w:r>
    </w:p>
    <w:p w14:paraId="7CACF341" w14:textId="77777777" w:rsidR="00661248" w:rsidRDefault="00661248" w:rsidP="006612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91452" w14:textId="62B76AF1" w:rsidR="00465EA3" w:rsidRDefault="00465EA3" w:rsidP="00465EA3">
      <w:pPr>
        <w:rPr>
          <w:rFonts w:ascii="Arial" w:hAnsi="Arial" w:cs="Arial"/>
          <w:b/>
          <w:sz w:val="24"/>
        </w:rPr>
      </w:pPr>
      <w:r>
        <w:rPr>
          <w:rFonts w:ascii="Arial" w:hAnsi="Arial" w:cs="Arial"/>
          <w:b/>
          <w:color w:val="0000FF"/>
          <w:sz w:val="24"/>
        </w:rPr>
        <w:t>R4-2420341</w:t>
      </w:r>
      <w:r>
        <w:rPr>
          <w:rFonts w:ascii="Arial" w:hAnsi="Arial" w:cs="Arial"/>
          <w:b/>
          <w:color w:val="0000FF"/>
          <w:sz w:val="24"/>
        </w:rPr>
        <w:tab/>
      </w:r>
      <w:r>
        <w:rPr>
          <w:rFonts w:ascii="Arial" w:hAnsi="Arial" w:cs="Arial"/>
          <w:b/>
          <w:sz w:val="24"/>
        </w:rPr>
        <w:t>WF on next step for CA framework database</w:t>
      </w:r>
    </w:p>
    <w:p w14:paraId="6548FC11" w14:textId="77777777" w:rsidR="00465EA3" w:rsidRDefault="00465EA3" w:rsidP="00465EA3">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A421A27" w14:textId="77777777" w:rsidR="00465EA3" w:rsidRDefault="00465EA3" w:rsidP="00465EA3">
      <w:pPr>
        <w:rPr>
          <w:rFonts w:ascii="Arial" w:hAnsi="Arial" w:cs="Arial"/>
          <w:b/>
        </w:rPr>
      </w:pPr>
      <w:r>
        <w:rPr>
          <w:rFonts w:ascii="Arial" w:hAnsi="Arial" w:cs="Arial"/>
          <w:b/>
        </w:rPr>
        <w:t xml:space="preserve">Abstract: </w:t>
      </w:r>
    </w:p>
    <w:p w14:paraId="1861F224" w14:textId="77777777" w:rsidR="00465EA3" w:rsidRDefault="00465EA3" w:rsidP="00465EA3">
      <w:r>
        <w:t>[100] Main Session. MCC: This WF will be used by ETSI IT as RAN4 feedback on CA framework.</w:t>
      </w:r>
    </w:p>
    <w:p w14:paraId="69A6E8E5" w14:textId="77777777" w:rsidR="00465EA3" w:rsidRDefault="00465EA3" w:rsidP="00465EA3">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2FC5D" w14:textId="77777777" w:rsidR="00465EA3" w:rsidRDefault="00465EA3" w:rsidP="00465EA3">
      <w:pPr>
        <w:pStyle w:val="Heading2"/>
      </w:pPr>
      <w:bookmarkStart w:id="468" w:name="_Toc188975439"/>
      <w:r>
        <w:lastRenderedPageBreak/>
        <w:t>12</w:t>
      </w:r>
      <w:r>
        <w:tab/>
        <w:t>Close of the meeting</w:t>
      </w:r>
      <w:bookmarkEnd w:id="468"/>
    </w:p>
    <w:p w14:paraId="5F5A4E26" w14:textId="77777777" w:rsidR="00465EA3" w:rsidRDefault="00465EA3" w:rsidP="00465EA3">
      <w:pPr>
        <w:pStyle w:val="FP"/>
      </w:pPr>
    </w:p>
    <w:p w14:paraId="740628BF" w14:textId="009A434F" w:rsidR="00377257" w:rsidRDefault="00377257" w:rsidP="00465EA3">
      <w:pPr>
        <w:pStyle w:val="FP"/>
      </w:pPr>
      <w:r w:rsidRPr="00377257">
        <w:t>The RAN4 Chair Xizeng Dai (Huawei) formally closed the RAN4#113 meeting on Friday, 22/11/2024 at 1</w:t>
      </w:r>
      <w:r>
        <w:t>5</w:t>
      </w:r>
      <w:r w:rsidRPr="00377257">
        <w:t>h</w:t>
      </w:r>
      <w:r>
        <w:t>3</w:t>
      </w:r>
      <w:r w:rsidRPr="00377257">
        <w:t>0.</w:t>
      </w:r>
    </w:p>
    <w:p w14:paraId="39E50705" w14:textId="77777777" w:rsidR="00377257" w:rsidRDefault="00377257" w:rsidP="00465EA3">
      <w:pPr>
        <w:pStyle w:val="FP"/>
      </w:pPr>
    </w:p>
    <w:p w14:paraId="6CE1AA09" w14:textId="77777777" w:rsidR="00465EA3" w:rsidRDefault="00465EA3" w:rsidP="00465EA3">
      <w:pPr>
        <w:pStyle w:val="FP"/>
      </w:pPr>
      <w:r>
        <w:t>Report prepared by: MCC</w:t>
      </w:r>
    </w:p>
    <w:p w14:paraId="20645BC4" w14:textId="2674E0D2" w:rsidR="00465EA3" w:rsidRPr="00465EA3" w:rsidRDefault="00465EA3" w:rsidP="00465EA3">
      <w:pPr>
        <w:pStyle w:val="FP"/>
      </w:pPr>
    </w:p>
    <w:sectPr w:rsidR="00465EA3" w:rsidRPr="00465EA3" w:rsidSect="00465EA3">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C22C3" w14:textId="77777777" w:rsidR="00404986" w:rsidRDefault="00404986">
      <w:pPr>
        <w:spacing w:after="0"/>
      </w:pPr>
      <w:r>
        <w:separator/>
      </w:r>
    </w:p>
  </w:endnote>
  <w:endnote w:type="continuationSeparator" w:id="0">
    <w:p w14:paraId="285BF120" w14:textId="77777777" w:rsidR="00404986" w:rsidRDefault="004049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13FF2" w14:textId="77777777" w:rsidR="00465EA3" w:rsidRDefault="00465EA3" w:rsidP="00C95E0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C464B2C" w14:textId="77777777" w:rsidR="00465EA3" w:rsidRDefault="00465EA3" w:rsidP="00465EA3">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F0792" w14:textId="66014575" w:rsidR="00465EA3" w:rsidRDefault="00465EA3" w:rsidP="00C95E0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17E413A" w14:textId="77777777" w:rsidR="00465EA3" w:rsidRDefault="00465EA3" w:rsidP="00465EA3">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96F3F" w14:textId="77777777" w:rsidR="00404986" w:rsidRDefault="00404986">
      <w:pPr>
        <w:spacing w:after="0"/>
      </w:pPr>
      <w:r>
        <w:separator/>
      </w:r>
    </w:p>
  </w:footnote>
  <w:footnote w:type="continuationSeparator" w:id="0">
    <w:p w14:paraId="7A8AA59A" w14:textId="77777777" w:rsidR="00404986" w:rsidRDefault="0040498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CDA40" w14:textId="77777777" w:rsidR="006542F5"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4936700A"/>
    <w:multiLevelType w:val="multilevel"/>
    <w:tmpl w:val="E4622C8A"/>
    <w:lvl w:ilvl="0">
      <w:start w:val="1"/>
      <w:numFmt w:val="decimal"/>
      <w:pStyle w:val="RAN4observation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256135943">
    <w:abstractNumId w:val="0"/>
  </w:num>
  <w:num w:numId="2" w16cid:durableId="12938245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377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EA3"/>
    <w:rsid w:val="000046FE"/>
    <w:rsid w:val="00035B92"/>
    <w:rsid w:val="0008500A"/>
    <w:rsid w:val="000B15D2"/>
    <w:rsid w:val="000C4482"/>
    <w:rsid w:val="001A0F28"/>
    <w:rsid w:val="001B0B89"/>
    <w:rsid w:val="001D1391"/>
    <w:rsid w:val="002100C4"/>
    <w:rsid w:val="00214BBA"/>
    <w:rsid w:val="0025234B"/>
    <w:rsid w:val="00272144"/>
    <w:rsid w:val="002B5616"/>
    <w:rsid w:val="00344494"/>
    <w:rsid w:val="003725F6"/>
    <w:rsid w:val="00377257"/>
    <w:rsid w:val="00404986"/>
    <w:rsid w:val="0045649B"/>
    <w:rsid w:val="00465EA3"/>
    <w:rsid w:val="004D6D83"/>
    <w:rsid w:val="00501554"/>
    <w:rsid w:val="00503066"/>
    <w:rsid w:val="00581885"/>
    <w:rsid w:val="005B7836"/>
    <w:rsid w:val="005C4B73"/>
    <w:rsid w:val="005F2951"/>
    <w:rsid w:val="005F483C"/>
    <w:rsid w:val="006132E3"/>
    <w:rsid w:val="00627E59"/>
    <w:rsid w:val="006372BD"/>
    <w:rsid w:val="006542F5"/>
    <w:rsid w:val="00661248"/>
    <w:rsid w:val="00661B86"/>
    <w:rsid w:val="006E1222"/>
    <w:rsid w:val="0071721E"/>
    <w:rsid w:val="00757860"/>
    <w:rsid w:val="007A67B0"/>
    <w:rsid w:val="008E1AE4"/>
    <w:rsid w:val="00913192"/>
    <w:rsid w:val="00940CD0"/>
    <w:rsid w:val="00947E95"/>
    <w:rsid w:val="009A1E88"/>
    <w:rsid w:val="009A23A2"/>
    <w:rsid w:val="009E1E15"/>
    <w:rsid w:val="00A82F6D"/>
    <w:rsid w:val="00B0791C"/>
    <w:rsid w:val="00B106C6"/>
    <w:rsid w:val="00BD66EC"/>
    <w:rsid w:val="00C2152E"/>
    <w:rsid w:val="00C7733C"/>
    <w:rsid w:val="00C80C53"/>
    <w:rsid w:val="00CA7428"/>
    <w:rsid w:val="00CE218E"/>
    <w:rsid w:val="00D00790"/>
    <w:rsid w:val="00D216EF"/>
    <w:rsid w:val="00D86417"/>
    <w:rsid w:val="00D94992"/>
    <w:rsid w:val="00DC487F"/>
    <w:rsid w:val="00E4504C"/>
    <w:rsid w:val="00E912D3"/>
    <w:rsid w:val="00EF7C8D"/>
    <w:rsid w:val="00F14D3D"/>
    <w:rsid w:val="00F4516C"/>
    <w:rsid w:val="00F517B3"/>
    <w:rsid w:val="00FC1F70"/>
    <w:rsid w:val="00FD61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239B7A"/>
  <w15:chartTrackingRefBased/>
  <w15:docId w15:val="{849D741D-B8AB-4372-9724-573DF54BF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16E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D216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216EF"/>
    <w:pPr>
      <w:pBdr>
        <w:top w:val="none" w:sz="0" w:space="0" w:color="auto"/>
      </w:pBdr>
      <w:spacing w:before="180"/>
      <w:outlineLvl w:val="1"/>
    </w:pPr>
    <w:rPr>
      <w:sz w:val="32"/>
    </w:rPr>
  </w:style>
  <w:style w:type="paragraph" w:styleId="Heading3">
    <w:name w:val="heading 3"/>
    <w:basedOn w:val="Heading2"/>
    <w:next w:val="Normal"/>
    <w:link w:val="Heading3Char"/>
    <w:qFormat/>
    <w:rsid w:val="00D216EF"/>
    <w:pPr>
      <w:spacing w:before="120"/>
      <w:outlineLvl w:val="2"/>
    </w:pPr>
    <w:rPr>
      <w:sz w:val="28"/>
    </w:rPr>
  </w:style>
  <w:style w:type="paragraph" w:styleId="Heading4">
    <w:name w:val="heading 4"/>
    <w:basedOn w:val="Heading3"/>
    <w:next w:val="Normal"/>
    <w:link w:val="Heading4Char"/>
    <w:qFormat/>
    <w:rsid w:val="00D216EF"/>
    <w:pPr>
      <w:ind w:left="1418" w:hanging="1418"/>
      <w:outlineLvl w:val="3"/>
    </w:pPr>
    <w:rPr>
      <w:sz w:val="24"/>
    </w:rPr>
  </w:style>
  <w:style w:type="paragraph" w:styleId="Heading5">
    <w:name w:val="heading 5"/>
    <w:basedOn w:val="Heading4"/>
    <w:next w:val="Normal"/>
    <w:link w:val="Heading5Char"/>
    <w:qFormat/>
    <w:rsid w:val="00D216EF"/>
    <w:pPr>
      <w:ind w:left="1701" w:hanging="1701"/>
      <w:outlineLvl w:val="4"/>
    </w:pPr>
    <w:rPr>
      <w:sz w:val="22"/>
    </w:rPr>
  </w:style>
  <w:style w:type="paragraph" w:styleId="Heading6">
    <w:name w:val="heading 6"/>
    <w:basedOn w:val="H6"/>
    <w:next w:val="Normal"/>
    <w:link w:val="Heading6Char"/>
    <w:qFormat/>
    <w:rsid w:val="00D216EF"/>
    <w:pPr>
      <w:outlineLvl w:val="5"/>
    </w:pPr>
  </w:style>
  <w:style w:type="paragraph" w:styleId="Heading7">
    <w:name w:val="heading 7"/>
    <w:basedOn w:val="H6"/>
    <w:next w:val="Normal"/>
    <w:link w:val="Heading7Char"/>
    <w:qFormat/>
    <w:rsid w:val="00D216EF"/>
    <w:pPr>
      <w:outlineLvl w:val="6"/>
    </w:pPr>
  </w:style>
  <w:style w:type="paragraph" w:styleId="Heading8">
    <w:name w:val="heading 8"/>
    <w:basedOn w:val="Heading1"/>
    <w:next w:val="Normal"/>
    <w:link w:val="Heading8Char"/>
    <w:qFormat/>
    <w:rsid w:val="00D216EF"/>
    <w:pPr>
      <w:ind w:left="0" w:firstLine="0"/>
      <w:outlineLvl w:val="7"/>
    </w:pPr>
  </w:style>
  <w:style w:type="paragraph" w:styleId="Heading9">
    <w:name w:val="heading 9"/>
    <w:basedOn w:val="Heading8"/>
    <w:next w:val="Normal"/>
    <w:link w:val="Heading9Char"/>
    <w:qFormat/>
    <w:rsid w:val="00D216EF"/>
    <w:pPr>
      <w:outlineLvl w:val="8"/>
    </w:pPr>
  </w:style>
  <w:style w:type="character" w:default="1" w:styleId="DefaultParagraphFont">
    <w:name w:val="Default Paragraph Font"/>
    <w:semiHidden/>
    <w:rsid w:val="00D216E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216EF"/>
  </w:style>
  <w:style w:type="paragraph" w:styleId="TOC8">
    <w:name w:val="toc 8"/>
    <w:basedOn w:val="TOC1"/>
    <w:rsid w:val="00D216EF"/>
    <w:pPr>
      <w:spacing w:before="180"/>
      <w:ind w:left="2693" w:hanging="2693"/>
    </w:pPr>
    <w:rPr>
      <w:b/>
    </w:rPr>
  </w:style>
  <w:style w:type="paragraph" w:styleId="TOC1">
    <w:name w:val="toc 1"/>
    <w:rsid w:val="00D216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216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D216EF"/>
    <w:pPr>
      <w:ind w:left="1701" w:hanging="1701"/>
    </w:pPr>
  </w:style>
  <w:style w:type="paragraph" w:styleId="TOC4">
    <w:name w:val="toc 4"/>
    <w:basedOn w:val="TOC3"/>
    <w:rsid w:val="00D216EF"/>
    <w:pPr>
      <w:ind w:left="1418" w:hanging="1418"/>
    </w:pPr>
  </w:style>
  <w:style w:type="paragraph" w:styleId="TOC3">
    <w:name w:val="toc 3"/>
    <w:basedOn w:val="TOC2"/>
    <w:rsid w:val="00D216EF"/>
    <w:pPr>
      <w:ind w:left="1134" w:hanging="1134"/>
    </w:pPr>
  </w:style>
  <w:style w:type="paragraph" w:styleId="TOC2">
    <w:name w:val="toc 2"/>
    <w:basedOn w:val="TOC1"/>
    <w:rsid w:val="00D216EF"/>
    <w:pPr>
      <w:keepNext w:val="0"/>
      <w:spacing w:before="0"/>
      <w:ind w:left="851" w:hanging="851"/>
    </w:pPr>
    <w:rPr>
      <w:sz w:val="20"/>
    </w:rPr>
  </w:style>
  <w:style w:type="paragraph" w:styleId="Index2">
    <w:name w:val="index 2"/>
    <w:basedOn w:val="Index1"/>
    <w:semiHidden/>
    <w:rsid w:val="00D216EF"/>
    <w:pPr>
      <w:ind w:left="284"/>
    </w:pPr>
  </w:style>
  <w:style w:type="paragraph" w:styleId="Index1">
    <w:name w:val="index 1"/>
    <w:basedOn w:val="Normal"/>
    <w:semiHidden/>
    <w:rsid w:val="00D216EF"/>
    <w:pPr>
      <w:keepLines/>
      <w:spacing w:after="0"/>
    </w:pPr>
  </w:style>
  <w:style w:type="paragraph" w:customStyle="1" w:styleId="ZH">
    <w:name w:val="ZH"/>
    <w:rsid w:val="00D216E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216EF"/>
    <w:pPr>
      <w:outlineLvl w:val="9"/>
    </w:pPr>
  </w:style>
  <w:style w:type="paragraph" w:styleId="ListNumber2">
    <w:name w:val="List Number 2"/>
    <w:basedOn w:val="ListNumber"/>
    <w:semiHidden/>
    <w:rsid w:val="00D216EF"/>
    <w:pPr>
      <w:ind w:left="851"/>
    </w:pPr>
  </w:style>
  <w:style w:type="paragraph" w:styleId="Header">
    <w:name w:val="header"/>
    <w:link w:val="HeaderChar"/>
    <w:semiHidden/>
    <w:rsid w:val="00D216E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216EF"/>
    <w:rPr>
      <w:b/>
      <w:position w:val="6"/>
      <w:sz w:val="16"/>
    </w:rPr>
  </w:style>
  <w:style w:type="paragraph" w:styleId="FootnoteText">
    <w:name w:val="footnote text"/>
    <w:basedOn w:val="Normal"/>
    <w:link w:val="FootnoteTextChar"/>
    <w:semiHidden/>
    <w:rsid w:val="00D216EF"/>
    <w:pPr>
      <w:keepLines/>
      <w:spacing w:after="0"/>
      <w:ind w:left="454" w:hanging="454"/>
    </w:pPr>
    <w:rPr>
      <w:sz w:val="16"/>
    </w:rPr>
  </w:style>
  <w:style w:type="paragraph" w:customStyle="1" w:styleId="TAH">
    <w:name w:val="TAH"/>
    <w:basedOn w:val="TAC"/>
    <w:link w:val="TAHCar"/>
    <w:rsid w:val="00D216EF"/>
    <w:rPr>
      <w:b/>
    </w:rPr>
  </w:style>
  <w:style w:type="paragraph" w:customStyle="1" w:styleId="TAC">
    <w:name w:val="TAC"/>
    <w:basedOn w:val="TAL"/>
    <w:link w:val="TACChar"/>
    <w:rsid w:val="00D216EF"/>
    <w:pPr>
      <w:jc w:val="center"/>
    </w:pPr>
  </w:style>
  <w:style w:type="paragraph" w:customStyle="1" w:styleId="TF">
    <w:name w:val="TF"/>
    <w:basedOn w:val="TH"/>
    <w:rsid w:val="00D216EF"/>
    <w:pPr>
      <w:keepNext w:val="0"/>
      <w:spacing w:before="0" w:after="240"/>
    </w:pPr>
  </w:style>
  <w:style w:type="paragraph" w:customStyle="1" w:styleId="NO">
    <w:name w:val="NO"/>
    <w:basedOn w:val="Normal"/>
    <w:rsid w:val="00D216EF"/>
    <w:pPr>
      <w:keepLines/>
      <w:ind w:left="1135" w:hanging="851"/>
    </w:pPr>
  </w:style>
  <w:style w:type="paragraph" w:styleId="TOC9">
    <w:name w:val="toc 9"/>
    <w:basedOn w:val="TOC8"/>
    <w:rsid w:val="00D216EF"/>
    <w:pPr>
      <w:ind w:left="1418" w:hanging="1418"/>
    </w:pPr>
  </w:style>
  <w:style w:type="paragraph" w:customStyle="1" w:styleId="EX">
    <w:name w:val="EX"/>
    <w:basedOn w:val="Normal"/>
    <w:rsid w:val="00D216EF"/>
    <w:pPr>
      <w:keepLines/>
      <w:ind w:left="1702" w:hanging="1418"/>
    </w:pPr>
  </w:style>
  <w:style w:type="paragraph" w:customStyle="1" w:styleId="FP">
    <w:name w:val="FP"/>
    <w:basedOn w:val="Normal"/>
    <w:rsid w:val="00D216EF"/>
    <w:pPr>
      <w:spacing w:after="0"/>
    </w:pPr>
  </w:style>
  <w:style w:type="paragraph" w:customStyle="1" w:styleId="LD">
    <w:name w:val="LD"/>
    <w:rsid w:val="00D216E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216EF"/>
    <w:pPr>
      <w:spacing w:after="0"/>
    </w:pPr>
  </w:style>
  <w:style w:type="paragraph" w:customStyle="1" w:styleId="EW">
    <w:name w:val="EW"/>
    <w:basedOn w:val="EX"/>
    <w:rsid w:val="00D216EF"/>
    <w:pPr>
      <w:spacing w:after="0"/>
    </w:pPr>
  </w:style>
  <w:style w:type="paragraph" w:styleId="TOC6">
    <w:name w:val="toc 6"/>
    <w:basedOn w:val="TOC5"/>
    <w:next w:val="Normal"/>
    <w:rsid w:val="00D216EF"/>
    <w:pPr>
      <w:ind w:left="1985" w:hanging="1985"/>
    </w:pPr>
  </w:style>
  <w:style w:type="paragraph" w:styleId="TOC7">
    <w:name w:val="toc 7"/>
    <w:basedOn w:val="TOC6"/>
    <w:next w:val="Normal"/>
    <w:rsid w:val="00D216EF"/>
    <w:pPr>
      <w:ind w:left="2268" w:hanging="2268"/>
    </w:pPr>
  </w:style>
  <w:style w:type="paragraph" w:styleId="ListBullet2">
    <w:name w:val="List Bullet 2"/>
    <w:basedOn w:val="ListBullet"/>
    <w:semiHidden/>
    <w:rsid w:val="00D216EF"/>
    <w:pPr>
      <w:ind w:left="851"/>
    </w:pPr>
  </w:style>
  <w:style w:type="paragraph" w:styleId="ListBullet3">
    <w:name w:val="List Bullet 3"/>
    <w:basedOn w:val="ListBullet2"/>
    <w:semiHidden/>
    <w:rsid w:val="00D216EF"/>
    <w:pPr>
      <w:ind w:left="1135"/>
    </w:pPr>
  </w:style>
  <w:style w:type="paragraph" w:styleId="ListNumber">
    <w:name w:val="List Number"/>
    <w:basedOn w:val="List"/>
    <w:semiHidden/>
    <w:rsid w:val="00D216EF"/>
  </w:style>
  <w:style w:type="paragraph" w:customStyle="1" w:styleId="EQ">
    <w:name w:val="EQ"/>
    <w:basedOn w:val="Normal"/>
    <w:next w:val="Normal"/>
    <w:rsid w:val="00D216EF"/>
    <w:pPr>
      <w:keepLines/>
      <w:tabs>
        <w:tab w:val="center" w:pos="4536"/>
        <w:tab w:val="right" w:pos="9072"/>
      </w:tabs>
    </w:pPr>
    <w:rPr>
      <w:noProof/>
    </w:rPr>
  </w:style>
  <w:style w:type="paragraph" w:customStyle="1" w:styleId="TH">
    <w:name w:val="TH"/>
    <w:basedOn w:val="Normal"/>
    <w:link w:val="THChar"/>
    <w:rsid w:val="00D216EF"/>
    <w:pPr>
      <w:keepNext/>
      <w:keepLines/>
      <w:spacing w:before="60"/>
      <w:jc w:val="center"/>
    </w:pPr>
    <w:rPr>
      <w:rFonts w:ascii="Arial" w:hAnsi="Arial"/>
      <w:b/>
    </w:rPr>
  </w:style>
  <w:style w:type="paragraph" w:customStyle="1" w:styleId="NF">
    <w:name w:val="NF"/>
    <w:basedOn w:val="NO"/>
    <w:rsid w:val="00D216EF"/>
    <w:pPr>
      <w:keepNext/>
      <w:spacing w:after="0"/>
    </w:pPr>
    <w:rPr>
      <w:rFonts w:ascii="Arial" w:hAnsi="Arial"/>
      <w:sz w:val="18"/>
    </w:rPr>
  </w:style>
  <w:style w:type="paragraph" w:customStyle="1" w:styleId="PL">
    <w:name w:val="PL"/>
    <w:rsid w:val="00D216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216EF"/>
    <w:pPr>
      <w:jc w:val="right"/>
    </w:pPr>
  </w:style>
  <w:style w:type="paragraph" w:customStyle="1" w:styleId="H6">
    <w:name w:val="H6"/>
    <w:basedOn w:val="Heading5"/>
    <w:next w:val="Normal"/>
    <w:rsid w:val="00D216EF"/>
    <w:pPr>
      <w:ind w:left="1985" w:hanging="1985"/>
      <w:outlineLvl w:val="9"/>
    </w:pPr>
    <w:rPr>
      <w:sz w:val="20"/>
    </w:rPr>
  </w:style>
  <w:style w:type="paragraph" w:customStyle="1" w:styleId="TAN">
    <w:name w:val="TAN"/>
    <w:basedOn w:val="TAL"/>
    <w:link w:val="TANChar"/>
    <w:rsid w:val="00D216EF"/>
    <w:pPr>
      <w:ind w:left="851" w:hanging="851"/>
    </w:pPr>
  </w:style>
  <w:style w:type="paragraph" w:customStyle="1" w:styleId="TAL">
    <w:name w:val="TAL"/>
    <w:basedOn w:val="Normal"/>
    <w:rsid w:val="00D216EF"/>
    <w:pPr>
      <w:keepNext/>
      <w:keepLines/>
      <w:spacing w:after="0"/>
    </w:pPr>
    <w:rPr>
      <w:rFonts w:ascii="Arial" w:hAnsi="Arial"/>
      <w:sz w:val="18"/>
    </w:rPr>
  </w:style>
  <w:style w:type="paragraph" w:customStyle="1" w:styleId="ZA">
    <w:name w:val="ZA"/>
    <w:rsid w:val="00D216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216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216E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216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216EF"/>
    <w:pPr>
      <w:framePr w:wrap="notBeside" w:y="16161"/>
    </w:pPr>
  </w:style>
  <w:style w:type="character" w:customStyle="1" w:styleId="ZGSM">
    <w:name w:val="ZGSM"/>
    <w:rsid w:val="00D216EF"/>
  </w:style>
  <w:style w:type="paragraph" w:styleId="List2">
    <w:name w:val="List 2"/>
    <w:basedOn w:val="List"/>
    <w:semiHidden/>
    <w:rsid w:val="00D216EF"/>
    <w:pPr>
      <w:ind w:left="851"/>
    </w:pPr>
  </w:style>
  <w:style w:type="paragraph" w:customStyle="1" w:styleId="ZG">
    <w:name w:val="ZG"/>
    <w:rsid w:val="00D216E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216EF"/>
    <w:pPr>
      <w:ind w:left="1135"/>
    </w:pPr>
  </w:style>
  <w:style w:type="paragraph" w:styleId="List4">
    <w:name w:val="List 4"/>
    <w:basedOn w:val="List3"/>
    <w:semiHidden/>
    <w:rsid w:val="00D216EF"/>
    <w:pPr>
      <w:ind w:left="1418"/>
    </w:pPr>
  </w:style>
  <w:style w:type="paragraph" w:styleId="List5">
    <w:name w:val="List 5"/>
    <w:basedOn w:val="List4"/>
    <w:semiHidden/>
    <w:rsid w:val="00D216EF"/>
    <w:pPr>
      <w:ind w:left="1702"/>
    </w:pPr>
  </w:style>
  <w:style w:type="paragraph" w:customStyle="1" w:styleId="EditorsNote">
    <w:name w:val="Editor's Note"/>
    <w:basedOn w:val="NO"/>
    <w:rsid w:val="00D216EF"/>
    <w:rPr>
      <w:color w:val="FF0000"/>
    </w:rPr>
  </w:style>
  <w:style w:type="paragraph" w:styleId="List">
    <w:name w:val="List"/>
    <w:basedOn w:val="Normal"/>
    <w:semiHidden/>
    <w:rsid w:val="00D216EF"/>
    <w:pPr>
      <w:ind w:left="568" w:hanging="284"/>
    </w:pPr>
  </w:style>
  <w:style w:type="paragraph" w:styleId="ListBullet">
    <w:name w:val="List Bullet"/>
    <w:basedOn w:val="List"/>
    <w:semiHidden/>
    <w:rsid w:val="00D216EF"/>
  </w:style>
  <w:style w:type="paragraph" w:styleId="ListBullet4">
    <w:name w:val="List Bullet 4"/>
    <w:basedOn w:val="ListBullet3"/>
    <w:semiHidden/>
    <w:rsid w:val="00D216EF"/>
    <w:pPr>
      <w:ind w:left="1418"/>
    </w:pPr>
  </w:style>
  <w:style w:type="paragraph" w:styleId="ListBullet5">
    <w:name w:val="List Bullet 5"/>
    <w:basedOn w:val="ListBullet4"/>
    <w:semiHidden/>
    <w:rsid w:val="00D216EF"/>
    <w:pPr>
      <w:ind w:left="1702"/>
    </w:pPr>
  </w:style>
  <w:style w:type="paragraph" w:customStyle="1" w:styleId="B1">
    <w:name w:val="B1"/>
    <w:basedOn w:val="List"/>
    <w:rsid w:val="00D216EF"/>
  </w:style>
  <w:style w:type="paragraph" w:customStyle="1" w:styleId="B2">
    <w:name w:val="B2"/>
    <w:basedOn w:val="List2"/>
    <w:rsid w:val="00D216EF"/>
  </w:style>
  <w:style w:type="paragraph" w:customStyle="1" w:styleId="B3">
    <w:name w:val="B3"/>
    <w:basedOn w:val="List3"/>
    <w:rsid w:val="00D216EF"/>
  </w:style>
  <w:style w:type="paragraph" w:customStyle="1" w:styleId="B4">
    <w:name w:val="B4"/>
    <w:basedOn w:val="List4"/>
    <w:rsid w:val="00D216EF"/>
  </w:style>
  <w:style w:type="paragraph" w:customStyle="1" w:styleId="B5">
    <w:name w:val="B5"/>
    <w:basedOn w:val="List5"/>
    <w:rsid w:val="00D216EF"/>
  </w:style>
  <w:style w:type="paragraph" w:styleId="Footer">
    <w:name w:val="footer"/>
    <w:basedOn w:val="Header"/>
    <w:link w:val="FooterChar"/>
    <w:semiHidden/>
    <w:rsid w:val="00D216EF"/>
    <w:pPr>
      <w:jc w:val="center"/>
    </w:pPr>
    <w:rPr>
      <w:i/>
    </w:rPr>
  </w:style>
  <w:style w:type="paragraph" w:customStyle="1" w:styleId="ZTD">
    <w:name w:val="ZTD"/>
    <w:basedOn w:val="ZB"/>
    <w:rsid w:val="00D216EF"/>
    <w:pPr>
      <w:framePr w:hRule="auto" w:wrap="notBeside" w:y="852"/>
    </w:pPr>
    <w:rPr>
      <w:i w:val="0"/>
      <w:sz w:val="40"/>
    </w:rPr>
  </w:style>
  <w:style w:type="character" w:styleId="PageNumber">
    <w:name w:val="page number"/>
    <w:basedOn w:val="DefaultParagraphFont"/>
    <w:uiPriority w:val="99"/>
    <w:semiHidden/>
    <w:unhideWhenUsed/>
    <w:rsid w:val="00465EA3"/>
  </w:style>
  <w:style w:type="character" w:customStyle="1" w:styleId="Heading1Char">
    <w:name w:val="Heading 1 Char"/>
    <w:basedOn w:val="DefaultParagraphFont"/>
    <w:link w:val="Heading1"/>
    <w:rsid w:val="009A1E88"/>
    <w:rPr>
      <w:rFonts w:ascii="Arial" w:hAnsi="Arial"/>
      <w:sz w:val="36"/>
    </w:rPr>
  </w:style>
  <w:style w:type="character" w:customStyle="1" w:styleId="Heading2Char">
    <w:name w:val="Heading 2 Char"/>
    <w:basedOn w:val="DefaultParagraphFont"/>
    <w:link w:val="Heading2"/>
    <w:rsid w:val="009A1E88"/>
    <w:rPr>
      <w:rFonts w:ascii="Arial" w:hAnsi="Arial"/>
      <w:sz w:val="32"/>
    </w:rPr>
  </w:style>
  <w:style w:type="character" w:customStyle="1" w:styleId="Heading3Char">
    <w:name w:val="Heading 3 Char"/>
    <w:basedOn w:val="DefaultParagraphFont"/>
    <w:link w:val="Heading3"/>
    <w:rsid w:val="009A1E88"/>
    <w:rPr>
      <w:rFonts w:ascii="Arial" w:hAnsi="Arial"/>
      <w:sz w:val="28"/>
    </w:rPr>
  </w:style>
  <w:style w:type="character" w:customStyle="1" w:styleId="Heading4Char">
    <w:name w:val="Heading 4 Char"/>
    <w:basedOn w:val="DefaultParagraphFont"/>
    <w:link w:val="Heading4"/>
    <w:rsid w:val="009A1E88"/>
    <w:rPr>
      <w:rFonts w:ascii="Arial" w:hAnsi="Arial"/>
      <w:sz w:val="24"/>
    </w:rPr>
  </w:style>
  <w:style w:type="character" w:customStyle="1" w:styleId="Heading5Char">
    <w:name w:val="Heading 5 Char"/>
    <w:basedOn w:val="DefaultParagraphFont"/>
    <w:link w:val="Heading5"/>
    <w:rsid w:val="009A1E88"/>
    <w:rPr>
      <w:rFonts w:ascii="Arial" w:hAnsi="Arial"/>
      <w:sz w:val="22"/>
    </w:rPr>
  </w:style>
  <w:style w:type="character" w:customStyle="1" w:styleId="Heading6Char">
    <w:name w:val="Heading 6 Char"/>
    <w:basedOn w:val="DefaultParagraphFont"/>
    <w:link w:val="Heading6"/>
    <w:rsid w:val="009A1E88"/>
    <w:rPr>
      <w:rFonts w:ascii="Arial" w:hAnsi="Arial"/>
    </w:rPr>
  </w:style>
  <w:style w:type="character" w:customStyle="1" w:styleId="Heading7Char">
    <w:name w:val="Heading 7 Char"/>
    <w:basedOn w:val="DefaultParagraphFont"/>
    <w:link w:val="Heading7"/>
    <w:rsid w:val="009A1E88"/>
    <w:rPr>
      <w:rFonts w:ascii="Arial" w:hAnsi="Arial"/>
    </w:rPr>
  </w:style>
  <w:style w:type="character" w:customStyle="1" w:styleId="Heading8Char">
    <w:name w:val="Heading 8 Char"/>
    <w:basedOn w:val="DefaultParagraphFont"/>
    <w:link w:val="Heading8"/>
    <w:rsid w:val="009A1E88"/>
    <w:rPr>
      <w:rFonts w:ascii="Arial" w:hAnsi="Arial"/>
      <w:sz w:val="36"/>
    </w:rPr>
  </w:style>
  <w:style w:type="character" w:customStyle="1" w:styleId="Heading9Char">
    <w:name w:val="Heading 9 Char"/>
    <w:basedOn w:val="DefaultParagraphFont"/>
    <w:link w:val="Heading9"/>
    <w:rsid w:val="009A1E88"/>
    <w:rPr>
      <w:rFonts w:ascii="Arial" w:hAnsi="Arial"/>
      <w:sz w:val="36"/>
    </w:rPr>
  </w:style>
  <w:style w:type="character" w:styleId="Hyperlink">
    <w:name w:val="Hyperlink"/>
    <w:basedOn w:val="DefaultParagraphFont"/>
    <w:uiPriority w:val="99"/>
    <w:semiHidden/>
    <w:unhideWhenUsed/>
    <w:rsid w:val="009A1E88"/>
    <w:rPr>
      <w:color w:val="467886" w:themeColor="hyperlink"/>
      <w:u w:val="single"/>
    </w:rPr>
  </w:style>
  <w:style w:type="character" w:styleId="FollowedHyperlink">
    <w:name w:val="FollowedHyperlink"/>
    <w:basedOn w:val="DefaultParagraphFont"/>
    <w:uiPriority w:val="99"/>
    <w:semiHidden/>
    <w:unhideWhenUsed/>
    <w:rsid w:val="009A1E88"/>
    <w:rPr>
      <w:color w:val="96607D" w:themeColor="followedHyperlink"/>
      <w:u w:val="single"/>
    </w:rPr>
  </w:style>
  <w:style w:type="paragraph" w:customStyle="1" w:styleId="msonormal0">
    <w:name w:val="msonormal"/>
    <w:basedOn w:val="Normal"/>
    <w:rsid w:val="009A1E88"/>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9A1E88"/>
    <w:rPr>
      <w:rFonts w:ascii="Times New Roman" w:hAnsi="Times New Roman"/>
      <w:sz w:val="16"/>
    </w:rPr>
  </w:style>
  <w:style w:type="paragraph" w:styleId="CommentText">
    <w:name w:val="annotation text"/>
    <w:basedOn w:val="Normal"/>
    <w:link w:val="CommentTextChar"/>
    <w:uiPriority w:val="99"/>
    <w:semiHidden/>
    <w:unhideWhenUsed/>
    <w:rsid w:val="009A1E88"/>
    <w:pPr>
      <w:textAlignment w:val="auto"/>
    </w:pPr>
  </w:style>
  <w:style w:type="character" w:customStyle="1" w:styleId="CommentTextChar">
    <w:name w:val="Comment Text Char"/>
    <w:basedOn w:val="DefaultParagraphFont"/>
    <w:link w:val="CommentText"/>
    <w:uiPriority w:val="99"/>
    <w:semiHidden/>
    <w:rsid w:val="009A1E88"/>
    <w:rPr>
      <w:rFonts w:ascii="Times New Roman" w:hAnsi="Times New Roman"/>
    </w:rPr>
  </w:style>
  <w:style w:type="character" w:customStyle="1" w:styleId="HeaderChar">
    <w:name w:val="Header Char"/>
    <w:basedOn w:val="DefaultParagraphFont"/>
    <w:link w:val="Header"/>
    <w:semiHidden/>
    <w:rsid w:val="009A1E88"/>
    <w:rPr>
      <w:rFonts w:ascii="Arial" w:hAnsi="Arial"/>
      <w:b/>
      <w:noProof/>
      <w:sz w:val="18"/>
    </w:rPr>
  </w:style>
  <w:style w:type="character" w:customStyle="1" w:styleId="FooterChar">
    <w:name w:val="Footer Char"/>
    <w:basedOn w:val="DefaultParagraphFont"/>
    <w:link w:val="Footer"/>
    <w:semiHidden/>
    <w:rsid w:val="009A1E88"/>
    <w:rPr>
      <w:rFonts w:ascii="Arial" w:hAnsi="Arial"/>
      <w:b/>
      <w:i/>
      <w:noProof/>
      <w:sz w:val="18"/>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9A1E88"/>
    <w:rPr>
      <w:rFonts w:ascii="Times New Roman" w:hAnsi="Times New Roman"/>
      <w:sz w:val="24"/>
      <w:szCs w:val="24"/>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列表段"/>
    <w:basedOn w:val="Normal"/>
    <w:link w:val="ListParagraphChar"/>
    <w:uiPriority w:val="34"/>
    <w:qFormat/>
    <w:rsid w:val="009A1E88"/>
    <w:pPr>
      <w:overflowPunct/>
      <w:autoSpaceDE/>
      <w:autoSpaceDN/>
      <w:adjustRightInd/>
      <w:spacing w:after="0"/>
      <w:ind w:left="720"/>
      <w:contextualSpacing/>
      <w:textAlignment w:val="auto"/>
    </w:pPr>
    <w:rPr>
      <w:sz w:val="24"/>
      <w:szCs w:val="24"/>
    </w:rPr>
  </w:style>
  <w:style w:type="character" w:customStyle="1" w:styleId="THChar">
    <w:name w:val="TH Char"/>
    <w:link w:val="TH"/>
    <w:qFormat/>
    <w:locked/>
    <w:rsid w:val="009A1E88"/>
    <w:rPr>
      <w:rFonts w:ascii="Arial" w:hAnsi="Arial"/>
      <w:b/>
    </w:rPr>
  </w:style>
  <w:style w:type="paragraph" w:customStyle="1" w:styleId="RAN4Observation">
    <w:name w:val="RAN4 Observation"/>
    <w:basedOn w:val="ListParagraph"/>
    <w:next w:val="Normal"/>
    <w:rsid w:val="009A1E88"/>
    <w:pPr>
      <w:numPr>
        <w:numId w:val="1"/>
      </w:numPr>
      <w:tabs>
        <w:tab w:val="num" w:pos="360"/>
      </w:tabs>
      <w:spacing w:after="160" w:line="256" w:lineRule="auto"/>
      <w:ind w:left="720" w:firstLine="0"/>
    </w:pPr>
    <w:rPr>
      <w:rFonts w:eastAsia="Calibri"/>
      <w:sz w:val="20"/>
      <w:szCs w:val="20"/>
      <w:lang w:eastAsia="en-US"/>
    </w:rPr>
  </w:style>
  <w:style w:type="character" w:customStyle="1" w:styleId="RAN4observationChar">
    <w:name w:val="RAN4 observation Char"/>
    <w:basedOn w:val="DefaultParagraphFont"/>
    <w:link w:val="RAN4observation0"/>
    <w:locked/>
    <w:rsid w:val="009A1E88"/>
    <w:rPr>
      <w:rFonts w:ascii="Times New Roman" w:eastAsia="Calibri" w:hAnsi="Times New Roman"/>
      <w:lang w:eastAsia="en-US"/>
    </w:rPr>
  </w:style>
  <w:style w:type="paragraph" w:customStyle="1" w:styleId="RAN4observation0">
    <w:name w:val="RAN4 observation"/>
    <w:basedOn w:val="Normal"/>
    <w:next w:val="Normal"/>
    <w:link w:val="RAN4observationChar"/>
    <w:qFormat/>
    <w:rsid w:val="009A1E88"/>
    <w:pPr>
      <w:numPr>
        <w:numId w:val="3"/>
      </w:numPr>
      <w:overflowPunct/>
      <w:autoSpaceDE/>
      <w:autoSpaceDN/>
      <w:adjustRightInd/>
      <w:spacing w:after="160" w:line="256" w:lineRule="auto"/>
      <w:contextualSpacing/>
      <w:textAlignment w:val="auto"/>
    </w:pPr>
    <w:rPr>
      <w:rFonts w:eastAsia="Calibri"/>
      <w:lang w:eastAsia="en-US"/>
    </w:rPr>
  </w:style>
  <w:style w:type="character" w:styleId="CommentReference">
    <w:name w:val="annotation reference"/>
    <w:uiPriority w:val="99"/>
    <w:semiHidden/>
    <w:unhideWhenUsed/>
    <w:qFormat/>
    <w:rsid w:val="009A1E88"/>
    <w:rPr>
      <w:sz w:val="16"/>
    </w:rPr>
  </w:style>
  <w:style w:type="character" w:customStyle="1" w:styleId="TACChar">
    <w:name w:val="TAC Char"/>
    <w:link w:val="TAC"/>
    <w:qFormat/>
    <w:locked/>
    <w:rsid w:val="009A1E88"/>
    <w:rPr>
      <w:rFonts w:ascii="Arial" w:hAnsi="Arial"/>
      <w:sz w:val="18"/>
    </w:rPr>
  </w:style>
  <w:style w:type="character" w:customStyle="1" w:styleId="TAHCar">
    <w:name w:val="TAH Car"/>
    <w:link w:val="TAH"/>
    <w:qFormat/>
    <w:locked/>
    <w:rsid w:val="009A1E88"/>
    <w:rPr>
      <w:rFonts w:ascii="Arial" w:hAnsi="Arial"/>
      <w:b/>
      <w:sz w:val="18"/>
    </w:rPr>
  </w:style>
  <w:style w:type="character" w:customStyle="1" w:styleId="TANChar">
    <w:name w:val="TAN Char"/>
    <w:link w:val="TAN"/>
    <w:qFormat/>
    <w:locked/>
    <w:rsid w:val="009A1E88"/>
    <w:rPr>
      <w:rFonts w:ascii="Arial" w:hAnsi="Arial"/>
      <w:sz w:val="18"/>
    </w:rPr>
  </w:style>
  <w:style w:type="character" w:customStyle="1" w:styleId="apple-converted-space">
    <w:name w:val="apple-converted-space"/>
    <w:basedOn w:val="DefaultParagraphFont"/>
    <w:rsid w:val="009A1E88"/>
  </w:style>
  <w:style w:type="table" w:styleId="TableGrid">
    <w:name w:val="Table Grid"/>
    <w:aliases w:val="TableGrid,SGS Table Basic 1"/>
    <w:basedOn w:val="TableNormal"/>
    <w:uiPriority w:val="39"/>
    <w:qFormat/>
    <w:rsid w:val="009A1E88"/>
    <w:pPr>
      <w:spacing w:before="12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9A1E88"/>
    <w:pPr>
      <w:spacing w:after="180"/>
    </w:pPr>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9A1E88"/>
    <w:pPr>
      <w:spacing w:before="120" w:after="180" w:line="280" w:lineRule="atLeast"/>
      <w:jc w:val="both"/>
    </w:pPr>
    <w:rPr>
      <w:rFonts w:ascii="New York" w:eastAsia="SimSun" w:hAnsi="New York"/>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714291">
      <w:bodyDiv w:val="1"/>
      <w:marLeft w:val="0"/>
      <w:marRight w:val="0"/>
      <w:marTop w:val="0"/>
      <w:marBottom w:val="0"/>
      <w:divBdr>
        <w:top w:val="none" w:sz="0" w:space="0" w:color="auto"/>
        <w:left w:val="none" w:sz="0" w:space="0" w:color="auto"/>
        <w:bottom w:val="none" w:sz="0" w:space="0" w:color="auto"/>
        <w:right w:val="none" w:sz="0" w:space="0" w:color="auto"/>
      </w:divBdr>
    </w:div>
    <w:div w:id="270941450">
      <w:bodyDiv w:val="1"/>
      <w:marLeft w:val="0"/>
      <w:marRight w:val="0"/>
      <w:marTop w:val="0"/>
      <w:marBottom w:val="0"/>
      <w:divBdr>
        <w:top w:val="none" w:sz="0" w:space="0" w:color="auto"/>
        <w:left w:val="none" w:sz="0" w:space="0" w:color="auto"/>
        <w:bottom w:val="none" w:sz="0" w:space="0" w:color="auto"/>
        <w:right w:val="none" w:sz="0" w:space="0" w:color="auto"/>
      </w:divBdr>
    </w:div>
    <w:div w:id="1260213416">
      <w:bodyDiv w:val="1"/>
      <w:marLeft w:val="0"/>
      <w:marRight w:val="0"/>
      <w:marTop w:val="0"/>
      <w:marBottom w:val="0"/>
      <w:divBdr>
        <w:top w:val="none" w:sz="0" w:space="0" w:color="auto"/>
        <w:left w:val="none" w:sz="0" w:space="0" w:color="auto"/>
        <w:bottom w:val="none" w:sz="0" w:space="0" w:color="auto"/>
        <w:right w:val="none" w:sz="0" w:space="0" w:color="auto"/>
      </w:divBdr>
    </w:div>
    <w:div w:id="1556968947">
      <w:bodyDiv w:val="1"/>
      <w:marLeft w:val="0"/>
      <w:marRight w:val="0"/>
      <w:marTop w:val="0"/>
      <w:marBottom w:val="0"/>
      <w:divBdr>
        <w:top w:val="none" w:sz="0" w:space="0" w:color="auto"/>
        <w:left w:val="none" w:sz="0" w:space="0" w:color="auto"/>
        <w:bottom w:val="none" w:sz="0" w:space="0" w:color="auto"/>
        <w:right w:val="none" w:sz="0" w:space="0" w:color="auto"/>
      </w:divBdr>
    </w:div>
    <w:div w:id="1829981713">
      <w:bodyDiv w:val="1"/>
      <w:marLeft w:val="0"/>
      <w:marRight w:val="0"/>
      <w:marTop w:val="0"/>
      <w:marBottom w:val="0"/>
      <w:divBdr>
        <w:top w:val="none" w:sz="0" w:space="0" w:color="auto"/>
        <w:left w:val="none" w:sz="0" w:space="0" w:color="auto"/>
        <w:bottom w:val="none" w:sz="0" w:space="0" w:color="auto"/>
        <w:right w:val="none" w:sz="0" w:space="0" w:color="auto"/>
      </w:divBdr>
    </w:div>
    <w:div w:id="1896967235">
      <w:bodyDiv w:val="1"/>
      <w:marLeft w:val="0"/>
      <w:marRight w:val="0"/>
      <w:marTop w:val="0"/>
      <w:marBottom w:val="0"/>
      <w:divBdr>
        <w:top w:val="none" w:sz="0" w:space="0" w:color="auto"/>
        <w:left w:val="none" w:sz="0" w:space="0" w:color="auto"/>
        <w:bottom w:val="none" w:sz="0" w:space="0" w:color="auto"/>
        <w:right w:val="none" w:sz="0" w:space="0" w:color="auto"/>
      </w:divBdr>
    </w:div>
    <w:div w:id="193516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nm.etsi.org/c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forge.3gpp.org/rep/ran4/carrieraggregatio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865C-4BF6-97B6-9909B61DDA07}"/>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865C-4BF6-97B6-9909B61DDA07}"/>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865C-4BF6-97B6-9909B61DDA07}"/>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865C-4BF6-97B6-9909B61DDA07}"/>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865C-4BF6-97B6-9909B61DDA07}"/>
              </c:ext>
            </c:extLst>
          </c:dPt>
          <c:dLbls>
            <c:dLbl>
              <c:idx val="2"/>
              <c:layout>
                <c:manualLayout>
                  <c:x val="3.5944335083114613E-2"/>
                  <c:y val="-8.764498930750067E-2"/>
                </c:manualLayout>
              </c:layout>
              <c:dLblPos val="bestFit"/>
              <c:showLegendKey val="0"/>
              <c:showVal val="0"/>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5-865C-4BF6-97B6-9909B61DDA07}"/>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98</c:v>
                </c:pt>
                <c:pt idx="1">
                  <c:v>717</c:v>
                </c:pt>
                <c:pt idx="2">
                  <c:v>653</c:v>
                </c:pt>
                <c:pt idx="3">
                  <c:v>159</c:v>
                </c:pt>
                <c:pt idx="4">
                  <c:v>574</c:v>
                </c:pt>
              </c:numCache>
            </c:numRef>
          </c:val>
          <c:extLst>
            <c:ext xmlns:c16="http://schemas.microsoft.com/office/drawing/2014/chart" uri="{C3380CC4-5D6E-409C-BE32-E72D297353CC}">
              <c16:uniqueId val="{0000000A-865C-4BF6-97B6-9909B61DDA07}"/>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116</TotalTime>
  <Pages>489</Pages>
  <Words>113340</Words>
  <Characters>646038</Characters>
  <Application>Microsoft Office Word</Application>
  <DocSecurity>0</DocSecurity>
  <Lines>5383</Lines>
  <Paragraphs>1515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757863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50</cp:revision>
  <cp:lastPrinted>1899-12-31T23:00:00Z</cp:lastPrinted>
  <dcterms:created xsi:type="dcterms:W3CDTF">2025-01-28T15:43:00Z</dcterms:created>
  <dcterms:modified xsi:type="dcterms:W3CDTF">2025-02-04T14:21:00Z</dcterms:modified>
</cp:coreProperties>
</file>