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F9EF8" w14:textId="20FF0E02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B07FC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B07FC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B07FC7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B07FC7">
        <w:rPr>
          <w:rFonts w:ascii="Arial" w:eastAsia="SimSun" w:hAnsi="Arial" w:cs="Times New Roman"/>
          <w:b/>
          <w:sz w:val="24"/>
          <w:szCs w:val="20"/>
        </w:rPr>
        <w:t>1</w:t>
      </w:r>
      <w:r w:rsidR="009E0350">
        <w:rPr>
          <w:rFonts w:ascii="Arial" w:eastAsia="SimSun" w:hAnsi="Arial" w:cs="Times New Roman"/>
          <w:b/>
          <w:sz w:val="24"/>
          <w:szCs w:val="20"/>
        </w:rPr>
        <w:t>1</w:t>
      </w:r>
      <w:r w:rsidR="00DE7064" w:rsidRPr="00B07FC7">
        <w:rPr>
          <w:rFonts w:ascii="Arial" w:eastAsia="SimSun" w:hAnsi="Arial" w:cs="Times New Roman"/>
          <w:b/>
          <w:sz w:val="24"/>
          <w:szCs w:val="20"/>
        </w:rPr>
        <w:t>0</w:t>
      </w:r>
      <w:r w:rsidRPr="00B07FC7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B07FC7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6A50BE" w:rsidRPr="006A50BE">
        <w:rPr>
          <w:rFonts w:ascii="Arial" w:eastAsia="SimSun" w:hAnsi="Arial" w:cs="Times New Roman"/>
          <w:b/>
          <w:bCs/>
          <w:sz w:val="24"/>
          <w:szCs w:val="20"/>
          <w:lang w:val="fi-FI" w:eastAsia="ja-JP"/>
        </w:rPr>
        <w:t>2401741</w:t>
      </w:r>
    </w:p>
    <w:p w14:paraId="20325927" w14:textId="7692ED2F" w:rsidR="00841BCD" w:rsidRPr="002B69F3" w:rsidRDefault="009E0350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Athen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Greece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February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26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 –</w:t>
      </w:r>
      <w:r w:rsidR="00DE7064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March</w:t>
      </w:r>
      <w:r w:rsidR="00DE7064">
        <w:rPr>
          <w:rFonts w:ascii="Arial" w:eastAsia="SimSun" w:hAnsi="Arial" w:cs="Times New Roman"/>
          <w:b/>
          <w:sz w:val="24"/>
          <w:szCs w:val="20"/>
          <w:lang w:val="en-GB"/>
        </w:rPr>
        <w:t xml:space="preserve"> 7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>, 202</w:t>
      </w:r>
      <w:r>
        <w:rPr>
          <w:rFonts w:ascii="Arial" w:eastAsia="SimSun" w:hAnsi="Arial" w:cs="Times New Roman"/>
          <w:b/>
          <w:sz w:val="24"/>
          <w:szCs w:val="20"/>
        </w:rPr>
        <w:t>4</w:t>
      </w:r>
    </w:p>
    <w:bookmarkEnd w:id="0"/>
    <w:bookmarkEnd w:id="1"/>
    <w:p w14:paraId="4692E477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0C538505" w14:textId="77777777" w:rsidR="00841BCD" w:rsidRPr="00103E93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103E93">
        <w:rPr>
          <w:rFonts w:ascii="Arial" w:eastAsia="Calibri" w:hAnsi="Arial" w:cs="Arial"/>
          <w:b/>
          <w:bCs/>
          <w:sz w:val="24"/>
        </w:rPr>
        <w:t>Source:</w:t>
      </w:r>
      <w:r w:rsidRPr="00103E93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103E93">
        <w:rPr>
          <w:rFonts w:ascii="Arial" w:eastAsia="Calibri" w:hAnsi="Arial" w:cs="Arial"/>
          <w:b/>
          <w:bCs/>
          <w:sz w:val="24"/>
        </w:rPr>
        <w:t>Nokia</w:t>
      </w:r>
      <w:r w:rsidRPr="00103E93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7B22D7D8" w14:textId="1EA7EF5F" w:rsidR="00841BCD" w:rsidRPr="00103E93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103E93">
        <w:rPr>
          <w:rFonts w:ascii="Arial" w:eastAsia="Calibri" w:hAnsi="Arial" w:cs="Arial"/>
          <w:b/>
          <w:bCs/>
          <w:sz w:val="24"/>
        </w:rPr>
        <w:t>Title:</w:t>
      </w:r>
      <w:r w:rsidRPr="00103E93">
        <w:rPr>
          <w:rFonts w:ascii="Arial" w:eastAsia="Calibri" w:hAnsi="Arial" w:cs="Arial"/>
          <w:b/>
          <w:bCs/>
          <w:sz w:val="24"/>
        </w:rPr>
        <w:tab/>
      </w:r>
      <w:r w:rsidR="00103E93" w:rsidRPr="00103E93">
        <w:rPr>
          <w:rFonts w:ascii="Arial" w:eastAsia="Calibri" w:hAnsi="Arial" w:cs="Arial" w:hint="eastAsia"/>
          <w:b/>
          <w:bCs/>
          <w:sz w:val="24"/>
        </w:rPr>
        <w:t>RRM performance requirements</w:t>
      </w:r>
      <w:r w:rsidR="00103E93" w:rsidRPr="00103E93">
        <w:rPr>
          <w:rFonts w:ascii="Arial" w:eastAsia="Calibri" w:hAnsi="Arial" w:cs="Arial"/>
          <w:b/>
          <w:bCs/>
          <w:sz w:val="24"/>
        </w:rPr>
        <w:t xml:space="preserve"> for </w:t>
      </w:r>
      <w:proofErr w:type="spellStart"/>
      <w:r w:rsidR="00103E93" w:rsidRPr="00103E93">
        <w:rPr>
          <w:rFonts w:ascii="Arial" w:eastAsia="Calibri" w:hAnsi="Arial" w:cs="Arial"/>
          <w:b/>
          <w:bCs/>
          <w:sz w:val="24"/>
        </w:rPr>
        <w:t>NR_DualTxRx_MUSIM</w:t>
      </w:r>
      <w:proofErr w:type="spellEnd"/>
    </w:p>
    <w:p w14:paraId="02BF812B" w14:textId="7E639137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103E93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103E93">
        <w:rPr>
          <w:rFonts w:ascii="Arial" w:eastAsia="MS Mincho" w:hAnsi="Arial" w:cs="Arial"/>
          <w:b/>
          <w:bCs/>
          <w:sz w:val="24"/>
          <w:szCs w:val="20"/>
        </w:rPr>
        <w:tab/>
      </w:r>
      <w:r w:rsidR="00103E93" w:rsidRPr="00103E93">
        <w:rPr>
          <w:rFonts w:ascii="Arial" w:eastAsia="MS Mincho" w:hAnsi="Arial" w:cs="Arial"/>
          <w:b/>
          <w:bCs/>
          <w:sz w:val="24"/>
          <w:szCs w:val="20"/>
        </w:rPr>
        <w:t>8</w:t>
      </w:r>
      <w:r w:rsidR="007C1696" w:rsidRPr="00103E93">
        <w:rPr>
          <w:rFonts w:ascii="Arial" w:eastAsia="MS Mincho" w:hAnsi="Arial" w:cs="Arial"/>
          <w:b/>
          <w:bCs/>
          <w:sz w:val="24"/>
          <w:szCs w:val="20"/>
        </w:rPr>
        <w:t>.</w:t>
      </w:r>
      <w:r w:rsidR="0050209B">
        <w:rPr>
          <w:rFonts w:ascii="Arial" w:eastAsia="MS Mincho" w:hAnsi="Arial" w:cs="Arial"/>
          <w:b/>
          <w:bCs/>
          <w:sz w:val="24"/>
          <w:szCs w:val="20"/>
        </w:rPr>
        <w:t>17</w:t>
      </w:r>
      <w:r w:rsidR="007C1696" w:rsidRPr="00103E93">
        <w:rPr>
          <w:rFonts w:ascii="Arial" w:eastAsia="MS Mincho" w:hAnsi="Arial" w:cs="Arial"/>
          <w:b/>
          <w:bCs/>
          <w:sz w:val="24"/>
          <w:szCs w:val="20"/>
        </w:rPr>
        <w:t>.</w:t>
      </w:r>
      <w:r w:rsidR="0050209B">
        <w:rPr>
          <w:rFonts w:ascii="Arial" w:eastAsia="MS Mincho" w:hAnsi="Arial" w:cs="Arial"/>
          <w:b/>
          <w:bCs/>
          <w:sz w:val="24"/>
          <w:szCs w:val="20"/>
        </w:rPr>
        <w:t>2</w:t>
      </w:r>
    </w:p>
    <w:p w14:paraId="07CB004D" w14:textId="77777777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11D74DDD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0BD2D120" w14:textId="77777777" w:rsidR="00841BCD" w:rsidRPr="008C39F7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</w:p>
    <w:p w14:paraId="31AD658C" w14:textId="78B33240" w:rsidR="0060543D" w:rsidRDefault="0047789B" w:rsidP="005C23A4">
      <w:r>
        <w:t>RAN4 has been working on defining UE requirements for the MUSIM gaps introduced in Rel-17</w:t>
      </w:r>
      <w:r w:rsidR="005F2735">
        <w:t xml:space="preserve">. Work has progressed and </w:t>
      </w:r>
      <w:r w:rsidR="004726EF">
        <w:t>the core</w:t>
      </w:r>
      <w:r w:rsidR="00EA228B">
        <w:t xml:space="preserve"> requirements are now concluded. Hence, </w:t>
      </w:r>
      <w:r w:rsidR="005F2735">
        <w:t xml:space="preserve">the time has come for discussing which test cases needs to be introduced in order to </w:t>
      </w:r>
      <w:r w:rsidR="00AD2C0A">
        <w:t xml:space="preserve">ensure that the UE supporting MUSIM gaps </w:t>
      </w:r>
      <w:r w:rsidR="00C53EDF">
        <w:t>fulfills the defined requirements.</w:t>
      </w:r>
    </w:p>
    <w:p w14:paraId="53E10DD1" w14:textId="77777777" w:rsidR="0060543D" w:rsidRPr="008C39F7" w:rsidRDefault="0060543D" w:rsidP="005C23A4"/>
    <w:p w14:paraId="7BDBE12A" w14:textId="77777777" w:rsidR="003B659E" w:rsidRPr="008C39F7" w:rsidRDefault="003B659E" w:rsidP="00AE56B1">
      <w:pPr>
        <w:pStyle w:val="RAN4H1"/>
      </w:pPr>
      <w:bookmarkStart w:id="4" w:name="_Toc116995842"/>
      <w:r w:rsidRPr="008C39F7">
        <w:t>Discussion</w:t>
      </w:r>
      <w:bookmarkEnd w:id="4"/>
    </w:p>
    <w:p w14:paraId="3D5A0B15" w14:textId="65D93017" w:rsidR="00CB22B2" w:rsidRPr="001A6052" w:rsidRDefault="00F8215E" w:rsidP="00496606">
      <w:pPr>
        <w:pStyle w:val="RAN4H2"/>
      </w:pPr>
      <w:r w:rsidRPr="001A6052">
        <w:t xml:space="preserve">Discussion </w:t>
      </w:r>
      <w:r w:rsidR="002E5510">
        <w:t xml:space="preserve">on test cases for </w:t>
      </w:r>
      <w:proofErr w:type="spellStart"/>
      <w:r w:rsidR="00F20100" w:rsidRPr="00F20100">
        <w:t>NR_DualTxRx_MUSIM</w:t>
      </w:r>
      <w:proofErr w:type="spellEnd"/>
    </w:p>
    <w:p w14:paraId="3017C388" w14:textId="7F392655" w:rsidR="004171C5" w:rsidRDefault="00000840" w:rsidP="005C23A4">
      <w:r>
        <w:t xml:space="preserve">RAN4 has reached agreements related to the MUSIM Core requirements. </w:t>
      </w:r>
      <w:r w:rsidR="00B7077D">
        <w:t>To</w:t>
      </w:r>
      <w:r w:rsidR="009A2303">
        <w:t xml:space="preserve"> verify </w:t>
      </w:r>
      <w:r w:rsidR="00B7077D">
        <w:t>the def</w:t>
      </w:r>
      <w:r w:rsidR="00FB0A61">
        <w:t>i</w:t>
      </w:r>
      <w:r w:rsidR="00B7077D">
        <w:t xml:space="preserve">ned requirements and UE </w:t>
      </w:r>
      <w:r w:rsidR="008E065A">
        <w:t xml:space="preserve">behavior we here give our initial view on which test we think </w:t>
      </w:r>
      <w:r w:rsidR="00C91680">
        <w:t xml:space="preserve">at least </w:t>
      </w:r>
      <w:r w:rsidR="008E065A">
        <w:t>should be defined for this feature</w:t>
      </w:r>
      <w:r w:rsidR="00FB0A61">
        <w:t>.</w:t>
      </w:r>
    </w:p>
    <w:p w14:paraId="330E65B1" w14:textId="511272CA" w:rsidR="0001256A" w:rsidRDefault="0001256A" w:rsidP="005C23A4">
      <w:r>
        <w:t xml:space="preserve">In last meeting companies gave input related to </w:t>
      </w:r>
      <w:r w:rsidR="00E75B77">
        <w:t xml:space="preserve">test case design principles. Related to the principles we </w:t>
      </w:r>
      <w:r w:rsidR="00E01286">
        <w:t>have following views:</w:t>
      </w:r>
    </w:p>
    <w:p w14:paraId="33BA247C" w14:textId="0007B802" w:rsidR="00E01286" w:rsidRDefault="00E01286" w:rsidP="00E01286">
      <w:pPr>
        <w:pStyle w:val="ListParagraph"/>
        <w:numPr>
          <w:ilvl w:val="0"/>
          <w:numId w:val="34"/>
        </w:numPr>
      </w:pPr>
      <w:r>
        <w:t>Define test cases for NR SA scenario only.</w:t>
      </w:r>
    </w:p>
    <w:p w14:paraId="1F1CE958" w14:textId="77777777" w:rsidR="00F07E6B" w:rsidRDefault="00006344" w:rsidP="00E01286">
      <w:pPr>
        <w:pStyle w:val="ListParagraph"/>
        <w:numPr>
          <w:ilvl w:val="0"/>
          <w:numId w:val="34"/>
        </w:numPr>
      </w:pPr>
      <w:r>
        <w:t xml:space="preserve">Per-UE or Per-FR gaps: </w:t>
      </w:r>
    </w:p>
    <w:p w14:paraId="4CF49553" w14:textId="659D912A" w:rsidR="00006344" w:rsidRDefault="00006344" w:rsidP="00F07E6B">
      <w:pPr>
        <w:pStyle w:val="ListParagraph"/>
        <w:numPr>
          <w:ilvl w:val="1"/>
          <w:numId w:val="34"/>
        </w:numPr>
      </w:pPr>
      <w:r>
        <w:t xml:space="preserve">we </w:t>
      </w:r>
      <w:r w:rsidR="00DB5E42">
        <w:t>support defining</w:t>
      </w:r>
      <w:r>
        <w:t xml:space="preserve"> test cases for both </w:t>
      </w:r>
      <w:r w:rsidR="00DB5E42">
        <w:t xml:space="preserve">scenarios, </w:t>
      </w:r>
      <w:r>
        <w:t xml:space="preserve">but at least RAN4 </w:t>
      </w:r>
      <w:r w:rsidR="00DB5E42">
        <w:t>must</w:t>
      </w:r>
      <w:r>
        <w:t xml:space="preserve"> cover Per-UE gaps</w:t>
      </w:r>
      <w:r w:rsidR="00790675">
        <w:t xml:space="preserve">. Test cases can be defined for both with defined rules </w:t>
      </w:r>
      <w:r w:rsidR="00CD7B16">
        <w:t>which test cases the</w:t>
      </w:r>
      <w:r w:rsidR="00790675">
        <w:t xml:space="preserve"> UE shall </w:t>
      </w:r>
      <w:r w:rsidR="00CD7B16">
        <w:t>pass depending on its capability.</w:t>
      </w:r>
    </w:p>
    <w:p w14:paraId="55A6FB6F" w14:textId="19328497" w:rsidR="00AF4E91" w:rsidRDefault="00F31AB7" w:rsidP="00AF4E91">
      <w:pPr>
        <w:pStyle w:val="ListParagraph"/>
        <w:numPr>
          <w:ilvl w:val="0"/>
          <w:numId w:val="34"/>
        </w:numPr>
      </w:pPr>
      <w:r>
        <w:t xml:space="preserve">Define test cases </w:t>
      </w:r>
      <w:r w:rsidR="00C150D9">
        <w:t>without DRX being configured.</w:t>
      </w:r>
    </w:p>
    <w:p w14:paraId="221BA26A" w14:textId="03317A7A" w:rsidR="00C150D9" w:rsidRDefault="006A3797" w:rsidP="00AF4E91">
      <w:pPr>
        <w:pStyle w:val="ListParagraph"/>
        <w:numPr>
          <w:ilvl w:val="0"/>
          <w:numId w:val="34"/>
        </w:numPr>
      </w:pPr>
      <w:r>
        <w:t xml:space="preserve">What UE actions are happening </w:t>
      </w:r>
      <w:r w:rsidR="00E83B4B">
        <w:t>with</w:t>
      </w:r>
      <w:r>
        <w:t xml:space="preserve">in the MUSIM gaps </w:t>
      </w:r>
      <w:r w:rsidR="00E83B4B">
        <w:t>is</w:t>
      </w:r>
      <w:r>
        <w:t xml:space="preserve"> irrelevant for test case</w:t>
      </w:r>
      <w:r w:rsidR="00E83B4B">
        <w:t>s</w:t>
      </w:r>
      <w:r>
        <w:t>.</w:t>
      </w:r>
    </w:p>
    <w:p w14:paraId="179E447F" w14:textId="5AC5B398" w:rsidR="006A3797" w:rsidRDefault="000A735F" w:rsidP="00AF4E91">
      <w:pPr>
        <w:pStyle w:val="ListParagraph"/>
        <w:numPr>
          <w:ilvl w:val="0"/>
          <w:numId w:val="34"/>
        </w:numPr>
      </w:pPr>
      <w:r>
        <w:t>No need to consider aperiodic MUSIM gaps.</w:t>
      </w:r>
    </w:p>
    <w:p w14:paraId="2C913C5E" w14:textId="70F31F04" w:rsidR="000A735F" w:rsidRDefault="007C6333" w:rsidP="00AF4E91">
      <w:pPr>
        <w:pStyle w:val="ListParagraph"/>
        <w:numPr>
          <w:ilvl w:val="0"/>
          <w:numId w:val="34"/>
        </w:numPr>
      </w:pPr>
      <w:r>
        <w:t>Collision scenarios:</w:t>
      </w:r>
    </w:p>
    <w:p w14:paraId="3FA48106" w14:textId="190702AC" w:rsidR="007C6333" w:rsidRDefault="00B61A0A" w:rsidP="007C6333">
      <w:pPr>
        <w:pStyle w:val="ListParagraph"/>
        <w:numPr>
          <w:ilvl w:val="1"/>
          <w:numId w:val="34"/>
        </w:numPr>
      </w:pPr>
      <w:r>
        <w:t>Type-2 measurement gaps (gaps with priority) and MUSIM gaps</w:t>
      </w:r>
      <w:r w:rsidR="006A03A8">
        <w:t xml:space="preserve"> with priority</w:t>
      </w:r>
      <w:r w:rsidR="003428E5">
        <w:t xml:space="preserve"> and keep solution</w:t>
      </w:r>
      <w:r>
        <w:t>.</w:t>
      </w:r>
    </w:p>
    <w:p w14:paraId="09D15D45" w14:textId="5E0300FC" w:rsidR="00B61A0A" w:rsidRDefault="00B61A0A" w:rsidP="007C6333">
      <w:pPr>
        <w:pStyle w:val="ListParagraph"/>
        <w:numPr>
          <w:ilvl w:val="1"/>
          <w:numId w:val="34"/>
        </w:numPr>
      </w:pPr>
      <w:r>
        <w:t>Type-1 measurement gaps (gaps without priority) and MUSIM gaps</w:t>
      </w:r>
      <w:r w:rsidR="006A03A8">
        <w:t xml:space="preserve"> with priority</w:t>
      </w:r>
      <w:r w:rsidR="003428E5">
        <w:t xml:space="preserve"> and keep </w:t>
      </w:r>
      <w:r w:rsidR="004F7979">
        <w:t>solution</w:t>
      </w:r>
      <w:r>
        <w:t>.</w:t>
      </w:r>
    </w:p>
    <w:p w14:paraId="4CB65D9F" w14:textId="5632DFE9" w:rsidR="00B61A0A" w:rsidRDefault="003D6324" w:rsidP="00B61A0A">
      <w:pPr>
        <w:pStyle w:val="ListParagraph"/>
        <w:numPr>
          <w:ilvl w:val="0"/>
          <w:numId w:val="34"/>
        </w:numPr>
      </w:pPr>
      <w:r>
        <w:t xml:space="preserve">MUSIM gap pattern </w:t>
      </w:r>
    </w:p>
    <w:p w14:paraId="7D06568A" w14:textId="5D66C344" w:rsidR="004A1EA4" w:rsidRDefault="00B913AE" w:rsidP="005C23A4">
      <w:r>
        <w:t xml:space="preserve">As RAN4 decided not to define any requirements for NW-B it </w:t>
      </w:r>
      <w:r w:rsidR="003F001A">
        <w:t xml:space="preserve">is not possible to define </w:t>
      </w:r>
      <w:r w:rsidR="00FD6D4B">
        <w:t xml:space="preserve">any tests related to </w:t>
      </w:r>
      <w:r w:rsidR="00DE6610">
        <w:t>actions performed during MUSM gaps</w:t>
      </w:r>
      <w:r w:rsidR="00C65F1E">
        <w:t xml:space="preserve">. </w:t>
      </w:r>
      <w:r w:rsidR="00FD6D4B">
        <w:t xml:space="preserve">Additionally, it is not defined exactly what the MUSIM gaps are used for except that they are assumed </w:t>
      </w:r>
      <w:r w:rsidR="00A82386">
        <w:t xml:space="preserve">used for MUSIM operations. </w:t>
      </w:r>
      <w:r w:rsidR="00C65F1E">
        <w:t>Hence, what RAN4 can test is that the UE handles MUS</w:t>
      </w:r>
      <w:r w:rsidR="008E4E54">
        <w:t>I</w:t>
      </w:r>
      <w:r w:rsidR="00C65F1E">
        <w:t xml:space="preserve">M gaps according to the defined </w:t>
      </w:r>
      <w:r w:rsidR="008E4E54">
        <w:t xml:space="preserve">RAN4 </w:t>
      </w:r>
      <w:r w:rsidR="00C65F1E">
        <w:t>requirements.</w:t>
      </w:r>
    </w:p>
    <w:p w14:paraId="7F3EF7DE" w14:textId="3DD7F84D" w:rsidR="00FB0A61" w:rsidRDefault="00FB0A61" w:rsidP="005C23A4">
      <w:r>
        <w:t>RAN4 has defined following solutions for handling of MUSIM gaps:</w:t>
      </w:r>
    </w:p>
    <w:p w14:paraId="4268042A" w14:textId="3AEAC0B5" w:rsidR="0089210C" w:rsidRDefault="00397499" w:rsidP="00FB0A61">
      <w:pPr>
        <w:pStyle w:val="ListParagraph"/>
        <w:numPr>
          <w:ilvl w:val="0"/>
          <w:numId w:val="31"/>
        </w:numPr>
      </w:pPr>
      <w:r>
        <w:t>Keep solution</w:t>
      </w:r>
      <w:r w:rsidR="00FB0A61">
        <w:t>:</w:t>
      </w:r>
    </w:p>
    <w:p w14:paraId="53724921" w14:textId="5092FEF9" w:rsidR="00F757A4" w:rsidRDefault="00FB0A61" w:rsidP="00F757A4">
      <w:pPr>
        <w:pStyle w:val="ListParagraph"/>
        <w:numPr>
          <w:ilvl w:val="0"/>
          <w:numId w:val="30"/>
        </w:numPr>
      </w:pPr>
      <w:r>
        <w:t xml:space="preserve">UE shall keep all configured MUSIM gaps </w:t>
      </w:r>
      <w:r w:rsidR="00F308FD">
        <w:t>even if colliding</w:t>
      </w:r>
      <w:r w:rsidR="00F20100">
        <w:t>.</w:t>
      </w:r>
    </w:p>
    <w:p w14:paraId="1B87AAA1" w14:textId="3941F2B5" w:rsidR="006328CD" w:rsidRDefault="006328CD" w:rsidP="00F757A4">
      <w:pPr>
        <w:pStyle w:val="ListParagraph"/>
        <w:numPr>
          <w:ilvl w:val="0"/>
          <w:numId w:val="30"/>
        </w:numPr>
      </w:pPr>
      <w:r>
        <w:t>Collision handling for keep solution with Type-2 gaps have been defined</w:t>
      </w:r>
      <w:r w:rsidR="00452DE4">
        <w:t>.</w:t>
      </w:r>
    </w:p>
    <w:p w14:paraId="68CBB661" w14:textId="502882D3" w:rsidR="00397499" w:rsidRDefault="00397499" w:rsidP="00576BA2">
      <w:pPr>
        <w:pStyle w:val="ListParagraph"/>
        <w:numPr>
          <w:ilvl w:val="0"/>
          <w:numId w:val="31"/>
        </w:numPr>
      </w:pPr>
      <w:r>
        <w:t>Priority based solution</w:t>
      </w:r>
      <w:r w:rsidR="000E0A6E">
        <w:t>:</w:t>
      </w:r>
    </w:p>
    <w:p w14:paraId="002156DD" w14:textId="0D67682A" w:rsidR="00576BA2" w:rsidRDefault="00F01677" w:rsidP="00576BA2">
      <w:pPr>
        <w:pStyle w:val="ListParagraph"/>
        <w:numPr>
          <w:ilvl w:val="0"/>
          <w:numId w:val="29"/>
        </w:numPr>
      </w:pPr>
      <w:bookmarkStart w:id="5" w:name="_Hlk159162039"/>
      <w:r>
        <w:t xml:space="preserve">UE shall apply the assigned priority and drop colliding gap of lower </w:t>
      </w:r>
      <w:r w:rsidR="00452DE4">
        <w:t>priority.</w:t>
      </w:r>
    </w:p>
    <w:bookmarkEnd w:id="5"/>
    <w:p w14:paraId="385A305E" w14:textId="2CAB4CD5" w:rsidR="00452DE4" w:rsidRDefault="00452DE4" w:rsidP="00576BA2">
      <w:pPr>
        <w:pStyle w:val="ListParagraph"/>
        <w:numPr>
          <w:ilvl w:val="0"/>
          <w:numId w:val="29"/>
        </w:numPr>
      </w:pPr>
      <w:r>
        <w:t xml:space="preserve">Priority </w:t>
      </w:r>
      <w:r w:rsidR="00E4377F">
        <w:t xml:space="preserve">handling has been </w:t>
      </w:r>
      <w:r>
        <w:t xml:space="preserve">defined </w:t>
      </w:r>
      <w:r w:rsidR="00E4377F">
        <w:t>for:</w:t>
      </w:r>
    </w:p>
    <w:p w14:paraId="598B3D0C" w14:textId="2FF0B803" w:rsidR="00E4377F" w:rsidRDefault="00DA4EDB" w:rsidP="00E4377F">
      <w:pPr>
        <w:pStyle w:val="ListParagraph"/>
        <w:numPr>
          <w:ilvl w:val="1"/>
          <w:numId w:val="29"/>
        </w:numPr>
      </w:pPr>
      <w:r>
        <w:t>C</w:t>
      </w:r>
      <w:r w:rsidR="00E4377F">
        <w:t>ollisions between MUSIM gaps.</w:t>
      </w:r>
    </w:p>
    <w:p w14:paraId="44DD40B2" w14:textId="085FBB97" w:rsidR="00E4377F" w:rsidRDefault="00DA4EDB" w:rsidP="00E4377F">
      <w:pPr>
        <w:pStyle w:val="ListParagraph"/>
        <w:numPr>
          <w:ilvl w:val="1"/>
          <w:numId w:val="29"/>
        </w:numPr>
      </w:pPr>
      <w:r>
        <w:t>C</w:t>
      </w:r>
      <w:r w:rsidR="00E4377F">
        <w:t>ollisions between Type-2 gaps and MUSIM gaps.</w:t>
      </w:r>
    </w:p>
    <w:p w14:paraId="4AB2B731" w14:textId="41FA55ED" w:rsidR="00367202" w:rsidRDefault="00780C1E" w:rsidP="00780C1E">
      <w:pPr>
        <w:pStyle w:val="ListParagraph"/>
        <w:numPr>
          <w:ilvl w:val="0"/>
          <w:numId w:val="31"/>
        </w:numPr>
      </w:pPr>
      <w:r>
        <w:lastRenderedPageBreak/>
        <w:t>C</w:t>
      </w:r>
      <w:r w:rsidRPr="00780C1E">
        <w:t>ollision between MUSIM gap and any measurement gap without assigned priority</w:t>
      </w:r>
      <w:r>
        <w:t>:</w:t>
      </w:r>
    </w:p>
    <w:p w14:paraId="20F540F3" w14:textId="5B6DEAF8" w:rsidR="0066590B" w:rsidRDefault="0066590B" w:rsidP="0066590B">
      <w:pPr>
        <w:pStyle w:val="ListParagraph"/>
        <w:numPr>
          <w:ilvl w:val="0"/>
          <w:numId w:val="29"/>
        </w:numPr>
      </w:pPr>
      <w:r>
        <w:t xml:space="preserve">UE shall </w:t>
      </w:r>
      <w:r w:rsidR="00022717">
        <w:t xml:space="preserve">keep </w:t>
      </w:r>
      <w:r w:rsidR="00022717" w:rsidRPr="00DD3CA9">
        <w:rPr>
          <w:rFonts w:eastAsia="SimSun"/>
          <w:color w:val="000000" w:themeColor="text1"/>
          <w:szCs w:val="24"/>
          <w:lang w:eastAsia="zh-CN"/>
        </w:rPr>
        <w:t xml:space="preserve">the gap occasion with longer MGRP </w:t>
      </w:r>
      <w:r w:rsidR="00062F7F" w:rsidRPr="00DD3CA9">
        <w:rPr>
          <w:rFonts w:eastAsia="SimSun"/>
          <w:color w:val="000000" w:themeColor="text1"/>
          <w:szCs w:val="24"/>
          <w:lang w:eastAsia="zh-CN"/>
        </w:rPr>
        <w:t>and the gap occasion with shorter MGRP will be dropped</w:t>
      </w:r>
      <w:r>
        <w:t>.</w:t>
      </w:r>
    </w:p>
    <w:p w14:paraId="2DFA42F8" w14:textId="2AFF830C" w:rsidR="00E4377F" w:rsidRDefault="00E4377F" w:rsidP="00E4377F">
      <w:r>
        <w:t>RAN4 has already defined priorities for Type-2 (concurrent) gaps during Rel-17</w:t>
      </w:r>
      <w:r w:rsidR="00A06564">
        <w:t>.</w:t>
      </w:r>
      <w:r w:rsidR="00062F7F">
        <w:t xml:space="preserve"> In last RAN4 in Chicago RAN4 decided on handling of collisions between gaps with priority and gaps without priority </w:t>
      </w:r>
      <w:r w:rsidR="00430423">
        <w:t xml:space="preserve">– </w:t>
      </w:r>
      <w:r w:rsidR="008E4E54">
        <w:t xml:space="preserve">including </w:t>
      </w:r>
      <w:r w:rsidR="00430423">
        <w:t>Type-1 gaps.</w:t>
      </w:r>
    </w:p>
    <w:p w14:paraId="4F9194C6" w14:textId="77777777" w:rsidR="007E19F1" w:rsidRDefault="0057322E" w:rsidP="00E4377F">
      <w:r>
        <w:t xml:space="preserve">When defining MUSIM gaps, it is important to ensure that the defined requirements related to how UE </w:t>
      </w:r>
      <w:r w:rsidR="00B122C8">
        <w:t>shall prioritize measurement gaps and MUSIM gaps are fulfilled</w:t>
      </w:r>
      <w:r w:rsidR="007E19F1">
        <w:t>. Hence:</w:t>
      </w:r>
    </w:p>
    <w:p w14:paraId="5543CCD4" w14:textId="32F82BCB" w:rsidR="00AB09A6" w:rsidRDefault="004F49C5" w:rsidP="00E511DB">
      <w:pPr>
        <w:pStyle w:val="ListParagraph"/>
        <w:numPr>
          <w:ilvl w:val="0"/>
          <w:numId w:val="37"/>
        </w:numPr>
      </w:pPr>
      <w:r>
        <w:t xml:space="preserve">It </w:t>
      </w:r>
      <w:r w:rsidR="000E3D2A">
        <w:t>must</w:t>
      </w:r>
      <w:r>
        <w:t xml:space="preserve"> be verified, that if the network A assigns a priority to a </w:t>
      </w:r>
      <w:r w:rsidR="00AF6DA3">
        <w:t xml:space="preserve">measurement </w:t>
      </w:r>
      <w:r>
        <w:t xml:space="preserve">gap </w:t>
      </w:r>
      <w:r w:rsidR="00AF6DA3">
        <w:t xml:space="preserve">for performing NW-A measurements, </w:t>
      </w:r>
      <w:r>
        <w:t xml:space="preserve">and MUSIM </w:t>
      </w:r>
      <w:r w:rsidR="00AF6DA3">
        <w:t xml:space="preserve">gaps for performing MUSIM operations in NW-B, the UE </w:t>
      </w:r>
      <w:r w:rsidR="00BC2774">
        <w:t xml:space="preserve">will </w:t>
      </w:r>
      <w:r w:rsidR="0027588A">
        <w:t xml:space="preserve">prioritize </w:t>
      </w:r>
      <w:r w:rsidR="008E4E54">
        <w:t xml:space="preserve">the gaps </w:t>
      </w:r>
      <w:r w:rsidR="0027588A">
        <w:t xml:space="preserve">according to </w:t>
      </w:r>
      <w:r w:rsidR="00BC2774">
        <w:t xml:space="preserve">defined </w:t>
      </w:r>
      <w:r w:rsidR="008E4E54">
        <w:t xml:space="preserve">priorities and </w:t>
      </w:r>
      <w:r w:rsidR="0027588A">
        <w:t>requirements.</w:t>
      </w:r>
    </w:p>
    <w:p w14:paraId="53EDA674" w14:textId="6140AFED" w:rsidR="007E19F1" w:rsidRDefault="007E19F1" w:rsidP="00E511DB">
      <w:pPr>
        <w:pStyle w:val="ListParagraph"/>
        <w:numPr>
          <w:ilvl w:val="0"/>
          <w:numId w:val="37"/>
        </w:numPr>
      </w:pPr>
      <w:r>
        <w:t xml:space="preserve">It must be verified, that if the network A has not assigned a priority to a measurement gap for performing NW-A measurements, </w:t>
      </w:r>
      <w:r w:rsidR="00146A1D">
        <w:t>and</w:t>
      </w:r>
      <w:r>
        <w:t xml:space="preserve"> MUSIM gaps </w:t>
      </w:r>
      <w:r w:rsidR="00146A1D">
        <w:t xml:space="preserve">(with priority) </w:t>
      </w:r>
      <w:r>
        <w:t xml:space="preserve">for performing MUSIM operations in NW-B, the UE will </w:t>
      </w:r>
      <w:r w:rsidR="00DF1E4D">
        <w:t>drop gaps</w:t>
      </w:r>
      <w:r>
        <w:t xml:space="preserve"> according to defined requirements.</w:t>
      </w:r>
    </w:p>
    <w:p w14:paraId="26997346" w14:textId="7420886D" w:rsidR="00576BA2" w:rsidRDefault="00A647CC" w:rsidP="00576BA2">
      <w:r>
        <w:t xml:space="preserve">From </w:t>
      </w:r>
      <w:r w:rsidR="00A64CF9">
        <w:t xml:space="preserve">system point of view, </w:t>
      </w:r>
      <w:r w:rsidR="006304BA">
        <w:t>it</w:t>
      </w:r>
      <w:r w:rsidR="00A64CF9">
        <w:t xml:space="preserve"> is important </w:t>
      </w:r>
      <w:r w:rsidR="00E225C6">
        <w:t xml:space="preserve">to ensure that NW-A, who is the MUSIM gap allocating part, can </w:t>
      </w:r>
      <w:r w:rsidR="00F62C73">
        <w:t xml:space="preserve">be confident that </w:t>
      </w:r>
      <w:r w:rsidR="0022299A">
        <w:t>the planned priorities are handled as required by the UE</w:t>
      </w:r>
      <w:r w:rsidR="006304BA">
        <w:t xml:space="preserve">, </w:t>
      </w:r>
      <w:r w:rsidR="00175DA7">
        <w:t>as</w:t>
      </w:r>
      <w:r w:rsidR="006304BA">
        <w:t xml:space="preserve"> the </w:t>
      </w:r>
      <w:r w:rsidR="00B94BAC">
        <w:t>NW-A</w:t>
      </w:r>
      <w:r w:rsidR="006304BA">
        <w:t xml:space="preserve"> thereby can plan the priorities</w:t>
      </w:r>
      <w:r w:rsidR="00B94BAC">
        <w:t xml:space="preserve"> accordingly</w:t>
      </w:r>
      <w:r w:rsidR="00175DA7">
        <w:t>. For example</w:t>
      </w:r>
      <w:r w:rsidR="0071628E">
        <w:t>,</w:t>
      </w:r>
      <w:r w:rsidR="00B94BAC">
        <w:t xml:space="preserve"> to ensure that measurements needed for NW-A are perfo</w:t>
      </w:r>
      <w:r w:rsidR="000F2C67">
        <w:t>rmed timely.</w:t>
      </w:r>
    </w:p>
    <w:p w14:paraId="286567C6" w14:textId="4A47BCC8" w:rsidR="00E225C6" w:rsidRDefault="00AD6549" w:rsidP="00576BA2">
      <w:r>
        <w:t>For this purpose</w:t>
      </w:r>
      <w:r w:rsidR="00F2011A">
        <w:t>,</w:t>
      </w:r>
      <w:r>
        <w:t xml:space="preserve"> we suggest following test cases:</w:t>
      </w:r>
    </w:p>
    <w:p w14:paraId="3BF0F8DE" w14:textId="757EB512" w:rsidR="008A530F" w:rsidRDefault="008A530F" w:rsidP="00F2011A">
      <w:pPr>
        <w:pStyle w:val="ListParagraph"/>
        <w:numPr>
          <w:ilvl w:val="0"/>
          <w:numId w:val="32"/>
        </w:numPr>
      </w:pPr>
      <w:r>
        <w:t xml:space="preserve">For a UE </w:t>
      </w:r>
      <w:r w:rsidR="009854E7">
        <w:t>configured with</w:t>
      </w:r>
      <w:r>
        <w:t xml:space="preserve"> MUSIM priorit</w:t>
      </w:r>
      <w:r w:rsidR="0077134A">
        <w:t>y-based solution</w:t>
      </w:r>
      <w:r>
        <w:t>:</w:t>
      </w:r>
    </w:p>
    <w:p w14:paraId="57FBB037" w14:textId="77777777" w:rsidR="00697968" w:rsidRDefault="00F2011A" w:rsidP="008A530F">
      <w:pPr>
        <w:pStyle w:val="ListParagraph"/>
        <w:numPr>
          <w:ilvl w:val="1"/>
          <w:numId w:val="32"/>
        </w:numPr>
      </w:pPr>
      <w:r>
        <w:t xml:space="preserve">UE is allocated MUSIM gaps with priorities. </w:t>
      </w:r>
    </w:p>
    <w:p w14:paraId="4AA15FE1" w14:textId="77777777" w:rsidR="00697968" w:rsidRDefault="00F2011A" w:rsidP="008A530F">
      <w:pPr>
        <w:pStyle w:val="ListParagraph"/>
        <w:numPr>
          <w:ilvl w:val="1"/>
          <w:numId w:val="32"/>
        </w:numPr>
      </w:pPr>
      <w:r>
        <w:t xml:space="preserve">UE is allocated measurement gaps with priorities. </w:t>
      </w:r>
    </w:p>
    <w:p w14:paraId="042D63A1" w14:textId="77777777" w:rsidR="00697968" w:rsidRDefault="00EC2473" w:rsidP="0079791C">
      <w:pPr>
        <w:pStyle w:val="ListParagraph"/>
        <w:numPr>
          <w:ilvl w:val="2"/>
          <w:numId w:val="32"/>
        </w:numPr>
      </w:pPr>
      <w:r>
        <w:t>One or more or all of the MUSIM gaps overlap with the measurement gaps</w:t>
      </w:r>
      <w:r w:rsidR="004572DB">
        <w:t xml:space="preserve">. </w:t>
      </w:r>
    </w:p>
    <w:p w14:paraId="08A32A8B" w14:textId="2BE82703" w:rsidR="00F2011A" w:rsidRDefault="004572DB" w:rsidP="0079791C">
      <w:pPr>
        <w:pStyle w:val="ListParagraph"/>
        <w:numPr>
          <w:ilvl w:val="2"/>
          <w:numId w:val="32"/>
        </w:numPr>
      </w:pPr>
      <w:r>
        <w:t xml:space="preserve">Tester tests that UE can send measurement </w:t>
      </w:r>
      <w:r w:rsidR="00052B8B">
        <w:t>report according to requirements accounting the defined priority and collision rules.</w:t>
      </w:r>
    </w:p>
    <w:p w14:paraId="5D0D71B9" w14:textId="73C659E8" w:rsidR="0079791C" w:rsidRDefault="0079791C" w:rsidP="0079791C">
      <w:pPr>
        <w:pStyle w:val="ListParagraph"/>
        <w:numPr>
          <w:ilvl w:val="1"/>
          <w:numId w:val="32"/>
        </w:numPr>
      </w:pPr>
      <w:r>
        <w:t>UE is allocated measurement gaps without priorities.</w:t>
      </w:r>
    </w:p>
    <w:p w14:paraId="594ABD10" w14:textId="70371296" w:rsidR="0079791C" w:rsidRDefault="0079791C" w:rsidP="0079791C">
      <w:pPr>
        <w:pStyle w:val="ListParagraph"/>
        <w:numPr>
          <w:ilvl w:val="2"/>
          <w:numId w:val="32"/>
        </w:numPr>
      </w:pPr>
      <w:r>
        <w:t xml:space="preserve">One or more of the MUSIM gaps overlap with the measurement gaps. </w:t>
      </w:r>
    </w:p>
    <w:p w14:paraId="4EE5E885" w14:textId="38BFD07B" w:rsidR="0079791C" w:rsidRDefault="0079791C" w:rsidP="0079791C">
      <w:pPr>
        <w:pStyle w:val="ListParagraph"/>
        <w:numPr>
          <w:ilvl w:val="2"/>
          <w:numId w:val="32"/>
        </w:numPr>
      </w:pPr>
      <w:r>
        <w:t>Tester tests that UE can send measurement report according to requirements accounting the defined priority and collision rules.</w:t>
      </w:r>
    </w:p>
    <w:p w14:paraId="54464B47" w14:textId="5E0E2F3D" w:rsidR="00052B8B" w:rsidRDefault="0077134A" w:rsidP="00F2011A">
      <w:pPr>
        <w:pStyle w:val="ListParagraph"/>
        <w:numPr>
          <w:ilvl w:val="0"/>
          <w:numId w:val="32"/>
        </w:numPr>
      </w:pPr>
      <w:r>
        <w:t>For a UE supporting keep</w:t>
      </w:r>
      <w:r w:rsidR="00262824">
        <w:t>-solution:</w:t>
      </w:r>
    </w:p>
    <w:p w14:paraId="24ACA239" w14:textId="77777777" w:rsidR="00FB25DD" w:rsidRDefault="00FC7F72" w:rsidP="0049471E">
      <w:pPr>
        <w:pStyle w:val="ListParagraph"/>
        <w:numPr>
          <w:ilvl w:val="1"/>
          <w:numId w:val="32"/>
        </w:numPr>
      </w:pPr>
      <w:r>
        <w:t xml:space="preserve">UE is allocated MUSIM gaps with priorities. </w:t>
      </w:r>
    </w:p>
    <w:p w14:paraId="3B155BD8" w14:textId="77777777" w:rsidR="00FB25DD" w:rsidRDefault="00FC7F72" w:rsidP="0049471E">
      <w:pPr>
        <w:pStyle w:val="ListParagraph"/>
        <w:numPr>
          <w:ilvl w:val="1"/>
          <w:numId w:val="32"/>
        </w:numPr>
      </w:pPr>
      <w:r>
        <w:t xml:space="preserve">UE is allocated measurement gaps with priorities. </w:t>
      </w:r>
    </w:p>
    <w:p w14:paraId="72E29F53" w14:textId="77777777" w:rsidR="000C4829" w:rsidRDefault="0049471E" w:rsidP="0049471E">
      <w:pPr>
        <w:pStyle w:val="ListParagraph"/>
        <w:numPr>
          <w:ilvl w:val="1"/>
          <w:numId w:val="32"/>
        </w:numPr>
      </w:pPr>
      <w:r>
        <w:t>UE requests keep</w:t>
      </w:r>
      <w:r w:rsidR="00E73D9A">
        <w:t xml:space="preserve">-solution which is granted by the network. </w:t>
      </w:r>
    </w:p>
    <w:p w14:paraId="5ED9B556" w14:textId="77777777" w:rsidR="000C4829" w:rsidRDefault="00FC7F72" w:rsidP="000C4829">
      <w:pPr>
        <w:pStyle w:val="ListParagraph"/>
        <w:numPr>
          <w:ilvl w:val="2"/>
          <w:numId w:val="32"/>
        </w:numPr>
      </w:pPr>
      <w:r>
        <w:t xml:space="preserve">One or more or all the MUSIM gaps overlap with the measurement gaps. </w:t>
      </w:r>
    </w:p>
    <w:p w14:paraId="0A8D8DFD" w14:textId="7B073719" w:rsidR="00FC7F72" w:rsidRDefault="00FC7F72" w:rsidP="000C4829">
      <w:pPr>
        <w:pStyle w:val="ListParagraph"/>
        <w:numPr>
          <w:ilvl w:val="2"/>
          <w:numId w:val="32"/>
        </w:numPr>
      </w:pPr>
      <w:r>
        <w:t>Tester tests that UE can send measurement report according to requirements accounting the defined priority and collision rules</w:t>
      </w:r>
      <w:r w:rsidR="00CA4F13">
        <w:t xml:space="preserve"> when keep-solution is in use</w:t>
      </w:r>
      <w:r>
        <w:t>.</w:t>
      </w:r>
    </w:p>
    <w:p w14:paraId="54BBA388" w14:textId="77777777" w:rsidR="000C4829" w:rsidRDefault="00FD520B" w:rsidP="00B861ED">
      <w:pPr>
        <w:pStyle w:val="ListParagraph"/>
        <w:numPr>
          <w:ilvl w:val="1"/>
          <w:numId w:val="32"/>
        </w:numPr>
      </w:pPr>
      <w:r>
        <w:t xml:space="preserve">UE requests keep-solution which is not granted by the network. </w:t>
      </w:r>
    </w:p>
    <w:p w14:paraId="3E39231C" w14:textId="77777777" w:rsidR="00CC7C4B" w:rsidRDefault="00FD520B" w:rsidP="00CC7C4B">
      <w:pPr>
        <w:pStyle w:val="ListParagraph"/>
        <w:numPr>
          <w:ilvl w:val="2"/>
          <w:numId w:val="32"/>
        </w:numPr>
      </w:pPr>
      <w:r>
        <w:t xml:space="preserve">One or more or all the MUSIM gaps overlap with the measurement gaps. </w:t>
      </w:r>
    </w:p>
    <w:p w14:paraId="7C7918E3" w14:textId="24C1E9F5" w:rsidR="00FD520B" w:rsidRDefault="00FD520B" w:rsidP="00CC7C4B">
      <w:pPr>
        <w:pStyle w:val="ListParagraph"/>
        <w:numPr>
          <w:ilvl w:val="2"/>
          <w:numId w:val="32"/>
        </w:numPr>
      </w:pPr>
      <w:r>
        <w:t>Tester tests that UE can send measurement report according to requirements accounting the defined priority and collision rules.</w:t>
      </w:r>
    </w:p>
    <w:p w14:paraId="20E4E2CE" w14:textId="06B89F2E" w:rsidR="00CC7C4B" w:rsidRDefault="00C54E12" w:rsidP="00CC7C4B">
      <w:r>
        <w:t>Hence, in general we suggest:</w:t>
      </w:r>
    </w:p>
    <w:p w14:paraId="533C1E50" w14:textId="41BCD6E6" w:rsidR="00AD6549" w:rsidRDefault="001D50C7" w:rsidP="00520678">
      <w:pPr>
        <w:pStyle w:val="RAN4proposal"/>
      </w:pPr>
      <w:bookmarkStart w:id="6" w:name="_Hlk149918635"/>
      <w:r>
        <w:t>Define test cases</w:t>
      </w:r>
      <w:r w:rsidR="000E7192">
        <w:t>,</w:t>
      </w:r>
      <w:r>
        <w:t xml:space="preserve"> </w:t>
      </w:r>
      <w:r w:rsidR="00875B5B">
        <w:t xml:space="preserve">for a UE </w:t>
      </w:r>
      <w:r w:rsidR="00C54E12">
        <w:t>configured</w:t>
      </w:r>
      <w:r w:rsidR="000B4371">
        <w:t xml:space="preserve"> </w:t>
      </w:r>
      <w:r w:rsidR="00092C13">
        <w:t xml:space="preserve">priority-based </w:t>
      </w:r>
      <w:r w:rsidR="000B4371">
        <w:t xml:space="preserve">MUSIM gap </w:t>
      </w:r>
      <w:r w:rsidR="00092C13">
        <w:t>solution</w:t>
      </w:r>
      <w:r w:rsidR="000E7192">
        <w:t>, verifying correct handling of pri</w:t>
      </w:r>
      <w:r w:rsidR="00665984">
        <w:t>o</w:t>
      </w:r>
      <w:r w:rsidR="000E7192">
        <w:t>rities</w:t>
      </w:r>
      <w:r w:rsidR="00665984">
        <w:t xml:space="preserve"> between measurement gaps and MUSIM gaps</w:t>
      </w:r>
      <w:r w:rsidR="00092C13">
        <w:t>.</w:t>
      </w:r>
      <w:r w:rsidR="00C54E12">
        <w:t xml:space="preserve"> Test with </w:t>
      </w:r>
      <w:r w:rsidR="00E756DE">
        <w:t>Type-1 and Type-2 measurement gaps.</w:t>
      </w:r>
    </w:p>
    <w:bookmarkEnd w:id="6"/>
    <w:p w14:paraId="65C52D69" w14:textId="0067501D" w:rsidR="000B4371" w:rsidRDefault="00D87E4D" w:rsidP="000B4371">
      <w:pPr>
        <w:pStyle w:val="RAN4proposal"/>
      </w:pPr>
      <w:r>
        <w:t xml:space="preserve">Define test cases, for a UE supporting MUSIM gap </w:t>
      </w:r>
      <w:r w:rsidR="008C0AA6">
        <w:t>keep-</w:t>
      </w:r>
      <w:r>
        <w:t>solution, verifying correct handling of priorities between measurement gaps and MUSIM gaps</w:t>
      </w:r>
      <w:r w:rsidR="000B4371">
        <w:t>.</w:t>
      </w:r>
      <w:r w:rsidR="00E756DE">
        <w:t xml:space="preserve"> Test with Type-1 and Type-2 measurement gaps.</w:t>
      </w:r>
    </w:p>
    <w:p w14:paraId="66576194" w14:textId="2FC4AC70" w:rsidR="00985396" w:rsidRDefault="00A213B2" w:rsidP="00985396">
      <w:r>
        <w:t>More concrete a list of test cases could be:</w:t>
      </w:r>
    </w:p>
    <w:p w14:paraId="642CA925" w14:textId="3A0BB6DF" w:rsidR="00A213B2" w:rsidRDefault="00A213B2" w:rsidP="00985396">
      <w:r>
        <w:t>TC1:</w:t>
      </w:r>
      <w:r w:rsidR="00EA6B25">
        <w:t xml:space="preserve"> Type-2 measurement gaps</w:t>
      </w:r>
      <w:r w:rsidR="008B63B0">
        <w:t xml:space="preserve"> +</w:t>
      </w:r>
      <w:r w:rsidR="00EA6B25">
        <w:t xml:space="preserve"> </w:t>
      </w:r>
      <w:r w:rsidR="008B63B0">
        <w:t>MUSIM</w:t>
      </w:r>
      <w:r w:rsidR="00EA6B25">
        <w:t xml:space="preserve"> gaps</w:t>
      </w:r>
      <w:r w:rsidR="00350524">
        <w:t xml:space="preserve"> with priority</w:t>
      </w:r>
      <w:r w:rsidR="00094464">
        <w:t xml:space="preserve">, </w:t>
      </w:r>
      <w:r w:rsidR="00CE6B56">
        <w:t>NW-A inter-frequency measurements, o</w:t>
      </w:r>
      <w:r w:rsidR="00094464">
        <w:t>ne or more of the MUSIM gaps overlap with the measurement gaps.</w:t>
      </w:r>
    </w:p>
    <w:p w14:paraId="5CDC3045" w14:textId="60A943F7" w:rsidR="00EA6B25" w:rsidRDefault="00EA6B25" w:rsidP="00985396">
      <w:r>
        <w:t>TC2</w:t>
      </w:r>
      <w:r w:rsidR="008B63B0">
        <w:t>:</w:t>
      </w:r>
      <w:r>
        <w:t xml:space="preserve"> </w:t>
      </w:r>
      <w:r w:rsidR="008B63B0">
        <w:t>Type-1 measurement gaps + MUSIM gaps</w:t>
      </w:r>
      <w:r w:rsidR="00350524">
        <w:t xml:space="preserve"> with priority</w:t>
      </w:r>
      <w:r w:rsidR="00CE6B56">
        <w:t>, NW-A inter-frequency measurements, one or more of the MUSIM gaps overlap with the measurement gaps.</w:t>
      </w:r>
    </w:p>
    <w:p w14:paraId="7D717EB3" w14:textId="78AC7D81" w:rsidR="00B05FB2" w:rsidRDefault="00B05FB2" w:rsidP="00985396">
      <w:r>
        <w:lastRenderedPageBreak/>
        <w:t xml:space="preserve">TC3: </w:t>
      </w:r>
      <w:r w:rsidR="004A292E">
        <w:t>Type-2 measurement gaps + MUSIM gaps</w:t>
      </w:r>
      <w:r w:rsidR="004D7540">
        <w:t xml:space="preserve"> with priority</w:t>
      </w:r>
      <w:r w:rsidR="00350524">
        <w:t>, NW-A inter-frequency measurements</w:t>
      </w:r>
      <w:r w:rsidR="004D7540">
        <w:t xml:space="preserve">, keep solution is requested and granted, </w:t>
      </w:r>
      <w:r w:rsidR="002702C2">
        <w:t>, one or more of the MUSIM gaps overlap with the measurement gaps.</w:t>
      </w:r>
    </w:p>
    <w:p w14:paraId="4E8F6765" w14:textId="5B31B1F5" w:rsidR="005B77A4" w:rsidRDefault="005B77A4" w:rsidP="005B77A4">
      <w:r>
        <w:t>TC4: Type-1 measurement gaps + MUSIM gaps with priority, NW-A inter-frequency measurements, keep solution is requested and granted, , one or more of the MUSIM gaps overlap with the measurement gaps.</w:t>
      </w:r>
    </w:p>
    <w:p w14:paraId="4F925E32" w14:textId="2F84A18C" w:rsidR="005B77A4" w:rsidRDefault="005B77A4" w:rsidP="005B77A4">
      <w:r>
        <w:t>TC5: Type-2 measurement gaps + MUSIM gaps with priority, NW-A inter-frequency measurements, keep solution is requested but not granted, , one or more of the MUSIM gaps overlap with the measurement gaps.</w:t>
      </w:r>
    </w:p>
    <w:p w14:paraId="1F65A07D" w14:textId="1620F90F" w:rsidR="005B77A4" w:rsidRDefault="005B77A4" w:rsidP="005B77A4">
      <w:r>
        <w:t>TC6: Type-1 measurement gaps + MUSIM gaps with priority, NW-A inter-frequency measurements, keep solution is requested but not granted, , one or more of the MUSIM gaps overlap with the measurement gaps.</w:t>
      </w:r>
    </w:p>
    <w:p w14:paraId="19606F2D" w14:textId="12F77DD2" w:rsidR="002702C2" w:rsidRDefault="004B4859" w:rsidP="00985396">
      <w:r>
        <w:t>Hence, define at least following test cases:</w:t>
      </w:r>
    </w:p>
    <w:p w14:paraId="276ADA43" w14:textId="77777777" w:rsidR="004B4859" w:rsidRDefault="004B4859" w:rsidP="004B4859">
      <w:pPr>
        <w:pStyle w:val="RAN4proposal"/>
      </w:pPr>
      <w:r>
        <w:t>TC1: Type-2 measurement gaps + MUSIM gaps with priority, NW-A inter-frequency measurements, one or more of the MUSIM gaps overlap with the measurement gaps.</w:t>
      </w:r>
    </w:p>
    <w:p w14:paraId="494402C6" w14:textId="77777777" w:rsidR="004B4859" w:rsidRDefault="004B4859" w:rsidP="004B4859">
      <w:pPr>
        <w:pStyle w:val="RAN4proposal"/>
      </w:pPr>
      <w:r>
        <w:t>TC2: Type-1 measurement gaps + MUSIM gaps with priority, NW-A inter-frequency measurements, one or more of the MUSIM gaps overlap with the measurement gaps.</w:t>
      </w:r>
    </w:p>
    <w:p w14:paraId="512B35E1" w14:textId="77777777" w:rsidR="004B4859" w:rsidRDefault="004B4859" w:rsidP="004B4859">
      <w:pPr>
        <w:pStyle w:val="RAN4proposal"/>
      </w:pPr>
      <w:r>
        <w:t>TC3: Type-2 measurement gaps + MUSIM gaps with priority, NW-A inter-frequency measurements, keep solution is requested and granted, , one or more of the MUSIM gaps overlap with the measurement gaps.</w:t>
      </w:r>
    </w:p>
    <w:p w14:paraId="01BECB50" w14:textId="77777777" w:rsidR="004B4859" w:rsidRDefault="004B4859" w:rsidP="004B4859">
      <w:pPr>
        <w:pStyle w:val="RAN4proposal"/>
      </w:pPr>
      <w:r>
        <w:t>TC4: Type-1 measurement gaps + MUSIM gaps with priority, NW-A inter-frequency measurements, keep solution is requested and granted, , one or more of the MUSIM gaps overlap with the measurement gaps.</w:t>
      </w:r>
    </w:p>
    <w:p w14:paraId="0F8A75FC" w14:textId="77777777" w:rsidR="004B4859" w:rsidRDefault="004B4859" w:rsidP="004B4859">
      <w:pPr>
        <w:pStyle w:val="RAN4proposal"/>
      </w:pPr>
      <w:r>
        <w:t>TC5: Type-2 measurement gaps + MUSIM gaps with priority, NW-A inter-frequency measurements, keep solution is requested but not granted, , one or more of the MUSIM gaps overlap with the measurement gaps.</w:t>
      </w:r>
    </w:p>
    <w:p w14:paraId="28B3E03A" w14:textId="3DCCFBBD" w:rsidR="000E3133" w:rsidRDefault="004B4859" w:rsidP="00985396">
      <w:pPr>
        <w:pStyle w:val="RAN4proposal"/>
      </w:pPr>
      <w:r>
        <w:t>TC6: Type-1 measurement gaps + MUSIM gaps with priority, NW-A inter-frequency measurements, keep solution is requested but not granted, , one or more of the MUSIM gaps overlap with the measurement gaps.</w:t>
      </w:r>
    </w:p>
    <w:p w14:paraId="4AB94ED4" w14:textId="1B3C855B" w:rsidR="00B05FB2" w:rsidRDefault="00B05FB2" w:rsidP="00985396">
      <w:r>
        <w:t>There would then need to be tests for FR1 and FR2</w:t>
      </w:r>
      <w:r w:rsidR="00F81379">
        <w:t>.</w:t>
      </w:r>
    </w:p>
    <w:p w14:paraId="687B030E" w14:textId="4B0FEBDD" w:rsidR="00DF53A0" w:rsidRDefault="00DF53A0" w:rsidP="00985396">
      <w:r>
        <w:t xml:space="preserve">As </w:t>
      </w:r>
      <w:r w:rsidR="007423D4">
        <w:t>R</w:t>
      </w:r>
      <w:r>
        <w:t>AN4 has not been able to agree on any man</w:t>
      </w:r>
      <w:r w:rsidR="00A56D5D">
        <w:t>datory MUSIM gap patterns it seems challenging to define any explicit MUSIM gap pattern(</w:t>
      </w:r>
      <w:r w:rsidR="001954F2">
        <w:t>s</w:t>
      </w:r>
      <w:r w:rsidR="00A56D5D">
        <w:t>) to be used in the test cases. Hence, it seems left for UE i</w:t>
      </w:r>
      <w:r w:rsidR="001954F2">
        <w:t>m</w:t>
      </w:r>
      <w:r w:rsidR="00A56D5D">
        <w:t>plementation</w:t>
      </w:r>
      <w:r w:rsidR="001954F2">
        <w:t>.</w:t>
      </w:r>
    </w:p>
    <w:p w14:paraId="38465DAB" w14:textId="17BDB60D" w:rsidR="00501E7D" w:rsidRDefault="001954F2" w:rsidP="00F32F2B">
      <w:pPr>
        <w:pStyle w:val="RAN4observation0"/>
      </w:pPr>
      <w:r>
        <w:t xml:space="preserve">Which MUSIM GP to be used in the test cases </w:t>
      </w:r>
      <w:r w:rsidR="00F32F2B">
        <w:t>can be difficult to state explicitly in the test.</w:t>
      </w:r>
    </w:p>
    <w:p w14:paraId="5469310A" w14:textId="338A9004" w:rsidR="00F32F2B" w:rsidRDefault="00981A54" w:rsidP="00F32F2B">
      <w:r>
        <w:t>H</w:t>
      </w:r>
      <w:r w:rsidR="007423D4">
        <w:t>e</w:t>
      </w:r>
      <w:r>
        <w:t xml:space="preserve">nce, it must also be tested </w:t>
      </w:r>
      <w:r w:rsidR="0022104E">
        <w:t xml:space="preserve">that a UE requesting MUSIM gaps but </w:t>
      </w:r>
      <w:r w:rsidR="007423D4">
        <w:t xml:space="preserve">not </w:t>
      </w:r>
      <w:r w:rsidR="0022104E">
        <w:t xml:space="preserve">being allocated </w:t>
      </w:r>
      <w:r w:rsidR="002B184E">
        <w:t xml:space="preserve">any MUSIM gaps </w:t>
      </w:r>
      <w:r w:rsidR="0008153E">
        <w:t xml:space="preserve">(e.g. because network does not support the requested MUSIM gaps) </w:t>
      </w:r>
      <w:r w:rsidR="002B184E">
        <w:t>will not have any dat</w:t>
      </w:r>
      <w:r w:rsidR="008E4E54">
        <w:t>a</w:t>
      </w:r>
      <w:r w:rsidR="002B184E">
        <w:t xml:space="preserve"> packet losses</w:t>
      </w:r>
      <w:r>
        <w:t>:</w:t>
      </w:r>
    </w:p>
    <w:p w14:paraId="08D74ABA" w14:textId="6734D27A" w:rsidR="00981A54" w:rsidRPr="00F32F2B" w:rsidRDefault="00981A54" w:rsidP="00F32F2B">
      <w:r>
        <w:t xml:space="preserve">TC7: UE requests MUSIM gaps, NW-A does not grant </w:t>
      </w:r>
      <w:r w:rsidR="00B62D38">
        <w:t>MUSIM gaps</w:t>
      </w:r>
      <w:r w:rsidR="00F26672">
        <w:t>, no packet losses.</w:t>
      </w:r>
    </w:p>
    <w:p w14:paraId="3B305A93" w14:textId="77777777" w:rsidR="00501E7D" w:rsidRPr="00F32F2B" w:rsidRDefault="00501E7D" w:rsidP="00501E7D">
      <w:pPr>
        <w:pStyle w:val="RAN4proposal"/>
      </w:pPr>
      <w:bookmarkStart w:id="7" w:name="_Toc116995848"/>
      <w:r>
        <w:t>TC7: UE requests MUSIM gaps, NW-A does not grant MUSIM gaps, no packet losses.</w:t>
      </w:r>
    </w:p>
    <w:p w14:paraId="18E9AF60" w14:textId="77777777" w:rsidR="00501E7D" w:rsidRDefault="00501E7D">
      <w:pPr>
        <w:rPr>
          <w:rFonts w:ascii="Arial" w:eastAsia="SimSun" w:hAnsi="Arial" w:cs="Times New Roman"/>
          <w:sz w:val="36"/>
          <w:szCs w:val="20"/>
        </w:rPr>
      </w:pPr>
    </w:p>
    <w:p w14:paraId="5F96AD42" w14:textId="77777777" w:rsidR="00CD7492" w:rsidRPr="008C39F7" w:rsidRDefault="00CD7492" w:rsidP="00A37002">
      <w:pPr>
        <w:pStyle w:val="RAN4H1"/>
      </w:pPr>
      <w:r w:rsidRPr="008C39F7">
        <w:t>Conclusion</w:t>
      </w:r>
      <w:bookmarkEnd w:id="7"/>
    </w:p>
    <w:p w14:paraId="1B9983C0" w14:textId="07E6D50A" w:rsidR="001046C1" w:rsidRDefault="008B0961" w:rsidP="00936159">
      <w:r w:rsidRPr="008C39F7">
        <w:t xml:space="preserve">In the paper, </w:t>
      </w:r>
      <w:r w:rsidR="001046C1">
        <w:t xml:space="preserve">we give our view on the test cases </w:t>
      </w:r>
      <w:r w:rsidR="00E937B1">
        <w:t>to be introduce</w:t>
      </w:r>
      <w:r w:rsidR="00617A63">
        <w:t>d</w:t>
      </w:r>
      <w:r w:rsidR="00E937B1">
        <w:t xml:space="preserve"> to verify the core requirements for a </w:t>
      </w:r>
      <w:r w:rsidR="001046C1">
        <w:t xml:space="preserve">UE supporting MUSIM gaps. </w:t>
      </w:r>
    </w:p>
    <w:p w14:paraId="3281AC9F" w14:textId="387ED9BA" w:rsidR="00D5270B" w:rsidRDefault="0056650F" w:rsidP="00936159">
      <w:r>
        <w:t>We propose</w:t>
      </w:r>
      <w:r w:rsidR="005B4801" w:rsidRPr="008C39F7">
        <w:t>:</w:t>
      </w:r>
    </w:p>
    <w:p w14:paraId="308A446E" w14:textId="38D438CD" w:rsidR="00666DE8" w:rsidRDefault="00617A63" w:rsidP="00E568E4">
      <w:bookmarkStart w:id="8" w:name="_Toc116995849"/>
      <w:r>
        <w:t>General principles:</w:t>
      </w:r>
    </w:p>
    <w:p w14:paraId="322F3614" w14:textId="77777777" w:rsidR="00E568E4" w:rsidRDefault="00E568E4" w:rsidP="00E568E4">
      <w:pPr>
        <w:pStyle w:val="RAN4proposal"/>
        <w:numPr>
          <w:ilvl w:val="0"/>
          <w:numId w:val="38"/>
        </w:numPr>
      </w:pPr>
      <w:r>
        <w:lastRenderedPageBreak/>
        <w:t>Define test cases, for a UE configured priority-based MUSIM gap solution, verifying correct handling of priorities between measurement gaps and MUSIM gaps. Test with Type-1 and Type-2 measurement gaps.</w:t>
      </w:r>
    </w:p>
    <w:p w14:paraId="583A632C" w14:textId="77777777" w:rsidR="00E568E4" w:rsidRDefault="00E568E4" w:rsidP="00E568E4">
      <w:pPr>
        <w:pStyle w:val="RAN4proposal"/>
      </w:pPr>
      <w:r>
        <w:t>Define test cases, for a UE supporting MUSIM gap keep-solution, verifying correct handling of priorities between measurement gaps and MUSIM gaps. Test with Type-1 and Type-2 measurement gaps.</w:t>
      </w:r>
    </w:p>
    <w:p w14:paraId="04715DAC" w14:textId="40E109A0" w:rsidR="00617A63" w:rsidRDefault="00E568E4" w:rsidP="00617A63">
      <w:r>
        <w:t xml:space="preserve">And </w:t>
      </w:r>
      <w:r w:rsidR="009E0350">
        <w:t>RAN4 should define at least following test cases:</w:t>
      </w:r>
    </w:p>
    <w:p w14:paraId="31041E7C" w14:textId="77777777" w:rsidR="009E0350" w:rsidRDefault="009E0350" w:rsidP="009E0350">
      <w:pPr>
        <w:pStyle w:val="RAN4proposal"/>
      </w:pPr>
      <w:r>
        <w:t>TC1: Type-2 measurement gaps + MUSIM gaps with priority, NW-A inter-frequency measurements, one or more of the MUSIM gaps overlap with the measurement gaps.</w:t>
      </w:r>
    </w:p>
    <w:p w14:paraId="06123798" w14:textId="77777777" w:rsidR="009E0350" w:rsidRDefault="009E0350" w:rsidP="009E0350">
      <w:pPr>
        <w:pStyle w:val="RAN4proposal"/>
      </w:pPr>
      <w:r>
        <w:t>TC2: Type-1 measurement gaps + MUSIM gaps with priority, NW-A inter-frequency measurements, one or more of the MUSIM gaps overlap with the measurement gaps.</w:t>
      </w:r>
    </w:p>
    <w:p w14:paraId="03EB6CB5" w14:textId="77777777" w:rsidR="009E0350" w:rsidRDefault="009E0350" w:rsidP="009E0350">
      <w:pPr>
        <w:pStyle w:val="RAN4proposal"/>
      </w:pPr>
      <w:r>
        <w:t>TC3: Type-2 measurement gaps + MUSIM gaps with priority, NW-A inter-frequency measurements, keep solution is requested and granted, , one or more of the MUSIM gaps overlap with the measurement gaps.</w:t>
      </w:r>
    </w:p>
    <w:p w14:paraId="79B60EDA" w14:textId="77777777" w:rsidR="009E0350" w:rsidRDefault="009E0350" w:rsidP="009E0350">
      <w:pPr>
        <w:pStyle w:val="RAN4proposal"/>
      </w:pPr>
      <w:r>
        <w:t>TC4: Type-1 measurement gaps + MUSIM gaps with priority, NW-A inter-frequency measurements, keep solution is requested and granted, , one or more of the MUSIM gaps overlap with the measurement gaps.</w:t>
      </w:r>
    </w:p>
    <w:p w14:paraId="5864BCC0" w14:textId="77777777" w:rsidR="009E0350" w:rsidRDefault="009E0350" w:rsidP="009E0350">
      <w:pPr>
        <w:pStyle w:val="RAN4proposal"/>
      </w:pPr>
      <w:r>
        <w:t>TC5: Type-2 measurement gaps + MUSIM gaps with priority, NW-A inter-frequency measurements, keep solution is requested but not granted, , one or more of the MUSIM gaps overlap with the measurement gaps.</w:t>
      </w:r>
    </w:p>
    <w:p w14:paraId="2BA9FFD2" w14:textId="77777777" w:rsidR="009E0350" w:rsidRDefault="009E0350" w:rsidP="009E0350">
      <w:pPr>
        <w:pStyle w:val="RAN4proposal"/>
      </w:pPr>
      <w:r>
        <w:t>TC6: Type-1 measurement gaps + MUSIM gaps with priority, NW-A inter-frequency measurements, keep solution is requested but not granted, , one or more of the MUSIM gaps overlap with the measurement gaps.</w:t>
      </w:r>
    </w:p>
    <w:p w14:paraId="29621E45" w14:textId="671746E5" w:rsidR="00847264" w:rsidRDefault="0018377A" w:rsidP="008C39F7">
      <w:r>
        <w:t>We observe based on the RAN4 agreement following problem:</w:t>
      </w:r>
    </w:p>
    <w:p w14:paraId="51891FD7" w14:textId="77777777" w:rsidR="004D5BCB" w:rsidRDefault="004D5BCB" w:rsidP="004D5BCB">
      <w:pPr>
        <w:pStyle w:val="RAN4Observation"/>
        <w:numPr>
          <w:ilvl w:val="0"/>
          <w:numId w:val="39"/>
        </w:numPr>
      </w:pPr>
      <w:r>
        <w:t>Which MUSIM GP to be used in the test cases can be difficult to state explicitly in the test.</w:t>
      </w:r>
    </w:p>
    <w:p w14:paraId="681039DF" w14:textId="5A8D9DA0" w:rsidR="004D5BCB" w:rsidRDefault="0018377A" w:rsidP="008C39F7">
      <w:r>
        <w:t>And hence, following test case is needed:</w:t>
      </w:r>
    </w:p>
    <w:p w14:paraId="3B2B4181" w14:textId="77777777" w:rsidR="004D5BCB" w:rsidRPr="00F32F2B" w:rsidRDefault="004D5BCB" w:rsidP="004D5BCB">
      <w:pPr>
        <w:pStyle w:val="RAN4proposal"/>
      </w:pPr>
      <w:r>
        <w:t>TC7: UE requests MUSIM gaps, NW-A does not grant MUSIM gaps, no packet losses.</w:t>
      </w:r>
    </w:p>
    <w:p w14:paraId="55BC7D99" w14:textId="77777777" w:rsidR="004D5BCB" w:rsidRPr="008C39F7" w:rsidRDefault="004D5BCB" w:rsidP="008C39F7"/>
    <w:p w14:paraId="342FFF9B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8"/>
    </w:p>
    <w:p w14:paraId="685BB743" w14:textId="5CC0E558" w:rsidR="004B4859" w:rsidRDefault="0073753A" w:rsidP="0056650F">
      <w:pPr>
        <w:pStyle w:val="ListParagraph"/>
        <w:numPr>
          <w:ilvl w:val="0"/>
          <w:numId w:val="21"/>
        </w:numPr>
        <w:ind w:right="-22"/>
      </w:pPr>
      <w:bookmarkStart w:id="9" w:name="_Ref114500673"/>
      <w:bookmarkEnd w:id="9"/>
      <w:r w:rsidRPr="0073753A">
        <w:t>R4-2321613</w:t>
      </w:r>
      <w:r>
        <w:t xml:space="preserve">, </w:t>
      </w:r>
      <w:r w:rsidR="00480E8C" w:rsidRPr="00480E8C">
        <w:t xml:space="preserve">WF on NR Dual </w:t>
      </w:r>
      <w:proofErr w:type="spellStart"/>
      <w:r w:rsidR="00480E8C" w:rsidRPr="00480E8C">
        <w:t>TxRx</w:t>
      </w:r>
      <w:proofErr w:type="spellEnd"/>
      <w:r w:rsidR="00480E8C" w:rsidRPr="00480E8C">
        <w:t xml:space="preserve"> Multi-SIM</w:t>
      </w:r>
      <w:r w:rsidR="00480E8C">
        <w:t>, Moderator (vivo)</w:t>
      </w:r>
    </w:p>
    <w:p w14:paraId="327CC1E8" w14:textId="71E64B1F" w:rsidR="007772DE" w:rsidRDefault="00E06CAB" w:rsidP="0056650F">
      <w:pPr>
        <w:pStyle w:val="ListParagraph"/>
        <w:numPr>
          <w:ilvl w:val="0"/>
          <w:numId w:val="21"/>
        </w:numPr>
        <w:ind w:right="-22"/>
      </w:pPr>
      <w:r w:rsidRPr="00E06CAB">
        <w:t>R4-2319238</w:t>
      </w:r>
      <w:r>
        <w:t>,</w:t>
      </w:r>
      <w:r w:rsidRPr="00E06CAB">
        <w:t xml:space="preserve"> </w:t>
      </w:r>
      <w:r w:rsidR="00681C74" w:rsidRPr="00681C74">
        <w:t>Work plan on RRM performance part for R18 MUSIM</w:t>
      </w:r>
      <w:r w:rsidR="00681C74">
        <w:t>, vivo</w:t>
      </w:r>
    </w:p>
    <w:p w14:paraId="418C1F03" w14:textId="2EAEF43E" w:rsidR="00E43BF9" w:rsidRPr="00847264" w:rsidRDefault="007772DE" w:rsidP="0056650F">
      <w:pPr>
        <w:pStyle w:val="ListParagraph"/>
        <w:numPr>
          <w:ilvl w:val="0"/>
          <w:numId w:val="21"/>
        </w:numPr>
        <w:ind w:right="-22"/>
      </w:pPr>
      <w:r>
        <w:t>R4-</w:t>
      </w:r>
      <w:r w:rsidR="004A70B6">
        <w:t xml:space="preserve">2320298, </w:t>
      </w:r>
      <w:r w:rsidR="004A70B6" w:rsidRPr="004A70B6">
        <w:t xml:space="preserve">RRM performance requirements for </w:t>
      </w:r>
      <w:proofErr w:type="spellStart"/>
      <w:r w:rsidR="004A70B6" w:rsidRPr="004A70B6">
        <w:t>NR_DualTxRx_MUSIM</w:t>
      </w:r>
      <w:proofErr w:type="spellEnd"/>
      <w:r w:rsidR="001C0A03">
        <w:t>,</w:t>
      </w:r>
      <w:r w:rsidR="004A70B6" w:rsidRPr="004A70B6">
        <w:t xml:space="preserve"> </w:t>
      </w:r>
      <w:r w:rsidR="004A70B6">
        <w:t>Nokia</w:t>
      </w:r>
      <w:r w:rsidR="001C0A03">
        <w:t>, Nokia Shanghai Bell</w:t>
      </w:r>
    </w:p>
    <w:sectPr w:rsidR="00E43BF9" w:rsidRPr="00847264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FF466" w14:textId="77777777" w:rsidR="00A05A76" w:rsidRDefault="00A05A76" w:rsidP="00001C9B">
      <w:pPr>
        <w:spacing w:after="0" w:line="240" w:lineRule="auto"/>
      </w:pPr>
      <w:r>
        <w:separator/>
      </w:r>
    </w:p>
  </w:endnote>
  <w:endnote w:type="continuationSeparator" w:id="0">
    <w:p w14:paraId="4B0DA94A" w14:textId="77777777" w:rsidR="00A05A76" w:rsidRDefault="00A05A76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A089F" w14:textId="77777777" w:rsidR="00A05A76" w:rsidRDefault="00A05A76" w:rsidP="00001C9B">
      <w:pPr>
        <w:spacing w:after="0" w:line="240" w:lineRule="auto"/>
      </w:pPr>
      <w:r>
        <w:separator/>
      </w:r>
    </w:p>
  </w:footnote>
  <w:footnote w:type="continuationSeparator" w:id="0">
    <w:p w14:paraId="50E53441" w14:textId="77777777" w:rsidR="00A05A76" w:rsidRDefault="00A05A76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9E198F"/>
    <w:multiLevelType w:val="hybridMultilevel"/>
    <w:tmpl w:val="044E7C5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5D02C8"/>
    <w:multiLevelType w:val="multilevel"/>
    <w:tmpl w:val="DDD83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5F4030"/>
    <w:multiLevelType w:val="hybridMultilevel"/>
    <w:tmpl w:val="56F699CC"/>
    <w:lvl w:ilvl="0" w:tplc="488203EE">
      <w:start w:val="202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73C116D"/>
    <w:multiLevelType w:val="hybridMultilevel"/>
    <w:tmpl w:val="0AE8C270"/>
    <w:lvl w:ilvl="0" w:tplc="488203EE">
      <w:start w:val="202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348AA"/>
    <w:multiLevelType w:val="hybridMultilevel"/>
    <w:tmpl w:val="EBEECC18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1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F227E2"/>
    <w:multiLevelType w:val="hybridMultilevel"/>
    <w:tmpl w:val="8CA8988C"/>
    <w:lvl w:ilvl="0" w:tplc="488203EE">
      <w:start w:val="202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293375"/>
    <w:multiLevelType w:val="hybridMultilevel"/>
    <w:tmpl w:val="7844630C"/>
    <w:lvl w:ilvl="0" w:tplc="02747E44">
      <w:start w:val="3"/>
      <w:numFmt w:val="bullet"/>
      <w:lvlText w:val="-"/>
      <w:lvlJc w:val="left"/>
      <w:pPr>
        <w:ind w:left="405" w:hanging="360"/>
      </w:pPr>
      <w:rPr>
        <w:rFonts w:ascii="Times New Roman" w:eastAsiaTheme="minorHAns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7" w15:restartNumberingAfterBreak="0">
    <w:nsid w:val="52682900"/>
    <w:multiLevelType w:val="hybridMultilevel"/>
    <w:tmpl w:val="B6F2028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6AD4675"/>
    <w:multiLevelType w:val="hybridMultilevel"/>
    <w:tmpl w:val="20E68CF8"/>
    <w:lvl w:ilvl="0" w:tplc="08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E5126E"/>
    <w:multiLevelType w:val="hybridMultilevel"/>
    <w:tmpl w:val="42B8E5A8"/>
    <w:lvl w:ilvl="0" w:tplc="799603DA">
      <w:numFmt w:val="bullet"/>
      <w:lvlText w:val="-"/>
      <w:lvlJc w:val="left"/>
      <w:pPr>
        <w:ind w:left="360" w:hanging="360"/>
      </w:pPr>
      <w:rPr>
        <w:rFonts w:ascii="Nokia Pure Text Light" w:eastAsiaTheme="minorHAnsi" w:hAnsi="Nokia Pure Text Light" w:cs="Nokia Pure Text Light" w:hint="default"/>
      </w:rPr>
    </w:lvl>
    <w:lvl w:ilvl="1" w:tplc="FFFFFFFF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23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9"/>
  </w:num>
  <w:num w:numId="3" w16cid:durableId="1792749823">
    <w:abstractNumId w:val="15"/>
  </w:num>
  <w:num w:numId="4" w16cid:durableId="517735681">
    <w:abstractNumId w:val="8"/>
  </w:num>
  <w:num w:numId="5" w16cid:durableId="1142041724">
    <w:abstractNumId w:val="21"/>
  </w:num>
  <w:num w:numId="6" w16cid:durableId="80681869">
    <w:abstractNumId w:val="13"/>
  </w:num>
  <w:num w:numId="7" w16cid:durableId="1566528953">
    <w:abstractNumId w:val="14"/>
  </w:num>
  <w:num w:numId="8" w16cid:durableId="809788981">
    <w:abstractNumId w:val="14"/>
    <w:lvlOverride w:ilvl="0">
      <w:startOverride w:val="1"/>
    </w:lvlOverride>
  </w:num>
  <w:num w:numId="9" w16cid:durableId="1398822153">
    <w:abstractNumId w:val="14"/>
    <w:lvlOverride w:ilvl="0">
      <w:startOverride w:val="1"/>
    </w:lvlOverride>
  </w:num>
  <w:num w:numId="10" w16cid:durableId="1825466284">
    <w:abstractNumId w:val="14"/>
    <w:lvlOverride w:ilvl="0">
      <w:startOverride w:val="1"/>
    </w:lvlOverride>
  </w:num>
  <w:num w:numId="11" w16cid:durableId="1446922321">
    <w:abstractNumId w:val="13"/>
    <w:lvlOverride w:ilvl="0">
      <w:startOverride w:val="1"/>
    </w:lvlOverride>
  </w:num>
  <w:num w:numId="12" w16cid:durableId="122584543">
    <w:abstractNumId w:val="14"/>
    <w:lvlOverride w:ilvl="0">
      <w:startOverride w:val="1"/>
    </w:lvlOverride>
  </w:num>
  <w:num w:numId="13" w16cid:durableId="818807267">
    <w:abstractNumId w:val="13"/>
    <w:lvlOverride w:ilvl="0">
      <w:startOverride w:val="1"/>
    </w:lvlOverride>
  </w:num>
  <w:num w:numId="14" w16cid:durableId="883829348">
    <w:abstractNumId w:val="14"/>
    <w:lvlOverride w:ilvl="0">
      <w:startOverride w:val="1"/>
    </w:lvlOverride>
  </w:num>
  <w:num w:numId="15" w16cid:durableId="438372887">
    <w:abstractNumId w:val="23"/>
  </w:num>
  <w:num w:numId="16" w16cid:durableId="516113510">
    <w:abstractNumId w:val="7"/>
  </w:num>
  <w:num w:numId="17" w16cid:durableId="1456096507">
    <w:abstractNumId w:val="19"/>
  </w:num>
  <w:num w:numId="18" w16cid:durableId="1397970374">
    <w:abstractNumId w:val="1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1"/>
  </w:num>
  <w:num w:numId="21" w16cid:durableId="1659071369">
    <w:abstractNumId w:val="18"/>
  </w:num>
  <w:num w:numId="22" w16cid:durableId="1938362445">
    <w:abstractNumId w:val="13"/>
    <w:lvlOverride w:ilvl="0">
      <w:startOverride w:val="1"/>
    </w:lvlOverride>
  </w:num>
  <w:num w:numId="23" w16cid:durableId="913515990">
    <w:abstractNumId w:val="14"/>
    <w:lvlOverride w:ilvl="0">
      <w:startOverride w:val="1"/>
    </w:lvlOverride>
  </w:num>
  <w:num w:numId="24" w16cid:durableId="978418003">
    <w:abstractNumId w:val="3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2107772933">
    <w:abstractNumId w:val="4"/>
  </w:num>
  <w:num w:numId="28" w16cid:durableId="425811098">
    <w:abstractNumId w:val="12"/>
  </w:num>
  <w:num w:numId="29" w16cid:durableId="1990555262">
    <w:abstractNumId w:val="6"/>
  </w:num>
  <w:num w:numId="30" w16cid:durableId="401873959">
    <w:abstractNumId w:val="5"/>
  </w:num>
  <w:num w:numId="31" w16cid:durableId="826824139">
    <w:abstractNumId w:val="17"/>
  </w:num>
  <w:num w:numId="32" w16cid:durableId="1021589126">
    <w:abstractNumId w:val="2"/>
  </w:num>
  <w:num w:numId="33" w16cid:durableId="300117469">
    <w:abstractNumId w:val="14"/>
    <w:lvlOverride w:ilvl="0">
      <w:startOverride w:val="1"/>
    </w:lvlOverride>
  </w:num>
  <w:num w:numId="34" w16cid:durableId="1897157713">
    <w:abstractNumId w:val="16"/>
  </w:num>
  <w:num w:numId="35" w16cid:durableId="1097868940">
    <w:abstractNumId w:val="20"/>
  </w:num>
  <w:num w:numId="36" w16cid:durableId="1839998352">
    <w:abstractNumId w:val="10"/>
  </w:num>
  <w:num w:numId="37" w16cid:durableId="666908886">
    <w:abstractNumId w:val="22"/>
  </w:num>
  <w:num w:numId="38" w16cid:durableId="771894490">
    <w:abstractNumId w:val="14"/>
    <w:lvlOverride w:ilvl="0">
      <w:startOverride w:val="1"/>
    </w:lvlOverride>
  </w:num>
  <w:num w:numId="39" w16cid:durableId="566232233">
    <w:abstractNumId w:val="1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103E93"/>
    <w:rsid w:val="00000840"/>
    <w:rsid w:val="00001C9B"/>
    <w:rsid w:val="000040DC"/>
    <w:rsid w:val="00006344"/>
    <w:rsid w:val="00011784"/>
    <w:rsid w:val="0001256A"/>
    <w:rsid w:val="000151EF"/>
    <w:rsid w:val="00022717"/>
    <w:rsid w:val="000239F5"/>
    <w:rsid w:val="00052B8B"/>
    <w:rsid w:val="00062F7F"/>
    <w:rsid w:val="0007095B"/>
    <w:rsid w:val="00072CCA"/>
    <w:rsid w:val="0008153E"/>
    <w:rsid w:val="0008612A"/>
    <w:rsid w:val="00090E18"/>
    <w:rsid w:val="00092C13"/>
    <w:rsid w:val="00094464"/>
    <w:rsid w:val="000A10BC"/>
    <w:rsid w:val="000A735F"/>
    <w:rsid w:val="000B0056"/>
    <w:rsid w:val="000B4371"/>
    <w:rsid w:val="000C3C7B"/>
    <w:rsid w:val="000C4829"/>
    <w:rsid w:val="000C5EF8"/>
    <w:rsid w:val="000D0F93"/>
    <w:rsid w:val="000E0A6E"/>
    <w:rsid w:val="000E3133"/>
    <w:rsid w:val="000E3D2A"/>
    <w:rsid w:val="000E7192"/>
    <w:rsid w:val="000F2BE5"/>
    <w:rsid w:val="000F2C67"/>
    <w:rsid w:val="00103E93"/>
    <w:rsid w:val="001046C1"/>
    <w:rsid w:val="00106416"/>
    <w:rsid w:val="00110481"/>
    <w:rsid w:val="001127C9"/>
    <w:rsid w:val="00114498"/>
    <w:rsid w:val="00115B88"/>
    <w:rsid w:val="00132F6A"/>
    <w:rsid w:val="00133913"/>
    <w:rsid w:val="00140221"/>
    <w:rsid w:val="00146A1D"/>
    <w:rsid w:val="001642FC"/>
    <w:rsid w:val="0016496B"/>
    <w:rsid w:val="001743E2"/>
    <w:rsid w:val="001745F8"/>
    <w:rsid w:val="00175DA7"/>
    <w:rsid w:val="00177939"/>
    <w:rsid w:val="0018377A"/>
    <w:rsid w:val="001838CF"/>
    <w:rsid w:val="00184E9E"/>
    <w:rsid w:val="001868EE"/>
    <w:rsid w:val="001954F2"/>
    <w:rsid w:val="001A3BA4"/>
    <w:rsid w:val="001A6052"/>
    <w:rsid w:val="001A6D1F"/>
    <w:rsid w:val="001B1EA8"/>
    <w:rsid w:val="001C0A03"/>
    <w:rsid w:val="001D35F5"/>
    <w:rsid w:val="001D50C7"/>
    <w:rsid w:val="001D63E5"/>
    <w:rsid w:val="001E30F6"/>
    <w:rsid w:val="00217EE5"/>
    <w:rsid w:val="0022104E"/>
    <w:rsid w:val="0022299A"/>
    <w:rsid w:val="00235F5C"/>
    <w:rsid w:val="00257FA3"/>
    <w:rsid w:val="00262824"/>
    <w:rsid w:val="002702C2"/>
    <w:rsid w:val="0027588A"/>
    <w:rsid w:val="00277B56"/>
    <w:rsid w:val="002A19F5"/>
    <w:rsid w:val="002B184E"/>
    <w:rsid w:val="002B4922"/>
    <w:rsid w:val="002B69F3"/>
    <w:rsid w:val="002C22C3"/>
    <w:rsid w:val="002C2D19"/>
    <w:rsid w:val="002D10FA"/>
    <w:rsid w:val="002D4C55"/>
    <w:rsid w:val="002E0987"/>
    <w:rsid w:val="002E5510"/>
    <w:rsid w:val="002E6DED"/>
    <w:rsid w:val="00300956"/>
    <w:rsid w:val="00317187"/>
    <w:rsid w:val="0032499A"/>
    <w:rsid w:val="003341F7"/>
    <w:rsid w:val="003428E5"/>
    <w:rsid w:val="00347FEC"/>
    <w:rsid w:val="00350524"/>
    <w:rsid w:val="003509DF"/>
    <w:rsid w:val="003568D7"/>
    <w:rsid w:val="00356F45"/>
    <w:rsid w:val="00366B74"/>
    <w:rsid w:val="00367202"/>
    <w:rsid w:val="003927CC"/>
    <w:rsid w:val="00397499"/>
    <w:rsid w:val="003A710A"/>
    <w:rsid w:val="003B659E"/>
    <w:rsid w:val="003C275E"/>
    <w:rsid w:val="003C4FDE"/>
    <w:rsid w:val="003D6324"/>
    <w:rsid w:val="003E58DF"/>
    <w:rsid w:val="003F001A"/>
    <w:rsid w:val="003F3ABC"/>
    <w:rsid w:val="00404C4C"/>
    <w:rsid w:val="0041423F"/>
    <w:rsid w:val="00414F81"/>
    <w:rsid w:val="004171C5"/>
    <w:rsid w:val="00430423"/>
    <w:rsid w:val="00436A0F"/>
    <w:rsid w:val="00437150"/>
    <w:rsid w:val="0043750A"/>
    <w:rsid w:val="00447577"/>
    <w:rsid w:val="004513D2"/>
    <w:rsid w:val="00452DE4"/>
    <w:rsid w:val="004572DB"/>
    <w:rsid w:val="004726EF"/>
    <w:rsid w:val="004732E9"/>
    <w:rsid w:val="0047789B"/>
    <w:rsid w:val="00480A37"/>
    <w:rsid w:val="00480E8C"/>
    <w:rsid w:val="004854BB"/>
    <w:rsid w:val="00494493"/>
    <w:rsid w:val="0049471E"/>
    <w:rsid w:val="00496606"/>
    <w:rsid w:val="004A1EA4"/>
    <w:rsid w:val="004A292E"/>
    <w:rsid w:val="004A70B6"/>
    <w:rsid w:val="004B4859"/>
    <w:rsid w:val="004C4F06"/>
    <w:rsid w:val="004D5BCB"/>
    <w:rsid w:val="004D7540"/>
    <w:rsid w:val="004E5E66"/>
    <w:rsid w:val="004E7ADB"/>
    <w:rsid w:val="004F4863"/>
    <w:rsid w:val="004F49C5"/>
    <w:rsid w:val="004F7979"/>
    <w:rsid w:val="00501E7D"/>
    <w:rsid w:val="0050209B"/>
    <w:rsid w:val="00503B4D"/>
    <w:rsid w:val="00504EE9"/>
    <w:rsid w:val="00520678"/>
    <w:rsid w:val="00521576"/>
    <w:rsid w:val="005250E6"/>
    <w:rsid w:val="00542D23"/>
    <w:rsid w:val="0054442C"/>
    <w:rsid w:val="00550285"/>
    <w:rsid w:val="005521FB"/>
    <w:rsid w:val="00560FD5"/>
    <w:rsid w:val="00562492"/>
    <w:rsid w:val="0056650F"/>
    <w:rsid w:val="00572A20"/>
    <w:rsid w:val="0057322E"/>
    <w:rsid w:val="00576BA2"/>
    <w:rsid w:val="00580EF7"/>
    <w:rsid w:val="005836F8"/>
    <w:rsid w:val="005918FA"/>
    <w:rsid w:val="00592A86"/>
    <w:rsid w:val="005B3029"/>
    <w:rsid w:val="005B4801"/>
    <w:rsid w:val="005B77A4"/>
    <w:rsid w:val="005C23A4"/>
    <w:rsid w:val="005D1CDF"/>
    <w:rsid w:val="005D2BB7"/>
    <w:rsid w:val="005D6FFE"/>
    <w:rsid w:val="005E4C3E"/>
    <w:rsid w:val="005E61A8"/>
    <w:rsid w:val="005F2735"/>
    <w:rsid w:val="005F4815"/>
    <w:rsid w:val="005F6419"/>
    <w:rsid w:val="0060301D"/>
    <w:rsid w:val="0060543D"/>
    <w:rsid w:val="006104DD"/>
    <w:rsid w:val="006130B5"/>
    <w:rsid w:val="00617400"/>
    <w:rsid w:val="00617A63"/>
    <w:rsid w:val="006304BA"/>
    <w:rsid w:val="006328CD"/>
    <w:rsid w:val="00632D29"/>
    <w:rsid w:val="00664950"/>
    <w:rsid w:val="0066590B"/>
    <w:rsid w:val="00665984"/>
    <w:rsid w:val="00666DE8"/>
    <w:rsid w:val="00680793"/>
    <w:rsid w:val="00681C74"/>
    <w:rsid w:val="00683220"/>
    <w:rsid w:val="00687FA0"/>
    <w:rsid w:val="00697968"/>
    <w:rsid w:val="006A03A8"/>
    <w:rsid w:val="006A3797"/>
    <w:rsid w:val="006A3C11"/>
    <w:rsid w:val="006A50BE"/>
    <w:rsid w:val="006B7010"/>
    <w:rsid w:val="006C3095"/>
    <w:rsid w:val="006E1151"/>
    <w:rsid w:val="006E6311"/>
    <w:rsid w:val="007145FF"/>
    <w:rsid w:val="00715B2A"/>
    <w:rsid w:val="0071628E"/>
    <w:rsid w:val="00733B21"/>
    <w:rsid w:val="0073753A"/>
    <w:rsid w:val="007423D4"/>
    <w:rsid w:val="007450F1"/>
    <w:rsid w:val="00751515"/>
    <w:rsid w:val="0076185B"/>
    <w:rsid w:val="007626B7"/>
    <w:rsid w:val="0077134A"/>
    <w:rsid w:val="007772DE"/>
    <w:rsid w:val="00780C1E"/>
    <w:rsid w:val="0078212B"/>
    <w:rsid w:val="00784DF6"/>
    <w:rsid w:val="00785232"/>
    <w:rsid w:val="00790675"/>
    <w:rsid w:val="0079791C"/>
    <w:rsid w:val="007A5C86"/>
    <w:rsid w:val="007B186C"/>
    <w:rsid w:val="007C1696"/>
    <w:rsid w:val="007C3ED0"/>
    <w:rsid w:val="007C5971"/>
    <w:rsid w:val="007C6333"/>
    <w:rsid w:val="007E19F1"/>
    <w:rsid w:val="007E42DC"/>
    <w:rsid w:val="007F54B9"/>
    <w:rsid w:val="00806A76"/>
    <w:rsid w:val="00811C9D"/>
    <w:rsid w:val="00816C80"/>
    <w:rsid w:val="00832388"/>
    <w:rsid w:val="00841BCD"/>
    <w:rsid w:val="00847264"/>
    <w:rsid w:val="00851A8E"/>
    <w:rsid w:val="0085365B"/>
    <w:rsid w:val="00855158"/>
    <w:rsid w:val="00875B5B"/>
    <w:rsid w:val="008763B9"/>
    <w:rsid w:val="008826C1"/>
    <w:rsid w:val="00883DFD"/>
    <w:rsid w:val="0089210C"/>
    <w:rsid w:val="00893D2E"/>
    <w:rsid w:val="00894FCB"/>
    <w:rsid w:val="008A1BF7"/>
    <w:rsid w:val="008A530F"/>
    <w:rsid w:val="008A5B0E"/>
    <w:rsid w:val="008B0961"/>
    <w:rsid w:val="008B63B0"/>
    <w:rsid w:val="008C0AA6"/>
    <w:rsid w:val="008C39F7"/>
    <w:rsid w:val="008E065A"/>
    <w:rsid w:val="008E4E54"/>
    <w:rsid w:val="008E71DA"/>
    <w:rsid w:val="008F5FF4"/>
    <w:rsid w:val="0090091A"/>
    <w:rsid w:val="009042BD"/>
    <w:rsid w:val="00904FE4"/>
    <w:rsid w:val="009147B5"/>
    <w:rsid w:val="00927740"/>
    <w:rsid w:val="00936159"/>
    <w:rsid w:val="00937C31"/>
    <w:rsid w:val="00946B70"/>
    <w:rsid w:val="00961557"/>
    <w:rsid w:val="00977E1D"/>
    <w:rsid w:val="00981A54"/>
    <w:rsid w:val="00985396"/>
    <w:rsid w:val="009854E7"/>
    <w:rsid w:val="009A2303"/>
    <w:rsid w:val="009B0573"/>
    <w:rsid w:val="009B7B4B"/>
    <w:rsid w:val="009B7C21"/>
    <w:rsid w:val="009E0350"/>
    <w:rsid w:val="009E4E6E"/>
    <w:rsid w:val="009F2C87"/>
    <w:rsid w:val="00A04992"/>
    <w:rsid w:val="00A05A76"/>
    <w:rsid w:val="00A06564"/>
    <w:rsid w:val="00A147AA"/>
    <w:rsid w:val="00A213B2"/>
    <w:rsid w:val="00A21D71"/>
    <w:rsid w:val="00A22B78"/>
    <w:rsid w:val="00A25AE5"/>
    <w:rsid w:val="00A37002"/>
    <w:rsid w:val="00A4355E"/>
    <w:rsid w:val="00A520D9"/>
    <w:rsid w:val="00A56D5D"/>
    <w:rsid w:val="00A647CC"/>
    <w:rsid w:val="00A64CF9"/>
    <w:rsid w:val="00A64DA0"/>
    <w:rsid w:val="00A82386"/>
    <w:rsid w:val="00A92BCD"/>
    <w:rsid w:val="00A92EEF"/>
    <w:rsid w:val="00A9747E"/>
    <w:rsid w:val="00AA1B0E"/>
    <w:rsid w:val="00AA47B6"/>
    <w:rsid w:val="00AB09A6"/>
    <w:rsid w:val="00AC163B"/>
    <w:rsid w:val="00AC5CA7"/>
    <w:rsid w:val="00AC6058"/>
    <w:rsid w:val="00AD0EAB"/>
    <w:rsid w:val="00AD2C0A"/>
    <w:rsid w:val="00AD6549"/>
    <w:rsid w:val="00AE2BA5"/>
    <w:rsid w:val="00AE56B1"/>
    <w:rsid w:val="00AE6D09"/>
    <w:rsid w:val="00AF4E91"/>
    <w:rsid w:val="00AF57AB"/>
    <w:rsid w:val="00AF6DA3"/>
    <w:rsid w:val="00AF7A7C"/>
    <w:rsid w:val="00B02070"/>
    <w:rsid w:val="00B05FB2"/>
    <w:rsid w:val="00B07FC7"/>
    <w:rsid w:val="00B122C8"/>
    <w:rsid w:val="00B408B6"/>
    <w:rsid w:val="00B47E98"/>
    <w:rsid w:val="00B542DA"/>
    <w:rsid w:val="00B61A0A"/>
    <w:rsid w:val="00B62D38"/>
    <w:rsid w:val="00B7077D"/>
    <w:rsid w:val="00B73862"/>
    <w:rsid w:val="00B73F43"/>
    <w:rsid w:val="00B75BBF"/>
    <w:rsid w:val="00B81CDC"/>
    <w:rsid w:val="00B861ED"/>
    <w:rsid w:val="00B913AE"/>
    <w:rsid w:val="00B94BAC"/>
    <w:rsid w:val="00BA308C"/>
    <w:rsid w:val="00BA6B66"/>
    <w:rsid w:val="00BA6E48"/>
    <w:rsid w:val="00BC2774"/>
    <w:rsid w:val="00BC38A2"/>
    <w:rsid w:val="00BE0AF6"/>
    <w:rsid w:val="00BE1F03"/>
    <w:rsid w:val="00BE58A7"/>
    <w:rsid w:val="00BF2218"/>
    <w:rsid w:val="00C0426B"/>
    <w:rsid w:val="00C045DF"/>
    <w:rsid w:val="00C07710"/>
    <w:rsid w:val="00C150D9"/>
    <w:rsid w:val="00C26D43"/>
    <w:rsid w:val="00C26DC1"/>
    <w:rsid w:val="00C42730"/>
    <w:rsid w:val="00C46548"/>
    <w:rsid w:val="00C53EDF"/>
    <w:rsid w:val="00C54E12"/>
    <w:rsid w:val="00C574D5"/>
    <w:rsid w:val="00C65F1E"/>
    <w:rsid w:val="00C73F32"/>
    <w:rsid w:val="00C87462"/>
    <w:rsid w:val="00C91680"/>
    <w:rsid w:val="00CA180C"/>
    <w:rsid w:val="00CA4F13"/>
    <w:rsid w:val="00CB22B2"/>
    <w:rsid w:val="00CC3EE2"/>
    <w:rsid w:val="00CC7C4B"/>
    <w:rsid w:val="00CD7492"/>
    <w:rsid w:val="00CD7B16"/>
    <w:rsid w:val="00CE3A6B"/>
    <w:rsid w:val="00CE6B56"/>
    <w:rsid w:val="00D00211"/>
    <w:rsid w:val="00D025AE"/>
    <w:rsid w:val="00D06309"/>
    <w:rsid w:val="00D351EA"/>
    <w:rsid w:val="00D40288"/>
    <w:rsid w:val="00D43403"/>
    <w:rsid w:val="00D50A6B"/>
    <w:rsid w:val="00D5270B"/>
    <w:rsid w:val="00D5763E"/>
    <w:rsid w:val="00D62E71"/>
    <w:rsid w:val="00D6430D"/>
    <w:rsid w:val="00D66188"/>
    <w:rsid w:val="00D731F6"/>
    <w:rsid w:val="00D740CA"/>
    <w:rsid w:val="00D8168E"/>
    <w:rsid w:val="00D85728"/>
    <w:rsid w:val="00D87E4D"/>
    <w:rsid w:val="00D95481"/>
    <w:rsid w:val="00DA4EDB"/>
    <w:rsid w:val="00DB5E42"/>
    <w:rsid w:val="00DC7A13"/>
    <w:rsid w:val="00DE6610"/>
    <w:rsid w:val="00DE7064"/>
    <w:rsid w:val="00DF1E4D"/>
    <w:rsid w:val="00DF2997"/>
    <w:rsid w:val="00DF53A0"/>
    <w:rsid w:val="00E01286"/>
    <w:rsid w:val="00E06CAB"/>
    <w:rsid w:val="00E10BC4"/>
    <w:rsid w:val="00E12657"/>
    <w:rsid w:val="00E1415D"/>
    <w:rsid w:val="00E225C6"/>
    <w:rsid w:val="00E323E9"/>
    <w:rsid w:val="00E34018"/>
    <w:rsid w:val="00E4377F"/>
    <w:rsid w:val="00E437D2"/>
    <w:rsid w:val="00E43BF9"/>
    <w:rsid w:val="00E511DB"/>
    <w:rsid w:val="00E55751"/>
    <w:rsid w:val="00E568E4"/>
    <w:rsid w:val="00E7398E"/>
    <w:rsid w:val="00E73D9A"/>
    <w:rsid w:val="00E756DE"/>
    <w:rsid w:val="00E75B77"/>
    <w:rsid w:val="00E83B4B"/>
    <w:rsid w:val="00E937B1"/>
    <w:rsid w:val="00EA228B"/>
    <w:rsid w:val="00EA2311"/>
    <w:rsid w:val="00EA6B25"/>
    <w:rsid w:val="00EC2473"/>
    <w:rsid w:val="00EC7BC3"/>
    <w:rsid w:val="00ED38A8"/>
    <w:rsid w:val="00ED7600"/>
    <w:rsid w:val="00EF6073"/>
    <w:rsid w:val="00EF698B"/>
    <w:rsid w:val="00F01677"/>
    <w:rsid w:val="00F07E6B"/>
    <w:rsid w:val="00F1362C"/>
    <w:rsid w:val="00F20100"/>
    <w:rsid w:val="00F2011A"/>
    <w:rsid w:val="00F26672"/>
    <w:rsid w:val="00F308FD"/>
    <w:rsid w:val="00F31AB7"/>
    <w:rsid w:val="00F32F2B"/>
    <w:rsid w:val="00F414F1"/>
    <w:rsid w:val="00F508B8"/>
    <w:rsid w:val="00F62C73"/>
    <w:rsid w:val="00F72CB1"/>
    <w:rsid w:val="00F757A4"/>
    <w:rsid w:val="00F81379"/>
    <w:rsid w:val="00F8215E"/>
    <w:rsid w:val="00F824F5"/>
    <w:rsid w:val="00F90FAB"/>
    <w:rsid w:val="00F9374D"/>
    <w:rsid w:val="00FB0A61"/>
    <w:rsid w:val="00FB25DD"/>
    <w:rsid w:val="00FC29B9"/>
    <w:rsid w:val="00FC554E"/>
    <w:rsid w:val="00FC6FD3"/>
    <w:rsid w:val="00FC7F72"/>
    <w:rsid w:val="00FD520B"/>
    <w:rsid w:val="00FD6D4B"/>
    <w:rsid w:val="00FE117B"/>
    <w:rsid w:val="00FE305C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D695AB"/>
  <w15:chartTrackingRefBased/>
  <w15:docId w15:val="{B67FC2BB-3C00-47C6-AF15-C66C3E9F4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8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lsgard\OneDrive%20-%20Nokia\My%20Documents\RAN4\RAN4%23109\Drafts\TDoc_Template_RAN4%23109_Jan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5AIRPNAIUNRU-1328258698-27596</_dlc_DocId>
    <HideFromDelve xmlns="71c5aaf6-e6ce-465b-b873-5148d2a4c105">false</HideFromDelve>
    <_dlc_DocIdUrl xmlns="71c5aaf6-e6ce-465b-b873-5148d2a4c105">
      <Url>https://nokia.sharepoint.com/sites/c5g/5gradio/_layouts/15/DocIdRedir.aspx?ID=5AIRPNAIUNRU-1328258698-27596</Url>
      <Description>5AIRPNAIUNRU-1328258698-27596</Description>
    </_dlc_DocIdUrl>
    <_activity xmlns="55ae6c15-9962-46ae-a768-8deca3649a65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8" ma:contentTypeDescription="Create a new document." ma:contentTypeScope="" ma:versionID="e59a01c2550ae7dbad603be1c31a6ed1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198db86de90387992840678926506acb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_activity" minOccurs="0"/>
                <xsd:element ref="ns4:MediaLengthInSeconds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5" nillable="true" ma:displayName="_activity" ma:hidden="true" ma:internalName="_activity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229671-E0DA-4094-AFA7-CB40F111EDFA}">
  <ds:schemaRefs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55ae6c15-9962-46ae-a768-8deca3649a65"/>
    <ds:schemaRef ds:uri="http://schemas.microsoft.com/office/infopath/2007/PartnerControls"/>
    <ds:schemaRef ds:uri="http://purl.org/dc/elements/1.1/"/>
    <ds:schemaRef ds:uri="http://schemas.microsoft.com/office/2006/metadata/properties"/>
    <ds:schemaRef ds:uri="28d22441-8343-43f8-ac6d-b59b0fa8fca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7B9A4493-D62C-4A9A-B195-604E4EF99C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556FD60-2C48-4A28-B293-593D636A2A7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TDoc_Template_RAN4#109_Jani.dotx</Template>
  <TotalTime>1</TotalTime>
  <Pages>4</Pages>
  <Words>1626</Words>
  <Characters>9270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Networks</dc:creator>
  <cp:keywords>3GPP;RAN4</cp:keywords>
  <dc:description/>
  <cp:lastModifiedBy>Nokia Networks</cp:lastModifiedBy>
  <cp:revision>2</cp:revision>
  <dcterms:created xsi:type="dcterms:W3CDTF">2024-02-19T15:26:00Z</dcterms:created>
  <dcterms:modified xsi:type="dcterms:W3CDTF">2024-02-19T15:26:00Z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0x0101002779548D02695F479F904726726C80A8</vt:lpwstr>
  </property>
  <property fmtid="{D5CDD505-2E9C-101B-9397-08002B2CF9AE}" pid="10" name="_dlc_DocIdItemGuid">
    <vt:lpwstr>a07c359a-6e76-4202-bd12-7f3641990dad</vt:lpwstr>
  </property>
  <property fmtid="{D5CDD505-2E9C-101B-9397-08002B2CF9AE}" pid="11" name="MediaServiceImageTags">
    <vt:lpwstr/>
  </property>
</Properties>
</file>