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DD555D" w:rsidRPr="002C662F" w:rsidRDefault="00DD555D" w:rsidP="00DD555D">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Pr>
          <w:rFonts w:ascii="Arial" w:hAnsi="Arial" w:cs="Arial" w:hint="eastAsia"/>
          <w:b/>
          <w:lang w:eastAsia="zh-CN"/>
        </w:rPr>
        <w:t>110</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Pr="006D15A0">
        <w:rPr>
          <w:rFonts w:ascii="Arial" w:hAnsi="Arial" w:cs="Arial"/>
          <w:b/>
          <w:lang w:eastAsia="zh-CN"/>
        </w:rPr>
        <w:t>R4-2</w:t>
      </w:r>
      <w:r w:rsidR="00E846BD">
        <w:rPr>
          <w:rFonts w:ascii="Arial" w:hAnsi="Arial" w:cs="Arial" w:hint="eastAsia"/>
          <w:b/>
          <w:lang w:eastAsia="zh-CN"/>
        </w:rPr>
        <w:t>400075</w:t>
      </w:r>
      <w:bookmarkStart w:id="2" w:name="_GoBack"/>
      <w:bookmarkEnd w:id="2"/>
    </w:p>
    <w:p w:rsidR="00DD555D" w:rsidRPr="002C662F" w:rsidRDefault="00DD555D" w:rsidP="00DD555D">
      <w:pPr>
        <w:jc w:val="both"/>
        <w:rPr>
          <w:rFonts w:ascii="Arial" w:hAnsi="Arial"/>
          <w:b/>
          <w:lang w:val="en-US" w:eastAsia="zh-CN"/>
        </w:rPr>
      </w:pPr>
      <w:r>
        <w:rPr>
          <w:rFonts w:ascii="Arial" w:hAnsi="Arial" w:hint="eastAsia"/>
          <w:b/>
          <w:lang w:val="en-US" w:eastAsia="zh-CN"/>
        </w:rPr>
        <w:t>Athens, GR, Feb. 26</w:t>
      </w:r>
      <w:r w:rsidRPr="002C662F">
        <w:rPr>
          <w:rFonts w:ascii="Arial" w:hAnsi="Arial" w:hint="eastAsia"/>
          <w:b/>
          <w:lang w:val="en-US" w:eastAsia="zh-CN"/>
        </w:rPr>
        <w:t xml:space="preserve"> </w:t>
      </w:r>
      <w:r>
        <w:rPr>
          <w:rFonts w:ascii="Arial" w:hAnsi="Arial"/>
          <w:b/>
          <w:lang w:val="en-US" w:eastAsia="zh-CN"/>
        </w:rPr>
        <w:t>–</w:t>
      </w:r>
      <w:r>
        <w:rPr>
          <w:rFonts w:ascii="Arial" w:hAnsi="Arial" w:hint="eastAsia"/>
          <w:b/>
          <w:lang w:val="en-US" w:eastAsia="zh-CN"/>
        </w:rPr>
        <w:t xml:space="preserve"> Mar. 01,</w:t>
      </w:r>
      <w:r w:rsidRPr="002C662F">
        <w:rPr>
          <w:rFonts w:ascii="Arial" w:hAnsi="Arial"/>
          <w:b/>
          <w:lang w:val="en-US" w:eastAsia="zh-CN"/>
        </w:rPr>
        <w:t xml:space="preserve"> 20</w:t>
      </w:r>
      <w:r>
        <w:rPr>
          <w:rFonts w:ascii="Arial" w:hAnsi="Arial" w:hint="eastAsia"/>
          <w:b/>
          <w:lang w:val="en-US" w:eastAsia="zh-CN"/>
        </w:rPr>
        <w:t>24</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7B65D6">
        <w:rPr>
          <w:rFonts w:ascii="Arial" w:eastAsiaTheme="minorEastAsia" w:hAnsi="Arial" w:cs="Arial" w:hint="eastAsia"/>
          <w:b/>
          <w:lang w:eastAsia="zh-CN"/>
        </w:rPr>
        <w:t>D</w:t>
      </w:r>
      <w:r w:rsidR="006F21E4">
        <w:rPr>
          <w:rFonts w:ascii="Arial" w:eastAsiaTheme="minorEastAsia" w:hAnsi="Arial" w:cs="Arial" w:hint="eastAsia"/>
          <w:b/>
          <w:lang w:eastAsia="zh-CN"/>
        </w:rPr>
        <w:t>iscussion</w:t>
      </w:r>
      <w:r w:rsidR="00C60918" w:rsidRPr="0085364A">
        <w:rPr>
          <w:rFonts w:ascii="Arial" w:eastAsiaTheme="minorEastAsia" w:hAnsi="Arial" w:cs="Arial"/>
          <w:b/>
          <w:lang w:eastAsia="zh-CN"/>
        </w:rPr>
        <w:t xml:space="preserve"> on</w:t>
      </w:r>
      <w:r w:rsidR="007744ED">
        <w:rPr>
          <w:rFonts w:ascii="Arial" w:eastAsiaTheme="minorEastAsia" w:hAnsi="Arial" w:cs="Arial" w:hint="eastAsia"/>
          <w:b/>
          <w:lang w:eastAsia="zh-CN"/>
        </w:rPr>
        <w:t xml:space="preserve"> </w:t>
      </w:r>
      <w:r w:rsidR="000578AB">
        <w:rPr>
          <w:rFonts w:ascii="Arial" w:eastAsiaTheme="minorEastAsia" w:hAnsi="Arial" w:cs="Arial" w:hint="eastAsia"/>
          <w:b/>
          <w:lang w:eastAsia="zh-CN"/>
        </w:rPr>
        <w:t xml:space="preserve">RF </w:t>
      </w:r>
      <w:r w:rsidR="007B65D6">
        <w:rPr>
          <w:rFonts w:ascii="Arial" w:eastAsiaTheme="minorEastAsia" w:hAnsi="Arial" w:cs="Arial" w:hint="eastAsia"/>
          <w:b/>
          <w:lang w:eastAsia="zh-CN"/>
        </w:rPr>
        <w:t>conformance testing for NCR</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810B13">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810B13">
        <w:rPr>
          <w:rFonts w:ascii="Arial" w:eastAsiaTheme="minorEastAsia" w:hAnsi="Arial" w:cs="Arial" w:hint="eastAsia"/>
          <w:b/>
          <w:lang w:eastAsia="zh-CN"/>
        </w:rPr>
        <w:t>20.3</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DD7562" w:rsidRPr="00DD7562" w:rsidRDefault="00DD7562" w:rsidP="00484D24">
      <w:pPr>
        <w:rPr>
          <w:lang w:val="en-US" w:eastAsia="zh-CN"/>
        </w:rPr>
      </w:pPr>
      <w:r w:rsidRPr="00DD7562">
        <w:rPr>
          <w:lang w:val="en-US" w:eastAsia="zh-CN"/>
        </w:rPr>
        <w:t>In RAN4 #</w:t>
      </w:r>
      <w:r w:rsidR="000D2E3C" w:rsidRPr="00DD7562">
        <w:rPr>
          <w:lang w:val="en-US" w:eastAsia="zh-CN"/>
        </w:rPr>
        <w:t>10</w:t>
      </w:r>
      <w:r w:rsidR="00E73AC8">
        <w:rPr>
          <w:rFonts w:hint="eastAsia"/>
          <w:lang w:val="en-US" w:eastAsia="zh-CN"/>
        </w:rPr>
        <w:t>9</w:t>
      </w:r>
      <w:r w:rsidR="000D2E3C" w:rsidRPr="00DD7562">
        <w:rPr>
          <w:lang w:val="en-US" w:eastAsia="zh-CN"/>
        </w:rPr>
        <w:t xml:space="preserve"> </w:t>
      </w:r>
      <w:r w:rsidRPr="00DD7562">
        <w:rPr>
          <w:lang w:val="en-US" w:eastAsia="zh-CN"/>
        </w:rPr>
        <w:t xml:space="preserve">meeting, A WF [1] </w:t>
      </w:r>
      <w:r w:rsidR="000550C5">
        <w:rPr>
          <w:rFonts w:hint="eastAsia"/>
          <w:lang w:val="en-US" w:eastAsia="zh-CN"/>
        </w:rPr>
        <w:t xml:space="preserve">on </w:t>
      </w:r>
      <w:r w:rsidR="000550C5" w:rsidRPr="000550C5">
        <w:rPr>
          <w:lang w:val="en-US" w:eastAsia="zh-CN"/>
        </w:rPr>
        <w:t xml:space="preserve">NCR </w:t>
      </w:r>
      <w:r w:rsidR="002C0CF1">
        <w:rPr>
          <w:rFonts w:hint="eastAsia"/>
          <w:lang w:val="en-US" w:eastAsia="zh-CN"/>
        </w:rPr>
        <w:t>RF conformance testing</w:t>
      </w:r>
      <w:r w:rsidRPr="00DD7562">
        <w:rPr>
          <w:lang w:val="en-US" w:eastAsia="zh-CN"/>
        </w:rPr>
        <w:t xml:space="preserve"> was agreed. </w:t>
      </w:r>
      <w:r w:rsidR="00484D24">
        <w:rPr>
          <w:rFonts w:hint="eastAsia"/>
          <w:lang w:val="en-US" w:eastAsia="zh-CN"/>
        </w:rPr>
        <w:t>However, there are still s</w:t>
      </w:r>
      <w:r w:rsidRPr="00DD7562">
        <w:rPr>
          <w:lang w:val="en-US" w:eastAsia="zh-CN"/>
        </w:rPr>
        <w:t>ome remaining issues</w:t>
      </w:r>
      <w:r w:rsidR="00E220C0">
        <w:rPr>
          <w:rFonts w:hint="eastAsia"/>
          <w:lang w:val="en-US" w:eastAsia="zh-CN"/>
        </w:rPr>
        <w:t xml:space="preserve"> </w:t>
      </w:r>
      <w:r w:rsidR="00484D24">
        <w:rPr>
          <w:rFonts w:hint="eastAsia"/>
          <w:lang w:eastAsia="zh-CN"/>
        </w:rPr>
        <w:t>about</w:t>
      </w:r>
      <w:r w:rsidR="002C0CF1">
        <w:rPr>
          <w:rFonts w:hint="eastAsia"/>
          <w:lang w:eastAsia="zh-CN"/>
        </w:rPr>
        <w:t xml:space="preserve"> NCR RF conformance testing</w:t>
      </w:r>
      <w:r w:rsidRPr="00DD7562">
        <w:rPr>
          <w:lang w:val="en-US" w:eastAsia="zh-CN"/>
        </w:rPr>
        <w:t xml:space="preserve"> need </w:t>
      </w:r>
      <w:r w:rsidR="00484D24">
        <w:rPr>
          <w:rFonts w:hint="eastAsia"/>
          <w:lang w:val="en-US" w:eastAsia="zh-CN"/>
        </w:rPr>
        <w:t>to be discussed</w:t>
      </w:r>
      <w:r w:rsidR="00484D24">
        <w:rPr>
          <w:lang w:val="en-US" w:eastAsia="zh-CN"/>
        </w:rPr>
        <w:t xml:space="preserve"> in </w:t>
      </w:r>
      <w:r w:rsidR="00484D24">
        <w:rPr>
          <w:rFonts w:hint="eastAsia"/>
          <w:lang w:val="en-US" w:eastAsia="zh-CN"/>
        </w:rPr>
        <w:t>the next</w:t>
      </w:r>
      <w:r w:rsidRPr="00DD7562">
        <w:rPr>
          <w:lang w:val="en-US" w:eastAsia="zh-CN"/>
        </w:rPr>
        <w:t xml:space="preserve"> meeting.</w:t>
      </w:r>
    </w:p>
    <w:p w:rsidR="00A109E8" w:rsidRPr="00622408" w:rsidRDefault="00DD7562" w:rsidP="00484D24">
      <w:pPr>
        <w:rPr>
          <w:lang w:val="en-US" w:eastAsia="zh-CN"/>
        </w:rPr>
      </w:pPr>
      <w:r w:rsidRPr="00DD7562">
        <w:rPr>
          <w:lang w:val="en-US" w:eastAsia="zh-CN"/>
        </w:rPr>
        <w:t xml:space="preserve">In this contribution, we </w:t>
      </w:r>
      <w:r w:rsidR="00484D24">
        <w:rPr>
          <w:rFonts w:hint="eastAsia"/>
          <w:lang w:val="en-US" w:eastAsia="zh-CN"/>
        </w:rPr>
        <w:t>would like to share</w:t>
      </w:r>
      <w:r w:rsidRPr="00DD7562">
        <w:rPr>
          <w:lang w:val="en-US" w:eastAsia="zh-CN"/>
        </w:rPr>
        <w:t xml:space="preserve"> our views on </w:t>
      </w:r>
      <w:r w:rsidR="00011F5E">
        <w:rPr>
          <w:rFonts w:hint="eastAsia"/>
          <w:lang w:val="en-US" w:eastAsia="zh-CN"/>
        </w:rPr>
        <w:t>some</w:t>
      </w:r>
      <w:r w:rsidRPr="00DD7562">
        <w:rPr>
          <w:lang w:val="en-US" w:eastAsia="zh-CN"/>
        </w:rPr>
        <w:t xml:space="preserve"> issues for </w:t>
      </w:r>
      <w:r w:rsidR="000550C5">
        <w:rPr>
          <w:rFonts w:hint="eastAsia"/>
          <w:lang w:eastAsia="zh-CN"/>
        </w:rPr>
        <w:t xml:space="preserve">RF </w:t>
      </w:r>
      <w:r w:rsidR="00011F5E">
        <w:rPr>
          <w:rFonts w:hint="eastAsia"/>
          <w:lang w:eastAsia="zh-CN"/>
        </w:rPr>
        <w:t>conformance testing</w:t>
      </w:r>
      <w:r w:rsidR="00622408" w:rsidRPr="00F828AE">
        <w:rPr>
          <w:rFonts w:hint="eastAsia"/>
          <w:lang w:eastAsia="zh-CN"/>
        </w:rPr>
        <w:t xml:space="preserve"> for </w:t>
      </w:r>
      <w:r w:rsidR="000550C5">
        <w:rPr>
          <w:rFonts w:hint="eastAsia"/>
          <w:lang w:eastAsia="zh-CN"/>
        </w:rPr>
        <w:t>NCR</w:t>
      </w:r>
      <w:r w:rsidRPr="00DD7562">
        <w:rPr>
          <w:lang w:val="en-US"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E34C72" w:rsidRPr="00817DDA" w:rsidRDefault="00E34C72" w:rsidP="00E34C72">
      <w:pPr>
        <w:pStyle w:val="2"/>
        <w:rPr>
          <w:sz w:val="24"/>
          <w:szCs w:val="24"/>
          <w:lang w:eastAsia="zh-CN"/>
        </w:rPr>
      </w:pPr>
      <w:r w:rsidRPr="00817DDA">
        <w:rPr>
          <w:rFonts w:hint="eastAsia"/>
          <w:sz w:val="24"/>
          <w:szCs w:val="24"/>
          <w:lang w:eastAsia="zh-CN"/>
        </w:rPr>
        <w:t xml:space="preserve">2.1 </w:t>
      </w:r>
      <w:r w:rsidR="008D4955" w:rsidRPr="008D4955">
        <w:rPr>
          <w:sz w:val="24"/>
          <w:szCs w:val="24"/>
          <w:lang w:eastAsia="zh-CN"/>
        </w:rPr>
        <w:t>Acceptable uncertainty of Test System</w:t>
      </w:r>
    </w:p>
    <w:p w:rsidR="00E34C72" w:rsidRPr="00B219EB" w:rsidRDefault="00FF79CB" w:rsidP="00E34C72">
      <w:pPr>
        <w:rPr>
          <w:lang w:eastAsia="zh-CN"/>
        </w:rPr>
      </w:pPr>
      <w:r w:rsidRPr="00FF79CB">
        <w:rPr>
          <w:lang w:eastAsia="zh-CN"/>
        </w:rPr>
        <w:t xml:space="preserve">The issue of MU &amp;TT </w:t>
      </w:r>
      <w:r>
        <w:rPr>
          <w:rFonts w:hint="eastAsia"/>
          <w:lang w:eastAsia="zh-CN"/>
        </w:rPr>
        <w:t>for</w:t>
      </w:r>
      <w:r w:rsidRPr="00FF79CB">
        <w:rPr>
          <w:lang w:eastAsia="zh-CN"/>
        </w:rPr>
        <w:t xml:space="preserve"> NCR was discussed several times, but no agreement was </w:t>
      </w:r>
      <w:r>
        <w:rPr>
          <w:rFonts w:hint="eastAsia"/>
          <w:lang w:eastAsia="zh-CN"/>
        </w:rPr>
        <w:t>achieved</w:t>
      </w:r>
      <w:r w:rsidRPr="00FF79CB">
        <w:rPr>
          <w:lang w:eastAsia="zh-CN"/>
        </w:rPr>
        <w:t>. For Type 1-C NCR-F</w:t>
      </w:r>
      <w:r>
        <w:rPr>
          <w:rFonts w:hint="eastAsia"/>
          <w:lang w:eastAsia="zh-CN"/>
        </w:rPr>
        <w:t>wd</w:t>
      </w:r>
      <w:r w:rsidRPr="00FF79CB">
        <w:rPr>
          <w:lang w:eastAsia="zh-CN"/>
        </w:rPr>
        <w:t xml:space="preserve">, similar to the discussion in the core </w:t>
      </w:r>
      <w:r>
        <w:rPr>
          <w:rFonts w:hint="eastAsia"/>
          <w:lang w:eastAsia="zh-CN"/>
        </w:rPr>
        <w:t>part</w:t>
      </w:r>
      <w:r>
        <w:rPr>
          <w:lang w:eastAsia="zh-CN"/>
        </w:rPr>
        <w:t>, the general</w:t>
      </w:r>
      <w:r w:rsidRPr="00FF79CB">
        <w:rPr>
          <w:lang w:eastAsia="zh-CN"/>
        </w:rPr>
        <w:t xml:space="preserve"> uncertainty principle of the repeater</w:t>
      </w:r>
      <w:r>
        <w:rPr>
          <w:rFonts w:hint="eastAsia"/>
          <w:lang w:eastAsia="zh-CN"/>
        </w:rPr>
        <w:t xml:space="preserve"> conformance test</w:t>
      </w:r>
      <w:r w:rsidRPr="00FF79CB">
        <w:rPr>
          <w:lang w:eastAsia="zh-CN"/>
        </w:rPr>
        <w:t xml:space="preserve"> can be re</w:t>
      </w:r>
      <w:r w:rsidR="00B017BC">
        <w:rPr>
          <w:rFonts w:hint="eastAsia"/>
          <w:lang w:eastAsia="zh-CN"/>
        </w:rPr>
        <w:t>used</w:t>
      </w:r>
      <w:r w:rsidRPr="00FF79CB">
        <w:rPr>
          <w:lang w:eastAsia="zh-CN"/>
        </w:rPr>
        <w:t>. However, for Type 1-H NCR-F</w:t>
      </w:r>
      <w:r>
        <w:rPr>
          <w:rFonts w:hint="eastAsia"/>
          <w:lang w:eastAsia="zh-CN"/>
        </w:rPr>
        <w:t>wd</w:t>
      </w:r>
      <w:r w:rsidRPr="00FF79CB">
        <w:rPr>
          <w:lang w:eastAsia="zh-CN"/>
        </w:rPr>
        <w:t>, requirements will be defined for the TAB connector or TAB connector group. Therefore, we believe that for</w:t>
      </w:r>
      <w:r w:rsidR="00C3730C">
        <w:rPr>
          <w:rFonts w:hint="eastAsia"/>
          <w:lang w:eastAsia="zh-CN"/>
        </w:rPr>
        <w:t xml:space="preserve"> </w:t>
      </w:r>
      <w:r w:rsidR="00C3730C" w:rsidRPr="00FF79CB">
        <w:rPr>
          <w:lang w:eastAsia="zh-CN"/>
        </w:rPr>
        <w:t>Type 1-H</w:t>
      </w:r>
      <w:r w:rsidRPr="00FF79CB">
        <w:rPr>
          <w:lang w:eastAsia="zh-CN"/>
        </w:rPr>
        <w:t xml:space="preserve"> NCR, the test uncertainty should be applied to the measured value (when the requirement is applied to each TAB connector) or the test uncertainty should be applied to the sum of the measured power for each TAB connector in the group (when the requirement is applied to a </w:t>
      </w:r>
      <w:r w:rsidR="00B017BC">
        <w:rPr>
          <w:rFonts w:hint="eastAsia"/>
          <w:lang w:eastAsia="zh-CN"/>
        </w:rPr>
        <w:t>group</w:t>
      </w:r>
      <w:r w:rsidRPr="00FF79CB">
        <w:rPr>
          <w:lang w:eastAsia="zh-CN"/>
        </w:rPr>
        <w:t xml:space="preserve"> of TAB connectors).</w:t>
      </w:r>
      <w:r w:rsidR="00595025">
        <w:rPr>
          <w:rFonts w:eastAsiaTheme="minorEastAsia" w:hint="eastAsia"/>
          <w:snapToGrid w:val="0"/>
          <w:lang w:eastAsia="zh-CN"/>
        </w:rPr>
        <w:t xml:space="preserve"> </w:t>
      </w:r>
    </w:p>
    <w:p w:rsidR="00E34C72" w:rsidRPr="00B017BC" w:rsidRDefault="00E34C72" w:rsidP="00E34C72">
      <w:pPr>
        <w:rPr>
          <w:rFonts w:eastAsiaTheme="minorEastAsia"/>
          <w:b/>
          <w:snapToGrid w:val="0"/>
          <w:lang w:eastAsia="zh-CN"/>
        </w:rPr>
      </w:pPr>
      <w:r w:rsidRPr="00817DDA">
        <w:rPr>
          <w:rFonts w:eastAsiaTheme="minorEastAsia" w:hint="eastAsia"/>
          <w:b/>
          <w:snapToGrid w:val="0"/>
          <w:lang w:eastAsia="zh-CN"/>
        </w:rPr>
        <w:t xml:space="preserve">Proposal 1: </w:t>
      </w:r>
      <w:r w:rsidRPr="00817DDA">
        <w:rPr>
          <w:rFonts w:eastAsiaTheme="minorEastAsia"/>
          <w:b/>
          <w:snapToGrid w:val="0"/>
        </w:rPr>
        <w:t xml:space="preserve">For </w:t>
      </w:r>
      <w:r w:rsidRPr="00817DDA">
        <w:rPr>
          <w:rFonts w:eastAsiaTheme="minorEastAsia" w:hint="eastAsia"/>
          <w:b/>
          <w:i/>
          <w:snapToGrid w:val="0"/>
          <w:lang w:eastAsia="zh-CN"/>
        </w:rPr>
        <w:t>NCR</w:t>
      </w:r>
      <w:r w:rsidRPr="00817DDA">
        <w:rPr>
          <w:rFonts w:eastAsiaTheme="minorEastAsia"/>
          <w:b/>
          <w:i/>
          <w:snapToGrid w:val="0"/>
        </w:rPr>
        <w:t xml:space="preserve"> type 1-H</w:t>
      </w:r>
      <w:r w:rsidR="00B017BC">
        <w:rPr>
          <w:rFonts w:eastAsiaTheme="minorEastAsia" w:hint="eastAsia"/>
          <w:b/>
          <w:snapToGrid w:val="0"/>
          <w:lang w:eastAsia="zh-CN"/>
        </w:rPr>
        <w:t xml:space="preserve">, </w:t>
      </w:r>
      <w:r w:rsidR="00B017BC" w:rsidRPr="00B017BC">
        <w:rPr>
          <w:b/>
          <w:lang w:eastAsia="zh-CN"/>
        </w:rPr>
        <w:t xml:space="preserve">the test uncertainty should be applied to the measured value (when the requirement is applied to each TAB connector) or the test uncertainty should be applied to the sum of the measured power for each TAB connector in the group (when the requirement is applied to a </w:t>
      </w:r>
      <w:r w:rsidR="00B017BC" w:rsidRPr="00B017BC">
        <w:rPr>
          <w:rFonts w:hint="eastAsia"/>
          <w:b/>
          <w:lang w:eastAsia="zh-CN"/>
        </w:rPr>
        <w:t>group</w:t>
      </w:r>
      <w:r w:rsidR="00B017BC" w:rsidRPr="00B017BC">
        <w:rPr>
          <w:b/>
          <w:lang w:eastAsia="zh-CN"/>
        </w:rPr>
        <w:t xml:space="preserve"> of TAB connectors).</w:t>
      </w:r>
    </w:p>
    <w:p w:rsidR="00E34C72" w:rsidRDefault="00E34C72" w:rsidP="00E34C72">
      <w:pPr>
        <w:rPr>
          <w:lang w:eastAsia="zh-CN"/>
        </w:rPr>
      </w:pPr>
      <w:r>
        <w:rPr>
          <w:rFonts w:hint="eastAsia"/>
          <w:lang w:eastAsia="zh-CN"/>
        </w:rPr>
        <w:t>For NCR</w:t>
      </w:r>
      <w:r w:rsidR="00160FF8">
        <w:rPr>
          <w:rFonts w:hint="eastAsia"/>
          <w:lang w:eastAsia="zh-CN"/>
        </w:rPr>
        <w:t>-Fwd</w:t>
      </w:r>
      <w:r>
        <w:rPr>
          <w:rFonts w:hint="eastAsia"/>
          <w:lang w:eastAsia="zh-CN"/>
        </w:rPr>
        <w:t xml:space="preserve"> conducted requirements</w:t>
      </w:r>
      <w:r w:rsidR="00CD3DDE">
        <w:rPr>
          <w:rFonts w:hint="eastAsia"/>
          <w:lang w:eastAsia="zh-CN"/>
        </w:rPr>
        <w:t>,</w:t>
      </w:r>
      <w:r w:rsidR="004B735E">
        <w:rPr>
          <w:rFonts w:hint="eastAsia"/>
          <w:lang w:eastAsia="zh-CN"/>
        </w:rPr>
        <w:t xml:space="preserve"> since the core requirements are reused from RF repeater, </w:t>
      </w:r>
      <w:r>
        <w:rPr>
          <w:rFonts w:hint="eastAsia"/>
          <w:lang w:eastAsia="zh-CN"/>
        </w:rPr>
        <w:t xml:space="preserve">the existing MU for </w:t>
      </w:r>
      <w:r w:rsidR="00512D78">
        <w:rPr>
          <w:rFonts w:hint="eastAsia"/>
          <w:lang w:eastAsia="zh-CN"/>
        </w:rPr>
        <w:t xml:space="preserve">RF </w:t>
      </w:r>
      <w:r>
        <w:rPr>
          <w:rFonts w:hint="eastAsia"/>
          <w:lang w:eastAsia="zh-CN"/>
        </w:rPr>
        <w:t>repeater</w:t>
      </w:r>
      <w:r w:rsidR="007546FF">
        <w:rPr>
          <w:rFonts w:hint="eastAsia"/>
          <w:lang w:eastAsia="zh-CN"/>
        </w:rPr>
        <w:t xml:space="preserve"> type</w:t>
      </w:r>
      <w:r>
        <w:rPr>
          <w:rFonts w:hint="eastAsia"/>
          <w:lang w:eastAsia="zh-CN"/>
        </w:rPr>
        <w:t xml:space="preserve"> 1-C in TS 38.115-1 can be reused for NCR type 1-C and 1-H Fwd.</w:t>
      </w:r>
    </w:p>
    <w:p w:rsidR="00E34C72" w:rsidRPr="00ED0215" w:rsidRDefault="00E34C72" w:rsidP="00E34C72">
      <w:pPr>
        <w:rPr>
          <w:b/>
          <w:lang w:eastAsia="zh-CN"/>
        </w:rPr>
      </w:pPr>
      <w:r w:rsidRPr="00817DDA">
        <w:rPr>
          <w:rFonts w:hint="eastAsia"/>
          <w:b/>
          <w:lang w:eastAsia="zh-CN"/>
        </w:rPr>
        <w:t xml:space="preserve">Proposal 2: </w:t>
      </w:r>
      <w:r w:rsidRPr="00495911">
        <w:rPr>
          <w:b/>
          <w:lang w:eastAsia="zh-CN"/>
        </w:rPr>
        <w:t>For NCR type 1-C and 1-H Fwd</w:t>
      </w:r>
      <w:r>
        <w:rPr>
          <w:rFonts w:hint="eastAsia"/>
          <w:b/>
          <w:lang w:eastAsia="zh-CN"/>
        </w:rPr>
        <w:t xml:space="preserve"> conducted requirements</w:t>
      </w:r>
      <w:r w:rsidRPr="00495911">
        <w:rPr>
          <w:b/>
          <w:lang w:eastAsia="zh-CN"/>
        </w:rPr>
        <w:t>, existing MU for repeater 1-C in TS 38.115-1 can be reused</w:t>
      </w:r>
      <w:r>
        <w:rPr>
          <w:rFonts w:hint="eastAsia"/>
          <w:b/>
          <w:lang w:eastAsia="zh-CN"/>
        </w:rPr>
        <w:t>.</w:t>
      </w:r>
    </w:p>
    <w:p w:rsidR="00E34C72" w:rsidRDefault="00E34C72" w:rsidP="00E34C72">
      <w:pPr>
        <w:rPr>
          <w:lang w:eastAsia="zh-CN"/>
        </w:rPr>
      </w:pPr>
      <w:r>
        <w:rPr>
          <w:rFonts w:hint="eastAsia"/>
          <w:lang w:eastAsia="zh-CN"/>
        </w:rPr>
        <w:t>For NCR</w:t>
      </w:r>
      <w:r w:rsidR="00160FF8">
        <w:rPr>
          <w:rFonts w:hint="eastAsia"/>
          <w:lang w:eastAsia="zh-CN"/>
        </w:rPr>
        <w:t>-MT</w:t>
      </w:r>
      <w:r>
        <w:rPr>
          <w:rFonts w:hint="eastAsia"/>
          <w:lang w:eastAsia="zh-CN"/>
        </w:rPr>
        <w:t xml:space="preserve"> type 1-C and 1-H conducted requirements, the </w:t>
      </w:r>
      <w:r w:rsidRPr="000B5E11">
        <w:rPr>
          <w:lang w:eastAsia="zh-CN"/>
        </w:rPr>
        <w:t>Out of band gain, Input intermodulation,</w:t>
      </w:r>
      <w:r>
        <w:rPr>
          <w:rFonts w:hint="eastAsia"/>
          <w:lang w:eastAsia="zh-CN"/>
        </w:rPr>
        <w:t xml:space="preserve"> and </w:t>
      </w:r>
      <w:r w:rsidRPr="000B5E11">
        <w:rPr>
          <w:lang w:eastAsia="zh-CN"/>
        </w:rPr>
        <w:t>Adjacent Channel Rejection Ratio (ACRR)</w:t>
      </w:r>
      <w:r>
        <w:rPr>
          <w:rFonts w:hint="eastAsia"/>
          <w:lang w:eastAsia="zh-CN"/>
        </w:rPr>
        <w:t xml:space="preserve"> are not applicable for NCR-MT, so it is not need to define MU for them for NCR</w:t>
      </w:r>
      <w:r w:rsidR="00160FF8">
        <w:rPr>
          <w:rFonts w:hint="eastAsia"/>
          <w:lang w:eastAsia="zh-CN"/>
        </w:rPr>
        <w:t>-MT type 1-C and type 1-H</w:t>
      </w:r>
      <w:r>
        <w:rPr>
          <w:rFonts w:hint="eastAsia"/>
          <w:lang w:eastAsia="zh-CN"/>
        </w:rPr>
        <w:t xml:space="preserve">. </w:t>
      </w:r>
      <w:r w:rsidR="004867CB">
        <w:rPr>
          <w:rFonts w:hint="eastAsia"/>
          <w:lang w:eastAsia="zh-CN"/>
        </w:rPr>
        <w:t>For WA NCR-MT, t</w:t>
      </w:r>
      <w:r>
        <w:rPr>
          <w:rFonts w:hint="eastAsia"/>
          <w:lang w:eastAsia="zh-CN"/>
        </w:rPr>
        <w:t xml:space="preserve">he </w:t>
      </w:r>
      <w:r w:rsidR="004B735E">
        <w:rPr>
          <w:rFonts w:hint="eastAsia"/>
          <w:lang w:eastAsia="zh-CN"/>
        </w:rPr>
        <w:t>core</w:t>
      </w:r>
      <w:r>
        <w:rPr>
          <w:rFonts w:hint="eastAsia"/>
          <w:lang w:eastAsia="zh-CN"/>
        </w:rPr>
        <w:t xml:space="preserve"> requirement</w:t>
      </w:r>
      <w:r w:rsidR="009651B1">
        <w:rPr>
          <w:rFonts w:hint="eastAsia"/>
          <w:lang w:eastAsia="zh-CN"/>
        </w:rPr>
        <w:t>s</w:t>
      </w:r>
      <w:r>
        <w:rPr>
          <w:rFonts w:hint="eastAsia"/>
          <w:lang w:eastAsia="zh-CN"/>
        </w:rPr>
        <w:t xml:space="preserve"> </w:t>
      </w:r>
      <w:r w:rsidR="004B735E">
        <w:rPr>
          <w:rFonts w:hint="eastAsia"/>
          <w:lang w:eastAsia="zh-CN"/>
        </w:rPr>
        <w:t>are</w:t>
      </w:r>
      <w:r>
        <w:rPr>
          <w:rFonts w:hint="eastAsia"/>
          <w:lang w:eastAsia="zh-CN"/>
        </w:rPr>
        <w:t xml:space="preserve"> reused</w:t>
      </w:r>
      <w:r w:rsidR="004B735E">
        <w:rPr>
          <w:rFonts w:hint="eastAsia"/>
          <w:lang w:eastAsia="zh-CN"/>
        </w:rPr>
        <w:t xml:space="preserve"> from</w:t>
      </w:r>
      <w:r w:rsidR="00AB686F">
        <w:rPr>
          <w:rFonts w:hint="eastAsia"/>
          <w:lang w:eastAsia="zh-CN"/>
        </w:rPr>
        <w:t xml:space="preserve"> BS and</w:t>
      </w:r>
      <w:r w:rsidR="009651B1">
        <w:rPr>
          <w:rFonts w:hint="eastAsia"/>
          <w:lang w:eastAsia="zh-CN"/>
        </w:rPr>
        <w:t xml:space="preserve"> IAB</w:t>
      </w:r>
      <w:r w:rsidR="00AB686F">
        <w:rPr>
          <w:rFonts w:hint="eastAsia"/>
          <w:lang w:eastAsia="zh-CN"/>
        </w:rPr>
        <w:t xml:space="preserve"> spec</w:t>
      </w:r>
      <w:r w:rsidR="004867CB">
        <w:rPr>
          <w:rFonts w:hint="eastAsia"/>
          <w:lang w:eastAsia="zh-CN"/>
        </w:rPr>
        <w:t>.</w:t>
      </w:r>
      <w:r>
        <w:rPr>
          <w:rFonts w:hint="eastAsia"/>
          <w:lang w:eastAsia="zh-CN"/>
        </w:rPr>
        <w:t xml:space="preserve"> </w:t>
      </w:r>
      <w:r w:rsidR="004867CB" w:rsidRPr="004867CB">
        <w:rPr>
          <w:rFonts w:hint="eastAsia"/>
          <w:lang w:eastAsia="zh-CN"/>
        </w:rPr>
        <w:t>However, the</w:t>
      </w:r>
      <w:r w:rsidR="009651B1">
        <w:rPr>
          <w:rFonts w:hint="eastAsia"/>
          <w:lang w:eastAsia="zh-CN"/>
        </w:rPr>
        <w:t xml:space="preserve"> NR</w:t>
      </w:r>
      <w:r w:rsidR="004867CB" w:rsidRPr="004867CB">
        <w:rPr>
          <w:rFonts w:hint="eastAsia"/>
          <w:lang w:eastAsia="zh-CN"/>
        </w:rPr>
        <w:t xml:space="preserve"> repeater specification</w:t>
      </w:r>
      <w:r w:rsidR="009651B1">
        <w:rPr>
          <w:rFonts w:hint="eastAsia"/>
          <w:lang w:eastAsia="zh-CN"/>
        </w:rPr>
        <w:t xml:space="preserve"> TS 38.106</w:t>
      </w:r>
      <w:r w:rsidR="004867CB" w:rsidRPr="004867CB">
        <w:rPr>
          <w:rFonts w:hint="eastAsia"/>
          <w:lang w:eastAsia="zh-CN"/>
        </w:rPr>
        <w:t xml:space="preserve"> supports the frequency range 6 GHz &lt; f </w:t>
      </w:r>
      <w:r w:rsidR="004867CB" w:rsidRPr="004867CB">
        <w:rPr>
          <w:rFonts w:hint="eastAsia"/>
          <w:lang w:eastAsia="zh-CN"/>
        </w:rPr>
        <w:t>≤</w:t>
      </w:r>
      <w:r w:rsidR="004867CB" w:rsidRPr="004867CB">
        <w:rPr>
          <w:rFonts w:hint="eastAsia"/>
          <w:lang w:eastAsia="zh-CN"/>
        </w:rPr>
        <w:t xml:space="preserve"> 7.125 GHz, while</w:t>
      </w:r>
      <w:r w:rsidR="004867CB">
        <w:rPr>
          <w:rFonts w:hint="eastAsia"/>
          <w:lang w:eastAsia="zh-CN"/>
        </w:rPr>
        <w:t xml:space="preserve"> the IAB specification does not</w:t>
      </w:r>
      <w:r>
        <w:rPr>
          <w:rFonts w:hint="eastAsia"/>
          <w:lang w:eastAsia="zh-CN"/>
        </w:rPr>
        <w:t xml:space="preserve">. So the MU for </w:t>
      </w:r>
      <w:r w:rsidRPr="0097582A">
        <w:rPr>
          <w:rFonts w:eastAsiaTheme="minorEastAsia" w:hint="eastAsia"/>
          <w:lang w:eastAsia="zh-CN"/>
        </w:rPr>
        <w:t>6</w:t>
      </w:r>
      <w:r w:rsidRPr="0097582A">
        <w:rPr>
          <w:lang w:eastAsia="ko-KR"/>
        </w:rPr>
        <w:t xml:space="preserve"> GHz &lt; f ≤ </w:t>
      </w:r>
      <w:r w:rsidRPr="0097582A">
        <w:rPr>
          <w:rFonts w:eastAsiaTheme="minorEastAsia" w:hint="eastAsia"/>
          <w:lang w:eastAsia="zh-CN"/>
        </w:rPr>
        <w:t>7.125</w:t>
      </w:r>
      <w:r w:rsidRPr="0097582A">
        <w:rPr>
          <w:lang w:eastAsia="ko-KR"/>
        </w:rPr>
        <w:t xml:space="preserve"> GHz</w:t>
      </w:r>
      <w:r w:rsidR="00160FF8">
        <w:rPr>
          <w:rFonts w:hint="eastAsia"/>
          <w:lang w:eastAsia="zh-CN"/>
        </w:rPr>
        <w:t xml:space="preserve"> for FR1 in TS 38.141-1 could</w:t>
      </w:r>
      <w:r>
        <w:rPr>
          <w:rFonts w:hint="eastAsia"/>
          <w:lang w:eastAsia="zh-CN"/>
        </w:rPr>
        <w:t xml:space="preserve"> be reused for NCR</w:t>
      </w:r>
      <w:r w:rsidR="00160FF8">
        <w:rPr>
          <w:rFonts w:hint="eastAsia"/>
          <w:lang w:eastAsia="zh-CN"/>
        </w:rPr>
        <w:t>-MT</w:t>
      </w:r>
      <w:r>
        <w:rPr>
          <w:rFonts w:hint="eastAsia"/>
          <w:lang w:eastAsia="zh-CN"/>
        </w:rPr>
        <w:t xml:space="preserve"> type 1-C and 1-H</w:t>
      </w:r>
      <w:r w:rsidR="00160FF8">
        <w:rPr>
          <w:rFonts w:hint="eastAsia"/>
          <w:lang w:eastAsia="zh-CN"/>
        </w:rPr>
        <w:t>.</w:t>
      </w:r>
    </w:p>
    <w:p w:rsidR="00E34C72" w:rsidRPr="00FE3736" w:rsidRDefault="00E34C72" w:rsidP="00E34C72">
      <w:pPr>
        <w:rPr>
          <w:b/>
          <w:lang w:eastAsia="zh-CN"/>
        </w:rPr>
      </w:pPr>
      <w:r w:rsidRPr="00817DDA">
        <w:rPr>
          <w:rFonts w:hint="eastAsia"/>
          <w:b/>
          <w:lang w:eastAsia="zh-CN"/>
        </w:rPr>
        <w:t xml:space="preserve">Proposal 3: </w:t>
      </w:r>
      <w:r w:rsidRPr="00FE3736">
        <w:rPr>
          <w:b/>
          <w:lang w:eastAsia="zh-CN"/>
        </w:rPr>
        <w:t>For</w:t>
      </w:r>
      <w:r w:rsidR="004867CB">
        <w:rPr>
          <w:rFonts w:hint="eastAsia"/>
          <w:b/>
          <w:lang w:eastAsia="zh-CN"/>
        </w:rPr>
        <w:t xml:space="preserve"> Wide Area</w:t>
      </w:r>
      <w:r w:rsidRPr="00FE3736">
        <w:rPr>
          <w:b/>
          <w:lang w:eastAsia="zh-CN"/>
        </w:rPr>
        <w:t xml:space="preserve"> NCR</w:t>
      </w:r>
      <w:r w:rsidR="00160FF8">
        <w:rPr>
          <w:b/>
          <w:lang w:eastAsia="zh-CN"/>
        </w:rPr>
        <w:t>-</w:t>
      </w:r>
      <w:r w:rsidR="00160FF8">
        <w:rPr>
          <w:rFonts w:hint="eastAsia"/>
          <w:b/>
          <w:lang w:eastAsia="zh-CN"/>
        </w:rPr>
        <w:t>MT</w:t>
      </w:r>
      <w:r w:rsidR="00160FF8">
        <w:rPr>
          <w:b/>
          <w:lang w:eastAsia="zh-CN"/>
        </w:rPr>
        <w:t xml:space="preserve"> type 1-C and 1-H</w:t>
      </w:r>
      <w:r w:rsidR="00160FF8">
        <w:rPr>
          <w:rFonts w:hint="eastAsia"/>
          <w:b/>
          <w:lang w:eastAsia="zh-CN"/>
        </w:rPr>
        <w:t xml:space="preserve"> </w:t>
      </w:r>
      <w:r w:rsidRPr="00FE3736">
        <w:rPr>
          <w:b/>
          <w:lang w:eastAsia="zh-CN"/>
        </w:rPr>
        <w:t>conducted requirements,</w:t>
      </w:r>
      <w:r w:rsidRPr="00FE3736">
        <w:rPr>
          <w:rFonts w:hint="eastAsia"/>
          <w:b/>
          <w:lang w:eastAsia="zh-CN"/>
        </w:rPr>
        <w:t xml:space="preserve"> </w:t>
      </w:r>
      <w:r w:rsidRPr="00817DDA">
        <w:rPr>
          <w:rFonts w:hint="eastAsia"/>
          <w:b/>
          <w:lang w:eastAsia="zh-CN"/>
        </w:rPr>
        <w:t>MU</w:t>
      </w:r>
      <w:r w:rsidRPr="00817DDA">
        <w:rPr>
          <w:b/>
          <w:lang w:eastAsia="zh-CN"/>
        </w:rPr>
        <w:t xml:space="preserve"> for IAB-MT</w:t>
      </w:r>
      <w:r w:rsidRPr="00817DDA">
        <w:rPr>
          <w:rFonts w:hint="eastAsia"/>
          <w:b/>
          <w:lang w:eastAsia="zh-CN"/>
        </w:rPr>
        <w:t xml:space="preserve"> type 1-H</w:t>
      </w:r>
      <w:r w:rsidRPr="00817DDA">
        <w:rPr>
          <w:b/>
          <w:lang w:eastAsia="zh-CN"/>
        </w:rPr>
        <w:t xml:space="preserve"> </w:t>
      </w:r>
      <w:r w:rsidR="00160FF8">
        <w:rPr>
          <w:b/>
          <w:lang w:eastAsia="zh-CN"/>
        </w:rPr>
        <w:t>(</w:t>
      </w:r>
      <w:r w:rsidR="00160FF8">
        <w:rPr>
          <w:rFonts w:hint="eastAsia"/>
          <w:b/>
          <w:lang w:eastAsia="zh-CN"/>
        </w:rPr>
        <w:t>Below 6 GHz</w:t>
      </w:r>
      <w:r w:rsidR="00160FF8">
        <w:rPr>
          <w:b/>
          <w:lang w:eastAsia="zh-CN"/>
        </w:rPr>
        <w:t>)</w:t>
      </w:r>
      <w:r w:rsidR="00160FF8">
        <w:rPr>
          <w:rFonts w:hint="eastAsia"/>
          <w:b/>
          <w:lang w:eastAsia="zh-CN"/>
        </w:rPr>
        <w:t xml:space="preserve"> </w:t>
      </w:r>
      <w:r w:rsidRPr="00817DDA">
        <w:rPr>
          <w:b/>
          <w:lang w:eastAsia="zh-CN"/>
        </w:rPr>
        <w:t>in TS 38.176-1</w:t>
      </w:r>
      <w:r w:rsidRPr="00817DDA">
        <w:rPr>
          <w:rFonts w:hint="eastAsia"/>
          <w:b/>
          <w:lang w:eastAsia="zh-CN"/>
        </w:rPr>
        <w:t>, and MU for</w:t>
      </w:r>
      <w:r w:rsidR="00160FF8">
        <w:rPr>
          <w:rFonts w:hint="eastAsia"/>
          <w:b/>
          <w:lang w:eastAsia="zh-CN"/>
        </w:rPr>
        <w:t xml:space="preserve"> BS Type 1-H (</w:t>
      </w:r>
      <w:r w:rsidR="00160FF8" w:rsidRPr="00817DDA">
        <w:rPr>
          <w:rFonts w:eastAsiaTheme="minorEastAsia" w:hint="eastAsia"/>
          <w:b/>
          <w:lang w:eastAsia="zh-CN"/>
        </w:rPr>
        <w:t>6</w:t>
      </w:r>
      <w:r w:rsidR="00160FF8" w:rsidRPr="00817DDA">
        <w:rPr>
          <w:b/>
          <w:lang w:eastAsia="ko-KR"/>
        </w:rPr>
        <w:t xml:space="preserve"> GHz &lt; f ≤ </w:t>
      </w:r>
      <w:r w:rsidR="00160FF8" w:rsidRPr="00817DDA">
        <w:rPr>
          <w:rFonts w:eastAsiaTheme="minorEastAsia" w:hint="eastAsia"/>
          <w:b/>
          <w:lang w:eastAsia="zh-CN"/>
        </w:rPr>
        <w:t>7.125</w:t>
      </w:r>
      <w:r w:rsidR="00160FF8" w:rsidRPr="00817DDA">
        <w:rPr>
          <w:b/>
          <w:lang w:eastAsia="ko-KR"/>
        </w:rPr>
        <w:t xml:space="preserve"> GHz</w:t>
      </w:r>
      <w:r w:rsidR="00160FF8">
        <w:rPr>
          <w:rFonts w:hint="eastAsia"/>
          <w:b/>
          <w:lang w:eastAsia="zh-CN"/>
        </w:rPr>
        <w:t>)</w:t>
      </w:r>
      <w:r w:rsidRPr="00817DDA">
        <w:rPr>
          <w:rFonts w:hint="eastAsia"/>
          <w:b/>
          <w:lang w:eastAsia="zh-CN"/>
        </w:rPr>
        <w:t xml:space="preserve"> </w:t>
      </w:r>
      <w:r w:rsidR="00305720">
        <w:rPr>
          <w:rFonts w:hint="eastAsia"/>
          <w:b/>
          <w:lang w:eastAsia="zh-CN"/>
        </w:rPr>
        <w:t>in TS 38.141-1 could</w:t>
      </w:r>
      <w:r w:rsidRPr="00817DDA">
        <w:rPr>
          <w:rFonts w:hint="eastAsia"/>
          <w:b/>
          <w:lang w:eastAsia="zh-CN"/>
        </w:rPr>
        <w:t xml:space="preserve"> be reused</w:t>
      </w:r>
      <w:r w:rsidR="00B26070">
        <w:rPr>
          <w:rFonts w:hint="eastAsia"/>
          <w:b/>
          <w:lang w:eastAsia="zh-CN"/>
        </w:rPr>
        <w:t xml:space="preserve"> accordingly</w:t>
      </w:r>
      <w:r w:rsidRPr="00817DDA">
        <w:rPr>
          <w:rFonts w:hint="eastAsia"/>
          <w:b/>
          <w:lang w:eastAsia="zh-CN"/>
        </w:rPr>
        <w:t>.</w:t>
      </w:r>
    </w:p>
    <w:p w:rsidR="00E34C72" w:rsidRDefault="004867CB" w:rsidP="00E34C72">
      <w:pPr>
        <w:rPr>
          <w:lang w:eastAsia="zh-CN"/>
        </w:rPr>
      </w:pPr>
      <w:r>
        <w:rPr>
          <w:rFonts w:hint="eastAsia"/>
          <w:lang w:eastAsia="zh-CN"/>
        </w:rPr>
        <w:t xml:space="preserve">For LA NCR-MT, </w:t>
      </w:r>
      <w:r w:rsidR="00B26070">
        <w:rPr>
          <w:rFonts w:hint="eastAsia"/>
          <w:lang w:eastAsia="zh-CN"/>
        </w:rPr>
        <w:t>since</w:t>
      </w:r>
      <w:r w:rsidR="00160FF8">
        <w:rPr>
          <w:rFonts w:hint="eastAsia"/>
          <w:lang w:eastAsia="zh-CN"/>
        </w:rPr>
        <w:t xml:space="preserve"> the </w:t>
      </w:r>
      <w:r w:rsidR="009651B1">
        <w:rPr>
          <w:rFonts w:hint="eastAsia"/>
          <w:lang w:eastAsia="zh-CN"/>
        </w:rPr>
        <w:t>core requirements are reused from UE</w:t>
      </w:r>
      <w:r w:rsidR="00AB686F">
        <w:rPr>
          <w:rFonts w:hint="eastAsia"/>
          <w:lang w:eastAsia="zh-CN"/>
        </w:rPr>
        <w:t xml:space="preserve"> spec</w:t>
      </w:r>
      <w:r w:rsidR="00B26070">
        <w:rPr>
          <w:rFonts w:hint="eastAsia"/>
          <w:lang w:eastAsia="zh-CN"/>
        </w:rPr>
        <w:t xml:space="preserve">, </w:t>
      </w:r>
      <w:r w:rsidR="00726F81">
        <w:rPr>
          <w:rFonts w:hint="eastAsia"/>
          <w:lang w:eastAsia="zh-CN"/>
        </w:rPr>
        <w:t>it is understandable</w:t>
      </w:r>
      <w:r w:rsidR="00B26070">
        <w:rPr>
          <w:rFonts w:hint="eastAsia"/>
          <w:lang w:eastAsia="zh-CN"/>
        </w:rPr>
        <w:t xml:space="preserve"> that the MU</w:t>
      </w:r>
      <w:r w:rsidR="00160FF8">
        <w:rPr>
          <w:rFonts w:hint="eastAsia"/>
          <w:lang w:eastAsia="zh-CN"/>
        </w:rPr>
        <w:t xml:space="preserve"> principal</w:t>
      </w:r>
      <w:r w:rsidR="00B26070">
        <w:rPr>
          <w:rFonts w:hint="eastAsia"/>
          <w:lang w:eastAsia="zh-CN"/>
        </w:rPr>
        <w:t xml:space="preserve"> </w:t>
      </w:r>
      <w:r w:rsidR="00726F81">
        <w:rPr>
          <w:rFonts w:hint="eastAsia"/>
          <w:lang w:eastAsia="zh-CN"/>
        </w:rPr>
        <w:t>could</w:t>
      </w:r>
      <w:r w:rsidR="00B26070">
        <w:rPr>
          <w:rFonts w:hint="eastAsia"/>
          <w:lang w:eastAsia="zh-CN"/>
        </w:rPr>
        <w:t xml:space="preserve"> follow the UE </w:t>
      </w:r>
      <w:r w:rsidR="00160FF8">
        <w:rPr>
          <w:rFonts w:hint="eastAsia"/>
          <w:lang w:eastAsia="zh-CN"/>
        </w:rPr>
        <w:t>s</w:t>
      </w:r>
      <w:r w:rsidR="00B26070">
        <w:rPr>
          <w:rFonts w:hint="eastAsia"/>
          <w:lang w:eastAsia="zh-CN"/>
        </w:rPr>
        <w:t>p</w:t>
      </w:r>
      <w:r w:rsidR="00160FF8">
        <w:rPr>
          <w:rFonts w:hint="eastAsia"/>
          <w:lang w:eastAsia="zh-CN"/>
        </w:rPr>
        <w:t>e</w:t>
      </w:r>
      <w:r w:rsidR="00B26070">
        <w:rPr>
          <w:rFonts w:hint="eastAsia"/>
          <w:lang w:eastAsia="zh-CN"/>
        </w:rPr>
        <w:t>cs.</w:t>
      </w:r>
      <w:r w:rsidR="00160FF8">
        <w:rPr>
          <w:rFonts w:hint="eastAsia"/>
          <w:lang w:eastAsia="zh-CN"/>
        </w:rPr>
        <w:t xml:space="preserve"> </w:t>
      </w:r>
      <w:r w:rsidR="00726F81">
        <w:rPr>
          <w:rFonts w:hint="eastAsia"/>
          <w:lang w:eastAsia="zh-CN"/>
        </w:rPr>
        <w:t xml:space="preserve">However, the MU values captured by existing UE specification do not support the </w:t>
      </w:r>
      <w:r w:rsidR="00726F81" w:rsidRPr="0097582A">
        <w:rPr>
          <w:rFonts w:eastAsiaTheme="minorEastAsia" w:hint="eastAsia"/>
          <w:lang w:eastAsia="zh-CN"/>
        </w:rPr>
        <w:t>6</w:t>
      </w:r>
      <w:r w:rsidR="00726F81" w:rsidRPr="0097582A">
        <w:rPr>
          <w:lang w:eastAsia="ko-KR"/>
        </w:rPr>
        <w:t xml:space="preserve"> GHz &lt; f ≤ </w:t>
      </w:r>
      <w:r w:rsidR="00726F81" w:rsidRPr="0097582A">
        <w:rPr>
          <w:rFonts w:eastAsiaTheme="minorEastAsia" w:hint="eastAsia"/>
          <w:lang w:eastAsia="zh-CN"/>
        </w:rPr>
        <w:t>7.125</w:t>
      </w:r>
      <w:r w:rsidR="00726F81" w:rsidRPr="0097582A">
        <w:rPr>
          <w:lang w:eastAsia="ko-KR"/>
        </w:rPr>
        <w:t xml:space="preserve"> GHz</w:t>
      </w:r>
      <w:r w:rsidR="00726F81">
        <w:rPr>
          <w:rFonts w:hint="eastAsia"/>
          <w:lang w:eastAsia="zh-CN"/>
        </w:rPr>
        <w:t xml:space="preserve"> as well. </w:t>
      </w:r>
      <w:r w:rsidR="00726F81">
        <w:rPr>
          <w:lang w:eastAsia="zh-CN"/>
        </w:rPr>
        <w:t>A</w:t>
      </w:r>
      <w:r w:rsidR="00726F81">
        <w:rPr>
          <w:rFonts w:hint="eastAsia"/>
          <w:lang w:eastAsia="zh-CN"/>
        </w:rPr>
        <w:t>dmittedly, we can follow the same approach as WA NCR-MT</w:t>
      </w:r>
      <w:r w:rsidR="006444D9">
        <w:rPr>
          <w:rFonts w:hint="eastAsia"/>
          <w:lang w:eastAsia="zh-CN"/>
        </w:rPr>
        <w:t>,</w:t>
      </w:r>
      <w:r w:rsidR="00726F81">
        <w:rPr>
          <w:rFonts w:hint="eastAsia"/>
          <w:lang w:eastAsia="zh-CN"/>
        </w:rPr>
        <w:t xml:space="preserve"> </w:t>
      </w:r>
      <w:r w:rsidR="006444D9">
        <w:rPr>
          <w:rFonts w:hint="eastAsia"/>
          <w:lang w:eastAsia="zh-CN"/>
        </w:rPr>
        <w:t>i.e.</w:t>
      </w:r>
      <w:r w:rsidR="00726F81">
        <w:rPr>
          <w:rFonts w:hint="eastAsia"/>
          <w:lang w:eastAsia="zh-CN"/>
        </w:rPr>
        <w:t xml:space="preserve"> refer</w:t>
      </w:r>
      <w:r w:rsidR="006444D9">
        <w:rPr>
          <w:rFonts w:hint="eastAsia"/>
          <w:lang w:eastAsia="zh-CN"/>
        </w:rPr>
        <w:t xml:space="preserve"> to</w:t>
      </w:r>
      <w:r w:rsidR="00726F81">
        <w:rPr>
          <w:rFonts w:hint="eastAsia"/>
          <w:lang w:eastAsia="zh-CN"/>
        </w:rPr>
        <w:t xml:space="preserve"> the </w:t>
      </w:r>
      <w:r w:rsidR="00726F81" w:rsidRPr="0097582A">
        <w:rPr>
          <w:rFonts w:eastAsiaTheme="minorEastAsia" w:hint="eastAsia"/>
          <w:lang w:eastAsia="zh-CN"/>
        </w:rPr>
        <w:t>6</w:t>
      </w:r>
      <w:r w:rsidR="00726F81" w:rsidRPr="0097582A">
        <w:rPr>
          <w:lang w:eastAsia="ko-KR"/>
        </w:rPr>
        <w:t xml:space="preserve"> GHz &lt; f ≤ </w:t>
      </w:r>
      <w:r w:rsidR="00726F81" w:rsidRPr="0097582A">
        <w:rPr>
          <w:rFonts w:eastAsiaTheme="minorEastAsia" w:hint="eastAsia"/>
          <w:lang w:eastAsia="zh-CN"/>
        </w:rPr>
        <w:t>7.125</w:t>
      </w:r>
      <w:r w:rsidR="00726F81" w:rsidRPr="0097582A">
        <w:rPr>
          <w:lang w:eastAsia="ko-KR"/>
        </w:rPr>
        <w:t xml:space="preserve"> GHz</w:t>
      </w:r>
      <w:r w:rsidR="00726F81">
        <w:rPr>
          <w:rFonts w:hint="eastAsia"/>
          <w:lang w:eastAsia="zh-CN"/>
        </w:rPr>
        <w:t xml:space="preserve"> part from BS specs and refer</w:t>
      </w:r>
      <w:r w:rsidR="006444D9">
        <w:rPr>
          <w:rFonts w:hint="eastAsia"/>
          <w:lang w:eastAsia="zh-CN"/>
        </w:rPr>
        <w:t xml:space="preserve"> to</w:t>
      </w:r>
      <w:r w:rsidR="00726F81">
        <w:rPr>
          <w:rFonts w:hint="eastAsia"/>
          <w:lang w:eastAsia="zh-CN"/>
        </w:rPr>
        <w:t xml:space="preserve"> the </w:t>
      </w:r>
      <w:r w:rsidR="006444D9">
        <w:rPr>
          <w:rFonts w:hint="eastAsia"/>
          <w:lang w:eastAsia="zh-CN"/>
        </w:rPr>
        <w:t>sub-</w:t>
      </w:r>
      <w:r w:rsidR="00726F81">
        <w:rPr>
          <w:rFonts w:hint="eastAsia"/>
          <w:lang w:eastAsia="zh-CN"/>
        </w:rPr>
        <w:t xml:space="preserve">6 GHz part from </w:t>
      </w:r>
      <w:r w:rsidR="006444D9">
        <w:rPr>
          <w:rFonts w:hint="eastAsia"/>
          <w:lang w:eastAsia="zh-CN"/>
        </w:rPr>
        <w:t>UE</w:t>
      </w:r>
      <w:r w:rsidR="00726F81">
        <w:rPr>
          <w:rFonts w:hint="eastAsia"/>
          <w:lang w:eastAsia="zh-CN"/>
        </w:rPr>
        <w:t xml:space="preserve"> part</w:t>
      </w:r>
      <w:r w:rsidR="006444D9">
        <w:rPr>
          <w:rFonts w:hint="eastAsia"/>
          <w:lang w:eastAsia="zh-CN"/>
        </w:rPr>
        <w:t>. But this approach will degrade the consistency of the MU value. Therefore, we supposed that for LA NCR-MT, the</w:t>
      </w:r>
      <w:r w:rsidR="00C22549">
        <w:rPr>
          <w:rFonts w:hint="eastAsia"/>
          <w:lang w:eastAsia="zh-CN"/>
        </w:rPr>
        <w:t xml:space="preserve"> MU of</w:t>
      </w:r>
      <w:r w:rsidR="006444D9">
        <w:rPr>
          <w:rFonts w:hint="eastAsia"/>
          <w:lang w:eastAsia="zh-CN"/>
        </w:rPr>
        <w:t xml:space="preserve"> IAB-MT </w:t>
      </w:r>
      <w:r w:rsidR="00C22549">
        <w:rPr>
          <w:rFonts w:hint="eastAsia"/>
          <w:lang w:eastAsia="zh-CN"/>
        </w:rPr>
        <w:t>could be reused.</w:t>
      </w:r>
      <w:r w:rsidR="006444D9">
        <w:rPr>
          <w:rFonts w:hint="eastAsia"/>
          <w:lang w:eastAsia="zh-CN"/>
        </w:rPr>
        <w:t xml:space="preserve"> </w:t>
      </w:r>
    </w:p>
    <w:p w:rsidR="00E34C72" w:rsidRPr="00305720" w:rsidRDefault="00305720" w:rsidP="00E34C72">
      <w:pPr>
        <w:rPr>
          <w:b/>
          <w:lang w:eastAsia="zh-CN"/>
        </w:rPr>
      </w:pPr>
      <w:r>
        <w:rPr>
          <w:rFonts w:hint="eastAsia"/>
          <w:b/>
          <w:lang w:eastAsia="zh-CN"/>
        </w:rPr>
        <w:t>Proposal 4</w:t>
      </w:r>
      <w:r w:rsidRPr="00817DDA">
        <w:rPr>
          <w:rFonts w:hint="eastAsia"/>
          <w:b/>
          <w:lang w:eastAsia="zh-CN"/>
        </w:rPr>
        <w:t xml:space="preserve">: </w:t>
      </w:r>
      <w:r w:rsidR="00C22549" w:rsidRPr="00FE3736">
        <w:rPr>
          <w:b/>
          <w:lang w:eastAsia="zh-CN"/>
        </w:rPr>
        <w:t>For</w:t>
      </w:r>
      <w:r w:rsidR="00C22549">
        <w:rPr>
          <w:rFonts w:hint="eastAsia"/>
          <w:b/>
          <w:lang w:eastAsia="zh-CN"/>
        </w:rPr>
        <w:t xml:space="preserve"> Local Area</w:t>
      </w:r>
      <w:r w:rsidR="00C22549" w:rsidRPr="00FE3736">
        <w:rPr>
          <w:b/>
          <w:lang w:eastAsia="zh-CN"/>
        </w:rPr>
        <w:t xml:space="preserve"> NCR</w:t>
      </w:r>
      <w:r w:rsidR="00C22549">
        <w:rPr>
          <w:b/>
          <w:lang w:eastAsia="zh-CN"/>
        </w:rPr>
        <w:t>-</w:t>
      </w:r>
      <w:r w:rsidR="00C22549">
        <w:rPr>
          <w:rFonts w:hint="eastAsia"/>
          <w:b/>
          <w:lang w:eastAsia="zh-CN"/>
        </w:rPr>
        <w:t>MT</w:t>
      </w:r>
      <w:r w:rsidR="00C22549">
        <w:rPr>
          <w:b/>
          <w:lang w:eastAsia="zh-CN"/>
        </w:rPr>
        <w:t xml:space="preserve"> type 1-C and 1-H</w:t>
      </w:r>
      <w:r w:rsidR="00C22549">
        <w:rPr>
          <w:rFonts w:hint="eastAsia"/>
          <w:b/>
          <w:lang w:eastAsia="zh-CN"/>
        </w:rPr>
        <w:t xml:space="preserve"> </w:t>
      </w:r>
      <w:r w:rsidR="00C22549" w:rsidRPr="00FE3736">
        <w:rPr>
          <w:b/>
          <w:lang w:eastAsia="zh-CN"/>
        </w:rPr>
        <w:t>conducted requirements,</w:t>
      </w:r>
      <w:r w:rsidR="00C22549" w:rsidRPr="00FE3736">
        <w:rPr>
          <w:rFonts w:hint="eastAsia"/>
          <w:b/>
          <w:lang w:eastAsia="zh-CN"/>
        </w:rPr>
        <w:t xml:space="preserve"> </w:t>
      </w:r>
      <w:r w:rsidR="00C22549" w:rsidRPr="00817DDA">
        <w:rPr>
          <w:rFonts w:hint="eastAsia"/>
          <w:b/>
          <w:lang w:eastAsia="zh-CN"/>
        </w:rPr>
        <w:t>MU</w:t>
      </w:r>
      <w:r w:rsidR="00C22549" w:rsidRPr="00817DDA">
        <w:rPr>
          <w:b/>
          <w:lang w:eastAsia="zh-CN"/>
        </w:rPr>
        <w:t xml:space="preserve"> for IAB-MT</w:t>
      </w:r>
      <w:r w:rsidR="00C22549" w:rsidRPr="00817DDA">
        <w:rPr>
          <w:rFonts w:hint="eastAsia"/>
          <w:b/>
          <w:lang w:eastAsia="zh-CN"/>
        </w:rPr>
        <w:t xml:space="preserve"> type 1-H</w:t>
      </w:r>
      <w:r w:rsidR="00C22549" w:rsidRPr="00817DDA">
        <w:rPr>
          <w:b/>
          <w:lang w:eastAsia="zh-CN"/>
        </w:rPr>
        <w:t xml:space="preserve"> </w:t>
      </w:r>
      <w:r w:rsidR="00C22549">
        <w:rPr>
          <w:b/>
          <w:lang w:eastAsia="zh-CN"/>
        </w:rPr>
        <w:t>(</w:t>
      </w:r>
      <w:r w:rsidR="00C22549">
        <w:rPr>
          <w:rFonts w:hint="eastAsia"/>
          <w:b/>
          <w:lang w:eastAsia="zh-CN"/>
        </w:rPr>
        <w:t>Below 6 GHz</w:t>
      </w:r>
      <w:r w:rsidR="00C22549">
        <w:rPr>
          <w:b/>
          <w:lang w:eastAsia="zh-CN"/>
        </w:rPr>
        <w:t>)</w:t>
      </w:r>
      <w:r w:rsidR="00C22549">
        <w:rPr>
          <w:rFonts w:hint="eastAsia"/>
          <w:b/>
          <w:lang w:eastAsia="zh-CN"/>
        </w:rPr>
        <w:t xml:space="preserve"> </w:t>
      </w:r>
      <w:r w:rsidR="00C22549" w:rsidRPr="00817DDA">
        <w:rPr>
          <w:b/>
          <w:lang w:eastAsia="zh-CN"/>
        </w:rPr>
        <w:t>in TS 38.176-1</w:t>
      </w:r>
      <w:r w:rsidR="00C22549" w:rsidRPr="00817DDA">
        <w:rPr>
          <w:rFonts w:hint="eastAsia"/>
          <w:b/>
          <w:lang w:eastAsia="zh-CN"/>
        </w:rPr>
        <w:t>, and MU for</w:t>
      </w:r>
      <w:r w:rsidR="00C22549">
        <w:rPr>
          <w:rFonts w:hint="eastAsia"/>
          <w:b/>
          <w:lang w:eastAsia="zh-CN"/>
        </w:rPr>
        <w:t xml:space="preserve"> BS Type 1-H (</w:t>
      </w:r>
      <w:r w:rsidR="00C22549" w:rsidRPr="00817DDA">
        <w:rPr>
          <w:rFonts w:eastAsiaTheme="minorEastAsia" w:hint="eastAsia"/>
          <w:b/>
          <w:lang w:eastAsia="zh-CN"/>
        </w:rPr>
        <w:t>6</w:t>
      </w:r>
      <w:r w:rsidR="00C22549" w:rsidRPr="00817DDA">
        <w:rPr>
          <w:b/>
          <w:lang w:eastAsia="ko-KR"/>
        </w:rPr>
        <w:t xml:space="preserve"> GHz &lt; f ≤ </w:t>
      </w:r>
      <w:r w:rsidR="00C22549" w:rsidRPr="00817DDA">
        <w:rPr>
          <w:rFonts w:eastAsiaTheme="minorEastAsia" w:hint="eastAsia"/>
          <w:b/>
          <w:lang w:eastAsia="zh-CN"/>
        </w:rPr>
        <w:t>7.125</w:t>
      </w:r>
      <w:r w:rsidR="00C22549" w:rsidRPr="00817DDA">
        <w:rPr>
          <w:b/>
          <w:lang w:eastAsia="ko-KR"/>
        </w:rPr>
        <w:t xml:space="preserve"> GHz</w:t>
      </w:r>
      <w:r w:rsidR="00C22549">
        <w:rPr>
          <w:rFonts w:hint="eastAsia"/>
          <w:b/>
          <w:lang w:eastAsia="zh-CN"/>
        </w:rPr>
        <w:t>)</w:t>
      </w:r>
      <w:r w:rsidR="00C22549" w:rsidRPr="00817DDA">
        <w:rPr>
          <w:rFonts w:hint="eastAsia"/>
          <w:b/>
          <w:lang w:eastAsia="zh-CN"/>
        </w:rPr>
        <w:t xml:space="preserve"> </w:t>
      </w:r>
      <w:r w:rsidR="00C22549">
        <w:rPr>
          <w:rFonts w:hint="eastAsia"/>
          <w:b/>
          <w:lang w:eastAsia="zh-CN"/>
        </w:rPr>
        <w:t>in TS 38.141-1 could</w:t>
      </w:r>
      <w:r w:rsidR="00C22549" w:rsidRPr="00817DDA">
        <w:rPr>
          <w:rFonts w:hint="eastAsia"/>
          <w:b/>
          <w:lang w:eastAsia="zh-CN"/>
        </w:rPr>
        <w:t xml:space="preserve"> be reused</w:t>
      </w:r>
      <w:r w:rsidR="00C22549">
        <w:rPr>
          <w:rFonts w:hint="eastAsia"/>
          <w:b/>
          <w:lang w:eastAsia="zh-CN"/>
        </w:rPr>
        <w:t xml:space="preserve"> accordingly</w:t>
      </w:r>
      <w:r w:rsidR="00C22549" w:rsidRPr="00817DDA">
        <w:rPr>
          <w:rFonts w:hint="eastAsia"/>
          <w:b/>
          <w:lang w:eastAsia="zh-CN"/>
        </w:rPr>
        <w:t>.</w:t>
      </w:r>
    </w:p>
    <w:p w:rsidR="00E34C72" w:rsidRDefault="004E65AE" w:rsidP="00E34C72">
      <w:pPr>
        <w:rPr>
          <w:lang w:eastAsia="zh-CN"/>
        </w:rPr>
      </w:pPr>
      <w:r>
        <w:rPr>
          <w:rFonts w:hint="eastAsia"/>
          <w:lang w:eastAsia="zh-CN"/>
        </w:rPr>
        <w:lastRenderedPageBreak/>
        <w:t>For radiated requirements, similar to</w:t>
      </w:r>
      <w:r w:rsidR="00C64042">
        <w:rPr>
          <w:rFonts w:hint="eastAsia"/>
          <w:lang w:eastAsia="zh-CN"/>
        </w:rPr>
        <w:t xml:space="preserve"> the discussion of conducted MU value above, </w:t>
      </w:r>
      <w:r w:rsidR="00E34C72">
        <w:rPr>
          <w:rFonts w:hint="eastAsia"/>
          <w:lang w:eastAsia="zh-CN"/>
        </w:rPr>
        <w:t>for NCR</w:t>
      </w:r>
      <w:r w:rsidR="00084D69">
        <w:rPr>
          <w:rFonts w:hint="eastAsia"/>
          <w:lang w:eastAsia="zh-CN"/>
        </w:rPr>
        <w:t>-Fwd</w:t>
      </w:r>
      <w:r w:rsidR="00E34C72">
        <w:rPr>
          <w:rFonts w:hint="eastAsia"/>
          <w:lang w:eastAsia="zh-CN"/>
        </w:rPr>
        <w:t xml:space="preserve"> type 1-H radiated requirements, the MU for BS type 1-H in TS 38.141-2 can be reused or as reference.</w:t>
      </w:r>
    </w:p>
    <w:p w:rsidR="00CE2418" w:rsidRPr="00CE2418" w:rsidRDefault="006B0A46" w:rsidP="00E34C72">
      <w:pPr>
        <w:rPr>
          <w:b/>
          <w:lang w:eastAsia="zh-CN"/>
        </w:rPr>
      </w:pPr>
      <w:r>
        <w:rPr>
          <w:rFonts w:hint="eastAsia"/>
          <w:b/>
          <w:lang w:eastAsia="zh-CN"/>
        </w:rPr>
        <w:t>Proposal 5</w:t>
      </w:r>
      <w:r w:rsidR="00CE2418" w:rsidRPr="00817DDA">
        <w:rPr>
          <w:rFonts w:hint="eastAsia"/>
          <w:b/>
          <w:lang w:eastAsia="zh-CN"/>
        </w:rPr>
        <w:t xml:space="preserve">: </w:t>
      </w:r>
      <w:r w:rsidR="00CE2418">
        <w:rPr>
          <w:b/>
          <w:lang w:eastAsia="zh-CN"/>
        </w:rPr>
        <w:t>For NCR</w:t>
      </w:r>
      <w:r w:rsidR="00084D69">
        <w:rPr>
          <w:b/>
          <w:lang w:eastAsia="zh-CN"/>
        </w:rPr>
        <w:t>-</w:t>
      </w:r>
      <w:r w:rsidR="00084D69">
        <w:rPr>
          <w:rFonts w:hint="eastAsia"/>
          <w:b/>
          <w:lang w:eastAsia="zh-CN"/>
        </w:rPr>
        <w:t>Fwd</w:t>
      </w:r>
      <w:r w:rsidR="00CE2418">
        <w:rPr>
          <w:b/>
          <w:lang w:eastAsia="zh-CN"/>
        </w:rPr>
        <w:t xml:space="preserve"> type 1-</w:t>
      </w:r>
      <w:r w:rsidR="00CE2418">
        <w:rPr>
          <w:rFonts w:hint="eastAsia"/>
          <w:b/>
          <w:lang w:eastAsia="zh-CN"/>
        </w:rPr>
        <w:t>H radiated requirements</w:t>
      </w:r>
      <w:r w:rsidR="00CE2418" w:rsidRPr="00495911">
        <w:rPr>
          <w:b/>
          <w:lang w:eastAsia="zh-CN"/>
        </w:rPr>
        <w:t xml:space="preserve">, existing MU for </w:t>
      </w:r>
      <w:r w:rsidR="00CE2418">
        <w:rPr>
          <w:rFonts w:hint="eastAsia"/>
          <w:b/>
          <w:lang w:eastAsia="zh-CN"/>
        </w:rPr>
        <w:t>BS type</w:t>
      </w:r>
      <w:r w:rsidR="00CE2418">
        <w:rPr>
          <w:b/>
          <w:lang w:eastAsia="zh-CN"/>
        </w:rPr>
        <w:t xml:space="preserve"> 1-</w:t>
      </w:r>
      <w:r w:rsidR="00CE2418">
        <w:rPr>
          <w:rFonts w:hint="eastAsia"/>
          <w:b/>
          <w:lang w:eastAsia="zh-CN"/>
        </w:rPr>
        <w:t xml:space="preserve">H </w:t>
      </w:r>
      <w:r w:rsidR="00CE2418">
        <w:rPr>
          <w:b/>
          <w:lang w:eastAsia="zh-CN"/>
        </w:rPr>
        <w:t>in TS 38.141-2</w:t>
      </w:r>
      <w:r w:rsidR="00CE2418" w:rsidRPr="00495911">
        <w:rPr>
          <w:b/>
          <w:lang w:eastAsia="zh-CN"/>
        </w:rPr>
        <w:t xml:space="preserve"> can be reused</w:t>
      </w:r>
      <w:r w:rsidR="00CE2418">
        <w:rPr>
          <w:rFonts w:hint="eastAsia"/>
          <w:b/>
          <w:lang w:eastAsia="zh-CN"/>
        </w:rPr>
        <w:t>.</w:t>
      </w:r>
    </w:p>
    <w:p w:rsidR="00E34C72" w:rsidRDefault="00E34C72" w:rsidP="00E34C72">
      <w:pPr>
        <w:rPr>
          <w:lang w:eastAsia="zh-CN"/>
        </w:rPr>
      </w:pPr>
      <w:r>
        <w:rPr>
          <w:rFonts w:hint="eastAsia"/>
          <w:lang w:eastAsia="zh-CN"/>
        </w:rPr>
        <w:t>For NCR</w:t>
      </w:r>
      <w:r w:rsidR="00084D69">
        <w:rPr>
          <w:rFonts w:hint="eastAsia"/>
          <w:lang w:eastAsia="zh-CN"/>
        </w:rPr>
        <w:t>-Fwd</w:t>
      </w:r>
      <w:r>
        <w:rPr>
          <w:rFonts w:hint="eastAsia"/>
          <w:lang w:eastAsia="zh-CN"/>
        </w:rPr>
        <w:t xml:space="preserve"> type 2-O radiated </w:t>
      </w:r>
      <w:r>
        <w:rPr>
          <w:lang w:eastAsia="zh-CN"/>
        </w:rPr>
        <w:t>requirement</w:t>
      </w:r>
      <w:r>
        <w:rPr>
          <w:rFonts w:hint="eastAsia"/>
          <w:lang w:eastAsia="zh-CN"/>
        </w:rPr>
        <w:t>s, the MU for repeater 2-O in TS 38.115-2 can be reused.</w:t>
      </w:r>
    </w:p>
    <w:p w:rsidR="000A2C88" w:rsidRPr="004D1493" w:rsidRDefault="006B0A46" w:rsidP="00E34C72">
      <w:pPr>
        <w:rPr>
          <w:b/>
          <w:lang w:eastAsia="zh-CN"/>
        </w:rPr>
      </w:pPr>
      <w:r>
        <w:rPr>
          <w:rFonts w:hint="eastAsia"/>
          <w:b/>
          <w:lang w:eastAsia="zh-CN"/>
        </w:rPr>
        <w:t>Proposal 6</w:t>
      </w:r>
      <w:r w:rsidR="000A2C88" w:rsidRPr="00817DDA">
        <w:rPr>
          <w:rFonts w:hint="eastAsia"/>
          <w:b/>
          <w:lang w:eastAsia="zh-CN"/>
        </w:rPr>
        <w:t xml:space="preserve">: </w:t>
      </w:r>
      <w:r w:rsidR="000A2C88">
        <w:rPr>
          <w:b/>
          <w:lang w:eastAsia="zh-CN"/>
        </w:rPr>
        <w:t>For NCR</w:t>
      </w:r>
      <w:r w:rsidR="00084D69">
        <w:rPr>
          <w:b/>
          <w:lang w:eastAsia="zh-CN"/>
        </w:rPr>
        <w:t>-</w:t>
      </w:r>
      <w:r w:rsidR="00084D69">
        <w:rPr>
          <w:rFonts w:hint="eastAsia"/>
          <w:b/>
          <w:lang w:eastAsia="zh-CN"/>
        </w:rPr>
        <w:t>Fwd</w:t>
      </w:r>
      <w:r w:rsidR="000A2C88">
        <w:rPr>
          <w:b/>
          <w:lang w:eastAsia="zh-CN"/>
        </w:rPr>
        <w:t xml:space="preserve"> type 2-</w:t>
      </w:r>
      <w:r w:rsidR="000A2C88">
        <w:rPr>
          <w:rFonts w:hint="eastAsia"/>
          <w:b/>
          <w:lang w:eastAsia="zh-CN"/>
        </w:rPr>
        <w:t>O</w:t>
      </w:r>
      <w:r w:rsidR="000A2C88" w:rsidRPr="00495911">
        <w:rPr>
          <w:b/>
          <w:lang w:eastAsia="zh-CN"/>
        </w:rPr>
        <w:t xml:space="preserve"> </w:t>
      </w:r>
      <w:r w:rsidR="000A2C88">
        <w:rPr>
          <w:rFonts w:hint="eastAsia"/>
          <w:b/>
          <w:lang w:eastAsia="zh-CN"/>
        </w:rPr>
        <w:t>radiated requirements</w:t>
      </w:r>
      <w:r w:rsidR="000A2C88" w:rsidRPr="00495911">
        <w:rPr>
          <w:b/>
          <w:lang w:eastAsia="zh-CN"/>
        </w:rPr>
        <w:t xml:space="preserve">, existing MU for </w:t>
      </w:r>
      <w:r w:rsidR="000A2C88">
        <w:rPr>
          <w:rFonts w:hint="eastAsia"/>
          <w:b/>
          <w:lang w:eastAsia="zh-CN"/>
        </w:rPr>
        <w:t>repeater type</w:t>
      </w:r>
      <w:r w:rsidR="000A2C88">
        <w:rPr>
          <w:b/>
          <w:lang w:eastAsia="zh-CN"/>
        </w:rPr>
        <w:t xml:space="preserve"> 2</w:t>
      </w:r>
      <w:r w:rsidR="000A2C88">
        <w:rPr>
          <w:rFonts w:hint="eastAsia"/>
          <w:b/>
          <w:lang w:eastAsia="zh-CN"/>
        </w:rPr>
        <w:t>-O</w:t>
      </w:r>
      <w:r w:rsidR="000A2C88">
        <w:rPr>
          <w:b/>
          <w:lang w:eastAsia="zh-CN"/>
        </w:rPr>
        <w:t xml:space="preserve"> in TS 38.115-2</w:t>
      </w:r>
      <w:r w:rsidR="000A2C88" w:rsidRPr="00495911">
        <w:rPr>
          <w:b/>
          <w:lang w:eastAsia="zh-CN"/>
        </w:rPr>
        <w:t xml:space="preserve"> can be reused</w:t>
      </w:r>
      <w:r w:rsidR="000A2C88">
        <w:rPr>
          <w:rFonts w:hint="eastAsia"/>
          <w:b/>
          <w:lang w:eastAsia="zh-CN"/>
        </w:rPr>
        <w:t>.</w:t>
      </w:r>
    </w:p>
    <w:p w:rsidR="004A05CC" w:rsidRDefault="004E65AE" w:rsidP="004A05CC">
      <w:pPr>
        <w:rPr>
          <w:lang w:eastAsia="zh-CN"/>
        </w:rPr>
      </w:pPr>
      <w:r>
        <w:rPr>
          <w:rFonts w:hint="eastAsia"/>
          <w:lang w:eastAsia="zh-CN"/>
        </w:rPr>
        <w:t xml:space="preserve">For NCR-MT type 1-H </w:t>
      </w:r>
      <w:r w:rsidR="004A05CC">
        <w:rPr>
          <w:rFonts w:hint="eastAsia"/>
          <w:lang w:eastAsia="zh-CN"/>
        </w:rPr>
        <w:t xml:space="preserve">radiated requirements, similar to the discussion of FR1 NCR-MT, for WA NCR-MT, the RF requirement for IAB-MT type 1-H could be reused. </w:t>
      </w:r>
      <w:r w:rsidR="004A05CC" w:rsidRPr="004867CB">
        <w:rPr>
          <w:rFonts w:hint="eastAsia"/>
          <w:lang w:eastAsia="zh-CN"/>
        </w:rPr>
        <w:t xml:space="preserve">However, the existing repeater specification supports the frequency range 6 GHz &lt; f </w:t>
      </w:r>
      <w:r w:rsidR="004A05CC" w:rsidRPr="004867CB">
        <w:rPr>
          <w:rFonts w:hint="eastAsia"/>
          <w:lang w:eastAsia="zh-CN"/>
        </w:rPr>
        <w:t>≤</w:t>
      </w:r>
      <w:r w:rsidR="004A05CC" w:rsidRPr="004867CB">
        <w:rPr>
          <w:rFonts w:hint="eastAsia"/>
          <w:lang w:eastAsia="zh-CN"/>
        </w:rPr>
        <w:t xml:space="preserve"> 7.125 GHz, while</w:t>
      </w:r>
      <w:r w:rsidR="004A05CC">
        <w:rPr>
          <w:rFonts w:hint="eastAsia"/>
          <w:lang w:eastAsia="zh-CN"/>
        </w:rPr>
        <w:t xml:space="preserve"> the IAB specification does not. So the MU for </w:t>
      </w:r>
      <w:r w:rsidR="004A05CC" w:rsidRPr="0097582A">
        <w:rPr>
          <w:rFonts w:eastAsiaTheme="minorEastAsia" w:hint="eastAsia"/>
          <w:lang w:eastAsia="zh-CN"/>
        </w:rPr>
        <w:t>6</w:t>
      </w:r>
      <w:r w:rsidR="004A05CC" w:rsidRPr="0097582A">
        <w:rPr>
          <w:lang w:eastAsia="ko-KR"/>
        </w:rPr>
        <w:t xml:space="preserve"> GHz &lt; f ≤ </w:t>
      </w:r>
      <w:r w:rsidR="004A05CC" w:rsidRPr="0097582A">
        <w:rPr>
          <w:rFonts w:eastAsiaTheme="minorEastAsia" w:hint="eastAsia"/>
          <w:lang w:eastAsia="zh-CN"/>
        </w:rPr>
        <w:t>7.125</w:t>
      </w:r>
      <w:r w:rsidR="004A05CC" w:rsidRPr="0097582A">
        <w:rPr>
          <w:lang w:eastAsia="ko-KR"/>
        </w:rPr>
        <w:t xml:space="preserve"> GHz</w:t>
      </w:r>
      <w:r w:rsidR="004A05CC">
        <w:rPr>
          <w:rFonts w:hint="eastAsia"/>
          <w:lang w:eastAsia="zh-CN"/>
        </w:rPr>
        <w:t xml:space="preserve"> for FR1 in TS 38.141-2 could be reused for NCR-MT type 1-H.</w:t>
      </w:r>
    </w:p>
    <w:p w:rsidR="004A05CC" w:rsidRPr="00FE3736" w:rsidRDefault="006B0A46" w:rsidP="004A05CC">
      <w:pPr>
        <w:rPr>
          <w:b/>
          <w:lang w:eastAsia="zh-CN"/>
        </w:rPr>
      </w:pPr>
      <w:r>
        <w:rPr>
          <w:rFonts w:hint="eastAsia"/>
          <w:b/>
          <w:lang w:eastAsia="zh-CN"/>
        </w:rPr>
        <w:t>Proposal 7</w:t>
      </w:r>
      <w:r w:rsidR="004A05CC" w:rsidRPr="00817DDA">
        <w:rPr>
          <w:rFonts w:hint="eastAsia"/>
          <w:b/>
          <w:lang w:eastAsia="zh-CN"/>
        </w:rPr>
        <w:t xml:space="preserve">: </w:t>
      </w:r>
      <w:r w:rsidR="004A05CC" w:rsidRPr="00FE3736">
        <w:rPr>
          <w:b/>
          <w:lang w:eastAsia="zh-CN"/>
        </w:rPr>
        <w:t>For</w:t>
      </w:r>
      <w:r w:rsidR="004A05CC">
        <w:rPr>
          <w:rFonts w:hint="eastAsia"/>
          <w:b/>
          <w:lang w:eastAsia="zh-CN"/>
        </w:rPr>
        <w:t xml:space="preserve"> Wide Area</w:t>
      </w:r>
      <w:r w:rsidR="004A05CC" w:rsidRPr="00FE3736">
        <w:rPr>
          <w:b/>
          <w:lang w:eastAsia="zh-CN"/>
        </w:rPr>
        <w:t xml:space="preserve"> NCR</w:t>
      </w:r>
      <w:r w:rsidR="004A05CC">
        <w:rPr>
          <w:b/>
          <w:lang w:eastAsia="zh-CN"/>
        </w:rPr>
        <w:t>-</w:t>
      </w:r>
      <w:r w:rsidR="004A05CC">
        <w:rPr>
          <w:rFonts w:hint="eastAsia"/>
          <w:b/>
          <w:lang w:eastAsia="zh-CN"/>
        </w:rPr>
        <w:t>MT</w:t>
      </w:r>
      <w:r w:rsidR="004A05CC">
        <w:rPr>
          <w:b/>
          <w:lang w:eastAsia="zh-CN"/>
        </w:rPr>
        <w:t xml:space="preserve"> type 1-</w:t>
      </w:r>
      <w:r w:rsidR="004A05CC">
        <w:rPr>
          <w:rFonts w:hint="eastAsia"/>
          <w:b/>
          <w:lang w:eastAsia="zh-CN"/>
        </w:rPr>
        <w:t>H</w:t>
      </w:r>
      <w:r w:rsidR="004A05CC">
        <w:rPr>
          <w:b/>
          <w:lang w:eastAsia="zh-CN"/>
        </w:rPr>
        <w:t xml:space="preserve"> </w:t>
      </w:r>
      <w:r w:rsidR="004A05CC">
        <w:rPr>
          <w:rFonts w:hint="eastAsia"/>
          <w:b/>
          <w:lang w:eastAsia="zh-CN"/>
        </w:rPr>
        <w:t>radiated</w:t>
      </w:r>
      <w:r w:rsidR="004A05CC" w:rsidRPr="00FE3736">
        <w:rPr>
          <w:b/>
          <w:lang w:eastAsia="zh-CN"/>
        </w:rPr>
        <w:t xml:space="preserve"> requirements,</w:t>
      </w:r>
      <w:r w:rsidR="004A05CC" w:rsidRPr="00FE3736">
        <w:rPr>
          <w:rFonts w:hint="eastAsia"/>
          <w:b/>
          <w:lang w:eastAsia="zh-CN"/>
        </w:rPr>
        <w:t xml:space="preserve"> </w:t>
      </w:r>
      <w:r w:rsidR="004A05CC" w:rsidRPr="00817DDA">
        <w:rPr>
          <w:rFonts w:hint="eastAsia"/>
          <w:b/>
          <w:lang w:eastAsia="zh-CN"/>
        </w:rPr>
        <w:t>MU</w:t>
      </w:r>
      <w:r w:rsidR="004A05CC" w:rsidRPr="00817DDA">
        <w:rPr>
          <w:b/>
          <w:lang w:eastAsia="zh-CN"/>
        </w:rPr>
        <w:t xml:space="preserve"> for IAB-MT</w:t>
      </w:r>
      <w:r w:rsidR="004A05CC" w:rsidRPr="00817DDA">
        <w:rPr>
          <w:rFonts w:hint="eastAsia"/>
          <w:b/>
          <w:lang w:eastAsia="zh-CN"/>
        </w:rPr>
        <w:t xml:space="preserve"> type 1-H</w:t>
      </w:r>
      <w:r w:rsidR="004A05CC">
        <w:rPr>
          <w:rFonts w:hint="eastAsia"/>
          <w:b/>
          <w:lang w:eastAsia="zh-CN"/>
        </w:rPr>
        <w:t xml:space="preserve"> </w:t>
      </w:r>
      <w:r w:rsidR="004A05CC">
        <w:rPr>
          <w:b/>
          <w:lang w:eastAsia="zh-CN"/>
        </w:rPr>
        <w:t>(</w:t>
      </w:r>
      <w:r w:rsidR="004A05CC">
        <w:rPr>
          <w:rFonts w:hint="eastAsia"/>
          <w:b/>
          <w:lang w:eastAsia="zh-CN"/>
        </w:rPr>
        <w:t>Below 6 GHz</w:t>
      </w:r>
      <w:r w:rsidR="004A05CC">
        <w:rPr>
          <w:b/>
          <w:lang w:eastAsia="zh-CN"/>
        </w:rPr>
        <w:t>)</w:t>
      </w:r>
      <w:r w:rsidR="004A05CC">
        <w:rPr>
          <w:rFonts w:hint="eastAsia"/>
          <w:b/>
          <w:lang w:eastAsia="zh-CN"/>
        </w:rPr>
        <w:t xml:space="preserve"> </w:t>
      </w:r>
      <w:r w:rsidR="004A05CC">
        <w:rPr>
          <w:b/>
          <w:lang w:eastAsia="zh-CN"/>
        </w:rPr>
        <w:t>in TS 38.176-2</w:t>
      </w:r>
      <w:r w:rsidR="004A05CC" w:rsidRPr="00817DDA">
        <w:rPr>
          <w:rFonts w:hint="eastAsia"/>
          <w:b/>
          <w:lang w:eastAsia="zh-CN"/>
        </w:rPr>
        <w:t>, and MU for</w:t>
      </w:r>
      <w:r w:rsidR="004A05CC">
        <w:rPr>
          <w:rFonts w:hint="eastAsia"/>
          <w:b/>
          <w:lang w:eastAsia="zh-CN"/>
        </w:rPr>
        <w:t xml:space="preserve"> of </w:t>
      </w:r>
      <w:r w:rsidR="004A05CC" w:rsidRPr="00817DDA">
        <w:rPr>
          <w:rFonts w:eastAsiaTheme="minorEastAsia" w:hint="eastAsia"/>
          <w:b/>
          <w:lang w:eastAsia="zh-CN"/>
        </w:rPr>
        <w:t>6</w:t>
      </w:r>
      <w:r w:rsidR="004A05CC" w:rsidRPr="00817DDA">
        <w:rPr>
          <w:b/>
          <w:lang w:eastAsia="ko-KR"/>
        </w:rPr>
        <w:t xml:space="preserve"> GHz &lt; f ≤ </w:t>
      </w:r>
      <w:r w:rsidR="004A05CC" w:rsidRPr="00817DDA">
        <w:rPr>
          <w:rFonts w:eastAsiaTheme="minorEastAsia" w:hint="eastAsia"/>
          <w:b/>
          <w:lang w:eastAsia="zh-CN"/>
        </w:rPr>
        <w:t>7.125</w:t>
      </w:r>
      <w:r w:rsidR="004A05CC" w:rsidRPr="00817DDA">
        <w:rPr>
          <w:b/>
          <w:lang w:eastAsia="ko-KR"/>
        </w:rPr>
        <w:t xml:space="preserve"> GHz</w:t>
      </w:r>
      <w:r w:rsidR="004A05CC" w:rsidRPr="00817DDA">
        <w:rPr>
          <w:rFonts w:hint="eastAsia"/>
          <w:b/>
          <w:lang w:eastAsia="zh-CN"/>
        </w:rPr>
        <w:t xml:space="preserve"> </w:t>
      </w:r>
      <w:r w:rsidR="004A05CC">
        <w:rPr>
          <w:rFonts w:hint="eastAsia"/>
          <w:b/>
          <w:lang w:eastAsia="zh-CN"/>
        </w:rPr>
        <w:t>in TS 38.141-2 could</w:t>
      </w:r>
      <w:r w:rsidR="004A05CC" w:rsidRPr="00817DDA">
        <w:rPr>
          <w:rFonts w:hint="eastAsia"/>
          <w:b/>
          <w:lang w:eastAsia="zh-CN"/>
        </w:rPr>
        <w:t xml:space="preserve"> be reused</w:t>
      </w:r>
      <w:r w:rsidR="004A05CC">
        <w:rPr>
          <w:rFonts w:hint="eastAsia"/>
          <w:b/>
          <w:lang w:eastAsia="zh-CN"/>
        </w:rPr>
        <w:t xml:space="preserve"> accordingly</w:t>
      </w:r>
      <w:r w:rsidR="004A05CC" w:rsidRPr="00817DDA">
        <w:rPr>
          <w:rFonts w:hint="eastAsia"/>
          <w:b/>
          <w:lang w:eastAsia="zh-CN"/>
        </w:rPr>
        <w:t>.</w:t>
      </w:r>
    </w:p>
    <w:p w:rsidR="00E34C72" w:rsidRPr="00B97E8A" w:rsidRDefault="00E34C72" w:rsidP="00E34C72">
      <w:pPr>
        <w:rPr>
          <w:lang w:eastAsia="zh-CN"/>
        </w:rPr>
      </w:pPr>
      <w:r>
        <w:rPr>
          <w:rFonts w:hint="eastAsia"/>
          <w:lang w:eastAsia="zh-CN"/>
        </w:rPr>
        <w:t>For NCR</w:t>
      </w:r>
      <w:r w:rsidR="00084D69">
        <w:rPr>
          <w:rFonts w:hint="eastAsia"/>
          <w:lang w:eastAsia="zh-CN"/>
        </w:rPr>
        <w:t xml:space="preserve">-MT type 2-O </w:t>
      </w:r>
      <w:r>
        <w:rPr>
          <w:rFonts w:hint="eastAsia"/>
          <w:lang w:eastAsia="zh-CN"/>
        </w:rPr>
        <w:t>radiated requirements, the MU for IAB-MT type 2-O in TS 38.176-2 can be reused.</w:t>
      </w:r>
    </w:p>
    <w:p w:rsidR="00E34C72" w:rsidRDefault="006B0A46" w:rsidP="00E34C72">
      <w:pPr>
        <w:rPr>
          <w:b/>
          <w:lang w:eastAsia="zh-CN"/>
        </w:rPr>
      </w:pPr>
      <w:r>
        <w:rPr>
          <w:rFonts w:hint="eastAsia"/>
          <w:b/>
          <w:lang w:eastAsia="zh-CN"/>
        </w:rPr>
        <w:t>Proposal 8</w:t>
      </w:r>
      <w:r w:rsidR="00084D69" w:rsidRPr="00817DDA">
        <w:rPr>
          <w:rFonts w:hint="eastAsia"/>
          <w:b/>
          <w:lang w:eastAsia="zh-CN"/>
        </w:rPr>
        <w:t xml:space="preserve">: </w:t>
      </w:r>
      <w:r w:rsidR="00084D69">
        <w:rPr>
          <w:b/>
          <w:lang w:eastAsia="zh-CN"/>
        </w:rPr>
        <w:t>For NCR-</w:t>
      </w:r>
      <w:r w:rsidR="00084D69">
        <w:rPr>
          <w:rFonts w:hint="eastAsia"/>
          <w:b/>
          <w:lang w:eastAsia="zh-CN"/>
        </w:rPr>
        <w:t>MT</w:t>
      </w:r>
      <w:r w:rsidR="00084D69">
        <w:rPr>
          <w:b/>
          <w:lang w:eastAsia="zh-CN"/>
        </w:rPr>
        <w:t xml:space="preserve"> type 2-</w:t>
      </w:r>
      <w:r w:rsidR="00084D69">
        <w:rPr>
          <w:rFonts w:hint="eastAsia"/>
          <w:b/>
          <w:lang w:eastAsia="zh-CN"/>
        </w:rPr>
        <w:t>O radiated requirements</w:t>
      </w:r>
      <w:r w:rsidR="00084D69" w:rsidRPr="00495911">
        <w:rPr>
          <w:b/>
          <w:lang w:eastAsia="zh-CN"/>
        </w:rPr>
        <w:t xml:space="preserve">, existing MU for </w:t>
      </w:r>
      <w:r w:rsidR="00084D69">
        <w:rPr>
          <w:rFonts w:hint="eastAsia"/>
          <w:b/>
          <w:lang w:eastAsia="zh-CN"/>
        </w:rPr>
        <w:t>IAB-MT type</w:t>
      </w:r>
      <w:r w:rsidR="00084D69">
        <w:rPr>
          <w:b/>
          <w:lang w:eastAsia="zh-CN"/>
        </w:rPr>
        <w:t xml:space="preserve"> 2</w:t>
      </w:r>
      <w:r w:rsidR="00084D69">
        <w:rPr>
          <w:rFonts w:hint="eastAsia"/>
          <w:b/>
          <w:lang w:eastAsia="zh-CN"/>
        </w:rPr>
        <w:t>-O</w:t>
      </w:r>
      <w:r w:rsidR="00084D69">
        <w:rPr>
          <w:b/>
          <w:lang w:eastAsia="zh-CN"/>
        </w:rPr>
        <w:t xml:space="preserve"> in TS 38.176-2</w:t>
      </w:r>
      <w:r w:rsidR="00084D69" w:rsidRPr="00495911">
        <w:rPr>
          <w:b/>
          <w:lang w:eastAsia="zh-CN"/>
        </w:rPr>
        <w:t xml:space="preserve"> can be reused</w:t>
      </w:r>
      <w:r w:rsidR="00084D69">
        <w:rPr>
          <w:rFonts w:hint="eastAsia"/>
          <w:b/>
          <w:lang w:eastAsia="zh-CN"/>
        </w:rPr>
        <w:t>.</w:t>
      </w:r>
    </w:p>
    <w:p w:rsidR="00A544BD" w:rsidRPr="00817DDA" w:rsidRDefault="00A544BD" w:rsidP="00A544BD">
      <w:pPr>
        <w:pStyle w:val="2"/>
        <w:rPr>
          <w:sz w:val="24"/>
          <w:szCs w:val="24"/>
          <w:lang w:eastAsia="zh-CN"/>
        </w:rPr>
      </w:pPr>
      <w:r>
        <w:rPr>
          <w:rFonts w:hint="eastAsia"/>
          <w:sz w:val="24"/>
          <w:szCs w:val="24"/>
          <w:lang w:eastAsia="zh-CN"/>
        </w:rPr>
        <w:t>2.2</w:t>
      </w:r>
      <w:r w:rsidRPr="00817DDA">
        <w:rPr>
          <w:rFonts w:hint="eastAsia"/>
          <w:sz w:val="24"/>
          <w:szCs w:val="24"/>
          <w:lang w:eastAsia="zh-CN"/>
        </w:rPr>
        <w:t xml:space="preserve"> </w:t>
      </w:r>
      <w:r>
        <w:rPr>
          <w:rFonts w:hint="eastAsia"/>
          <w:sz w:val="24"/>
          <w:szCs w:val="24"/>
          <w:lang w:eastAsia="zh-CN"/>
        </w:rPr>
        <w:t>Manufacturer declaration</w:t>
      </w:r>
    </w:p>
    <w:p w:rsidR="0048673E" w:rsidRDefault="00CE5BE6" w:rsidP="00FD05C5">
      <w:pPr>
        <w:spacing w:before="180"/>
        <w:rPr>
          <w:lang w:eastAsia="zh-CN"/>
        </w:rPr>
      </w:pPr>
      <w:r>
        <w:rPr>
          <w:rFonts w:hint="eastAsia"/>
          <w:lang w:eastAsia="zh-CN"/>
        </w:rPr>
        <w:t xml:space="preserve">In RAN4 #109 meeting, </w:t>
      </w:r>
      <w:r w:rsidR="00E54359">
        <w:rPr>
          <w:rFonts w:hint="eastAsia"/>
          <w:lang w:eastAsia="zh-CN"/>
        </w:rPr>
        <w:t xml:space="preserve">an agreement on </w:t>
      </w:r>
      <w:r w:rsidR="00FD05C5">
        <w:rPr>
          <w:rFonts w:hint="eastAsia"/>
          <w:lang w:eastAsia="zh-CN"/>
        </w:rPr>
        <w:t>r</w:t>
      </w:r>
      <w:r w:rsidR="00FD05C5" w:rsidRPr="00FD05C5">
        <w:rPr>
          <w:lang w:eastAsia="zh-CN"/>
        </w:rPr>
        <w:t>elationship mapping between input connectors and output connectors</w:t>
      </w:r>
      <w:r w:rsidR="007C3887">
        <w:rPr>
          <w:rFonts w:hint="eastAsia"/>
          <w:lang w:eastAsia="zh-CN"/>
        </w:rPr>
        <w:t xml:space="preserve"> for Type 1-H NCR-Fwd</w:t>
      </w:r>
      <w:r w:rsidR="00FD05C5">
        <w:rPr>
          <w:rFonts w:hint="eastAsia"/>
          <w:lang w:eastAsia="zh-CN"/>
        </w:rPr>
        <w:t xml:space="preserve"> was agreed:</w:t>
      </w:r>
    </w:p>
    <w:tbl>
      <w:tblPr>
        <w:tblStyle w:val="af9"/>
        <w:tblW w:w="0" w:type="auto"/>
        <w:tblLook w:val="04A0" w:firstRow="1" w:lastRow="0" w:firstColumn="1" w:lastColumn="0" w:noHBand="0" w:noVBand="1"/>
      </w:tblPr>
      <w:tblGrid>
        <w:gridCol w:w="9855"/>
      </w:tblGrid>
      <w:tr w:rsidR="00FD05C5" w:rsidTr="00FD05C5">
        <w:tc>
          <w:tcPr>
            <w:tcW w:w="9855" w:type="dxa"/>
          </w:tcPr>
          <w:p w:rsidR="00FD05C5" w:rsidRPr="00FD05C5" w:rsidRDefault="00FD05C5" w:rsidP="00FD05C5">
            <w:pPr>
              <w:pStyle w:val="afb"/>
              <w:spacing w:before="180" w:after="180" w:line="240" w:lineRule="auto"/>
              <w:ind w:firstLineChars="0" w:firstLine="0"/>
              <w:rPr>
                <w:rFonts w:eastAsiaTheme="minorEastAsia"/>
                <w:color w:val="0070C0"/>
              </w:rPr>
            </w:pPr>
            <w:r w:rsidRPr="00F75D41">
              <w:rPr>
                <w:color w:val="0070C0"/>
                <w:highlight w:val="green"/>
              </w:rPr>
              <w:t>WF: Core part requirement is defined based on input/output pair.  Declaration for input and output to be further discussed in the performance part.</w:t>
            </w:r>
          </w:p>
        </w:tc>
      </w:tr>
    </w:tbl>
    <w:p w:rsidR="00FD05C5" w:rsidRDefault="005A52C2" w:rsidP="00FD05C5">
      <w:pPr>
        <w:spacing w:before="180"/>
        <w:rPr>
          <w:lang w:eastAsia="zh-CN"/>
        </w:rPr>
      </w:pPr>
      <w:r>
        <w:rPr>
          <w:rFonts w:hint="eastAsia"/>
          <w:lang w:eastAsia="zh-CN"/>
        </w:rPr>
        <w:t xml:space="preserve">However, </w:t>
      </w:r>
      <w:r w:rsidR="00EA6F46">
        <w:rPr>
          <w:rFonts w:hint="eastAsia"/>
          <w:lang w:eastAsia="zh-CN"/>
        </w:rPr>
        <w:t xml:space="preserve">for conformance testing, </w:t>
      </w:r>
      <w:r w:rsidR="00AD2CDE">
        <w:rPr>
          <w:rFonts w:hint="eastAsia"/>
          <w:lang w:eastAsia="zh-CN"/>
        </w:rPr>
        <w:t>the details of declaration</w:t>
      </w:r>
      <w:r w:rsidR="006F6429">
        <w:rPr>
          <w:rFonts w:hint="eastAsia"/>
          <w:lang w:eastAsia="zh-CN"/>
        </w:rPr>
        <w:t xml:space="preserve"> for input/output pair</w:t>
      </w:r>
      <w:r w:rsidR="00AD2CDE">
        <w:rPr>
          <w:rFonts w:hint="eastAsia"/>
          <w:lang w:eastAsia="zh-CN"/>
        </w:rPr>
        <w:t xml:space="preserve"> need to be discussed</w:t>
      </w:r>
      <w:r w:rsidR="00CE208F">
        <w:rPr>
          <w:rFonts w:hint="eastAsia"/>
          <w:lang w:eastAsia="zh-CN"/>
        </w:rPr>
        <w:t>. Since NCR will act as an A&amp;F device in the network,</w:t>
      </w:r>
      <w:r w:rsidR="00AD2CDE">
        <w:rPr>
          <w:rFonts w:hint="eastAsia"/>
          <w:lang w:eastAsia="zh-CN"/>
        </w:rPr>
        <w:t xml:space="preserve"> </w:t>
      </w:r>
      <w:r w:rsidR="00CE208F">
        <w:rPr>
          <w:rFonts w:hint="eastAsia"/>
          <w:lang w:eastAsia="zh-CN"/>
        </w:rPr>
        <w:t>the</w:t>
      </w:r>
      <w:r w:rsidR="00BE3BA3">
        <w:rPr>
          <w:rFonts w:hint="eastAsia"/>
          <w:lang w:eastAsia="zh-CN"/>
        </w:rPr>
        <w:t xml:space="preserve"> measurement system set up</w:t>
      </w:r>
      <w:r w:rsidR="00CE208F">
        <w:rPr>
          <w:rFonts w:hint="eastAsia"/>
          <w:lang w:eastAsia="zh-CN"/>
        </w:rPr>
        <w:t xml:space="preserve"> need to be defined on</w:t>
      </w:r>
      <w:r w:rsidR="000F591C">
        <w:rPr>
          <w:rFonts w:hint="eastAsia"/>
          <w:lang w:eastAsia="zh-CN"/>
        </w:rPr>
        <w:t xml:space="preserve"> both</w:t>
      </w:r>
      <w:r w:rsidR="00CE208F">
        <w:rPr>
          <w:rFonts w:hint="eastAsia"/>
          <w:lang w:eastAsia="zh-CN"/>
        </w:rPr>
        <w:t xml:space="preserve"> side</w:t>
      </w:r>
      <w:r w:rsidR="000F591C">
        <w:rPr>
          <w:rFonts w:hint="eastAsia"/>
          <w:lang w:eastAsia="zh-CN"/>
        </w:rPr>
        <w:t xml:space="preserve"> (I/O) of</w:t>
      </w:r>
      <w:r w:rsidR="00BE3BA3">
        <w:rPr>
          <w:rFonts w:hint="eastAsia"/>
          <w:lang w:eastAsia="zh-CN"/>
        </w:rPr>
        <w:t xml:space="preserve"> </w:t>
      </w:r>
      <w:r w:rsidR="00CE208F">
        <w:rPr>
          <w:rFonts w:hint="eastAsia"/>
          <w:lang w:eastAsia="zh-CN"/>
        </w:rPr>
        <w:t>TAB</w:t>
      </w:r>
      <w:r w:rsidR="00BE3BA3">
        <w:rPr>
          <w:rFonts w:hint="eastAsia"/>
          <w:lang w:eastAsia="zh-CN"/>
        </w:rPr>
        <w:t xml:space="preserve"> </w:t>
      </w:r>
      <w:r w:rsidR="00CE208F">
        <w:rPr>
          <w:rFonts w:hint="eastAsia"/>
          <w:lang w:eastAsia="zh-CN"/>
        </w:rPr>
        <w:t>connectors.</w:t>
      </w:r>
      <w:r w:rsidR="009046AC">
        <w:rPr>
          <w:rFonts w:hint="eastAsia"/>
          <w:lang w:eastAsia="zh-CN"/>
        </w:rPr>
        <w:t xml:space="preserve"> For instance, a</w:t>
      </w:r>
      <w:r w:rsidR="007C3887">
        <w:rPr>
          <w:rFonts w:hint="eastAsia"/>
          <w:lang w:eastAsia="zh-CN"/>
        </w:rPr>
        <w:t xml:space="preserve"> Type 1-H</w:t>
      </w:r>
      <w:r w:rsidR="009046AC">
        <w:rPr>
          <w:rFonts w:hint="eastAsia"/>
          <w:lang w:eastAsia="zh-CN"/>
        </w:rPr>
        <w:t xml:space="preserve"> NCR under test is shown as below:</w:t>
      </w:r>
    </w:p>
    <w:p w:rsidR="009046AC" w:rsidRDefault="009046AC" w:rsidP="009046AC">
      <w:pPr>
        <w:spacing w:before="180"/>
        <w:jc w:val="center"/>
        <w:rPr>
          <w:lang w:eastAsia="zh-CN"/>
        </w:rPr>
      </w:pPr>
      <w:r>
        <w:rPr>
          <w:noProof/>
          <w:lang w:val="en-US" w:eastAsia="zh-CN"/>
        </w:rPr>
        <w:drawing>
          <wp:inline distT="0" distB="0" distL="0" distR="0" wp14:anchorId="67CA39A2" wp14:editId="3AA05C85">
            <wp:extent cx="3451271" cy="211550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451271" cy="2115501"/>
                    </a:xfrm>
                    <a:prstGeom prst="rect">
                      <a:avLst/>
                    </a:prstGeom>
                  </pic:spPr>
                </pic:pic>
              </a:graphicData>
            </a:graphic>
          </wp:inline>
        </w:drawing>
      </w:r>
    </w:p>
    <w:p w:rsidR="00E54359" w:rsidRPr="00B71BF0" w:rsidRDefault="0043209B" w:rsidP="00E34C72">
      <w:pPr>
        <w:rPr>
          <w:rFonts w:eastAsiaTheme="minorEastAsia"/>
          <w:lang w:eastAsia="zh-CN"/>
        </w:rPr>
      </w:pPr>
      <w:r>
        <w:rPr>
          <w:rFonts w:hint="eastAsia"/>
          <w:lang w:eastAsia="zh-CN"/>
        </w:rPr>
        <w:t xml:space="preserve">There are six TAB connectors for total: B1 and B2 are the BS-side TAB </w:t>
      </w:r>
      <w:r w:rsidR="007C3887">
        <w:rPr>
          <w:lang w:eastAsia="zh-CN"/>
        </w:rPr>
        <w:t>connectors</w:t>
      </w:r>
      <w:r>
        <w:rPr>
          <w:rFonts w:hint="eastAsia"/>
          <w:lang w:eastAsia="zh-CN"/>
        </w:rPr>
        <w:t xml:space="preserve"> and U1 to U4 are the UE-side TAB connectors. </w:t>
      </w:r>
      <w:r w:rsidR="007C3887">
        <w:rPr>
          <w:rFonts w:hint="eastAsia"/>
          <w:lang w:eastAsia="zh-CN"/>
        </w:rPr>
        <w:t xml:space="preserve">In this scenario, the number of input-side TAB connectors is </w:t>
      </w:r>
      <w:r w:rsidR="0076165D">
        <w:rPr>
          <w:rFonts w:hint="eastAsia"/>
          <w:lang w:eastAsia="zh-CN"/>
        </w:rPr>
        <w:t xml:space="preserve">not </w:t>
      </w:r>
      <w:r w:rsidR="007C3887">
        <w:rPr>
          <w:rFonts w:hint="eastAsia"/>
          <w:lang w:eastAsia="zh-CN"/>
        </w:rPr>
        <w:t xml:space="preserve">equal </w:t>
      </w:r>
      <w:r w:rsidR="0076165D">
        <w:rPr>
          <w:rFonts w:hint="eastAsia"/>
          <w:lang w:eastAsia="zh-CN"/>
        </w:rPr>
        <w:t>to</w:t>
      </w:r>
      <w:r w:rsidR="007C3887">
        <w:rPr>
          <w:rFonts w:hint="eastAsia"/>
          <w:lang w:eastAsia="zh-CN"/>
        </w:rPr>
        <w:t xml:space="preserve"> the</w:t>
      </w:r>
      <w:r w:rsidR="0076165D">
        <w:rPr>
          <w:rFonts w:hint="eastAsia"/>
          <w:lang w:eastAsia="zh-CN"/>
        </w:rPr>
        <w:t xml:space="preserve"> number of</w:t>
      </w:r>
      <w:r w:rsidR="007C3887">
        <w:rPr>
          <w:rFonts w:hint="eastAsia"/>
          <w:lang w:eastAsia="zh-CN"/>
        </w:rPr>
        <w:t xml:space="preserve"> output-side TAB connectors.</w:t>
      </w:r>
      <w:r w:rsidR="0076165D">
        <w:rPr>
          <w:rFonts w:hint="eastAsia"/>
          <w:lang w:eastAsia="zh-CN"/>
        </w:rPr>
        <w:t xml:space="preserve"> </w:t>
      </w:r>
      <w:r w:rsidR="008C36A1">
        <w:rPr>
          <w:rFonts w:hint="eastAsia"/>
          <w:lang w:eastAsia="zh-CN"/>
        </w:rPr>
        <w:t xml:space="preserve">For NCR testing, the measurement equipment </w:t>
      </w:r>
      <w:r w:rsidR="00812D70">
        <w:rPr>
          <w:rFonts w:hint="eastAsia"/>
          <w:lang w:eastAsia="zh-CN"/>
        </w:rPr>
        <w:t xml:space="preserve">will be connected to each output TAB connector (or group of TAB connectors). </w:t>
      </w:r>
      <w:r w:rsidR="009615E7">
        <w:rPr>
          <w:rFonts w:hint="eastAsia"/>
          <w:lang w:eastAsia="zh-CN"/>
        </w:rPr>
        <w:t>At the same time</w:t>
      </w:r>
      <w:r w:rsidR="00812D70">
        <w:rPr>
          <w:rFonts w:hint="eastAsia"/>
          <w:lang w:eastAsia="zh-CN"/>
        </w:rPr>
        <w:t xml:space="preserve">, </w:t>
      </w:r>
      <w:r w:rsidR="00812D70" w:rsidRPr="00812D70">
        <w:rPr>
          <w:lang w:eastAsia="zh-CN"/>
        </w:rPr>
        <w:t>the input TAB connector</w:t>
      </w:r>
      <w:r w:rsidR="00812D70">
        <w:rPr>
          <w:rFonts w:hint="eastAsia"/>
          <w:lang w:eastAsia="zh-CN"/>
        </w:rPr>
        <w:t>(s)</w:t>
      </w:r>
      <w:r w:rsidR="00812D70" w:rsidRPr="00812D70">
        <w:rPr>
          <w:lang w:eastAsia="zh-CN"/>
        </w:rPr>
        <w:t xml:space="preserve"> needs to be connected to the signal generato</w:t>
      </w:r>
      <w:r w:rsidR="00812D70">
        <w:rPr>
          <w:lang w:eastAsia="zh-CN"/>
        </w:rPr>
        <w:t xml:space="preserve">r to inject a signal for the </w:t>
      </w:r>
      <w:r w:rsidR="00812D70">
        <w:rPr>
          <w:rFonts w:hint="eastAsia"/>
          <w:lang w:eastAsia="zh-CN"/>
        </w:rPr>
        <w:t>testing</w:t>
      </w:r>
      <w:r w:rsidR="00812D70" w:rsidRPr="00812D70">
        <w:rPr>
          <w:lang w:eastAsia="zh-CN"/>
        </w:rPr>
        <w:t>.</w:t>
      </w:r>
      <w:r w:rsidR="00EA5DE7" w:rsidRPr="009615E7">
        <w:rPr>
          <w:rFonts w:hint="eastAsia"/>
          <w:lang w:eastAsia="zh-CN"/>
        </w:rPr>
        <w:t xml:space="preserve"> </w:t>
      </w:r>
      <w:r w:rsidR="009615E7" w:rsidRPr="009615E7">
        <w:rPr>
          <w:rFonts w:hint="eastAsia"/>
          <w:lang w:eastAsia="zh-CN"/>
        </w:rPr>
        <w:t>Meanwhile,</w:t>
      </w:r>
      <w:r w:rsidR="009615E7">
        <w:rPr>
          <w:rFonts w:hint="eastAsia"/>
          <w:lang w:eastAsia="zh-CN"/>
        </w:rPr>
        <w:t xml:space="preserve"> </w:t>
      </w:r>
      <w:r w:rsidR="009615E7">
        <w:rPr>
          <w:rFonts w:eastAsiaTheme="minorEastAsia"/>
          <w:lang w:eastAsia="zh-CN"/>
        </w:rPr>
        <w:t>all TAB</w:t>
      </w:r>
      <w:r w:rsidR="009615E7">
        <w:rPr>
          <w:rFonts w:eastAsiaTheme="minorEastAsia" w:hint="eastAsia"/>
          <w:lang w:eastAsia="zh-CN"/>
        </w:rPr>
        <w:t xml:space="preserve"> connectors</w:t>
      </w:r>
      <w:r w:rsidR="009615E7">
        <w:rPr>
          <w:rFonts w:eastAsiaTheme="minorEastAsia"/>
          <w:lang w:eastAsia="zh-CN"/>
        </w:rPr>
        <w:t xml:space="preserve"> must be </w:t>
      </w:r>
      <w:r w:rsidR="009615E7">
        <w:rPr>
          <w:rFonts w:eastAsiaTheme="minorEastAsia" w:hint="eastAsia"/>
          <w:lang w:eastAsia="zh-CN"/>
        </w:rPr>
        <w:t>tested during the test procedure</w:t>
      </w:r>
      <w:r w:rsidR="009615E7" w:rsidRPr="009615E7">
        <w:rPr>
          <w:rFonts w:eastAsiaTheme="minorEastAsia"/>
          <w:lang w:eastAsia="zh-CN"/>
        </w:rPr>
        <w:t>, regardless of how the test is conducted.</w:t>
      </w:r>
    </w:p>
    <w:p w:rsidR="00516124" w:rsidRDefault="00EA5DE7" w:rsidP="00E34C72">
      <w:pPr>
        <w:rPr>
          <w:lang w:eastAsia="zh-CN"/>
        </w:rPr>
      </w:pPr>
      <w:r>
        <w:rPr>
          <w:rFonts w:hint="eastAsia"/>
          <w:lang w:eastAsia="zh-CN"/>
        </w:rPr>
        <w:t xml:space="preserve">However, since the number of input/output side TAB connectors is unequal, </w:t>
      </w:r>
      <w:r w:rsidR="00B71BF0">
        <w:rPr>
          <w:rFonts w:hint="eastAsia"/>
          <w:lang w:eastAsia="zh-CN"/>
        </w:rPr>
        <w:t xml:space="preserve">the measurement </w:t>
      </w:r>
      <w:r w:rsidR="00B71BF0">
        <w:rPr>
          <w:lang w:eastAsia="zh-CN"/>
        </w:rPr>
        <w:t>set</w:t>
      </w:r>
      <w:r w:rsidR="00B71BF0">
        <w:rPr>
          <w:rFonts w:hint="eastAsia"/>
          <w:lang w:eastAsia="zh-CN"/>
        </w:rPr>
        <w:t xml:space="preserve"> </w:t>
      </w:r>
      <w:r w:rsidR="00B71BF0">
        <w:rPr>
          <w:lang w:eastAsia="zh-CN"/>
        </w:rPr>
        <w:t>up</w:t>
      </w:r>
      <w:r w:rsidR="00B71BF0">
        <w:rPr>
          <w:rFonts w:hint="eastAsia"/>
          <w:lang w:eastAsia="zh-CN"/>
        </w:rPr>
        <w:t xml:space="preserve"> of the input signal might be </w:t>
      </w:r>
      <w:r w:rsidR="00B71BF0">
        <w:rPr>
          <w:lang w:eastAsia="zh-CN"/>
        </w:rPr>
        <w:t>ambiguous</w:t>
      </w:r>
      <w:r w:rsidR="00B71BF0">
        <w:rPr>
          <w:rFonts w:hint="eastAsia"/>
          <w:lang w:eastAsia="zh-CN"/>
        </w:rPr>
        <w:t>. For instance,</w:t>
      </w:r>
      <w:r w:rsidR="00BA2D1F">
        <w:rPr>
          <w:rFonts w:hint="eastAsia"/>
          <w:lang w:eastAsia="zh-CN"/>
        </w:rPr>
        <w:t xml:space="preserve"> under a certain test case,</w:t>
      </w:r>
      <w:r w:rsidR="00B71BF0">
        <w:rPr>
          <w:rFonts w:hint="eastAsia"/>
          <w:lang w:eastAsia="zh-CN"/>
        </w:rPr>
        <w:t xml:space="preserve"> </w:t>
      </w:r>
      <w:r w:rsidR="005D4CD8">
        <w:rPr>
          <w:rFonts w:hint="eastAsia"/>
          <w:lang w:eastAsia="zh-CN"/>
        </w:rPr>
        <w:t>the input signal will be injected from BS side, and the measurement equipment will be connected to UE side.</w:t>
      </w:r>
      <w:r w:rsidR="00BA2D1F">
        <w:rPr>
          <w:rFonts w:hint="eastAsia"/>
          <w:lang w:eastAsia="zh-CN"/>
        </w:rPr>
        <w:t xml:space="preserve"> If the</w:t>
      </w:r>
      <w:r w:rsidR="0070629D">
        <w:rPr>
          <w:rFonts w:hint="eastAsia"/>
          <w:lang w:eastAsia="zh-CN"/>
        </w:rPr>
        <w:t xml:space="preserve"> output</w:t>
      </w:r>
      <w:r w:rsidR="00BA2D1F">
        <w:rPr>
          <w:rFonts w:hint="eastAsia"/>
          <w:lang w:eastAsia="zh-CN"/>
        </w:rPr>
        <w:t xml:space="preserve"> TAB connector is tested simultaneously in groups, e.g. </w:t>
      </w:r>
      <w:r w:rsidR="00D76D9C">
        <w:rPr>
          <w:rFonts w:hint="eastAsia"/>
          <w:lang w:eastAsia="zh-CN"/>
        </w:rPr>
        <w:t>to measure</w:t>
      </w:r>
      <w:r w:rsidR="00BA2D1F">
        <w:rPr>
          <w:rFonts w:hint="eastAsia"/>
          <w:lang w:eastAsia="zh-CN"/>
        </w:rPr>
        <w:t xml:space="preserve"> U1 to U4 in parallel, the signal will be injected in to both B1 and B2, </w:t>
      </w:r>
      <w:r w:rsidR="00BA2D1F">
        <w:rPr>
          <w:lang w:eastAsia="zh-CN"/>
        </w:rPr>
        <w:t>apparently</w:t>
      </w:r>
      <w:r w:rsidR="00BA2D1F">
        <w:rPr>
          <w:rFonts w:hint="eastAsia"/>
          <w:lang w:eastAsia="zh-CN"/>
        </w:rPr>
        <w:t xml:space="preserve">. </w:t>
      </w:r>
      <w:r w:rsidR="00BC4F10">
        <w:rPr>
          <w:rFonts w:hint="eastAsia"/>
          <w:lang w:eastAsia="zh-CN"/>
        </w:rPr>
        <w:t xml:space="preserve">However, if the output </w:t>
      </w:r>
      <w:r w:rsidR="00BC4F10">
        <w:rPr>
          <w:rFonts w:hint="eastAsia"/>
          <w:lang w:eastAsia="zh-CN"/>
        </w:rPr>
        <w:lastRenderedPageBreak/>
        <w:t xml:space="preserve">TAB connector is tested one at a time, </w:t>
      </w:r>
      <w:r w:rsidR="00742E5B">
        <w:rPr>
          <w:rFonts w:hint="eastAsia"/>
          <w:lang w:eastAsia="zh-CN"/>
        </w:rPr>
        <w:t>the measurement set up on</w:t>
      </w:r>
      <w:r w:rsidR="00AC1DF0">
        <w:rPr>
          <w:rFonts w:hint="eastAsia"/>
          <w:lang w:eastAsia="zh-CN"/>
        </w:rPr>
        <w:t xml:space="preserve"> the</w:t>
      </w:r>
      <w:r w:rsidR="00742E5B">
        <w:rPr>
          <w:rFonts w:hint="eastAsia"/>
          <w:lang w:eastAsia="zh-CN"/>
        </w:rPr>
        <w:t xml:space="preserve"> input side might be ambiguous</w:t>
      </w:r>
      <w:r w:rsidR="00AC1DF0">
        <w:rPr>
          <w:rFonts w:hint="eastAsia"/>
          <w:lang w:eastAsia="zh-CN"/>
        </w:rPr>
        <w:t>,</w:t>
      </w:r>
      <w:r w:rsidR="00742E5B">
        <w:rPr>
          <w:rFonts w:hint="eastAsia"/>
          <w:lang w:eastAsia="zh-CN"/>
        </w:rPr>
        <w:t xml:space="preserve"> i.e. inject</w:t>
      </w:r>
      <w:r w:rsidR="00AC1DF0">
        <w:rPr>
          <w:rFonts w:hint="eastAsia"/>
          <w:lang w:eastAsia="zh-CN"/>
        </w:rPr>
        <w:t>ed</w:t>
      </w:r>
      <w:r w:rsidR="00742E5B">
        <w:rPr>
          <w:rFonts w:hint="eastAsia"/>
          <w:lang w:eastAsia="zh-CN"/>
        </w:rPr>
        <w:t xml:space="preserve"> from B1 or B2 or both</w:t>
      </w:r>
      <w:r w:rsidR="00742E5B">
        <w:rPr>
          <w:lang w:eastAsia="zh-CN"/>
        </w:rPr>
        <w:t>.</w:t>
      </w:r>
      <w:r w:rsidR="00EF7E95">
        <w:rPr>
          <w:rFonts w:hint="eastAsia"/>
          <w:lang w:eastAsia="zh-CN"/>
        </w:rPr>
        <w:t xml:space="preserve"> </w:t>
      </w:r>
    </w:p>
    <w:p w:rsidR="0043209B" w:rsidRPr="00A544BD" w:rsidRDefault="007114F7" w:rsidP="00E34C72">
      <w:pPr>
        <w:rPr>
          <w:lang w:eastAsia="zh-CN"/>
        </w:rPr>
      </w:pPr>
      <w:r>
        <w:rPr>
          <w:rFonts w:hint="eastAsia"/>
          <w:lang w:eastAsia="zh-CN"/>
        </w:rPr>
        <w:t>Therefore,</w:t>
      </w:r>
      <w:r w:rsidR="00412BC6">
        <w:rPr>
          <w:rFonts w:hint="eastAsia"/>
          <w:lang w:eastAsia="zh-CN"/>
        </w:rPr>
        <w:t xml:space="preserve"> the manufacturer shall declare</w:t>
      </w:r>
      <w:r w:rsidR="002F234A">
        <w:rPr>
          <w:rFonts w:hint="eastAsia"/>
          <w:lang w:eastAsia="zh-CN"/>
        </w:rPr>
        <w:t xml:space="preserve"> a set of</w:t>
      </w:r>
      <w:r w:rsidR="00412BC6">
        <w:rPr>
          <w:rFonts w:hint="eastAsia"/>
          <w:lang w:eastAsia="zh-CN"/>
        </w:rPr>
        <w:t xml:space="preserve"> the input/output pair</w:t>
      </w:r>
      <w:r w:rsidR="002F234A">
        <w:rPr>
          <w:rFonts w:hint="eastAsia"/>
          <w:lang w:eastAsia="zh-CN"/>
        </w:rPr>
        <w:t>s</w:t>
      </w:r>
      <w:r w:rsidR="008850BD">
        <w:rPr>
          <w:rFonts w:hint="eastAsia"/>
          <w:lang w:eastAsia="zh-CN"/>
        </w:rPr>
        <w:t xml:space="preserve"> to indicate the mapping between input-side and output-side TAB connectors</w:t>
      </w:r>
      <w:r w:rsidR="00412BC6">
        <w:rPr>
          <w:rFonts w:hint="eastAsia"/>
          <w:lang w:eastAsia="zh-CN"/>
        </w:rPr>
        <w:t xml:space="preserve">, </w:t>
      </w:r>
      <w:r w:rsidR="00412BC6">
        <w:rPr>
          <w:lang w:eastAsia="zh-CN"/>
        </w:rPr>
        <w:t xml:space="preserve">which means that </w:t>
      </w:r>
      <w:r w:rsidR="00412BC6">
        <w:rPr>
          <w:rFonts w:hint="eastAsia"/>
          <w:lang w:eastAsia="zh-CN"/>
        </w:rPr>
        <w:t>for</w:t>
      </w:r>
      <w:r w:rsidR="00412BC6" w:rsidRPr="00412BC6">
        <w:rPr>
          <w:lang w:eastAsia="zh-CN"/>
        </w:rPr>
        <w:t xml:space="preserve"> any TAB</w:t>
      </w:r>
      <w:r w:rsidR="00412BC6">
        <w:rPr>
          <w:rFonts w:hint="eastAsia"/>
          <w:lang w:eastAsia="zh-CN"/>
        </w:rPr>
        <w:t xml:space="preserve"> connector</w:t>
      </w:r>
      <w:r w:rsidR="00412BC6" w:rsidRPr="00412BC6">
        <w:rPr>
          <w:lang w:eastAsia="zh-CN"/>
        </w:rPr>
        <w:t xml:space="preserve"> needs to be tested, it is always possible to </w:t>
      </w:r>
      <w:r w:rsidR="002F234A" w:rsidRPr="002F234A">
        <w:rPr>
          <w:lang w:eastAsia="zh-CN"/>
        </w:rPr>
        <w:t>identify the input/output pairs</w:t>
      </w:r>
      <w:r w:rsidR="002F234A">
        <w:rPr>
          <w:rFonts w:hint="eastAsia"/>
          <w:lang w:eastAsia="zh-CN"/>
        </w:rPr>
        <w:t xml:space="preserve"> that</w:t>
      </w:r>
      <w:r w:rsidR="00412BC6" w:rsidRPr="00412BC6">
        <w:rPr>
          <w:lang w:eastAsia="zh-CN"/>
        </w:rPr>
        <w:t xml:space="preserve"> </w:t>
      </w:r>
      <w:r w:rsidR="002F234A">
        <w:rPr>
          <w:lang w:eastAsia="zh-CN"/>
        </w:rPr>
        <w:t>need</w:t>
      </w:r>
      <w:r w:rsidR="00412BC6" w:rsidRPr="00412BC6">
        <w:rPr>
          <w:lang w:eastAsia="zh-CN"/>
        </w:rPr>
        <w:t xml:space="preserve"> to be connected.</w:t>
      </w:r>
      <w:r w:rsidR="00516124">
        <w:rPr>
          <w:rFonts w:hint="eastAsia"/>
          <w:lang w:eastAsia="zh-CN"/>
        </w:rPr>
        <w:t xml:space="preserve"> </w:t>
      </w:r>
      <w:r w:rsidR="00474B02">
        <w:rPr>
          <w:rFonts w:hint="eastAsia"/>
          <w:lang w:eastAsia="zh-CN"/>
        </w:rPr>
        <w:t>The</w:t>
      </w:r>
      <w:r>
        <w:rPr>
          <w:rFonts w:hint="eastAsia"/>
          <w:lang w:eastAsia="zh-CN"/>
        </w:rPr>
        <w:t xml:space="preserve"> set of </w:t>
      </w:r>
      <w:r>
        <w:rPr>
          <w:lang w:eastAsia="zh-CN"/>
        </w:rPr>
        <w:t>declared</w:t>
      </w:r>
      <w:r w:rsidR="00474B02">
        <w:rPr>
          <w:rFonts w:hint="eastAsia"/>
          <w:lang w:eastAsia="zh-CN"/>
        </w:rPr>
        <w:t xml:space="preserve"> input/output pairs should include all TAB connectors. </w:t>
      </w:r>
      <w:r w:rsidR="002F234A">
        <w:rPr>
          <w:rFonts w:hint="eastAsia"/>
          <w:lang w:eastAsia="zh-CN"/>
        </w:rPr>
        <w:t xml:space="preserve">Meanwhile, </w:t>
      </w:r>
      <w:r w:rsidR="00516124">
        <w:rPr>
          <w:rFonts w:hint="eastAsia"/>
          <w:lang w:eastAsia="zh-CN"/>
        </w:rPr>
        <w:t xml:space="preserve">all </w:t>
      </w:r>
      <w:r w:rsidR="00516124">
        <w:rPr>
          <w:lang w:eastAsia="zh-CN"/>
        </w:rPr>
        <w:t>declared</w:t>
      </w:r>
      <w:r w:rsidR="00516124">
        <w:rPr>
          <w:rFonts w:hint="eastAsia"/>
          <w:lang w:eastAsia="zh-CN"/>
        </w:rPr>
        <w:t xml:space="preserve"> input/output pairs need to be tested. </w:t>
      </w:r>
    </w:p>
    <w:p w:rsidR="006E7327" w:rsidRPr="007D0DE3" w:rsidRDefault="006B0A46" w:rsidP="003C4FFD">
      <w:pPr>
        <w:spacing w:before="180"/>
        <w:rPr>
          <w:lang w:eastAsia="zh-CN"/>
        </w:rPr>
      </w:pPr>
      <w:r>
        <w:rPr>
          <w:rFonts w:hint="eastAsia"/>
          <w:b/>
          <w:lang w:eastAsia="zh-CN"/>
        </w:rPr>
        <w:t>Proposal 9</w:t>
      </w:r>
      <w:r w:rsidR="007D0DE3" w:rsidRPr="00817DDA">
        <w:rPr>
          <w:rFonts w:hint="eastAsia"/>
          <w:b/>
          <w:lang w:eastAsia="zh-CN"/>
        </w:rPr>
        <w:t xml:space="preserve">: </w:t>
      </w:r>
      <w:r w:rsidR="00572082" w:rsidRPr="00572082">
        <w:rPr>
          <w:rFonts w:hint="eastAsia"/>
          <w:b/>
          <w:lang w:eastAsia="zh-CN"/>
        </w:rPr>
        <w:t>The manufacturer shall declare a set of the input/output pairs to indicate the mapping between input-side and output-side TAB connectors</w:t>
      </w:r>
      <w:r w:rsidR="00572082" w:rsidRPr="00572082">
        <w:rPr>
          <w:b/>
          <w:lang w:eastAsia="zh-CN"/>
        </w:rPr>
        <w:t>.</w:t>
      </w:r>
      <w:r w:rsidR="00572082" w:rsidRPr="00572082">
        <w:rPr>
          <w:rFonts w:hint="eastAsia"/>
          <w:b/>
          <w:lang w:eastAsia="zh-CN"/>
        </w:rPr>
        <w:t xml:space="preserve"> The set of </w:t>
      </w:r>
      <w:r w:rsidR="00572082" w:rsidRPr="00572082">
        <w:rPr>
          <w:b/>
          <w:lang w:eastAsia="zh-CN"/>
        </w:rPr>
        <w:t>declared</w:t>
      </w:r>
      <w:r w:rsidR="00572082" w:rsidRPr="00572082">
        <w:rPr>
          <w:rFonts w:hint="eastAsia"/>
          <w:b/>
          <w:lang w:eastAsia="zh-CN"/>
        </w:rPr>
        <w:t xml:space="preserve"> input/output pairs should include all TAB connectors. </w:t>
      </w:r>
      <w:r w:rsidR="00DC2C87">
        <w:rPr>
          <w:rFonts w:hint="eastAsia"/>
          <w:b/>
          <w:lang w:eastAsia="zh-CN"/>
        </w:rPr>
        <w:t>A</w:t>
      </w:r>
      <w:r w:rsidR="00572082" w:rsidRPr="00572082">
        <w:rPr>
          <w:rFonts w:hint="eastAsia"/>
          <w:b/>
          <w:lang w:eastAsia="zh-CN"/>
        </w:rPr>
        <w:t xml:space="preserve">ll </w:t>
      </w:r>
      <w:r w:rsidR="00572082" w:rsidRPr="00572082">
        <w:rPr>
          <w:b/>
          <w:lang w:eastAsia="zh-CN"/>
        </w:rPr>
        <w:t>declar</w:t>
      </w:r>
      <w:r w:rsidR="0044407A">
        <w:rPr>
          <w:rFonts w:hint="eastAsia"/>
          <w:b/>
          <w:lang w:eastAsia="zh-CN"/>
        </w:rPr>
        <w:t>ations</w:t>
      </w:r>
      <w:r w:rsidR="00572082" w:rsidRPr="00572082">
        <w:rPr>
          <w:rFonts w:hint="eastAsia"/>
          <w:b/>
          <w:lang w:eastAsia="zh-CN"/>
        </w:rPr>
        <w:t xml:space="preserve"> need to be tested</w:t>
      </w:r>
      <w:r w:rsidR="00516124" w:rsidRPr="00572082">
        <w:rPr>
          <w:rFonts w:hint="eastAsia"/>
          <w:b/>
          <w:lang w:eastAsia="zh-CN"/>
        </w:rPr>
        <w:t>.</w:t>
      </w:r>
    </w:p>
    <w:p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rsidR="00826AEE" w:rsidRPr="00794364" w:rsidRDefault="0071184C" w:rsidP="00435EAE">
      <w:pPr>
        <w:rPr>
          <w:lang w:val="en-US" w:eastAsia="zh-CN"/>
        </w:rPr>
      </w:pPr>
      <w:r w:rsidRPr="00A33D17">
        <w:rPr>
          <w:lang w:val="en-US" w:eastAsia="zh-CN"/>
        </w:rPr>
        <w:t xml:space="preserve">This contribution provides </w:t>
      </w:r>
      <w:r w:rsidR="00613D4B" w:rsidRPr="00794364">
        <w:rPr>
          <w:lang w:eastAsia="zh-CN"/>
        </w:rPr>
        <w:t xml:space="preserve">our consideration on </w:t>
      </w:r>
      <w:r w:rsidR="002125ED">
        <w:rPr>
          <w:rFonts w:hint="eastAsia"/>
          <w:lang w:eastAsia="zh-CN"/>
        </w:rPr>
        <w:t xml:space="preserve">RF </w:t>
      </w:r>
      <w:r w:rsidR="003C4FFD">
        <w:rPr>
          <w:rFonts w:hint="eastAsia"/>
          <w:lang w:eastAsia="zh-CN"/>
        </w:rPr>
        <w:t>conformance testing</w:t>
      </w:r>
      <w:r w:rsidR="002125ED" w:rsidRPr="00F828AE">
        <w:rPr>
          <w:rFonts w:hint="eastAsia"/>
          <w:lang w:eastAsia="zh-CN"/>
        </w:rPr>
        <w:t xml:space="preserve"> for </w:t>
      </w:r>
      <w:r w:rsidR="002125ED">
        <w:rPr>
          <w:rFonts w:hint="eastAsia"/>
          <w:lang w:eastAsia="zh-CN"/>
        </w:rPr>
        <w:t>NCR</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rsidR="006B0A46" w:rsidRPr="00B017BC" w:rsidRDefault="006B0A46" w:rsidP="006B0A46">
      <w:pPr>
        <w:rPr>
          <w:rFonts w:eastAsiaTheme="minorEastAsia"/>
          <w:b/>
          <w:snapToGrid w:val="0"/>
          <w:lang w:eastAsia="zh-CN"/>
        </w:rPr>
      </w:pPr>
      <w:r w:rsidRPr="00817DDA">
        <w:rPr>
          <w:rFonts w:eastAsiaTheme="minorEastAsia" w:hint="eastAsia"/>
          <w:b/>
          <w:snapToGrid w:val="0"/>
          <w:lang w:eastAsia="zh-CN"/>
        </w:rPr>
        <w:t xml:space="preserve">Proposal 1: </w:t>
      </w:r>
      <w:r w:rsidRPr="00817DDA">
        <w:rPr>
          <w:rFonts w:eastAsiaTheme="minorEastAsia"/>
          <w:b/>
          <w:snapToGrid w:val="0"/>
        </w:rPr>
        <w:t xml:space="preserve">For </w:t>
      </w:r>
      <w:r w:rsidRPr="00817DDA">
        <w:rPr>
          <w:rFonts w:eastAsiaTheme="minorEastAsia" w:hint="eastAsia"/>
          <w:b/>
          <w:i/>
          <w:snapToGrid w:val="0"/>
          <w:lang w:eastAsia="zh-CN"/>
        </w:rPr>
        <w:t>NCR</w:t>
      </w:r>
      <w:r w:rsidRPr="00817DDA">
        <w:rPr>
          <w:rFonts w:eastAsiaTheme="minorEastAsia"/>
          <w:b/>
          <w:i/>
          <w:snapToGrid w:val="0"/>
        </w:rPr>
        <w:t xml:space="preserve"> type 1-H</w:t>
      </w:r>
      <w:r>
        <w:rPr>
          <w:rFonts w:eastAsiaTheme="minorEastAsia" w:hint="eastAsia"/>
          <w:b/>
          <w:snapToGrid w:val="0"/>
          <w:lang w:eastAsia="zh-CN"/>
        </w:rPr>
        <w:t xml:space="preserve">, </w:t>
      </w:r>
      <w:r w:rsidRPr="00B017BC">
        <w:rPr>
          <w:b/>
          <w:lang w:eastAsia="zh-CN"/>
        </w:rPr>
        <w:t xml:space="preserve">the test uncertainty should be applied to the measured value (when the requirement is applied to each TAB connector) or the test uncertainty should be applied to the sum of the measured power for each TAB connector in the group (when the requirement is applied to a </w:t>
      </w:r>
      <w:r w:rsidRPr="00B017BC">
        <w:rPr>
          <w:rFonts w:hint="eastAsia"/>
          <w:b/>
          <w:lang w:eastAsia="zh-CN"/>
        </w:rPr>
        <w:t>group</w:t>
      </w:r>
      <w:r w:rsidRPr="00B017BC">
        <w:rPr>
          <w:b/>
          <w:lang w:eastAsia="zh-CN"/>
        </w:rPr>
        <w:t xml:space="preserve"> of TAB connectors).</w:t>
      </w:r>
    </w:p>
    <w:p w:rsidR="006B0A46" w:rsidRPr="00ED0215" w:rsidRDefault="006B0A46" w:rsidP="006B0A46">
      <w:pPr>
        <w:rPr>
          <w:b/>
          <w:lang w:eastAsia="zh-CN"/>
        </w:rPr>
      </w:pPr>
      <w:r w:rsidRPr="00817DDA">
        <w:rPr>
          <w:rFonts w:hint="eastAsia"/>
          <w:b/>
          <w:lang w:eastAsia="zh-CN"/>
        </w:rPr>
        <w:t xml:space="preserve">Proposal 2: </w:t>
      </w:r>
      <w:r w:rsidRPr="00495911">
        <w:rPr>
          <w:b/>
          <w:lang w:eastAsia="zh-CN"/>
        </w:rPr>
        <w:t>For NCR type 1-C and 1-H Fwd</w:t>
      </w:r>
      <w:r>
        <w:rPr>
          <w:rFonts w:hint="eastAsia"/>
          <w:b/>
          <w:lang w:eastAsia="zh-CN"/>
        </w:rPr>
        <w:t xml:space="preserve"> conducted requirements</w:t>
      </w:r>
      <w:r w:rsidRPr="00495911">
        <w:rPr>
          <w:b/>
          <w:lang w:eastAsia="zh-CN"/>
        </w:rPr>
        <w:t>, existing MU for repeater 1-C in TS 38.115-1 can be reused</w:t>
      </w:r>
      <w:r>
        <w:rPr>
          <w:rFonts w:hint="eastAsia"/>
          <w:b/>
          <w:lang w:eastAsia="zh-CN"/>
        </w:rPr>
        <w:t>.</w:t>
      </w:r>
    </w:p>
    <w:p w:rsidR="006B0A46" w:rsidRPr="00FE3736" w:rsidRDefault="006B0A46" w:rsidP="006B0A46">
      <w:pPr>
        <w:rPr>
          <w:b/>
          <w:lang w:eastAsia="zh-CN"/>
        </w:rPr>
      </w:pPr>
      <w:r w:rsidRPr="00817DDA">
        <w:rPr>
          <w:rFonts w:hint="eastAsia"/>
          <w:b/>
          <w:lang w:eastAsia="zh-CN"/>
        </w:rPr>
        <w:t xml:space="preserve">Proposal 3: </w:t>
      </w:r>
      <w:r w:rsidRPr="00FE3736">
        <w:rPr>
          <w:b/>
          <w:lang w:eastAsia="zh-CN"/>
        </w:rPr>
        <w:t>For</w:t>
      </w:r>
      <w:r>
        <w:rPr>
          <w:rFonts w:hint="eastAsia"/>
          <w:b/>
          <w:lang w:eastAsia="zh-CN"/>
        </w:rPr>
        <w:t xml:space="preserve"> Wide Area</w:t>
      </w:r>
      <w:r w:rsidRPr="00FE3736">
        <w:rPr>
          <w:b/>
          <w:lang w:eastAsia="zh-CN"/>
        </w:rPr>
        <w:t xml:space="preserve"> NCR</w:t>
      </w:r>
      <w:r>
        <w:rPr>
          <w:b/>
          <w:lang w:eastAsia="zh-CN"/>
        </w:rPr>
        <w:t>-</w:t>
      </w:r>
      <w:r>
        <w:rPr>
          <w:rFonts w:hint="eastAsia"/>
          <w:b/>
          <w:lang w:eastAsia="zh-CN"/>
        </w:rPr>
        <w:t>MT</w:t>
      </w:r>
      <w:r>
        <w:rPr>
          <w:b/>
          <w:lang w:eastAsia="zh-CN"/>
        </w:rPr>
        <w:t xml:space="preserve"> type 1-C and 1-H</w:t>
      </w:r>
      <w:r>
        <w:rPr>
          <w:rFonts w:hint="eastAsia"/>
          <w:b/>
          <w:lang w:eastAsia="zh-CN"/>
        </w:rPr>
        <w:t xml:space="preserve"> </w:t>
      </w:r>
      <w:r w:rsidRPr="00FE3736">
        <w:rPr>
          <w:b/>
          <w:lang w:eastAsia="zh-CN"/>
        </w:rPr>
        <w:t>conducted requirements,</w:t>
      </w:r>
      <w:r w:rsidRPr="00FE3736">
        <w:rPr>
          <w:rFonts w:hint="eastAsia"/>
          <w:b/>
          <w:lang w:eastAsia="zh-CN"/>
        </w:rPr>
        <w:t xml:space="preserve"> </w:t>
      </w:r>
      <w:r w:rsidRPr="00817DDA">
        <w:rPr>
          <w:rFonts w:hint="eastAsia"/>
          <w:b/>
          <w:lang w:eastAsia="zh-CN"/>
        </w:rPr>
        <w:t>MU</w:t>
      </w:r>
      <w:r w:rsidRPr="00817DDA">
        <w:rPr>
          <w:b/>
          <w:lang w:eastAsia="zh-CN"/>
        </w:rPr>
        <w:t xml:space="preserve"> for IAB-MT</w:t>
      </w:r>
      <w:r w:rsidRPr="00817DDA">
        <w:rPr>
          <w:rFonts w:hint="eastAsia"/>
          <w:b/>
          <w:lang w:eastAsia="zh-CN"/>
        </w:rPr>
        <w:t xml:space="preserve"> type 1-H</w:t>
      </w:r>
      <w:r w:rsidRPr="00817DDA">
        <w:rPr>
          <w:b/>
          <w:lang w:eastAsia="zh-CN"/>
        </w:rPr>
        <w:t xml:space="preserve"> </w:t>
      </w:r>
      <w:r>
        <w:rPr>
          <w:b/>
          <w:lang w:eastAsia="zh-CN"/>
        </w:rPr>
        <w:t>(</w:t>
      </w:r>
      <w:r>
        <w:rPr>
          <w:rFonts w:hint="eastAsia"/>
          <w:b/>
          <w:lang w:eastAsia="zh-CN"/>
        </w:rPr>
        <w:t>Below 6 GHz</w:t>
      </w:r>
      <w:r>
        <w:rPr>
          <w:b/>
          <w:lang w:eastAsia="zh-CN"/>
        </w:rPr>
        <w:t>)</w:t>
      </w:r>
      <w:r>
        <w:rPr>
          <w:rFonts w:hint="eastAsia"/>
          <w:b/>
          <w:lang w:eastAsia="zh-CN"/>
        </w:rPr>
        <w:t xml:space="preserve"> </w:t>
      </w:r>
      <w:r w:rsidRPr="00817DDA">
        <w:rPr>
          <w:b/>
          <w:lang w:eastAsia="zh-CN"/>
        </w:rPr>
        <w:t>in TS 38.176-1</w:t>
      </w:r>
      <w:r w:rsidRPr="00817DDA">
        <w:rPr>
          <w:rFonts w:hint="eastAsia"/>
          <w:b/>
          <w:lang w:eastAsia="zh-CN"/>
        </w:rPr>
        <w:t>, and MU for</w:t>
      </w:r>
      <w:r>
        <w:rPr>
          <w:rFonts w:hint="eastAsia"/>
          <w:b/>
          <w:lang w:eastAsia="zh-CN"/>
        </w:rPr>
        <w:t xml:space="preserve"> BS Type 1-H (</w:t>
      </w:r>
      <w:r w:rsidRPr="00817DDA">
        <w:rPr>
          <w:rFonts w:eastAsiaTheme="minorEastAsia" w:hint="eastAsia"/>
          <w:b/>
          <w:lang w:eastAsia="zh-CN"/>
        </w:rPr>
        <w:t>6</w:t>
      </w:r>
      <w:r w:rsidRPr="00817DDA">
        <w:rPr>
          <w:b/>
          <w:lang w:eastAsia="ko-KR"/>
        </w:rPr>
        <w:t xml:space="preserve"> GHz &lt; f ≤ </w:t>
      </w:r>
      <w:r w:rsidRPr="00817DDA">
        <w:rPr>
          <w:rFonts w:eastAsiaTheme="minorEastAsia" w:hint="eastAsia"/>
          <w:b/>
          <w:lang w:eastAsia="zh-CN"/>
        </w:rPr>
        <w:t>7.125</w:t>
      </w:r>
      <w:r w:rsidRPr="00817DDA">
        <w:rPr>
          <w:b/>
          <w:lang w:eastAsia="ko-KR"/>
        </w:rPr>
        <w:t xml:space="preserve"> GHz</w:t>
      </w:r>
      <w:r>
        <w:rPr>
          <w:rFonts w:hint="eastAsia"/>
          <w:b/>
          <w:lang w:eastAsia="zh-CN"/>
        </w:rPr>
        <w:t>)</w:t>
      </w:r>
      <w:r w:rsidRPr="00817DDA">
        <w:rPr>
          <w:rFonts w:hint="eastAsia"/>
          <w:b/>
          <w:lang w:eastAsia="zh-CN"/>
        </w:rPr>
        <w:t xml:space="preserve"> </w:t>
      </w:r>
      <w:r>
        <w:rPr>
          <w:rFonts w:hint="eastAsia"/>
          <w:b/>
          <w:lang w:eastAsia="zh-CN"/>
        </w:rPr>
        <w:t>in TS 38.141-1 could</w:t>
      </w:r>
      <w:r w:rsidRPr="00817DDA">
        <w:rPr>
          <w:rFonts w:hint="eastAsia"/>
          <w:b/>
          <w:lang w:eastAsia="zh-CN"/>
        </w:rPr>
        <w:t xml:space="preserve"> be reused</w:t>
      </w:r>
      <w:r>
        <w:rPr>
          <w:rFonts w:hint="eastAsia"/>
          <w:b/>
          <w:lang w:eastAsia="zh-CN"/>
        </w:rPr>
        <w:t xml:space="preserve"> accordingly</w:t>
      </w:r>
      <w:r w:rsidRPr="00817DDA">
        <w:rPr>
          <w:rFonts w:hint="eastAsia"/>
          <w:b/>
          <w:lang w:eastAsia="zh-CN"/>
        </w:rPr>
        <w:t>.</w:t>
      </w:r>
    </w:p>
    <w:p w:rsidR="006B0A46" w:rsidRPr="00305720" w:rsidRDefault="006B0A46" w:rsidP="006B0A46">
      <w:pPr>
        <w:rPr>
          <w:b/>
          <w:lang w:eastAsia="zh-CN"/>
        </w:rPr>
      </w:pPr>
      <w:r>
        <w:rPr>
          <w:rFonts w:hint="eastAsia"/>
          <w:b/>
          <w:lang w:eastAsia="zh-CN"/>
        </w:rPr>
        <w:t>Proposal 4</w:t>
      </w:r>
      <w:r w:rsidRPr="00817DDA">
        <w:rPr>
          <w:rFonts w:hint="eastAsia"/>
          <w:b/>
          <w:lang w:eastAsia="zh-CN"/>
        </w:rPr>
        <w:t xml:space="preserve">: </w:t>
      </w:r>
      <w:r w:rsidRPr="00FE3736">
        <w:rPr>
          <w:b/>
          <w:lang w:eastAsia="zh-CN"/>
        </w:rPr>
        <w:t>For</w:t>
      </w:r>
      <w:r>
        <w:rPr>
          <w:rFonts w:hint="eastAsia"/>
          <w:b/>
          <w:lang w:eastAsia="zh-CN"/>
        </w:rPr>
        <w:t xml:space="preserve"> Local Area</w:t>
      </w:r>
      <w:r w:rsidRPr="00FE3736">
        <w:rPr>
          <w:b/>
          <w:lang w:eastAsia="zh-CN"/>
        </w:rPr>
        <w:t xml:space="preserve"> NCR</w:t>
      </w:r>
      <w:r>
        <w:rPr>
          <w:b/>
          <w:lang w:eastAsia="zh-CN"/>
        </w:rPr>
        <w:t>-</w:t>
      </w:r>
      <w:r>
        <w:rPr>
          <w:rFonts w:hint="eastAsia"/>
          <w:b/>
          <w:lang w:eastAsia="zh-CN"/>
        </w:rPr>
        <w:t>MT</w:t>
      </w:r>
      <w:r>
        <w:rPr>
          <w:b/>
          <w:lang w:eastAsia="zh-CN"/>
        </w:rPr>
        <w:t xml:space="preserve"> type 1-C and 1-H</w:t>
      </w:r>
      <w:r>
        <w:rPr>
          <w:rFonts w:hint="eastAsia"/>
          <w:b/>
          <w:lang w:eastAsia="zh-CN"/>
        </w:rPr>
        <w:t xml:space="preserve"> </w:t>
      </w:r>
      <w:r w:rsidRPr="00FE3736">
        <w:rPr>
          <w:b/>
          <w:lang w:eastAsia="zh-CN"/>
        </w:rPr>
        <w:t>conducted requirements,</w:t>
      </w:r>
      <w:r w:rsidRPr="00FE3736">
        <w:rPr>
          <w:rFonts w:hint="eastAsia"/>
          <w:b/>
          <w:lang w:eastAsia="zh-CN"/>
        </w:rPr>
        <w:t xml:space="preserve"> </w:t>
      </w:r>
      <w:r w:rsidRPr="00817DDA">
        <w:rPr>
          <w:rFonts w:hint="eastAsia"/>
          <w:b/>
          <w:lang w:eastAsia="zh-CN"/>
        </w:rPr>
        <w:t>MU</w:t>
      </w:r>
      <w:r w:rsidRPr="00817DDA">
        <w:rPr>
          <w:b/>
          <w:lang w:eastAsia="zh-CN"/>
        </w:rPr>
        <w:t xml:space="preserve"> for IAB-MT</w:t>
      </w:r>
      <w:r w:rsidRPr="00817DDA">
        <w:rPr>
          <w:rFonts w:hint="eastAsia"/>
          <w:b/>
          <w:lang w:eastAsia="zh-CN"/>
        </w:rPr>
        <w:t xml:space="preserve"> type 1-H</w:t>
      </w:r>
      <w:r w:rsidRPr="00817DDA">
        <w:rPr>
          <w:b/>
          <w:lang w:eastAsia="zh-CN"/>
        </w:rPr>
        <w:t xml:space="preserve"> </w:t>
      </w:r>
      <w:r>
        <w:rPr>
          <w:b/>
          <w:lang w:eastAsia="zh-CN"/>
        </w:rPr>
        <w:t>(</w:t>
      </w:r>
      <w:r>
        <w:rPr>
          <w:rFonts w:hint="eastAsia"/>
          <w:b/>
          <w:lang w:eastAsia="zh-CN"/>
        </w:rPr>
        <w:t>Below 6 GHz</w:t>
      </w:r>
      <w:r>
        <w:rPr>
          <w:b/>
          <w:lang w:eastAsia="zh-CN"/>
        </w:rPr>
        <w:t>)</w:t>
      </w:r>
      <w:r>
        <w:rPr>
          <w:rFonts w:hint="eastAsia"/>
          <w:b/>
          <w:lang w:eastAsia="zh-CN"/>
        </w:rPr>
        <w:t xml:space="preserve"> </w:t>
      </w:r>
      <w:r w:rsidRPr="00817DDA">
        <w:rPr>
          <w:b/>
          <w:lang w:eastAsia="zh-CN"/>
        </w:rPr>
        <w:t>in TS 38.176-1</w:t>
      </w:r>
      <w:r w:rsidRPr="00817DDA">
        <w:rPr>
          <w:rFonts w:hint="eastAsia"/>
          <w:b/>
          <w:lang w:eastAsia="zh-CN"/>
        </w:rPr>
        <w:t>, and MU for</w:t>
      </w:r>
      <w:r>
        <w:rPr>
          <w:rFonts w:hint="eastAsia"/>
          <w:b/>
          <w:lang w:eastAsia="zh-CN"/>
        </w:rPr>
        <w:t xml:space="preserve"> BS Type 1-H (</w:t>
      </w:r>
      <w:r w:rsidRPr="00817DDA">
        <w:rPr>
          <w:rFonts w:eastAsiaTheme="minorEastAsia" w:hint="eastAsia"/>
          <w:b/>
          <w:lang w:eastAsia="zh-CN"/>
        </w:rPr>
        <w:t>6</w:t>
      </w:r>
      <w:r w:rsidRPr="00817DDA">
        <w:rPr>
          <w:b/>
          <w:lang w:eastAsia="ko-KR"/>
        </w:rPr>
        <w:t xml:space="preserve"> GHz &lt; f ≤ </w:t>
      </w:r>
      <w:r w:rsidRPr="00817DDA">
        <w:rPr>
          <w:rFonts w:eastAsiaTheme="minorEastAsia" w:hint="eastAsia"/>
          <w:b/>
          <w:lang w:eastAsia="zh-CN"/>
        </w:rPr>
        <w:t>7.125</w:t>
      </w:r>
      <w:r w:rsidRPr="00817DDA">
        <w:rPr>
          <w:b/>
          <w:lang w:eastAsia="ko-KR"/>
        </w:rPr>
        <w:t xml:space="preserve"> GHz</w:t>
      </w:r>
      <w:r>
        <w:rPr>
          <w:rFonts w:hint="eastAsia"/>
          <w:b/>
          <w:lang w:eastAsia="zh-CN"/>
        </w:rPr>
        <w:t>)</w:t>
      </w:r>
      <w:r w:rsidRPr="00817DDA">
        <w:rPr>
          <w:rFonts w:hint="eastAsia"/>
          <w:b/>
          <w:lang w:eastAsia="zh-CN"/>
        </w:rPr>
        <w:t xml:space="preserve"> </w:t>
      </w:r>
      <w:r>
        <w:rPr>
          <w:rFonts w:hint="eastAsia"/>
          <w:b/>
          <w:lang w:eastAsia="zh-CN"/>
        </w:rPr>
        <w:t>in TS 38.141-1 could</w:t>
      </w:r>
      <w:r w:rsidRPr="00817DDA">
        <w:rPr>
          <w:rFonts w:hint="eastAsia"/>
          <w:b/>
          <w:lang w:eastAsia="zh-CN"/>
        </w:rPr>
        <w:t xml:space="preserve"> be reused</w:t>
      </w:r>
      <w:r>
        <w:rPr>
          <w:rFonts w:hint="eastAsia"/>
          <w:b/>
          <w:lang w:eastAsia="zh-CN"/>
        </w:rPr>
        <w:t xml:space="preserve"> accordingly</w:t>
      </w:r>
      <w:r w:rsidRPr="00817DDA">
        <w:rPr>
          <w:rFonts w:hint="eastAsia"/>
          <w:b/>
          <w:lang w:eastAsia="zh-CN"/>
        </w:rPr>
        <w:t>.</w:t>
      </w:r>
    </w:p>
    <w:p w:rsidR="006B0A46" w:rsidRPr="00CE2418" w:rsidRDefault="006B0A46" w:rsidP="006B0A46">
      <w:pPr>
        <w:rPr>
          <w:b/>
          <w:lang w:eastAsia="zh-CN"/>
        </w:rPr>
      </w:pPr>
      <w:r>
        <w:rPr>
          <w:rFonts w:hint="eastAsia"/>
          <w:b/>
          <w:lang w:eastAsia="zh-CN"/>
        </w:rPr>
        <w:t>Proposal 5</w:t>
      </w:r>
      <w:r w:rsidRPr="00817DDA">
        <w:rPr>
          <w:rFonts w:hint="eastAsia"/>
          <w:b/>
          <w:lang w:eastAsia="zh-CN"/>
        </w:rPr>
        <w:t xml:space="preserve">: </w:t>
      </w:r>
      <w:r>
        <w:rPr>
          <w:b/>
          <w:lang w:eastAsia="zh-CN"/>
        </w:rPr>
        <w:t>For NCR-</w:t>
      </w:r>
      <w:r>
        <w:rPr>
          <w:rFonts w:hint="eastAsia"/>
          <w:b/>
          <w:lang w:eastAsia="zh-CN"/>
        </w:rPr>
        <w:t>Fwd</w:t>
      </w:r>
      <w:r>
        <w:rPr>
          <w:b/>
          <w:lang w:eastAsia="zh-CN"/>
        </w:rPr>
        <w:t xml:space="preserve"> type 1-</w:t>
      </w:r>
      <w:r>
        <w:rPr>
          <w:rFonts w:hint="eastAsia"/>
          <w:b/>
          <w:lang w:eastAsia="zh-CN"/>
        </w:rPr>
        <w:t>H radiated requirements</w:t>
      </w:r>
      <w:r w:rsidRPr="00495911">
        <w:rPr>
          <w:b/>
          <w:lang w:eastAsia="zh-CN"/>
        </w:rPr>
        <w:t xml:space="preserve">, existing MU for </w:t>
      </w:r>
      <w:r>
        <w:rPr>
          <w:rFonts w:hint="eastAsia"/>
          <w:b/>
          <w:lang w:eastAsia="zh-CN"/>
        </w:rPr>
        <w:t>BS type</w:t>
      </w:r>
      <w:r>
        <w:rPr>
          <w:b/>
          <w:lang w:eastAsia="zh-CN"/>
        </w:rPr>
        <w:t xml:space="preserve"> 1-</w:t>
      </w:r>
      <w:r>
        <w:rPr>
          <w:rFonts w:hint="eastAsia"/>
          <w:b/>
          <w:lang w:eastAsia="zh-CN"/>
        </w:rPr>
        <w:t xml:space="preserve">H </w:t>
      </w:r>
      <w:r>
        <w:rPr>
          <w:b/>
          <w:lang w:eastAsia="zh-CN"/>
        </w:rPr>
        <w:t>in TS 38.141-2</w:t>
      </w:r>
      <w:r w:rsidRPr="00495911">
        <w:rPr>
          <w:b/>
          <w:lang w:eastAsia="zh-CN"/>
        </w:rPr>
        <w:t xml:space="preserve"> can be reused</w:t>
      </w:r>
      <w:r>
        <w:rPr>
          <w:rFonts w:hint="eastAsia"/>
          <w:b/>
          <w:lang w:eastAsia="zh-CN"/>
        </w:rPr>
        <w:t>.</w:t>
      </w:r>
    </w:p>
    <w:p w:rsidR="006B0A46" w:rsidRPr="004D1493" w:rsidRDefault="006B0A46" w:rsidP="006B0A46">
      <w:pPr>
        <w:rPr>
          <w:b/>
          <w:lang w:eastAsia="zh-CN"/>
        </w:rPr>
      </w:pPr>
      <w:r>
        <w:rPr>
          <w:rFonts w:hint="eastAsia"/>
          <w:b/>
          <w:lang w:eastAsia="zh-CN"/>
        </w:rPr>
        <w:t>Proposal 6</w:t>
      </w:r>
      <w:r w:rsidRPr="00817DDA">
        <w:rPr>
          <w:rFonts w:hint="eastAsia"/>
          <w:b/>
          <w:lang w:eastAsia="zh-CN"/>
        </w:rPr>
        <w:t xml:space="preserve">: </w:t>
      </w:r>
      <w:r>
        <w:rPr>
          <w:b/>
          <w:lang w:eastAsia="zh-CN"/>
        </w:rPr>
        <w:t>For NCR-</w:t>
      </w:r>
      <w:r>
        <w:rPr>
          <w:rFonts w:hint="eastAsia"/>
          <w:b/>
          <w:lang w:eastAsia="zh-CN"/>
        </w:rPr>
        <w:t>Fwd</w:t>
      </w:r>
      <w:r>
        <w:rPr>
          <w:b/>
          <w:lang w:eastAsia="zh-CN"/>
        </w:rPr>
        <w:t xml:space="preserve"> type 2-</w:t>
      </w:r>
      <w:r>
        <w:rPr>
          <w:rFonts w:hint="eastAsia"/>
          <w:b/>
          <w:lang w:eastAsia="zh-CN"/>
        </w:rPr>
        <w:t>O</w:t>
      </w:r>
      <w:r w:rsidRPr="00495911">
        <w:rPr>
          <w:b/>
          <w:lang w:eastAsia="zh-CN"/>
        </w:rPr>
        <w:t xml:space="preserve"> </w:t>
      </w:r>
      <w:r>
        <w:rPr>
          <w:rFonts w:hint="eastAsia"/>
          <w:b/>
          <w:lang w:eastAsia="zh-CN"/>
        </w:rPr>
        <w:t>radiated requirements</w:t>
      </w:r>
      <w:r w:rsidRPr="00495911">
        <w:rPr>
          <w:b/>
          <w:lang w:eastAsia="zh-CN"/>
        </w:rPr>
        <w:t xml:space="preserve">, existing MU for </w:t>
      </w:r>
      <w:r>
        <w:rPr>
          <w:rFonts w:hint="eastAsia"/>
          <w:b/>
          <w:lang w:eastAsia="zh-CN"/>
        </w:rPr>
        <w:t>repeater type</w:t>
      </w:r>
      <w:r>
        <w:rPr>
          <w:b/>
          <w:lang w:eastAsia="zh-CN"/>
        </w:rPr>
        <w:t xml:space="preserve"> 2</w:t>
      </w:r>
      <w:r>
        <w:rPr>
          <w:rFonts w:hint="eastAsia"/>
          <w:b/>
          <w:lang w:eastAsia="zh-CN"/>
        </w:rPr>
        <w:t>-O</w:t>
      </w:r>
      <w:r>
        <w:rPr>
          <w:b/>
          <w:lang w:eastAsia="zh-CN"/>
        </w:rPr>
        <w:t xml:space="preserve"> in TS 38.115-2</w:t>
      </w:r>
      <w:r w:rsidRPr="00495911">
        <w:rPr>
          <w:b/>
          <w:lang w:eastAsia="zh-CN"/>
        </w:rPr>
        <w:t xml:space="preserve"> can be reused</w:t>
      </w:r>
      <w:r>
        <w:rPr>
          <w:rFonts w:hint="eastAsia"/>
          <w:b/>
          <w:lang w:eastAsia="zh-CN"/>
        </w:rPr>
        <w:t>.</w:t>
      </w:r>
    </w:p>
    <w:p w:rsidR="006B0A46" w:rsidRPr="00FE3736" w:rsidRDefault="006B0A46" w:rsidP="006B0A46">
      <w:pPr>
        <w:rPr>
          <w:b/>
          <w:lang w:eastAsia="zh-CN"/>
        </w:rPr>
      </w:pPr>
      <w:r>
        <w:rPr>
          <w:rFonts w:hint="eastAsia"/>
          <w:b/>
          <w:lang w:eastAsia="zh-CN"/>
        </w:rPr>
        <w:t>Proposal 7</w:t>
      </w:r>
      <w:r w:rsidRPr="00817DDA">
        <w:rPr>
          <w:rFonts w:hint="eastAsia"/>
          <w:b/>
          <w:lang w:eastAsia="zh-CN"/>
        </w:rPr>
        <w:t xml:space="preserve">: </w:t>
      </w:r>
      <w:r w:rsidRPr="00FE3736">
        <w:rPr>
          <w:b/>
          <w:lang w:eastAsia="zh-CN"/>
        </w:rPr>
        <w:t>For</w:t>
      </w:r>
      <w:r>
        <w:rPr>
          <w:rFonts w:hint="eastAsia"/>
          <w:b/>
          <w:lang w:eastAsia="zh-CN"/>
        </w:rPr>
        <w:t xml:space="preserve"> Wide Area</w:t>
      </w:r>
      <w:r w:rsidRPr="00FE3736">
        <w:rPr>
          <w:b/>
          <w:lang w:eastAsia="zh-CN"/>
        </w:rPr>
        <w:t xml:space="preserve"> NCR</w:t>
      </w:r>
      <w:r>
        <w:rPr>
          <w:b/>
          <w:lang w:eastAsia="zh-CN"/>
        </w:rPr>
        <w:t>-</w:t>
      </w:r>
      <w:r>
        <w:rPr>
          <w:rFonts w:hint="eastAsia"/>
          <w:b/>
          <w:lang w:eastAsia="zh-CN"/>
        </w:rPr>
        <w:t>MT</w:t>
      </w:r>
      <w:r>
        <w:rPr>
          <w:b/>
          <w:lang w:eastAsia="zh-CN"/>
        </w:rPr>
        <w:t xml:space="preserve"> type 1-</w:t>
      </w:r>
      <w:r>
        <w:rPr>
          <w:rFonts w:hint="eastAsia"/>
          <w:b/>
          <w:lang w:eastAsia="zh-CN"/>
        </w:rPr>
        <w:t>H</w:t>
      </w:r>
      <w:r>
        <w:rPr>
          <w:b/>
          <w:lang w:eastAsia="zh-CN"/>
        </w:rPr>
        <w:t xml:space="preserve"> </w:t>
      </w:r>
      <w:r>
        <w:rPr>
          <w:rFonts w:hint="eastAsia"/>
          <w:b/>
          <w:lang w:eastAsia="zh-CN"/>
        </w:rPr>
        <w:t>radiated</w:t>
      </w:r>
      <w:r w:rsidRPr="00FE3736">
        <w:rPr>
          <w:b/>
          <w:lang w:eastAsia="zh-CN"/>
        </w:rPr>
        <w:t xml:space="preserve"> requirements,</w:t>
      </w:r>
      <w:r w:rsidRPr="00FE3736">
        <w:rPr>
          <w:rFonts w:hint="eastAsia"/>
          <w:b/>
          <w:lang w:eastAsia="zh-CN"/>
        </w:rPr>
        <w:t xml:space="preserve"> </w:t>
      </w:r>
      <w:r w:rsidRPr="00817DDA">
        <w:rPr>
          <w:rFonts w:hint="eastAsia"/>
          <w:b/>
          <w:lang w:eastAsia="zh-CN"/>
        </w:rPr>
        <w:t>MU</w:t>
      </w:r>
      <w:r w:rsidRPr="00817DDA">
        <w:rPr>
          <w:b/>
          <w:lang w:eastAsia="zh-CN"/>
        </w:rPr>
        <w:t xml:space="preserve"> for IAB-MT</w:t>
      </w:r>
      <w:r w:rsidRPr="00817DDA">
        <w:rPr>
          <w:rFonts w:hint="eastAsia"/>
          <w:b/>
          <w:lang w:eastAsia="zh-CN"/>
        </w:rPr>
        <w:t xml:space="preserve"> type 1-H</w:t>
      </w:r>
      <w:r>
        <w:rPr>
          <w:rFonts w:hint="eastAsia"/>
          <w:b/>
          <w:lang w:eastAsia="zh-CN"/>
        </w:rPr>
        <w:t xml:space="preserve"> </w:t>
      </w:r>
      <w:r>
        <w:rPr>
          <w:b/>
          <w:lang w:eastAsia="zh-CN"/>
        </w:rPr>
        <w:t>(</w:t>
      </w:r>
      <w:r>
        <w:rPr>
          <w:rFonts w:hint="eastAsia"/>
          <w:b/>
          <w:lang w:eastAsia="zh-CN"/>
        </w:rPr>
        <w:t>Below 6 GHz</w:t>
      </w:r>
      <w:r>
        <w:rPr>
          <w:b/>
          <w:lang w:eastAsia="zh-CN"/>
        </w:rPr>
        <w:t>)</w:t>
      </w:r>
      <w:r>
        <w:rPr>
          <w:rFonts w:hint="eastAsia"/>
          <w:b/>
          <w:lang w:eastAsia="zh-CN"/>
        </w:rPr>
        <w:t xml:space="preserve"> </w:t>
      </w:r>
      <w:r>
        <w:rPr>
          <w:b/>
          <w:lang w:eastAsia="zh-CN"/>
        </w:rPr>
        <w:t>in TS 38.176-2</w:t>
      </w:r>
      <w:r w:rsidRPr="00817DDA">
        <w:rPr>
          <w:rFonts w:hint="eastAsia"/>
          <w:b/>
          <w:lang w:eastAsia="zh-CN"/>
        </w:rPr>
        <w:t>, and MU for</w:t>
      </w:r>
      <w:r>
        <w:rPr>
          <w:rFonts w:hint="eastAsia"/>
          <w:b/>
          <w:lang w:eastAsia="zh-CN"/>
        </w:rPr>
        <w:t xml:space="preserve"> of </w:t>
      </w:r>
      <w:r w:rsidRPr="00817DDA">
        <w:rPr>
          <w:rFonts w:eastAsiaTheme="minorEastAsia" w:hint="eastAsia"/>
          <w:b/>
          <w:lang w:eastAsia="zh-CN"/>
        </w:rPr>
        <w:t>6</w:t>
      </w:r>
      <w:r w:rsidRPr="00817DDA">
        <w:rPr>
          <w:b/>
          <w:lang w:eastAsia="ko-KR"/>
        </w:rPr>
        <w:t xml:space="preserve"> GHz &lt; f ≤ </w:t>
      </w:r>
      <w:r w:rsidRPr="00817DDA">
        <w:rPr>
          <w:rFonts w:eastAsiaTheme="minorEastAsia" w:hint="eastAsia"/>
          <w:b/>
          <w:lang w:eastAsia="zh-CN"/>
        </w:rPr>
        <w:t>7.125</w:t>
      </w:r>
      <w:r w:rsidRPr="00817DDA">
        <w:rPr>
          <w:b/>
          <w:lang w:eastAsia="ko-KR"/>
        </w:rPr>
        <w:t xml:space="preserve"> GHz</w:t>
      </w:r>
      <w:r w:rsidRPr="00817DDA">
        <w:rPr>
          <w:rFonts w:hint="eastAsia"/>
          <w:b/>
          <w:lang w:eastAsia="zh-CN"/>
        </w:rPr>
        <w:t xml:space="preserve"> </w:t>
      </w:r>
      <w:r>
        <w:rPr>
          <w:rFonts w:hint="eastAsia"/>
          <w:b/>
          <w:lang w:eastAsia="zh-CN"/>
        </w:rPr>
        <w:t>in TS 38.141-2 could</w:t>
      </w:r>
      <w:r w:rsidRPr="00817DDA">
        <w:rPr>
          <w:rFonts w:hint="eastAsia"/>
          <w:b/>
          <w:lang w:eastAsia="zh-CN"/>
        </w:rPr>
        <w:t xml:space="preserve"> be reused</w:t>
      </w:r>
      <w:r>
        <w:rPr>
          <w:rFonts w:hint="eastAsia"/>
          <w:b/>
          <w:lang w:eastAsia="zh-CN"/>
        </w:rPr>
        <w:t xml:space="preserve"> accordingly</w:t>
      </w:r>
      <w:r w:rsidRPr="00817DDA">
        <w:rPr>
          <w:rFonts w:hint="eastAsia"/>
          <w:b/>
          <w:lang w:eastAsia="zh-CN"/>
        </w:rPr>
        <w:t>.</w:t>
      </w:r>
    </w:p>
    <w:p w:rsidR="006B0A46" w:rsidRDefault="006B0A46" w:rsidP="006B0A46">
      <w:pPr>
        <w:rPr>
          <w:b/>
          <w:lang w:eastAsia="zh-CN"/>
        </w:rPr>
      </w:pPr>
      <w:r>
        <w:rPr>
          <w:rFonts w:hint="eastAsia"/>
          <w:b/>
          <w:lang w:eastAsia="zh-CN"/>
        </w:rPr>
        <w:t>Proposal 8</w:t>
      </w:r>
      <w:r w:rsidRPr="00817DDA">
        <w:rPr>
          <w:rFonts w:hint="eastAsia"/>
          <w:b/>
          <w:lang w:eastAsia="zh-CN"/>
        </w:rPr>
        <w:t xml:space="preserve">: </w:t>
      </w:r>
      <w:r>
        <w:rPr>
          <w:b/>
          <w:lang w:eastAsia="zh-CN"/>
        </w:rPr>
        <w:t>For NCR-</w:t>
      </w:r>
      <w:r>
        <w:rPr>
          <w:rFonts w:hint="eastAsia"/>
          <w:b/>
          <w:lang w:eastAsia="zh-CN"/>
        </w:rPr>
        <w:t>MT</w:t>
      </w:r>
      <w:r>
        <w:rPr>
          <w:b/>
          <w:lang w:eastAsia="zh-CN"/>
        </w:rPr>
        <w:t xml:space="preserve"> type 2-</w:t>
      </w:r>
      <w:r>
        <w:rPr>
          <w:rFonts w:hint="eastAsia"/>
          <w:b/>
          <w:lang w:eastAsia="zh-CN"/>
        </w:rPr>
        <w:t>O radiated requirements</w:t>
      </w:r>
      <w:r w:rsidRPr="00495911">
        <w:rPr>
          <w:b/>
          <w:lang w:eastAsia="zh-CN"/>
        </w:rPr>
        <w:t xml:space="preserve">, existing MU for </w:t>
      </w:r>
      <w:r>
        <w:rPr>
          <w:rFonts w:hint="eastAsia"/>
          <w:b/>
          <w:lang w:eastAsia="zh-CN"/>
        </w:rPr>
        <w:t>IAB-MT type</w:t>
      </w:r>
      <w:r>
        <w:rPr>
          <w:b/>
          <w:lang w:eastAsia="zh-CN"/>
        </w:rPr>
        <w:t xml:space="preserve"> 2</w:t>
      </w:r>
      <w:r>
        <w:rPr>
          <w:rFonts w:hint="eastAsia"/>
          <w:b/>
          <w:lang w:eastAsia="zh-CN"/>
        </w:rPr>
        <w:t>-O</w:t>
      </w:r>
      <w:r>
        <w:rPr>
          <w:b/>
          <w:lang w:eastAsia="zh-CN"/>
        </w:rPr>
        <w:t xml:space="preserve"> in TS 38.176-2</w:t>
      </w:r>
      <w:r w:rsidRPr="00495911">
        <w:rPr>
          <w:b/>
          <w:lang w:eastAsia="zh-CN"/>
        </w:rPr>
        <w:t xml:space="preserve"> can be reused</w:t>
      </w:r>
      <w:r>
        <w:rPr>
          <w:rFonts w:hint="eastAsia"/>
          <w:b/>
          <w:lang w:eastAsia="zh-CN"/>
        </w:rPr>
        <w:t>.</w:t>
      </w:r>
    </w:p>
    <w:p w:rsidR="006B0A46" w:rsidRPr="007D0DE3" w:rsidRDefault="006B0A46" w:rsidP="006B0A46">
      <w:pPr>
        <w:spacing w:before="180"/>
        <w:rPr>
          <w:lang w:eastAsia="zh-CN"/>
        </w:rPr>
      </w:pPr>
      <w:r>
        <w:rPr>
          <w:rFonts w:hint="eastAsia"/>
          <w:b/>
          <w:lang w:eastAsia="zh-CN"/>
        </w:rPr>
        <w:t>Proposal 9</w:t>
      </w:r>
      <w:r w:rsidRPr="00817DDA">
        <w:rPr>
          <w:rFonts w:hint="eastAsia"/>
          <w:b/>
          <w:lang w:eastAsia="zh-CN"/>
        </w:rPr>
        <w:t xml:space="preserve">: </w:t>
      </w:r>
      <w:r w:rsidRPr="00572082">
        <w:rPr>
          <w:rFonts w:hint="eastAsia"/>
          <w:b/>
          <w:lang w:eastAsia="zh-CN"/>
        </w:rPr>
        <w:t>The manufacturer shall declare a set of the input/output pairs to indicate the mapping between input-side and output-side TAB connectors</w:t>
      </w:r>
      <w:r w:rsidRPr="00572082">
        <w:rPr>
          <w:b/>
          <w:lang w:eastAsia="zh-CN"/>
        </w:rPr>
        <w:t>.</w:t>
      </w:r>
      <w:r w:rsidRPr="00572082">
        <w:rPr>
          <w:rFonts w:hint="eastAsia"/>
          <w:b/>
          <w:lang w:eastAsia="zh-CN"/>
        </w:rPr>
        <w:t xml:space="preserve"> The set of </w:t>
      </w:r>
      <w:r w:rsidRPr="00572082">
        <w:rPr>
          <w:b/>
          <w:lang w:eastAsia="zh-CN"/>
        </w:rPr>
        <w:t>declared</w:t>
      </w:r>
      <w:r w:rsidRPr="00572082">
        <w:rPr>
          <w:rFonts w:hint="eastAsia"/>
          <w:b/>
          <w:lang w:eastAsia="zh-CN"/>
        </w:rPr>
        <w:t xml:space="preserve"> input/output pairs should include all TAB connectors. </w:t>
      </w:r>
      <w:r>
        <w:rPr>
          <w:rFonts w:hint="eastAsia"/>
          <w:b/>
          <w:lang w:eastAsia="zh-CN"/>
        </w:rPr>
        <w:t>A</w:t>
      </w:r>
      <w:r w:rsidRPr="00572082">
        <w:rPr>
          <w:rFonts w:hint="eastAsia"/>
          <w:b/>
          <w:lang w:eastAsia="zh-CN"/>
        </w:rPr>
        <w:t xml:space="preserve">ll </w:t>
      </w:r>
      <w:r w:rsidRPr="00572082">
        <w:rPr>
          <w:b/>
          <w:lang w:eastAsia="zh-CN"/>
        </w:rPr>
        <w:t>declar</w:t>
      </w:r>
      <w:r>
        <w:rPr>
          <w:rFonts w:hint="eastAsia"/>
          <w:b/>
          <w:lang w:eastAsia="zh-CN"/>
        </w:rPr>
        <w:t>ations</w:t>
      </w:r>
      <w:r w:rsidRPr="00572082">
        <w:rPr>
          <w:rFonts w:hint="eastAsia"/>
          <w:b/>
          <w:lang w:eastAsia="zh-CN"/>
        </w:rPr>
        <w:t xml:space="preserve"> need to be tested.</w:t>
      </w:r>
    </w:p>
    <w:p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rsidR="003C4FFD" w:rsidRPr="00583983" w:rsidRDefault="00E01E60" w:rsidP="0068339D">
      <w:pPr>
        <w:numPr>
          <w:ilvl w:val="0"/>
          <w:numId w:val="5"/>
        </w:numPr>
        <w:rPr>
          <w:lang w:eastAsia="zh-CN"/>
        </w:rPr>
      </w:pPr>
      <w:r w:rsidRPr="00E01E60">
        <w:rPr>
          <w:lang w:eastAsia="zh-CN"/>
        </w:rPr>
        <w:t>R</w:t>
      </w:r>
      <w:r w:rsidR="0023039A" w:rsidRPr="00E01E60">
        <w:rPr>
          <w:lang w:eastAsia="zh-CN"/>
        </w:rPr>
        <w:t>4-23</w:t>
      </w:r>
      <w:r w:rsidR="00285986">
        <w:rPr>
          <w:rFonts w:hint="eastAsia"/>
          <w:lang w:eastAsia="zh-CN"/>
        </w:rPr>
        <w:t>21083</w:t>
      </w:r>
      <w:r w:rsidR="003C4FFD">
        <w:rPr>
          <w:lang w:eastAsia="zh-CN"/>
        </w:rPr>
        <w:t xml:space="preserve">, WF </w:t>
      </w:r>
      <w:r w:rsidR="003C4FFD">
        <w:rPr>
          <w:rFonts w:hint="eastAsia"/>
          <w:lang w:eastAsia="zh-CN"/>
        </w:rPr>
        <w:t>for NCR RF conformance test</w:t>
      </w:r>
      <w:r w:rsidR="003C4FFD">
        <w:rPr>
          <w:lang w:eastAsia="zh-CN"/>
        </w:rPr>
        <w:t xml:space="preserve">, </w:t>
      </w:r>
      <w:r w:rsidR="003C4FFD">
        <w:rPr>
          <w:rFonts w:hint="eastAsia"/>
          <w:lang w:eastAsia="zh-CN"/>
        </w:rPr>
        <w:t>CATT</w:t>
      </w:r>
      <w:r w:rsidR="0023039A" w:rsidRPr="00E01E60">
        <w:rPr>
          <w:lang w:eastAsia="zh-CN"/>
        </w:rPr>
        <w:t>, RAN4#10</w:t>
      </w:r>
      <w:r w:rsidR="00285986">
        <w:rPr>
          <w:rFonts w:hint="eastAsia"/>
          <w:lang w:eastAsia="zh-CN"/>
        </w:rPr>
        <w:t>9</w:t>
      </w:r>
    </w:p>
    <w:sectPr w:rsidR="003C4FFD" w:rsidRPr="00583983" w:rsidSect="00E218D4">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27CA" w:rsidRDefault="004E27CA">
      <w:r>
        <w:separator/>
      </w:r>
    </w:p>
  </w:endnote>
  <w:endnote w:type="continuationSeparator" w:id="0">
    <w:p w:rsidR="004E27CA" w:rsidRDefault="004E2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27CA" w:rsidRDefault="004E27CA">
      <w:r>
        <w:separator/>
      </w:r>
    </w:p>
  </w:footnote>
  <w:footnote w:type="continuationSeparator" w:id="0">
    <w:p w:rsidR="004E27CA" w:rsidRDefault="004E27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A16" w:rsidRDefault="007C5A16">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3FF90D"/>
    <w:multiLevelType w:val="singleLevel"/>
    <w:tmpl w:val="AD3FF90D"/>
    <w:lvl w:ilvl="0">
      <w:start w:val="1"/>
      <w:numFmt w:val="bullet"/>
      <w:lvlText w:val="‒"/>
      <w:lvlJc w:val="left"/>
      <w:pPr>
        <w:ind w:left="420" w:hanging="420"/>
      </w:pPr>
      <w:rPr>
        <w:rFonts w:ascii="Arial" w:hAnsi="Arial" w:cs="Arial" w:hint="default"/>
      </w:rPr>
    </w:lvl>
  </w:abstractNum>
  <w:abstractNum w:abstractNumId="1">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2">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3">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4">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5">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7">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B7AA59D"/>
    <w:multiLevelType w:val="singleLevel"/>
    <w:tmpl w:val="1B7AA59D"/>
    <w:lvl w:ilvl="0">
      <w:start w:val="1"/>
      <w:numFmt w:val="bullet"/>
      <w:lvlText w:val=""/>
      <w:lvlJc w:val="left"/>
      <w:pPr>
        <w:ind w:left="420" w:hanging="420"/>
      </w:pPr>
      <w:rPr>
        <w:rFonts w:ascii="Wingdings" w:hAnsi="Wingdings" w:hint="default"/>
      </w:rPr>
    </w:lvl>
  </w:abstractNum>
  <w:abstractNum w:abstractNumId="11">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2">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7">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8">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9">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3">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E466A7"/>
    <w:multiLevelType w:val="hybridMultilevel"/>
    <w:tmpl w:val="CDD63A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D120B3E"/>
    <w:multiLevelType w:val="hybridMultilevel"/>
    <w:tmpl w:val="4B7AD8A2"/>
    <w:lvl w:ilvl="0" w:tplc="D33889EA">
      <w:numFmt w:val="bullet"/>
      <w:lvlText w:val="-"/>
      <w:lvlJc w:val="left"/>
      <w:pPr>
        <w:ind w:left="960" w:hanging="360"/>
      </w:pPr>
      <w:rPr>
        <w:rFonts w:ascii="Times New Roman" w:eastAsiaTheme="minorEastAsia"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9">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2">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3">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5">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8">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8"/>
  </w:num>
  <w:num w:numId="3">
    <w:abstractNumId w:val="32"/>
  </w:num>
  <w:num w:numId="4">
    <w:abstractNumId w:val="24"/>
  </w:num>
  <w:num w:numId="5">
    <w:abstractNumId w:val="22"/>
  </w:num>
  <w:num w:numId="6">
    <w:abstractNumId w:val="43"/>
  </w:num>
  <w:num w:numId="7">
    <w:abstractNumId w:val="7"/>
  </w:num>
  <w:num w:numId="8">
    <w:abstractNumId w:val="11"/>
  </w:num>
  <w:num w:numId="9">
    <w:abstractNumId w:val="1"/>
  </w:num>
  <w:num w:numId="10">
    <w:abstractNumId w:val="6"/>
  </w:num>
  <w:num w:numId="11">
    <w:abstractNumId w:val="3"/>
  </w:num>
  <w:num w:numId="12">
    <w:abstractNumId w:val="28"/>
  </w:num>
  <w:num w:numId="13">
    <w:abstractNumId w:val="23"/>
  </w:num>
  <w:num w:numId="14">
    <w:abstractNumId w:val="46"/>
  </w:num>
  <w:num w:numId="15">
    <w:abstractNumId w:val="9"/>
  </w:num>
  <w:num w:numId="16">
    <w:abstractNumId w:val="33"/>
  </w:num>
  <w:num w:numId="17">
    <w:abstractNumId w:val="12"/>
  </w:num>
  <w:num w:numId="18">
    <w:abstractNumId w:val="18"/>
  </w:num>
  <w:num w:numId="19">
    <w:abstractNumId w:val="31"/>
  </w:num>
  <w:num w:numId="20">
    <w:abstractNumId w:val="5"/>
  </w:num>
  <w:num w:numId="21">
    <w:abstractNumId w:val="13"/>
  </w:num>
  <w:num w:numId="22">
    <w:abstractNumId w:val="40"/>
  </w:num>
  <w:num w:numId="23">
    <w:abstractNumId w:val="27"/>
  </w:num>
  <w:num w:numId="24">
    <w:abstractNumId w:val="37"/>
  </w:num>
  <w:num w:numId="25">
    <w:abstractNumId w:val="41"/>
  </w:num>
  <w:num w:numId="26">
    <w:abstractNumId w:val="29"/>
  </w:num>
  <w:num w:numId="27">
    <w:abstractNumId w:val="34"/>
  </w:num>
  <w:num w:numId="28">
    <w:abstractNumId w:val="29"/>
  </w:num>
  <w:num w:numId="29">
    <w:abstractNumId w:val="16"/>
  </w:num>
  <w:num w:numId="30">
    <w:abstractNumId w:val="4"/>
  </w:num>
  <w:num w:numId="31">
    <w:abstractNumId w:val="2"/>
  </w:num>
  <w:num w:numId="32">
    <w:abstractNumId w:val="47"/>
  </w:num>
  <w:num w:numId="33">
    <w:abstractNumId w:val="48"/>
  </w:num>
  <w:num w:numId="34">
    <w:abstractNumId w:val="42"/>
  </w:num>
  <w:num w:numId="35">
    <w:abstractNumId w:val="17"/>
  </w:num>
  <w:num w:numId="36">
    <w:abstractNumId w:val="44"/>
  </w:num>
  <w:num w:numId="37">
    <w:abstractNumId w:val="36"/>
  </w:num>
  <w:num w:numId="38">
    <w:abstractNumId w:val="25"/>
  </w:num>
  <w:num w:numId="39">
    <w:abstractNumId w:val="39"/>
  </w:num>
  <w:num w:numId="40">
    <w:abstractNumId w:val="14"/>
  </w:num>
  <w:num w:numId="41">
    <w:abstractNumId w:val="15"/>
  </w:num>
  <w:num w:numId="42">
    <w:abstractNumId w:val="20"/>
  </w:num>
  <w:num w:numId="43">
    <w:abstractNumId w:val="45"/>
  </w:num>
  <w:num w:numId="44">
    <w:abstractNumId w:val="19"/>
  </w:num>
  <w:num w:numId="45">
    <w:abstractNumId w:val="21"/>
  </w:num>
  <w:num w:numId="46">
    <w:abstractNumId w:val="30"/>
  </w:num>
  <w:num w:numId="47">
    <w:abstractNumId w:val="10"/>
  </w:num>
  <w:num w:numId="48">
    <w:abstractNumId w:val="0"/>
  </w:num>
  <w:num w:numId="49">
    <w:abstractNumId w:val="38"/>
  </w:num>
  <w:num w:numId="50">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B1D"/>
    <w:rsid w:val="00016E26"/>
    <w:rsid w:val="000179D9"/>
    <w:rsid w:val="0002022B"/>
    <w:rsid w:val="00020C02"/>
    <w:rsid w:val="000210C6"/>
    <w:rsid w:val="00021929"/>
    <w:rsid w:val="000219F4"/>
    <w:rsid w:val="00021E68"/>
    <w:rsid w:val="00022D9C"/>
    <w:rsid w:val="00022E4A"/>
    <w:rsid w:val="00022F01"/>
    <w:rsid w:val="00022FC2"/>
    <w:rsid w:val="00024288"/>
    <w:rsid w:val="000248DF"/>
    <w:rsid w:val="00024CE4"/>
    <w:rsid w:val="00024D5C"/>
    <w:rsid w:val="0002504A"/>
    <w:rsid w:val="00025600"/>
    <w:rsid w:val="00025FAD"/>
    <w:rsid w:val="00026080"/>
    <w:rsid w:val="000260DA"/>
    <w:rsid w:val="000261C3"/>
    <w:rsid w:val="000265D3"/>
    <w:rsid w:val="00026BD3"/>
    <w:rsid w:val="00026E02"/>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45B2"/>
    <w:rsid w:val="000C4749"/>
    <w:rsid w:val="000C47B1"/>
    <w:rsid w:val="000C4967"/>
    <w:rsid w:val="000C4B56"/>
    <w:rsid w:val="000C5012"/>
    <w:rsid w:val="000C568A"/>
    <w:rsid w:val="000C59A8"/>
    <w:rsid w:val="000C5C81"/>
    <w:rsid w:val="000C6027"/>
    <w:rsid w:val="000C6598"/>
    <w:rsid w:val="000C685F"/>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6144"/>
    <w:rsid w:val="000D635D"/>
    <w:rsid w:val="000D66F4"/>
    <w:rsid w:val="000D7075"/>
    <w:rsid w:val="000D760A"/>
    <w:rsid w:val="000D767D"/>
    <w:rsid w:val="000E050F"/>
    <w:rsid w:val="000E0529"/>
    <w:rsid w:val="000E0B95"/>
    <w:rsid w:val="000E1BF4"/>
    <w:rsid w:val="000E2AC1"/>
    <w:rsid w:val="000E3038"/>
    <w:rsid w:val="000E30D2"/>
    <w:rsid w:val="000E37E0"/>
    <w:rsid w:val="000E3A50"/>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76ED"/>
    <w:rsid w:val="00107C08"/>
    <w:rsid w:val="00107C51"/>
    <w:rsid w:val="00110D50"/>
    <w:rsid w:val="00111686"/>
    <w:rsid w:val="001121F8"/>
    <w:rsid w:val="0011248C"/>
    <w:rsid w:val="00112602"/>
    <w:rsid w:val="00112A25"/>
    <w:rsid w:val="0011356C"/>
    <w:rsid w:val="00113924"/>
    <w:rsid w:val="00113C1C"/>
    <w:rsid w:val="00114338"/>
    <w:rsid w:val="00114589"/>
    <w:rsid w:val="001147E4"/>
    <w:rsid w:val="001150C3"/>
    <w:rsid w:val="001150C4"/>
    <w:rsid w:val="00115812"/>
    <w:rsid w:val="001165AB"/>
    <w:rsid w:val="0011697B"/>
    <w:rsid w:val="00116D23"/>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8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5211"/>
    <w:rsid w:val="00135896"/>
    <w:rsid w:val="001369DB"/>
    <w:rsid w:val="001370D9"/>
    <w:rsid w:val="00137365"/>
    <w:rsid w:val="00137428"/>
    <w:rsid w:val="00140FD8"/>
    <w:rsid w:val="0014119C"/>
    <w:rsid w:val="00141A98"/>
    <w:rsid w:val="00141C11"/>
    <w:rsid w:val="00142266"/>
    <w:rsid w:val="001423ED"/>
    <w:rsid w:val="00142513"/>
    <w:rsid w:val="00142E27"/>
    <w:rsid w:val="00143023"/>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E"/>
    <w:rsid w:val="00164D0E"/>
    <w:rsid w:val="001656C1"/>
    <w:rsid w:val="0016620F"/>
    <w:rsid w:val="001666BE"/>
    <w:rsid w:val="00166A15"/>
    <w:rsid w:val="00166F6E"/>
    <w:rsid w:val="001674EF"/>
    <w:rsid w:val="00167962"/>
    <w:rsid w:val="00167B48"/>
    <w:rsid w:val="00171296"/>
    <w:rsid w:val="0017156A"/>
    <w:rsid w:val="001717C4"/>
    <w:rsid w:val="001722A5"/>
    <w:rsid w:val="001729C6"/>
    <w:rsid w:val="00172E6D"/>
    <w:rsid w:val="00172FD5"/>
    <w:rsid w:val="00173534"/>
    <w:rsid w:val="001747C5"/>
    <w:rsid w:val="00175A18"/>
    <w:rsid w:val="00175A22"/>
    <w:rsid w:val="00175F75"/>
    <w:rsid w:val="0017663B"/>
    <w:rsid w:val="00176A43"/>
    <w:rsid w:val="00176BA8"/>
    <w:rsid w:val="00176BFB"/>
    <w:rsid w:val="00177727"/>
    <w:rsid w:val="001800CB"/>
    <w:rsid w:val="00180412"/>
    <w:rsid w:val="00180CC6"/>
    <w:rsid w:val="0018154E"/>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6A9"/>
    <w:rsid w:val="001A2FA7"/>
    <w:rsid w:val="001A330E"/>
    <w:rsid w:val="001A37B2"/>
    <w:rsid w:val="001A3B1D"/>
    <w:rsid w:val="001A4DC4"/>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DB4"/>
    <w:rsid w:val="001B32FC"/>
    <w:rsid w:val="001B3FBD"/>
    <w:rsid w:val="001B4016"/>
    <w:rsid w:val="001B4AEA"/>
    <w:rsid w:val="001B4AF7"/>
    <w:rsid w:val="001B4C3A"/>
    <w:rsid w:val="001B4CBA"/>
    <w:rsid w:val="001B54AF"/>
    <w:rsid w:val="001B5511"/>
    <w:rsid w:val="001B588D"/>
    <w:rsid w:val="001B6B1D"/>
    <w:rsid w:val="001B7417"/>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F12"/>
    <w:rsid w:val="001D0FF7"/>
    <w:rsid w:val="001D17F6"/>
    <w:rsid w:val="001D1B79"/>
    <w:rsid w:val="001D1E8A"/>
    <w:rsid w:val="001D20FD"/>
    <w:rsid w:val="001D236C"/>
    <w:rsid w:val="001D2747"/>
    <w:rsid w:val="001D2913"/>
    <w:rsid w:val="001D31B1"/>
    <w:rsid w:val="001D3D2D"/>
    <w:rsid w:val="001D438B"/>
    <w:rsid w:val="001D47FD"/>
    <w:rsid w:val="001D4D09"/>
    <w:rsid w:val="001D595F"/>
    <w:rsid w:val="001D5B45"/>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F2A"/>
    <w:rsid w:val="00201084"/>
    <w:rsid w:val="002016D0"/>
    <w:rsid w:val="00202018"/>
    <w:rsid w:val="0020248A"/>
    <w:rsid w:val="00202632"/>
    <w:rsid w:val="002034E0"/>
    <w:rsid w:val="0020439C"/>
    <w:rsid w:val="002046E2"/>
    <w:rsid w:val="00205511"/>
    <w:rsid w:val="00205853"/>
    <w:rsid w:val="00205B56"/>
    <w:rsid w:val="00205F4C"/>
    <w:rsid w:val="00206376"/>
    <w:rsid w:val="00207330"/>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66B"/>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948"/>
    <w:rsid w:val="00225C57"/>
    <w:rsid w:val="0022613A"/>
    <w:rsid w:val="00226597"/>
    <w:rsid w:val="0022665C"/>
    <w:rsid w:val="00226855"/>
    <w:rsid w:val="00226D38"/>
    <w:rsid w:val="00226DE7"/>
    <w:rsid w:val="00226DEC"/>
    <w:rsid w:val="00227329"/>
    <w:rsid w:val="0022764F"/>
    <w:rsid w:val="0022780E"/>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E4"/>
    <w:rsid w:val="00283101"/>
    <w:rsid w:val="002831CD"/>
    <w:rsid w:val="00283997"/>
    <w:rsid w:val="0028427B"/>
    <w:rsid w:val="002846D4"/>
    <w:rsid w:val="00284866"/>
    <w:rsid w:val="00285244"/>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BB1"/>
    <w:rsid w:val="00293C10"/>
    <w:rsid w:val="00293C54"/>
    <w:rsid w:val="00294174"/>
    <w:rsid w:val="00294DCE"/>
    <w:rsid w:val="00294F20"/>
    <w:rsid w:val="002954C1"/>
    <w:rsid w:val="00295974"/>
    <w:rsid w:val="00295A65"/>
    <w:rsid w:val="00296A60"/>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CA"/>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30AE"/>
    <w:rsid w:val="002D3B53"/>
    <w:rsid w:val="002D3B78"/>
    <w:rsid w:val="002D3CCD"/>
    <w:rsid w:val="002D3F39"/>
    <w:rsid w:val="002D3F8A"/>
    <w:rsid w:val="002D4504"/>
    <w:rsid w:val="002D4555"/>
    <w:rsid w:val="002D46FA"/>
    <w:rsid w:val="002D4826"/>
    <w:rsid w:val="002D4844"/>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613C"/>
    <w:rsid w:val="003162D7"/>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863"/>
    <w:rsid w:val="003308EB"/>
    <w:rsid w:val="0033154D"/>
    <w:rsid w:val="00331DD4"/>
    <w:rsid w:val="00331F2A"/>
    <w:rsid w:val="00332298"/>
    <w:rsid w:val="00332AD4"/>
    <w:rsid w:val="0033315B"/>
    <w:rsid w:val="00334427"/>
    <w:rsid w:val="00334E61"/>
    <w:rsid w:val="00334E8B"/>
    <w:rsid w:val="00335530"/>
    <w:rsid w:val="003357F3"/>
    <w:rsid w:val="00335C80"/>
    <w:rsid w:val="00335FCA"/>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DD7"/>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9CE"/>
    <w:rsid w:val="0039795D"/>
    <w:rsid w:val="00397DDE"/>
    <w:rsid w:val="003A0237"/>
    <w:rsid w:val="003A0CBF"/>
    <w:rsid w:val="003A21C7"/>
    <w:rsid w:val="003A23CF"/>
    <w:rsid w:val="003A271F"/>
    <w:rsid w:val="003A43FA"/>
    <w:rsid w:val="003A453A"/>
    <w:rsid w:val="003A4945"/>
    <w:rsid w:val="003A49FF"/>
    <w:rsid w:val="003A4B41"/>
    <w:rsid w:val="003A5075"/>
    <w:rsid w:val="003A562B"/>
    <w:rsid w:val="003A58DF"/>
    <w:rsid w:val="003A5C08"/>
    <w:rsid w:val="003A759F"/>
    <w:rsid w:val="003A77CA"/>
    <w:rsid w:val="003A7AF2"/>
    <w:rsid w:val="003B0DE7"/>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97"/>
    <w:rsid w:val="003C10AD"/>
    <w:rsid w:val="003C117D"/>
    <w:rsid w:val="003C25F4"/>
    <w:rsid w:val="003C2F2D"/>
    <w:rsid w:val="003C39F7"/>
    <w:rsid w:val="003C3AD3"/>
    <w:rsid w:val="003C3C91"/>
    <w:rsid w:val="003C4FFD"/>
    <w:rsid w:val="003C513C"/>
    <w:rsid w:val="003C52CB"/>
    <w:rsid w:val="003C53E4"/>
    <w:rsid w:val="003C58E3"/>
    <w:rsid w:val="003C5EAB"/>
    <w:rsid w:val="003C6272"/>
    <w:rsid w:val="003C6355"/>
    <w:rsid w:val="003C6CF4"/>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C1F"/>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AC"/>
    <w:rsid w:val="003E4A77"/>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F3F"/>
    <w:rsid w:val="003F5514"/>
    <w:rsid w:val="003F5B61"/>
    <w:rsid w:val="003F5EA2"/>
    <w:rsid w:val="003F67ED"/>
    <w:rsid w:val="0040032E"/>
    <w:rsid w:val="00400382"/>
    <w:rsid w:val="00400451"/>
    <w:rsid w:val="00400749"/>
    <w:rsid w:val="00400CF3"/>
    <w:rsid w:val="00400E14"/>
    <w:rsid w:val="0040124A"/>
    <w:rsid w:val="004013CF"/>
    <w:rsid w:val="00401498"/>
    <w:rsid w:val="00401759"/>
    <w:rsid w:val="00402300"/>
    <w:rsid w:val="00402B6C"/>
    <w:rsid w:val="00403A1D"/>
    <w:rsid w:val="00403A61"/>
    <w:rsid w:val="004049EF"/>
    <w:rsid w:val="00404BB9"/>
    <w:rsid w:val="0040525D"/>
    <w:rsid w:val="00405530"/>
    <w:rsid w:val="004057F1"/>
    <w:rsid w:val="00405ACC"/>
    <w:rsid w:val="004060F5"/>
    <w:rsid w:val="00406824"/>
    <w:rsid w:val="00406966"/>
    <w:rsid w:val="00406D87"/>
    <w:rsid w:val="00407447"/>
    <w:rsid w:val="00407F1B"/>
    <w:rsid w:val="004100C1"/>
    <w:rsid w:val="0041026A"/>
    <w:rsid w:val="0041065E"/>
    <w:rsid w:val="00411A0B"/>
    <w:rsid w:val="004124D0"/>
    <w:rsid w:val="00412BC6"/>
    <w:rsid w:val="004131AD"/>
    <w:rsid w:val="004138A1"/>
    <w:rsid w:val="00413E4D"/>
    <w:rsid w:val="004144A1"/>
    <w:rsid w:val="00414574"/>
    <w:rsid w:val="00415803"/>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5374"/>
    <w:rsid w:val="004256C4"/>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9F4"/>
    <w:rsid w:val="00437A8D"/>
    <w:rsid w:val="00440519"/>
    <w:rsid w:val="004406E0"/>
    <w:rsid w:val="00441AEF"/>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851"/>
    <w:rsid w:val="004541AE"/>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DB9"/>
    <w:rsid w:val="00473151"/>
    <w:rsid w:val="004735B5"/>
    <w:rsid w:val="00473BAE"/>
    <w:rsid w:val="004740EC"/>
    <w:rsid w:val="004743F1"/>
    <w:rsid w:val="004746F7"/>
    <w:rsid w:val="00474955"/>
    <w:rsid w:val="00474A26"/>
    <w:rsid w:val="00474AF9"/>
    <w:rsid w:val="00474B02"/>
    <w:rsid w:val="00474E97"/>
    <w:rsid w:val="00475581"/>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145"/>
    <w:rsid w:val="004855D4"/>
    <w:rsid w:val="004857EC"/>
    <w:rsid w:val="00485D90"/>
    <w:rsid w:val="00485FEB"/>
    <w:rsid w:val="0048673E"/>
    <w:rsid w:val="004867CB"/>
    <w:rsid w:val="00487D0A"/>
    <w:rsid w:val="004903F4"/>
    <w:rsid w:val="00490619"/>
    <w:rsid w:val="00492F44"/>
    <w:rsid w:val="00493049"/>
    <w:rsid w:val="0049331E"/>
    <w:rsid w:val="00493AFC"/>
    <w:rsid w:val="00493C10"/>
    <w:rsid w:val="0049478B"/>
    <w:rsid w:val="004947D6"/>
    <w:rsid w:val="0049503B"/>
    <w:rsid w:val="004950BA"/>
    <w:rsid w:val="0049596E"/>
    <w:rsid w:val="00495D2C"/>
    <w:rsid w:val="00495D51"/>
    <w:rsid w:val="00496511"/>
    <w:rsid w:val="00496673"/>
    <w:rsid w:val="00496AAE"/>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E01"/>
    <w:rsid w:val="004E18A5"/>
    <w:rsid w:val="004E197A"/>
    <w:rsid w:val="004E27CA"/>
    <w:rsid w:val="004E2AFB"/>
    <w:rsid w:val="004E2D42"/>
    <w:rsid w:val="004E34DC"/>
    <w:rsid w:val="004E3548"/>
    <w:rsid w:val="004E3661"/>
    <w:rsid w:val="004E3A39"/>
    <w:rsid w:val="004E3BD3"/>
    <w:rsid w:val="004E3BDC"/>
    <w:rsid w:val="004E466D"/>
    <w:rsid w:val="004E4762"/>
    <w:rsid w:val="004E4CC4"/>
    <w:rsid w:val="004E54FC"/>
    <w:rsid w:val="004E58D0"/>
    <w:rsid w:val="004E5D9F"/>
    <w:rsid w:val="004E601B"/>
    <w:rsid w:val="004E65AE"/>
    <w:rsid w:val="004E6D30"/>
    <w:rsid w:val="004F0D7B"/>
    <w:rsid w:val="004F165A"/>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54D"/>
    <w:rsid w:val="00500DE7"/>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6FE"/>
    <w:rsid w:val="00516889"/>
    <w:rsid w:val="00516F0E"/>
    <w:rsid w:val="00517CE9"/>
    <w:rsid w:val="00517EC6"/>
    <w:rsid w:val="00520342"/>
    <w:rsid w:val="00520350"/>
    <w:rsid w:val="00520E2E"/>
    <w:rsid w:val="00521A98"/>
    <w:rsid w:val="00521CC1"/>
    <w:rsid w:val="005220D2"/>
    <w:rsid w:val="0052232D"/>
    <w:rsid w:val="00522A65"/>
    <w:rsid w:val="00522DD9"/>
    <w:rsid w:val="00523219"/>
    <w:rsid w:val="00523410"/>
    <w:rsid w:val="00523933"/>
    <w:rsid w:val="00523A9E"/>
    <w:rsid w:val="00523DAF"/>
    <w:rsid w:val="00525298"/>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DF"/>
    <w:rsid w:val="00540B8B"/>
    <w:rsid w:val="00540E66"/>
    <w:rsid w:val="00541173"/>
    <w:rsid w:val="0054135F"/>
    <w:rsid w:val="00541364"/>
    <w:rsid w:val="00541675"/>
    <w:rsid w:val="00542710"/>
    <w:rsid w:val="00542F9D"/>
    <w:rsid w:val="0054305B"/>
    <w:rsid w:val="005435FE"/>
    <w:rsid w:val="00543E23"/>
    <w:rsid w:val="005442B8"/>
    <w:rsid w:val="00544620"/>
    <w:rsid w:val="00544652"/>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C2F"/>
    <w:rsid w:val="005D4CD8"/>
    <w:rsid w:val="005D5B0F"/>
    <w:rsid w:val="005D60A3"/>
    <w:rsid w:val="005D64FC"/>
    <w:rsid w:val="005D65BF"/>
    <w:rsid w:val="005D6ABF"/>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D18"/>
    <w:rsid w:val="0060538C"/>
    <w:rsid w:val="006053B1"/>
    <w:rsid w:val="0060543E"/>
    <w:rsid w:val="00605467"/>
    <w:rsid w:val="00605D8C"/>
    <w:rsid w:val="00605DC5"/>
    <w:rsid w:val="00606272"/>
    <w:rsid w:val="00606357"/>
    <w:rsid w:val="00606AAD"/>
    <w:rsid w:val="0060790C"/>
    <w:rsid w:val="00607AE9"/>
    <w:rsid w:val="00607C06"/>
    <w:rsid w:val="00610C05"/>
    <w:rsid w:val="006110A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6074A"/>
    <w:rsid w:val="00660B78"/>
    <w:rsid w:val="00661375"/>
    <w:rsid w:val="00661A03"/>
    <w:rsid w:val="006626B2"/>
    <w:rsid w:val="0066294E"/>
    <w:rsid w:val="00662A73"/>
    <w:rsid w:val="00662E04"/>
    <w:rsid w:val="00662F25"/>
    <w:rsid w:val="0066385D"/>
    <w:rsid w:val="00663CC7"/>
    <w:rsid w:val="006649B8"/>
    <w:rsid w:val="00664B95"/>
    <w:rsid w:val="006652FF"/>
    <w:rsid w:val="006661F5"/>
    <w:rsid w:val="00666719"/>
    <w:rsid w:val="00667690"/>
    <w:rsid w:val="00667761"/>
    <w:rsid w:val="00667A59"/>
    <w:rsid w:val="00667C7D"/>
    <w:rsid w:val="00670F9D"/>
    <w:rsid w:val="00671081"/>
    <w:rsid w:val="00672300"/>
    <w:rsid w:val="00672E17"/>
    <w:rsid w:val="00673138"/>
    <w:rsid w:val="00673545"/>
    <w:rsid w:val="00673E5B"/>
    <w:rsid w:val="00674F19"/>
    <w:rsid w:val="0067507A"/>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7B2"/>
    <w:rsid w:val="006A29DB"/>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B6"/>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4018"/>
    <w:rsid w:val="006E403E"/>
    <w:rsid w:val="006E44C1"/>
    <w:rsid w:val="006E4692"/>
    <w:rsid w:val="006E522B"/>
    <w:rsid w:val="006E5FF9"/>
    <w:rsid w:val="006E6BCF"/>
    <w:rsid w:val="006E6FB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652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6B9"/>
    <w:rsid w:val="007409D8"/>
    <w:rsid w:val="00740B21"/>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15A4"/>
    <w:rsid w:val="007515FC"/>
    <w:rsid w:val="0075168D"/>
    <w:rsid w:val="00751FA7"/>
    <w:rsid w:val="007524E0"/>
    <w:rsid w:val="00753139"/>
    <w:rsid w:val="00753573"/>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DE0"/>
    <w:rsid w:val="00766FF0"/>
    <w:rsid w:val="00767C9C"/>
    <w:rsid w:val="00767DBF"/>
    <w:rsid w:val="00770857"/>
    <w:rsid w:val="007709C0"/>
    <w:rsid w:val="00770CDB"/>
    <w:rsid w:val="00771164"/>
    <w:rsid w:val="00771327"/>
    <w:rsid w:val="007724EB"/>
    <w:rsid w:val="0077287D"/>
    <w:rsid w:val="00772A5A"/>
    <w:rsid w:val="00773432"/>
    <w:rsid w:val="00773864"/>
    <w:rsid w:val="007744ED"/>
    <w:rsid w:val="00774B64"/>
    <w:rsid w:val="00775EA4"/>
    <w:rsid w:val="00776F4B"/>
    <w:rsid w:val="00777C72"/>
    <w:rsid w:val="00780373"/>
    <w:rsid w:val="007804C7"/>
    <w:rsid w:val="00780602"/>
    <w:rsid w:val="00781099"/>
    <w:rsid w:val="007814A0"/>
    <w:rsid w:val="0078178E"/>
    <w:rsid w:val="007818E9"/>
    <w:rsid w:val="0078195B"/>
    <w:rsid w:val="00781EAD"/>
    <w:rsid w:val="00782E0F"/>
    <w:rsid w:val="00782F22"/>
    <w:rsid w:val="0078379E"/>
    <w:rsid w:val="007839B1"/>
    <w:rsid w:val="00783DB4"/>
    <w:rsid w:val="00784151"/>
    <w:rsid w:val="0078419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32EB"/>
    <w:rsid w:val="007C349D"/>
    <w:rsid w:val="007C3887"/>
    <w:rsid w:val="007C3951"/>
    <w:rsid w:val="007C3B5C"/>
    <w:rsid w:val="007C3BEC"/>
    <w:rsid w:val="007C3CF1"/>
    <w:rsid w:val="007C41F3"/>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811"/>
    <w:rsid w:val="00803913"/>
    <w:rsid w:val="00803B90"/>
    <w:rsid w:val="00803E07"/>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85A"/>
    <w:rsid w:val="00821A9A"/>
    <w:rsid w:val="00822A33"/>
    <w:rsid w:val="0082323B"/>
    <w:rsid w:val="0082394B"/>
    <w:rsid w:val="00824473"/>
    <w:rsid w:val="00824B6D"/>
    <w:rsid w:val="00824CC7"/>
    <w:rsid w:val="008251C1"/>
    <w:rsid w:val="00826AEE"/>
    <w:rsid w:val="008272FE"/>
    <w:rsid w:val="008275E9"/>
    <w:rsid w:val="008279FA"/>
    <w:rsid w:val="00827A24"/>
    <w:rsid w:val="00831156"/>
    <w:rsid w:val="00831920"/>
    <w:rsid w:val="00831A94"/>
    <w:rsid w:val="00831AAE"/>
    <w:rsid w:val="0083271A"/>
    <w:rsid w:val="00832BD1"/>
    <w:rsid w:val="00832E62"/>
    <w:rsid w:val="0083480C"/>
    <w:rsid w:val="00834A6E"/>
    <w:rsid w:val="00834AE0"/>
    <w:rsid w:val="00835604"/>
    <w:rsid w:val="00835821"/>
    <w:rsid w:val="00835EA6"/>
    <w:rsid w:val="00835ED5"/>
    <w:rsid w:val="00836126"/>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A"/>
    <w:rsid w:val="008536CE"/>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B6"/>
    <w:rsid w:val="008805F2"/>
    <w:rsid w:val="008816B0"/>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B17"/>
    <w:rsid w:val="0089133F"/>
    <w:rsid w:val="00891452"/>
    <w:rsid w:val="008916A9"/>
    <w:rsid w:val="0089170F"/>
    <w:rsid w:val="00891796"/>
    <w:rsid w:val="00891856"/>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AF3"/>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F4"/>
    <w:rsid w:val="008E57E5"/>
    <w:rsid w:val="008E618A"/>
    <w:rsid w:val="008E654C"/>
    <w:rsid w:val="008E6E98"/>
    <w:rsid w:val="008E6F95"/>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47C"/>
    <w:rsid w:val="00905C5D"/>
    <w:rsid w:val="00906009"/>
    <w:rsid w:val="009065E1"/>
    <w:rsid w:val="0090667A"/>
    <w:rsid w:val="00906B3A"/>
    <w:rsid w:val="00906F14"/>
    <w:rsid w:val="009102A9"/>
    <w:rsid w:val="0091086D"/>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DB7"/>
    <w:rsid w:val="00935E9C"/>
    <w:rsid w:val="00935FE2"/>
    <w:rsid w:val="009360BA"/>
    <w:rsid w:val="0093631D"/>
    <w:rsid w:val="00936369"/>
    <w:rsid w:val="009363A1"/>
    <w:rsid w:val="009363C7"/>
    <w:rsid w:val="00936BBF"/>
    <w:rsid w:val="0093701D"/>
    <w:rsid w:val="0093792E"/>
    <w:rsid w:val="00937F26"/>
    <w:rsid w:val="00937FBB"/>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41BD"/>
    <w:rsid w:val="00964789"/>
    <w:rsid w:val="00964C64"/>
    <w:rsid w:val="009651B1"/>
    <w:rsid w:val="009657A0"/>
    <w:rsid w:val="00966577"/>
    <w:rsid w:val="00966FF2"/>
    <w:rsid w:val="00967954"/>
    <w:rsid w:val="00970217"/>
    <w:rsid w:val="009718C2"/>
    <w:rsid w:val="009718D7"/>
    <w:rsid w:val="00971B5C"/>
    <w:rsid w:val="00971F24"/>
    <w:rsid w:val="009720BC"/>
    <w:rsid w:val="0097252D"/>
    <w:rsid w:val="00972FC7"/>
    <w:rsid w:val="009733C5"/>
    <w:rsid w:val="009734C2"/>
    <w:rsid w:val="009737BD"/>
    <w:rsid w:val="00973F55"/>
    <w:rsid w:val="009740F4"/>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67C"/>
    <w:rsid w:val="00997CF6"/>
    <w:rsid w:val="00997D69"/>
    <w:rsid w:val="009A0F60"/>
    <w:rsid w:val="009A14B5"/>
    <w:rsid w:val="009A21D0"/>
    <w:rsid w:val="009A23D7"/>
    <w:rsid w:val="009A23EA"/>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C89"/>
    <w:rsid w:val="009B0CA3"/>
    <w:rsid w:val="009B0E57"/>
    <w:rsid w:val="009B104B"/>
    <w:rsid w:val="009B1123"/>
    <w:rsid w:val="009B12AF"/>
    <w:rsid w:val="009B1E01"/>
    <w:rsid w:val="009B1F1C"/>
    <w:rsid w:val="009B2689"/>
    <w:rsid w:val="009B2906"/>
    <w:rsid w:val="009B4158"/>
    <w:rsid w:val="009B43B3"/>
    <w:rsid w:val="009B4786"/>
    <w:rsid w:val="009B4DF7"/>
    <w:rsid w:val="009B52DF"/>
    <w:rsid w:val="009B5855"/>
    <w:rsid w:val="009B6456"/>
    <w:rsid w:val="009B6BC2"/>
    <w:rsid w:val="009B6D31"/>
    <w:rsid w:val="009B7466"/>
    <w:rsid w:val="009B75E0"/>
    <w:rsid w:val="009B76CA"/>
    <w:rsid w:val="009B7780"/>
    <w:rsid w:val="009B77A1"/>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EEC"/>
    <w:rsid w:val="00A03319"/>
    <w:rsid w:val="00A03519"/>
    <w:rsid w:val="00A03CB5"/>
    <w:rsid w:val="00A04633"/>
    <w:rsid w:val="00A047BF"/>
    <w:rsid w:val="00A048DA"/>
    <w:rsid w:val="00A04E25"/>
    <w:rsid w:val="00A05025"/>
    <w:rsid w:val="00A051B4"/>
    <w:rsid w:val="00A05DE3"/>
    <w:rsid w:val="00A06326"/>
    <w:rsid w:val="00A07A87"/>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52EB"/>
    <w:rsid w:val="00A36147"/>
    <w:rsid w:val="00A36A90"/>
    <w:rsid w:val="00A37644"/>
    <w:rsid w:val="00A37916"/>
    <w:rsid w:val="00A37A20"/>
    <w:rsid w:val="00A403B0"/>
    <w:rsid w:val="00A405A1"/>
    <w:rsid w:val="00A40A39"/>
    <w:rsid w:val="00A41045"/>
    <w:rsid w:val="00A41330"/>
    <w:rsid w:val="00A418D7"/>
    <w:rsid w:val="00A41B2D"/>
    <w:rsid w:val="00A41C3D"/>
    <w:rsid w:val="00A41C8A"/>
    <w:rsid w:val="00A42F77"/>
    <w:rsid w:val="00A43B27"/>
    <w:rsid w:val="00A43DFA"/>
    <w:rsid w:val="00A440B9"/>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3D54"/>
    <w:rsid w:val="00A544BD"/>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066"/>
    <w:rsid w:val="00A64F9C"/>
    <w:rsid w:val="00A6573A"/>
    <w:rsid w:val="00A65940"/>
    <w:rsid w:val="00A65C63"/>
    <w:rsid w:val="00A65C6A"/>
    <w:rsid w:val="00A66046"/>
    <w:rsid w:val="00A66D07"/>
    <w:rsid w:val="00A674D9"/>
    <w:rsid w:val="00A675AC"/>
    <w:rsid w:val="00A679AD"/>
    <w:rsid w:val="00A70174"/>
    <w:rsid w:val="00A707F0"/>
    <w:rsid w:val="00A70E63"/>
    <w:rsid w:val="00A71AC2"/>
    <w:rsid w:val="00A71DBD"/>
    <w:rsid w:val="00A720C6"/>
    <w:rsid w:val="00A72A40"/>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2B98"/>
    <w:rsid w:val="00A834FE"/>
    <w:rsid w:val="00A8384F"/>
    <w:rsid w:val="00A841E3"/>
    <w:rsid w:val="00A84907"/>
    <w:rsid w:val="00A85EC6"/>
    <w:rsid w:val="00A860DA"/>
    <w:rsid w:val="00A8639D"/>
    <w:rsid w:val="00A86EDB"/>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FF1"/>
    <w:rsid w:val="00AB4008"/>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230B"/>
    <w:rsid w:val="00AE2F13"/>
    <w:rsid w:val="00AE4349"/>
    <w:rsid w:val="00AE440A"/>
    <w:rsid w:val="00AE52BD"/>
    <w:rsid w:val="00AE52C1"/>
    <w:rsid w:val="00AE5B29"/>
    <w:rsid w:val="00AE5DD2"/>
    <w:rsid w:val="00AE5EEC"/>
    <w:rsid w:val="00AE6A11"/>
    <w:rsid w:val="00AE775E"/>
    <w:rsid w:val="00AE7A53"/>
    <w:rsid w:val="00AE7DD0"/>
    <w:rsid w:val="00AF00D8"/>
    <w:rsid w:val="00AF01A1"/>
    <w:rsid w:val="00AF09C8"/>
    <w:rsid w:val="00AF0FD6"/>
    <w:rsid w:val="00AF1330"/>
    <w:rsid w:val="00AF140F"/>
    <w:rsid w:val="00AF18CC"/>
    <w:rsid w:val="00AF1A3C"/>
    <w:rsid w:val="00AF1AFB"/>
    <w:rsid w:val="00AF21F1"/>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862"/>
    <w:rsid w:val="00B0693B"/>
    <w:rsid w:val="00B0695D"/>
    <w:rsid w:val="00B0699D"/>
    <w:rsid w:val="00B06AE3"/>
    <w:rsid w:val="00B0766C"/>
    <w:rsid w:val="00B079E0"/>
    <w:rsid w:val="00B07DDE"/>
    <w:rsid w:val="00B10345"/>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9ED"/>
    <w:rsid w:val="00B41A99"/>
    <w:rsid w:val="00B41F65"/>
    <w:rsid w:val="00B42533"/>
    <w:rsid w:val="00B429F1"/>
    <w:rsid w:val="00B42A28"/>
    <w:rsid w:val="00B42EF3"/>
    <w:rsid w:val="00B431F7"/>
    <w:rsid w:val="00B4346D"/>
    <w:rsid w:val="00B4385C"/>
    <w:rsid w:val="00B43B71"/>
    <w:rsid w:val="00B43D5B"/>
    <w:rsid w:val="00B440BD"/>
    <w:rsid w:val="00B442A1"/>
    <w:rsid w:val="00B442B1"/>
    <w:rsid w:val="00B44EA1"/>
    <w:rsid w:val="00B45536"/>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7417"/>
    <w:rsid w:val="00B7790E"/>
    <w:rsid w:val="00B8074A"/>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1022"/>
    <w:rsid w:val="00B9182B"/>
    <w:rsid w:val="00B91D0D"/>
    <w:rsid w:val="00B920BB"/>
    <w:rsid w:val="00B924FE"/>
    <w:rsid w:val="00B92555"/>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9A"/>
    <w:rsid w:val="00BB70CD"/>
    <w:rsid w:val="00BB7577"/>
    <w:rsid w:val="00BB78B4"/>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7460"/>
    <w:rsid w:val="00C27741"/>
    <w:rsid w:val="00C27792"/>
    <w:rsid w:val="00C279BF"/>
    <w:rsid w:val="00C27FC2"/>
    <w:rsid w:val="00C30166"/>
    <w:rsid w:val="00C30253"/>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778"/>
    <w:rsid w:val="00C44BE8"/>
    <w:rsid w:val="00C450B9"/>
    <w:rsid w:val="00C45C6D"/>
    <w:rsid w:val="00C45E4F"/>
    <w:rsid w:val="00C45E81"/>
    <w:rsid w:val="00C462E6"/>
    <w:rsid w:val="00C464CC"/>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B0D"/>
    <w:rsid w:val="00C74177"/>
    <w:rsid w:val="00C744D3"/>
    <w:rsid w:val="00C748EC"/>
    <w:rsid w:val="00C7496F"/>
    <w:rsid w:val="00C761CE"/>
    <w:rsid w:val="00C76436"/>
    <w:rsid w:val="00C77093"/>
    <w:rsid w:val="00C7709D"/>
    <w:rsid w:val="00C775DB"/>
    <w:rsid w:val="00C77E5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A16"/>
    <w:rsid w:val="00CC5AB5"/>
    <w:rsid w:val="00CC5E49"/>
    <w:rsid w:val="00CC764E"/>
    <w:rsid w:val="00CC7666"/>
    <w:rsid w:val="00CC7670"/>
    <w:rsid w:val="00CC7A30"/>
    <w:rsid w:val="00CC7C69"/>
    <w:rsid w:val="00CC7F55"/>
    <w:rsid w:val="00CD019E"/>
    <w:rsid w:val="00CD0E2A"/>
    <w:rsid w:val="00CD191A"/>
    <w:rsid w:val="00CD1DA3"/>
    <w:rsid w:val="00CD213A"/>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918"/>
    <w:rsid w:val="00CF2BE9"/>
    <w:rsid w:val="00CF2FA8"/>
    <w:rsid w:val="00CF307A"/>
    <w:rsid w:val="00CF3294"/>
    <w:rsid w:val="00CF3BF9"/>
    <w:rsid w:val="00CF3E42"/>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374"/>
    <w:rsid w:val="00D10BB9"/>
    <w:rsid w:val="00D10E49"/>
    <w:rsid w:val="00D11CED"/>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9AF"/>
    <w:rsid w:val="00D64FF1"/>
    <w:rsid w:val="00D652EF"/>
    <w:rsid w:val="00D65851"/>
    <w:rsid w:val="00D65A32"/>
    <w:rsid w:val="00D65B49"/>
    <w:rsid w:val="00D666E8"/>
    <w:rsid w:val="00D66878"/>
    <w:rsid w:val="00D66BE9"/>
    <w:rsid w:val="00D6772A"/>
    <w:rsid w:val="00D67AC9"/>
    <w:rsid w:val="00D67C2B"/>
    <w:rsid w:val="00D67EE7"/>
    <w:rsid w:val="00D70224"/>
    <w:rsid w:val="00D70A4D"/>
    <w:rsid w:val="00D71011"/>
    <w:rsid w:val="00D71525"/>
    <w:rsid w:val="00D71DE4"/>
    <w:rsid w:val="00D735FA"/>
    <w:rsid w:val="00D735FB"/>
    <w:rsid w:val="00D74385"/>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4517"/>
    <w:rsid w:val="00D846F0"/>
    <w:rsid w:val="00D847D4"/>
    <w:rsid w:val="00D84C33"/>
    <w:rsid w:val="00D85FA7"/>
    <w:rsid w:val="00D862E2"/>
    <w:rsid w:val="00D866DC"/>
    <w:rsid w:val="00D86952"/>
    <w:rsid w:val="00D86F39"/>
    <w:rsid w:val="00D87191"/>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101A"/>
    <w:rsid w:val="00DB15AC"/>
    <w:rsid w:val="00DB2239"/>
    <w:rsid w:val="00DB296C"/>
    <w:rsid w:val="00DB2B65"/>
    <w:rsid w:val="00DB2CCB"/>
    <w:rsid w:val="00DB33DC"/>
    <w:rsid w:val="00DB3419"/>
    <w:rsid w:val="00DB3EA4"/>
    <w:rsid w:val="00DB5031"/>
    <w:rsid w:val="00DB5876"/>
    <w:rsid w:val="00DB5DBD"/>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D16"/>
    <w:rsid w:val="00DC4EFC"/>
    <w:rsid w:val="00DC5699"/>
    <w:rsid w:val="00DC5717"/>
    <w:rsid w:val="00DC5812"/>
    <w:rsid w:val="00DC63AC"/>
    <w:rsid w:val="00DC6789"/>
    <w:rsid w:val="00DC6A30"/>
    <w:rsid w:val="00DC7D36"/>
    <w:rsid w:val="00DC7DBE"/>
    <w:rsid w:val="00DD04CA"/>
    <w:rsid w:val="00DD0947"/>
    <w:rsid w:val="00DD2A16"/>
    <w:rsid w:val="00DD340A"/>
    <w:rsid w:val="00DD3834"/>
    <w:rsid w:val="00DD39A5"/>
    <w:rsid w:val="00DD3A24"/>
    <w:rsid w:val="00DD3A3B"/>
    <w:rsid w:val="00DD3A81"/>
    <w:rsid w:val="00DD411B"/>
    <w:rsid w:val="00DD4817"/>
    <w:rsid w:val="00DD4B74"/>
    <w:rsid w:val="00DD5159"/>
    <w:rsid w:val="00DD5293"/>
    <w:rsid w:val="00DD555D"/>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7B51"/>
    <w:rsid w:val="00E0135C"/>
    <w:rsid w:val="00E01B16"/>
    <w:rsid w:val="00E01BF2"/>
    <w:rsid w:val="00E01E60"/>
    <w:rsid w:val="00E035C7"/>
    <w:rsid w:val="00E04D68"/>
    <w:rsid w:val="00E04FA8"/>
    <w:rsid w:val="00E05507"/>
    <w:rsid w:val="00E05905"/>
    <w:rsid w:val="00E068FB"/>
    <w:rsid w:val="00E06A1D"/>
    <w:rsid w:val="00E06B8F"/>
    <w:rsid w:val="00E07B8D"/>
    <w:rsid w:val="00E10341"/>
    <w:rsid w:val="00E10690"/>
    <w:rsid w:val="00E10766"/>
    <w:rsid w:val="00E10B40"/>
    <w:rsid w:val="00E10B90"/>
    <w:rsid w:val="00E11553"/>
    <w:rsid w:val="00E11CE3"/>
    <w:rsid w:val="00E12BFC"/>
    <w:rsid w:val="00E136F7"/>
    <w:rsid w:val="00E14119"/>
    <w:rsid w:val="00E14DD1"/>
    <w:rsid w:val="00E159B9"/>
    <w:rsid w:val="00E165EC"/>
    <w:rsid w:val="00E167EE"/>
    <w:rsid w:val="00E16D7E"/>
    <w:rsid w:val="00E172BD"/>
    <w:rsid w:val="00E17989"/>
    <w:rsid w:val="00E17A88"/>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4459"/>
    <w:rsid w:val="00E4451D"/>
    <w:rsid w:val="00E44D4F"/>
    <w:rsid w:val="00E453C2"/>
    <w:rsid w:val="00E454AA"/>
    <w:rsid w:val="00E4564A"/>
    <w:rsid w:val="00E45AB8"/>
    <w:rsid w:val="00E45D61"/>
    <w:rsid w:val="00E45E19"/>
    <w:rsid w:val="00E45F24"/>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6AD"/>
    <w:rsid w:val="00E77AD0"/>
    <w:rsid w:val="00E8108F"/>
    <w:rsid w:val="00E81E32"/>
    <w:rsid w:val="00E824CF"/>
    <w:rsid w:val="00E82691"/>
    <w:rsid w:val="00E8291E"/>
    <w:rsid w:val="00E82CDA"/>
    <w:rsid w:val="00E8396B"/>
    <w:rsid w:val="00E83C93"/>
    <w:rsid w:val="00E846BD"/>
    <w:rsid w:val="00E8556C"/>
    <w:rsid w:val="00E859E0"/>
    <w:rsid w:val="00E85C2E"/>
    <w:rsid w:val="00E85ED6"/>
    <w:rsid w:val="00E85FF0"/>
    <w:rsid w:val="00E86406"/>
    <w:rsid w:val="00E868DB"/>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7252"/>
    <w:rsid w:val="00E9732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E3"/>
    <w:rsid w:val="00EB6F1F"/>
    <w:rsid w:val="00EB76BC"/>
    <w:rsid w:val="00EC0007"/>
    <w:rsid w:val="00EC018E"/>
    <w:rsid w:val="00EC0809"/>
    <w:rsid w:val="00EC0BC0"/>
    <w:rsid w:val="00EC0CDA"/>
    <w:rsid w:val="00EC0D86"/>
    <w:rsid w:val="00EC1744"/>
    <w:rsid w:val="00EC1772"/>
    <w:rsid w:val="00EC1DD0"/>
    <w:rsid w:val="00EC23CE"/>
    <w:rsid w:val="00EC2CE6"/>
    <w:rsid w:val="00EC3320"/>
    <w:rsid w:val="00EC3422"/>
    <w:rsid w:val="00EC3B49"/>
    <w:rsid w:val="00EC3F77"/>
    <w:rsid w:val="00EC4CE8"/>
    <w:rsid w:val="00EC4EFA"/>
    <w:rsid w:val="00EC58BF"/>
    <w:rsid w:val="00EC5D78"/>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E38"/>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EFF"/>
    <w:rsid w:val="00F33F51"/>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911"/>
    <w:rsid w:val="00F42E32"/>
    <w:rsid w:val="00F4409A"/>
    <w:rsid w:val="00F44693"/>
    <w:rsid w:val="00F4510F"/>
    <w:rsid w:val="00F45B43"/>
    <w:rsid w:val="00F4632F"/>
    <w:rsid w:val="00F46E8B"/>
    <w:rsid w:val="00F4767E"/>
    <w:rsid w:val="00F47D6C"/>
    <w:rsid w:val="00F47DAF"/>
    <w:rsid w:val="00F5003F"/>
    <w:rsid w:val="00F50044"/>
    <w:rsid w:val="00F50206"/>
    <w:rsid w:val="00F51373"/>
    <w:rsid w:val="00F51521"/>
    <w:rsid w:val="00F521C6"/>
    <w:rsid w:val="00F524F3"/>
    <w:rsid w:val="00F52C69"/>
    <w:rsid w:val="00F533DD"/>
    <w:rsid w:val="00F53D53"/>
    <w:rsid w:val="00F544EB"/>
    <w:rsid w:val="00F54759"/>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5E6"/>
    <w:rsid w:val="00F64B48"/>
    <w:rsid w:val="00F65543"/>
    <w:rsid w:val="00F657D1"/>
    <w:rsid w:val="00F6595C"/>
    <w:rsid w:val="00F6612C"/>
    <w:rsid w:val="00F66169"/>
    <w:rsid w:val="00F66827"/>
    <w:rsid w:val="00F66D0F"/>
    <w:rsid w:val="00F66E71"/>
    <w:rsid w:val="00F6718D"/>
    <w:rsid w:val="00F67911"/>
    <w:rsid w:val="00F679E1"/>
    <w:rsid w:val="00F67D6E"/>
    <w:rsid w:val="00F67EC4"/>
    <w:rsid w:val="00F67EFC"/>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7D41"/>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CF"/>
    <w:rsid w:val="00FB508B"/>
    <w:rsid w:val="00FB5216"/>
    <w:rsid w:val="00FB5530"/>
    <w:rsid w:val="00FB58C2"/>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AC"/>
    <w:rsid w:val="00FC68AE"/>
    <w:rsid w:val="00FC68EE"/>
    <w:rsid w:val="00FC6ABB"/>
    <w:rsid w:val="00FC6E26"/>
    <w:rsid w:val="00FC7649"/>
    <w:rsid w:val="00FC7690"/>
    <w:rsid w:val="00FD00B9"/>
    <w:rsid w:val="00FD05C5"/>
    <w:rsid w:val="00FD0930"/>
    <w:rsid w:val="00FD15DD"/>
    <w:rsid w:val="00FD19B5"/>
    <w:rsid w:val="00FD2570"/>
    <w:rsid w:val="00FD2CE2"/>
    <w:rsid w:val="00FD3021"/>
    <w:rsid w:val="00FD3736"/>
    <w:rsid w:val="00FD37D1"/>
    <w:rsid w:val="00FD3851"/>
    <w:rsid w:val="00FD396D"/>
    <w:rsid w:val="00FD3D61"/>
    <w:rsid w:val="00FD4943"/>
    <w:rsid w:val="00FD5490"/>
    <w:rsid w:val="00FD6118"/>
    <w:rsid w:val="00FD648E"/>
    <w:rsid w:val="00FD6CEF"/>
    <w:rsid w:val="00FD6EE5"/>
    <w:rsid w:val="00FD7040"/>
    <w:rsid w:val="00FE01A4"/>
    <w:rsid w:val="00FE0A66"/>
    <w:rsid w:val="00FE0A68"/>
    <w:rsid w:val="00FE10BC"/>
    <w:rsid w:val="00FE12F5"/>
    <w:rsid w:val="00FE1D30"/>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3391"/>
    <w:rsid w:val="00FF342E"/>
    <w:rsid w:val="00FF3FA4"/>
    <w:rsid w:val="00FF4083"/>
    <w:rsid w:val="00FF4534"/>
    <w:rsid w:val="00FF4F1F"/>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F5ED3D-B5AC-4A2D-AE85-DA90B1FD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3220</TotalTime>
  <Pages>1</Pages>
  <Words>1382</Words>
  <Characters>7880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49</cp:revision>
  <dcterms:created xsi:type="dcterms:W3CDTF">2024-01-18T06:24:00Z</dcterms:created>
  <dcterms:modified xsi:type="dcterms:W3CDTF">2024-02-18T06:39:00Z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