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532A6E14"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4A3024">
        <w:rPr>
          <w:b/>
          <w:noProof/>
          <w:sz w:val="24"/>
          <w:lang w:eastAsia="ja-JP"/>
        </w:rPr>
        <w:t>10</w:t>
      </w:r>
      <w:r w:rsidR="005D7CDF">
        <w:rPr>
          <w:b/>
          <w:noProof/>
          <w:sz w:val="24"/>
          <w:lang w:eastAsia="ja-JP"/>
        </w:rPr>
        <w:t>5</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C656E4">
        <w:rPr>
          <w:b/>
          <w:i/>
          <w:noProof/>
          <w:sz w:val="28"/>
          <w:lang w:eastAsia="ja-JP"/>
        </w:rPr>
        <w:t>2</w:t>
      </w:r>
      <w:r w:rsidR="00811B19">
        <w:rPr>
          <w:b/>
          <w:i/>
          <w:noProof/>
          <w:sz w:val="28"/>
          <w:lang w:eastAsia="ja-JP"/>
        </w:rPr>
        <w:t>1</w:t>
      </w:r>
      <w:r w:rsidR="005D7CDF">
        <w:rPr>
          <w:b/>
          <w:i/>
          <w:noProof/>
          <w:sz w:val="28"/>
          <w:lang w:eastAsia="ja-JP"/>
        </w:rPr>
        <w:t>8215</w:t>
      </w:r>
    </w:p>
    <w:p w14:paraId="7A081629" w14:textId="5BC1D36A" w:rsidR="00C24B74" w:rsidRPr="00E9134D" w:rsidRDefault="005D7CDF" w:rsidP="00E9134D">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Toulouse, France</w:t>
      </w:r>
      <w:r w:rsidR="00E9134D">
        <w:rPr>
          <w:rFonts w:ascii="Arial" w:eastAsia="ＭＳ 明朝" w:hAnsi="Arial" w:hint="eastAsia"/>
          <w:b/>
          <w:noProof/>
          <w:sz w:val="24"/>
          <w:lang w:val="en-GB"/>
        </w:rPr>
        <w:t xml:space="preserve">, </w:t>
      </w:r>
      <w:r w:rsidR="00426829">
        <w:rPr>
          <w:rFonts w:ascii="Arial" w:eastAsia="ＭＳ 明朝" w:hAnsi="Arial"/>
          <w:b/>
          <w:noProof/>
          <w:sz w:val="24"/>
          <w:lang w:val="en-GB"/>
        </w:rPr>
        <w:t>1</w:t>
      </w:r>
      <w:r>
        <w:rPr>
          <w:rFonts w:ascii="Arial" w:eastAsia="ＭＳ 明朝" w:hAnsi="Arial"/>
          <w:b/>
          <w:noProof/>
          <w:sz w:val="24"/>
          <w:lang w:val="en-GB"/>
        </w:rPr>
        <w:t>4</w:t>
      </w:r>
      <w:r w:rsidR="00D34D52">
        <w:rPr>
          <w:rFonts w:ascii="Arial" w:eastAsia="ＭＳ 明朝" w:hAnsi="Arial"/>
          <w:b/>
          <w:noProof/>
          <w:sz w:val="24"/>
          <w:vertAlign w:val="superscript"/>
          <w:lang w:val="en-GB"/>
        </w:rPr>
        <w:t>th</w:t>
      </w:r>
      <w:r w:rsidR="00E9134D">
        <w:rPr>
          <w:rFonts w:ascii="Arial" w:eastAsia="ＭＳ 明朝" w:hAnsi="Arial"/>
          <w:b/>
          <w:noProof/>
          <w:sz w:val="24"/>
          <w:lang w:val="en-GB"/>
        </w:rPr>
        <w:t xml:space="preserve"> –</w:t>
      </w:r>
      <w:r w:rsidR="00484B85">
        <w:rPr>
          <w:rFonts w:ascii="Arial" w:eastAsia="ＭＳ 明朝" w:hAnsi="Arial"/>
          <w:b/>
          <w:noProof/>
          <w:sz w:val="24"/>
          <w:lang w:val="en-GB"/>
        </w:rPr>
        <w:t>1</w:t>
      </w:r>
      <w:r>
        <w:rPr>
          <w:rFonts w:ascii="Arial" w:eastAsia="ＭＳ 明朝" w:hAnsi="Arial"/>
          <w:b/>
          <w:noProof/>
          <w:sz w:val="24"/>
          <w:lang w:val="en-GB"/>
        </w:rPr>
        <w:t>8</w:t>
      </w:r>
      <w:r w:rsidR="00D34D52">
        <w:rPr>
          <w:rFonts w:ascii="Arial" w:eastAsia="ＭＳ 明朝" w:hAnsi="Arial"/>
          <w:b/>
          <w:noProof/>
          <w:sz w:val="24"/>
          <w:vertAlign w:val="superscript"/>
          <w:lang w:val="en-GB"/>
        </w:rPr>
        <w:t>th</w:t>
      </w:r>
      <w:r w:rsidR="00E9134D">
        <w:rPr>
          <w:rFonts w:ascii="Arial" w:eastAsia="ＭＳ 明朝" w:hAnsi="Arial"/>
          <w:b/>
          <w:noProof/>
          <w:sz w:val="24"/>
          <w:lang w:val="en-GB"/>
        </w:rPr>
        <w:t xml:space="preserve"> </w:t>
      </w:r>
      <w:r>
        <w:rPr>
          <w:rFonts w:ascii="Arial" w:eastAsia="ＭＳ 明朝" w:hAnsi="Arial"/>
          <w:b/>
          <w:noProof/>
          <w:sz w:val="24"/>
          <w:lang w:val="en-GB"/>
        </w:rPr>
        <w:t>Nov</w:t>
      </w:r>
      <w:r w:rsidR="00E9134D" w:rsidRPr="00C24B74">
        <w:rPr>
          <w:rFonts w:ascii="Arial" w:eastAsia="ＭＳ 明朝" w:hAnsi="Arial"/>
          <w:b/>
          <w:noProof/>
          <w:sz w:val="24"/>
          <w:lang w:val="en-GB"/>
        </w:rPr>
        <w:t xml:space="preserve"> 20</w:t>
      </w:r>
      <w:r w:rsidR="00E9134D">
        <w:rPr>
          <w:rFonts w:ascii="Arial" w:eastAsia="ＭＳ 明朝" w:hAnsi="Arial" w:hint="eastAsia"/>
          <w:b/>
          <w:noProof/>
          <w:sz w:val="24"/>
          <w:lang w:val="en-GB"/>
        </w:rPr>
        <w:t>2</w:t>
      </w:r>
      <w:r w:rsidR="00E9134D">
        <w:rPr>
          <w:rFonts w:ascii="Arial" w:eastAsia="ＭＳ 明朝" w:hAnsi="Arial"/>
          <w:b/>
          <w:noProof/>
          <w:sz w:val="24"/>
          <w:lang w:val="en-GB"/>
        </w:rPr>
        <w:t>2</w:t>
      </w:r>
    </w:p>
    <w:p w14:paraId="7A08162A" w14:textId="09105C3C"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D86C9A">
        <w:rPr>
          <w:rFonts w:ascii="Arial" w:eastAsia="ＭＳ 明朝" w:hAnsi="Arial"/>
          <w:sz w:val="24"/>
          <w:lang w:eastAsia="en-US"/>
        </w:rPr>
        <w:t xml:space="preserve">Views on </w:t>
      </w:r>
      <w:r w:rsidR="00E8600C">
        <w:rPr>
          <w:rFonts w:ascii="Arial" w:eastAsia="ＭＳ 明朝" w:hAnsi="Arial"/>
          <w:sz w:val="24"/>
          <w:lang w:eastAsia="en-US"/>
        </w:rPr>
        <w:t xml:space="preserve">FR2-1 RF OTA test </w:t>
      </w:r>
      <w:r w:rsidR="00666FA9">
        <w:rPr>
          <w:rFonts w:ascii="Arial" w:eastAsia="ＭＳ 明朝" w:hAnsi="Arial"/>
          <w:sz w:val="24"/>
          <w:lang w:eastAsia="en-US"/>
        </w:rPr>
        <w:t xml:space="preserve">for a device </w:t>
      </w:r>
      <w:r w:rsidR="00E8600C">
        <w:rPr>
          <w:rFonts w:ascii="Arial" w:eastAsia="ＭＳ 明朝" w:hAnsi="Arial"/>
          <w:sz w:val="24"/>
          <w:lang w:eastAsia="en-US"/>
        </w:rPr>
        <w:t xml:space="preserve">with multi-panel reception </w:t>
      </w:r>
      <w:r w:rsidR="0045043C">
        <w:rPr>
          <w:rFonts w:ascii="Arial" w:eastAsia="ＭＳ 明朝" w:hAnsi="Arial"/>
          <w:sz w:val="24"/>
          <w:lang w:eastAsia="en-US"/>
        </w:rPr>
        <w:t>(</w:t>
      </w:r>
      <w:r w:rsidR="00866C46">
        <w:rPr>
          <w:rFonts w:ascii="Arial" w:eastAsia="ＭＳ 明朝" w:hAnsi="Arial"/>
          <w:sz w:val="24"/>
          <w:lang w:eastAsia="en-US"/>
        </w:rPr>
        <w:t>3</w:t>
      </w:r>
      <w:r w:rsidR="0045043C">
        <w:rPr>
          <w:rFonts w:ascii="Arial" w:eastAsia="ＭＳ 明朝" w:hAnsi="Arial"/>
          <w:sz w:val="24"/>
          <w:lang w:eastAsia="en-US"/>
        </w:rPr>
        <w:t>)</w:t>
      </w:r>
      <w:r w:rsidR="00D86C9A">
        <w:rPr>
          <w:rFonts w:ascii="Arial" w:eastAsia="ＭＳ 明朝" w:hAnsi="Arial"/>
          <w:sz w:val="24"/>
          <w:lang w:eastAsia="en-US"/>
        </w:rPr>
        <w:t xml:space="preserve"> </w:t>
      </w:r>
    </w:p>
    <w:p w14:paraId="7A08162B" w14:textId="31713A9C"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5A2602">
        <w:rPr>
          <w:rFonts w:ascii="Arial" w:hAnsi="Arial"/>
          <w:sz w:val="24"/>
        </w:rPr>
        <w:t>C</w:t>
      </w:r>
      <w:r w:rsidR="007B1FB4">
        <w:rPr>
          <w:rFonts w:ascii="Arial" w:hAnsi="Arial"/>
          <w:sz w:val="24"/>
        </w:rPr>
        <w:t>orp</w:t>
      </w:r>
      <w:r w:rsidR="004D7DB8">
        <w:rPr>
          <w:rFonts w:ascii="Arial" w:hAnsi="Arial"/>
          <w:sz w:val="24"/>
        </w:rPr>
        <w:t>oration</w:t>
      </w:r>
    </w:p>
    <w:p w14:paraId="7A08162C" w14:textId="48D658EA"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485F75">
        <w:rPr>
          <w:rFonts w:ascii="Arial" w:eastAsia="ＭＳ 明朝" w:hAnsi="Arial"/>
          <w:sz w:val="24"/>
          <w:lang w:val="pt-BR"/>
        </w:rPr>
        <w:t>8</w:t>
      </w:r>
      <w:r w:rsidR="00DA0C29" w:rsidRPr="00AB7158">
        <w:rPr>
          <w:rFonts w:ascii="Arial" w:eastAsia="ＭＳ 明朝" w:hAnsi="Arial"/>
          <w:sz w:val="24"/>
          <w:lang w:val="pt-BR"/>
        </w:rPr>
        <w:t>.5</w:t>
      </w:r>
      <w:r w:rsidR="00686D47">
        <w:rPr>
          <w:rFonts w:ascii="Arial" w:eastAsia="ＭＳ 明朝" w:hAnsi="Arial"/>
          <w:sz w:val="24"/>
          <w:lang w:val="pt-BR"/>
        </w:rPr>
        <w:t>.2</w:t>
      </w:r>
    </w:p>
    <w:p w14:paraId="7A08162D" w14:textId="5764D591"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DE7B24">
        <w:rPr>
          <w:rFonts w:ascii="Arial" w:eastAsia="ＭＳ 明朝" w:hAnsi="Arial"/>
          <w:sz w:val="24"/>
          <w:lang w:val="pt-BR"/>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70AA288B" w:rsidR="001E4474" w:rsidRDefault="00CB7651" w:rsidP="00A45533">
      <w:pPr>
        <w:spacing w:before="120" w:after="120"/>
        <w:ind w:firstLineChars="50" w:firstLine="100"/>
        <w:rPr>
          <w:rFonts w:eastAsia="ＭＳ 明朝"/>
          <w:lang w:val="en-GB"/>
        </w:rPr>
      </w:pPr>
      <w:r>
        <w:rPr>
          <w:rFonts w:eastAsia="ＭＳ 明朝"/>
          <w:lang w:val="en-GB"/>
        </w:rPr>
        <w:t xml:space="preserve">At </w:t>
      </w:r>
      <w:r w:rsidR="00D65516">
        <w:rPr>
          <w:rFonts w:eastAsia="ＭＳ 明朝"/>
          <w:lang w:val="en-GB"/>
        </w:rPr>
        <w:t xml:space="preserve">the </w:t>
      </w:r>
      <w:r>
        <w:rPr>
          <w:rFonts w:eastAsia="ＭＳ 明朝"/>
          <w:lang w:val="en-GB"/>
        </w:rPr>
        <w:t>RAN</w:t>
      </w:r>
      <w:r w:rsidR="0045043C">
        <w:rPr>
          <w:rFonts w:eastAsia="ＭＳ 明朝"/>
          <w:lang w:val="en-GB"/>
        </w:rPr>
        <w:t>4</w:t>
      </w:r>
      <w:r>
        <w:rPr>
          <w:rFonts w:eastAsia="ＭＳ 明朝"/>
          <w:lang w:val="en-GB"/>
        </w:rPr>
        <w:t xml:space="preserve"> #</w:t>
      </w:r>
      <w:r w:rsidR="0045043C">
        <w:rPr>
          <w:rFonts w:eastAsia="ＭＳ 明朝"/>
          <w:lang w:val="en-GB"/>
        </w:rPr>
        <w:t>104</w:t>
      </w:r>
      <w:r>
        <w:rPr>
          <w:rFonts w:eastAsia="ＭＳ 明朝"/>
          <w:lang w:val="en-GB"/>
        </w:rPr>
        <w:t>-</w:t>
      </w:r>
      <w:r w:rsidR="00F316EB">
        <w:rPr>
          <w:rFonts w:eastAsia="ＭＳ 明朝"/>
          <w:lang w:val="en-GB"/>
        </w:rPr>
        <w:t>bis-</w:t>
      </w:r>
      <w:r>
        <w:rPr>
          <w:rFonts w:eastAsia="ＭＳ 明朝"/>
          <w:lang w:val="en-GB"/>
        </w:rPr>
        <w:t>e</w:t>
      </w:r>
      <w:r w:rsidR="00D65516">
        <w:rPr>
          <w:rFonts w:eastAsia="ＭＳ 明朝"/>
          <w:lang w:val="en-GB"/>
        </w:rPr>
        <w:t xml:space="preserve"> meeting</w:t>
      </w:r>
      <w:r w:rsidR="0045043C">
        <w:rPr>
          <w:rFonts w:eastAsia="ＭＳ 明朝"/>
          <w:lang w:val="en-GB"/>
        </w:rPr>
        <w:t xml:space="preserve"> in </w:t>
      </w:r>
      <w:r w:rsidR="00F316EB">
        <w:rPr>
          <w:rFonts w:eastAsia="ＭＳ 明朝"/>
          <w:lang w:val="en-GB"/>
        </w:rPr>
        <w:t>October</w:t>
      </w:r>
      <w:r>
        <w:rPr>
          <w:rFonts w:eastAsia="ＭＳ 明朝"/>
          <w:lang w:val="en-GB"/>
        </w:rPr>
        <w:t xml:space="preserve">, </w:t>
      </w:r>
      <w:r w:rsidR="0045043C">
        <w:rPr>
          <w:rFonts w:eastAsia="ＭＳ 明朝"/>
          <w:lang w:val="en-GB"/>
        </w:rPr>
        <w:t xml:space="preserve">we discussed on the </w:t>
      </w:r>
      <w:bookmarkStart w:id="0" w:name="_Hlk118650176"/>
      <w:r w:rsidR="0045043C">
        <w:rPr>
          <w:rFonts w:eastAsia="ＭＳ 明朝"/>
          <w:lang w:val="en-GB"/>
        </w:rPr>
        <w:t>candidate test system configurations</w:t>
      </w:r>
      <w:r w:rsidR="00CB3E47">
        <w:rPr>
          <w:rFonts w:eastAsia="ＭＳ 明朝"/>
          <w:lang w:val="en-GB"/>
        </w:rPr>
        <w:t xml:space="preserve"> for</w:t>
      </w:r>
      <w:r w:rsidR="00CA32AE">
        <w:rPr>
          <w:rFonts w:eastAsia="ＭＳ 明朝"/>
          <w:lang w:val="en-GB"/>
        </w:rPr>
        <w:t xml:space="preserve"> </w:t>
      </w:r>
      <w:r w:rsidR="000E1660">
        <w:rPr>
          <w:rFonts w:eastAsia="ＭＳ 明朝"/>
          <w:lang w:val="en-GB"/>
        </w:rPr>
        <w:t xml:space="preserve">an </w:t>
      </w:r>
      <w:r w:rsidR="00CA32AE">
        <w:rPr>
          <w:rFonts w:eastAsia="ＭＳ 明朝"/>
          <w:lang w:val="en-GB"/>
        </w:rPr>
        <w:t>FR2</w:t>
      </w:r>
      <w:r w:rsidR="00BE435D">
        <w:rPr>
          <w:rFonts w:eastAsia="ＭＳ 明朝"/>
          <w:lang w:val="en-GB"/>
        </w:rPr>
        <w:t>-1</w:t>
      </w:r>
      <w:r w:rsidR="00CB3E47">
        <w:rPr>
          <w:rFonts w:eastAsia="ＭＳ 明朝"/>
          <w:lang w:val="en-GB"/>
        </w:rPr>
        <w:t xml:space="preserve"> </w:t>
      </w:r>
      <w:r w:rsidR="003F2866">
        <w:rPr>
          <w:rFonts w:eastAsia="ＭＳ 明朝"/>
          <w:lang w:val="en-GB"/>
        </w:rPr>
        <w:t>RF</w:t>
      </w:r>
      <w:r w:rsidR="000E1660">
        <w:rPr>
          <w:rFonts w:eastAsia="ＭＳ 明朝"/>
          <w:lang w:val="en-GB"/>
        </w:rPr>
        <w:t xml:space="preserve"> device</w:t>
      </w:r>
      <w:r w:rsidR="000D17B7">
        <w:rPr>
          <w:rFonts w:eastAsia="ＭＳ 明朝"/>
          <w:lang w:val="en-GB"/>
        </w:rPr>
        <w:t xml:space="preserve"> </w:t>
      </w:r>
      <w:r w:rsidR="000E1660">
        <w:rPr>
          <w:rFonts w:eastAsia="ＭＳ 明朝"/>
          <w:lang w:val="en-GB"/>
        </w:rPr>
        <w:t>with multi-panel reception</w:t>
      </w:r>
      <w:bookmarkEnd w:id="0"/>
      <w:r w:rsidR="003F2866">
        <w:rPr>
          <w:rFonts w:eastAsia="ＭＳ 明朝"/>
          <w:lang w:val="en-GB"/>
        </w:rPr>
        <w:t xml:space="preserve"> [</w:t>
      </w:r>
      <w:r w:rsidR="00424AD8">
        <w:rPr>
          <w:rFonts w:eastAsia="ＭＳ 明朝"/>
          <w:lang w:val="en-GB"/>
        </w:rPr>
        <w:t>5</w:t>
      </w:r>
      <w:r w:rsidR="003F2866">
        <w:rPr>
          <w:rFonts w:eastAsia="ＭＳ 明朝"/>
          <w:lang w:val="en-GB"/>
        </w:rPr>
        <w:t>] based on the SID [1]</w:t>
      </w:r>
      <w:r w:rsidR="00897C70">
        <w:rPr>
          <w:rFonts w:eastAsia="ＭＳ 明朝"/>
          <w:lang w:val="en-GB"/>
        </w:rPr>
        <w:t>.</w:t>
      </w:r>
      <w:r w:rsidR="002F2F5F">
        <w:rPr>
          <w:rFonts w:eastAsia="ＭＳ 明朝"/>
          <w:lang w:val="en-GB"/>
        </w:rPr>
        <w:t xml:space="preserve"> </w:t>
      </w:r>
    </w:p>
    <w:p w14:paraId="2B7455F8" w14:textId="5DE7C61D" w:rsidR="00CA15CA" w:rsidRDefault="008A2406" w:rsidP="00CA15CA">
      <w:pPr>
        <w:spacing w:before="120" w:after="120"/>
        <w:ind w:firstLineChars="50" w:firstLine="100"/>
        <w:rPr>
          <w:rFonts w:eastAsia="ＭＳ 明朝"/>
          <w:lang w:val="en-GB"/>
        </w:rPr>
      </w:pPr>
      <w:r>
        <w:rPr>
          <w:rFonts w:eastAsia="ＭＳ 明朝"/>
          <w:lang w:val="en-GB"/>
        </w:rPr>
        <w:t>In this contribution we</w:t>
      </w:r>
      <w:r w:rsidR="003025CE">
        <w:rPr>
          <w:rFonts w:eastAsia="ＭＳ 明朝"/>
          <w:lang w:val="en-GB"/>
        </w:rPr>
        <w:t xml:space="preserve"> </w:t>
      </w:r>
      <w:r w:rsidR="00CA7729">
        <w:rPr>
          <w:rFonts w:eastAsia="ＭＳ 明朝"/>
          <w:lang w:val="en-GB"/>
        </w:rPr>
        <w:t xml:space="preserve">show our </w:t>
      </w:r>
      <w:r w:rsidR="008648D0">
        <w:rPr>
          <w:rFonts w:eastAsia="ＭＳ 明朝"/>
          <w:lang w:val="en-GB"/>
        </w:rPr>
        <w:t>views</w:t>
      </w:r>
      <w:r w:rsidR="00AC6172">
        <w:rPr>
          <w:rFonts w:eastAsia="ＭＳ 明朝"/>
          <w:lang w:val="en-GB"/>
        </w:rPr>
        <w:t xml:space="preserve"> </w:t>
      </w:r>
      <w:r w:rsidR="007D2332">
        <w:rPr>
          <w:rFonts w:eastAsia="ＭＳ 明朝"/>
          <w:lang w:val="en-GB"/>
        </w:rPr>
        <w:t>to</w:t>
      </w:r>
      <w:r w:rsidR="00061D5F">
        <w:rPr>
          <w:rFonts w:eastAsia="ＭＳ 明朝"/>
          <w:lang w:val="en-GB"/>
        </w:rPr>
        <w:t xml:space="preserve"> </w:t>
      </w:r>
      <w:r w:rsidR="00F16AE0">
        <w:rPr>
          <w:rFonts w:eastAsia="ＭＳ 明朝"/>
          <w:lang w:val="en-GB"/>
        </w:rPr>
        <w:t xml:space="preserve">some of the specific </w:t>
      </w:r>
      <w:r w:rsidR="00792096">
        <w:rPr>
          <w:rFonts w:eastAsia="ＭＳ 明朝"/>
          <w:lang w:val="en-GB"/>
        </w:rPr>
        <w:t>issues</w:t>
      </w:r>
      <w:r w:rsidR="00061D5F">
        <w:rPr>
          <w:rFonts w:eastAsia="ＭＳ 明朝"/>
          <w:lang w:val="en-GB"/>
        </w:rPr>
        <w:t xml:space="preserve"> </w:t>
      </w:r>
      <w:r w:rsidR="00645B62">
        <w:rPr>
          <w:rFonts w:eastAsia="ＭＳ 明朝"/>
          <w:lang w:val="en-GB"/>
        </w:rPr>
        <w:t xml:space="preserve">at sub-topic </w:t>
      </w:r>
      <w:r w:rsidR="00253999">
        <w:rPr>
          <w:rFonts w:eastAsia="ＭＳ 明朝"/>
          <w:lang w:val="en-GB"/>
        </w:rPr>
        <w:t>1-</w:t>
      </w:r>
      <w:r w:rsidR="00792096">
        <w:rPr>
          <w:rFonts w:eastAsia="ＭＳ 明朝"/>
          <w:lang w:val="en-GB"/>
        </w:rPr>
        <w:t>1 and 1-</w:t>
      </w:r>
      <w:r w:rsidR="00253999">
        <w:rPr>
          <w:rFonts w:eastAsia="ＭＳ 明朝"/>
          <w:lang w:val="en-GB"/>
        </w:rPr>
        <w:t>2</w:t>
      </w:r>
      <w:r w:rsidR="00645B62" w:rsidRPr="000F5BEB">
        <w:rPr>
          <w:rFonts w:eastAsia="ＭＳ 明朝"/>
          <w:lang w:val="en-GB"/>
        </w:rPr>
        <w:t xml:space="preserve"> </w:t>
      </w:r>
      <w:r w:rsidR="00645B62">
        <w:rPr>
          <w:rFonts w:eastAsia="ＭＳ 明朝"/>
          <w:lang w:val="en-GB"/>
        </w:rPr>
        <w:t xml:space="preserve">in the </w:t>
      </w:r>
      <w:r w:rsidR="000E4C40">
        <w:rPr>
          <w:rFonts w:eastAsia="ＭＳ 明朝"/>
          <w:lang w:val="en-GB"/>
        </w:rPr>
        <w:t xml:space="preserve">previous </w:t>
      </w:r>
      <w:r w:rsidR="00706FC8">
        <w:rPr>
          <w:rFonts w:eastAsia="ＭＳ 明朝"/>
          <w:lang w:val="en-GB"/>
        </w:rPr>
        <w:t xml:space="preserve">WF </w:t>
      </w:r>
      <w:r w:rsidR="00645B62">
        <w:rPr>
          <w:rFonts w:eastAsia="ＭＳ 明朝"/>
          <w:lang w:val="en-GB"/>
        </w:rPr>
        <w:t>[</w:t>
      </w:r>
      <w:r w:rsidR="00CA73A6">
        <w:rPr>
          <w:rFonts w:eastAsia="ＭＳ 明朝"/>
          <w:lang w:val="en-GB"/>
        </w:rPr>
        <w:t>2</w:t>
      </w:r>
      <w:r w:rsidR="00343F08">
        <w:rPr>
          <w:rFonts w:eastAsia="ＭＳ 明朝"/>
          <w:lang w:val="en-GB"/>
        </w:rPr>
        <w:t>]</w:t>
      </w:r>
      <w:r w:rsidR="006F6186">
        <w:rPr>
          <w:rFonts w:eastAsia="ＭＳ 明朝"/>
          <w:lang w:val="en-GB"/>
        </w:rPr>
        <w:t>.</w:t>
      </w:r>
      <w:r w:rsidR="00CA7729">
        <w:rPr>
          <w:rFonts w:eastAsia="ＭＳ 明朝"/>
          <w:lang w:val="en-GB"/>
        </w:rPr>
        <w:t xml:space="preserve"> </w:t>
      </w:r>
    </w:p>
    <w:p w14:paraId="7A081631" w14:textId="77777777" w:rsidR="005F2974" w:rsidRPr="004033FD" w:rsidRDefault="00000000"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3C601B06" w14:textId="40344D36" w:rsidR="002E4464" w:rsidRPr="00AB0236" w:rsidRDefault="00207843" w:rsidP="00AB0236">
      <w:pPr>
        <w:pStyle w:val="afff3"/>
        <w:numPr>
          <w:ilvl w:val="1"/>
          <w:numId w:val="23"/>
        </w:numPr>
        <w:spacing w:before="120" w:after="120"/>
        <w:ind w:leftChars="0"/>
        <w:rPr>
          <w:rFonts w:eastAsia="ＭＳ 明朝"/>
          <w:bCs/>
          <w:iCs/>
          <w:lang w:val="en-GB"/>
        </w:rPr>
      </w:pPr>
      <w:r w:rsidRPr="00A5743F">
        <w:rPr>
          <w:rFonts w:eastAsia="ＭＳ 明朝"/>
          <w:b/>
          <w:lang w:val="en-GB"/>
        </w:rPr>
        <w:t>Considerations</w:t>
      </w:r>
      <w:r w:rsidR="000F32E4" w:rsidRPr="00A5743F">
        <w:rPr>
          <w:rFonts w:eastAsia="ＭＳ 明朝"/>
          <w:b/>
          <w:lang w:val="en-GB"/>
        </w:rPr>
        <w:t xml:space="preserve"> </w:t>
      </w:r>
      <w:r w:rsidR="00AB0236">
        <w:rPr>
          <w:rFonts w:eastAsia="ＭＳ 明朝"/>
          <w:b/>
          <w:lang w:val="en-GB"/>
        </w:rPr>
        <w:t xml:space="preserve">on Issue </w:t>
      </w:r>
      <w:r w:rsidR="00CC3EC8">
        <w:rPr>
          <w:rFonts w:eastAsia="ＭＳ 明朝"/>
          <w:b/>
          <w:lang w:val="en-GB"/>
        </w:rPr>
        <w:t>1-1-2</w:t>
      </w:r>
      <w:r w:rsidR="001C7774">
        <w:rPr>
          <w:rFonts w:eastAsia="ＭＳ 明朝"/>
          <w:b/>
          <w:lang w:val="en-GB"/>
        </w:rPr>
        <w:t xml:space="preserve"> </w:t>
      </w:r>
      <w:r w:rsidR="0061276E" w:rsidRPr="0061276E">
        <w:rPr>
          <w:rFonts w:eastAsia="ＭＳ 明朝"/>
          <w:b/>
          <w:lang w:val="en-GB"/>
        </w:rPr>
        <w:t>Offset between AoA1 and AoA2</w:t>
      </w:r>
      <w:r w:rsidR="0061276E">
        <w:rPr>
          <w:rFonts w:eastAsia="ＭＳ 明朝"/>
          <w:b/>
          <w:lang w:val="en-GB"/>
        </w:rPr>
        <w:t xml:space="preserve"> in the WF [2]</w:t>
      </w:r>
    </w:p>
    <w:p w14:paraId="21143E07" w14:textId="561ACF80" w:rsidR="005828BB" w:rsidRDefault="00E95BD4" w:rsidP="00665D3B">
      <w:pPr>
        <w:autoSpaceDN w:val="0"/>
        <w:spacing w:beforeLines="0" w:before="120" w:afterLines="0" w:after="120"/>
        <w:rPr>
          <w:rFonts w:eastAsia="SimSun"/>
          <w:szCs w:val="24"/>
          <w:lang w:eastAsia="zh-CN"/>
        </w:rPr>
      </w:pPr>
      <w:r>
        <w:rPr>
          <w:rFonts w:eastAsia="SimSun"/>
          <w:szCs w:val="24"/>
          <w:lang w:eastAsia="zh-CN"/>
        </w:rPr>
        <w:t xml:space="preserve"> </w:t>
      </w:r>
      <w:r w:rsidR="0027488D">
        <w:rPr>
          <w:rFonts w:eastAsia="SimSun"/>
          <w:szCs w:val="24"/>
          <w:lang w:eastAsia="zh-CN"/>
        </w:rPr>
        <w:t xml:space="preserve">In </w:t>
      </w:r>
      <w:r w:rsidR="000E2BF0">
        <w:rPr>
          <w:rFonts w:eastAsia="SimSun"/>
          <w:szCs w:val="24"/>
          <w:lang w:eastAsia="zh-CN"/>
        </w:rPr>
        <w:t xml:space="preserve">this sub-clause, we’d like to discuss </w:t>
      </w:r>
      <w:r w:rsidR="00924624">
        <w:rPr>
          <w:rFonts w:eastAsia="SimSun"/>
          <w:szCs w:val="24"/>
          <w:lang w:eastAsia="zh-CN"/>
        </w:rPr>
        <w:t>an</w:t>
      </w:r>
      <w:r w:rsidR="005653E2">
        <w:rPr>
          <w:rFonts w:eastAsia="SimSun"/>
          <w:szCs w:val="24"/>
          <w:lang w:eastAsia="zh-CN"/>
        </w:rPr>
        <w:t xml:space="preserve"> offset between AoA1 and AoA2 with respect to </w:t>
      </w:r>
      <w:r w:rsidR="00310FA8">
        <w:rPr>
          <w:rFonts w:eastAsia="SimSun"/>
          <w:szCs w:val="24"/>
          <w:lang w:eastAsia="zh-CN"/>
        </w:rPr>
        <w:t xml:space="preserve">the UE </w:t>
      </w:r>
      <w:r w:rsidR="0075365F">
        <w:rPr>
          <w:rFonts w:eastAsia="SimSun"/>
          <w:szCs w:val="24"/>
          <w:lang w:eastAsia="zh-CN"/>
        </w:rPr>
        <w:t xml:space="preserve">or the chamber </w:t>
      </w:r>
      <w:r w:rsidR="00310FA8">
        <w:rPr>
          <w:rFonts w:eastAsia="SimSun"/>
          <w:szCs w:val="24"/>
          <w:lang w:eastAsia="zh-CN"/>
        </w:rPr>
        <w:t>based on the previous WF [2].</w:t>
      </w:r>
      <w:r w:rsidR="00E276A4">
        <w:rPr>
          <w:rFonts w:eastAsia="SimSun"/>
          <w:szCs w:val="24"/>
          <w:lang w:eastAsia="zh-CN"/>
        </w:rPr>
        <w:t xml:space="preserve"> The </w:t>
      </w:r>
      <w:r w:rsidR="00D32A0F">
        <w:rPr>
          <w:rFonts w:eastAsia="SimSun"/>
          <w:szCs w:val="24"/>
          <w:lang w:eastAsia="zh-CN"/>
        </w:rPr>
        <w:t>excerpt</w:t>
      </w:r>
      <w:r w:rsidR="00F03004">
        <w:rPr>
          <w:rFonts w:eastAsia="SimSun"/>
          <w:szCs w:val="24"/>
          <w:lang w:eastAsia="zh-CN"/>
        </w:rPr>
        <w:t xml:space="preserve"> is shown below for reference.</w:t>
      </w:r>
      <w:r>
        <w:rPr>
          <w:rFonts w:eastAsia="SimSun"/>
          <w:szCs w:val="24"/>
          <w:lang w:eastAsia="zh-CN"/>
        </w:rPr>
        <w:t xml:space="preserve"> </w:t>
      </w:r>
    </w:p>
    <w:tbl>
      <w:tblPr>
        <w:tblStyle w:val="aff2"/>
        <w:tblW w:w="0" w:type="auto"/>
        <w:tblLook w:val="04A0" w:firstRow="1" w:lastRow="0" w:firstColumn="1" w:lastColumn="0" w:noHBand="0" w:noVBand="1"/>
      </w:tblPr>
      <w:tblGrid>
        <w:gridCol w:w="9631"/>
      </w:tblGrid>
      <w:tr w:rsidR="005828BB" w14:paraId="2C0D5275" w14:textId="77777777" w:rsidTr="005828BB">
        <w:tc>
          <w:tcPr>
            <w:tcW w:w="9631" w:type="dxa"/>
          </w:tcPr>
          <w:p w14:paraId="16212980" w14:textId="77777777" w:rsidR="005828BB" w:rsidRPr="000C6EBD" w:rsidRDefault="005828BB" w:rsidP="005828BB">
            <w:pPr>
              <w:spacing w:before="120" w:after="120"/>
              <w:rPr>
                <w:b/>
                <w:u w:val="single"/>
                <w:lang w:eastAsia="ko-KR"/>
              </w:rPr>
            </w:pPr>
            <w:r w:rsidRPr="000C6EBD">
              <w:rPr>
                <w:b/>
                <w:u w:val="single"/>
                <w:lang w:eastAsia="ko-KR"/>
              </w:rPr>
              <w:t>Issue 1-1-2: Offset between AoA1 and AoA2</w:t>
            </w:r>
          </w:p>
          <w:p w14:paraId="1141C28F" w14:textId="77777777" w:rsidR="005828BB" w:rsidRPr="000C6EBD" w:rsidRDefault="005828BB" w:rsidP="005828BB">
            <w:pPr>
              <w:pStyle w:val="afff3"/>
              <w:numPr>
                <w:ilvl w:val="0"/>
                <w:numId w:val="19"/>
              </w:numPr>
              <w:overflowPunct/>
              <w:autoSpaceDE/>
              <w:autoSpaceDN/>
              <w:adjustRightInd/>
              <w:spacing w:beforeLines="0" w:before="120" w:afterLines="0" w:after="120"/>
              <w:ind w:leftChars="0" w:left="720"/>
              <w:textAlignment w:val="auto"/>
              <w:rPr>
                <w:rFonts w:eastAsia="SimSun"/>
                <w:szCs w:val="24"/>
                <w:lang w:eastAsia="zh-CN"/>
              </w:rPr>
            </w:pPr>
            <w:r w:rsidRPr="000C6EBD">
              <w:rPr>
                <w:rFonts w:eastAsia="SimSun"/>
                <w:szCs w:val="24"/>
                <w:lang w:eastAsia="zh-CN"/>
              </w:rPr>
              <w:t>Proposals: It is suggested to further discuss the following options and to align the understanding between test method SI and core requirements WI:</w:t>
            </w:r>
          </w:p>
          <w:p w14:paraId="22D19E20" w14:textId="77777777" w:rsidR="005828BB" w:rsidRPr="0066267C" w:rsidRDefault="005828BB" w:rsidP="005828BB">
            <w:pPr>
              <w:pStyle w:val="afff3"/>
              <w:numPr>
                <w:ilvl w:val="1"/>
                <w:numId w:val="19"/>
              </w:numPr>
              <w:overflowPunct/>
              <w:autoSpaceDE/>
              <w:adjustRightInd/>
              <w:spacing w:beforeLines="0" w:before="120" w:afterLines="0" w:after="120"/>
              <w:ind w:leftChars="0" w:left="1656"/>
              <w:textAlignment w:val="auto"/>
            </w:pPr>
            <w:r w:rsidRPr="0066267C">
              <w:rPr>
                <w:rFonts w:hint="eastAsia"/>
              </w:rPr>
              <w:t>Option 1: Fixed Angular Offset(s) between AoA1 and AoA2 in the chamber</w:t>
            </w:r>
            <w:r w:rsidRPr="0066267C">
              <w:rPr>
                <w:rFonts w:asciiTheme="minorEastAsia" w:eastAsiaTheme="minorEastAsia" w:hAnsiTheme="minorEastAsia"/>
                <w:lang w:eastAsia="zh-CN"/>
              </w:rPr>
              <w:t>.</w:t>
            </w:r>
            <w:r w:rsidRPr="0066267C">
              <w:rPr>
                <w:rFonts w:hint="eastAsia"/>
              </w:rPr>
              <w:t xml:space="preserve"> The angular separation between AoA1 and AoA2 is NOT changing during the testing mapping to option 2a in issue 1-2-1</w:t>
            </w:r>
          </w:p>
          <w:p w14:paraId="5EABF19D" w14:textId="77777777" w:rsidR="005828BB" w:rsidRPr="0066267C" w:rsidRDefault="005828BB" w:rsidP="005828BB">
            <w:pPr>
              <w:pStyle w:val="afff3"/>
              <w:numPr>
                <w:ilvl w:val="1"/>
                <w:numId w:val="19"/>
              </w:numPr>
              <w:overflowPunct/>
              <w:autoSpaceDE/>
              <w:adjustRightInd/>
              <w:spacing w:beforeLines="0" w:before="120" w:afterLines="0" w:after="120"/>
              <w:ind w:leftChars="0" w:left="1656"/>
              <w:textAlignment w:val="auto"/>
            </w:pPr>
            <w:r w:rsidRPr="0066267C">
              <w:rPr>
                <w:rFonts w:hint="eastAsia"/>
              </w:rPr>
              <w:t>Option 2: Variable Angular Offset(s) between AoA1 and AoA2 in the chamber</w:t>
            </w:r>
            <w:r w:rsidRPr="0066267C">
              <w:t xml:space="preserve"> </w:t>
            </w:r>
            <w:r w:rsidRPr="0066267C">
              <w:rPr>
                <w:rFonts w:hint="eastAsia"/>
              </w:rPr>
              <w:t>where AoA2 is fixed with respect to the UE</w:t>
            </w:r>
            <w:r w:rsidRPr="0066267C">
              <w:rPr>
                <w:rFonts w:hint="eastAsia"/>
                <w:strike/>
              </w:rPr>
              <w:t xml:space="preserve"> </w:t>
            </w:r>
            <w:r w:rsidRPr="0066267C">
              <w:rPr>
                <w:rFonts w:hint="eastAsia"/>
              </w:rPr>
              <w:t>during the test</w:t>
            </w:r>
            <w:r w:rsidRPr="0066267C">
              <w:t xml:space="preserve">. </w:t>
            </w:r>
            <w:r w:rsidRPr="0066267C">
              <w:rPr>
                <w:rFonts w:hint="eastAsia"/>
              </w:rPr>
              <w:t>The angular separation between AoA1 and AoA2 is changing during the testing mapping to option 2b in issue 1-2-1</w:t>
            </w:r>
          </w:p>
          <w:p w14:paraId="0560F286" w14:textId="77777777" w:rsidR="005828BB" w:rsidRPr="0066267C" w:rsidRDefault="005828BB" w:rsidP="005828BB">
            <w:pPr>
              <w:pStyle w:val="afff3"/>
              <w:numPr>
                <w:ilvl w:val="1"/>
                <w:numId w:val="19"/>
              </w:numPr>
              <w:overflowPunct/>
              <w:autoSpaceDE/>
              <w:adjustRightInd/>
              <w:spacing w:beforeLines="0" w:before="120" w:afterLines="0" w:after="120"/>
              <w:ind w:leftChars="0" w:left="1656"/>
              <w:textAlignment w:val="auto"/>
            </w:pPr>
            <w:r w:rsidRPr="0066267C">
              <w:rPr>
                <w:rFonts w:hint="eastAsia"/>
              </w:rPr>
              <w:t>Option 3: Full degrees of freedom for AoA1 with partial freedom of variable angular offset(s) between AoA1 and AoA2 mapping to option 2c in issue 1-2-1</w:t>
            </w:r>
          </w:p>
          <w:p w14:paraId="7344B407" w14:textId="77777777" w:rsidR="005828BB" w:rsidRDefault="005828BB" w:rsidP="005828BB">
            <w:pPr>
              <w:pStyle w:val="afff3"/>
              <w:numPr>
                <w:ilvl w:val="0"/>
                <w:numId w:val="19"/>
              </w:numPr>
              <w:overflowPunct/>
              <w:autoSpaceDE/>
              <w:autoSpaceDN/>
              <w:adjustRightInd/>
              <w:spacing w:beforeLines="0" w:before="120" w:afterLines="0" w:after="120"/>
              <w:ind w:leftChars="0" w:left="720"/>
              <w:textAlignment w:val="auto"/>
              <w:rPr>
                <w:rFonts w:eastAsia="SimSun"/>
                <w:szCs w:val="24"/>
                <w:lang w:eastAsia="zh-CN"/>
              </w:rPr>
            </w:pPr>
            <w:r w:rsidRPr="0066267C">
              <w:rPr>
                <w:rFonts w:eastAsia="SimSun"/>
                <w:szCs w:val="24"/>
                <w:lang w:eastAsia="zh-CN"/>
              </w:rPr>
              <w:t>Agreements</w:t>
            </w:r>
            <w:r>
              <w:rPr>
                <w:rFonts w:eastAsia="SimSun"/>
                <w:szCs w:val="24"/>
                <w:lang w:eastAsia="zh-CN"/>
              </w:rPr>
              <w:t>:</w:t>
            </w:r>
          </w:p>
          <w:p w14:paraId="2B13A77E" w14:textId="417526E1" w:rsidR="005828BB" w:rsidRPr="005828BB" w:rsidRDefault="005828BB" w:rsidP="005828BB">
            <w:pPr>
              <w:pStyle w:val="afff3"/>
              <w:numPr>
                <w:ilvl w:val="1"/>
                <w:numId w:val="19"/>
              </w:numPr>
              <w:overflowPunct/>
              <w:autoSpaceDE/>
              <w:autoSpaceDN/>
              <w:adjustRightInd/>
              <w:spacing w:beforeLines="0" w:before="120" w:afterLines="0" w:after="120"/>
              <w:ind w:leftChars="0" w:left="1656"/>
              <w:textAlignment w:val="auto"/>
              <w:rPr>
                <w:rFonts w:eastAsia="SimSun"/>
                <w:szCs w:val="24"/>
                <w:lang w:eastAsia="zh-CN"/>
              </w:rPr>
            </w:pPr>
            <w:r w:rsidRPr="0066267C">
              <w:rPr>
                <w:rFonts w:eastAsia="SimSun"/>
                <w:szCs w:val="24"/>
                <w:lang w:eastAsia="zh-CN"/>
              </w:rPr>
              <w:t>Depends on the outcome of Issue 1-2-1. Need further discussion in next meeting.</w:t>
            </w:r>
          </w:p>
        </w:tc>
      </w:tr>
    </w:tbl>
    <w:p w14:paraId="1DDC531F" w14:textId="1C8C0AB6" w:rsidR="00E95BD4" w:rsidRDefault="004E4EA0" w:rsidP="00665D3B">
      <w:pPr>
        <w:autoSpaceDN w:val="0"/>
        <w:spacing w:beforeLines="0" w:before="120" w:afterLines="0" w:after="120"/>
        <w:rPr>
          <w:rFonts w:eastAsia="SimSun"/>
          <w:szCs w:val="24"/>
          <w:lang w:eastAsia="zh-CN"/>
        </w:rPr>
      </w:pPr>
      <w:r>
        <w:rPr>
          <w:rFonts w:eastAsia="SimSun"/>
          <w:szCs w:val="24"/>
          <w:lang w:eastAsia="zh-CN"/>
        </w:rPr>
        <w:t xml:space="preserve"> First</w:t>
      </w:r>
      <w:r w:rsidR="00216373">
        <w:rPr>
          <w:rFonts w:eastAsia="SimSun"/>
          <w:szCs w:val="24"/>
          <w:lang w:eastAsia="zh-CN"/>
        </w:rPr>
        <w:t>,</w:t>
      </w:r>
      <w:r>
        <w:rPr>
          <w:rFonts w:eastAsia="SimSun"/>
          <w:szCs w:val="24"/>
          <w:lang w:eastAsia="zh-CN"/>
        </w:rPr>
        <w:t xml:space="preserve"> from the viewpoint of the angular offset between AoA1 and AoA2, the group should </w:t>
      </w:r>
      <w:r w:rsidR="00E00F98">
        <w:rPr>
          <w:rFonts w:eastAsia="SimSun"/>
          <w:szCs w:val="24"/>
          <w:lang w:eastAsia="zh-CN"/>
        </w:rPr>
        <w:t xml:space="preserve">clarify </w:t>
      </w:r>
      <w:r w:rsidR="00077D85">
        <w:rPr>
          <w:rFonts w:eastAsia="SimSun"/>
          <w:szCs w:val="24"/>
          <w:lang w:eastAsia="zh-CN"/>
        </w:rPr>
        <w:t xml:space="preserve">the meaning of </w:t>
      </w:r>
      <w:r w:rsidR="0006410B">
        <w:rPr>
          <w:rFonts w:eastAsia="SimSun"/>
          <w:szCs w:val="24"/>
          <w:lang w:eastAsia="zh-CN"/>
        </w:rPr>
        <w:t>fixing</w:t>
      </w:r>
      <w:r w:rsidR="00077D85">
        <w:rPr>
          <w:rFonts w:eastAsia="SimSun"/>
          <w:szCs w:val="24"/>
          <w:lang w:eastAsia="zh-CN"/>
        </w:rPr>
        <w:t xml:space="preserve"> </w:t>
      </w:r>
      <w:r w:rsidR="00C57AC0">
        <w:rPr>
          <w:rFonts w:eastAsia="SimSun"/>
          <w:szCs w:val="24"/>
          <w:lang w:eastAsia="zh-CN"/>
        </w:rPr>
        <w:t xml:space="preserve">the offset </w:t>
      </w:r>
      <w:r w:rsidR="00E00F98">
        <w:rPr>
          <w:rFonts w:eastAsia="SimSun"/>
          <w:szCs w:val="24"/>
          <w:lang w:eastAsia="zh-CN"/>
        </w:rPr>
        <w:t xml:space="preserve">during the </w:t>
      </w:r>
      <w:r w:rsidR="00EE0D73">
        <w:rPr>
          <w:rFonts w:eastAsia="SimSun"/>
          <w:szCs w:val="24"/>
          <w:lang w:eastAsia="zh-CN"/>
        </w:rPr>
        <w:t>test</w:t>
      </w:r>
      <w:r w:rsidR="0006410B">
        <w:rPr>
          <w:rFonts w:eastAsia="SimSun"/>
          <w:szCs w:val="24"/>
          <w:lang w:eastAsia="zh-CN"/>
        </w:rPr>
        <w:t>.</w:t>
      </w:r>
      <w:r w:rsidR="00EE0D73">
        <w:rPr>
          <w:rFonts w:eastAsia="SimSun"/>
          <w:szCs w:val="24"/>
          <w:lang w:eastAsia="zh-CN"/>
        </w:rPr>
        <w:t xml:space="preserve"> </w:t>
      </w:r>
      <w:r w:rsidR="00C57AC0">
        <w:rPr>
          <w:rFonts w:eastAsia="SimSun"/>
          <w:szCs w:val="24"/>
          <w:lang w:eastAsia="zh-CN"/>
        </w:rPr>
        <w:t xml:space="preserve">In our understanding, </w:t>
      </w:r>
      <w:r w:rsidR="00A13DB0">
        <w:rPr>
          <w:rFonts w:eastAsia="SimSun"/>
          <w:szCs w:val="24"/>
          <w:lang w:eastAsia="zh-CN"/>
        </w:rPr>
        <w:t xml:space="preserve">to fix the offset during the test is </w:t>
      </w:r>
      <w:r w:rsidR="00191F08">
        <w:rPr>
          <w:rFonts w:eastAsia="SimSun"/>
          <w:szCs w:val="24"/>
          <w:lang w:eastAsia="zh-CN"/>
        </w:rPr>
        <w:t xml:space="preserve">that </w:t>
      </w:r>
      <w:r w:rsidR="00D93F8A">
        <w:rPr>
          <w:rFonts w:eastAsia="SimSun"/>
          <w:szCs w:val="24"/>
          <w:lang w:eastAsia="zh-CN"/>
        </w:rPr>
        <w:t>th</w:t>
      </w:r>
      <w:r w:rsidR="00CA456A">
        <w:rPr>
          <w:rFonts w:eastAsia="SimSun"/>
          <w:szCs w:val="24"/>
          <w:lang w:eastAsia="zh-CN"/>
        </w:rPr>
        <w:t xml:space="preserve">e </w:t>
      </w:r>
      <w:r w:rsidR="00175A15">
        <w:rPr>
          <w:rFonts w:eastAsia="SimSun"/>
          <w:szCs w:val="24"/>
          <w:lang w:eastAsia="zh-CN"/>
        </w:rPr>
        <w:t>corresponding</w:t>
      </w:r>
      <w:r w:rsidR="00D93F8A">
        <w:rPr>
          <w:rFonts w:eastAsia="SimSun"/>
          <w:szCs w:val="24"/>
          <w:lang w:eastAsia="zh-CN"/>
        </w:rPr>
        <w:t xml:space="preserve"> method</w:t>
      </w:r>
      <w:r w:rsidR="009B6E69">
        <w:rPr>
          <w:rFonts w:eastAsia="SimSun"/>
          <w:szCs w:val="24"/>
          <w:lang w:eastAsia="zh-CN"/>
        </w:rPr>
        <w:t>s</w:t>
      </w:r>
      <w:r w:rsidR="00D93F8A">
        <w:rPr>
          <w:rFonts w:eastAsia="SimSun"/>
          <w:szCs w:val="24"/>
          <w:lang w:eastAsia="zh-CN"/>
        </w:rPr>
        <w:t xml:space="preserve"> </w:t>
      </w:r>
      <w:r w:rsidR="009B6E69">
        <w:rPr>
          <w:rFonts w:eastAsia="SimSun"/>
          <w:szCs w:val="24"/>
          <w:lang w:eastAsia="zh-CN"/>
        </w:rPr>
        <w:t>are</w:t>
      </w:r>
      <w:r w:rsidR="00D93F8A">
        <w:rPr>
          <w:rFonts w:eastAsia="SimSun"/>
          <w:szCs w:val="24"/>
          <w:lang w:eastAsia="zh-CN"/>
        </w:rPr>
        <w:t xml:space="preserve"> p</w:t>
      </w:r>
      <w:r w:rsidR="00CB7ABD">
        <w:rPr>
          <w:rFonts w:eastAsia="SimSun"/>
          <w:szCs w:val="24"/>
          <w:lang w:eastAsia="zh-CN"/>
        </w:rPr>
        <w:t>rioritizing</w:t>
      </w:r>
      <w:r w:rsidR="00A13DB0">
        <w:rPr>
          <w:rFonts w:eastAsia="SimSun"/>
          <w:szCs w:val="24"/>
          <w:lang w:eastAsia="zh-CN"/>
        </w:rPr>
        <w:t xml:space="preserve"> to reproduce the scenario </w:t>
      </w:r>
      <w:r w:rsidR="00B05D38">
        <w:rPr>
          <w:rFonts w:eastAsia="SimSun"/>
          <w:szCs w:val="24"/>
          <w:lang w:eastAsia="zh-CN"/>
        </w:rPr>
        <w:t>where</w:t>
      </w:r>
      <w:r w:rsidR="00A02BDE">
        <w:rPr>
          <w:rFonts w:eastAsia="SimSun"/>
          <w:szCs w:val="24"/>
          <w:lang w:eastAsia="zh-CN"/>
        </w:rPr>
        <w:t xml:space="preserve"> a DUT is rotated in a field</w:t>
      </w:r>
      <w:r w:rsidR="002325FD">
        <w:rPr>
          <w:rFonts w:eastAsia="SimSun"/>
          <w:szCs w:val="24"/>
          <w:lang w:eastAsia="zh-CN"/>
        </w:rPr>
        <w:t xml:space="preserve"> without traveling</w:t>
      </w:r>
      <w:r w:rsidR="00CB7ABD">
        <w:rPr>
          <w:rFonts w:eastAsia="SimSun"/>
          <w:szCs w:val="24"/>
          <w:lang w:eastAsia="zh-CN"/>
        </w:rPr>
        <w:t xml:space="preserve">, </w:t>
      </w:r>
      <w:r w:rsidR="0014152E">
        <w:rPr>
          <w:rFonts w:eastAsia="SimSun"/>
          <w:szCs w:val="24"/>
          <w:lang w:eastAsia="zh-CN"/>
        </w:rPr>
        <w:t xml:space="preserve">also depicted </w:t>
      </w:r>
      <w:r w:rsidR="00150E71">
        <w:rPr>
          <w:rFonts w:eastAsia="SimSun"/>
          <w:szCs w:val="24"/>
          <w:lang w:eastAsia="zh-CN"/>
        </w:rPr>
        <w:t xml:space="preserve">in the </w:t>
      </w:r>
      <w:r w:rsidR="00883773">
        <w:rPr>
          <w:rFonts w:eastAsia="SimSun"/>
          <w:szCs w:val="24"/>
          <w:lang w:eastAsia="zh-CN"/>
        </w:rPr>
        <w:t xml:space="preserve">contribution </w:t>
      </w:r>
      <w:r w:rsidR="000564FC">
        <w:rPr>
          <w:rFonts w:eastAsia="SimSun"/>
          <w:szCs w:val="24"/>
          <w:lang w:eastAsia="zh-CN"/>
        </w:rPr>
        <w:t xml:space="preserve">of </w:t>
      </w:r>
      <w:r w:rsidR="00150E71">
        <w:rPr>
          <w:rFonts w:eastAsia="SimSun"/>
          <w:szCs w:val="24"/>
          <w:lang w:eastAsia="zh-CN"/>
        </w:rPr>
        <w:t xml:space="preserve">RAN #95-e </w:t>
      </w:r>
      <w:r w:rsidR="000564FC">
        <w:rPr>
          <w:rFonts w:eastAsia="SimSun"/>
          <w:szCs w:val="24"/>
          <w:lang w:eastAsia="zh-CN"/>
        </w:rPr>
        <w:t xml:space="preserve">meeting </w:t>
      </w:r>
      <w:r w:rsidR="00150E71">
        <w:rPr>
          <w:rFonts w:eastAsia="SimSun"/>
          <w:szCs w:val="24"/>
          <w:lang w:eastAsia="zh-CN"/>
        </w:rPr>
        <w:t xml:space="preserve">as the </w:t>
      </w:r>
      <w:r w:rsidR="00C61D73">
        <w:rPr>
          <w:rFonts w:eastAsia="SimSun"/>
          <w:szCs w:val="24"/>
          <w:lang w:eastAsia="zh-CN"/>
        </w:rPr>
        <w:t>rotation-based scenario [8]</w:t>
      </w:r>
      <w:r w:rsidR="00A02BDE">
        <w:rPr>
          <w:rFonts w:eastAsia="SimSun"/>
          <w:szCs w:val="24"/>
          <w:lang w:eastAsia="zh-CN"/>
        </w:rPr>
        <w:t>.</w:t>
      </w:r>
      <w:r w:rsidR="00191F08">
        <w:rPr>
          <w:rFonts w:eastAsia="SimSun"/>
          <w:szCs w:val="24"/>
          <w:lang w:eastAsia="zh-CN"/>
        </w:rPr>
        <w:t xml:space="preserve"> On the other hand, </w:t>
      </w:r>
      <w:r w:rsidR="00754C13">
        <w:rPr>
          <w:rFonts w:eastAsia="SimSun"/>
          <w:szCs w:val="24"/>
          <w:lang w:eastAsia="zh-CN"/>
        </w:rPr>
        <w:t xml:space="preserve">a method with which an angular offset </w:t>
      </w:r>
      <w:proofErr w:type="gramStart"/>
      <w:r w:rsidR="00BE7869">
        <w:rPr>
          <w:rFonts w:eastAsia="SimSun"/>
          <w:szCs w:val="24"/>
          <w:lang w:eastAsia="zh-CN"/>
        </w:rPr>
        <w:t>changes</w:t>
      </w:r>
      <w:proofErr w:type="gramEnd"/>
      <w:r w:rsidR="00BE7869">
        <w:rPr>
          <w:rFonts w:eastAsia="SimSun"/>
          <w:szCs w:val="24"/>
          <w:lang w:eastAsia="zh-CN"/>
        </w:rPr>
        <w:t xml:space="preserve"> during the test is rather prioritizing </w:t>
      </w:r>
      <w:r w:rsidR="002D5847">
        <w:rPr>
          <w:rFonts w:eastAsia="SimSun"/>
          <w:szCs w:val="24"/>
          <w:lang w:eastAsia="zh-CN"/>
        </w:rPr>
        <w:t>to keep the link between the DUT and the AoA2 an</w:t>
      </w:r>
      <w:r w:rsidR="007B430A">
        <w:rPr>
          <w:rFonts w:eastAsia="SimSun"/>
          <w:szCs w:val="24"/>
          <w:lang w:eastAsia="zh-CN"/>
        </w:rPr>
        <w:t>cho</w:t>
      </w:r>
      <w:r w:rsidR="002D5847">
        <w:rPr>
          <w:rFonts w:eastAsia="SimSun"/>
          <w:szCs w:val="24"/>
          <w:lang w:eastAsia="zh-CN"/>
        </w:rPr>
        <w:t>r antenna</w:t>
      </w:r>
      <w:r w:rsidR="00E50F54">
        <w:rPr>
          <w:rFonts w:eastAsia="SimSun"/>
          <w:szCs w:val="24"/>
          <w:lang w:eastAsia="zh-CN"/>
        </w:rPr>
        <w:t xml:space="preserve"> to see the influence of AoA2 signal</w:t>
      </w:r>
      <w:r w:rsidR="007461BD">
        <w:rPr>
          <w:rFonts w:eastAsia="SimSun"/>
          <w:szCs w:val="24"/>
          <w:lang w:eastAsia="zh-CN"/>
        </w:rPr>
        <w:t>s</w:t>
      </w:r>
      <w:r w:rsidR="00E50F54">
        <w:rPr>
          <w:rFonts w:eastAsia="SimSun"/>
          <w:szCs w:val="24"/>
          <w:lang w:eastAsia="zh-CN"/>
        </w:rPr>
        <w:t xml:space="preserve"> </w:t>
      </w:r>
      <w:r w:rsidR="00D174D2">
        <w:rPr>
          <w:rFonts w:eastAsia="SimSun"/>
          <w:szCs w:val="24"/>
          <w:lang w:eastAsia="zh-CN"/>
        </w:rPr>
        <w:t>against</w:t>
      </w:r>
      <w:r w:rsidR="00E50F54">
        <w:rPr>
          <w:rFonts w:eastAsia="SimSun"/>
          <w:szCs w:val="24"/>
          <w:lang w:eastAsia="zh-CN"/>
        </w:rPr>
        <w:t xml:space="preserve"> the </w:t>
      </w:r>
      <w:r w:rsidR="00D174D2">
        <w:rPr>
          <w:rFonts w:eastAsia="SimSun"/>
          <w:szCs w:val="24"/>
          <w:lang w:eastAsia="zh-CN"/>
        </w:rPr>
        <w:t>communication</w:t>
      </w:r>
      <w:r w:rsidR="005040E0">
        <w:rPr>
          <w:rFonts w:eastAsia="SimSun"/>
          <w:szCs w:val="24"/>
          <w:lang w:eastAsia="zh-CN"/>
        </w:rPr>
        <w:t xml:space="preserve"> from AoA1</w:t>
      </w:r>
      <w:r w:rsidR="009B769A">
        <w:rPr>
          <w:rFonts w:eastAsia="SimSun"/>
          <w:szCs w:val="24"/>
          <w:lang w:eastAsia="zh-CN"/>
        </w:rPr>
        <w:t xml:space="preserve">, </w:t>
      </w:r>
      <w:r w:rsidR="00220D26">
        <w:rPr>
          <w:rFonts w:eastAsia="SimSun"/>
          <w:szCs w:val="24"/>
          <w:lang w:eastAsia="zh-CN"/>
        </w:rPr>
        <w:t>although there is still a possibility that the link between the AoA2 an</w:t>
      </w:r>
      <w:r w:rsidR="00E134C7">
        <w:rPr>
          <w:rFonts w:eastAsia="SimSun"/>
          <w:szCs w:val="24"/>
          <w:lang w:eastAsia="zh-CN"/>
        </w:rPr>
        <w:t>chor</w:t>
      </w:r>
      <w:r w:rsidR="00220D26">
        <w:rPr>
          <w:rFonts w:eastAsia="SimSun"/>
          <w:szCs w:val="24"/>
          <w:lang w:eastAsia="zh-CN"/>
        </w:rPr>
        <w:t xml:space="preserve"> can be lost, and also </w:t>
      </w:r>
      <w:r w:rsidR="00A5582E">
        <w:rPr>
          <w:rFonts w:eastAsia="SimSun"/>
          <w:szCs w:val="24"/>
          <w:lang w:eastAsia="zh-CN"/>
        </w:rPr>
        <w:t>it</w:t>
      </w:r>
      <w:r w:rsidR="009B769A">
        <w:rPr>
          <w:rFonts w:eastAsia="SimSun"/>
          <w:szCs w:val="24"/>
          <w:lang w:eastAsia="zh-CN"/>
        </w:rPr>
        <w:t xml:space="preserve"> may not be reproducing an actual UE </w:t>
      </w:r>
      <w:r w:rsidR="00B9413C">
        <w:rPr>
          <w:rFonts w:eastAsia="SimSun"/>
          <w:szCs w:val="24"/>
          <w:lang w:eastAsia="zh-CN"/>
        </w:rPr>
        <w:t>movement</w:t>
      </w:r>
      <w:r w:rsidR="009B769A">
        <w:rPr>
          <w:rFonts w:eastAsia="SimSun"/>
          <w:szCs w:val="24"/>
          <w:lang w:eastAsia="zh-CN"/>
        </w:rPr>
        <w:t xml:space="preserve"> </w:t>
      </w:r>
      <w:r w:rsidR="00220D26">
        <w:rPr>
          <w:rFonts w:eastAsia="SimSun"/>
          <w:szCs w:val="24"/>
          <w:lang w:eastAsia="zh-CN"/>
        </w:rPr>
        <w:t>in the field.</w:t>
      </w:r>
      <w:r>
        <w:rPr>
          <w:rFonts w:eastAsia="SimSun"/>
          <w:szCs w:val="24"/>
          <w:lang w:eastAsia="zh-CN"/>
        </w:rPr>
        <w:t xml:space="preserve"> </w:t>
      </w:r>
    </w:p>
    <w:p w14:paraId="127F30FA" w14:textId="5C821199" w:rsidR="00665D3B" w:rsidRDefault="00556542" w:rsidP="00A3480C">
      <w:pPr>
        <w:autoSpaceDN w:val="0"/>
        <w:spacing w:beforeLines="0" w:before="120" w:afterLines="0" w:after="120"/>
        <w:rPr>
          <w:rFonts w:eastAsia="SimSun"/>
          <w:szCs w:val="24"/>
          <w:lang w:eastAsia="zh-CN"/>
        </w:rPr>
      </w:pPr>
      <w:r>
        <w:rPr>
          <w:rFonts w:eastAsia="SimSun"/>
          <w:szCs w:val="24"/>
          <w:lang w:eastAsia="zh-CN"/>
        </w:rPr>
        <w:t xml:space="preserve"> </w:t>
      </w:r>
      <w:proofErr w:type="gramStart"/>
      <w:r w:rsidR="0070214B">
        <w:rPr>
          <w:rFonts w:eastAsia="SimSun"/>
          <w:szCs w:val="24"/>
          <w:lang w:eastAsia="zh-CN"/>
        </w:rPr>
        <w:t>Anyway</w:t>
      </w:r>
      <w:proofErr w:type="gramEnd"/>
      <w:r w:rsidR="0070214B">
        <w:rPr>
          <w:rFonts w:eastAsia="SimSun"/>
          <w:szCs w:val="24"/>
          <w:lang w:eastAsia="zh-CN"/>
        </w:rPr>
        <w:t xml:space="preserve"> </w:t>
      </w:r>
      <w:r w:rsidR="005B10BD">
        <w:rPr>
          <w:rFonts w:eastAsia="SimSun"/>
          <w:szCs w:val="24"/>
          <w:lang w:eastAsia="zh-CN"/>
        </w:rPr>
        <w:t xml:space="preserve">it is suggested the group </w:t>
      </w:r>
      <w:r w:rsidR="00661A4D">
        <w:rPr>
          <w:rFonts w:eastAsia="SimSun"/>
          <w:szCs w:val="24"/>
          <w:lang w:eastAsia="zh-CN"/>
        </w:rPr>
        <w:t xml:space="preserve">decides the prioritization </w:t>
      </w:r>
      <w:r w:rsidR="00EC5C30">
        <w:rPr>
          <w:rFonts w:eastAsia="SimSun"/>
          <w:szCs w:val="24"/>
          <w:lang w:eastAsia="zh-CN"/>
        </w:rPr>
        <w:t xml:space="preserve">of </w:t>
      </w:r>
      <w:r w:rsidR="000D36DB">
        <w:rPr>
          <w:rFonts w:eastAsia="SimSun"/>
          <w:szCs w:val="24"/>
          <w:lang w:eastAsia="zh-CN"/>
        </w:rPr>
        <w:t>those two aspects.</w:t>
      </w:r>
    </w:p>
    <w:p w14:paraId="6981EC89" w14:textId="0DD850D2" w:rsidR="00987FEC" w:rsidRDefault="00C63AE7" w:rsidP="00A3480C">
      <w:pPr>
        <w:autoSpaceDN w:val="0"/>
        <w:spacing w:beforeLines="0" w:before="120" w:afterLines="0" w:after="120"/>
        <w:rPr>
          <w:rFonts w:eastAsia="SimSun"/>
          <w:b/>
          <w:bCs/>
          <w:i/>
          <w:iCs/>
          <w:szCs w:val="24"/>
          <w:lang w:eastAsia="zh-CN"/>
        </w:rPr>
      </w:pPr>
      <w:r>
        <w:rPr>
          <w:rFonts w:eastAsia="SimSun"/>
          <w:b/>
          <w:bCs/>
          <w:i/>
          <w:iCs/>
          <w:szCs w:val="24"/>
          <w:lang w:eastAsia="zh-CN"/>
        </w:rPr>
        <w:t xml:space="preserve">Observation 1: </w:t>
      </w:r>
      <w:r w:rsidR="00EE2EC6">
        <w:rPr>
          <w:rFonts w:eastAsia="SimSun"/>
          <w:b/>
          <w:bCs/>
          <w:i/>
          <w:iCs/>
          <w:szCs w:val="24"/>
          <w:lang w:eastAsia="zh-CN"/>
        </w:rPr>
        <w:t>T</w:t>
      </w:r>
      <w:r w:rsidR="00B81962" w:rsidRPr="00B81962">
        <w:rPr>
          <w:rFonts w:eastAsia="SimSun"/>
          <w:b/>
          <w:bCs/>
          <w:i/>
          <w:iCs/>
          <w:szCs w:val="24"/>
          <w:lang w:eastAsia="zh-CN"/>
        </w:rPr>
        <w:t>o fix the</w:t>
      </w:r>
      <w:r w:rsidR="00F60A46">
        <w:rPr>
          <w:rFonts w:eastAsia="SimSun"/>
          <w:b/>
          <w:bCs/>
          <w:i/>
          <w:iCs/>
          <w:szCs w:val="24"/>
          <w:lang w:eastAsia="zh-CN"/>
        </w:rPr>
        <w:t xml:space="preserve"> angular</w:t>
      </w:r>
      <w:r w:rsidR="00B81962" w:rsidRPr="00B81962">
        <w:rPr>
          <w:rFonts w:eastAsia="SimSun"/>
          <w:b/>
          <w:bCs/>
          <w:i/>
          <w:iCs/>
          <w:szCs w:val="24"/>
          <w:lang w:eastAsia="zh-CN"/>
        </w:rPr>
        <w:t xml:space="preserve"> offset </w:t>
      </w:r>
      <w:r w:rsidR="001B0CDD">
        <w:rPr>
          <w:rFonts w:eastAsia="SimSun"/>
          <w:b/>
          <w:bCs/>
          <w:i/>
          <w:iCs/>
          <w:szCs w:val="24"/>
          <w:lang w:eastAsia="zh-CN"/>
        </w:rPr>
        <w:t xml:space="preserve">between AoA1 and AoA2 </w:t>
      </w:r>
      <w:r w:rsidR="00B81962" w:rsidRPr="00B81962">
        <w:rPr>
          <w:rFonts w:eastAsia="SimSun"/>
          <w:b/>
          <w:bCs/>
          <w:i/>
          <w:iCs/>
          <w:szCs w:val="24"/>
          <w:lang w:eastAsia="zh-CN"/>
        </w:rPr>
        <w:t>during the test is that the corresponding method</w:t>
      </w:r>
      <w:r w:rsidR="009B6E69">
        <w:rPr>
          <w:rFonts w:eastAsia="SimSun"/>
          <w:b/>
          <w:bCs/>
          <w:i/>
          <w:iCs/>
          <w:szCs w:val="24"/>
          <w:lang w:eastAsia="zh-CN"/>
        </w:rPr>
        <w:t>s</w:t>
      </w:r>
      <w:r w:rsidR="00B81962" w:rsidRPr="00B81962">
        <w:rPr>
          <w:rFonts w:eastAsia="SimSun"/>
          <w:b/>
          <w:bCs/>
          <w:i/>
          <w:iCs/>
          <w:szCs w:val="24"/>
          <w:lang w:eastAsia="zh-CN"/>
        </w:rPr>
        <w:t xml:space="preserve"> </w:t>
      </w:r>
      <w:r w:rsidR="009B6E69">
        <w:rPr>
          <w:rFonts w:eastAsia="SimSun"/>
          <w:b/>
          <w:bCs/>
          <w:i/>
          <w:iCs/>
          <w:szCs w:val="24"/>
          <w:lang w:eastAsia="zh-CN"/>
        </w:rPr>
        <w:t>are</w:t>
      </w:r>
      <w:r w:rsidR="00B81962" w:rsidRPr="00B81962">
        <w:rPr>
          <w:rFonts w:eastAsia="SimSun"/>
          <w:b/>
          <w:bCs/>
          <w:i/>
          <w:iCs/>
          <w:szCs w:val="24"/>
          <w:lang w:eastAsia="zh-CN"/>
        </w:rPr>
        <w:t xml:space="preserve"> prioritizing to reproduce the scenario where a DUT is rotated in a field without traveling</w:t>
      </w:r>
      <w:r w:rsidR="00267D6C">
        <w:rPr>
          <w:rFonts w:eastAsia="SimSun"/>
          <w:b/>
          <w:bCs/>
          <w:i/>
          <w:iCs/>
          <w:szCs w:val="24"/>
          <w:lang w:eastAsia="zh-CN"/>
        </w:rPr>
        <w:t xml:space="preserve">. </w:t>
      </w:r>
    </w:p>
    <w:p w14:paraId="78BCE24D" w14:textId="13CAD305" w:rsidR="00C63AE7" w:rsidRPr="00EE2EC6" w:rsidRDefault="00987FEC" w:rsidP="00A3480C">
      <w:pPr>
        <w:autoSpaceDN w:val="0"/>
        <w:spacing w:beforeLines="0" w:before="120" w:afterLines="0" w:after="120"/>
        <w:rPr>
          <w:rFonts w:eastAsia="SimSun"/>
          <w:b/>
          <w:bCs/>
          <w:i/>
          <w:iCs/>
          <w:szCs w:val="24"/>
          <w:lang w:eastAsia="zh-CN"/>
        </w:rPr>
      </w:pPr>
      <w:r>
        <w:rPr>
          <w:rFonts w:eastAsia="SimSun"/>
          <w:b/>
          <w:bCs/>
          <w:i/>
          <w:iCs/>
          <w:szCs w:val="24"/>
          <w:lang w:eastAsia="zh-CN"/>
        </w:rPr>
        <w:t>Observation 2: The</w:t>
      </w:r>
      <w:r w:rsidR="00267D6C" w:rsidRPr="00EE2EC6">
        <w:rPr>
          <w:rFonts w:eastAsia="SimSun"/>
          <w:b/>
          <w:bCs/>
          <w:i/>
          <w:iCs/>
          <w:szCs w:val="24"/>
          <w:lang w:eastAsia="zh-CN"/>
        </w:rPr>
        <w:t xml:space="preserve"> method with which </w:t>
      </w:r>
      <w:r w:rsidR="00B14464">
        <w:rPr>
          <w:rFonts w:eastAsia="SimSun"/>
          <w:b/>
          <w:bCs/>
          <w:i/>
          <w:iCs/>
          <w:szCs w:val="24"/>
          <w:lang w:eastAsia="zh-CN"/>
        </w:rPr>
        <w:t>the</w:t>
      </w:r>
      <w:r w:rsidR="00267D6C" w:rsidRPr="00EE2EC6">
        <w:rPr>
          <w:rFonts w:eastAsia="SimSun"/>
          <w:b/>
          <w:bCs/>
          <w:i/>
          <w:iCs/>
          <w:szCs w:val="24"/>
          <w:lang w:eastAsia="zh-CN"/>
        </w:rPr>
        <w:t xml:space="preserve"> angular offset</w:t>
      </w:r>
      <w:r w:rsidR="00B14464">
        <w:rPr>
          <w:rFonts w:eastAsia="SimSun"/>
          <w:b/>
          <w:bCs/>
          <w:i/>
          <w:iCs/>
          <w:szCs w:val="24"/>
          <w:lang w:eastAsia="zh-CN"/>
        </w:rPr>
        <w:t xml:space="preserve"> between AoA1 and AoA2</w:t>
      </w:r>
      <w:r w:rsidR="00267D6C" w:rsidRPr="00EE2EC6">
        <w:rPr>
          <w:rFonts w:eastAsia="SimSun"/>
          <w:b/>
          <w:bCs/>
          <w:i/>
          <w:iCs/>
          <w:szCs w:val="24"/>
          <w:lang w:eastAsia="zh-CN"/>
        </w:rPr>
        <w:t xml:space="preserve"> changes during the test is rather prioritizing to keep the link between the DUT and the AoA2 an</w:t>
      </w:r>
      <w:r w:rsidR="00E134C7">
        <w:rPr>
          <w:rFonts w:eastAsia="SimSun"/>
          <w:b/>
          <w:bCs/>
          <w:i/>
          <w:iCs/>
          <w:szCs w:val="24"/>
          <w:lang w:eastAsia="zh-CN"/>
        </w:rPr>
        <w:t>chor</w:t>
      </w:r>
      <w:r w:rsidR="00267D6C" w:rsidRPr="00EE2EC6">
        <w:rPr>
          <w:rFonts w:eastAsia="SimSun"/>
          <w:b/>
          <w:bCs/>
          <w:i/>
          <w:iCs/>
          <w:szCs w:val="24"/>
          <w:lang w:eastAsia="zh-CN"/>
        </w:rPr>
        <w:t xml:space="preserve"> antenna to see the influence of AoA2 signal against the communication from AoA1</w:t>
      </w:r>
      <w:r w:rsidR="00EE2EC6">
        <w:rPr>
          <w:rFonts w:eastAsia="SimSun"/>
          <w:b/>
          <w:bCs/>
          <w:i/>
          <w:iCs/>
          <w:szCs w:val="24"/>
          <w:lang w:eastAsia="zh-CN"/>
        </w:rPr>
        <w:t>.</w:t>
      </w:r>
    </w:p>
    <w:p w14:paraId="120C8E7F" w14:textId="77777777" w:rsidR="00C63AE7" w:rsidRDefault="00C63AE7" w:rsidP="00A3480C">
      <w:pPr>
        <w:autoSpaceDN w:val="0"/>
        <w:spacing w:beforeLines="0" w:before="120" w:afterLines="0" w:after="120"/>
        <w:rPr>
          <w:rFonts w:eastAsia="SimSun"/>
          <w:b/>
          <w:bCs/>
          <w:i/>
          <w:iCs/>
          <w:szCs w:val="24"/>
          <w:lang w:eastAsia="zh-CN"/>
        </w:rPr>
      </w:pPr>
    </w:p>
    <w:p w14:paraId="04E9F2DA" w14:textId="69B5A662" w:rsidR="000D36DB" w:rsidRPr="005A7866" w:rsidRDefault="000D36DB" w:rsidP="00A3480C">
      <w:pPr>
        <w:autoSpaceDN w:val="0"/>
        <w:spacing w:beforeLines="0" w:before="120" w:afterLines="0" w:after="120"/>
        <w:rPr>
          <w:rFonts w:eastAsia="SimSun"/>
          <w:b/>
          <w:bCs/>
          <w:i/>
          <w:iCs/>
          <w:szCs w:val="24"/>
          <w:lang w:eastAsia="zh-CN"/>
        </w:rPr>
      </w:pPr>
      <w:r w:rsidRPr="005A7866">
        <w:rPr>
          <w:rFonts w:eastAsia="SimSun"/>
          <w:b/>
          <w:bCs/>
          <w:i/>
          <w:iCs/>
          <w:szCs w:val="24"/>
          <w:lang w:eastAsia="zh-CN"/>
        </w:rPr>
        <w:t xml:space="preserve">Proposal 1: It is suggested </w:t>
      </w:r>
      <w:r w:rsidR="001022F6" w:rsidRPr="005A7866">
        <w:rPr>
          <w:rFonts w:eastAsia="SimSun"/>
          <w:b/>
          <w:bCs/>
          <w:i/>
          <w:iCs/>
          <w:szCs w:val="24"/>
          <w:lang w:eastAsia="zh-CN"/>
        </w:rPr>
        <w:t xml:space="preserve">RAN4 </w:t>
      </w:r>
      <w:r w:rsidR="00685861">
        <w:rPr>
          <w:rFonts w:eastAsia="SimSun"/>
          <w:b/>
          <w:bCs/>
          <w:i/>
          <w:iCs/>
          <w:szCs w:val="24"/>
          <w:lang w:eastAsia="zh-CN"/>
        </w:rPr>
        <w:t>cla</w:t>
      </w:r>
      <w:r w:rsidR="008E05FF">
        <w:rPr>
          <w:rFonts w:eastAsia="SimSun"/>
          <w:b/>
          <w:bCs/>
          <w:i/>
          <w:iCs/>
          <w:szCs w:val="24"/>
          <w:lang w:eastAsia="zh-CN"/>
        </w:rPr>
        <w:t>rif</w:t>
      </w:r>
      <w:r w:rsidR="00685861">
        <w:rPr>
          <w:rFonts w:eastAsia="SimSun"/>
          <w:b/>
          <w:bCs/>
          <w:i/>
          <w:iCs/>
          <w:szCs w:val="24"/>
          <w:lang w:eastAsia="zh-CN"/>
        </w:rPr>
        <w:t>ies</w:t>
      </w:r>
      <w:r w:rsidR="001022F6" w:rsidRPr="005A7866">
        <w:rPr>
          <w:rFonts w:eastAsia="SimSun"/>
          <w:b/>
          <w:bCs/>
          <w:i/>
          <w:iCs/>
          <w:szCs w:val="24"/>
          <w:lang w:eastAsia="zh-CN"/>
        </w:rPr>
        <w:t xml:space="preserve"> the prioritization of the following </w:t>
      </w:r>
      <w:r w:rsidR="00911A14" w:rsidRPr="005A7866">
        <w:rPr>
          <w:rFonts w:eastAsia="SimSun"/>
          <w:b/>
          <w:bCs/>
          <w:i/>
          <w:iCs/>
          <w:szCs w:val="24"/>
          <w:lang w:eastAsia="zh-CN"/>
        </w:rPr>
        <w:t>two aspects. Other aspects are not precluded.</w:t>
      </w:r>
    </w:p>
    <w:p w14:paraId="2AF71E3D" w14:textId="34EF4DB9" w:rsidR="00D42BD0" w:rsidRDefault="002D707B" w:rsidP="00A3480C">
      <w:pPr>
        <w:autoSpaceDN w:val="0"/>
        <w:spacing w:beforeLines="0" w:before="120" w:afterLines="0" w:after="120"/>
        <w:rPr>
          <w:rFonts w:eastAsia="SimSun"/>
          <w:b/>
          <w:bCs/>
          <w:i/>
          <w:iCs/>
          <w:szCs w:val="24"/>
          <w:lang w:eastAsia="zh-CN"/>
        </w:rPr>
      </w:pPr>
      <w:r w:rsidRPr="00D42BD0">
        <w:rPr>
          <w:rFonts w:eastAsia="SimSun"/>
          <w:b/>
          <w:bCs/>
          <w:i/>
          <w:iCs/>
          <w:szCs w:val="24"/>
          <w:lang w:eastAsia="zh-CN"/>
        </w:rPr>
        <w:tab/>
        <w:t xml:space="preserve">Method 1: </w:t>
      </w:r>
      <w:r w:rsidR="00E02AB9" w:rsidRPr="00D42BD0">
        <w:rPr>
          <w:rFonts w:eastAsia="SimSun"/>
          <w:b/>
          <w:bCs/>
          <w:i/>
          <w:iCs/>
          <w:szCs w:val="24"/>
          <w:lang w:eastAsia="zh-CN"/>
        </w:rPr>
        <w:t>The test configuration reproduces the scenario where a DUT is rotated in a field without traveling.</w:t>
      </w:r>
      <w:r w:rsidR="00D42BD0" w:rsidRPr="00D42BD0">
        <w:rPr>
          <w:rFonts w:eastAsia="SimSun"/>
          <w:b/>
          <w:bCs/>
          <w:i/>
          <w:iCs/>
          <w:szCs w:val="24"/>
          <w:lang w:eastAsia="zh-CN"/>
        </w:rPr>
        <w:t xml:space="preserve"> </w:t>
      </w:r>
    </w:p>
    <w:p w14:paraId="5B8579FD" w14:textId="2F4B8FAD" w:rsidR="000541C4" w:rsidRPr="00D42BD0" w:rsidRDefault="000541C4" w:rsidP="00A3480C">
      <w:pPr>
        <w:autoSpaceDN w:val="0"/>
        <w:spacing w:beforeLines="0" w:before="120" w:afterLines="0" w:after="120"/>
        <w:rPr>
          <w:rFonts w:eastAsia="SimSun"/>
          <w:b/>
          <w:bCs/>
          <w:i/>
          <w:iCs/>
          <w:szCs w:val="24"/>
          <w:lang w:eastAsia="zh-CN"/>
        </w:rPr>
      </w:pPr>
      <w:r>
        <w:rPr>
          <w:rFonts w:eastAsia="SimSun"/>
          <w:b/>
          <w:bCs/>
          <w:i/>
          <w:iCs/>
          <w:szCs w:val="24"/>
          <w:lang w:eastAsia="zh-CN"/>
        </w:rPr>
        <w:tab/>
      </w:r>
      <w:r>
        <w:rPr>
          <w:rFonts w:eastAsia="SimSun"/>
          <w:b/>
          <w:bCs/>
          <w:i/>
          <w:iCs/>
          <w:szCs w:val="24"/>
          <w:lang w:eastAsia="zh-CN"/>
        </w:rPr>
        <w:tab/>
      </w:r>
      <w:r>
        <w:rPr>
          <w:rFonts w:eastAsia="SimSun"/>
          <w:b/>
          <w:bCs/>
          <w:i/>
          <w:iCs/>
          <w:szCs w:val="24"/>
          <w:lang w:eastAsia="zh-CN"/>
        </w:rPr>
        <w:tab/>
      </w:r>
      <w:r>
        <w:rPr>
          <w:rFonts w:eastAsia="SimSun"/>
          <w:b/>
          <w:bCs/>
          <w:i/>
          <w:iCs/>
          <w:szCs w:val="24"/>
          <w:lang w:eastAsia="zh-CN"/>
        </w:rPr>
        <w:tab/>
      </w:r>
      <w:r w:rsidR="00EC6E10">
        <w:rPr>
          <w:rFonts w:eastAsia="SimSun"/>
          <w:b/>
          <w:bCs/>
          <w:i/>
          <w:iCs/>
          <w:szCs w:val="24"/>
          <w:lang w:eastAsia="zh-CN"/>
        </w:rPr>
        <w:t>Associated</w:t>
      </w:r>
      <w:r>
        <w:rPr>
          <w:rFonts w:eastAsia="SimSun"/>
          <w:b/>
          <w:bCs/>
          <w:i/>
          <w:iCs/>
          <w:szCs w:val="24"/>
          <w:lang w:eastAsia="zh-CN"/>
        </w:rPr>
        <w:t xml:space="preserve"> </w:t>
      </w:r>
      <w:r w:rsidR="00866A8F">
        <w:rPr>
          <w:rFonts w:eastAsia="SimSun"/>
          <w:b/>
          <w:bCs/>
          <w:i/>
          <w:iCs/>
          <w:szCs w:val="24"/>
          <w:lang w:eastAsia="zh-CN"/>
        </w:rPr>
        <w:t xml:space="preserve">setup – option 2a, </w:t>
      </w:r>
      <w:r w:rsidR="003A7CBF">
        <w:rPr>
          <w:rFonts w:eastAsia="SimSun"/>
          <w:b/>
          <w:bCs/>
          <w:i/>
          <w:iCs/>
          <w:szCs w:val="24"/>
          <w:lang w:eastAsia="zh-CN"/>
        </w:rPr>
        <w:t xml:space="preserve">option 2b-2a, option 2b-2b </w:t>
      </w:r>
      <w:r w:rsidR="00E5331E">
        <w:rPr>
          <w:rFonts w:eastAsia="SimSun"/>
          <w:b/>
          <w:bCs/>
          <w:i/>
          <w:iCs/>
          <w:szCs w:val="24"/>
          <w:lang w:eastAsia="zh-CN"/>
        </w:rPr>
        <w:t xml:space="preserve">at issue 1-2-1 in [2] </w:t>
      </w:r>
    </w:p>
    <w:p w14:paraId="335B073A" w14:textId="186F8606" w:rsidR="00EC6E10" w:rsidRDefault="00D42BD0" w:rsidP="00EC6E10">
      <w:pPr>
        <w:autoSpaceDN w:val="0"/>
        <w:spacing w:beforeLines="0" w:before="120" w:afterLines="0" w:after="120"/>
        <w:ind w:left="1134" w:hanging="850"/>
        <w:rPr>
          <w:rFonts w:eastAsia="SimSun"/>
          <w:b/>
          <w:bCs/>
          <w:i/>
          <w:iCs/>
          <w:szCs w:val="24"/>
          <w:lang w:eastAsia="zh-CN"/>
        </w:rPr>
      </w:pPr>
      <w:r w:rsidRPr="00D42BD0">
        <w:rPr>
          <w:rFonts w:eastAsia="SimSun"/>
          <w:b/>
          <w:bCs/>
          <w:i/>
          <w:iCs/>
          <w:szCs w:val="24"/>
          <w:lang w:eastAsia="zh-CN"/>
        </w:rPr>
        <w:t xml:space="preserve">Method 2: </w:t>
      </w:r>
      <w:r>
        <w:rPr>
          <w:rFonts w:eastAsia="SimSun"/>
          <w:b/>
          <w:bCs/>
          <w:i/>
          <w:iCs/>
          <w:szCs w:val="24"/>
          <w:lang w:eastAsia="zh-CN"/>
        </w:rPr>
        <w:t xml:space="preserve">The test configuration </w:t>
      </w:r>
      <w:r w:rsidR="00642D8F">
        <w:rPr>
          <w:rFonts w:eastAsia="SimSun"/>
          <w:b/>
          <w:bCs/>
          <w:i/>
          <w:iCs/>
          <w:szCs w:val="24"/>
          <w:lang w:eastAsia="zh-CN"/>
        </w:rPr>
        <w:t>maintains the link between the DUT and AoA2 as much as possible</w:t>
      </w:r>
      <w:r w:rsidR="00C131EE">
        <w:rPr>
          <w:rFonts w:eastAsia="SimSun"/>
          <w:b/>
          <w:bCs/>
          <w:i/>
          <w:iCs/>
          <w:szCs w:val="24"/>
          <w:lang w:eastAsia="zh-CN"/>
        </w:rPr>
        <w:t xml:space="preserve"> to see an influence of AoA2 signal</w:t>
      </w:r>
      <w:r w:rsidR="007461BD">
        <w:rPr>
          <w:rFonts w:eastAsia="SimSun"/>
          <w:b/>
          <w:bCs/>
          <w:i/>
          <w:iCs/>
          <w:szCs w:val="24"/>
          <w:lang w:eastAsia="zh-CN"/>
        </w:rPr>
        <w:t>s</w:t>
      </w:r>
      <w:r w:rsidR="00C131EE">
        <w:rPr>
          <w:rFonts w:eastAsia="SimSun"/>
          <w:b/>
          <w:bCs/>
          <w:i/>
          <w:iCs/>
          <w:szCs w:val="24"/>
          <w:lang w:eastAsia="zh-CN"/>
        </w:rPr>
        <w:t xml:space="preserve"> against the com</w:t>
      </w:r>
      <w:r w:rsidR="005040E0">
        <w:rPr>
          <w:rFonts w:eastAsia="SimSun"/>
          <w:b/>
          <w:bCs/>
          <w:i/>
          <w:iCs/>
          <w:szCs w:val="24"/>
          <w:lang w:eastAsia="zh-CN"/>
        </w:rPr>
        <w:t>m</w:t>
      </w:r>
      <w:r w:rsidR="00C131EE">
        <w:rPr>
          <w:rFonts w:eastAsia="SimSun"/>
          <w:b/>
          <w:bCs/>
          <w:i/>
          <w:iCs/>
          <w:szCs w:val="24"/>
          <w:lang w:eastAsia="zh-CN"/>
        </w:rPr>
        <w:t>u</w:t>
      </w:r>
      <w:r w:rsidR="005040E0">
        <w:rPr>
          <w:rFonts w:eastAsia="SimSun"/>
          <w:b/>
          <w:bCs/>
          <w:i/>
          <w:iCs/>
          <w:szCs w:val="24"/>
          <w:lang w:eastAsia="zh-CN"/>
        </w:rPr>
        <w:t xml:space="preserve">nication </w:t>
      </w:r>
      <w:r w:rsidR="001F4852">
        <w:rPr>
          <w:rFonts w:eastAsia="SimSun"/>
          <w:b/>
          <w:bCs/>
          <w:i/>
          <w:iCs/>
          <w:szCs w:val="24"/>
          <w:lang w:eastAsia="zh-CN"/>
        </w:rPr>
        <w:t>from</w:t>
      </w:r>
      <w:r w:rsidR="005040E0">
        <w:rPr>
          <w:rFonts w:eastAsia="SimSun"/>
          <w:b/>
          <w:bCs/>
          <w:i/>
          <w:iCs/>
          <w:szCs w:val="24"/>
          <w:lang w:eastAsia="zh-CN"/>
        </w:rPr>
        <w:t xml:space="preserve"> AoA1</w:t>
      </w:r>
      <w:r w:rsidR="00EC6E10">
        <w:rPr>
          <w:rFonts w:eastAsia="SimSun"/>
          <w:b/>
          <w:bCs/>
          <w:i/>
          <w:iCs/>
          <w:szCs w:val="24"/>
          <w:lang w:eastAsia="zh-CN"/>
        </w:rPr>
        <w:t>.</w:t>
      </w:r>
      <w:r w:rsidR="00EC6E10">
        <w:rPr>
          <w:rFonts w:eastAsia="SimSun"/>
          <w:b/>
          <w:bCs/>
          <w:i/>
          <w:iCs/>
          <w:szCs w:val="24"/>
          <w:lang w:eastAsia="zh-CN"/>
        </w:rPr>
        <w:br/>
        <w:t>Associated setup – option 2</w:t>
      </w:r>
      <w:r w:rsidR="0035232E">
        <w:rPr>
          <w:rFonts w:eastAsia="SimSun"/>
          <w:b/>
          <w:bCs/>
          <w:i/>
          <w:iCs/>
          <w:szCs w:val="24"/>
          <w:lang w:eastAsia="zh-CN"/>
        </w:rPr>
        <w:t>c, option 3</w:t>
      </w:r>
      <w:r w:rsidR="00EC6E10">
        <w:rPr>
          <w:rFonts w:eastAsia="SimSun"/>
          <w:b/>
          <w:bCs/>
          <w:i/>
          <w:iCs/>
          <w:szCs w:val="24"/>
          <w:lang w:eastAsia="zh-CN"/>
        </w:rPr>
        <w:t xml:space="preserve"> </w:t>
      </w:r>
      <w:r w:rsidR="007A7EBF">
        <w:rPr>
          <w:rFonts w:eastAsia="SimSun"/>
          <w:b/>
          <w:bCs/>
          <w:i/>
          <w:iCs/>
          <w:szCs w:val="24"/>
          <w:lang w:eastAsia="zh-CN"/>
        </w:rPr>
        <w:t>at issue 1-2-1 in [2]</w:t>
      </w:r>
    </w:p>
    <w:p w14:paraId="70CD0A5A" w14:textId="05130B58" w:rsidR="007A7EBF" w:rsidRDefault="007A7EBF" w:rsidP="007A7EBF">
      <w:pPr>
        <w:autoSpaceDN w:val="0"/>
        <w:spacing w:beforeLines="0" w:before="120" w:afterLines="0" w:after="120"/>
        <w:rPr>
          <w:rFonts w:eastAsia="SimSun"/>
          <w:szCs w:val="24"/>
          <w:lang w:eastAsia="zh-CN"/>
        </w:rPr>
      </w:pPr>
    </w:p>
    <w:p w14:paraId="3EBC849C" w14:textId="1A40B21A" w:rsidR="00E1677E" w:rsidRPr="00AB0236" w:rsidRDefault="00E1677E" w:rsidP="00E1677E">
      <w:pPr>
        <w:pStyle w:val="afff3"/>
        <w:numPr>
          <w:ilvl w:val="1"/>
          <w:numId w:val="23"/>
        </w:numPr>
        <w:spacing w:before="120" w:after="120"/>
        <w:ind w:leftChars="0"/>
        <w:rPr>
          <w:rFonts w:eastAsia="ＭＳ 明朝"/>
          <w:bCs/>
          <w:iCs/>
          <w:lang w:val="en-GB"/>
        </w:rPr>
      </w:pPr>
      <w:r w:rsidRPr="00A5743F">
        <w:rPr>
          <w:rFonts w:eastAsia="ＭＳ 明朝"/>
          <w:b/>
          <w:lang w:val="en-GB"/>
        </w:rPr>
        <w:t xml:space="preserve">Considerations </w:t>
      </w:r>
      <w:r>
        <w:rPr>
          <w:rFonts w:eastAsia="ＭＳ 明朝"/>
          <w:b/>
          <w:lang w:val="en-GB"/>
        </w:rPr>
        <w:t xml:space="preserve">on Issue 1-2-1 </w:t>
      </w:r>
      <w:r w:rsidR="007B3D6D" w:rsidRPr="007B3D6D">
        <w:rPr>
          <w:rFonts w:eastAsia="ＭＳ 明朝"/>
          <w:b/>
          <w:lang w:val="en-GB"/>
        </w:rPr>
        <w:t xml:space="preserve">Measurement setup for UE RF testing </w:t>
      </w:r>
      <w:r>
        <w:rPr>
          <w:rFonts w:eastAsia="ＭＳ 明朝"/>
          <w:b/>
          <w:lang w:val="en-GB"/>
        </w:rPr>
        <w:t>in the WF [2]</w:t>
      </w:r>
    </w:p>
    <w:p w14:paraId="141619E9" w14:textId="1A04F363" w:rsidR="0016697C" w:rsidRDefault="00BD0FDD" w:rsidP="00A3480C">
      <w:pPr>
        <w:autoSpaceDN w:val="0"/>
        <w:spacing w:beforeLines="0" w:before="120" w:afterLines="0" w:after="120"/>
        <w:rPr>
          <w:rFonts w:eastAsia="SimSun"/>
          <w:szCs w:val="24"/>
          <w:lang w:eastAsia="zh-CN"/>
        </w:rPr>
      </w:pPr>
      <w:r>
        <w:rPr>
          <w:rFonts w:eastAsia="SimSun"/>
          <w:szCs w:val="24"/>
          <w:lang w:val="en-GB" w:eastAsia="zh-CN"/>
        </w:rPr>
        <w:t xml:space="preserve"> Next</w:t>
      </w:r>
      <w:r w:rsidR="000807B2">
        <w:rPr>
          <w:rFonts w:eastAsia="SimSun"/>
          <w:szCs w:val="24"/>
          <w:lang w:val="en-GB" w:eastAsia="zh-CN"/>
        </w:rPr>
        <w:t xml:space="preserve"> in this sub-clause</w:t>
      </w:r>
      <w:r>
        <w:rPr>
          <w:rFonts w:eastAsia="SimSun"/>
          <w:szCs w:val="24"/>
          <w:lang w:val="en-GB" w:eastAsia="zh-CN"/>
        </w:rPr>
        <w:t xml:space="preserve">, we’d like to </w:t>
      </w:r>
      <w:r w:rsidR="00D17046">
        <w:rPr>
          <w:rFonts w:eastAsia="SimSun"/>
          <w:szCs w:val="24"/>
          <w:lang w:val="en-GB" w:eastAsia="zh-CN"/>
        </w:rPr>
        <w:t xml:space="preserve">discuss a feasibility of </w:t>
      </w:r>
      <w:r w:rsidR="000807B2">
        <w:rPr>
          <w:rFonts w:eastAsia="SimSun"/>
          <w:szCs w:val="24"/>
          <w:lang w:val="en-GB" w:eastAsia="zh-CN"/>
        </w:rPr>
        <w:t>each option listed at issue 1-2-1 in the WF [2].</w:t>
      </w:r>
      <w:r w:rsidR="0016697C">
        <w:rPr>
          <w:rFonts w:eastAsia="SimSun"/>
          <w:szCs w:val="24"/>
          <w:lang w:val="en-GB" w:eastAsia="zh-CN"/>
        </w:rPr>
        <w:t xml:space="preserve"> </w:t>
      </w:r>
      <w:r w:rsidR="00012EF0">
        <w:rPr>
          <w:rFonts w:eastAsia="SimSun"/>
          <w:szCs w:val="24"/>
          <w:lang w:eastAsia="zh-CN"/>
        </w:rPr>
        <w:t xml:space="preserve">Here the analysis </w:t>
      </w:r>
      <w:r w:rsidR="00F259B7">
        <w:rPr>
          <w:rFonts w:eastAsia="SimSun"/>
          <w:szCs w:val="24"/>
          <w:lang w:eastAsia="zh-CN"/>
        </w:rPr>
        <w:t xml:space="preserve">is made purely from the viewpoint of </w:t>
      </w:r>
      <w:r w:rsidR="0016697C">
        <w:rPr>
          <w:rFonts w:eastAsia="SimSun"/>
          <w:szCs w:val="24"/>
          <w:lang w:eastAsia="zh-CN"/>
        </w:rPr>
        <w:t xml:space="preserve">a </w:t>
      </w:r>
      <w:r w:rsidR="00A23590">
        <w:rPr>
          <w:rFonts w:eastAsia="SimSun"/>
          <w:szCs w:val="24"/>
          <w:lang w:eastAsia="zh-CN"/>
        </w:rPr>
        <w:t xml:space="preserve">test system </w:t>
      </w:r>
      <w:r w:rsidR="00DA2DB1">
        <w:rPr>
          <w:rFonts w:eastAsia="SimSun"/>
          <w:szCs w:val="24"/>
          <w:lang w:eastAsia="zh-CN"/>
        </w:rPr>
        <w:t>structure</w:t>
      </w:r>
      <w:r w:rsidR="0016697C">
        <w:rPr>
          <w:rFonts w:eastAsia="SimSun"/>
          <w:szCs w:val="24"/>
          <w:lang w:eastAsia="zh-CN"/>
        </w:rPr>
        <w:t>.</w:t>
      </w:r>
    </w:p>
    <w:p w14:paraId="768CE752" w14:textId="6089E43B" w:rsidR="00C73BEB" w:rsidRDefault="0016697C" w:rsidP="00A3480C">
      <w:pPr>
        <w:autoSpaceDN w:val="0"/>
        <w:spacing w:beforeLines="0" w:before="120" w:afterLines="0" w:after="120"/>
        <w:rPr>
          <w:rFonts w:eastAsiaTheme="minorEastAsia"/>
          <w:lang w:eastAsia="zh-CN"/>
        </w:rPr>
      </w:pPr>
      <w:r w:rsidRPr="00C94404">
        <w:rPr>
          <w:rFonts w:eastAsia="SimSun"/>
          <w:b/>
          <w:bCs/>
          <w:szCs w:val="24"/>
          <w:lang w:eastAsia="zh-CN"/>
        </w:rPr>
        <w:t>Option 2a</w:t>
      </w:r>
      <w:r w:rsidR="00C94404" w:rsidRPr="00C94404">
        <w:rPr>
          <w:rFonts w:eastAsia="SimSun"/>
          <w:b/>
          <w:bCs/>
          <w:szCs w:val="24"/>
          <w:lang w:eastAsia="zh-CN"/>
        </w:rPr>
        <w:t xml:space="preserve">: </w:t>
      </w:r>
      <w:r w:rsidR="00C94404" w:rsidRPr="000C6EBD">
        <w:rPr>
          <w:rFonts w:eastAsiaTheme="minorEastAsia"/>
          <w:lang w:eastAsia="zh-CN"/>
        </w:rPr>
        <w:t>Full degrees of freedom for AoA1 with fixed angular offset(s) between AoA1 and AoA2. The legacy RRM and FR2 MIMO OTA test setup can be considered as baseline.</w:t>
      </w:r>
    </w:p>
    <w:p w14:paraId="25058799" w14:textId="71E7BB7E" w:rsidR="00C73BEB" w:rsidRPr="00C73BEB" w:rsidRDefault="00222907" w:rsidP="00C73BEB">
      <w:pPr>
        <w:pStyle w:val="afff3"/>
        <w:numPr>
          <w:ilvl w:val="0"/>
          <w:numId w:val="27"/>
        </w:numPr>
        <w:autoSpaceDN w:val="0"/>
        <w:spacing w:beforeLines="0" w:before="120" w:afterLines="0" w:after="120"/>
        <w:ind w:leftChars="0"/>
        <w:rPr>
          <w:rFonts w:eastAsiaTheme="minorEastAsia"/>
          <w:lang w:eastAsia="zh-CN"/>
        </w:rPr>
      </w:pPr>
      <w:r>
        <w:rPr>
          <w:rFonts w:eastAsia="SimSun"/>
          <w:szCs w:val="24"/>
          <w:lang w:eastAsia="zh-CN"/>
        </w:rPr>
        <w:t>As already analyzed in the previous contributions from TE vendors [4][6][7], t</w:t>
      </w:r>
      <w:r w:rsidR="00C73BEB">
        <w:rPr>
          <w:rFonts w:eastAsiaTheme="minorEastAsia"/>
          <w:lang w:eastAsia="zh-CN"/>
        </w:rPr>
        <w:t xml:space="preserve">his is one of the </w:t>
      </w:r>
      <w:r w:rsidR="00A967C2">
        <w:rPr>
          <w:rFonts w:eastAsiaTheme="minorEastAsia"/>
          <w:lang w:eastAsia="zh-CN"/>
        </w:rPr>
        <w:t xml:space="preserve">practical </w:t>
      </w:r>
      <w:r w:rsidR="005B0DB6">
        <w:rPr>
          <w:rFonts w:eastAsiaTheme="minorEastAsia"/>
          <w:lang w:eastAsia="zh-CN"/>
        </w:rPr>
        <w:t>test system</w:t>
      </w:r>
      <w:r w:rsidR="00907E68">
        <w:rPr>
          <w:rFonts w:eastAsiaTheme="minorEastAsia"/>
          <w:lang w:eastAsia="zh-CN"/>
        </w:rPr>
        <w:t>s</w:t>
      </w:r>
      <w:r w:rsidR="00FF404A">
        <w:rPr>
          <w:rFonts w:eastAsiaTheme="minorEastAsia"/>
          <w:lang w:eastAsia="zh-CN"/>
        </w:rPr>
        <w:t xml:space="preserve"> since it can reuse the legacy RRM and MIMO OTA</w:t>
      </w:r>
      <w:r w:rsidR="0064550C">
        <w:rPr>
          <w:rFonts w:eastAsiaTheme="minorEastAsia"/>
          <w:lang w:eastAsia="zh-CN"/>
        </w:rPr>
        <w:t xml:space="preserve"> test setup</w:t>
      </w:r>
      <w:r w:rsidR="00122173">
        <w:rPr>
          <w:rFonts w:eastAsiaTheme="minorEastAsia"/>
          <w:lang w:eastAsia="zh-CN"/>
        </w:rPr>
        <w:t xml:space="preserve"> while </w:t>
      </w:r>
      <w:r w:rsidR="00BD433A">
        <w:rPr>
          <w:rFonts w:eastAsiaTheme="minorEastAsia"/>
          <w:lang w:eastAsia="zh-CN"/>
        </w:rPr>
        <w:t>providing two DL signals from different directions</w:t>
      </w:r>
      <w:r w:rsidR="00FB5322">
        <w:rPr>
          <w:rFonts w:eastAsiaTheme="minorEastAsia"/>
          <w:lang w:eastAsia="zh-CN"/>
        </w:rPr>
        <w:t xml:space="preserve"> to DUT</w:t>
      </w:r>
      <w:r w:rsidR="0064550C">
        <w:rPr>
          <w:rFonts w:eastAsiaTheme="minorEastAsia"/>
          <w:lang w:eastAsia="zh-CN"/>
        </w:rPr>
        <w:t>.</w:t>
      </w:r>
    </w:p>
    <w:p w14:paraId="3F3DBE1B" w14:textId="2432A54B" w:rsidR="00C94404" w:rsidRDefault="00157353" w:rsidP="00A3480C">
      <w:pPr>
        <w:autoSpaceDN w:val="0"/>
        <w:spacing w:beforeLines="0" w:before="120" w:afterLines="0" w:after="120"/>
        <w:rPr>
          <w:rFonts w:eastAsiaTheme="minorEastAsia"/>
          <w:lang w:eastAsia="zh-CN"/>
        </w:rPr>
      </w:pPr>
      <w:r w:rsidRPr="00173C27">
        <w:rPr>
          <w:rFonts w:eastAsiaTheme="minorEastAsia"/>
          <w:b/>
          <w:bCs/>
          <w:lang w:eastAsia="zh-CN"/>
        </w:rPr>
        <w:t>Option 2b</w:t>
      </w:r>
      <w:r w:rsidR="00FE48B5">
        <w:rPr>
          <w:rFonts w:eastAsiaTheme="minorEastAsia"/>
          <w:b/>
          <w:bCs/>
          <w:lang w:eastAsia="zh-CN"/>
        </w:rPr>
        <w:t>-1</w:t>
      </w:r>
      <w:r w:rsidR="00C47880">
        <w:rPr>
          <w:rFonts w:eastAsiaTheme="minorEastAsia"/>
          <w:b/>
          <w:bCs/>
          <w:lang w:eastAsia="zh-CN"/>
        </w:rPr>
        <w:t>, 2b-2</w:t>
      </w:r>
      <w:r w:rsidRPr="00173C27">
        <w:rPr>
          <w:rFonts w:eastAsiaTheme="minorEastAsia"/>
          <w:b/>
          <w:bCs/>
          <w:lang w:eastAsia="zh-CN"/>
        </w:rPr>
        <w:t>:</w:t>
      </w:r>
      <w:r>
        <w:rPr>
          <w:rFonts w:eastAsiaTheme="minorEastAsia"/>
          <w:lang w:eastAsia="zh-CN"/>
        </w:rPr>
        <w:t xml:space="preserve"> </w:t>
      </w:r>
      <w:r w:rsidR="00173C27" w:rsidRPr="00173C27">
        <w:rPr>
          <w:rFonts w:eastAsiaTheme="minorEastAsia"/>
          <w:lang w:eastAsia="zh-CN"/>
        </w:rPr>
        <w:t>Full degrees of freedom for AoA1 with variable angular offset(s) between AoA1 and AoA2.</w:t>
      </w:r>
    </w:p>
    <w:p w14:paraId="6D303E85" w14:textId="119C3104" w:rsidR="00C94404" w:rsidRDefault="00173C27" w:rsidP="00173C27">
      <w:pPr>
        <w:pStyle w:val="afff3"/>
        <w:numPr>
          <w:ilvl w:val="0"/>
          <w:numId w:val="27"/>
        </w:numPr>
        <w:autoSpaceDN w:val="0"/>
        <w:spacing w:beforeLines="0" w:before="120" w:afterLines="0" w:after="120"/>
        <w:ind w:leftChars="0"/>
        <w:rPr>
          <w:rFonts w:eastAsia="SimSun"/>
          <w:szCs w:val="24"/>
          <w:lang w:eastAsia="zh-CN"/>
        </w:rPr>
      </w:pPr>
      <w:r>
        <w:rPr>
          <w:rFonts w:eastAsia="SimSun"/>
          <w:szCs w:val="24"/>
          <w:lang w:eastAsia="zh-CN"/>
        </w:rPr>
        <w:t xml:space="preserve">As </w:t>
      </w:r>
      <w:r w:rsidR="00F771A3">
        <w:rPr>
          <w:rFonts w:eastAsia="SimSun"/>
          <w:szCs w:val="24"/>
          <w:lang w:eastAsia="zh-CN"/>
        </w:rPr>
        <w:t>also</w:t>
      </w:r>
      <w:r>
        <w:rPr>
          <w:rFonts w:eastAsia="SimSun"/>
          <w:szCs w:val="24"/>
          <w:lang w:eastAsia="zh-CN"/>
        </w:rPr>
        <w:t xml:space="preserve"> analyzed </w:t>
      </w:r>
      <w:r w:rsidR="00F771A3">
        <w:rPr>
          <w:rFonts w:eastAsia="SimSun"/>
          <w:szCs w:val="24"/>
          <w:lang w:eastAsia="zh-CN"/>
        </w:rPr>
        <w:t>previously</w:t>
      </w:r>
      <w:r w:rsidR="008A65A3">
        <w:rPr>
          <w:rFonts w:eastAsia="SimSun"/>
          <w:szCs w:val="24"/>
          <w:lang w:eastAsia="zh-CN"/>
        </w:rPr>
        <w:t>, this test configuration is the most complex</w:t>
      </w:r>
      <w:r w:rsidR="00523D90">
        <w:rPr>
          <w:rFonts w:eastAsia="SimSun"/>
          <w:szCs w:val="24"/>
          <w:lang w:eastAsia="zh-CN"/>
        </w:rPr>
        <w:t>, and applies to the previous agreement at the issue 1-1-1 in the WF [2].</w:t>
      </w:r>
      <w:r w:rsidR="0039367F">
        <w:rPr>
          <w:rFonts w:eastAsia="SimSun"/>
          <w:szCs w:val="24"/>
          <w:lang w:eastAsia="zh-CN"/>
        </w:rPr>
        <w:t xml:space="preserve"> </w:t>
      </w:r>
      <w:proofErr w:type="gramStart"/>
      <w:r w:rsidR="0039367F">
        <w:rPr>
          <w:rFonts w:eastAsia="SimSun"/>
          <w:szCs w:val="24"/>
          <w:lang w:eastAsia="zh-CN"/>
        </w:rPr>
        <w:t>Thus</w:t>
      </w:r>
      <w:proofErr w:type="gramEnd"/>
      <w:r w:rsidR="0039367F">
        <w:rPr>
          <w:rFonts w:eastAsia="SimSun"/>
          <w:szCs w:val="24"/>
          <w:lang w:eastAsia="zh-CN"/>
        </w:rPr>
        <w:t xml:space="preserve"> these options should be </w:t>
      </w:r>
      <w:r w:rsidR="00274867">
        <w:rPr>
          <w:rFonts w:eastAsia="SimSun"/>
          <w:szCs w:val="24"/>
          <w:lang w:eastAsia="zh-CN"/>
        </w:rPr>
        <w:t>discarded from the candidates</w:t>
      </w:r>
      <w:r w:rsidR="00254BF7">
        <w:rPr>
          <w:rFonts w:eastAsia="SimSun"/>
          <w:szCs w:val="24"/>
          <w:lang w:eastAsia="zh-CN"/>
        </w:rPr>
        <w:t xml:space="preserve"> at least in Rel-18</w:t>
      </w:r>
      <w:r w:rsidR="00274867">
        <w:rPr>
          <w:rFonts w:eastAsia="SimSun"/>
          <w:szCs w:val="24"/>
          <w:lang w:eastAsia="zh-CN"/>
        </w:rPr>
        <w:t>.</w:t>
      </w:r>
    </w:p>
    <w:p w14:paraId="08B249B1" w14:textId="64E069F4" w:rsidR="00FE48B5" w:rsidRDefault="00FE48B5" w:rsidP="00FE48B5">
      <w:pPr>
        <w:autoSpaceDN w:val="0"/>
        <w:spacing w:beforeLines="0" w:before="120" w:afterLines="0" w:after="120"/>
        <w:rPr>
          <w:rFonts w:eastAsiaTheme="minorEastAsia"/>
          <w:lang w:eastAsia="zh-CN"/>
        </w:rPr>
      </w:pPr>
      <w:r w:rsidRPr="00C47880">
        <w:rPr>
          <w:rFonts w:eastAsia="SimSun"/>
          <w:b/>
          <w:bCs/>
          <w:szCs w:val="24"/>
          <w:lang w:eastAsia="zh-CN"/>
        </w:rPr>
        <w:t xml:space="preserve">Option </w:t>
      </w:r>
      <w:r w:rsidR="00C47880" w:rsidRPr="00C47880">
        <w:rPr>
          <w:rFonts w:eastAsia="SimSun"/>
          <w:b/>
          <w:bCs/>
          <w:szCs w:val="24"/>
          <w:lang w:eastAsia="zh-CN"/>
        </w:rPr>
        <w:t xml:space="preserve">2c: </w:t>
      </w:r>
      <w:r w:rsidR="008F640A" w:rsidRPr="002531DF">
        <w:rPr>
          <w:rFonts w:eastAsiaTheme="minorEastAsia"/>
          <w:lang w:eastAsia="zh-CN"/>
        </w:rPr>
        <w:t>Full degrees of freedom for AoA1 with partial freedom of variable angular offset(s) between AoA1 and AoA2</w:t>
      </w:r>
    </w:p>
    <w:p w14:paraId="0720693B" w14:textId="3584E868" w:rsidR="00BB6267" w:rsidRDefault="00576153" w:rsidP="008F640A">
      <w:pPr>
        <w:pStyle w:val="afff3"/>
        <w:numPr>
          <w:ilvl w:val="0"/>
          <w:numId w:val="27"/>
        </w:numPr>
        <w:autoSpaceDN w:val="0"/>
        <w:spacing w:beforeLines="0" w:before="120" w:afterLines="0" w:after="120"/>
        <w:ind w:leftChars="0"/>
        <w:rPr>
          <w:rFonts w:eastAsia="SimSun"/>
          <w:szCs w:val="24"/>
          <w:lang w:eastAsia="zh-CN"/>
        </w:rPr>
      </w:pPr>
      <w:r w:rsidRPr="00576153">
        <w:rPr>
          <w:rFonts w:eastAsia="SimSun"/>
          <w:szCs w:val="24"/>
          <w:lang w:eastAsia="zh-CN"/>
        </w:rPr>
        <w:t xml:space="preserve">This </w:t>
      </w:r>
      <w:r>
        <w:rPr>
          <w:rFonts w:eastAsia="SimSun"/>
          <w:szCs w:val="24"/>
          <w:lang w:eastAsia="zh-CN"/>
        </w:rPr>
        <w:t xml:space="preserve">method </w:t>
      </w:r>
      <w:r w:rsidRPr="00576153">
        <w:rPr>
          <w:rFonts w:eastAsia="SimSun"/>
          <w:szCs w:val="24"/>
          <w:lang w:eastAsia="zh-CN"/>
        </w:rPr>
        <w:t>is</w:t>
      </w:r>
      <w:r>
        <w:rPr>
          <w:rFonts w:eastAsia="SimSun"/>
          <w:szCs w:val="24"/>
          <w:lang w:eastAsia="zh-CN"/>
        </w:rPr>
        <w:t xml:space="preserve"> </w:t>
      </w:r>
      <w:r w:rsidR="00E95CC2">
        <w:rPr>
          <w:rFonts w:eastAsia="SimSun"/>
          <w:szCs w:val="24"/>
          <w:lang w:eastAsia="zh-CN"/>
        </w:rPr>
        <w:t>almost equal</w:t>
      </w:r>
      <w:r w:rsidR="00F25EE6">
        <w:rPr>
          <w:rFonts w:eastAsia="SimSun"/>
          <w:szCs w:val="24"/>
          <w:lang w:eastAsia="zh-CN"/>
        </w:rPr>
        <w:t xml:space="preserve">ly </w:t>
      </w:r>
      <w:r>
        <w:rPr>
          <w:rFonts w:eastAsia="SimSun"/>
          <w:szCs w:val="24"/>
          <w:lang w:eastAsia="zh-CN"/>
        </w:rPr>
        <w:t xml:space="preserve">complex compared </w:t>
      </w:r>
      <w:r w:rsidR="00F25EE6">
        <w:rPr>
          <w:rFonts w:eastAsia="SimSun"/>
          <w:szCs w:val="24"/>
          <w:lang w:eastAsia="zh-CN"/>
        </w:rPr>
        <w:t>with</w:t>
      </w:r>
      <w:r>
        <w:rPr>
          <w:rFonts w:eastAsia="SimSun"/>
          <w:szCs w:val="24"/>
          <w:lang w:eastAsia="zh-CN"/>
        </w:rPr>
        <w:t xml:space="preserve"> option 2b-1 and 2b-2. </w:t>
      </w:r>
      <w:r w:rsidR="00F25EE6">
        <w:rPr>
          <w:rFonts w:eastAsia="SimSun"/>
          <w:szCs w:val="24"/>
          <w:lang w:eastAsia="zh-CN"/>
        </w:rPr>
        <w:t>S</w:t>
      </w:r>
      <w:r w:rsidR="00DD655B">
        <w:rPr>
          <w:rFonts w:eastAsia="SimSun"/>
          <w:szCs w:val="24"/>
          <w:lang w:eastAsia="zh-CN"/>
        </w:rPr>
        <w:t xml:space="preserve">ince this setup </w:t>
      </w:r>
      <w:r w:rsidR="00DE37B8">
        <w:rPr>
          <w:rFonts w:eastAsia="SimSun"/>
          <w:szCs w:val="24"/>
          <w:lang w:eastAsia="zh-CN"/>
        </w:rPr>
        <w:t>has a structure to move the an</w:t>
      </w:r>
      <w:r w:rsidR="00E134C7">
        <w:rPr>
          <w:rFonts w:eastAsia="SimSun"/>
          <w:szCs w:val="24"/>
          <w:lang w:eastAsia="zh-CN"/>
        </w:rPr>
        <w:t>chor</w:t>
      </w:r>
      <w:r w:rsidR="00DE37B8">
        <w:rPr>
          <w:rFonts w:eastAsia="SimSun"/>
          <w:szCs w:val="24"/>
          <w:lang w:eastAsia="zh-CN"/>
        </w:rPr>
        <w:t xml:space="preserve"> antenna for AoA2</w:t>
      </w:r>
      <w:r w:rsidR="00F823D4">
        <w:rPr>
          <w:rFonts w:eastAsia="SimSun"/>
          <w:szCs w:val="24"/>
          <w:lang w:eastAsia="zh-CN"/>
        </w:rPr>
        <w:t xml:space="preserve"> at the near field</w:t>
      </w:r>
      <w:r w:rsidR="000F685D">
        <w:rPr>
          <w:rFonts w:eastAsia="SimSun"/>
          <w:szCs w:val="24"/>
          <w:lang w:eastAsia="zh-CN"/>
        </w:rPr>
        <w:t xml:space="preserve">, there are multiple </w:t>
      </w:r>
      <w:r w:rsidR="00BB6267">
        <w:rPr>
          <w:rFonts w:eastAsia="SimSun"/>
          <w:szCs w:val="24"/>
          <w:lang w:eastAsia="zh-CN"/>
        </w:rPr>
        <w:t xml:space="preserve">points we need to </w:t>
      </w:r>
      <w:proofErr w:type="gramStart"/>
      <w:r w:rsidR="00BB6267">
        <w:rPr>
          <w:rFonts w:eastAsia="SimSun"/>
          <w:szCs w:val="24"/>
          <w:lang w:eastAsia="zh-CN"/>
        </w:rPr>
        <w:t>take into account</w:t>
      </w:r>
      <w:proofErr w:type="gramEnd"/>
      <w:r w:rsidR="00F84282">
        <w:rPr>
          <w:rFonts w:eastAsia="SimSun"/>
          <w:szCs w:val="24"/>
          <w:lang w:eastAsia="zh-CN"/>
        </w:rPr>
        <w:t>.</w:t>
      </w:r>
    </w:p>
    <w:p w14:paraId="4FE184EA" w14:textId="050B279A" w:rsidR="00B30A2E" w:rsidRDefault="00BB6267" w:rsidP="00BB6267">
      <w:pPr>
        <w:pStyle w:val="afff3"/>
        <w:numPr>
          <w:ilvl w:val="0"/>
          <w:numId w:val="28"/>
        </w:numPr>
        <w:autoSpaceDN w:val="0"/>
        <w:spacing w:beforeLines="0" w:before="120" w:afterLines="0" w:after="120"/>
        <w:ind w:leftChars="0"/>
        <w:rPr>
          <w:rFonts w:eastAsia="SimSun"/>
          <w:szCs w:val="24"/>
          <w:lang w:eastAsia="zh-CN"/>
        </w:rPr>
      </w:pPr>
      <w:r>
        <w:rPr>
          <w:rFonts w:eastAsia="SimSun"/>
          <w:szCs w:val="24"/>
          <w:lang w:eastAsia="zh-CN"/>
        </w:rPr>
        <w:t xml:space="preserve">Quality of quiet zone </w:t>
      </w:r>
      <w:r w:rsidR="00B30A2E">
        <w:rPr>
          <w:rFonts w:eastAsia="SimSun"/>
          <w:szCs w:val="24"/>
          <w:lang w:eastAsia="zh-CN"/>
        </w:rPr>
        <w:t xml:space="preserve">may decrease due to the </w:t>
      </w:r>
      <w:r w:rsidR="00216D07">
        <w:rPr>
          <w:rFonts w:eastAsia="SimSun"/>
          <w:szCs w:val="24"/>
          <w:lang w:eastAsia="zh-CN"/>
        </w:rPr>
        <w:t xml:space="preserve">additional </w:t>
      </w:r>
      <w:r w:rsidR="00B30A2E">
        <w:rPr>
          <w:rFonts w:eastAsia="SimSun"/>
          <w:szCs w:val="24"/>
          <w:lang w:eastAsia="zh-CN"/>
        </w:rPr>
        <w:t>structure to move the an</w:t>
      </w:r>
      <w:r w:rsidR="00E134C7">
        <w:rPr>
          <w:rFonts w:eastAsia="SimSun"/>
          <w:szCs w:val="24"/>
          <w:lang w:eastAsia="zh-CN"/>
        </w:rPr>
        <w:t>chor</w:t>
      </w:r>
      <w:r w:rsidR="00B30A2E">
        <w:rPr>
          <w:rFonts w:eastAsia="SimSun"/>
          <w:szCs w:val="24"/>
          <w:lang w:eastAsia="zh-CN"/>
        </w:rPr>
        <w:t xml:space="preserve"> antenna</w:t>
      </w:r>
      <w:r w:rsidR="00216D07">
        <w:rPr>
          <w:rFonts w:eastAsia="SimSun"/>
          <w:szCs w:val="24"/>
          <w:lang w:eastAsia="zh-CN"/>
        </w:rPr>
        <w:t>.</w:t>
      </w:r>
    </w:p>
    <w:p w14:paraId="65D1A27D" w14:textId="2BB6208A" w:rsidR="00C94404" w:rsidRDefault="00B8071B" w:rsidP="00A3480C">
      <w:pPr>
        <w:pStyle w:val="afff3"/>
        <w:numPr>
          <w:ilvl w:val="0"/>
          <w:numId w:val="28"/>
        </w:numPr>
        <w:autoSpaceDN w:val="0"/>
        <w:spacing w:beforeLines="0" w:before="120" w:afterLines="0" w:after="120"/>
        <w:ind w:leftChars="0"/>
        <w:rPr>
          <w:rFonts w:eastAsia="SimSun"/>
          <w:szCs w:val="24"/>
          <w:lang w:eastAsia="zh-CN"/>
        </w:rPr>
      </w:pPr>
      <w:r>
        <w:rPr>
          <w:rFonts w:eastAsia="SimSun"/>
          <w:szCs w:val="24"/>
          <w:lang w:eastAsia="zh-CN"/>
        </w:rPr>
        <w:t>Design change around the positioner is still big</w:t>
      </w:r>
      <w:r w:rsidR="00512AB0">
        <w:rPr>
          <w:rFonts w:eastAsia="SimSun"/>
          <w:szCs w:val="24"/>
          <w:lang w:eastAsia="zh-CN"/>
        </w:rPr>
        <w:t xml:space="preserve"> and an extreme temperature test system may</w:t>
      </w:r>
      <w:r w:rsidR="00C80D44">
        <w:rPr>
          <w:rFonts w:eastAsia="SimSun"/>
          <w:szCs w:val="24"/>
          <w:lang w:eastAsia="zh-CN"/>
        </w:rPr>
        <w:t xml:space="preserve"> also</w:t>
      </w:r>
      <w:r w:rsidR="00512AB0">
        <w:rPr>
          <w:rFonts w:eastAsia="SimSun"/>
          <w:szCs w:val="24"/>
          <w:lang w:eastAsia="zh-CN"/>
        </w:rPr>
        <w:t xml:space="preserve"> receive the impact</w:t>
      </w:r>
      <w:r w:rsidR="00216D07">
        <w:rPr>
          <w:rFonts w:eastAsia="SimSun"/>
          <w:szCs w:val="24"/>
          <w:lang w:eastAsia="zh-CN"/>
        </w:rPr>
        <w:t>.</w:t>
      </w:r>
    </w:p>
    <w:p w14:paraId="6710308A" w14:textId="73070D46" w:rsidR="00C80D44" w:rsidRDefault="00C80D44" w:rsidP="00C80D44">
      <w:pPr>
        <w:autoSpaceDN w:val="0"/>
        <w:spacing w:beforeLines="0" w:before="120" w:afterLines="0" w:after="120"/>
        <w:rPr>
          <w:rFonts w:eastAsiaTheme="minorEastAsia"/>
          <w:lang w:eastAsia="zh-CN"/>
        </w:rPr>
      </w:pPr>
      <w:r w:rsidRPr="009B4969">
        <w:rPr>
          <w:rFonts w:eastAsia="SimSun"/>
          <w:b/>
          <w:bCs/>
          <w:szCs w:val="24"/>
          <w:lang w:eastAsia="zh-CN"/>
        </w:rPr>
        <w:t xml:space="preserve">Option </w:t>
      </w:r>
      <w:r w:rsidR="000C315E" w:rsidRPr="009B4969">
        <w:rPr>
          <w:rFonts w:eastAsia="SimSun"/>
          <w:b/>
          <w:bCs/>
          <w:szCs w:val="24"/>
          <w:lang w:eastAsia="zh-CN"/>
        </w:rPr>
        <w:t xml:space="preserve">3: </w:t>
      </w:r>
      <w:r w:rsidR="009B4969">
        <w:rPr>
          <w:rFonts w:eastAsia="SimSun"/>
          <w:szCs w:val="24"/>
          <w:lang w:eastAsia="zh-CN"/>
        </w:rPr>
        <w:t>F</w:t>
      </w:r>
      <w:r w:rsidR="009B4969" w:rsidRPr="00556F3F">
        <w:rPr>
          <w:rFonts w:eastAsiaTheme="minorEastAsia"/>
          <w:lang w:eastAsia="zh-CN"/>
        </w:rPr>
        <w:t xml:space="preserve">ull rotational freedom for AoA1 and with fixed single </w:t>
      </w:r>
      <w:r w:rsidR="009B4969">
        <w:rPr>
          <w:rFonts w:eastAsiaTheme="minorEastAsia"/>
          <w:lang w:eastAsia="zh-CN"/>
        </w:rPr>
        <w:t xml:space="preserve">(or two) </w:t>
      </w:r>
      <w:proofErr w:type="spellStart"/>
      <w:r w:rsidR="009B4969" w:rsidRPr="00556F3F">
        <w:rPr>
          <w:rFonts w:eastAsiaTheme="minorEastAsia"/>
          <w:lang w:eastAsia="zh-CN"/>
        </w:rPr>
        <w:t>AoA</w:t>
      </w:r>
      <w:proofErr w:type="spellEnd"/>
      <w:r w:rsidR="009B4969">
        <w:rPr>
          <w:rFonts w:eastAsiaTheme="minorEastAsia"/>
          <w:lang w:eastAsia="zh-CN"/>
        </w:rPr>
        <w:t>(s)</w:t>
      </w:r>
      <w:r w:rsidR="009B4969" w:rsidRPr="00556F3F">
        <w:rPr>
          <w:rFonts w:eastAsiaTheme="minorEastAsia"/>
          <w:lang w:eastAsia="zh-CN"/>
        </w:rPr>
        <w:t xml:space="preserve"> as an anchor.</w:t>
      </w:r>
    </w:p>
    <w:p w14:paraId="044BF065" w14:textId="57E9411E" w:rsidR="00D42BD0" w:rsidRPr="007A42D5" w:rsidRDefault="00241FB1" w:rsidP="007A42D5">
      <w:pPr>
        <w:pStyle w:val="afff3"/>
        <w:numPr>
          <w:ilvl w:val="0"/>
          <w:numId w:val="27"/>
        </w:numPr>
        <w:autoSpaceDN w:val="0"/>
        <w:spacing w:beforeLines="0" w:before="120" w:afterLines="0" w:after="120"/>
        <w:ind w:leftChars="0"/>
        <w:rPr>
          <w:rFonts w:eastAsia="SimSun"/>
          <w:szCs w:val="24"/>
          <w:lang w:eastAsia="zh-CN"/>
        </w:rPr>
      </w:pPr>
      <w:r w:rsidRPr="007A42D5">
        <w:rPr>
          <w:rFonts w:eastAsia="SimSun"/>
          <w:szCs w:val="24"/>
          <w:lang w:eastAsia="zh-CN"/>
        </w:rPr>
        <w:t>This method is another feasible test system</w:t>
      </w:r>
      <w:r w:rsidR="006D347D" w:rsidRPr="007A42D5">
        <w:rPr>
          <w:rFonts w:eastAsia="SimSun"/>
          <w:szCs w:val="24"/>
          <w:lang w:eastAsia="zh-CN"/>
        </w:rPr>
        <w:t xml:space="preserve"> with a small modification from the legacy FR2 RF test systems.</w:t>
      </w:r>
      <w:r w:rsidR="00C20CB6" w:rsidRPr="007A42D5">
        <w:rPr>
          <w:rFonts w:eastAsia="SimSun"/>
          <w:szCs w:val="24"/>
          <w:lang w:eastAsia="zh-CN"/>
        </w:rPr>
        <w:t xml:space="preserve"> Though the anchor</w:t>
      </w:r>
      <w:r w:rsidR="00D47956" w:rsidRPr="007A42D5">
        <w:rPr>
          <w:rFonts w:eastAsia="SimSun"/>
          <w:szCs w:val="24"/>
          <w:lang w:eastAsia="zh-CN"/>
        </w:rPr>
        <w:t xml:space="preserve"> antenna is </w:t>
      </w:r>
      <w:r w:rsidR="00A4302B" w:rsidRPr="007A42D5">
        <w:rPr>
          <w:rFonts w:eastAsia="SimSun"/>
          <w:szCs w:val="24"/>
          <w:lang w:eastAsia="zh-CN"/>
        </w:rPr>
        <w:t xml:space="preserve">placed in the near field position, </w:t>
      </w:r>
      <w:r w:rsidR="00624F17" w:rsidRPr="007A42D5">
        <w:rPr>
          <w:rFonts w:eastAsia="SimSun"/>
          <w:szCs w:val="24"/>
          <w:lang w:eastAsia="zh-CN"/>
        </w:rPr>
        <w:t>if we look at the at the description in TS38.521-3 Table 4.7-1</w:t>
      </w:r>
      <w:r w:rsidR="00BD0DBD" w:rsidRPr="007A42D5">
        <w:rPr>
          <w:rFonts w:eastAsia="SimSun"/>
          <w:szCs w:val="24"/>
          <w:lang w:eastAsia="zh-CN"/>
        </w:rPr>
        <w:t>, Table 4.7-3</w:t>
      </w:r>
      <w:r w:rsidR="00624F17" w:rsidRPr="007A42D5">
        <w:rPr>
          <w:rFonts w:eastAsia="SimSun"/>
          <w:szCs w:val="24"/>
          <w:lang w:eastAsia="zh-CN"/>
        </w:rPr>
        <w:t xml:space="preserve"> </w:t>
      </w:r>
      <w:r w:rsidR="001F4274">
        <w:rPr>
          <w:rFonts w:eastAsia="SimSun"/>
          <w:szCs w:val="24"/>
          <w:lang w:eastAsia="zh-CN"/>
        </w:rPr>
        <w:t>and</w:t>
      </w:r>
      <w:r w:rsidR="00624F17" w:rsidRPr="007A42D5">
        <w:rPr>
          <w:rFonts w:eastAsia="SimSun"/>
          <w:szCs w:val="24"/>
          <w:lang w:eastAsia="zh-CN"/>
        </w:rPr>
        <w:t xml:space="preserve"> Table 4.7-5, there are some conditions on the LTE anchor signal level and UE UL level</w:t>
      </w:r>
      <w:r w:rsidR="001643BC">
        <w:rPr>
          <w:rFonts w:eastAsia="SimSun"/>
          <w:szCs w:val="24"/>
          <w:lang w:eastAsia="zh-CN"/>
        </w:rPr>
        <w:t xml:space="preserve"> as OTA</w:t>
      </w:r>
      <w:r w:rsidR="00624F17" w:rsidRPr="007A42D5">
        <w:rPr>
          <w:rFonts w:eastAsia="SimSun"/>
          <w:szCs w:val="24"/>
          <w:lang w:eastAsia="zh-CN"/>
        </w:rPr>
        <w:t>.</w:t>
      </w:r>
      <w:r w:rsidR="00960CE4" w:rsidRPr="007A42D5">
        <w:rPr>
          <w:rFonts w:eastAsia="SimSun"/>
          <w:szCs w:val="24"/>
          <w:lang w:eastAsia="zh-CN"/>
        </w:rPr>
        <w:t xml:space="preserve"> </w:t>
      </w:r>
      <w:r w:rsidR="00646143">
        <w:rPr>
          <w:rFonts w:eastAsia="SimSun"/>
          <w:szCs w:val="24"/>
          <w:lang w:eastAsia="zh-CN"/>
        </w:rPr>
        <w:t>If w</w:t>
      </w:r>
      <w:r w:rsidR="00960CE4" w:rsidRPr="007A42D5">
        <w:rPr>
          <w:rFonts w:eastAsia="SimSun"/>
          <w:szCs w:val="24"/>
          <w:lang w:eastAsia="zh-CN"/>
        </w:rPr>
        <w:t xml:space="preserve">e </w:t>
      </w:r>
      <w:r w:rsidR="00EB7F03">
        <w:rPr>
          <w:rFonts w:eastAsia="SimSun"/>
          <w:szCs w:val="24"/>
          <w:lang w:eastAsia="zh-CN"/>
        </w:rPr>
        <w:t>can</w:t>
      </w:r>
      <w:r w:rsidR="00960CE4" w:rsidRPr="007A42D5">
        <w:rPr>
          <w:rFonts w:eastAsia="SimSun"/>
          <w:szCs w:val="24"/>
          <w:lang w:eastAsia="zh-CN"/>
        </w:rPr>
        <w:t xml:space="preserve"> </w:t>
      </w:r>
      <w:r w:rsidR="007675C0" w:rsidRPr="007A42D5">
        <w:rPr>
          <w:rFonts w:eastAsia="SimSun"/>
          <w:szCs w:val="24"/>
          <w:lang w:eastAsia="zh-CN"/>
        </w:rPr>
        <w:t xml:space="preserve">apply </w:t>
      </w:r>
      <w:r w:rsidR="00960CE4" w:rsidRPr="007A42D5">
        <w:rPr>
          <w:rFonts w:eastAsia="SimSun"/>
          <w:szCs w:val="24"/>
          <w:lang w:eastAsia="zh-CN"/>
        </w:rPr>
        <w:t>the similar method</w:t>
      </w:r>
      <w:r w:rsidR="00C067E8" w:rsidRPr="007A42D5">
        <w:rPr>
          <w:rFonts w:eastAsia="SimSun"/>
          <w:szCs w:val="24"/>
          <w:lang w:eastAsia="zh-CN"/>
        </w:rPr>
        <w:t>,</w:t>
      </w:r>
      <w:r w:rsidR="00960CE4" w:rsidRPr="007A42D5">
        <w:rPr>
          <w:rFonts w:eastAsia="SimSun"/>
          <w:szCs w:val="24"/>
          <w:lang w:eastAsia="zh-CN"/>
        </w:rPr>
        <w:t xml:space="preserve"> and </w:t>
      </w:r>
      <w:r w:rsidR="004D2566" w:rsidRPr="007A42D5">
        <w:rPr>
          <w:rFonts w:eastAsia="SimSun"/>
          <w:szCs w:val="24"/>
          <w:lang w:eastAsia="zh-CN"/>
        </w:rPr>
        <w:t xml:space="preserve">by </w:t>
      </w:r>
      <w:r w:rsidR="007675C0" w:rsidRPr="007A42D5">
        <w:rPr>
          <w:rFonts w:eastAsia="SimSun"/>
          <w:szCs w:val="24"/>
          <w:lang w:eastAsia="zh-CN"/>
        </w:rPr>
        <w:t>defin</w:t>
      </w:r>
      <w:r w:rsidR="004D2566" w:rsidRPr="007A42D5">
        <w:rPr>
          <w:rFonts w:eastAsia="SimSun"/>
          <w:szCs w:val="24"/>
          <w:lang w:eastAsia="zh-CN"/>
        </w:rPr>
        <w:t xml:space="preserve">ing the FR2 </w:t>
      </w:r>
      <w:r w:rsidR="00B95AF6" w:rsidRPr="007A42D5">
        <w:rPr>
          <w:rFonts w:eastAsia="SimSun"/>
          <w:szCs w:val="24"/>
          <w:lang w:eastAsia="zh-CN"/>
        </w:rPr>
        <w:t xml:space="preserve">anchor </w:t>
      </w:r>
      <w:r w:rsidR="004D2566" w:rsidRPr="007A42D5">
        <w:rPr>
          <w:rFonts w:eastAsia="SimSun"/>
          <w:szCs w:val="24"/>
          <w:lang w:eastAsia="zh-CN"/>
        </w:rPr>
        <w:t>signal level or</w:t>
      </w:r>
      <w:r w:rsidR="007675C0" w:rsidRPr="007A42D5">
        <w:rPr>
          <w:rFonts w:eastAsia="SimSun"/>
          <w:szCs w:val="24"/>
          <w:lang w:eastAsia="zh-CN"/>
        </w:rPr>
        <w:t xml:space="preserve"> UE UL level, </w:t>
      </w:r>
      <w:r w:rsidR="007A42D5" w:rsidRPr="007A42D5">
        <w:rPr>
          <w:rFonts w:eastAsia="SimSun"/>
          <w:szCs w:val="24"/>
          <w:lang w:eastAsia="zh-CN"/>
        </w:rPr>
        <w:t>there is a chance that we simplify the test procedure without the calibrated FR2 signals</w:t>
      </w:r>
      <w:r w:rsidR="007E2C41">
        <w:rPr>
          <w:rFonts w:eastAsia="SimSun"/>
          <w:szCs w:val="24"/>
          <w:lang w:eastAsia="zh-CN"/>
        </w:rPr>
        <w:t xml:space="preserve"> between AoA2</w:t>
      </w:r>
      <w:r w:rsidR="007A42D5" w:rsidRPr="007A42D5">
        <w:rPr>
          <w:rFonts w:eastAsia="SimSun"/>
          <w:szCs w:val="24"/>
          <w:lang w:eastAsia="zh-CN"/>
        </w:rPr>
        <w:t>.</w:t>
      </w:r>
      <w:r w:rsidR="00012EF0" w:rsidRPr="007A42D5">
        <w:rPr>
          <w:rFonts w:eastAsia="SimSun"/>
          <w:szCs w:val="24"/>
          <w:lang w:eastAsia="zh-CN"/>
        </w:rPr>
        <w:t xml:space="preserve"> </w:t>
      </w:r>
      <w:r w:rsidR="00D87D98" w:rsidRPr="007A42D5">
        <w:rPr>
          <w:rFonts w:eastAsia="SimSun"/>
          <w:szCs w:val="24"/>
          <w:lang w:eastAsia="zh-CN"/>
        </w:rPr>
        <w:t xml:space="preserve"> </w:t>
      </w:r>
      <w:r w:rsidR="00642D8F" w:rsidRPr="007A42D5">
        <w:rPr>
          <w:rFonts w:eastAsia="SimSun"/>
          <w:szCs w:val="24"/>
          <w:lang w:eastAsia="zh-CN"/>
        </w:rPr>
        <w:t xml:space="preserve"> </w:t>
      </w:r>
    </w:p>
    <w:p w14:paraId="1B12D16B" w14:textId="36DBC2CF" w:rsidR="00734E88" w:rsidRDefault="00734E88" w:rsidP="00A3480C">
      <w:pPr>
        <w:autoSpaceDN w:val="0"/>
        <w:spacing w:beforeLines="0" w:before="120" w:afterLines="0" w:after="120"/>
        <w:rPr>
          <w:rFonts w:eastAsia="SimSun"/>
          <w:szCs w:val="24"/>
          <w:lang w:eastAsia="zh-CN"/>
        </w:rPr>
      </w:pPr>
    </w:p>
    <w:p w14:paraId="27CD440F" w14:textId="6C11C959" w:rsidR="00734E88" w:rsidRDefault="00402D24" w:rsidP="00A3480C">
      <w:pPr>
        <w:autoSpaceDN w:val="0"/>
        <w:spacing w:beforeLines="0" w:before="120" w:afterLines="0" w:after="120"/>
        <w:rPr>
          <w:rFonts w:eastAsia="SimSun"/>
          <w:szCs w:val="24"/>
          <w:lang w:eastAsia="zh-CN"/>
        </w:rPr>
      </w:pPr>
      <w:r>
        <w:rPr>
          <w:rFonts w:eastAsia="SimSun"/>
          <w:szCs w:val="24"/>
          <w:lang w:eastAsia="zh-CN"/>
        </w:rPr>
        <w:t xml:space="preserve"> </w:t>
      </w:r>
      <w:r w:rsidR="00D63762">
        <w:rPr>
          <w:rFonts w:eastAsia="SimSun"/>
          <w:szCs w:val="24"/>
          <w:lang w:eastAsia="zh-CN"/>
        </w:rPr>
        <w:t>Our idea on an</w:t>
      </w:r>
      <w:r w:rsidR="00734E88">
        <w:rPr>
          <w:rFonts w:eastAsia="SimSun"/>
          <w:szCs w:val="24"/>
          <w:lang w:eastAsia="zh-CN"/>
        </w:rPr>
        <w:t xml:space="preserve"> order of </w:t>
      </w:r>
      <w:r w:rsidR="00956C22">
        <w:rPr>
          <w:rFonts w:eastAsia="SimSun"/>
          <w:szCs w:val="24"/>
          <w:lang w:eastAsia="zh-CN"/>
        </w:rPr>
        <w:t>feasibility with the</w:t>
      </w:r>
      <w:r w:rsidR="0069562C">
        <w:rPr>
          <w:rFonts w:eastAsia="SimSun"/>
          <w:szCs w:val="24"/>
          <w:lang w:eastAsia="zh-CN"/>
        </w:rPr>
        <w:t>se</w:t>
      </w:r>
      <w:r w:rsidR="00956C22">
        <w:rPr>
          <w:rFonts w:eastAsia="SimSun"/>
          <w:szCs w:val="24"/>
          <w:lang w:eastAsia="zh-CN"/>
        </w:rPr>
        <w:t xml:space="preserve"> options is shown below.</w:t>
      </w:r>
    </w:p>
    <w:p w14:paraId="7079EFA2" w14:textId="5C13CBBE" w:rsidR="0069562C" w:rsidRPr="0090088F" w:rsidRDefault="00734E88" w:rsidP="00A3480C">
      <w:pPr>
        <w:autoSpaceDN w:val="0"/>
        <w:spacing w:beforeLines="0" w:before="120" w:afterLines="0" w:after="120"/>
        <w:rPr>
          <w:rFonts w:eastAsia="SimSun"/>
          <w:b/>
          <w:bCs/>
          <w:i/>
          <w:iCs/>
          <w:szCs w:val="24"/>
          <w:lang w:eastAsia="zh-CN"/>
        </w:rPr>
      </w:pPr>
      <w:r w:rsidRPr="0090088F">
        <w:rPr>
          <w:rFonts w:eastAsia="SimSun"/>
          <w:b/>
          <w:bCs/>
          <w:i/>
          <w:iCs/>
          <w:szCs w:val="24"/>
          <w:lang w:eastAsia="zh-CN"/>
        </w:rPr>
        <w:t xml:space="preserve">Observation 3: </w:t>
      </w:r>
      <w:r w:rsidR="00F54CC1" w:rsidRPr="0090088F">
        <w:rPr>
          <w:rFonts w:eastAsia="SimSun"/>
          <w:b/>
          <w:bCs/>
          <w:i/>
          <w:iCs/>
          <w:szCs w:val="24"/>
          <w:lang w:eastAsia="zh-CN"/>
        </w:rPr>
        <w:t>Based on our f</w:t>
      </w:r>
      <w:r w:rsidR="00956C22" w:rsidRPr="0090088F">
        <w:rPr>
          <w:rFonts w:eastAsia="SimSun"/>
          <w:b/>
          <w:bCs/>
          <w:i/>
          <w:iCs/>
          <w:szCs w:val="24"/>
          <w:lang w:eastAsia="zh-CN"/>
        </w:rPr>
        <w:t>easibility</w:t>
      </w:r>
      <w:r w:rsidR="00F54CC1" w:rsidRPr="0090088F">
        <w:rPr>
          <w:rFonts w:eastAsia="SimSun"/>
          <w:b/>
          <w:bCs/>
          <w:i/>
          <w:iCs/>
          <w:szCs w:val="24"/>
          <w:lang w:eastAsia="zh-CN"/>
        </w:rPr>
        <w:t xml:space="preserve"> study, </w:t>
      </w:r>
      <w:r w:rsidR="0090439C" w:rsidRPr="0090088F">
        <w:rPr>
          <w:rFonts w:eastAsia="SimSun"/>
          <w:b/>
          <w:bCs/>
          <w:i/>
          <w:iCs/>
          <w:szCs w:val="24"/>
          <w:lang w:eastAsia="zh-CN"/>
        </w:rPr>
        <w:t xml:space="preserve">an order of </w:t>
      </w:r>
      <w:r w:rsidR="002C36FE">
        <w:rPr>
          <w:rFonts w:eastAsia="SimSun"/>
          <w:b/>
          <w:bCs/>
          <w:i/>
          <w:iCs/>
          <w:szCs w:val="24"/>
          <w:lang w:eastAsia="zh-CN"/>
        </w:rPr>
        <w:t xml:space="preserve">feasibility with </w:t>
      </w:r>
      <w:r w:rsidR="0090439C" w:rsidRPr="0090088F">
        <w:rPr>
          <w:rFonts w:eastAsia="SimSun"/>
          <w:b/>
          <w:bCs/>
          <w:i/>
          <w:iCs/>
          <w:szCs w:val="24"/>
          <w:lang w:eastAsia="zh-CN"/>
        </w:rPr>
        <w:t xml:space="preserve">options </w:t>
      </w:r>
      <w:r w:rsidR="009F0942">
        <w:rPr>
          <w:rFonts w:eastAsia="SimSun"/>
          <w:b/>
          <w:bCs/>
          <w:i/>
          <w:iCs/>
          <w:szCs w:val="24"/>
          <w:lang w:eastAsia="zh-CN"/>
        </w:rPr>
        <w:t>is</w:t>
      </w:r>
      <w:r w:rsidR="0090439C" w:rsidRPr="0090088F">
        <w:rPr>
          <w:rFonts w:eastAsia="SimSun"/>
          <w:b/>
          <w:bCs/>
          <w:i/>
          <w:iCs/>
          <w:szCs w:val="24"/>
          <w:lang w:eastAsia="zh-CN"/>
        </w:rPr>
        <w:t xml:space="preserve"> arranged as </w:t>
      </w:r>
      <w:r w:rsidR="0069562C" w:rsidRPr="0090088F">
        <w:rPr>
          <w:rFonts w:eastAsia="SimSun"/>
          <w:b/>
          <w:bCs/>
          <w:i/>
          <w:iCs/>
          <w:szCs w:val="24"/>
          <w:lang w:eastAsia="zh-CN"/>
        </w:rPr>
        <w:t>follows.</w:t>
      </w:r>
    </w:p>
    <w:p w14:paraId="231757C3" w14:textId="218547A4" w:rsidR="00734E88" w:rsidRDefault="00024310" w:rsidP="0045670C">
      <w:pPr>
        <w:autoSpaceDN w:val="0"/>
        <w:spacing w:beforeLines="0" w:before="120" w:afterLines="0" w:after="120"/>
        <w:ind w:firstLine="284"/>
        <w:rPr>
          <w:rFonts w:eastAsia="SimSun"/>
          <w:b/>
          <w:bCs/>
          <w:i/>
          <w:iCs/>
          <w:szCs w:val="24"/>
          <w:lang w:eastAsia="zh-CN"/>
        </w:rPr>
      </w:pPr>
      <w:r w:rsidRPr="0090088F">
        <w:rPr>
          <w:rFonts w:eastAsia="SimSun"/>
          <w:b/>
          <w:bCs/>
          <w:i/>
          <w:iCs/>
          <w:szCs w:val="24"/>
          <w:lang w:eastAsia="zh-CN"/>
        </w:rPr>
        <w:t>O</w:t>
      </w:r>
      <w:r w:rsidR="0069562C" w:rsidRPr="0090088F">
        <w:rPr>
          <w:rFonts w:eastAsia="SimSun"/>
          <w:b/>
          <w:bCs/>
          <w:i/>
          <w:iCs/>
          <w:szCs w:val="24"/>
          <w:lang w:eastAsia="zh-CN"/>
        </w:rPr>
        <w:t>ption 2a</w:t>
      </w:r>
      <w:r w:rsidRPr="0090088F">
        <w:rPr>
          <w:rFonts w:eastAsia="SimSun"/>
          <w:b/>
          <w:bCs/>
          <w:i/>
          <w:iCs/>
          <w:szCs w:val="24"/>
          <w:lang w:eastAsia="zh-CN"/>
        </w:rPr>
        <w:t xml:space="preserve"> </w:t>
      </w:r>
      <w:r w:rsidR="0090088F" w:rsidRPr="0090088F">
        <w:rPr>
          <w:rFonts w:eastAsia="SimSun"/>
          <w:b/>
          <w:bCs/>
          <w:i/>
          <w:iCs/>
          <w:szCs w:val="24"/>
          <w:lang w:eastAsia="zh-CN"/>
        </w:rPr>
        <w:t>≥</w:t>
      </w:r>
      <w:r w:rsidRPr="0090088F">
        <w:rPr>
          <w:rFonts w:eastAsia="SimSun"/>
          <w:b/>
          <w:bCs/>
          <w:i/>
          <w:iCs/>
          <w:szCs w:val="24"/>
          <w:lang w:eastAsia="zh-CN"/>
        </w:rPr>
        <w:t xml:space="preserve"> Option 3 &gt;</w:t>
      </w:r>
      <w:r w:rsidR="002A1ACB">
        <w:rPr>
          <w:rFonts w:eastAsia="SimSun"/>
          <w:b/>
          <w:bCs/>
          <w:i/>
          <w:iCs/>
          <w:szCs w:val="24"/>
          <w:lang w:eastAsia="zh-CN"/>
        </w:rPr>
        <w:t>&gt;</w:t>
      </w:r>
      <w:r w:rsidRPr="0090088F">
        <w:rPr>
          <w:rFonts w:eastAsia="SimSun"/>
          <w:b/>
          <w:bCs/>
          <w:i/>
          <w:iCs/>
          <w:szCs w:val="24"/>
          <w:lang w:eastAsia="zh-CN"/>
        </w:rPr>
        <w:t xml:space="preserve"> </w:t>
      </w:r>
      <w:r w:rsidR="005816DC" w:rsidRPr="0090088F">
        <w:rPr>
          <w:rFonts w:eastAsia="SimSun"/>
          <w:b/>
          <w:bCs/>
          <w:i/>
          <w:iCs/>
          <w:szCs w:val="24"/>
          <w:lang w:eastAsia="zh-CN"/>
        </w:rPr>
        <w:t xml:space="preserve">Option 2c </w:t>
      </w:r>
      <w:r w:rsidR="000511AC" w:rsidRPr="0090088F">
        <w:rPr>
          <w:rFonts w:eastAsia="SimSun"/>
          <w:b/>
          <w:bCs/>
          <w:i/>
          <w:iCs/>
          <w:szCs w:val="24"/>
          <w:lang w:eastAsia="zh-CN"/>
        </w:rPr>
        <w:t>≥</w:t>
      </w:r>
      <w:r w:rsidR="005816DC" w:rsidRPr="0090088F">
        <w:rPr>
          <w:rFonts w:eastAsia="SimSun"/>
          <w:b/>
          <w:bCs/>
          <w:i/>
          <w:iCs/>
          <w:szCs w:val="24"/>
          <w:lang w:eastAsia="zh-CN"/>
        </w:rPr>
        <w:t xml:space="preserve"> Option 2b-1, 2b-2</w:t>
      </w:r>
      <w:r w:rsidR="00F54CC1" w:rsidRPr="0090088F">
        <w:rPr>
          <w:rFonts w:eastAsia="SimSun"/>
          <w:b/>
          <w:bCs/>
          <w:i/>
          <w:iCs/>
          <w:szCs w:val="24"/>
          <w:lang w:eastAsia="zh-CN"/>
        </w:rPr>
        <w:t xml:space="preserve"> </w:t>
      </w:r>
    </w:p>
    <w:p w14:paraId="32551433" w14:textId="09EC38AB" w:rsidR="0090088F" w:rsidRDefault="0090088F" w:rsidP="00A3480C">
      <w:pPr>
        <w:autoSpaceDN w:val="0"/>
        <w:spacing w:beforeLines="0" w:before="120" w:afterLines="0" w:after="120"/>
        <w:rPr>
          <w:rFonts w:eastAsia="SimSun"/>
          <w:b/>
          <w:bCs/>
          <w:szCs w:val="24"/>
          <w:lang w:eastAsia="zh-CN"/>
        </w:rPr>
      </w:pPr>
      <w:r>
        <w:rPr>
          <w:rFonts w:eastAsia="SimSun"/>
          <w:b/>
          <w:bCs/>
          <w:i/>
          <w:iCs/>
          <w:szCs w:val="24"/>
          <w:lang w:eastAsia="zh-CN"/>
        </w:rPr>
        <w:t xml:space="preserve">Proposal 2: </w:t>
      </w:r>
      <w:r w:rsidR="00491B44">
        <w:rPr>
          <w:rFonts w:eastAsia="SimSun"/>
          <w:b/>
          <w:bCs/>
          <w:i/>
          <w:iCs/>
          <w:szCs w:val="24"/>
          <w:lang w:eastAsia="zh-CN"/>
        </w:rPr>
        <w:t>Discard</w:t>
      </w:r>
      <w:r>
        <w:rPr>
          <w:rFonts w:eastAsia="SimSun"/>
          <w:b/>
          <w:bCs/>
          <w:i/>
          <w:iCs/>
          <w:szCs w:val="24"/>
          <w:lang w:eastAsia="zh-CN"/>
        </w:rPr>
        <w:t xml:space="preserve"> </w:t>
      </w:r>
      <w:r w:rsidR="000A5DA9">
        <w:rPr>
          <w:rFonts w:eastAsia="SimSun"/>
          <w:b/>
          <w:bCs/>
          <w:i/>
          <w:iCs/>
          <w:szCs w:val="24"/>
          <w:lang w:eastAsia="zh-CN"/>
        </w:rPr>
        <w:t>option 2</w:t>
      </w:r>
      <w:r w:rsidR="003D5DF5">
        <w:rPr>
          <w:rFonts w:eastAsia="SimSun"/>
          <w:b/>
          <w:bCs/>
          <w:i/>
          <w:iCs/>
          <w:szCs w:val="24"/>
          <w:lang w:eastAsia="zh-CN"/>
        </w:rPr>
        <w:t>b-1, 2b-2</w:t>
      </w:r>
      <w:r w:rsidR="000A5DA9">
        <w:rPr>
          <w:rFonts w:eastAsia="SimSun"/>
          <w:b/>
          <w:bCs/>
          <w:i/>
          <w:iCs/>
          <w:szCs w:val="24"/>
          <w:lang w:eastAsia="zh-CN"/>
        </w:rPr>
        <w:t xml:space="preserve"> </w:t>
      </w:r>
      <w:r w:rsidR="003D5DF5">
        <w:rPr>
          <w:rFonts w:eastAsia="SimSun"/>
          <w:b/>
          <w:bCs/>
          <w:i/>
          <w:iCs/>
          <w:szCs w:val="24"/>
          <w:lang w:eastAsia="zh-CN"/>
        </w:rPr>
        <w:t>and</w:t>
      </w:r>
      <w:r w:rsidR="000A5DA9">
        <w:rPr>
          <w:rFonts w:eastAsia="SimSun"/>
          <w:b/>
          <w:bCs/>
          <w:i/>
          <w:iCs/>
          <w:szCs w:val="24"/>
          <w:lang w:eastAsia="zh-CN"/>
        </w:rPr>
        <w:t xml:space="preserve"> </w:t>
      </w:r>
      <w:r w:rsidR="003D5DF5">
        <w:rPr>
          <w:rFonts w:eastAsia="SimSun"/>
          <w:b/>
          <w:bCs/>
          <w:i/>
          <w:iCs/>
          <w:szCs w:val="24"/>
          <w:lang w:eastAsia="zh-CN"/>
        </w:rPr>
        <w:t>2c</w:t>
      </w:r>
      <w:r w:rsidR="000A5DA9">
        <w:rPr>
          <w:rFonts w:eastAsia="SimSun"/>
          <w:b/>
          <w:bCs/>
          <w:i/>
          <w:iCs/>
          <w:szCs w:val="24"/>
          <w:lang w:eastAsia="zh-CN"/>
        </w:rPr>
        <w:t xml:space="preserve"> </w:t>
      </w:r>
      <w:r w:rsidR="00B02EA5">
        <w:rPr>
          <w:rFonts w:eastAsia="SimSun"/>
          <w:b/>
          <w:bCs/>
          <w:i/>
          <w:iCs/>
          <w:szCs w:val="24"/>
          <w:lang w:eastAsia="zh-CN"/>
        </w:rPr>
        <w:t>from the candidate</w:t>
      </w:r>
      <w:r w:rsidR="009E663A">
        <w:rPr>
          <w:rFonts w:eastAsia="SimSun"/>
          <w:b/>
          <w:bCs/>
          <w:i/>
          <w:iCs/>
          <w:szCs w:val="24"/>
          <w:lang w:eastAsia="zh-CN"/>
        </w:rPr>
        <w:t>s</w:t>
      </w:r>
      <w:r w:rsidR="00B02EA5">
        <w:rPr>
          <w:rFonts w:eastAsia="SimSun"/>
          <w:b/>
          <w:bCs/>
          <w:i/>
          <w:iCs/>
          <w:szCs w:val="24"/>
          <w:lang w:eastAsia="zh-CN"/>
        </w:rPr>
        <w:t xml:space="preserve"> of</w:t>
      </w:r>
      <w:r w:rsidR="000A5DA9">
        <w:rPr>
          <w:rFonts w:eastAsia="SimSun"/>
          <w:b/>
          <w:bCs/>
          <w:i/>
          <w:iCs/>
          <w:szCs w:val="24"/>
          <w:lang w:eastAsia="zh-CN"/>
        </w:rPr>
        <w:t xml:space="preserve"> the </w:t>
      </w:r>
      <w:r w:rsidR="000A5DA9" w:rsidRPr="000A5DA9">
        <w:rPr>
          <w:rFonts w:eastAsia="SimSun"/>
          <w:b/>
          <w:bCs/>
          <w:i/>
          <w:iCs/>
          <w:szCs w:val="24"/>
          <w:lang w:eastAsia="zh-CN"/>
        </w:rPr>
        <w:t xml:space="preserve">test system configuration for </w:t>
      </w:r>
      <w:r w:rsidR="004662B3">
        <w:rPr>
          <w:rFonts w:eastAsia="SimSun"/>
          <w:b/>
          <w:bCs/>
          <w:i/>
          <w:iCs/>
          <w:szCs w:val="24"/>
          <w:lang w:eastAsia="zh-CN"/>
        </w:rPr>
        <w:t>the</w:t>
      </w:r>
      <w:r w:rsidR="000A5DA9" w:rsidRPr="000A5DA9">
        <w:rPr>
          <w:rFonts w:eastAsia="SimSun"/>
          <w:b/>
          <w:bCs/>
          <w:i/>
          <w:iCs/>
          <w:szCs w:val="24"/>
          <w:lang w:eastAsia="zh-CN"/>
        </w:rPr>
        <w:t xml:space="preserve"> FR2-1 RF device with multi-panel reception</w:t>
      </w:r>
      <w:r w:rsidR="004662B3">
        <w:rPr>
          <w:rFonts w:eastAsia="SimSun"/>
          <w:b/>
          <w:bCs/>
          <w:i/>
          <w:iCs/>
          <w:szCs w:val="24"/>
          <w:lang w:eastAsia="zh-CN"/>
        </w:rPr>
        <w:t>.</w:t>
      </w:r>
      <w:r w:rsidR="000A5DA9">
        <w:rPr>
          <w:rFonts w:eastAsia="SimSun"/>
          <w:b/>
          <w:bCs/>
          <w:i/>
          <w:iCs/>
          <w:szCs w:val="24"/>
          <w:lang w:eastAsia="zh-CN"/>
        </w:rPr>
        <w:t xml:space="preserve"> </w:t>
      </w:r>
    </w:p>
    <w:p w14:paraId="3DBC910A" w14:textId="7C0391F9" w:rsidR="005A7866" w:rsidRPr="00665D3B" w:rsidRDefault="005A7866" w:rsidP="00A3480C">
      <w:pPr>
        <w:autoSpaceDN w:val="0"/>
        <w:spacing w:beforeLines="0" w:before="120" w:afterLines="0" w:after="120"/>
        <w:rPr>
          <w:rFonts w:eastAsia="SimSun"/>
          <w:szCs w:val="24"/>
          <w:lang w:eastAsia="zh-CN"/>
        </w:rPr>
      </w:pPr>
      <w:r>
        <w:rPr>
          <w:rFonts w:eastAsia="SimSun"/>
          <w:szCs w:val="24"/>
          <w:lang w:eastAsia="zh-CN"/>
        </w:rPr>
        <w:t xml:space="preserve">   </w:t>
      </w:r>
    </w:p>
    <w:p w14:paraId="7A081654" w14:textId="77777777" w:rsidR="002313A9" w:rsidRPr="00BC6FBB" w:rsidRDefault="00000000"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036CB7E2" w14:textId="41039E98" w:rsidR="00B411EF" w:rsidRDefault="00CF1FAB" w:rsidP="00691005">
      <w:pPr>
        <w:spacing w:before="120" w:after="120"/>
        <w:ind w:firstLineChars="50" w:firstLine="100"/>
        <w:rPr>
          <w:rFonts w:eastAsia="ＭＳ 明朝"/>
          <w:lang w:val="en-GB"/>
        </w:rPr>
      </w:pPr>
      <w:r w:rsidRPr="00CF1FAB">
        <w:rPr>
          <w:rFonts w:eastAsia="ＭＳ 明朝"/>
        </w:rPr>
        <w:t xml:space="preserve">In this contribution </w:t>
      </w:r>
      <w:r w:rsidR="00983687">
        <w:rPr>
          <w:rFonts w:eastAsia="ＭＳ 明朝"/>
          <w:lang w:val="en-GB"/>
        </w:rPr>
        <w:t xml:space="preserve">we </w:t>
      </w:r>
      <w:r w:rsidR="00D6653A">
        <w:rPr>
          <w:rFonts w:eastAsia="ＭＳ 明朝"/>
          <w:lang w:val="en-GB"/>
        </w:rPr>
        <w:t xml:space="preserve">showed our </w:t>
      </w:r>
      <w:r w:rsidR="00CC1FE5">
        <w:rPr>
          <w:rFonts w:eastAsia="ＭＳ 明朝"/>
          <w:lang w:val="en-GB"/>
        </w:rPr>
        <w:t>views on the</w:t>
      </w:r>
      <w:r w:rsidR="00715413">
        <w:rPr>
          <w:rFonts w:eastAsia="ＭＳ 明朝"/>
          <w:lang w:val="en-GB"/>
        </w:rPr>
        <w:t xml:space="preserve"> angular offset between AoA1 and AoA2, and the measurement setup for UE RF testing</w:t>
      </w:r>
      <w:r w:rsidR="00691005">
        <w:rPr>
          <w:rFonts w:eastAsia="ＭＳ 明朝"/>
          <w:lang w:val="en-GB"/>
        </w:rPr>
        <w:t xml:space="preserve"> for a device with the simultaneous multiple </w:t>
      </w:r>
      <w:proofErr w:type="spellStart"/>
      <w:r w:rsidR="00691005">
        <w:rPr>
          <w:rFonts w:eastAsia="ＭＳ 明朝"/>
          <w:lang w:val="en-GB"/>
        </w:rPr>
        <w:t>AoA</w:t>
      </w:r>
      <w:proofErr w:type="spellEnd"/>
      <w:r w:rsidR="00691005">
        <w:rPr>
          <w:rFonts w:eastAsia="ＭＳ 明朝"/>
          <w:lang w:val="en-GB"/>
        </w:rPr>
        <w:t xml:space="preserve"> reception</w:t>
      </w:r>
      <w:r w:rsidR="00B411EF">
        <w:rPr>
          <w:rFonts w:eastAsia="ＭＳ 明朝"/>
          <w:lang w:val="en-GB"/>
        </w:rPr>
        <w:t xml:space="preserve"> in Rel-18</w:t>
      </w:r>
      <w:r w:rsidR="00691005">
        <w:rPr>
          <w:rFonts w:eastAsia="ＭＳ 明朝"/>
          <w:lang w:val="en-GB"/>
        </w:rPr>
        <w:t>.</w:t>
      </w:r>
    </w:p>
    <w:p w14:paraId="31AF2783" w14:textId="77777777" w:rsidR="006F3FC3" w:rsidRDefault="006F3FC3" w:rsidP="006F3FC3">
      <w:pPr>
        <w:autoSpaceDN w:val="0"/>
        <w:spacing w:beforeLines="0" w:before="120" w:afterLines="0" w:after="120"/>
        <w:rPr>
          <w:rFonts w:eastAsia="SimSun"/>
          <w:b/>
          <w:bCs/>
          <w:i/>
          <w:iCs/>
          <w:szCs w:val="24"/>
          <w:lang w:eastAsia="zh-CN"/>
        </w:rPr>
      </w:pPr>
      <w:r>
        <w:rPr>
          <w:rFonts w:eastAsia="SimSun"/>
          <w:b/>
          <w:bCs/>
          <w:i/>
          <w:iCs/>
          <w:szCs w:val="24"/>
          <w:lang w:eastAsia="zh-CN"/>
        </w:rPr>
        <w:t>Observation 1: T</w:t>
      </w:r>
      <w:r w:rsidRPr="00B81962">
        <w:rPr>
          <w:rFonts w:eastAsia="SimSun"/>
          <w:b/>
          <w:bCs/>
          <w:i/>
          <w:iCs/>
          <w:szCs w:val="24"/>
          <w:lang w:eastAsia="zh-CN"/>
        </w:rPr>
        <w:t>o fix the</w:t>
      </w:r>
      <w:r>
        <w:rPr>
          <w:rFonts w:eastAsia="SimSun"/>
          <w:b/>
          <w:bCs/>
          <w:i/>
          <w:iCs/>
          <w:szCs w:val="24"/>
          <w:lang w:eastAsia="zh-CN"/>
        </w:rPr>
        <w:t xml:space="preserve"> angular</w:t>
      </w:r>
      <w:r w:rsidRPr="00B81962">
        <w:rPr>
          <w:rFonts w:eastAsia="SimSun"/>
          <w:b/>
          <w:bCs/>
          <w:i/>
          <w:iCs/>
          <w:szCs w:val="24"/>
          <w:lang w:eastAsia="zh-CN"/>
        </w:rPr>
        <w:t xml:space="preserve"> offset </w:t>
      </w:r>
      <w:r>
        <w:rPr>
          <w:rFonts w:eastAsia="SimSun"/>
          <w:b/>
          <w:bCs/>
          <w:i/>
          <w:iCs/>
          <w:szCs w:val="24"/>
          <w:lang w:eastAsia="zh-CN"/>
        </w:rPr>
        <w:t xml:space="preserve">between AoA1 and AoA2 </w:t>
      </w:r>
      <w:r w:rsidRPr="00B81962">
        <w:rPr>
          <w:rFonts w:eastAsia="SimSun"/>
          <w:b/>
          <w:bCs/>
          <w:i/>
          <w:iCs/>
          <w:szCs w:val="24"/>
          <w:lang w:eastAsia="zh-CN"/>
        </w:rPr>
        <w:t>during the test is that the corresponding method</w:t>
      </w:r>
      <w:r>
        <w:rPr>
          <w:rFonts w:eastAsia="SimSun"/>
          <w:b/>
          <w:bCs/>
          <w:i/>
          <w:iCs/>
          <w:szCs w:val="24"/>
          <w:lang w:eastAsia="zh-CN"/>
        </w:rPr>
        <w:t>s</w:t>
      </w:r>
      <w:r w:rsidRPr="00B81962">
        <w:rPr>
          <w:rFonts w:eastAsia="SimSun"/>
          <w:b/>
          <w:bCs/>
          <w:i/>
          <w:iCs/>
          <w:szCs w:val="24"/>
          <w:lang w:eastAsia="zh-CN"/>
        </w:rPr>
        <w:t xml:space="preserve"> </w:t>
      </w:r>
      <w:r>
        <w:rPr>
          <w:rFonts w:eastAsia="SimSun"/>
          <w:b/>
          <w:bCs/>
          <w:i/>
          <w:iCs/>
          <w:szCs w:val="24"/>
          <w:lang w:eastAsia="zh-CN"/>
        </w:rPr>
        <w:t>are</w:t>
      </w:r>
      <w:r w:rsidRPr="00B81962">
        <w:rPr>
          <w:rFonts w:eastAsia="SimSun"/>
          <w:b/>
          <w:bCs/>
          <w:i/>
          <w:iCs/>
          <w:szCs w:val="24"/>
          <w:lang w:eastAsia="zh-CN"/>
        </w:rPr>
        <w:t xml:space="preserve"> prioritizing to reproduce the scenario where a DUT is rotated in a field without traveling</w:t>
      </w:r>
      <w:r>
        <w:rPr>
          <w:rFonts w:eastAsia="SimSun"/>
          <w:b/>
          <w:bCs/>
          <w:i/>
          <w:iCs/>
          <w:szCs w:val="24"/>
          <w:lang w:eastAsia="zh-CN"/>
        </w:rPr>
        <w:t xml:space="preserve">. </w:t>
      </w:r>
    </w:p>
    <w:p w14:paraId="31C7AF4B" w14:textId="72439268" w:rsidR="006F3FC3" w:rsidRDefault="006F3FC3" w:rsidP="006F3FC3">
      <w:pPr>
        <w:autoSpaceDN w:val="0"/>
        <w:spacing w:beforeLines="0" w:before="120" w:afterLines="0" w:after="120"/>
        <w:rPr>
          <w:rFonts w:eastAsia="SimSun"/>
          <w:b/>
          <w:bCs/>
          <w:i/>
          <w:iCs/>
          <w:szCs w:val="24"/>
          <w:lang w:eastAsia="zh-CN"/>
        </w:rPr>
      </w:pPr>
      <w:r>
        <w:rPr>
          <w:rFonts w:eastAsia="SimSun"/>
          <w:b/>
          <w:bCs/>
          <w:i/>
          <w:iCs/>
          <w:szCs w:val="24"/>
          <w:lang w:eastAsia="zh-CN"/>
        </w:rPr>
        <w:lastRenderedPageBreak/>
        <w:t>Observation 2: The</w:t>
      </w:r>
      <w:r w:rsidRPr="00EE2EC6">
        <w:rPr>
          <w:rFonts w:eastAsia="SimSun"/>
          <w:b/>
          <w:bCs/>
          <w:i/>
          <w:iCs/>
          <w:szCs w:val="24"/>
          <w:lang w:eastAsia="zh-CN"/>
        </w:rPr>
        <w:t xml:space="preserve"> method with which </w:t>
      </w:r>
      <w:r>
        <w:rPr>
          <w:rFonts w:eastAsia="SimSun"/>
          <w:b/>
          <w:bCs/>
          <w:i/>
          <w:iCs/>
          <w:szCs w:val="24"/>
          <w:lang w:eastAsia="zh-CN"/>
        </w:rPr>
        <w:t>the</w:t>
      </w:r>
      <w:r w:rsidRPr="00EE2EC6">
        <w:rPr>
          <w:rFonts w:eastAsia="SimSun"/>
          <w:b/>
          <w:bCs/>
          <w:i/>
          <w:iCs/>
          <w:szCs w:val="24"/>
          <w:lang w:eastAsia="zh-CN"/>
        </w:rPr>
        <w:t xml:space="preserve"> angular offset</w:t>
      </w:r>
      <w:r>
        <w:rPr>
          <w:rFonts w:eastAsia="SimSun"/>
          <w:b/>
          <w:bCs/>
          <w:i/>
          <w:iCs/>
          <w:szCs w:val="24"/>
          <w:lang w:eastAsia="zh-CN"/>
        </w:rPr>
        <w:t xml:space="preserve"> between AoA1 and AoA2</w:t>
      </w:r>
      <w:r w:rsidRPr="00EE2EC6">
        <w:rPr>
          <w:rFonts w:eastAsia="SimSun"/>
          <w:b/>
          <w:bCs/>
          <w:i/>
          <w:iCs/>
          <w:szCs w:val="24"/>
          <w:lang w:eastAsia="zh-CN"/>
        </w:rPr>
        <w:t xml:space="preserve"> changes during the test is rather prioritizing to keep the link between the DUT and the AoA2 an</w:t>
      </w:r>
      <w:r>
        <w:rPr>
          <w:rFonts w:eastAsia="SimSun"/>
          <w:b/>
          <w:bCs/>
          <w:i/>
          <w:iCs/>
          <w:szCs w:val="24"/>
          <w:lang w:eastAsia="zh-CN"/>
        </w:rPr>
        <w:t>chor</w:t>
      </w:r>
      <w:r w:rsidRPr="00EE2EC6">
        <w:rPr>
          <w:rFonts w:eastAsia="SimSun"/>
          <w:b/>
          <w:bCs/>
          <w:i/>
          <w:iCs/>
          <w:szCs w:val="24"/>
          <w:lang w:eastAsia="zh-CN"/>
        </w:rPr>
        <w:t xml:space="preserve"> antenna to see the influence of AoA2 signal against the communication from AoA1</w:t>
      </w:r>
      <w:r>
        <w:rPr>
          <w:rFonts w:eastAsia="SimSun"/>
          <w:b/>
          <w:bCs/>
          <w:i/>
          <w:iCs/>
          <w:szCs w:val="24"/>
          <w:lang w:eastAsia="zh-CN"/>
        </w:rPr>
        <w:t>.</w:t>
      </w:r>
    </w:p>
    <w:p w14:paraId="549C8FDC" w14:textId="77777777" w:rsidR="006F3FC3" w:rsidRPr="005A7866" w:rsidRDefault="006F3FC3" w:rsidP="006F3FC3">
      <w:pPr>
        <w:autoSpaceDN w:val="0"/>
        <w:spacing w:beforeLines="0" w:before="120" w:afterLines="0" w:after="120"/>
        <w:rPr>
          <w:rFonts w:eastAsia="SimSun"/>
          <w:b/>
          <w:bCs/>
          <w:i/>
          <w:iCs/>
          <w:szCs w:val="24"/>
          <w:lang w:eastAsia="zh-CN"/>
        </w:rPr>
      </w:pPr>
      <w:r w:rsidRPr="005A7866">
        <w:rPr>
          <w:rFonts w:eastAsia="SimSun"/>
          <w:b/>
          <w:bCs/>
          <w:i/>
          <w:iCs/>
          <w:szCs w:val="24"/>
          <w:lang w:eastAsia="zh-CN"/>
        </w:rPr>
        <w:t xml:space="preserve">Proposal 1: It is suggested RAN4 </w:t>
      </w:r>
      <w:r>
        <w:rPr>
          <w:rFonts w:eastAsia="SimSun"/>
          <w:b/>
          <w:bCs/>
          <w:i/>
          <w:iCs/>
          <w:szCs w:val="24"/>
          <w:lang w:eastAsia="zh-CN"/>
        </w:rPr>
        <w:t>clarifies</w:t>
      </w:r>
      <w:r w:rsidRPr="005A7866">
        <w:rPr>
          <w:rFonts w:eastAsia="SimSun"/>
          <w:b/>
          <w:bCs/>
          <w:i/>
          <w:iCs/>
          <w:szCs w:val="24"/>
          <w:lang w:eastAsia="zh-CN"/>
        </w:rPr>
        <w:t xml:space="preserve"> the prioritization of the following two aspects. Other aspects are not precluded.</w:t>
      </w:r>
    </w:p>
    <w:p w14:paraId="1547CCEE" w14:textId="77777777" w:rsidR="006F3FC3" w:rsidRDefault="006F3FC3" w:rsidP="006F3FC3">
      <w:pPr>
        <w:autoSpaceDN w:val="0"/>
        <w:spacing w:beforeLines="0" w:before="120" w:afterLines="0" w:after="120"/>
        <w:rPr>
          <w:rFonts w:eastAsia="SimSun"/>
          <w:b/>
          <w:bCs/>
          <w:i/>
          <w:iCs/>
          <w:szCs w:val="24"/>
          <w:lang w:eastAsia="zh-CN"/>
        </w:rPr>
      </w:pPr>
      <w:r w:rsidRPr="00D42BD0">
        <w:rPr>
          <w:rFonts w:eastAsia="SimSun"/>
          <w:b/>
          <w:bCs/>
          <w:i/>
          <w:iCs/>
          <w:szCs w:val="24"/>
          <w:lang w:eastAsia="zh-CN"/>
        </w:rPr>
        <w:tab/>
        <w:t xml:space="preserve">Method 1: The test configuration reproduces the scenario where a DUT is rotated in a field without traveling. </w:t>
      </w:r>
    </w:p>
    <w:p w14:paraId="7E8D9069" w14:textId="77777777" w:rsidR="006F3FC3" w:rsidRPr="00D42BD0" w:rsidRDefault="006F3FC3" w:rsidP="006F3FC3">
      <w:pPr>
        <w:autoSpaceDN w:val="0"/>
        <w:spacing w:beforeLines="0" w:before="120" w:afterLines="0" w:after="120"/>
        <w:rPr>
          <w:rFonts w:eastAsia="SimSun"/>
          <w:b/>
          <w:bCs/>
          <w:i/>
          <w:iCs/>
          <w:szCs w:val="24"/>
          <w:lang w:eastAsia="zh-CN"/>
        </w:rPr>
      </w:pPr>
      <w:r>
        <w:rPr>
          <w:rFonts w:eastAsia="SimSun"/>
          <w:b/>
          <w:bCs/>
          <w:i/>
          <w:iCs/>
          <w:szCs w:val="24"/>
          <w:lang w:eastAsia="zh-CN"/>
        </w:rPr>
        <w:tab/>
      </w:r>
      <w:r>
        <w:rPr>
          <w:rFonts w:eastAsia="SimSun"/>
          <w:b/>
          <w:bCs/>
          <w:i/>
          <w:iCs/>
          <w:szCs w:val="24"/>
          <w:lang w:eastAsia="zh-CN"/>
        </w:rPr>
        <w:tab/>
      </w:r>
      <w:r>
        <w:rPr>
          <w:rFonts w:eastAsia="SimSun"/>
          <w:b/>
          <w:bCs/>
          <w:i/>
          <w:iCs/>
          <w:szCs w:val="24"/>
          <w:lang w:eastAsia="zh-CN"/>
        </w:rPr>
        <w:tab/>
      </w:r>
      <w:r>
        <w:rPr>
          <w:rFonts w:eastAsia="SimSun"/>
          <w:b/>
          <w:bCs/>
          <w:i/>
          <w:iCs/>
          <w:szCs w:val="24"/>
          <w:lang w:eastAsia="zh-CN"/>
        </w:rPr>
        <w:tab/>
        <w:t xml:space="preserve">Associated setup – option 2a, option 2b-2a, option 2b-2b at issue 1-2-1 in [2] </w:t>
      </w:r>
    </w:p>
    <w:p w14:paraId="42E80F00" w14:textId="30D3E8B2" w:rsidR="006F3FC3" w:rsidRDefault="006F3FC3" w:rsidP="005C1EA1">
      <w:pPr>
        <w:spacing w:before="120" w:after="120"/>
        <w:ind w:left="1134" w:hanging="850"/>
        <w:rPr>
          <w:rFonts w:eastAsia="SimSun"/>
          <w:b/>
          <w:bCs/>
          <w:i/>
          <w:iCs/>
          <w:szCs w:val="24"/>
          <w:lang w:eastAsia="zh-CN"/>
        </w:rPr>
      </w:pPr>
      <w:r w:rsidRPr="00D42BD0">
        <w:rPr>
          <w:rFonts w:eastAsia="SimSun"/>
          <w:b/>
          <w:bCs/>
          <w:i/>
          <w:iCs/>
          <w:szCs w:val="24"/>
          <w:lang w:eastAsia="zh-CN"/>
        </w:rPr>
        <w:t xml:space="preserve">Method 2: </w:t>
      </w:r>
      <w:r>
        <w:rPr>
          <w:rFonts w:eastAsia="SimSun"/>
          <w:b/>
          <w:bCs/>
          <w:i/>
          <w:iCs/>
          <w:szCs w:val="24"/>
          <w:lang w:eastAsia="zh-CN"/>
        </w:rPr>
        <w:t>The test configuration maintains the link between the DUT and AoA2 as much as possible to see an influence of AoA2 signals against the communication from AoA1.</w:t>
      </w:r>
      <w:r>
        <w:rPr>
          <w:rFonts w:eastAsia="SimSun"/>
          <w:b/>
          <w:bCs/>
          <w:i/>
          <w:iCs/>
          <w:szCs w:val="24"/>
          <w:lang w:eastAsia="zh-CN"/>
        </w:rPr>
        <w:br/>
        <w:t>Associated setup – option 2c, option 3 at issue 1-2-1 in [2]</w:t>
      </w:r>
    </w:p>
    <w:p w14:paraId="5EAA1038" w14:textId="77777777" w:rsidR="006F3FC3" w:rsidRPr="0090088F" w:rsidRDefault="006F3FC3" w:rsidP="006F3FC3">
      <w:pPr>
        <w:autoSpaceDN w:val="0"/>
        <w:spacing w:beforeLines="0" w:before="120" w:afterLines="0" w:after="120"/>
        <w:rPr>
          <w:rFonts w:eastAsia="SimSun"/>
          <w:b/>
          <w:bCs/>
          <w:i/>
          <w:iCs/>
          <w:szCs w:val="24"/>
          <w:lang w:eastAsia="zh-CN"/>
        </w:rPr>
      </w:pPr>
      <w:r w:rsidRPr="0090088F">
        <w:rPr>
          <w:rFonts w:eastAsia="SimSun"/>
          <w:b/>
          <w:bCs/>
          <w:i/>
          <w:iCs/>
          <w:szCs w:val="24"/>
          <w:lang w:eastAsia="zh-CN"/>
        </w:rPr>
        <w:t xml:space="preserve">Observation 3: Based on our feasibility study, an order of </w:t>
      </w:r>
      <w:r>
        <w:rPr>
          <w:rFonts w:eastAsia="SimSun"/>
          <w:b/>
          <w:bCs/>
          <w:i/>
          <w:iCs/>
          <w:szCs w:val="24"/>
          <w:lang w:eastAsia="zh-CN"/>
        </w:rPr>
        <w:t xml:space="preserve">feasibility with </w:t>
      </w:r>
      <w:r w:rsidRPr="0090088F">
        <w:rPr>
          <w:rFonts w:eastAsia="SimSun"/>
          <w:b/>
          <w:bCs/>
          <w:i/>
          <w:iCs/>
          <w:szCs w:val="24"/>
          <w:lang w:eastAsia="zh-CN"/>
        </w:rPr>
        <w:t xml:space="preserve">options </w:t>
      </w:r>
      <w:r>
        <w:rPr>
          <w:rFonts w:eastAsia="SimSun"/>
          <w:b/>
          <w:bCs/>
          <w:i/>
          <w:iCs/>
          <w:szCs w:val="24"/>
          <w:lang w:eastAsia="zh-CN"/>
        </w:rPr>
        <w:t>is</w:t>
      </w:r>
      <w:r w:rsidRPr="0090088F">
        <w:rPr>
          <w:rFonts w:eastAsia="SimSun"/>
          <w:b/>
          <w:bCs/>
          <w:i/>
          <w:iCs/>
          <w:szCs w:val="24"/>
          <w:lang w:eastAsia="zh-CN"/>
        </w:rPr>
        <w:t xml:space="preserve"> arranged as follows.</w:t>
      </w:r>
    </w:p>
    <w:p w14:paraId="3D3D2EB4" w14:textId="42A4EB4D" w:rsidR="006F3FC3" w:rsidRDefault="00DB6A6D" w:rsidP="00DB6A6D">
      <w:pPr>
        <w:autoSpaceDN w:val="0"/>
        <w:spacing w:beforeLines="0" w:before="120" w:afterLines="0" w:after="120"/>
        <w:ind w:firstLine="284"/>
        <w:rPr>
          <w:rFonts w:eastAsia="SimSun"/>
          <w:b/>
          <w:bCs/>
          <w:i/>
          <w:iCs/>
          <w:szCs w:val="24"/>
          <w:lang w:eastAsia="zh-CN"/>
        </w:rPr>
      </w:pPr>
      <w:r w:rsidRPr="0090088F">
        <w:rPr>
          <w:rFonts w:eastAsia="SimSun"/>
          <w:b/>
          <w:bCs/>
          <w:i/>
          <w:iCs/>
          <w:szCs w:val="24"/>
          <w:lang w:eastAsia="zh-CN"/>
        </w:rPr>
        <w:t>Option 2a ≥ Option 3 &gt;</w:t>
      </w:r>
      <w:r>
        <w:rPr>
          <w:rFonts w:eastAsia="SimSun"/>
          <w:b/>
          <w:bCs/>
          <w:i/>
          <w:iCs/>
          <w:szCs w:val="24"/>
          <w:lang w:eastAsia="zh-CN"/>
        </w:rPr>
        <w:t>&gt;</w:t>
      </w:r>
      <w:r w:rsidRPr="0090088F">
        <w:rPr>
          <w:rFonts w:eastAsia="SimSun"/>
          <w:b/>
          <w:bCs/>
          <w:i/>
          <w:iCs/>
          <w:szCs w:val="24"/>
          <w:lang w:eastAsia="zh-CN"/>
        </w:rPr>
        <w:t xml:space="preserve"> Option 2c ≥ Option 2b-1, 2b-2 </w:t>
      </w:r>
      <w:r w:rsidR="006F3FC3" w:rsidRPr="0090088F">
        <w:rPr>
          <w:rFonts w:eastAsia="SimSun"/>
          <w:b/>
          <w:bCs/>
          <w:i/>
          <w:iCs/>
          <w:szCs w:val="24"/>
          <w:lang w:eastAsia="zh-CN"/>
        </w:rPr>
        <w:t xml:space="preserve"> </w:t>
      </w:r>
    </w:p>
    <w:p w14:paraId="419DD2BA" w14:textId="332A7610" w:rsidR="006F3FC3" w:rsidRPr="00CC37B9" w:rsidRDefault="006F3FC3" w:rsidP="00CC37B9">
      <w:pPr>
        <w:autoSpaceDN w:val="0"/>
        <w:spacing w:beforeLines="0" w:before="120" w:afterLines="0" w:after="120"/>
        <w:rPr>
          <w:rFonts w:eastAsia="SimSun"/>
          <w:b/>
          <w:bCs/>
          <w:szCs w:val="24"/>
          <w:lang w:eastAsia="zh-CN"/>
        </w:rPr>
      </w:pPr>
      <w:r>
        <w:rPr>
          <w:rFonts w:eastAsia="SimSun"/>
          <w:b/>
          <w:bCs/>
          <w:i/>
          <w:iCs/>
          <w:szCs w:val="24"/>
          <w:lang w:eastAsia="zh-CN"/>
        </w:rPr>
        <w:t xml:space="preserve">Proposal 2: Discard option 2b-1, 2b-2 and 2c from the candidates of the </w:t>
      </w:r>
      <w:r w:rsidRPr="000A5DA9">
        <w:rPr>
          <w:rFonts w:eastAsia="SimSun"/>
          <w:b/>
          <w:bCs/>
          <w:i/>
          <w:iCs/>
          <w:szCs w:val="24"/>
          <w:lang w:eastAsia="zh-CN"/>
        </w:rPr>
        <w:t xml:space="preserve">test system configuration for </w:t>
      </w:r>
      <w:r>
        <w:rPr>
          <w:rFonts w:eastAsia="SimSun"/>
          <w:b/>
          <w:bCs/>
          <w:i/>
          <w:iCs/>
          <w:szCs w:val="24"/>
          <w:lang w:eastAsia="zh-CN"/>
        </w:rPr>
        <w:t>the</w:t>
      </w:r>
      <w:r w:rsidRPr="000A5DA9">
        <w:rPr>
          <w:rFonts w:eastAsia="SimSun"/>
          <w:b/>
          <w:bCs/>
          <w:i/>
          <w:iCs/>
          <w:szCs w:val="24"/>
          <w:lang w:eastAsia="zh-CN"/>
        </w:rPr>
        <w:t xml:space="preserve"> FR2-1 RF device with multi-panel reception</w:t>
      </w:r>
      <w:r>
        <w:rPr>
          <w:rFonts w:eastAsia="SimSun"/>
          <w:b/>
          <w:bCs/>
          <w:i/>
          <w:iCs/>
          <w:szCs w:val="24"/>
          <w:lang w:eastAsia="zh-CN"/>
        </w:rPr>
        <w:t xml:space="preserve">. </w:t>
      </w: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00762241" w14:textId="5791D7E8" w:rsidR="00B62DD6" w:rsidRDefault="00B62DD6" w:rsidP="00B62DD6">
      <w:pPr>
        <w:spacing w:before="120" w:after="120"/>
        <w:rPr>
          <w:rFonts w:eastAsia="ＭＳ 明朝"/>
        </w:rPr>
      </w:pPr>
      <w:r>
        <w:rPr>
          <w:rFonts w:eastAsia="ＭＳ 明朝" w:hint="eastAsia"/>
        </w:rPr>
        <w:t>[</w:t>
      </w:r>
      <w:r>
        <w:rPr>
          <w:rFonts w:eastAsia="ＭＳ 明朝"/>
        </w:rPr>
        <w:t>1] R</w:t>
      </w:r>
      <w:r w:rsidR="009D0C66">
        <w:rPr>
          <w:rFonts w:eastAsia="ＭＳ 明朝"/>
        </w:rPr>
        <w:t>P-220988</w:t>
      </w:r>
      <w:r>
        <w:rPr>
          <w:rFonts w:eastAsia="ＭＳ 明朝"/>
        </w:rPr>
        <w:t>, “</w:t>
      </w:r>
      <w:r w:rsidR="009D0C66" w:rsidRPr="009D0C66">
        <w:rPr>
          <w:rFonts w:eastAsia="ＭＳ 明朝"/>
        </w:rPr>
        <w:t>New SI: Study on NR frequency range 2 (FR2) Over-the-Air (OTA) testing enhancements</w:t>
      </w:r>
      <w:r>
        <w:rPr>
          <w:rFonts w:eastAsia="ＭＳ 明朝"/>
        </w:rPr>
        <w:t xml:space="preserve">”, </w:t>
      </w:r>
      <w:r w:rsidR="00ED51E1">
        <w:rPr>
          <w:rFonts w:eastAsia="ＭＳ 明朝"/>
        </w:rPr>
        <w:t>Qualcomm Inc.</w:t>
      </w:r>
      <w:r>
        <w:rPr>
          <w:rFonts w:eastAsia="ＭＳ 明朝"/>
        </w:rPr>
        <w:t>, RAN #</w:t>
      </w:r>
      <w:r w:rsidR="00ED51E1">
        <w:rPr>
          <w:rFonts w:eastAsia="ＭＳ 明朝"/>
        </w:rPr>
        <w:t>95</w:t>
      </w:r>
      <w:r>
        <w:rPr>
          <w:rFonts w:eastAsia="ＭＳ 明朝"/>
        </w:rPr>
        <w:t>-e, Electronic meeting</w:t>
      </w:r>
    </w:p>
    <w:p w14:paraId="4F2CC772" w14:textId="3C2F3B8C" w:rsidR="00A203E9" w:rsidRDefault="00A203E9" w:rsidP="00E72F19">
      <w:pPr>
        <w:spacing w:before="120" w:after="120"/>
        <w:rPr>
          <w:rFonts w:eastAsia="ＭＳ 明朝"/>
        </w:rPr>
      </w:pPr>
      <w:r>
        <w:rPr>
          <w:rFonts w:eastAsia="ＭＳ 明朝"/>
        </w:rPr>
        <w:t>[</w:t>
      </w:r>
      <w:r w:rsidR="00FC4E95">
        <w:rPr>
          <w:rFonts w:eastAsia="ＭＳ 明朝"/>
        </w:rPr>
        <w:t>2</w:t>
      </w:r>
      <w:r>
        <w:rPr>
          <w:rFonts w:eastAsia="ＭＳ 明朝"/>
        </w:rPr>
        <w:t>] R4-</w:t>
      </w:r>
      <w:r w:rsidR="00127C54">
        <w:rPr>
          <w:rFonts w:eastAsia="ＭＳ 明朝"/>
        </w:rPr>
        <w:t>221</w:t>
      </w:r>
      <w:r w:rsidR="00FC4E95">
        <w:rPr>
          <w:rFonts w:eastAsia="ＭＳ 明朝"/>
        </w:rPr>
        <w:t>7453</w:t>
      </w:r>
      <w:r w:rsidR="00127C54">
        <w:rPr>
          <w:rFonts w:eastAsia="ＭＳ 明朝"/>
        </w:rPr>
        <w:t>, “</w:t>
      </w:r>
      <w:r w:rsidR="002D3293" w:rsidRPr="002D3293">
        <w:rPr>
          <w:rFonts w:eastAsia="ＭＳ 明朝"/>
        </w:rPr>
        <w:t>WF on NR FR2 OTA testing enhancements</w:t>
      </w:r>
      <w:r w:rsidR="00127C54">
        <w:rPr>
          <w:rFonts w:eastAsia="ＭＳ 明朝"/>
        </w:rPr>
        <w:t>”</w:t>
      </w:r>
      <w:r w:rsidR="00147FF4">
        <w:rPr>
          <w:rFonts w:eastAsia="ＭＳ 明朝"/>
        </w:rPr>
        <w:t>, Moderator (Qualcomm Inc.), RAN4 #10</w:t>
      </w:r>
      <w:r w:rsidR="001C757C">
        <w:rPr>
          <w:rFonts w:eastAsia="ＭＳ 明朝"/>
        </w:rPr>
        <w:t>4</w:t>
      </w:r>
      <w:r w:rsidR="00361CB1">
        <w:rPr>
          <w:rFonts w:eastAsia="ＭＳ 明朝"/>
        </w:rPr>
        <w:t>-bis</w:t>
      </w:r>
      <w:r w:rsidR="00147FF4">
        <w:rPr>
          <w:rFonts w:eastAsia="ＭＳ 明朝"/>
        </w:rPr>
        <w:t xml:space="preserve">-e, </w:t>
      </w:r>
      <w:proofErr w:type="gramStart"/>
      <w:r w:rsidR="00147FF4">
        <w:rPr>
          <w:rFonts w:eastAsia="ＭＳ 明朝"/>
        </w:rPr>
        <w:t>Electronic</w:t>
      </w:r>
      <w:proofErr w:type="gramEnd"/>
      <w:r w:rsidR="00147FF4">
        <w:rPr>
          <w:rFonts w:eastAsia="ＭＳ 明朝"/>
        </w:rPr>
        <w:t xml:space="preserve"> meeting</w:t>
      </w:r>
    </w:p>
    <w:p w14:paraId="26451141" w14:textId="48571563" w:rsidR="00147FF4" w:rsidRDefault="00147FF4" w:rsidP="00E72F19">
      <w:pPr>
        <w:spacing w:before="120" w:after="120"/>
        <w:rPr>
          <w:rFonts w:eastAsia="ＭＳ 明朝"/>
        </w:rPr>
      </w:pPr>
      <w:r>
        <w:rPr>
          <w:rFonts w:eastAsia="ＭＳ 明朝"/>
        </w:rPr>
        <w:t>[</w:t>
      </w:r>
      <w:r w:rsidR="002D3293">
        <w:rPr>
          <w:rFonts w:eastAsia="ＭＳ 明朝"/>
        </w:rPr>
        <w:t>3</w:t>
      </w:r>
      <w:r>
        <w:rPr>
          <w:rFonts w:eastAsia="ＭＳ 明朝"/>
        </w:rPr>
        <w:t xml:space="preserve">] </w:t>
      </w:r>
      <w:r w:rsidR="00E45B96">
        <w:rPr>
          <w:rFonts w:eastAsia="ＭＳ 明朝"/>
        </w:rPr>
        <w:t>R4-221</w:t>
      </w:r>
      <w:r w:rsidR="00241A3D">
        <w:rPr>
          <w:rFonts w:eastAsia="ＭＳ 明朝"/>
        </w:rPr>
        <w:t>1549, “</w:t>
      </w:r>
      <w:r w:rsidR="00241A3D" w:rsidRPr="00241A3D">
        <w:rPr>
          <w:rFonts w:eastAsia="ＭＳ 明朝"/>
        </w:rPr>
        <w:t>Views on FR2-1 RF OTA test for a device with multi-panel reception</w:t>
      </w:r>
      <w:r w:rsidR="00241A3D">
        <w:rPr>
          <w:rFonts w:eastAsia="ＭＳ 明朝"/>
        </w:rPr>
        <w:t>”, Anritsu</w:t>
      </w:r>
      <w:r w:rsidR="002D02E7">
        <w:rPr>
          <w:rFonts w:eastAsia="ＭＳ 明朝"/>
        </w:rPr>
        <w:t xml:space="preserve"> Corp., RAN4 #104-e, </w:t>
      </w:r>
      <w:proofErr w:type="gramStart"/>
      <w:r w:rsidR="002D02E7">
        <w:rPr>
          <w:rFonts w:eastAsia="ＭＳ 明朝"/>
        </w:rPr>
        <w:t>Electronic</w:t>
      </w:r>
      <w:proofErr w:type="gramEnd"/>
      <w:r w:rsidR="002D02E7">
        <w:rPr>
          <w:rFonts w:eastAsia="ＭＳ 明朝"/>
        </w:rPr>
        <w:t xml:space="preserve"> meeting </w:t>
      </w:r>
    </w:p>
    <w:p w14:paraId="3E429E79" w14:textId="5DBC4337" w:rsidR="002D3293" w:rsidRDefault="002D3293" w:rsidP="00E72F19">
      <w:pPr>
        <w:spacing w:before="120" w:after="120"/>
        <w:rPr>
          <w:rFonts w:eastAsia="ＭＳ 明朝"/>
        </w:rPr>
      </w:pPr>
      <w:r>
        <w:rPr>
          <w:rFonts w:eastAsia="ＭＳ 明朝"/>
        </w:rPr>
        <w:t>[4] R4-221</w:t>
      </w:r>
      <w:r w:rsidR="00053504">
        <w:rPr>
          <w:rFonts w:eastAsia="ＭＳ 明朝"/>
        </w:rPr>
        <w:t>5711, “</w:t>
      </w:r>
      <w:r w:rsidR="00053504" w:rsidRPr="00241A3D">
        <w:rPr>
          <w:rFonts w:eastAsia="ＭＳ 明朝"/>
        </w:rPr>
        <w:t>Views on FR2-1 RF OTA test for a device with multi-panel reception</w:t>
      </w:r>
      <w:r w:rsidR="00053504">
        <w:rPr>
          <w:rFonts w:eastAsia="ＭＳ 明朝"/>
        </w:rPr>
        <w:t xml:space="preserve"> (2)”, Anritsu Corp., RAN4 #104-bis</w:t>
      </w:r>
      <w:r w:rsidR="002B7077">
        <w:rPr>
          <w:rFonts w:eastAsia="ＭＳ 明朝"/>
        </w:rPr>
        <w:t>-</w:t>
      </w:r>
      <w:r w:rsidR="00053504">
        <w:rPr>
          <w:rFonts w:eastAsia="ＭＳ 明朝"/>
        </w:rPr>
        <w:t xml:space="preserve">e, </w:t>
      </w:r>
      <w:proofErr w:type="gramStart"/>
      <w:r w:rsidR="00053504">
        <w:rPr>
          <w:rFonts w:eastAsia="ＭＳ 明朝"/>
        </w:rPr>
        <w:t>Electronic</w:t>
      </w:r>
      <w:proofErr w:type="gramEnd"/>
      <w:r w:rsidR="00053504">
        <w:rPr>
          <w:rFonts w:eastAsia="ＭＳ 明朝"/>
        </w:rPr>
        <w:t xml:space="preserve"> meeting</w:t>
      </w:r>
    </w:p>
    <w:p w14:paraId="46D900DC" w14:textId="4726E8AF" w:rsidR="00A17157" w:rsidRDefault="00A17157" w:rsidP="00E72F19">
      <w:pPr>
        <w:spacing w:before="120" w:after="120"/>
        <w:rPr>
          <w:rFonts w:eastAsia="ＭＳ 明朝"/>
        </w:rPr>
      </w:pPr>
      <w:r>
        <w:rPr>
          <w:rFonts w:eastAsia="ＭＳ 明朝"/>
        </w:rPr>
        <w:t>[</w:t>
      </w:r>
      <w:r w:rsidR="002B7077">
        <w:rPr>
          <w:rFonts w:eastAsia="ＭＳ 明朝"/>
        </w:rPr>
        <w:t>5</w:t>
      </w:r>
      <w:r>
        <w:rPr>
          <w:rFonts w:eastAsia="ＭＳ 明朝"/>
        </w:rPr>
        <w:t>] R4-221</w:t>
      </w:r>
      <w:r w:rsidR="002B7077">
        <w:rPr>
          <w:rFonts w:eastAsia="ＭＳ 明朝"/>
        </w:rPr>
        <w:t>7490</w:t>
      </w:r>
      <w:r>
        <w:rPr>
          <w:rFonts w:eastAsia="ＭＳ 明朝"/>
        </w:rPr>
        <w:t>, “</w:t>
      </w:r>
      <w:r w:rsidR="00CD1C17" w:rsidRPr="00CD1C17">
        <w:rPr>
          <w:rFonts w:eastAsia="ＭＳ 明朝"/>
        </w:rPr>
        <w:t>Email discussion summary for [104-bis-e][325] FS_NR_FR2_OTA_enh</w:t>
      </w:r>
      <w:r>
        <w:rPr>
          <w:rFonts w:eastAsia="ＭＳ 明朝"/>
        </w:rPr>
        <w:t>”</w:t>
      </w:r>
      <w:r w:rsidR="003362CF">
        <w:rPr>
          <w:rFonts w:eastAsia="ＭＳ 明朝"/>
        </w:rPr>
        <w:t>, Qualcomm</w:t>
      </w:r>
      <w:r w:rsidR="00E60C3A">
        <w:rPr>
          <w:rFonts w:eastAsia="ＭＳ 明朝"/>
        </w:rPr>
        <w:t xml:space="preserve"> Inc., RAN4 #104-</w:t>
      </w:r>
      <w:r w:rsidR="0025350D">
        <w:rPr>
          <w:rFonts w:eastAsia="ＭＳ 明朝"/>
        </w:rPr>
        <w:t>bis-</w:t>
      </w:r>
      <w:r w:rsidR="00E60C3A">
        <w:rPr>
          <w:rFonts w:eastAsia="ＭＳ 明朝"/>
        </w:rPr>
        <w:t xml:space="preserve">e, </w:t>
      </w:r>
      <w:proofErr w:type="gramStart"/>
      <w:r w:rsidR="00E60C3A">
        <w:rPr>
          <w:rFonts w:eastAsia="ＭＳ 明朝"/>
        </w:rPr>
        <w:t>Electr</w:t>
      </w:r>
      <w:r w:rsidR="007B0361">
        <w:rPr>
          <w:rFonts w:eastAsia="ＭＳ 明朝"/>
        </w:rPr>
        <w:t>on</w:t>
      </w:r>
      <w:r w:rsidR="00E60C3A">
        <w:rPr>
          <w:rFonts w:eastAsia="ＭＳ 明朝"/>
        </w:rPr>
        <w:t>ic</w:t>
      </w:r>
      <w:proofErr w:type="gramEnd"/>
      <w:r w:rsidR="00E60C3A">
        <w:rPr>
          <w:rFonts w:eastAsia="ＭＳ 明朝"/>
        </w:rPr>
        <w:t xml:space="preserve"> meeting</w:t>
      </w:r>
    </w:p>
    <w:p w14:paraId="3AB96D52" w14:textId="2E0C56CD" w:rsidR="00CD149C" w:rsidRDefault="00CD149C" w:rsidP="00E72F19">
      <w:pPr>
        <w:spacing w:before="120" w:after="120"/>
        <w:rPr>
          <w:rFonts w:eastAsia="ＭＳ 明朝"/>
        </w:rPr>
      </w:pPr>
      <w:r>
        <w:rPr>
          <w:rFonts w:eastAsia="ＭＳ 明朝"/>
        </w:rPr>
        <w:t>[6] R4-2215</w:t>
      </w:r>
      <w:r w:rsidR="00E753AD">
        <w:rPr>
          <w:rFonts w:eastAsia="ＭＳ 明朝"/>
        </w:rPr>
        <w:t>540, “</w:t>
      </w:r>
      <w:r w:rsidR="00E753AD" w:rsidRPr="00E753AD">
        <w:rPr>
          <w:rFonts w:eastAsia="ＭＳ 明朝"/>
        </w:rPr>
        <w:t xml:space="preserve">Testing Considerations for Multi </w:t>
      </w:r>
      <w:proofErr w:type="spellStart"/>
      <w:r w:rsidR="00E753AD" w:rsidRPr="00E753AD">
        <w:rPr>
          <w:rFonts w:eastAsia="ＭＳ 明朝"/>
        </w:rPr>
        <w:t>AoA</w:t>
      </w:r>
      <w:proofErr w:type="spellEnd"/>
      <w:r w:rsidR="00E753AD" w:rsidRPr="00E753AD">
        <w:rPr>
          <w:rFonts w:eastAsia="ＭＳ 明朝"/>
        </w:rPr>
        <w:t xml:space="preserve"> UE RF Spherical Coverage Test Case and FR2 Demodulation</w:t>
      </w:r>
      <w:r w:rsidR="00E753AD">
        <w:rPr>
          <w:rFonts w:eastAsia="ＭＳ 明朝"/>
        </w:rPr>
        <w:t xml:space="preserve">”, Keysight </w:t>
      </w:r>
      <w:r w:rsidR="00881E6A">
        <w:rPr>
          <w:rFonts w:eastAsia="ＭＳ 明朝"/>
        </w:rPr>
        <w:t xml:space="preserve">Technologies, </w:t>
      </w:r>
      <w:r w:rsidR="007B560F">
        <w:rPr>
          <w:rFonts w:eastAsia="ＭＳ 明朝"/>
        </w:rPr>
        <w:t xml:space="preserve">RAN4 #104-bis-e, </w:t>
      </w:r>
      <w:proofErr w:type="gramStart"/>
      <w:r w:rsidR="007B560F">
        <w:rPr>
          <w:rFonts w:eastAsia="ＭＳ 明朝"/>
        </w:rPr>
        <w:t>Electronic</w:t>
      </w:r>
      <w:proofErr w:type="gramEnd"/>
      <w:r w:rsidR="007B560F">
        <w:rPr>
          <w:rFonts w:eastAsia="ＭＳ 明朝"/>
        </w:rPr>
        <w:t xml:space="preserve"> meeting</w:t>
      </w:r>
    </w:p>
    <w:p w14:paraId="2A6ABE55" w14:textId="566D9B98" w:rsidR="007B560F" w:rsidRDefault="007B560F" w:rsidP="00E72F19">
      <w:pPr>
        <w:spacing w:before="120" w:after="120"/>
        <w:rPr>
          <w:rFonts w:eastAsia="ＭＳ 明朝"/>
        </w:rPr>
      </w:pPr>
      <w:r>
        <w:rPr>
          <w:rFonts w:eastAsia="ＭＳ 明朝"/>
        </w:rPr>
        <w:t xml:space="preserve">[7] </w:t>
      </w:r>
      <w:r w:rsidR="002308F7">
        <w:rPr>
          <w:rFonts w:eastAsia="ＭＳ 明朝"/>
        </w:rPr>
        <w:t>R4-2216642, “</w:t>
      </w:r>
      <w:r w:rsidR="002308F7" w:rsidRPr="002308F7">
        <w:rPr>
          <w:rFonts w:eastAsia="ＭＳ 明朝"/>
        </w:rPr>
        <w:t>Discussion on FR2 methods for UEs with multi-panel reception</w:t>
      </w:r>
      <w:r w:rsidR="002308F7">
        <w:rPr>
          <w:rFonts w:eastAsia="ＭＳ 明朝"/>
        </w:rPr>
        <w:t xml:space="preserve">”, </w:t>
      </w:r>
      <w:r w:rsidR="008A29E9">
        <w:rPr>
          <w:rFonts w:eastAsia="ＭＳ 明朝"/>
        </w:rPr>
        <w:t xml:space="preserve">Rohde &amp; Schwarz, RAN4 #104-bis-e, </w:t>
      </w:r>
      <w:proofErr w:type="gramStart"/>
      <w:r w:rsidR="008A29E9">
        <w:rPr>
          <w:rFonts w:eastAsia="ＭＳ 明朝"/>
        </w:rPr>
        <w:t>Electronic</w:t>
      </w:r>
      <w:proofErr w:type="gramEnd"/>
      <w:r w:rsidR="008A29E9">
        <w:rPr>
          <w:rFonts w:eastAsia="ＭＳ 明朝"/>
        </w:rPr>
        <w:t xml:space="preserve"> meeting</w:t>
      </w:r>
    </w:p>
    <w:p w14:paraId="45F6ED5C" w14:textId="6A5D863C" w:rsidR="0019791E" w:rsidRPr="00274F01" w:rsidRDefault="0019791E" w:rsidP="00DF5D75">
      <w:pPr>
        <w:spacing w:before="120" w:after="120"/>
        <w:rPr>
          <w:rFonts w:eastAsia="ＭＳ 明朝"/>
        </w:rPr>
      </w:pPr>
      <w:r>
        <w:rPr>
          <w:rFonts w:eastAsia="ＭＳ 明朝"/>
        </w:rPr>
        <w:t>[8] RP-</w:t>
      </w:r>
      <w:r w:rsidR="00DF5D75">
        <w:rPr>
          <w:rFonts w:eastAsia="ＭＳ 明朝"/>
        </w:rPr>
        <w:t>220542, “</w:t>
      </w:r>
      <w:r w:rsidR="00DF5D75" w:rsidRPr="00DF5D75">
        <w:rPr>
          <w:rFonts w:eastAsia="ＭＳ 明朝"/>
        </w:rPr>
        <w:t>Views on OTA testing</w:t>
      </w:r>
      <w:r w:rsidR="00DF5D75">
        <w:rPr>
          <w:rFonts w:eastAsia="ＭＳ 明朝"/>
        </w:rPr>
        <w:t xml:space="preserve"> </w:t>
      </w:r>
      <w:r w:rsidR="00DF5D75" w:rsidRPr="00DF5D75">
        <w:rPr>
          <w:rFonts w:eastAsia="ＭＳ 明朝"/>
        </w:rPr>
        <w:t>enhancements</w:t>
      </w:r>
      <w:r w:rsidR="00DF5D75">
        <w:rPr>
          <w:rFonts w:eastAsia="ＭＳ 明朝"/>
        </w:rPr>
        <w:t xml:space="preserve">”, </w:t>
      </w:r>
      <w:r w:rsidR="00F77A90">
        <w:rPr>
          <w:rFonts w:eastAsia="ＭＳ 明朝"/>
        </w:rPr>
        <w:t xml:space="preserve">Qualcomm Inc., RAN #95-e, </w:t>
      </w:r>
      <w:proofErr w:type="gramStart"/>
      <w:r w:rsidR="00F77A90">
        <w:rPr>
          <w:rFonts w:eastAsia="ＭＳ 明朝"/>
        </w:rPr>
        <w:t>Electronic</w:t>
      </w:r>
      <w:proofErr w:type="gramEnd"/>
      <w:r w:rsidR="00F77A90">
        <w:rPr>
          <w:rFonts w:eastAsia="ＭＳ 明朝"/>
        </w:rPr>
        <w:t xml:space="preserve"> meeting</w:t>
      </w:r>
    </w:p>
    <w:p w14:paraId="7CA22F1A" w14:textId="1FCF0C81" w:rsidR="00C74E66" w:rsidRDefault="00000000" w:rsidP="00C74E66">
      <w:pPr>
        <w:spacing w:before="120" w:after="120"/>
      </w:pPr>
      <w:r>
        <w:pict w14:anchorId="0BBD6A42">
          <v:rect id="_x0000_i1029" style="width:482.05pt;height:1pt" o:hralign="center" o:hrstd="t" o:hrnoshade="t" o:hr="t" fillcolor="#0d0d0d" stroked="f">
            <v:textbox inset="5.85pt,.7pt,5.85pt,.7pt"/>
          </v:rect>
        </w:pict>
      </w:r>
    </w:p>
    <w:sectPr w:rsidR="00C74E66">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E824" w14:textId="77777777" w:rsidR="00565EB0" w:rsidRDefault="00565EB0" w:rsidP="00920DEF">
      <w:pPr>
        <w:spacing w:before="120" w:after="120"/>
      </w:pPr>
      <w:r>
        <w:separator/>
      </w:r>
    </w:p>
  </w:endnote>
  <w:endnote w:type="continuationSeparator" w:id="0">
    <w:p w14:paraId="3E6175CE" w14:textId="77777777" w:rsidR="00565EB0" w:rsidRDefault="00565EB0"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swiss"/>
    <w:pitch w:val="variable"/>
    <w:sig w:usb0="00000001" w:usb1="08070000" w:usb2="00000010" w:usb3="00000000" w:csb0="00020093"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4FCB8" w14:textId="77777777" w:rsidR="00565EB0" w:rsidRDefault="00565EB0" w:rsidP="00675E3F">
      <w:pPr>
        <w:spacing w:before="120" w:after="120"/>
      </w:pPr>
      <w:r>
        <w:separator/>
      </w:r>
    </w:p>
  </w:footnote>
  <w:footnote w:type="continuationSeparator" w:id="0">
    <w:p w14:paraId="08F57D6E" w14:textId="77777777" w:rsidR="00565EB0" w:rsidRDefault="00565EB0"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E6B5E54"/>
    <w:multiLevelType w:val="hybridMultilevel"/>
    <w:tmpl w:val="18E6A528"/>
    <w:lvl w:ilvl="0" w:tplc="4B28B14A">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4"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5"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623B4D9C"/>
    <w:multiLevelType w:val="hybridMultilevel"/>
    <w:tmpl w:val="BFC8E5A6"/>
    <w:lvl w:ilvl="0" w:tplc="9DCC16B6">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EE9725A"/>
    <w:multiLevelType w:val="hybridMultilevel"/>
    <w:tmpl w:val="0F48A404"/>
    <w:lvl w:ilvl="0" w:tplc="9D6CADC6">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24356106">
    <w:abstractNumId w:val="14"/>
  </w:num>
  <w:num w:numId="2" w16cid:durableId="464396374">
    <w:abstractNumId w:val="13"/>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24"/>
  </w:num>
  <w:num w:numId="5" w16cid:durableId="649747018">
    <w:abstractNumId w:val="7"/>
  </w:num>
  <w:num w:numId="6" w16cid:durableId="586113063">
    <w:abstractNumId w:val="3"/>
  </w:num>
  <w:num w:numId="7" w16cid:durableId="586429353">
    <w:abstractNumId w:val="9"/>
  </w:num>
  <w:num w:numId="8" w16cid:durableId="301737740">
    <w:abstractNumId w:val="16"/>
  </w:num>
  <w:num w:numId="9" w16cid:durableId="1249995916">
    <w:abstractNumId w:val="8"/>
  </w:num>
  <w:num w:numId="10" w16cid:durableId="28650838">
    <w:abstractNumId w:val="11"/>
  </w:num>
  <w:num w:numId="11" w16cid:durableId="1847746209">
    <w:abstractNumId w:val="22"/>
  </w:num>
  <w:num w:numId="12" w16cid:durableId="1183400766">
    <w:abstractNumId w:val="20"/>
  </w:num>
  <w:num w:numId="13" w16cid:durableId="1038628512">
    <w:abstractNumId w:val="5"/>
  </w:num>
  <w:num w:numId="14" w16cid:durableId="1489708470">
    <w:abstractNumId w:val="6"/>
  </w:num>
  <w:num w:numId="15" w16cid:durableId="123742870">
    <w:abstractNumId w:val="15"/>
  </w:num>
  <w:num w:numId="16" w16cid:durableId="2092923315">
    <w:abstractNumId w:val="25"/>
  </w:num>
  <w:num w:numId="17" w16cid:durableId="279188246">
    <w:abstractNumId w:val="10"/>
  </w:num>
  <w:num w:numId="18" w16cid:durableId="1120104110">
    <w:abstractNumId w:val="21"/>
  </w:num>
  <w:num w:numId="19" w16cid:durableId="2003310601">
    <w:abstractNumId w:val="17"/>
  </w:num>
  <w:num w:numId="20" w16cid:durableId="1361082583">
    <w:abstractNumId w:val="12"/>
  </w:num>
  <w:num w:numId="21" w16cid:durableId="1545479053">
    <w:abstractNumId w:val="1"/>
  </w:num>
  <w:num w:numId="22" w16cid:durableId="798302873">
    <w:abstractNumId w:val="4"/>
  </w:num>
  <w:num w:numId="23" w16cid:durableId="457065959">
    <w:abstractNumId w:val="18"/>
  </w:num>
  <w:num w:numId="24" w16cid:durableId="428352945">
    <w:abstractNumId w:val="23"/>
  </w:num>
  <w:num w:numId="25" w16cid:durableId="461995366">
    <w:abstractNumId w:val="17"/>
  </w:num>
  <w:num w:numId="26" w16cid:durableId="1931429566">
    <w:abstractNumId w:val="2"/>
  </w:num>
  <w:num w:numId="27" w16cid:durableId="768041565">
    <w:abstractNumId w:val="19"/>
  </w:num>
  <w:num w:numId="28" w16cid:durableId="10180329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7F4"/>
    <w:rsid w:val="00002805"/>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F1E"/>
    <w:rsid w:val="00005002"/>
    <w:rsid w:val="00005083"/>
    <w:rsid w:val="00005178"/>
    <w:rsid w:val="00005724"/>
    <w:rsid w:val="000058C4"/>
    <w:rsid w:val="00005A33"/>
    <w:rsid w:val="00005BA7"/>
    <w:rsid w:val="00005F46"/>
    <w:rsid w:val="00006265"/>
    <w:rsid w:val="000066DB"/>
    <w:rsid w:val="000067B6"/>
    <w:rsid w:val="000068BC"/>
    <w:rsid w:val="00006B88"/>
    <w:rsid w:val="00006FD3"/>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256C"/>
    <w:rsid w:val="00012EF0"/>
    <w:rsid w:val="000134D2"/>
    <w:rsid w:val="000134D6"/>
    <w:rsid w:val="00013950"/>
    <w:rsid w:val="000140F0"/>
    <w:rsid w:val="00014432"/>
    <w:rsid w:val="0001452D"/>
    <w:rsid w:val="0001465F"/>
    <w:rsid w:val="00014730"/>
    <w:rsid w:val="000149FD"/>
    <w:rsid w:val="0001550C"/>
    <w:rsid w:val="00015543"/>
    <w:rsid w:val="000155E7"/>
    <w:rsid w:val="00015640"/>
    <w:rsid w:val="00015CDF"/>
    <w:rsid w:val="00015F42"/>
    <w:rsid w:val="0001662A"/>
    <w:rsid w:val="00016D9E"/>
    <w:rsid w:val="00016F52"/>
    <w:rsid w:val="000201C5"/>
    <w:rsid w:val="000208F2"/>
    <w:rsid w:val="000209F8"/>
    <w:rsid w:val="00020C86"/>
    <w:rsid w:val="00020C97"/>
    <w:rsid w:val="00020DA5"/>
    <w:rsid w:val="000212FF"/>
    <w:rsid w:val="00021EFB"/>
    <w:rsid w:val="00022015"/>
    <w:rsid w:val="0002217D"/>
    <w:rsid w:val="000223F3"/>
    <w:rsid w:val="00022E12"/>
    <w:rsid w:val="000230F4"/>
    <w:rsid w:val="00023265"/>
    <w:rsid w:val="0002365D"/>
    <w:rsid w:val="00023D14"/>
    <w:rsid w:val="00023F6E"/>
    <w:rsid w:val="0002413E"/>
    <w:rsid w:val="000242CF"/>
    <w:rsid w:val="00024310"/>
    <w:rsid w:val="000243EF"/>
    <w:rsid w:val="00024454"/>
    <w:rsid w:val="00024A55"/>
    <w:rsid w:val="00024A7F"/>
    <w:rsid w:val="00025197"/>
    <w:rsid w:val="000252A8"/>
    <w:rsid w:val="00025316"/>
    <w:rsid w:val="00025B63"/>
    <w:rsid w:val="0002628D"/>
    <w:rsid w:val="0002633E"/>
    <w:rsid w:val="00026359"/>
    <w:rsid w:val="000270F7"/>
    <w:rsid w:val="00027172"/>
    <w:rsid w:val="00027652"/>
    <w:rsid w:val="00027A2E"/>
    <w:rsid w:val="00027D06"/>
    <w:rsid w:val="00027D1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F1E"/>
    <w:rsid w:val="0004488E"/>
    <w:rsid w:val="000448D2"/>
    <w:rsid w:val="00044CEB"/>
    <w:rsid w:val="00045019"/>
    <w:rsid w:val="00045187"/>
    <w:rsid w:val="0004536E"/>
    <w:rsid w:val="000453FF"/>
    <w:rsid w:val="00045B4F"/>
    <w:rsid w:val="00045C78"/>
    <w:rsid w:val="00045F63"/>
    <w:rsid w:val="00045F89"/>
    <w:rsid w:val="000462BE"/>
    <w:rsid w:val="00046716"/>
    <w:rsid w:val="00046B4F"/>
    <w:rsid w:val="00046DF5"/>
    <w:rsid w:val="0004700C"/>
    <w:rsid w:val="00047146"/>
    <w:rsid w:val="000476F9"/>
    <w:rsid w:val="000479EE"/>
    <w:rsid w:val="00047D9B"/>
    <w:rsid w:val="00047DF1"/>
    <w:rsid w:val="0005011A"/>
    <w:rsid w:val="00050275"/>
    <w:rsid w:val="000503FE"/>
    <w:rsid w:val="00050493"/>
    <w:rsid w:val="0005051C"/>
    <w:rsid w:val="000511AC"/>
    <w:rsid w:val="00051615"/>
    <w:rsid w:val="000518D5"/>
    <w:rsid w:val="00051EA4"/>
    <w:rsid w:val="00052256"/>
    <w:rsid w:val="00052279"/>
    <w:rsid w:val="0005246F"/>
    <w:rsid w:val="000524D8"/>
    <w:rsid w:val="00052547"/>
    <w:rsid w:val="00052B16"/>
    <w:rsid w:val="00052C26"/>
    <w:rsid w:val="00052D05"/>
    <w:rsid w:val="00052D41"/>
    <w:rsid w:val="000531D2"/>
    <w:rsid w:val="00053504"/>
    <w:rsid w:val="000538DC"/>
    <w:rsid w:val="00053A40"/>
    <w:rsid w:val="00053EBF"/>
    <w:rsid w:val="000541C4"/>
    <w:rsid w:val="0005458F"/>
    <w:rsid w:val="00054736"/>
    <w:rsid w:val="00054A74"/>
    <w:rsid w:val="000558DE"/>
    <w:rsid w:val="00055D5A"/>
    <w:rsid w:val="000564FC"/>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0B"/>
    <w:rsid w:val="000641E7"/>
    <w:rsid w:val="000642BE"/>
    <w:rsid w:val="000649D7"/>
    <w:rsid w:val="00064E81"/>
    <w:rsid w:val="0006546B"/>
    <w:rsid w:val="00065A47"/>
    <w:rsid w:val="00065C17"/>
    <w:rsid w:val="000667FF"/>
    <w:rsid w:val="00066B8F"/>
    <w:rsid w:val="00067545"/>
    <w:rsid w:val="000676C1"/>
    <w:rsid w:val="00067A20"/>
    <w:rsid w:val="00067C5D"/>
    <w:rsid w:val="00067DE8"/>
    <w:rsid w:val="00070120"/>
    <w:rsid w:val="0007022A"/>
    <w:rsid w:val="00070365"/>
    <w:rsid w:val="0007090F"/>
    <w:rsid w:val="0007097C"/>
    <w:rsid w:val="00070FAD"/>
    <w:rsid w:val="000710D0"/>
    <w:rsid w:val="0007132E"/>
    <w:rsid w:val="00071349"/>
    <w:rsid w:val="000713F3"/>
    <w:rsid w:val="0007194F"/>
    <w:rsid w:val="00071D3C"/>
    <w:rsid w:val="00071EEE"/>
    <w:rsid w:val="00071F76"/>
    <w:rsid w:val="0007256C"/>
    <w:rsid w:val="00072988"/>
    <w:rsid w:val="00072A1E"/>
    <w:rsid w:val="00072ABA"/>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77D85"/>
    <w:rsid w:val="00080112"/>
    <w:rsid w:val="000802DF"/>
    <w:rsid w:val="000803F8"/>
    <w:rsid w:val="0008076E"/>
    <w:rsid w:val="000807B2"/>
    <w:rsid w:val="00080868"/>
    <w:rsid w:val="00080CF9"/>
    <w:rsid w:val="0008142F"/>
    <w:rsid w:val="00081887"/>
    <w:rsid w:val="00081BF9"/>
    <w:rsid w:val="000821B6"/>
    <w:rsid w:val="000824CE"/>
    <w:rsid w:val="0008257A"/>
    <w:rsid w:val="00082A33"/>
    <w:rsid w:val="00082D47"/>
    <w:rsid w:val="00082D6F"/>
    <w:rsid w:val="00082FD5"/>
    <w:rsid w:val="000837E1"/>
    <w:rsid w:val="000837EF"/>
    <w:rsid w:val="000838F5"/>
    <w:rsid w:val="00083FDC"/>
    <w:rsid w:val="000841BE"/>
    <w:rsid w:val="000845C1"/>
    <w:rsid w:val="000848C5"/>
    <w:rsid w:val="00084EA1"/>
    <w:rsid w:val="000852EF"/>
    <w:rsid w:val="000853BA"/>
    <w:rsid w:val="000855C3"/>
    <w:rsid w:val="00085C20"/>
    <w:rsid w:val="00085CF1"/>
    <w:rsid w:val="0008612A"/>
    <w:rsid w:val="000861CF"/>
    <w:rsid w:val="00086558"/>
    <w:rsid w:val="0008688B"/>
    <w:rsid w:val="00086B8D"/>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DA9"/>
    <w:rsid w:val="000A5E72"/>
    <w:rsid w:val="000A6009"/>
    <w:rsid w:val="000A6063"/>
    <w:rsid w:val="000A60E1"/>
    <w:rsid w:val="000A65F6"/>
    <w:rsid w:val="000A6645"/>
    <w:rsid w:val="000A6F19"/>
    <w:rsid w:val="000A70FF"/>
    <w:rsid w:val="000A74A2"/>
    <w:rsid w:val="000A7B1B"/>
    <w:rsid w:val="000A7C69"/>
    <w:rsid w:val="000B0350"/>
    <w:rsid w:val="000B057A"/>
    <w:rsid w:val="000B0A77"/>
    <w:rsid w:val="000B0B34"/>
    <w:rsid w:val="000B1244"/>
    <w:rsid w:val="000B14C3"/>
    <w:rsid w:val="000B1A7B"/>
    <w:rsid w:val="000B1E08"/>
    <w:rsid w:val="000B2194"/>
    <w:rsid w:val="000B25C4"/>
    <w:rsid w:val="000B2619"/>
    <w:rsid w:val="000B26FF"/>
    <w:rsid w:val="000B2D2A"/>
    <w:rsid w:val="000B393B"/>
    <w:rsid w:val="000B3B5A"/>
    <w:rsid w:val="000B444A"/>
    <w:rsid w:val="000B4723"/>
    <w:rsid w:val="000B4B09"/>
    <w:rsid w:val="000B5453"/>
    <w:rsid w:val="000B576F"/>
    <w:rsid w:val="000B5F18"/>
    <w:rsid w:val="000B618E"/>
    <w:rsid w:val="000B6DBD"/>
    <w:rsid w:val="000B6DF9"/>
    <w:rsid w:val="000B7143"/>
    <w:rsid w:val="000B7974"/>
    <w:rsid w:val="000B7C8C"/>
    <w:rsid w:val="000B7E31"/>
    <w:rsid w:val="000C0265"/>
    <w:rsid w:val="000C0819"/>
    <w:rsid w:val="000C0BDB"/>
    <w:rsid w:val="000C0D13"/>
    <w:rsid w:val="000C128A"/>
    <w:rsid w:val="000C1293"/>
    <w:rsid w:val="000C13B9"/>
    <w:rsid w:val="000C170C"/>
    <w:rsid w:val="000C1811"/>
    <w:rsid w:val="000C189D"/>
    <w:rsid w:val="000C1A7B"/>
    <w:rsid w:val="000C1BF4"/>
    <w:rsid w:val="000C2047"/>
    <w:rsid w:val="000C281A"/>
    <w:rsid w:val="000C2824"/>
    <w:rsid w:val="000C315E"/>
    <w:rsid w:val="000C3C74"/>
    <w:rsid w:val="000C3D04"/>
    <w:rsid w:val="000C3F35"/>
    <w:rsid w:val="000C4987"/>
    <w:rsid w:val="000C4A2C"/>
    <w:rsid w:val="000C4CD1"/>
    <w:rsid w:val="000C513E"/>
    <w:rsid w:val="000C53C1"/>
    <w:rsid w:val="000C5514"/>
    <w:rsid w:val="000C65BE"/>
    <w:rsid w:val="000C6BB0"/>
    <w:rsid w:val="000C7171"/>
    <w:rsid w:val="000C73CD"/>
    <w:rsid w:val="000C74B8"/>
    <w:rsid w:val="000C7587"/>
    <w:rsid w:val="000C7A5B"/>
    <w:rsid w:val="000C7C26"/>
    <w:rsid w:val="000C7F7B"/>
    <w:rsid w:val="000D0007"/>
    <w:rsid w:val="000D02B8"/>
    <w:rsid w:val="000D0359"/>
    <w:rsid w:val="000D06FA"/>
    <w:rsid w:val="000D08A4"/>
    <w:rsid w:val="000D09A4"/>
    <w:rsid w:val="000D0BA4"/>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6DB"/>
    <w:rsid w:val="000D3C06"/>
    <w:rsid w:val="000D3FA8"/>
    <w:rsid w:val="000D4636"/>
    <w:rsid w:val="000D47C3"/>
    <w:rsid w:val="000D4AB8"/>
    <w:rsid w:val="000D4C08"/>
    <w:rsid w:val="000D4C14"/>
    <w:rsid w:val="000D4C33"/>
    <w:rsid w:val="000D53AB"/>
    <w:rsid w:val="000D54E3"/>
    <w:rsid w:val="000D5D79"/>
    <w:rsid w:val="000D6DBA"/>
    <w:rsid w:val="000D6E3E"/>
    <w:rsid w:val="000D6EEE"/>
    <w:rsid w:val="000D6F8F"/>
    <w:rsid w:val="000D6FB8"/>
    <w:rsid w:val="000D70A3"/>
    <w:rsid w:val="000D750F"/>
    <w:rsid w:val="000D7890"/>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323D"/>
    <w:rsid w:val="000E351D"/>
    <w:rsid w:val="000E36A1"/>
    <w:rsid w:val="000E3E6F"/>
    <w:rsid w:val="000E4132"/>
    <w:rsid w:val="000E42CC"/>
    <w:rsid w:val="000E483F"/>
    <w:rsid w:val="000E4C40"/>
    <w:rsid w:val="000E59DF"/>
    <w:rsid w:val="000E5AB7"/>
    <w:rsid w:val="000E6034"/>
    <w:rsid w:val="000E6A9D"/>
    <w:rsid w:val="000E7877"/>
    <w:rsid w:val="000E7B76"/>
    <w:rsid w:val="000F0344"/>
    <w:rsid w:val="000F0BA5"/>
    <w:rsid w:val="000F0C20"/>
    <w:rsid w:val="000F1C85"/>
    <w:rsid w:val="000F2692"/>
    <w:rsid w:val="000F27E3"/>
    <w:rsid w:val="000F2A13"/>
    <w:rsid w:val="000F32E4"/>
    <w:rsid w:val="000F35DE"/>
    <w:rsid w:val="000F39D9"/>
    <w:rsid w:val="000F3B57"/>
    <w:rsid w:val="000F3C05"/>
    <w:rsid w:val="000F3E4F"/>
    <w:rsid w:val="000F3F04"/>
    <w:rsid w:val="000F4234"/>
    <w:rsid w:val="000F4824"/>
    <w:rsid w:val="000F4956"/>
    <w:rsid w:val="000F4960"/>
    <w:rsid w:val="000F4E78"/>
    <w:rsid w:val="000F5BEB"/>
    <w:rsid w:val="000F5C57"/>
    <w:rsid w:val="000F5C70"/>
    <w:rsid w:val="000F5F92"/>
    <w:rsid w:val="000F61C1"/>
    <w:rsid w:val="000F66D5"/>
    <w:rsid w:val="000F6716"/>
    <w:rsid w:val="000F685D"/>
    <w:rsid w:val="000F6CE2"/>
    <w:rsid w:val="000F749C"/>
    <w:rsid w:val="000F7718"/>
    <w:rsid w:val="000F7BBE"/>
    <w:rsid w:val="000F7BC6"/>
    <w:rsid w:val="00100023"/>
    <w:rsid w:val="00100026"/>
    <w:rsid w:val="00100128"/>
    <w:rsid w:val="00100429"/>
    <w:rsid w:val="001004EC"/>
    <w:rsid w:val="00101595"/>
    <w:rsid w:val="001018FF"/>
    <w:rsid w:val="0010192A"/>
    <w:rsid w:val="00101AE1"/>
    <w:rsid w:val="00101DF1"/>
    <w:rsid w:val="00101E76"/>
    <w:rsid w:val="001022F6"/>
    <w:rsid w:val="00102E57"/>
    <w:rsid w:val="00102F1A"/>
    <w:rsid w:val="00103088"/>
    <w:rsid w:val="001031BE"/>
    <w:rsid w:val="001031D2"/>
    <w:rsid w:val="001034BC"/>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B12"/>
    <w:rsid w:val="00105C7F"/>
    <w:rsid w:val="00105EA1"/>
    <w:rsid w:val="0010608B"/>
    <w:rsid w:val="00106517"/>
    <w:rsid w:val="00106A64"/>
    <w:rsid w:val="00106B32"/>
    <w:rsid w:val="00106E21"/>
    <w:rsid w:val="00106EEC"/>
    <w:rsid w:val="001072DE"/>
    <w:rsid w:val="001079D1"/>
    <w:rsid w:val="00107ED0"/>
    <w:rsid w:val="00110542"/>
    <w:rsid w:val="00110B99"/>
    <w:rsid w:val="00110C54"/>
    <w:rsid w:val="00110DC3"/>
    <w:rsid w:val="0011107B"/>
    <w:rsid w:val="00111C97"/>
    <w:rsid w:val="00111E47"/>
    <w:rsid w:val="00111E98"/>
    <w:rsid w:val="001120DE"/>
    <w:rsid w:val="00112266"/>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173"/>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9B2"/>
    <w:rsid w:val="00127BE0"/>
    <w:rsid w:val="00127C54"/>
    <w:rsid w:val="00130463"/>
    <w:rsid w:val="0013051A"/>
    <w:rsid w:val="00130F3A"/>
    <w:rsid w:val="001315A4"/>
    <w:rsid w:val="00131A94"/>
    <w:rsid w:val="00131B6F"/>
    <w:rsid w:val="00131F0F"/>
    <w:rsid w:val="00131FDD"/>
    <w:rsid w:val="00131FF9"/>
    <w:rsid w:val="001321B9"/>
    <w:rsid w:val="0013230A"/>
    <w:rsid w:val="001325A1"/>
    <w:rsid w:val="00132A56"/>
    <w:rsid w:val="00133253"/>
    <w:rsid w:val="00133774"/>
    <w:rsid w:val="00133895"/>
    <w:rsid w:val="00133A4A"/>
    <w:rsid w:val="00133C18"/>
    <w:rsid w:val="00133D56"/>
    <w:rsid w:val="00133E11"/>
    <w:rsid w:val="0013431D"/>
    <w:rsid w:val="0013453B"/>
    <w:rsid w:val="001345C6"/>
    <w:rsid w:val="001346A1"/>
    <w:rsid w:val="00134DEA"/>
    <w:rsid w:val="0013502D"/>
    <w:rsid w:val="00135212"/>
    <w:rsid w:val="001352D4"/>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C9"/>
    <w:rsid w:val="0014116D"/>
    <w:rsid w:val="0014152E"/>
    <w:rsid w:val="00141BA2"/>
    <w:rsid w:val="00141E19"/>
    <w:rsid w:val="00141F3F"/>
    <w:rsid w:val="00142161"/>
    <w:rsid w:val="0014223B"/>
    <w:rsid w:val="00142317"/>
    <w:rsid w:val="001427A6"/>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71"/>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53F1"/>
    <w:rsid w:val="001557FD"/>
    <w:rsid w:val="0015598E"/>
    <w:rsid w:val="00155A5B"/>
    <w:rsid w:val="00155FB2"/>
    <w:rsid w:val="00155FDF"/>
    <w:rsid w:val="001563FB"/>
    <w:rsid w:val="00156AD0"/>
    <w:rsid w:val="00157006"/>
    <w:rsid w:val="00157353"/>
    <w:rsid w:val="001573A6"/>
    <w:rsid w:val="001576C4"/>
    <w:rsid w:val="00157884"/>
    <w:rsid w:val="001578F0"/>
    <w:rsid w:val="00157AA3"/>
    <w:rsid w:val="00157FE4"/>
    <w:rsid w:val="00160550"/>
    <w:rsid w:val="001605E8"/>
    <w:rsid w:val="00160A14"/>
    <w:rsid w:val="00160E8F"/>
    <w:rsid w:val="00161150"/>
    <w:rsid w:val="001612C5"/>
    <w:rsid w:val="001617F2"/>
    <w:rsid w:val="00161EBE"/>
    <w:rsid w:val="00162080"/>
    <w:rsid w:val="00162311"/>
    <w:rsid w:val="0016233E"/>
    <w:rsid w:val="00162598"/>
    <w:rsid w:val="00162935"/>
    <w:rsid w:val="00162BC3"/>
    <w:rsid w:val="00162C20"/>
    <w:rsid w:val="00163455"/>
    <w:rsid w:val="00163805"/>
    <w:rsid w:val="00163981"/>
    <w:rsid w:val="00163B30"/>
    <w:rsid w:val="0016412C"/>
    <w:rsid w:val="001643BC"/>
    <w:rsid w:val="00164640"/>
    <w:rsid w:val="00164751"/>
    <w:rsid w:val="001647F0"/>
    <w:rsid w:val="0016498F"/>
    <w:rsid w:val="00164DD6"/>
    <w:rsid w:val="00164F6B"/>
    <w:rsid w:val="00165091"/>
    <w:rsid w:val="001653B5"/>
    <w:rsid w:val="00165A84"/>
    <w:rsid w:val="00165AAD"/>
    <w:rsid w:val="00165AF3"/>
    <w:rsid w:val="001661C2"/>
    <w:rsid w:val="0016640C"/>
    <w:rsid w:val="0016657D"/>
    <w:rsid w:val="0016697C"/>
    <w:rsid w:val="001669FF"/>
    <w:rsid w:val="00166B5F"/>
    <w:rsid w:val="001671AD"/>
    <w:rsid w:val="001672AC"/>
    <w:rsid w:val="0016765E"/>
    <w:rsid w:val="0016768A"/>
    <w:rsid w:val="001678D1"/>
    <w:rsid w:val="001678FF"/>
    <w:rsid w:val="00167B58"/>
    <w:rsid w:val="00167D1F"/>
    <w:rsid w:val="00170245"/>
    <w:rsid w:val="00170679"/>
    <w:rsid w:val="001707D7"/>
    <w:rsid w:val="00171184"/>
    <w:rsid w:val="0017167C"/>
    <w:rsid w:val="00171683"/>
    <w:rsid w:val="0017169C"/>
    <w:rsid w:val="001721B3"/>
    <w:rsid w:val="0017239D"/>
    <w:rsid w:val="0017265D"/>
    <w:rsid w:val="001729C9"/>
    <w:rsid w:val="00172B6B"/>
    <w:rsid w:val="00172B7A"/>
    <w:rsid w:val="00172B9A"/>
    <w:rsid w:val="00172BF3"/>
    <w:rsid w:val="00172E99"/>
    <w:rsid w:val="00172F99"/>
    <w:rsid w:val="001730B0"/>
    <w:rsid w:val="0017333D"/>
    <w:rsid w:val="00173B46"/>
    <w:rsid w:val="00173C27"/>
    <w:rsid w:val="00173E09"/>
    <w:rsid w:val="00173ED3"/>
    <w:rsid w:val="00174233"/>
    <w:rsid w:val="001743C6"/>
    <w:rsid w:val="00174519"/>
    <w:rsid w:val="0017485A"/>
    <w:rsid w:val="0017490A"/>
    <w:rsid w:val="00174D38"/>
    <w:rsid w:val="0017533D"/>
    <w:rsid w:val="0017539A"/>
    <w:rsid w:val="00175497"/>
    <w:rsid w:val="00175A01"/>
    <w:rsid w:val="00175A15"/>
    <w:rsid w:val="00175A9C"/>
    <w:rsid w:val="00175AB5"/>
    <w:rsid w:val="00175D7F"/>
    <w:rsid w:val="00175EF3"/>
    <w:rsid w:val="0017629C"/>
    <w:rsid w:val="0017648E"/>
    <w:rsid w:val="00176C35"/>
    <w:rsid w:val="00176DFD"/>
    <w:rsid w:val="00177598"/>
    <w:rsid w:val="00177AFE"/>
    <w:rsid w:val="00177D6D"/>
    <w:rsid w:val="00180401"/>
    <w:rsid w:val="001805CD"/>
    <w:rsid w:val="00180CC2"/>
    <w:rsid w:val="00180EAB"/>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8D9"/>
    <w:rsid w:val="00186725"/>
    <w:rsid w:val="0018683D"/>
    <w:rsid w:val="00186C7A"/>
    <w:rsid w:val="00186FF1"/>
    <w:rsid w:val="001870ED"/>
    <w:rsid w:val="00187487"/>
    <w:rsid w:val="00187B8A"/>
    <w:rsid w:val="00187F82"/>
    <w:rsid w:val="00190113"/>
    <w:rsid w:val="001908F5"/>
    <w:rsid w:val="00190932"/>
    <w:rsid w:val="00190A75"/>
    <w:rsid w:val="00190AE4"/>
    <w:rsid w:val="00190B02"/>
    <w:rsid w:val="00190CB5"/>
    <w:rsid w:val="001910BE"/>
    <w:rsid w:val="001913CA"/>
    <w:rsid w:val="00191773"/>
    <w:rsid w:val="00191F08"/>
    <w:rsid w:val="001925EF"/>
    <w:rsid w:val="00192722"/>
    <w:rsid w:val="00192AB9"/>
    <w:rsid w:val="00192BC1"/>
    <w:rsid w:val="00192D60"/>
    <w:rsid w:val="001932CA"/>
    <w:rsid w:val="0019330A"/>
    <w:rsid w:val="00193520"/>
    <w:rsid w:val="00193967"/>
    <w:rsid w:val="00193F4F"/>
    <w:rsid w:val="0019421D"/>
    <w:rsid w:val="001945D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91E"/>
    <w:rsid w:val="00197A12"/>
    <w:rsid w:val="00197A4C"/>
    <w:rsid w:val="00197F43"/>
    <w:rsid w:val="001A03A9"/>
    <w:rsid w:val="001A0436"/>
    <w:rsid w:val="001A1194"/>
    <w:rsid w:val="001A1225"/>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0CDD"/>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278"/>
    <w:rsid w:val="001B4389"/>
    <w:rsid w:val="001B44F0"/>
    <w:rsid w:val="001B468B"/>
    <w:rsid w:val="001B4B22"/>
    <w:rsid w:val="001B506D"/>
    <w:rsid w:val="001B50AE"/>
    <w:rsid w:val="001B50F7"/>
    <w:rsid w:val="001B64C3"/>
    <w:rsid w:val="001B67B6"/>
    <w:rsid w:val="001B67D5"/>
    <w:rsid w:val="001B6B49"/>
    <w:rsid w:val="001B6B62"/>
    <w:rsid w:val="001B6D70"/>
    <w:rsid w:val="001B7052"/>
    <w:rsid w:val="001B743F"/>
    <w:rsid w:val="001B7457"/>
    <w:rsid w:val="001B74D8"/>
    <w:rsid w:val="001B750B"/>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AF"/>
    <w:rsid w:val="001C47C9"/>
    <w:rsid w:val="001C4854"/>
    <w:rsid w:val="001C48FA"/>
    <w:rsid w:val="001C4D67"/>
    <w:rsid w:val="001C5022"/>
    <w:rsid w:val="001C5200"/>
    <w:rsid w:val="001C5AA8"/>
    <w:rsid w:val="001C5C62"/>
    <w:rsid w:val="001C5E66"/>
    <w:rsid w:val="001C5F19"/>
    <w:rsid w:val="001C686D"/>
    <w:rsid w:val="001C68B1"/>
    <w:rsid w:val="001C6AC6"/>
    <w:rsid w:val="001C704D"/>
    <w:rsid w:val="001C7515"/>
    <w:rsid w:val="001C757C"/>
    <w:rsid w:val="001C7774"/>
    <w:rsid w:val="001C7A49"/>
    <w:rsid w:val="001C7C3A"/>
    <w:rsid w:val="001D050B"/>
    <w:rsid w:val="001D0DD9"/>
    <w:rsid w:val="001D137E"/>
    <w:rsid w:val="001D14EB"/>
    <w:rsid w:val="001D192B"/>
    <w:rsid w:val="001D1AA9"/>
    <w:rsid w:val="001D1F49"/>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607"/>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2D9"/>
    <w:rsid w:val="001E4474"/>
    <w:rsid w:val="001E4613"/>
    <w:rsid w:val="001E4642"/>
    <w:rsid w:val="001E4911"/>
    <w:rsid w:val="001E5B41"/>
    <w:rsid w:val="001E6042"/>
    <w:rsid w:val="001E671A"/>
    <w:rsid w:val="001E6949"/>
    <w:rsid w:val="001E6DD6"/>
    <w:rsid w:val="001E6E36"/>
    <w:rsid w:val="001E728B"/>
    <w:rsid w:val="001E763C"/>
    <w:rsid w:val="001E7ED7"/>
    <w:rsid w:val="001F00AB"/>
    <w:rsid w:val="001F0681"/>
    <w:rsid w:val="001F07F0"/>
    <w:rsid w:val="001F081F"/>
    <w:rsid w:val="001F0958"/>
    <w:rsid w:val="001F0CB9"/>
    <w:rsid w:val="001F0D47"/>
    <w:rsid w:val="001F0FEE"/>
    <w:rsid w:val="001F139A"/>
    <w:rsid w:val="001F1685"/>
    <w:rsid w:val="001F1740"/>
    <w:rsid w:val="001F20EC"/>
    <w:rsid w:val="001F26B9"/>
    <w:rsid w:val="001F28A8"/>
    <w:rsid w:val="001F37E5"/>
    <w:rsid w:val="001F4274"/>
    <w:rsid w:val="001F4721"/>
    <w:rsid w:val="001F4852"/>
    <w:rsid w:val="001F4938"/>
    <w:rsid w:val="001F49DB"/>
    <w:rsid w:val="001F4C9C"/>
    <w:rsid w:val="001F4F27"/>
    <w:rsid w:val="001F5093"/>
    <w:rsid w:val="001F52BC"/>
    <w:rsid w:val="001F548F"/>
    <w:rsid w:val="001F5676"/>
    <w:rsid w:val="001F5784"/>
    <w:rsid w:val="001F5920"/>
    <w:rsid w:val="001F598B"/>
    <w:rsid w:val="001F5DC8"/>
    <w:rsid w:val="001F66F8"/>
    <w:rsid w:val="001F6AEA"/>
    <w:rsid w:val="001F7518"/>
    <w:rsid w:val="001F793F"/>
    <w:rsid w:val="002004B0"/>
    <w:rsid w:val="0020072B"/>
    <w:rsid w:val="002008F0"/>
    <w:rsid w:val="00200900"/>
    <w:rsid w:val="00201CAD"/>
    <w:rsid w:val="00201D57"/>
    <w:rsid w:val="00201EFD"/>
    <w:rsid w:val="00202758"/>
    <w:rsid w:val="00202ABF"/>
    <w:rsid w:val="00203048"/>
    <w:rsid w:val="0020342A"/>
    <w:rsid w:val="00203802"/>
    <w:rsid w:val="00203AD9"/>
    <w:rsid w:val="00203C67"/>
    <w:rsid w:val="00203D9D"/>
    <w:rsid w:val="002043A0"/>
    <w:rsid w:val="00204A62"/>
    <w:rsid w:val="00204A6A"/>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60AE"/>
    <w:rsid w:val="002160C1"/>
    <w:rsid w:val="00216373"/>
    <w:rsid w:val="00216442"/>
    <w:rsid w:val="002166FA"/>
    <w:rsid w:val="002168A5"/>
    <w:rsid w:val="00216AAE"/>
    <w:rsid w:val="00216BAD"/>
    <w:rsid w:val="00216CB3"/>
    <w:rsid w:val="00216D07"/>
    <w:rsid w:val="00216E48"/>
    <w:rsid w:val="00216F1A"/>
    <w:rsid w:val="002171F2"/>
    <w:rsid w:val="00217371"/>
    <w:rsid w:val="002173D9"/>
    <w:rsid w:val="00217848"/>
    <w:rsid w:val="002179EE"/>
    <w:rsid w:val="002200E1"/>
    <w:rsid w:val="00220448"/>
    <w:rsid w:val="00220480"/>
    <w:rsid w:val="002204E7"/>
    <w:rsid w:val="00220625"/>
    <w:rsid w:val="002207D6"/>
    <w:rsid w:val="00220D26"/>
    <w:rsid w:val="00220DFA"/>
    <w:rsid w:val="00221546"/>
    <w:rsid w:val="00221699"/>
    <w:rsid w:val="00221843"/>
    <w:rsid w:val="00221AD7"/>
    <w:rsid w:val="00221F67"/>
    <w:rsid w:val="0022246B"/>
    <w:rsid w:val="00222856"/>
    <w:rsid w:val="00222863"/>
    <w:rsid w:val="0022288F"/>
    <w:rsid w:val="00222907"/>
    <w:rsid w:val="00222BAB"/>
    <w:rsid w:val="00222BE7"/>
    <w:rsid w:val="00223093"/>
    <w:rsid w:val="00223136"/>
    <w:rsid w:val="0022324C"/>
    <w:rsid w:val="0022368D"/>
    <w:rsid w:val="002237D3"/>
    <w:rsid w:val="00223973"/>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30201"/>
    <w:rsid w:val="0023063B"/>
    <w:rsid w:val="002308F7"/>
    <w:rsid w:val="002309AA"/>
    <w:rsid w:val="002313A9"/>
    <w:rsid w:val="00231BB3"/>
    <w:rsid w:val="00231CAD"/>
    <w:rsid w:val="002325FD"/>
    <w:rsid w:val="00232E45"/>
    <w:rsid w:val="00232FAB"/>
    <w:rsid w:val="00233152"/>
    <w:rsid w:val="0023341D"/>
    <w:rsid w:val="00233E71"/>
    <w:rsid w:val="00233F0A"/>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736D"/>
    <w:rsid w:val="002375A6"/>
    <w:rsid w:val="00237688"/>
    <w:rsid w:val="00237699"/>
    <w:rsid w:val="00237DCA"/>
    <w:rsid w:val="0024021B"/>
    <w:rsid w:val="00240A83"/>
    <w:rsid w:val="00240E9C"/>
    <w:rsid w:val="002413E1"/>
    <w:rsid w:val="00241412"/>
    <w:rsid w:val="00241A3D"/>
    <w:rsid w:val="00241BD2"/>
    <w:rsid w:val="00241D11"/>
    <w:rsid w:val="00241FB1"/>
    <w:rsid w:val="002421AD"/>
    <w:rsid w:val="00242425"/>
    <w:rsid w:val="002427A6"/>
    <w:rsid w:val="00242A54"/>
    <w:rsid w:val="00242B49"/>
    <w:rsid w:val="00242E18"/>
    <w:rsid w:val="00243020"/>
    <w:rsid w:val="00243238"/>
    <w:rsid w:val="0024349B"/>
    <w:rsid w:val="0024415E"/>
    <w:rsid w:val="00244269"/>
    <w:rsid w:val="002443A2"/>
    <w:rsid w:val="00245266"/>
    <w:rsid w:val="0024531F"/>
    <w:rsid w:val="0024570E"/>
    <w:rsid w:val="00245755"/>
    <w:rsid w:val="0024659D"/>
    <w:rsid w:val="002469EE"/>
    <w:rsid w:val="00246F5D"/>
    <w:rsid w:val="0024720A"/>
    <w:rsid w:val="00247A17"/>
    <w:rsid w:val="00247A9F"/>
    <w:rsid w:val="00250553"/>
    <w:rsid w:val="00250977"/>
    <w:rsid w:val="00250B65"/>
    <w:rsid w:val="00251266"/>
    <w:rsid w:val="00251347"/>
    <w:rsid w:val="002517AE"/>
    <w:rsid w:val="00252028"/>
    <w:rsid w:val="002520FA"/>
    <w:rsid w:val="002521E8"/>
    <w:rsid w:val="0025293B"/>
    <w:rsid w:val="0025295E"/>
    <w:rsid w:val="00252A6F"/>
    <w:rsid w:val="00252DD1"/>
    <w:rsid w:val="00252E26"/>
    <w:rsid w:val="002530FC"/>
    <w:rsid w:val="00253303"/>
    <w:rsid w:val="0025350D"/>
    <w:rsid w:val="00253999"/>
    <w:rsid w:val="00253BB1"/>
    <w:rsid w:val="00253BDF"/>
    <w:rsid w:val="00253D0E"/>
    <w:rsid w:val="002541A9"/>
    <w:rsid w:val="00254770"/>
    <w:rsid w:val="00254B32"/>
    <w:rsid w:val="00254BF7"/>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A50"/>
    <w:rsid w:val="00264B68"/>
    <w:rsid w:val="00264F6C"/>
    <w:rsid w:val="0026536E"/>
    <w:rsid w:val="0026557E"/>
    <w:rsid w:val="00265C4C"/>
    <w:rsid w:val="00265C8E"/>
    <w:rsid w:val="00265EA8"/>
    <w:rsid w:val="00265EB2"/>
    <w:rsid w:val="00266051"/>
    <w:rsid w:val="002661DC"/>
    <w:rsid w:val="002664BD"/>
    <w:rsid w:val="00266DB0"/>
    <w:rsid w:val="00266F5C"/>
    <w:rsid w:val="00267D6C"/>
    <w:rsid w:val="00270353"/>
    <w:rsid w:val="00270BC1"/>
    <w:rsid w:val="002719AE"/>
    <w:rsid w:val="00271A6A"/>
    <w:rsid w:val="00271AAA"/>
    <w:rsid w:val="00271E42"/>
    <w:rsid w:val="0027244F"/>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67"/>
    <w:rsid w:val="0027488D"/>
    <w:rsid w:val="0027491E"/>
    <w:rsid w:val="00274E32"/>
    <w:rsid w:val="00274F01"/>
    <w:rsid w:val="0027510B"/>
    <w:rsid w:val="0027560E"/>
    <w:rsid w:val="00275695"/>
    <w:rsid w:val="0027573C"/>
    <w:rsid w:val="00275C0E"/>
    <w:rsid w:val="00275F94"/>
    <w:rsid w:val="00276400"/>
    <w:rsid w:val="0027649A"/>
    <w:rsid w:val="0027667B"/>
    <w:rsid w:val="00276B47"/>
    <w:rsid w:val="00276E91"/>
    <w:rsid w:val="00276FC9"/>
    <w:rsid w:val="00277591"/>
    <w:rsid w:val="00277A12"/>
    <w:rsid w:val="00277F46"/>
    <w:rsid w:val="00280076"/>
    <w:rsid w:val="002807C5"/>
    <w:rsid w:val="00280D2A"/>
    <w:rsid w:val="00280ED1"/>
    <w:rsid w:val="00281C9D"/>
    <w:rsid w:val="00281D1E"/>
    <w:rsid w:val="00281DA1"/>
    <w:rsid w:val="00281EDC"/>
    <w:rsid w:val="002823DD"/>
    <w:rsid w:val="0028277F"/>
    <w:rsid w:val="00282C5E"/>
    <w:rsid w:val="00282D3B"/>
    <w:rsid w:val="00282E8C"/>
    <w:rsid w:val="0028313C"/>
    <w:rsid w:val="002831EB"/>
    <w:rsid w:val="002832C6"/>
    <w:rsid w:val="002837E0"/>
    <w:rsid w:val="00283B3B"/>
    <w:rsid w:val="00283CE2"/>
    <w:rsid w:val="00283EEC"/>
    <w:rsid w:val="00284098"/>
    <w:rsid w:val="002843A7"/>
    <w:rsid w:val="00284862"/>
    <w:rsid w:val="00285453"/>
    <w:rsid w:val="00285645"/>
    <w:rsid w:val="00285736"/>
    <w:rsid w:val="002857C3"/>
    <w:rsid w:val="00285990"/>
    <w:rsid w:val="00285B1F"/>
    <w:rsid w:val="00285DBF"/>
    <w:rsid w:val="002865C9"/>
    <w:rsid w:val="00286B53"/>
    <w:rsid w:val="00287152"/>
    <w:rsid w:val="00287B61"/>
    <w:rsid w:val="00287F44"/>
    <w:rsid w:val="00290088"/>
    <w:rsid w:val="00290141"/>
    <w:rsid w:val="0029042C"/>
    <w:rsid w:val="00290481"/>
    <w:rsid w:val="00290705"/>
    <w:rsid w:val="0029104E"/>
    <w:rsid w:val="00291211"/>
    <w:rsid w:val="0029127F"/>
    <w:rsid w:val="00291E9B"/>
    <w:rsid w:val="002921F1"/>
    <w:rsid w:val="002926DB"/>
    <w:rsid w:val="00292E45"/>
    <w:rsid w:val="00292EE3"/>
    <w:rsid w:val="00293175"/>
    <w:rsid w:val="00293241"/>
    <w:rsid w:val="0029335D"/>
    <w:rsid w:val="0029349E"/>
    <w:rsid w:val="002936CC"/>
    <w:rsid w:val="00293D84"/>
    <w:rsid w:val="002940A4"/>
    <w:rsid w:val="00295650"/>
    <w:rsid w:val="00295998"/>
    <w:rsid w:val="00295A4C"/>
    <w:rsid w:val="00295CAD"/>
    <w:rsid w:val="002965D7"/>
    <w:rsid w:val="0029672D"/>
    <w:rsid w:val="0029692A"/>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ACB"/>
    <w:rsid w:val="002A1F13"/>
    <w:rsid w:val="002A1FFC"/>
    <w:rsid w:val="002A331B"/>
    <w:rsid w:val="002A3368"/>
    <w:rsid w:val="002A35DA"/>
    <w:rsid w:val="002A3B93"/>
    <w:rsid w:val="002A40CE"/>
    <w:rsid w:val="002A41CB"/>
    <w:rsid w:val="002A50EA"/>
    <w:rsid w:val="002A515C"/>
    <w:rsid w:val="002A5251"/>
    <w:rsid w:val="002A5505"/>
    <w:rsid w:val="002A57F4"/>
    <w:rsid w:val="002A5BC5"/>
    <w:rsid w:val="002A5C4A"/>
    <w:rsid w:val="002A6277"/>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19A9"/>
    <w:rsid w:val="002B265B"/>
    <w:rsid w:val="002B27F8"/>
    <w:rsid w:val="002B29E6"/>
    <w:rsid w:val="002B2AB8"/>
    <w:rsid w:val="002B2EED"/>
    <w:rsid w:val="002B32D6"/>
    <w:rsid w:val="002B34D1"/>
    <w:rsid w:val="002B3B4A"/>
    <w:rsid w:val="002B4A6A"/>
    <w:rsid w:val="002B514C"/>
    <w:rsid w:val="002B5AEE"/>
    <w:rsid w:val="002B5B13"/>
    <w:rsid w:val="002B5BF9"/>
    <w:rsid w:val="002B698A"/>
    <w:rsid w:val="002B6A97"/>
    <w:rsid w:val="002B6D24"/>
    <w:rsid w:val="002B702B"/>
    <w:rsid w:val="002B7077"/>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3231"/>
    <w:rsid w:val="002C32AC"/>
    <w:rsid w:val="002C365D"/>
    <w:rsid w:val="002C36FE"/>
    <w:rsid w:val="002C3A4C"/>
    <w:rsid w:val="002C3A74"/>
    <w:rsid w:val="002C3B11"/>
    <w:rsid w:val="002C3DAF"/>
    <w:rsid w:val="002C4888"/>
    <w:rsid w:val="002C4A78"/>
    <w:rsid w:val="002C4D47"/>
    <w:rsid w:val="002C4DEB"/>
    <w:rsid w:val="002C5087"/>
    <w:rsid w:val="002C517A"/>
    <w:rsid w:val="002C51E7"/>
    <w:rsid w:val="002C5342"/>
    <w:rsid w:val="002C5C6D"/>
    <w:rsid w:val="002C5DB7"/>
    <w:rsid w:val="002C6347"/>
    <w:rsid w:val="002C6383"/>
    <w:rsid w:val="002C64B3"/>
    <w:rsid w:val="002C70DA"/>
    <w:rsid w:val="002C755C"/>
    <w:rsid w:val="002C7643"/>
    <w:rsid w:val="002C76DF"/>
    <w:rsid w:val="002C7782"/>
    <w:rsid w:val="002C7E2C"/>
    <w:rsid w:val="002D02E7"/>
    <w:rsid w:val="002D0644"/>
    <w:rsid w:val="002D0B1B"/>
    <w:rsid w:val="002D1433"/>
    <w:rsid w:val="002D1F14"/>
    <w:rsid w:val="002D21CA"/>
    <w:rsid w:val="002D2216"/>
    <w:rsid w:val="002D23F8"/>
    <w:rsid w:val="002D2B19"/>
    <w:rsid w:val="002D2B84"/>
    <w:rsid w:val="002D3065"/>
    <w:rsid w:val="002D3077"/>
    <w:rsid w:val="002D3278"/>
    <w:rsid w:val="002D3293"/>
    <w:rsid w:val="002D365B"/>
    <w:rsid w:val="002D3AEE"/>
    <w:rsid w:val="002D3E9E"/>
    <w:rsid w:val="002D51FE"/>
    <w:rsid w:val="002D521C"/>
    <w:rsid w:val="002D5442"/>
    <w:rsid w:val="002D5847"/>
    <w:rsid w:val="002D5C3C"/>
    <w:rsid w:val="002D63A1"/>
    <w:rsid w:val="002D6917"/>
    <w:rsid w:val="002D6960"/>
    <w:rsid w:val="002D6C83"/>
    <w:rsid w:val="002D707B"/>
    <w:rsid w:val="002D7146"/>
    <w:rsid w:val="002D71EF"/>
    <w:rsid w:val="002D7585"/>
    <w:rsid w:val="002D7675"/>
    <w:rsid w:val="002D76B0"/>
    <w:rsid w:val="002D7B58"/>
    <w:rsid w:val="002D7F58"/>
    <w:rsid w:val="002D7FD4"/>
    <w:rsid w:val="002E05B0"/>
    <w:rsid w:val="002E167A"/>
    <w:rsid w:val="002E1814"/>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1377"/>
    <w:rsid w:val="002F13E2"/>
    <w:rsid w:val="002F16ED"/>
    <w:rsid w:val="002F1D36"/>
    <w:rsid w:val="002F1D54"/>
    <w:rsid w:val="002F1DDD"/>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464"/>
    <w:rsid w:val="002F650A"/>
    <w:rsid w:val="002F6529"/>
    <w:rsid w:val="002F701F"/>
    <w:rsid w:val="002F75AB"/>
    <w:rsid w:val="002F77B1"/>
    <w:rsid w:val="002F7D00"/>
    <w:rsid w:val="003000D8"/>
    <w:rsid w:val="00300259"/>
    <w:rsid w:val="0030035D"/>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AD"/>
    <w:rsid w:val="0030428C"/>
    <w:rsid w:val="003043E2"/>
    <w:rsid w:val="003045FD"/>
    <w:rsid w:val="00304EB8"/>
    <w:rsid w:val="0030518D"/>
    <w:rsid w:val="00305570"/>
    <w:rsid w:val="0030563E"/>
    <w:rsid w:val="003059D0"/>
    <w:rsid w:val="003061A7"/>
    <w:rsid w:val="003061E5"/>
    <w:rsid w:val="00306A14"/>
    <w:rsid w:val="003073DC"/>
    <w:rsid w:val="00307851"/>
    <w:rsid w:val="003078D7"/>
    <w:rsid w:val="00307AAF"/>
    <w:rsid w:val="0031007B"/>
    <w:rsid w:val="00310315"/>
    <w:rsid w:val="003108B0"/>
    <w:rsid w:val="00310D98"/>
    <w:rsid w:val="00310E16"/>
    <w:rsid w:val="00310FA8"/>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3AE"/>
    <w:rsid w:val="00315A4A"/>
    <w:rsid w:val="00315B26"/>
    <w:rsid w:val="00316210"/>
    <w:rsid w:val="00316296"/>
    <w:rsid w:val="003163EC"/>
    <w:rsid w:val="003163F4"/>
    <w:rsid w:val="00316662"/>
    <w:rsid w:val="00316BD6"/>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D9"/>
    <w:rsid w:val="003310F7"/>
    <w:rsid w:val="00331964"/>
    <w:rsid w:val="00332202"/>
    <w:rsid w:val="003322B6"/>
    <w:rsid w:val="003322CA"/>
    <w:rsid w:val="0033294C"/>
    <w:rsid w:val="003330F4"/>
    <w:rsid w:val="00333C56"/>
    <w:rsid w:val="00333CF7"/>
    <w:rsid w:val="00333D70"/>
    <w:rsid w:val="00333E47"/>
    <w:rsid w:val="00334008"/>
    <w:rsid w:val="0033482B"/>
    <w:rsid w:val="00334870"/>
    <w:rsid w:val="00334A52"/>
    <w:rsid w:val="00334AF0"/>
    <w:rsid w:val="00334C2E"/>
    <w:rsid w:val="00334E15"/>
    <w:rsid w:val="003352A1"/>
    <w:rsid w:val="003353A5"/>
    <w:rsid w:val="00335722"/>
    <w:rsid w:val="00335C6E"/>
    <w:rsid w:val="003362CF"/>
    <w:rsid w:val="00336B99"/>
    <w:rsid w:val="00336F56"/>
    <w:rsid w:val="00337152"/>
    <w:rsid w:val="00337215"/>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C2"/>
    <w:rsid w:val="00351307"/>
    <w:rsid w:val="00351C08"/>
    <w:rsid w:val="00351D94"/>
    <w:rsid w:val="00351E9F"/>
    <w:rsid w:val="0035232E"/>
    <w:rsid w:val="00352456"/>
    <w:rsid w:val="00352459"/>
    <w:rsid w:val="00353575"/>
    <w:rsid w:val="003538B2"/>
    <w:rsid w:val="00353B5F"/>
    <w:rsid w:val="00353DE2"/>
    <w:rsid w:val="00353F94"/>
    <w:rsid w:val="00353FD6"/>
    <w:rsid w:val="0035494F"/>
    <w:rsid w:val="00354B60"/>
    <w:rsid w:val="00354B8F"/>
    <w:rsid w:val="00354DAA"/>
    <w:rsid w:val="00355C63"/>
    <w:rsid w:val="00355CBC"/>
    <w:rsid w:val="00355E7A"/>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DF6"/>
    <w:rsid w:val="00357EE1"/>
    <w:rsid w:val="00360969"/>
    <w:rsid w:val="00360DA0"/>
    <w:rsid w:val="003610F7"/>
    <w:rsid w:val="00361731"/>
    <w:rsid w:val="00361810"/>
    <w:rsid w:val="00361CB1"/>
    <w:rsid w:val="003620A7"/>
    <w:rsid w:val="00362681"/>
    <w:rsid w:val="00362A7E"/>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F45"/>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652"/>
    <w:rsid w:val="0039197A"/>
    <w:rsid w:val="00391DFF"/>
    <w:rsid w:val="00391E24"/>
    <w:rsid w:val="0039243D"/>
    <w:rsid w:val="00392536"/>
    <w:rsid w:val="00392797"/>
    <w:rsid w:val="0039293C"/>
    <w:rsid w:val="0039367F"/>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9C1"/>
    <w:rsid w:val="003A09E4"/>
    <w:rsid w:val="003A0A5E"/>
    <w:rsid w:val="003A0DAB"/>
    <w:rsid w:val="003A0E9D"/>
    <w:rsid w:val="003A1789"/>
    <w:rsid w:val="003A2032"/>
    <w:rsid w:val="003A2553"/>
    <w:rsid w:val="003A2B61"/>
    <w:rsid w:val="003A345C"/>
    <w:rsid w:val="003A3510"/>
    <w:rsid w:val="003A36AD"/>
    <w:rsid w:val="003A3A30"/>
    <w:rsid w:val="003A3AE8"/>
    <w:rsid w:val="003A416C"/>
    <w:rsid w:val="003A4474"/>
    <w:rsid w:val="003A4C68"/>
    <w:rsid w:val="003A5082"/>
    <w:rsid w:val="003A512B"/>
    <w:rsid w:val="003A58BF"/>
    <w:rsid w:val="003A5B50"/>
    <w:rsid w:val="003A5B8A"/>
    <w:rsid w:val="003A6186"/>
    <w:rsid w:val="003A62C7"/>
    <w:rsid w:val="003A631E"/>
    <w:rsid w:val="003A676A"/>
    <w:rsid w:val="003A6890"/>
    <w:rsid w:val="003A6D0E"/>
    <w:rsid w:val="003A6E83"/>
    <w:rsid w:val="003A7A39"/>
    <w:rsid w:val="003A7A90"/>
    <w:rsid w:val="003A7CBF"/>
    <w:rsid w:val="003B0244"/>
    <w:rsid w:val="003B0BD2"/>
    <w:rsid w:val="003B0E22"/>
    <w:rsid w:val="003B177A"/>
    <w:rsid w:val="003B1C2C"/>
    <w:rsid w:val="003B1CEB"/>
    <w:rsid w:val="003B1E20"/>
    <w:rsid w:val="003B28CA"/>
    <w:rsid w:val="003B300C"/>
    <w:rsid w:val="003B3531"/>
    <w:rsid w:val="003B3563"/>
    <w:rsid w:val="003B3D00"/>
    <w:rsid w:val="003B4480"/>
    <w:rsid w:val="003B49D5"/>
    <w:rsid w:val="003B4A26"/>
    <w:rsid w:val="003B4B3C"/>
    <w:rsid w:val="003B505E"/>
    <w:rsid w:val="003B51B1"/>
    <w:rsid w:val="003B5269"/>
    <w:rsid w:val="003B528B"/>
    <w:rsid w:val="003B546D"/>
    <w:rsid w:val="003B55ED"/>
    <w:rsid w:val="003B5609"/>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E4A"/>
    <w:rsid w:val="003C0993"/>
    <w:rsid w:val="003C0AA7"/>
    <w:rsid w:val="003C0E80"/>
    <w:rsid w:val="003C162A"/>
    <w:rsid w:val="003C1B3D"/>
    <w:rsid w:val="003C1B7B"/>
    <w:rsid w:val="003C1B99"/>
    <w:rsid w:val="003C225C"/>
    <w:rsid w:val="003C2649"/>
    <w:rsid w:val="003C28F4"/>
    <w:rsid w:val="003C3251"/>
    <w:rsid w:val="003C34A4"/>
    <w:rsid w:val="003C40AE"/>
    <w:rsid w:val="003C436E"/>
    <w:rsid w:val="003C443B"/>
    <w:rsid w:val="003C445D"/>
    <w:rsid w:val="003C4962"/>
    <w:rsid w:val="003C4AC5"/>
    <w:rsid w:val="003C4CD6"/>
    <w:rsid w:val="003C5255"/>
    <w:rsid w:val="003C5262"/>
    <w:rsid w:val="003C583F"/>
    <w:rsid w:val="003C5DF3"/>
    <w:rsid w:val="003C66A4"/>
    <w:rsid w:val="003C6887"/>
    <w:rsid w:val="003C7477"/>
    <w:rsid w:val="003C77E9"/>
    <w:rsid w:val="003C78D1"/>
    <w:rsid w:val="003C7903"/>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3166"/>
    <w:rsid w:val="003D3D56"/>
    <w:rsid w:val="003D41AE"/>
    <w:rsid w:val="003D41F8"/>
    <w:rsid w:val="003D4647"/>
    <w:rsid w:val="003D4B1B"/>
    <w:rsid w:val="003D4C84"/>
    <w:rsid w:val="003D4D67"/>
    <w:rsid w:val="003D4FF3"/>
    <w:rsid w:val="003D5173"/>
    <w:rsid w:val="003D5203"/>
    <w:rsid w:val="003D545A"/>
    <w:rsid w:val="003D56A3"/>
    <w:rsid w:val="003D5B54"/>
    <w:rsid w:val="003D5D0C"/>
    <w:rsid w:val="003D5DF5"/>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676"/>
    <w:rsid w:val="003E6A02"/>
    <w:rsid w:val="003E712F"/>
    <w:rsid w:val="003E7F17"/>
    <w:rsid w:val="003E7FB5"/>
    <w:rsid w:val="003F02DF"/>
    <w:rsid w:val="003F04B1"/>
    <w:rsid w:val="003F08B5"/>
    <w:rsid w:val="003F0A02"/>
    <w:rsid w:val="003F0C88"/>
    <w:rsid w:val="003F0D43"/>
    <w:rsid w:val="003F0D86"/>
    <w:rsid w:val="003F0E0C"/>
    <w:rsid w:val="003F0FCB"/>
    <w:rsid w:val="003F1717"/>
    <w:rsid w:val="003F1A42"/>
    <w:rsid w:val="003F2866"/>
    <w:rsid w:val="003F2E1A"/>
    <w:rsid w:val="003F30E4"/>
    <w:rsid w:val="003F31AB"/>
    <w:rsid w:val="003F3BD9"/>
    <w:rsid w:val="003F4014"/>
    <w:rsid w:val="003F59BA"/>
    <w:rsid w:val="003F5BEE"/>
    <w:rsid w:val="003F5CEA"/>
    <w:rsid w:val="003F5FC0"/>
    <w:rsid w:val="003F5FDA"/>
    <w:rsid w:val="003F65AD"/>
    <w:rsid w:val="003F6C70"/>
    <w:rsid w:val="003F6D1D"/>
    <w:rsid w:val="003F70F1"/>
    <w:rsid w:val="003F7396"/>
    <w:rsid w:val="003F7548"/>
    <w:rsid w:val="003F7EF6"/>
    <w:rsid w:val="003F7F07"/>
    <w:rsid w:val="00400346"/>
    <w:rsid w:val="004006FC"/>
    <w:rsid w:val="00400A98"/>
    <w:rsid w:val="00400AEC"/>
    <w:rsid w:val="00401002"/>
    <w:rsid w:val="00401B4F"/>
    <w:rsid w:val="00401B60"/>
    <w:rsid w:val="00401BC9"/>
    <w:rsid w:val="00402672"/>
    <w:rsid w:val="004027AA"/>
    <w:rsid w:val="004027E8"/>
    <w:rsid w:val="004027F1"/>
    <w:rsid w:val="00402D24"/>
    <w:rsid w:val="0040309F"/>
    <w:rsid w:val="004033FD"/>
    <w:rsid w:val="00404321"/>
    <w:rsid w:val="004052B4"/>
    <w:rsid w:val="004053D3"/>
    <w:rsid w:val="004054CA"/>
    <w:rsid w:val="004058A3"/>
    <w:rsid w:val="00405C38"/>
    <w:rsid w:val="00405EC6"/>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1F83"/>
    <w:rsid w:val="00412273"/>
    <w:rsid w:val="00412597"/>
    <w:rsid w:val="00412F33"/>
    <w:rsid w:val="00413677"/>
    <w:rsid w:val="004137E6"/>
    <w:rsid w:val="00413948"/>
    <w:rsid w:val="00413C58"/>
    <w:rsid w:val="004143AC"/>
    <w:rsid w:val="004143B5"/>
    <w:rsid w:val="004144C1"/>
    <w:rsid w:val="0041471A"/>
    <w:rsid w:val="00414E9D"/>
    <w:rsid w:val="00414F18"/>
    <w:rsid w:val="00414FBD"/>
    <w:rsid w:val="00415056"/>
    <w:rsid w:val="004151C2"/>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61A"/>
    <w:rsid w:val="00424807"/>
    <w:rsid w:val="00424AD8"/>
    <w:rsid w:val="00424CF0"/>
    <w:rsid w:val="00424D22"/>
    <w:rsid w:val="004255C1"/>
    <w:rsid w:val="004257A8"/>
    <w:rsid w:val="00425CFF"/>
    <w:rsid w:val="00426144"/>
    <w:rsid w:val="00426302"/>
    <w:rsid w:val="00426370"/>
    <w:rsid w:val="00426829"/>
    <w:rsid w:val="00426ADD"/>
    <w:rsid w:val="00426B92"/>
    <w:rsid w:val="00426FBB"/>
    <w:rsid w:val="00427245"/>
    <w:rsid w:val="00427738"/>
    <w:rsid w:val="00427ABD"/>
    <w:rsid w:val="00427C1D"/>
    <w:rsid w:val="00427DA4"/>
    <w:rsid w:val="00427E36"/>
    <w:rsid w:val="00430059"/>
    <w:rsid w:val="0043048F"/>
    <w:rsid w:val="0043052C"/>
    <w:rsid w:val="0043087F"/>
    <w:rsid w:val="0043089D"/>
    <w:rsid w:val="0043095B"/>
    <w:rsid w:val="00430DD7"/>
    <w:rsid w:val="00430FF1"/>
    <w:rsid w:val="004312F2"/>
    <w:rsid w:val="0043134E"/>
    <w:rsid w:val="0043151C"/>
    <w:rsid w:val="00431725"/>
    <w:rsid w:val="00431CE0"/>
    <w:rsid w:val="00431E3D"/>
    <w:rsid w:val="00431FA2"/>
    <w:rsid w:val="00432414"/>
    <w:rsid w:val="00432504"/>
    <w:rsid w:val="004325C4"/>
    <w:rsid w:val="00432851"/>
    <w:rsid w:val="00432C61"/>
    <w:rsid w:val="00432DC4"/>
    <w:rsid w:val="0043307A"/>
    <w:rsid w:val="0043346D"/>
    <w:rsid w:val="00433B22"/>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5BA"/>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6F"/>
    <w:rsid w:val="00443F7C"/>
    <w:rsid w:val="00443FAD"/>
    <w:rsid w:val="00443FF9"/>
    <w:rsid w:val="0044411B"/>
    <w:rsid w:val="00444330"/>
    <w:rsid w:val="0044480C"/>
    <w:rsid w:val="004449AE"/>
    <w:rsid w:val="00444DCB"/>
    <w:rsid w:val="00444E3B"/>
    <w:rsid w:val="004450FF"/>
    <w:rsid w:val="0044551F"/>
    <w:rsid w:val="0044556E"/>
    <w:rsid w:val="004455DE"/>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9EE"/>
    <w:rsid w:val="00451B6E"/>
    <w:rsid w:val="00451CE0"/>
    <w:rsid w:val="00451EEC"/>
    <w:rsid w:val="00451FA5"/>
    <w:rsid w:val="00452211"/>
    <w:rsid w:val="00452362"/>
    <w:rsid w:val="004524B2"/>
    <w:rsid w:val="00452553"/>
    <w:rsid w:val="00452A65"/>
    <w:rsid w:val="00453F0A"/>
    <w:rsid w:val="00453FD3"/>
    <w:rsid w:val="004546E3"/>
    <w:rsid w:val="0045482B"/>
    <w:rsid w:val="00455359"/>
    <w:rsid w:val="0045535E"/>
    <w:rsid w:val="004553A3"/>
    <w:rsid w:val="004553D7"/>
    <w:rsid w:val="004559A6"/>
    <w:rsid w:val="00455E0D"/>
    <w:rsid w:val="004562DF"/>
    <w:rsid w:val="004563D1"/>
    <w:rsid w:val="004566D9"/>
    <w:rsid w:val="0045670C"/>
    <w:rsid w:val="0045670D"/>
    <w:rsid w:val="00456CCD"/>
    <w:rsid w:val="00457099"/>
    <w:rsid w:val="00457517"/>
    <w:rsid w:val="00457606"/>
    <w:rsid w:val="0045772B"/>
    <w:rsid w:val="004578F3"/>
    <w:rsid w:val="00457D84"/>
    <w:rsid w:val="00457FB0"/>
    <w:rsid w:val="00460AA4"/>
    <w:rsid w:val="00460C19"/>
    <w:rsid w:val="004611EE"/>
    <w:rsid w:val="00461400"/>
    <w:rsid w:val="004616FE"/>
    <w:rsid w:val="00461DE1"/>
    <w:rsid w:val="00461E51"/>
    <w:rsid w:val="00461ECC"/>
    <w:rsid w:val="004623BC"/>
    <w:rsid w:val="00462D1A"/>
    <w:rsid w:val="00463866"/>
    <w:rsid w:val="00463964"/>
    <w:rsid w:val="0046421B"/>
    <w:rsid w:val="004642D7"/>
    <w:rsid w:val="004642E3"/>
    <w:rsid w:val="0046483D"/>
    <w:rsid w:val="00464846"/>
    <w:rsid w:val="00465083"/>
    <w:rsid w:val="004651F7"/>
    <w:rsid w:val="00465984"/>
    <w:rsid w:val="004662B3"/>
    <w:rsid w:val="004664A0"/>
    <w:rsid w:val="004666CC"/>
    <w:rsid w:val="00466BD5"/>
    <w:rsid w:val="00466E81"/>
    <w:rsid w:val="00466ECB"/>
    <w:rsid w:val="00466F1A"/>
    <w:rsid w:val="004670D2"/>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861"/>
    <w:rsid w:val="00471953"/>
    <w:rsid w:val="00471CA5"/>
    <w:rsid w:val="00471CDF"/>
    <w:rsid w:val="004721F1"/>
    <w:rsid w:val="00472413"/>
    <w:rsid w:val="0047262B"/>
    <w:rsid w:val="00472C7B"/>
    <w:rsid w:val="00473294"/>
    <w:rsid w:val="004739FA"/>
    <w:rsid w:val="00473A87"/>
    <w:rsid w:val="00473C0A"/>
    <w:rsid w:val="00473E3C"/>
    <w:rsid w:val="004740A6"/>
    <w:rsid w:val="00474400"/>
    <w:rsid w:val="004745AB"/>
    <w:rsid w:val="0047473B"/>
    <w:rsid w:val="004747A6"/>
    <w:rsid w:val="0047510E"/>
    <w:rsid w:val="004754CD"/>
    <w:rsid w:val="00475C12"/>
    <w:rsid w:val="00475C4F"/>
    <w:rsid w:val="00475C69"/>
    <w:rsid w:val="00476124"/>
    <w:rsid w:val="004768D9"/>
    <w:rsid w:val="00476B6B"/>
    <w:rsid w:val="00476C04"/>
    <w:rsid w:val="00476D42"/>
    <w:rsid w:val="00476DC7"/>
    <w:rsid w:val="00476E03"/>
    <w:rsid w:val="00476EC1"/>
    <w:rsid w:val="00477341"/>
    <w:rsid w:val="00477C3A"/>
    <w:rsid w:val="00477DDA"/>
    <w:rsid w:val="0048027B"/>
    <w:rsid w:val="0048039B"/>
    <w:rsid w:val="00480796"/>
    <w:rsid w:val="00480B5A"/>
    <w:rsid w:val="00480D08"/>
    <w:rsid w:val="0048115C"/>
    <w:rsid w:val="00481428"/>
    <w:rsid w:val="00482567"/>
    <w:rsid w:val="00482A33"/>
    <w:rsid w:val="00482F59"/>
    <w:rsid w:val="00482FA7"/>
    <w:rsid w:val="00482FAA"/>
    <w:rsid w:val="00482FAF"/>
    <w:rsid w:val="00483000"/>
    <w:rsid w:val="0048342E"/>
    <w:rsid w:val="004837A3"/>
    <w:rsid w:val="00483935"/>
    <w:rsid w:val="00484B79"/>
    <w:rsid w:val="00484B85"/>
    <w:rsid w:val="00484C00"/>
    <w:rsid w:val="00484C1C"/>
    <w:rsid w:val="00485803"/>
    <w:rsid w:val="00485F75"/>
    <w:rsid w:val="0048645B"/>
    <w:rsid w:val="004864C6"/>
    <w:rsid w:val="004867E0"/>
    <w:rsid w:val="00486DE4"/>
    <w:rsid w:val="0048707E"/>
    <w:rsid w:val="004870EF"/>
    <w:rsid w:val="004873EF"/>
    <w:rsid w:val="004878A8"/>
    <w:rsid w:val="00487AF3"/>
    <w:rsid w:val="00487E97"/>
    <w:rsid w:val="00490236"/>
    <w:rsid w:val="00490256"/>
    <w:rsid w:val="004903C6"/>
    <w:rsid w:val="004906EA"/>
    <w:rsid w:val="004908FA"/>
    <w:rsid w:val="00490D6D"/>
    <w:rsid w:val="00490F3A"/>
    <w:rsid w:val="00491081"/>
    <w:rsid w:val="0049127A"/>
    <w:rsid w:val="00491383"/>
    <w:rsid w:val="0049148C"/>
    <w:rsid w:val="00491A65"/>
    <w:rsid w:val="00491B44"/>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D02"/>
    <w:rsid w:val="004A2DF0"/>
    <w:rsid w:val="004A2F85"/>
    <w:rsid w:val="004A3024"/>
    <w:rsid w:val="004A3086"/>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713E"/>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65B"/>
    <w:rsid w:val="004B38F9"/>
    <w:rsid w:val="004B3D8C"/>
    <w:rsid w:val="004B3DB8"/>
    <w:rsid w:val="004B40AB"/>
    <w:rsid w:val="004B44AC"/>
    <w:rsid w:val="004B47D0"/>
    <w:rsid w:val="004B4DDB"/>
    <w:rsid w:val="004B4E7C"/>
    <w:rsid w:val="004B4FB7"/>
    <w:rsid w:val="004B5026"/>
    <w:rsid w:val="004B52F1"/>
    <w:rsid w:val="004B57BD"/>
    <w:rsid w:val="004B5836"/>
    <w:rsid w:val="004B5F5C"/>
    <w:rsid w:val="004B5F7A"/>
    <w:rsid w:val="004B606D"/>
    <w:rsid w:val="004B62D7"/>
    <w:rsid w:val="004B65AE"/>
    <w:rsid w:val="004B6A1B"/>
    <w:rsid w:val="004B6B9C"/>
    <w:rsid w:val="004B735D"/>
    <w:rsid w:val="004B797A"/>
    <w:rsid w:val="004B7E18"/>
    <w:rsid w:val="004C0090"/>
    <w:rsid w:val="004C00E5"/>
    <w:rsid w:val="004C014A"/>
    <w:rsid w:val="004C029E"/>
    <w:rsid w:val="004C0796"/>
    <w:rsid w:val="004C0B50"/>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4437"/>
    <w:rsid w:val="004C4855"/>
    <w:rsid w:val="004C486B"/>
    <w:rsid w:val="004C4C7B"/>
    <w:rsid w:val="004C5066"/>
    <w:rsid w:val="004C5888"/>
    <w:rsid w:val="004C5C93"/>
    <w:rsid w:val="004C5FF5"/>
    <w:rsid w:val="004C60ED"/>
    <w:rsid w:val="004C624E"/>
    <w:rsid w:val="004C724C"/>
    <w:rsid w:val="004C73EB"/>
    <w:rsid w:val="004C7829"/>
    <w:rsid w:val="004C7B49"/>
    <w:rsid w:val="004C7BE1"/>
    <w:rsid w:val="004C7CFF"/>
    <w:rsid w:val="004C7F46"/>
    <w:rsid w:val="004D06AF"/>
    <w:rsid w:val="004D090A"/>
    <w:rsid w:val="004D0D7A"/>
    <w:rsid w:val="004D1309"/>
    <w:rsid w:val="004D14F0"/>
    <w:rsid w:val="004D18D3"/>
    <w:rsid w:val="004D1C5B"/>
    <w:rsid w:val="004D1DFD"/>
    <w:rsid w:val="004D1F55"/>
    <w:rsid w:val="004D2329"/>
    <w:rsid w:val="004D2566"/>
    <w:rsid w:val="004D264B"/>
    <w:rsid w:val="004D288F"/>
    <w:rsid w:val="004D2C5A"/>
    <w:rsid w:val="004D2D90"/>
    <w:rsid w:val="004D2F57"/>
    <w:rsid w:val="004D333D"/>
    <w:rsid w:val="004D3AD0"/>
    <w:rsid w:val="004D4054"/>
    <w:rsid w:val="004D44DB"/>
    <w:rsid w:val="004D4500"/>
    <w:rsid w:val="004D464A"/>
    <w:rsid w:val="004D54CB"/>
    <w:rsid w:val="004D5A26"/>
    <w:rsid w:val="004D5D5C"/>
    <w:rsid w:val="004D5F21"/>
    <w:rsid w:val="004D61C6"/>
    <w:rsid w:val="004D6FC5"/>
    <w:rsid w:val="004D70E7"/>
    <w:rsid w:val="004D76AF"/>
    <w:rsid w:val="004D7D1A"/>
    <w:rsid w:val="004D7DB8"/>
    <w:rsid w:val="004E00BC"/>
    <w:rsid w:val="004E07BF"/>
    <w:rsid w:val="004E1097"/>
    <w:rsid w:val="004E1099"/>
    <w:rsid w:val="004E119A"/>
    <w:rsid w:val="004E1467"/>
    <w:rsid w:val="004E1502"/>
    <w:rsid w:val="004E1699"/>
    <w:rsid w:val="004E176A"/>
    <w:rsid w:val="004E177E"/>
    <w:rsid w:val="004E1C57"/>
    <w:rsid w:val="004E1E1F"/>
    <w:rsid w:val="004E245E"/>
    <w:rsid w:val="004E2964"/>
    <w:rsid w:val="004E2A3B"/>
    <w:rsid w:val="004E2FC5"/>
    <w:rsid w:val="004E318A"/>
    <w:rsid w:val="004E3470"/>
    <w:rsid w:val="004E36B0"/>
    <w:rsid w:val="004E36BB"/>
    <w:rsid w:val="004E3933"/>
    <w:rsid w:val="004E3C74"/>
    <w:rsid w:val="004E4163"/>
    <w:rsid w:val="004E4289"/>
    <w:rsid w:val="004E4422"/>
    <w:rsid w:val="004E4EA0"/>
    <w:rsid w:val="004E50B7"/>
    <w:rsid w:val="004E5135"/>
    <w:rsid w:val="004E5E41"/>
    <w:rsid w:val="004E5F1F"/>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DEF"/>
    <w:rsid w:val="004F1730"/>
    <w:rsid w:val="004F19E3"/>
    <w:rsid w:val="004F1E86"/>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99"/>
    <w:rsid w:val="004F5A67"/>
    <w:rsid w:val="004F5C0E"/>
    <w:rsid w:val="004F5EE4"/>
    <w:rsid w:val="004F649F"/>
    <w:rsid w:val="004F67DE"/>
    <w:rsid w:val="004F6A93"/>
    <w:rsid w:val="004F6B4D"/>
    <w:rsid w:val="004F6CE6"/>
    <w:rsid w:val="004F6E21"/>
    <w:rsid w:val="004F6E9F"/>
    <w:rsid w:val="004F7721"/>
    <w:rsid w:val="004F7835"/>
    <w:rsid w:val="004F792E"/>
    <w:rsid w:val="004F7A46"/>
    <w:rsid w:val="004F7B18"/>
    <w:rsid w:val="004F7B6D"/>
    <w:rsid w:val="00500182"/>
    <w:rsid w:val="00500C6B"/>
    <w:rsid w:val="00500D11"/>
    <w:rsid w:val="00500E18"/>
    <w:rsid w:val="00500F1C"/>
    <w:rsid w:val="0050162A"/>
    <w:rsid w:val="00501BBD"/>
    <w:rsid w:val="005023FD"/>
    <w:rsid w:val="0050278E"/>
    <w:rsid w:val="00502B2E"/>
    <w:rsid w:val="00502E2A"/>
    <w:rsid w:val="005036AA"/>
    <w:rsid w:val="005036BC"/>
    <w:rsid w:val="005036F3"/>
    <w:rsid w:val="00503D94"/>
    <w:rsid w:val="00503F37"/>
    <w:rsid w:val="005040A2"/>
    <w:rsid w:val="005040E0"/>
    <w:rsid w:val="00504143"/>
    <w:rsid w:val="0050445F"/>
    <w:rsid w:val="005049CE"/>
    <w:rsid w:val="00504BE7"/>
    <w:rsid w:val="0050509C"/>
    <w:rsid w:val="00505161"/>
    <w:rsid w:val="00505299"/>
    <w:rsid w:val="0050534F"/>
    <w:rsid w:val="00505582"/>
    <w:rsid w:val="00505613"/>
    <w:rsid w:val="0050565C"/>
    <w:rsid w:val="005061A3"/>
    <w:rsid w:val="005064FC"/>
    <w:rsid w:val="00506675"/>
    <w:rsid w:val="005076AE"/>
    <w:rsid w:val="00507833"/>
    <w:rsid w:val="00507FD8"/>
    <w:rsid w:val="00510028"/>
    <w:rsid w:val="0051085A"/>
    <w:rsid w:val="00510923"/>
    <w:rsid w:val="005109C1"/>
    <w:rsid w:val="00511058"/>
    <w:rsid w:val="005110EA"/>
    <w:rsid w:val="0051116A"/>
    <w:rsid w:val="005114A7"/>
    <w:rsid w:val="005118F7"/>
    <w:rsid w:val="005119E0"/>
    <w:rsid w:val="00511A0F"/>
    <w:rsid w:val="00511AAF"/>
    <w:rsid w:val="00511B05"/>
    <w:rsid w:val="005123A4"/>
    <w:rsid w:val="00512808"/>
    <w:rsid w:val="00512AB0"/>
    <w:rsid w:val="00513259"/>
    <w:rsid w:val="00513B48"/>
    <w:rsid w:val="00513EBE"/>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263"/>
    <w:rsid w:val="005212DF"/>
    <w:rsid w:val="0052149F"/>
    <w:rsid w:val="0052172F"/>
    <w:rsid w:val="00521BFB"/>
    <w:rsid w:val="00521C07"/>
    <w:rsid w:val="00521C7E"/>
    <w:rsid w:val="00521CE0"/>
    <w:rsid w:val="00521F79"/>
    <w:rsid w:val="005222E5"/>
    <w:rsid w:val="0052234B"/>
    <w:rsid w:val="00522635"/>
    <w:rsid w:val="0052279F"/>
    <w:rsid w:val="00522BB2"/>
    <w:rsid w:val="00522BF4"/>
    <w:rsid w:val="0052336C"/>
    <w:rsid w:val="005234E0"/>
    <w:rsid w:val="005238E0"/>
    <w:rsid w:val="0052397D"/>
    <w:rsid w:val="00523BA0"/>
    <w:rsid w:val="00523D9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65B"/>
    <w:rsid w:val="005336FD"/>
    <w:rsid w:val="005337A1"/>
    <w:rsid w:val="00533B59"/>
    <w:rsid w:val="00533E81"/>
    <w:rsid w:val="00533EAD"/>
    <w:rsid w:val="005342EA"/>
    <w:rsid w:val="00534882"/>
    <w:rsid w:val="005348F7"/>
    <w:rsid w:val="00534B40"/>
    <w:rsid w:val="0053503C"/>
    <w:rsid w:val="005350AB"/>
    <w:rsid w:val="00535156"/>
    <w:rsid w:val="00535438"/>
    <w:rsid w:val="005358F9"/>
    <w:rsid w:val="00535B36"/>
    <w:rsid w:val="00535BAB"/>
    <w:rsid w:val="00536337"/>
    <w:rsid w:val="005368A9"/>
    <w:rsid w:val="00536977"/>
    <w:rsid w:val="00536C51"/>
    <w:rsid w:val="00536F51"/>
    <w:rsid w:val="00537582"/>
    <w:rsid w:val="0053792F"/>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DC9"/>
    <w:rsid w:val="005446B3"/>
    <w:rsid w:val="00544EA4"/>
    <w:rsid w:val="00544F5A"/>
    <w:rsid w:val="005450F4"/>
    <w:rsid w:val="005453B3"/>
    <w:rsid w:val="005456C7"/>
    <w:rsid w:val="0054571B"/>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47F59"/>
    <w:rsid w:val="0055041B"/>
    <w:rsid w:val="00550C00"/>
    <w:rsid w:val="00550D84"/>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94"/>
    <w:rsid w:val="005537ED"/>
    <w:rsid w:val="00554217"/>
    <w:rsid w:val="00554630"/>
    <w:rsid w:val="005549C4"/>
    <w:rsid w:val="005549D8"/>
    <w:rsid w:val="00554B7E"/>
    <w:rsid w:val="00554D66"/>
    <w:rsid w:val="00555A41"/>
    <w:rsid w:val="00555AE5"/>
    <w:rsid w:val="00555CCF"/>
    <w:rsid w:val="00555D15"/>
    <w:rsid w:val="00555EDF"/>
    <w:rsid w:val="005560AB"/>
    <w:rsid w:val="005560B1"/>
    <w:rsid w:val="00556131"/>
    <w:rsid w:val="00556542"/>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DA3"/>
    <w:rsid w:val="00562F43"/>
    <w:rsid w:val="00563102"/>
    <w:rsid w:val="00563427"/>
    <w:rsid w:val="00563A1F"/>
    <w:rsid w:val="00563EBB"/>
    <w:rsid w:val="00564222"/>
    <w:rsid w:val="0056432B"/>
    <w:rsid w:val="00564767"/>
    <w:rsid w:val="005652C2"/>
    <w:rsid w:val="005653E2"/>
    <w:rsid w:val="0056545D"/>
    <w:rsid w:val="00565BB3"/>
    <w:rsid w:val="00565EB0"/>
    <w:rsid w:val="00566551"/>
    <w:rsid w:val="00566626"/>
    <w:rsid w:val="00566DBA"/>
    <w:rsid w:val="00567066"/>
    <w:rsid w:val="005673E4"/>
    <w:rsid w:val="0056759C"/>
    <w:rsid w:val="00567654"/>
    <w:rsid w:val="00567747"/>
    <w:rsid w:val="00567BA3"/>
    <w:rsid w:val="00567D48"/>
    <w:rsid w:val="00567F16"/>
    <w:rsid w:val="00570754"/>
    <w:rsid w:val="005715FF"/>
    <w:rsid w:val="005719CE"/>
    <w:rsid w:val="00571AA9"/>
    <w:rsid w:val="00572156"/>
    <w:rsid w:val="005721A3"/>
    <w:rsid w:val="005722E1"/>
    <w:rsid w:val="00572A55"/>
    <w:rsid w:val="0057318C"/>
    <w:rsid w:val="00573610"/>
    <w:rsid w:val="00573A35"/>
    <w:rsid w:val="00573A74"/>
    <w:rsid w:val="00573E57"/>
    <w:rsid w:val="00574015"/>
    <w:rsid w:val="00574539"/>
    <w:rsid w:val="00574906"/>
    <w:rsid w:val="00574B91"/>
    <w:rsid w:val="00575118"/>
    <w:rsid w:val="005756C5"/>
    <w:rsid w:val="00575891"/>
    <w:rsid w:val="00575D72"/>
    <w:rsid w:val="00576079"/>
    <w:rsid w:val="00576153"/>
    <w:rsid w:val="00576304"/>
    <w:rsid w:val="0057646B"/>
    <w:rsid w:val="0057649B"/>
    <w:rsid w:val="00576983"/>
    <w:rsid w:val="00576B78"/>
    <w:rsid w:val="00576EE0"/>
    <w:rsid w:val="00576F75"/>
    <w:rsid w:val="005770D0"/>
    <w:rsid w:val="00577153"/>
    <w:rsid w:val="00577272"/>
    <w:rsid w:val="00577623"/>
    <w:rsid w:val="00577B01"/>
    <w:rsid w:val="00577FE7"/>
    <w:rsid w:val="00580604"/>
    <w:rsid w:val="005808E1"/>
    <w:rsid w:val="00580931"/>
    <w:rsid w:val="00581133"/>
    <w:rsid w:val="005811FA"/>
    <w:rsid w:val="005812D5"/>
    <w:rsid w:val="005813FD"/>
    <w:rsid w:val="005816DC"/>
    <w:rsid w:val="00581742"/>
    <w:rsid w:val="00581CE0"/>
    <w:rsid w:val="0058211A"/>
    <w:rsid w:val="005821E0"/>
    <w:rsid w:val="005822AF"/>
    <w:rsid w:val="00582424"/>
    <w:rsid w:val="005828BB"/>
    <w:rsid w:val="00583202"/>
    <w:rsid w:val="00583835"/>
    <w:rsid w:val="00583AF1"/>
    <w:rsid w:val="00583CA4"/>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AEA"/>
    <w:rsid w:val="00586ECD"/>
    <w:rsid w:val="0058706E"/>
    <w:rsid w:val="00587252"/>
    <w:rsid w:val="0058782E"/>
    <w:rsid w:val="00587973"/>
    <w:rsid w:val="005879FD"/>
    <w:rsid w:val="00587ECB"/>
    <w:rsid w:val="00587EE8"/>
    <w:rsid w:val="0059003A"/>
    <w:rsid w:val="005902FA"/>
    <w:rsid w:val="00590827"/>
    <w:rsid w:val="00590B53"/>
    <w:rsid w:val="00590C6F"/>
    <w:rsid w:val="00591066"/>
    <w:rsid w:val="00591069"/>
    <w:rsid w:val="005918BD"/>
    <w:rsid w:val="0059192B"/>
    <w:rsid w:val="00591E8A"/>
    <w:rsid w:val="00591F16"/>
    <w:rsid w:val="0059227D"/>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8E"/>
    <w:rsid w:val="005A7866"/>
    <w:rsid w:val="005A7D38"/>
    <w:rsid w:val="005B0420"/>
    <w:rsid w:val="005B0D1B"/>
    <w:rsid w:val="005B0DB6"/>
    <w:rsid w:val="005B10BD"/>
    <w:rsid w:val="005B19A9"/>
    <w:rsid w:val="005B1B30"/>
    <w:rsid w:val="005B1C5D"/>
    <w:rsid w:val="005B1E53"/>
    <w:rsid w:val="005B2BD5"/>
    <w:rsid w:val="005B2D71"/>
    <w:rsid w:val="005B322A"/>
    <w:rsid w:val="005B3836"/>
    <w:rsid w:val="005B396E"/>
    <w:rsid w:val="005B3B0D"/>
    <w:rsid w:val="005B3C5C"/>
    <w:rsid w:val="005B4163"/>
    <w:rsid w:val="005B4908"/>
    <w:rsid w:val="005B4EF1"/>
    <w:rsid w:val="005B5617"/>
    <w:rsid w:val="005B5DD1"/>
    <w:rsid w:val="005B60EE"/>
    <w:rsid w:val="005B654E"/>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EA1"/>
    <w:rsid w:val="005C1F19"/>
    <w:rsid w:val="005C1F7C"/>
    <w:rsid w:val="005C2027"/>
    <w:rsid w:val="005C20C8"/>
    <w:rsid w:val="005C2202"/>
    <w:rsid w:val="005C2443"/>
    <w:rsid w:val="005C2484"/>
    <w:rsid w:val="005C249B"/>
    <w:rsid w:val="005C2B27"/>
    <w:rsid w:val="005C2BC6"/>
    <w:rsid w:val="005C2F7C"/>
    <w:rsid w:val="005C32E5"/>
    <w:rsid w:val="005C35C3"/>
    <w:rsid w:val="005C3852"/>
    <w:rsid w:val="005C49CE"/>
    <w:rsid w:val="005C4A20"/>
    <w:rsid w:val="005C4B66"/>
    <w:rsid w:val="005C534E"/>
    <w:rsid w:val="005C53F0"/>
    <w:rsid w:val="005C581E"/>
    <w:rsid w:val="005C588D"/>
    <w:rsid w:val="005C5963"/>
    <w:rsid w:val="005C5E2D"/>
    <w:rsid w:val="005C5F1D"/>
    <w:rsid w:val="005C638C"/>
    <w:rsid w:val="005C6521"/>
    <w:rsid w:val="005C6A1A"/>
    <w:rsid w:val="005C6BE2"/>
    <w:rsid w:val="005C7070"/>
    <w:rsid w:val="005C71F2"/>
    <w:rsid w:val="005C7284"/>
    <w:rsid w:val="005C75AA"/>
    <w:rsid w:val="005C77B4"/>
    <w:rsid w:val="005C7C31"/>
    <w:rsid w:val="005D000C"/>
    <w:rsid w:val="005D0397"/>
    <w:rsid w:val="005D0B14"/>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CDF"/>
    <w:rsid w:val="005D7EB3"/>
    <w:rsid w:val="005E0341"/>
    <w:rsid w:val="005E067C"/>
    <w:rsid w:val="005E0AAF"/>
    <w:rsid w:val="005E0E8F"/>
    <w:rsid w:val="005E177F"/>
    <w:rsid w:val="005E19D7"/>
    <w:rsid w:val="005E1D01"/>
    <w:rsid w:val="005E1D92"/>
    <w:rsid w:val="005E209C"/>
    <w:rsid w:val="005E24BF"/>
    <w:rsid w:val="005E2B9C"/>
    <w:rsid w:val="005E2BF3"/>
    <w:rsid w:val="005E338E"/>
    <w:rsid w:val="005E3C56"/>
    <w:rsid w:val="005E3CA3"/>
    <w:rsid w:val="005E3CE0"/>
    <w:rsid w:val="005E40E5"/>
    <w:rsid w:val="005E41E5"/>
    <w:rsid w:val="005E460A"/>
    <w:rsid w:val="005E4701"/>
    <w:rsid w:val="005E49C9"/>
    <w:rsid w:val="005E507B"/>
    <w:rsid w:val="005E55EE"/>
    <w:rsid w:val="005E563C"/>
    <w:rsid w:val="005E5905"/>
    <w:rsid w:val="005E59E0"/>
    <w:rsid w:val="005E5EA2"/>
    <w:rsid w:val="005E6828"/>
    <w:rsid w:val="005E68F9"/>
    <w:rsid w:val="005E6ACA"/>
    <w:rsid w:val="005E73F0"/>
    <w:rsid w:val="005E75AB"/>
    <w:rsid w:val="005E75B8"/>
    <w:rsid w:val="005E7BEA"/>
    <w:rsid w:val="005F0443"/>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26F"/>
    <w:rsid w:val="005F5C6D"/>
    <w:rsid w:val="005F6697"/>
    <w:rsid w:val="005F7374"/>
    <w:rsid w:val="005F74B6"/>
    <w:rsid w:val="005F7CC1"/>
    <w:rsid w:val="005F7CD0"/>
    <w:rsid w:val="005F7D35"/>
    <w:rsid w:val="005F7F4D"/>
    <w:rsid w:val="00600072"/>
    <w:rsid w:val="00600374"/>
    <w:rsid w:val="00600444"/>
    <w:rsid w:val="00600EFF"/>
    <w:rsid w:val="00601876"/>
    <w:rsid w:val="00601963"/>
    <w:rsid w:val="00601B65"/>
    <w:rsid w:val="00601B8F"/>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76E"/>
    <w:rsid w:val="006128D2"/>
    <w:rsid w:val="00613388"/>
    <w:rsid w:val="0061478A"/>
    <w:rsid w:val="00614C29"/>
    <w:rsid w:val="00614DAB"/>
    <w:rsid w:val="00614E45"/>
    <w:rsid w:val="00614F54"/>
    <w:rsid w:val="006158EF"/>
    <w:rsid w:val="00615B79"/>
    <w:rsid w:val="00615D12"/>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88A"/>
    <w:rsid w:val="00622A00"/>
    <w:rsid w:val="00622F32"/>
    <w:rsid w:val="00623046"/>
    <w:rsid w:val="00623199"/>
    <w:rsid w:val="006231EE"/>
    <w:rsid w:val="00623692"/>
    <w:rsid w:val="0062390F"/>
    <w:rsid w:val="00623B56"/>
    <w:rsid w:val="00623BB9"/>
    <w:rsid w:val="00623BCE"/>
    <w:rsid w:val="00623DE6"/>
    <w:rsid w:val="00624262"/>
    <w:rsid w:val="00624639"/>
    <w:rsid w:val="006247C8"/>
    <w:rsid w:val="00624A3C"/>
    <w:rsid w:val="00624A8B"/>
    <w:rsid w:val="00624EA4"/>
    <w:rsid w:val="00624F17"/>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2014"/>
    <w:rsid w:val="006323D8"/>
    <w:rsid w:val="00632454"/>
    <w:rsid w:val="006325ED"/>
    <w:rsid w:val="00632669"/>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D8"/>
    <w:rsid w:val="00642BFF"/>
    <w:rsid w:val="00642C88"/>
    <w:rsid w:val="00642C90"/>
    <w:rsid w:val="00642D8F"/>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50C"/>
    <w:rsid w:val="00645A2C"/>
    <w:rsid w:val="00645A8E"/>
    <w:rsid w:val="00645B62"/>
    <w:rsid w:val="00645C70"/>
    <w:rsid w:val="00645ECC"/>
    <w:rsid w:val="00646116"/>
    <w:rsid w:val="00646143"/>
    <w:rsid w:val="0064681A"/>
    <w:rsid w:val="00647220"/>
    <w:rsid w:val="00647225"/>
    <w:rsid w:val="00647267"/>
    <w:rsid w:val="006472E7"/>
    <w:rsid w:val="00647793"/>
    <w:rsid w:val="00647B80"/>
    <w:rsid w:val="00647DEA"/>
    <w:rsid w:val="0065016A"/>
    <w:rsid w:val="0065046D"/>
    <w:rsid w:val="006504BC"/>
    <w:rsid w:val="00650E96"/>
    <w:rsid w:val="00650FE6"/>
    <w:rsid w:val="00651329"/>
    <w:rsid w:val="006515E8"/>
    <w:rsid w:val="006516FC"/>
    <w:rsid w:val="00651778"/>
    <w:rsid w:val="00651C92"/>
    <w:rsid w:val="00652079"/>
    <w:rsid w:val="00652935"/>
    <w:rsid w:val="00652DF8"/>
    <w:rsid w:val="006534CA"/>
    <w:rsid w:val="006538C3"/>
    <w:rsid w:val="00653CC7"/>
    <w:rsid w:val="006547B5"/>
    <w:rsid w:val="00654B59"/>
    <w:rsid w:val="00655586"/>
    <w:rsid w:val="006556F9"/>
    <w:rsid w:val="00655D1A"/>
    <w:rsid w:val="00655DB8"/>
    <w:rsid w:val="00655E28"/>
    <w:rsid w:val="00655E72"/>
    <w:rsid w:val="006561F6"/>
    <w:rsid w:val="006563E6"/>
    <w:rsid w:val="0065653D"/>
    <w:rsid w:val="00656E1B"/>
    <w:rsid w:val="0065727D"/>
    <w:rsid w:val="006573A8"/>
    <w:rsid w:val="0065787A"/>
    <w:rsid w:val="00657F13"/>
    <w:rsid w:val="006602D1"/>
    <w:rsid w:val="00660480"/>
    <w:rsid w:val="00660B97"/>
    <w:rsid w:val="00660F91"/>
    <w:rsid w:val="0066111E"/>
    <w:rsid w:val="0066151B"/>
    <w:rsid w:val="006615BE"/>
    <w:rsid w:val="00661A4D"/>
    <w:rsid w:val="00661BF6"/>
    <w:rsid w:val="00661E0D"/>
    <w:rsid w:val="00661EC2"/>
    <w:rsid w:val="00661FCA"/>
    <w:rsid w:val="0066229A"/>
    <w:rsid w:val="00662428"/>
    <w:rsid w:val="00662488"/>
    <w:rsid w:val="006626E4"/>
    <w:rsid w:val="00662736"/>
    <w:rsid w:val="0066273F"/>
    <w:rsid w:val="00662848"/>
    <w:rsid w:val="0066299A"/>
    <w:rsid w:val="00662BEE"/>
    <w:rsid w:val="00662E06"/>
    <w:rsid w:val="00662EE9"/>
    <w:rsid w:val="0066338E"/>
    <w:rsid w:val="006638B1"/>
    <w:rsid w:val="006638D9"/>
    <w:rsid w:val="0066392D"/>
    <w:rsid w:val="00663DFF"/>
    <w:rsid w:val="00664593"/>
    <w:rsid w:val="006645CD"/>
    <w:rsid w:val="006645DF"/>
    <w:rsid w:val="00664C8B"/>
    <w:rsid w:val="0066596D"/>
    <w:rsid w:val="00665C6C"/>
    <w:rsid w:val="00665D3B"/>
    <w:rsid w:val="00665F67"/>
    <w:rsid w:val="0066601B"/>
    <w:rsid w:val="00666172"/>
    <w:rsid w:val="006662D8"/>
    <w:rsid w:val="0066645F"/>
    <w:rsid w:val="00666487"/>
    <w:rsid w:val="00666927"/>
    <w:rsid w:val="00666C88"/>
    <w:rsid w:val="00666E65"/>
    <w:rsid w:val="00666FA9"/>
    <w:rsid w:val="00667219"/>
    <w:rsid w:val="0066749A"/>
    <w:rsid w:val="006674A3"/>
    <w:rsid w:val="00667D44"/>
    <w:rsid w:val="006703BD"/>
    <w:rsid w:val="006703D7"/>
    <w:rsid w:val="00670522"/>
    <w:rsid w:val="00670706"/>
    <w:rsid w:val="0067102A"/>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AD"/>
    <w:rsid w:val="00676FD3"/>
    <w:rsid w:val="00677086"/>
    <w:rsid w:val="00677489"/>
    <w:rsid w:val="00677757"/>
    <w:rsid w:val="006779A3"/>
    <w:rsid w:val="00677A18"/>
    <w:rsid w:val="00680628"/>
    <w:rsid w:val="0068094D"/>
    <w:rsid w:val="00680990"/>
    <w:rsid w:val="00680A46"/>
    <w:rsid w:val="00680B8F"/>
    <w:rsid w:val="00680F35"/>
    <w:rsid w:val="00681B4F"/>
    <w:rsid w:val="006823A0"/>
    <w:rsid w:val="00683183"/>
    <w:rsid w:val="0068369D"/>
    <w:rsid w:val="00683E41"/>
    <w:rsid w:val="006842EE"/>
    <w:rsid w:val="00684337"/>
    <w:rsid w:val="0068446B"/>
    <w:rsid w:val="00684B70"/>
    <w:rsid w:val="00684B71"/>
    <w:rsid w:val="00684D33"/>
    <w:rsid w:val="00684DBB"/>
    <w:rsid w:val="00684EAF"/>
    <w:rsid w:val="00684F86"/>
    <w:rsid w:val="0068546C"/>
    <w:rsid w:val="0068562E"/>
    <w:rsid w:val="00685861"/>
    <w:rsid w:val="006858B0"/>
    <w:rsid w:val="00685C93"/>
    <w:rsid w:val="00685CF6"/>
    <w:rsid w:val="0068614D"/>
    <w:rsid w:val="00686507"/>
    <w:rsid w:val="0068688F"/>
    <w:rsid w:val="00686A11"/>
    <w:rsid w:val="00686A4E"/>
    <w:rsid w:val="00686A8C"/>
    <w:rsid w:val="00686B4D"/>
    <w:rsid w:val="00686BB9"/>
    <w:rsid w:val="00686BDD"/>
    <w:rsid w:val="00686BEF"/>
    <w:rsid w:val="00686D47"/>
    <w:rsid w:val="00686D6E"/>
    <w:rsid w:val="006870D0"/>
    <w:rsid w:val="0068738F"/>
    <w:rsid w:val="00687935"/>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448E"/>
    <w:rsid w:val="0069449B"/>
    <w:rsid w:val="006949BC"/>
    <w:rsid w:val="00694C7A"/>
    <w:rsid w:val="006950B5"/>
    <w:rsid w:val="0069562C"/>
    <w:rsid w:val="00695697"/>
    <w:rsid w:val="006957AB"/>
    <w:rsid w:val="006958D5"/>
    <w:rsid w:val="0069594F"/>
    <w:rsid w:val="00695B25"/>
    <w:rsid w:val="00695E52"/>
    <w:rsid w:val="00695FA5"/>
    <w:rsid w:val="00696014"/>
    <w:rsid w:val="0069613D"/>
    <w:rsid w:val="006968EE"/>
    <w:rsid w:val="00696EAC"/>
    <w:rsid w:val="006972BB"/>
    <w:rsid w:val="006975D8"/>
    <w:rsid w:val="006976E0"/>
    <w:rsid w:val="00697720"/>
    <w:rsid w:val="00697AD7"/>
    <w:rsid w:val="00697C4D"/>
    <w:rsid w:val="006A001F"/>
    <w:rsid w:val="006A021B"/>
    <w:rsid w:val="006A07A3"/>
    <w:rsid w:val="006A0C78"/>
    <w:rsid w:val="006A11DC"/>
    <w:rsid w:val="006A123E"/>
    <w:rsid w:val="006A1589"/>
    <w:rsid w:val="006A18E5"/>
    <w:rsid w:val="006A1A93"/>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54D4"/>
    <w:rsid w:val="006A5596"/>
    <w:rsid w:val="006A56D2"/>
    <w:rsid w:val="006A580C"/>
    <w:rsid w:val="006A5A3A"/>
    <w:rsid w:val="006A5F1E"/>
    <w:rsid w:val="006A7578"/>
    <w:rsid w:val="006A7A50"/>
    <w:rsid w:val="006A7B6A"/>
    <w:rsid w:val="006A7CB4"/>
    <w:rsid w:val="006A7F13"/>
    <w:rsid w:val="006A7F81"/>
    <w:rsid w:val="006B0438"/>
    <w:rsid w:val="006B133B"/>
    <w:rsid w:val="006B162F"/>
    <w:rsid w:val="006B1726"/>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26E"/>
    <w:rsid w:val="006B52D2"/>
    <w:rsid w:val="006B56A3"/>
    <w:rsid w:val="006B5880"/>
    <w:rsid w:val="006B5C69"/>
    <w:rsid w:val="006B5F49"/>
    <w:rsid w:val="006B69D8"/>
    <w:rsid w:val="006B6C39"/>
    <w:rsid w:val="006B6C51"/>
    <w:rsid w:val="006B6E7D"/>
    <w:rsid w:val="006B7215"/>
    <w:rsid w:val="006B7675"/>
    <w:rsid w:val="006B7AF6"/>
    <w:rsid w:val="006B7EEF"/>
    <w:rsid w:val="006C0074"/>
    <w:rsid w:val="006C016D"/>
    <w:rsid w:val="006C0B8E"/>
    <w:rsid w:val="006C0D30"/>
    <w:rsid w:val="006C0D6E"/>
    <w:rsid w:val="006C0E70"/>
    <w:rsid w:val="006C1540"/>
    <w:rsid w:val="006C15F9"/>
    <w:rsid w:val="006C17A6"/>
    <w:rsid w:val="006C22DE"/>
    <w:rsid w:val="006C2904"/>
    <w:rsid w:val="006C328D"/>
    <w:rsid w:val="006C32B5"/>
    <w:rsid w:val="006C3446"/>
    <w:rsid w:val="006C3915"/>
    <w:rsid w:val="006C3BF7"/>
    <w:rsid w:val="006C3CBE"/>
    <w:rsid w:val="006C4735"/>
    <w:rsid w:val="006C4BD2"/>
    <w:rsid w:val="006C4C66"/>
    <w:rsid w:val="006C4E7B"/>
    <w:rsid w:val="006C4EC6"/>
    <w:rsid w:val="006C4FCE"/>
    <w:rsid w:val="006C5279"/>
    <w:rsid w:val="006C52E2"/>
    <w:rsid w:val="006C599D"/>
    <w:rsid w:val="006C5A73"/>
    <w:rsid w:val="006C5AFA"/>
    <w:rsid w:val="006C5E60"/>
    <w:rsid w:val="006C5F06"/>
    <w:rsid w:val="006C60FC"/>
    <w:rsid w:val="006C668F"/>
    <w:rsid w:val="006C67FF"/>
    <w:rsid w:val="006C6C0C"/>
    <w:rsid w:val="006C6E42"/>
    <w:rsid w:val="006C70A3"/>
    <w:rsid w:val="006C746F"/>
    <w:rsid w:val="006C7650"/>
    <w:rsid w:val="006C7F5F"/>
    <w:rsid w:val="006D053C"/>
    <w:rsid w:val="006D056F"/>
    <w:rsid w:val="006D07B0"/>
    <w:rsid w:val="006D0A1C"/>
    <w:rsid w:val="006D0DE8"/>
    <w:rsid w:val="006D1170"/>
    <w:rsid w:val="006D11B3"/>
    <w:rsid w:val="006D11BA"/>
    <w:rsid w:val="006D16DD"/>
    <w:rsid w:val="006D179C"/>
    <w:rsid w:val="006D1D10"/>
    <w:rsid w:val="006D1E25"/>
    <w:rsid w:val="006D21EB"/>
    <w:rsid w:val="006D22DB"/>
    <w:rsid w:val="006D2614"/>
    <w:rsid w:val="006D26E9"/>
    <w:rsid w:val="006D2821"/>
    <w:rsid w:val="006D2A55"/>
    <w:rsid w:val="006D2FF6"/>
    <w:rsid w:val="006D32D8"/>
    <w:rsid w:val="006D33E6"/>
    <w:rsid w:val="006D347D"/>
    <w:rsid w:val="006D38C0"/>
    <w:rsid w:val="006D41C1"/>
    <w:rsid w:val="006D4E0D"/>
    <w:rsid w:val="006D53D5"/>
    <w:rsid w:val="006D54CE"/>
    <w:rsid w:val="006D5664"/>
    <w:rsid w:val="006D5699"/>
    <w:rsid w:val="006D57F0"/>
    <w:rsid w:val="006D5A5C"/>
    <w:rsid w:val="006D62B5"/>
    <w:rsid w:val="006D683B"/>
    <w:rsid w:val="006D7244"/>
    <w:rsid w:val="006D74CF"/>
    <w:rsid w:val="006D7E7E"/>
    <w:rsid w:val="006E07BD"/>
    <w:rsid w:val="006E07DE"/>
    <w:rsid w:val="006E09D0"/>
    <w:rsid w:val="006E0A9F"/>
    <w:rsid w:val="006E0F1C"/>
    <w:rsid w:val="006E1142"/>
    <w:rsid w:val="006E13C8"/>
    <w:rsid w:val="006E14E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E4C"/>
    <w:rsid w:val="006E60A1"/>
    <w:rsid w:val="006E67B2"/>
    <w:rsid w:val="006E6CF6"/>
    <w:rsid w:val="006E7BA0"/>
    <w:rsid w:val="006E7D6B"/>
    <w:rsid w:val="006E7DD5"/>
    <w:rsid w:val="006E7E94"/>
    <w:rsid w:val="006E7FEE"/>
    <w:rsid w:val="006F01E9"/>
    <w:rsid w:val="006F03AA"/>
    <w:rsid w:val="006F0F5D"/>
    <w:rsid w:val="006F0FF2"/>
    <w:rsid w:val="006F1042"/>
    <w:rsid w:val="006F110D"/>
    <w:rsid w:val="006F19AF"/>
    <w:rsid w:val="006F1AFA"/>
    <w:rsid w:val="006F1BC7"/>
    <w:rsid w:val="006F2070"/>
    <w:rsid w:val="006F2160"/>
    <w:rsid w:val="006F267D"/>
    <w:rsid w:val="006F2F90"/>
    <w:rsid w:val="006F3063"/>
    <w:rsid w:val="006F3568"/>
    <w:rsid w:val="006F38E7"/>
    <w:rsid w:val="006F3C42"/>
    <w:rsid w:val="006F3D3F"/>
    <w:rsid w:val="006F3FC3"/>
    <w:rsid w:val="006F4509"/>
    <w:rsid w:val="006F4B2F"/>
    <w:rsid w:val="006F4C3D"/>
    <w:rsid w:val="006F4FCC"/>
    <w:rsid w:val="006F4FDD"/>
    <w:rsid w:val="006F52B0"/>
    <w:rsid w:val="006F553E"/>
    <w:rsid w:val="006F562C"/>
    <w:rsid w:val="006F59A5"/>
    <w:rsid w:val="006F5E27"/>
    <w:rsid w:val="006F6186"/>
    <w:rsid w:val="006F62B1"/>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14B"/>
    <w:rsid w:val="0070233B"/>
    <w:rsid w:val="00702AE8"/>
    <w:rsid w:val="00702B7B"/>
    <w:rsid w:val="007034D5"/>
    <w:rsid w:val="00703B49"/>
    <w:rsid w:val="00704118"/>
    <w:rsid w:val="0070419D"/>
    <w:rsid w:val="00704340"/>
    <w:rsid w:val="0070439F"/>
    <w:rsid w:val="007049F1"/>
    <w:rsid w:val="00704C37"/>
    <w:rsid w:val="00704F23"/>
    <w:rsid w:val="00704FB2"/>
    <w:rsid w:val="007050B4"/>
    <w:rsid w:val="0070530C"/>
    <w:rsid w:val="007057E3"/>
    <w:rsid w:val="00705B47"/>
    <w:rsid w:val="00705BF8"/>
    <w:rsid w:val="00705EB2"/>
    <w:rsid w:val="00706450"/>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F6A"/>
    <w:rsid w:val="00713FC7"/>
    <w:rsid w:val="0071445D"/>
    <w:rsid w:val="00714472"/>
    <w:rsid w:val="007148A2"/>
    <w:rsid w:val="00715413"/>
    <w:rsid w:val="00715428"/>
    <w:rsid w:val="00715C04"/>
    <w:rsid w:val="00715C37"/>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169"/>
    <w:rsid w:val="0072649D"/>
    <w:rsid w:val="00726619"/>
    <w:rsid w:val="007266D3"/>
    <w:rsid w:val="0072746C"/>
    <w:rsid w:val="007274A8"/>
    <w:rsid w:val="0072787D"/>
    <w:rsid w:val="00727A11"/>
    <w:rsid w:val="00727A90"/>
    <w:rsid w:val="00727B69"/>
    <w:rsid w:val="00727BD9"/>
    <w:rsid w:val="00727F29"/>
    <w:rsid w:val="00730076"/>
    <w:rsid w:val="007307B8"/>
    <w:rsid w:val="0073097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4E88"/>
    <w:rsid w:val="00735138"/>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14D2"/>
    <w:rsid w:val="00741ADD"/>
    <w:rsid w:val="00741AE9"/>
    <w:rsid w:val="00742084"/>
    <w:rsid w:val="00742115"/>
    <w:rsid w:val="0074214B"/>
    <w:rsid w:val="0074245D"/>
    <w:rsid w:val="00742492"/>
    <w:rsid w:val="00742E24"/>
    <w:rsid w:val="00742EA2"/>
    <w:rsid w:val="00742FD0"/>
    <w:rsid w:val="007430F3"/>
    <w:rsid w:val="00743AFE"/>
    <w:rsid w:val="00743E29"/>
    <w:rsid w:val="007441FA"/>
    <w:rsid w:val="00744DE3"/>
    <w:rsid w:val="007450A1"/>
    <w:rsid w:val="00745EE6"/>
    <w:rsid w:val="00746010"/>
    <w:rsid w:val="007461BD"/>
    <w:rsid w:val="00746449"/>
    <w:rsid w:val="00746A7C"/>
    <w:rsid w:val="007470A0"/>
    <w:rsid w:val="007478A6"/>
    <w:rsid w:val="00747AEF"/>
    <w:rsid w:val="00750050"/>
    <w:rsid w:val="00750115"/>
    <w:rsid w:val="0075040A"/>
    <w:rsid w:val="007509D9"/>
    <w:rsid w:val="00750D86"/>
    <w:rsid w:val="007510F8"/>
    <w:rsid w:val="0075130C"/>
    <w:rsid w:val="0075265D"/>
    <w:rsid w:val="0075280D"/>
    <w:rsid w:val="0075297C"/>
    <w:rsid w:val="00752E0D"/>
    <w:rsid w:val="0075310F"/>
    <w:rsid w:val="00753291"/>
    <w:rsid w:val="00753308"/>
    <w:rsid w:val="0075365F"/>
    <w:rsid w:val="00753699"/>
    <w:rsid w:val="007539A0"/>
    <w:rsid w:val="00753E3D"/>
    <w:rsid w:val="007545C7"/>
    <w:rsid w:val="0075470F"/>
    <w:rsid w:val="0075487D"/>
    <w:rsid w:val="00754A15"/>
    <w:rsid w:val="00754C13"/>
    <w:rsid w:val="00754C57"/>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A94"/>
    <w:rsid w:val="00761C5C"/>
    <w:rsid w:val="00761EF7"/>
    <w:rsid w:val="00761F13"/>
    <w:rsid w:val="00762149"/>
    <w:rsid w:val="0076214E"/>
    <w:rsid w:val="00762350"/>
    <w:rsid w:val="007623A5"/>
    <w:rsid w:val="00762F7B"/>
    <w:rsid w:val="00763338"/>
    <w:rsid w:val="0076361E"/>
    <w:rsid w:val="0076382A"/>
    <w:rsid w:val="00764150"/>
    <w:rsid w:val="007642DB"/>
    <w:rsid w:val="00764411"/>
    <w:rsid w:val="007644F2"/>
    <w:rsid w:val="007645E1"/>
    <w:rsid w:val="00764681"/>
    <w:rsid w:val="0076469F"/>
    <w:rsid w:val="0076483E"/>
    <w:rsid w:val="00764A75"/>
    <w:rsid w:val="00765346"/>
    <w:rsid w:val="00765470"/>
    <w:rsid w:val="007655F8"/>
    <w:rsid w:val="007656CE"/>
    <w:rsid w:val="007658E1"/>
    <w:rsid w:val="00765BE8"/>
    <w:rsid w:val="007668C8"/>
    <w:rsid w:val="00766950"/>
    <w:rsid w:val="00766BBC"/>
    <w:rsid w:val="007675C0"/>
    <w:rsid w:val="00770040"/>
    <w:rsid w:val="007702FD"/>
    <w:rsid w:val="00770835"/>
    <w:rsid w:val="00770AB9"/>
    <w:rsid w:val="00770E27"/>
    <w:rsid w:val="007712D9"/>
    <w:rsid w:val="0077186A"/>
    <w:rsid w:val="00771905"/>
    <w:rsid w:val="007719D2"/>
    <w:rsid w:val="00771E67"/>
    <w:rsid w:val="00771F62"/>
    <w:rsid w:val="007726A4"/>
    <w:rsid w:val="0077271D"/>
    <w:rsid w:val="007727A7"/>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EC7"/>
    <w:rsid w:val="00776156"/>
    <w:rsid w:val="0077678D"/>
    <w:rsid w:val="007768B7"/>
    <w:rsid w:val="00776D3E"/>
    <w:rsid w:val="00776F77"/>
    <w:rsid w:val="007770E4"/>
    <w:rsid w:val="00777562"/>
    <w:rsid w:val="0077756A"/>
    <w:rsid w:val="007778D3"/>
    <w:rsid w:val="00777F5D"/>
    <w:rsid w:val="00780314"/>
    <w:rsid w:val="00780B68"/>
    <w:rsid w:val="00780F5D"/>
    <w:rsid w:val="00781040"/>
    <w:rsid w:val="00781093"/>
    <w:rsid w:val="00781B2F"/>
    <w:rsid w:val="007822E6"/>
    <w:rsid w:val="00782CD9"/>
    <w:rsid w:val="00782D81"/>
    <w:rsid w:val="00782E38"/>
    <w:rsid w:val="0078330D"/>
    <w:rsid w:val="00783358"/>
    <w:rsid w:val="0078339E"/>
    <w:rsid w:val="0078364A"/>
    <w:rsid w:val="007837A3"/>
    <w:rsid w:val="00783A91"/>
    <w:rsid w:val="0078421E"/>
    <w:rsid w:val="007844B6"/>
    <w:rsid w:val="007848B1"/>
    <w:rsid w:val="00784A49"/>
    <w:rsid w:val="00784C2C"/>
    <w:rsid w:val="00784F8D"/>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096"/>
    <w:rsid w:val="0079225A"/>
    <w:rsid w:val="00792D02"/>
    <w:rsid w:val="007931DD"/>
    <w:rsid w:val="00793260"/>
    <w:rsid w:val="00793426"/>
    <w:rsid w:val="007937E5"/>
    <w:rsid w:val="0079382B"/>
    <w:rsid w:val="007939F2"/>
    <w:rsid w:val="007949FD"/>
    <w:rsid w:val="00795009"/>
    <w:rsid w:val="0079583F"/>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A6"/>
    <w:rsid w:val="007A1AC5"/>
    <w:rsid w:val="007A1E04"/>
    <w:rsid w:val="007A2144"/>
    <w:rsid w:val="007A2793"/>
    <w:rsid w:val="007A27F3"/>
    <w:rsid w:val="007A293E"/>
    <w:rsid w:val="007A29FF"/>
    <w:rsid w:val="007A32B8"/>
    <w:rsid w:val="007A3303"/>
    <w:rsid w:val="007A38D5"/>
    <w:rsid w:val="007A3AC5"/>
    <w:rsid w:val="007A3ECA"/>
    <w:rsid w:val="007A42D5"/>
    <w:rsid w:val="007A42E7"/>
    <w:rsid w:val="007A4506"/>
    <w:rsid w:val="007A45C8"/>
    <w:rsid w:val="007A4BF3"/>
    <w:rsid w:val="007A4DE7"/>
    <w:rsid w:val="007A5084"/>
    <w:rsid w:val="007A56A8"/>
    <w:rsid w:val="007A57DB"/>
    <w:rsid w:val="007A5A5E"/>
    <w:rsid w:val="007A679B"/>
    <w:rsid w:val="007A770B"/>
    <w:rsid w:val="007A7EBF"/>
    <w:rsid w:val="007A7FFA"/>
    <w:rsid w:val="007B01FF"/>
    <w:rsid w:val="007B0361"/>
    <w:rsid w:val="007B06A7"/>
    <w:rsid w:val="007B0A13"/>
    <w:rsid w:val="007B0B18"/>
    <w:rsid w:val="007B0B97"/>
    <w:rsid w:val="007B0C5A"/>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6D"/>
    <w:rsid w:val="007B3D7C"/>
    <w:rsid w:val="007B40CC"/>
    <w:rsid w:val="007B415A"/>
    <w:rsid w:val="007B430A"/>
    <w:rsid w:val="007B467D"/>
    <w:rsid w:val="007B49C0"/>
    <w:rsid w:val="007B4B3E"/>
    <w:rsid w:val="007B4BC7"/>
    <w:rsid w:val="007B4F1B"/>
    <w:rsid w:val="007B5437"/>
    <w:rsid w:val="007B560F"/>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0DD"/>
    <w:rsid w:val="007C18E3"/>
    <w:rsid w:val="007C19E0"/>
    <w:rsid w:val="007C1AA1"/>
    <w:rsid w:val="007C1B12"/>
    <w:rsid w:val="007C1E3F"/>
    <w:rsid w:val="007C26BA"/>
    <w:rsid w:val="007C2706"/>
    <w:rsid w:val="007C2A2E"/>
    <w:rsid w:val="007C2BAE"/>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8D"/>
    <w:rsid w:val="007D54DC"/>
    <w:rsid w:val="007D583D"/>
    <w:rsid w:val="007D5D66"/>
    <w:rsid w:val="007D5EE0"/>
    <w:rsid w:val="007D609F"/>
    <w:rsid w:val="007D6119"/>
    <w:rsid w:val="007D6213"/>
    <w:rsid w:val="007D68C4"/>
    <w:rsid w:val="007D7613"/>
    <w:rsid w:val="007D7DB2"/>
    <w:rsid w:val="007D7E66"/>
    <w:rsid w:val="007E0360"/>
    <w:rsid w:val="007E052A"/>
    <w:rsid w:val="007E0556"/>
    <w:rsid w:val="007E0C6B"/>
    <w:rsid w:val="007E0D32"/>
    <w:rsid w:val="007E0DAC"/>
    <w:rsid w:val="007E0F9C"/>
    <w:rsid w:val="007E1259"/>
    <w:rsid w:val="007E1C93"/>
    <w:rsid w:val="007E2446"/>
    <w:rsid w:val="007E2476"/>
    <w:rsid w:val="007E265C"/>
    <w:rsid w:val="007E26AC"/>
    <w:rsid w:val="007E28A9"/>
    <w:rsid w:val="007E2BE4"/>
    <w:rsid w:val="007E2C41"/>
    <w:rsid w:val="007E2D2E"/>
    <w:rsid w:val="007E2F09"/>
    <w:rsid w:val="007E37AD"/>
    <w:rsid w:val="007E383F"/>
    <w:rsid w:val="007E3A11"/>
    <w:rsid w:val="007E3E24"/>
    <w:rsid w:val="007E40E1"/>
    <w:rsid w:val="007E4AAD"/>
    <w:rsid w:val="007E54D3"/>
    <w:rsid w:val="007E58E0"/>
    <w:rsid w:val="007E5939"/>
    <w:rsid w:val="007E5ADF"/>
    <w:rsid w:val="007E5CBA"/>
    <w:rsid w:val="007E5CC1"/>
    <w:rsid w:val="007E5FBA"/>
    <w:rsid w:val="007E63DC"/>
    <w:rsid w:val="007E6583"/>
    <w:rsid w:val="007E6A73"/>
    <w:rsid w:val="007E6A9B"/>
    <w:rsid w:val="007E6F70"/>
    <w:rsid w:val="007E6F7B"/>
    <w:rsid w:val="007E719F"/>
    <w:rsid w:val="007E74EF"/>
    <w:rsid w:val="007E7A05"/>
    <w:rsid w:val="007E7AF7"/>
    <w:rsid w:val="007E7E49"/>
    <w:rsid w:val="007F0559"/>
    <w:rsid w:val="007F0631"/>
    <w:rsid w:val="007F0669"/>
    <w:rsid w:val="007F13D3"/>
    <w:rsid w:val="007F14B1"/>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45B"/>
    <w:rsid w:val="00802BEC"/>
    <w:rsid w:val="008033B1"/>
    <w:rsid w:val="00803617"/>
    <w:rsid w:val="00803D24"/>
    <w:rsid w:val="008044B5"/>
    <w:rsid w:val="00804866"/>
    <w:rsid w:val="00804EEA"/>
    <w:rsid w:val="008051AF"/>
    <w:rsid w:val="00805496"/>
    <w:rsid w:val="00805951"/>
    <w:rsid w:val="00805BAD"/>
    <w:rsid w:val="00806200"/>
    <w:rsid w:val="00806908"/>
    <w:rsid w:val="00806BFA"/>
    <w:rsid w:val="0080736A"/>
    <w:rsid w:val="008075FD"/>
    <w:rsid w:val="00807910"/>
    <w:rsid w:val="00807974"/>
    <w:rsid w:val="00807A01"/>
    <w:rsid w:val="00807A98"/>
    <w:rsid w:val="00807C6C"/>
    <w:rsid w:val="0081015F"/>
    <w:rsid w:val="00810173"/>
    <w:rsid w:val="0081031A"/>
    <w:rsid w:val="008106BF"/>
    <w:rsid w:val="0081075F"/>
    <w:rsid w:val="008113D1"/>
    <w:rsid w:val="00811AF0"/>
    <w:rsid w:val="00811B19"/>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B08"/>
    <w:rsid w:val="00814D0C"/>
    <w:rsid w:val="00814D32"/>
    <w:rsid w:val="00814D8B"/>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050B"/>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6444"/>
    <w:rsid w:val="00827161"/>
    <w:rsid w:val="008276CC"/>
    <w:rsid w:val="00827A1C"/>
    <w:rsid w:val="00827AC5"/>
    <w:rsid w:val="00827BCD"/>
    <w:rsid w:val="00827D87"/>
    <w:rsid w:val="0083019E"/>
    <w:rsid w:val="00830987"/>
    <w:rsid w:val="00830D39"/>
    <w:rsid w:val="00830E06"/>
    <w:rsid w:val="00830F1B"/>
    <w:rsid w:val="00830FA8"/>
    <w:rsid w:val="00831250"/>
    <w:rsid w:val="008312B1"/>
    <w:rsid w:val="00831432"/>
    <w:rsid w:val="008315FA"/>
    <w:rsid w:val="00831B03"/>
    <w:rsid w:val="00831D84"/>
    <w:rsid w:val="00831E30"/>
    <w:rsid w:val="00831EEA"/>
    <w:rsid w:val="00832278"/>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3F6"/>
    <w:rsid w:val="0084340E"/>
    <w:rsid w:val="00843A6E"/>
    <w:rsid w:val="00843A9C"/>
    <w:rsid w:val="00843BA7"/>
    <w:rsid w:val="008440D8"/>
    <w:rsid w:val="0084419C"/>
    <w:rsid w:val="00844354"/>
    <w:rsid w:val="008447A1"/>
    <w:rsid w:val="00844B93"/>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2E7F"/>
    <w:rsid w:val="008533A5"/>
    <w:rsid w:val="00853999"/>
    <w:rsid w:val="00853AB5"/>
    <w:rsid w:val="00854167"/>
    <w:rsid w:val="008542C2"/>
    <w:rsid w:val="0085433D"/>
    <w:rsid w:val="0085450D"/>
    <w:rsid w:val="008546F3"/>
    <w:rsid w:val="00854D6B"/>
    <w:rsid w:val="00854F63"/>
    <w:rsid w:val="0085504A"/>
    <w:rsid w:val="0085511A"/>
    <w:rsid w:val="008565CF"/>
    <w:rsid w:val="00856CB4"/>
    <w:rsid w:val="00857496"/>
    <w:rsid w:val="00860041"/>
    <w:rsid w:val="00860165"/>
    <w:rsid w:val="00860226"/>
    <w:rsid w:val="0086094D"/>
    <w:rsid w:val="00860C75"/>
    <w:rsid w:val="00860DA4"/>
    <w:rsid w:val="008626E3"/>
    <w:rsid w:val="00862C59"/>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8F"/>
    <w:rsid w:val="00866AB4"/>
    <w:rsid w:val="00866B41"/>
    <w:rsid w:val="00866C38"/>
    <w:rsid w:val="00866C46"/>
    <w:rsid w:val="00866DE3"/>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6BC"/>
    <w:rsid w:val="00873C6E"/>
    <w:rsid w:val="00873EC9"/>
    <w:rsid w:val="00874A9A"/>
    <w:rsid w:val="00874BE0"/>
    <w:rsid w:val="00874C79"/>
    <w:rsid w:val="0087617F"/>
    <w:rsid w:val="00876B38"/>
    <w:rsid w:val="00876CFA"/>
    <w:rsid w:val="00876D6B"/>
    <w:rsid w:val="00876ECD"/>
    <w:rsid w:val="00877317"/>
    <w:rsid w:val="0087775B"/>
    <w:rsid w:val="008778BE"/>
    <w:rsid w:val="00877984"/>
    <w:rsid w:val="008779C3"/>
    <w:rsid w:val="00877BF4"/>
    <w:rsid w:val="00877DCA"/>
    <w:rsid w:val="00880333"/>
    <w:rsid w:val="00880632"/>
    <w:rsid w:val="00880BD2"/>
    <w:rsid w:val="0088105C"/>
    <w:rsid w:val="00881545"/>
    <w:rsid w:val="00881E6A"/>
    <w:rsid w:val="008821EB"/>
    <w:rsid w:val="008825B0"/>
    <w:rsid w:val="00882E69"/>
    <w:rsid w:val="00882E85"/>
    <w:rsid w:val="00882EBC"/>
    <w:rsid w:val="008831A1"/>
    <w:rsid w:val="00883409"/>
    <w:rsid w:val="00883773"/>
    <w:rsid w:val="00883823"/>
    <w:rsid w:val="00884311"/>
    <w:rsid w:val="00884429"/>
    <w:rsid w:val="008844CD"/>
    <w:rsid w:val="00884E25"/>
    <w:rsid w:val="00884EC2"/>
    <w:rsid w:val="00884FAB"/>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1F1"/>
    <w:rsid w:val="00895A4D"/>
    <w:rsid w:val="00895CD4"/>
    <w:rsid w:val="00895D24"/>
    <w:rsid w:val="008962AB"/>
    <w:rsid w:val="008963E7"/>
    <w:rsid w:val="00896445"/>
    <w:rsid w:val="008969E0"/>
    <w:rsid w:val="00896CBC"/>
    <w:rsid w:val="0089701B"/>
    <w:rsid w:val="00897084"/>
    <w:rsid w:val="0089733A"/>
    <w:rsid w:val="00897C13"/>
    <w:rsid w:val="00897C70"/>
    <w:rsid w:val="00897D5A"/>
    <w:rsid w:val="008A0683"/>
    <w:rsid w:val="008A0F79"/>
    <w:rsid w:val="008A15B0"/>
    <w:rsid w:val="008A1890"/>
    <w:rsid w:val="008A1AD1"/>
    <w:rsid w:val="008A1B3E"/>
    <w:rsid w:val="008A1C2F"/>
    <w:rsid w:val="008A1F7B"/>
    <w:rsid w:val="008A2406"/>
    <w:rsid w:val="008A2495"/>
    <w:rsid w:val="008A2745"/>
    <w:rsid w:val="008A29E9"/>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79A"/>
    <w:rsid w:val="008A57FC"/>
    <w:rsid w:val="008A58A9"/>
    <w:rsid w:val="008A5A57"/>
    <w:rsid w:val="008A5A75"/>
    <w:rsid w:val="008A60CD"/>
    <w:rsid w:val="008A62EF"/>
    <w:rsid w:val="008A64B1"/>
    <w:rsid w:val="008A65A3"/>
    <w:rsid w:val="008A6836"/>
    <w:rsid w:val="008A6A38"/>
    <w:rsid w:val="008A6A53"/>
    <w:rsid w:val="008A6A74"/>
    <w:rsid w:val="008A7078"/>
    <w:rsid w:val="008A718E"/>
    <w:rsid w:val="008A75CA"/>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722"/>
    <w:rsid w:val="008B379B"/>
    <w:rsid w:val="008B39EC"/>
    <w:rsid w:val="008B3C47"/>
    <w:rsid w:val="008B3C5D"/>
    <w:rsid w:val="008B3CB2"/>
    <w:rsid w:val="008B3EFA"/>
    <w:rsid w:val="008B462B"/>
    <w:rsid w:val="008B4691"/>
    <w:rsid w:val="008B46BE"/>
    <w:rsid w:val="008B4970"/>
    <w:rsid w:val="008B4A9A"/>
    <w:rsid w:val="008B51B5"/>
    <w:rsid w:val="008B56C3"/>
    <w:rsid w:val="008B573E"/>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1E7B"/>
    <w:rsid w:val="008C2769"/>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587"/>
    <w:rsid w:val="008D07A0"/>
    <w:rsid w:val="008D0A9D"/>
    <w:rsid w:val="008D0F68"/>
    <w:rsid w:val="008D107D"/>
    <w:rsid w:val="008D130E"/>
    <w:rsid w:val="008D145C"/>
    <w:rsid w:val="008D1907"/>
    <w:rsid w:val="008D19D9"/>
    <w:rsid w:val="008D1E2B"/>
    <w:rsid w:val="008D1FD7"/>
    <w:rsid w:val="008D2580"/>
    <w:rsid w:val="008D27D4"/>
    <w:rsid w:val="008D27DE"/>
    <w:rsid w:val="008D29E3"/>
    <w:rsid w:val="008D2F5A"/>
    <w:rsid w:val="008D3BB1"/>
    <w:rsid w:val="008D4A33"/>
    <w:rsid w:val="008D4AFA"/>
    <w:rsid w:val="008D4F7A"/>
    <w:rsid w:val="008D536A"/>
    <w:rsid w:val="008D54F0"/>
    <w:rsid w:val="008D5DBD"/>
    <w:rsid w:val="008D6003"/>
    <w:rsid w:val="008D60C8"/>
    <w:rsid w:val="008D61DE"/>
    <w:rsid w:val="008D64E1"/>
    <w:rsid w:val="008D6BB0"/>
    <w:rsid w:val="008D7B62"/>
    <w:rsid w:val="008D7C64"/>
    <w:rsid w:val="008E0582"/>
    <w:rsid w:val="008E05FF"/>
    <w:rsid w:val="008E1B62"/>
    <w:rsid w:val="008E23D6"/>
    <w:rsid w:val="008E2D73"/>
    <w:rsid w:val="008E2D80"/>
    <w:rsid w:val="008E2E96"/>
    <w:rsid w:val="008E2F8D"/>
    <w:rsid w:val="008E3195"/>
    <w:rsid w:val="008E330B"/>
    <w:rsid w:val="008E3CBA"/>
    <w:rsid w:val="008E4074"/>
    <w:rsid w:val="008E473A"/>
    <w:rsid w:val="008E4B7D"/>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CFD"/>
    <w:rsid w:val="008F1FEF"/>
    <w:rsid w:val="008F2123"/>
    <w:rsid w:val="008F2152"/>
    <w:rsid w:val="008F21F3"/>
    <w:rsid w:val="008F2233"/>
    <w:rsid w:val="008F2631"/>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CF6"/>
    <w:rsid w:val="008F4DCD"/>
    <w:rsid w:val="008F5E29"/>
    <w:rsid w:val="008F6391"/>
    <w:rsid w:val="008F640A"/>
    <w:rsid w:val="008F66B2"/>
    <w:rsid w:val="008F670B"/>
    <w:rsid w:val="008F6B34"/>
    <w:rsid w:val="008F6DCE"/>
    <w:rsid w:val="008F7BCD"/>
    <w:rsid w:val="008F7E57"/>
    <w:rsid w:val="00900113"/>
    <w:rsid w:val="0090088F"/>
    <w:rsid w:val="00900B6C"/>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39C"/>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E68"/>
    <w:rsid w:val="00907F1F"/>
    <w:rsid w:val="00910363"/>
    <w:rsid w:val="00910E0D"/>
    <w:rsid w:val="00910E72"/>
    <w:rsid w:val="00910EF1"/>
    <w:rsid w:val="0091137C"/>
    <w:rsid w:val="00911923"/>
    <w:rsid w:val="0091193E"/>
    <w:rsid w:val="00911A14"/>
    <w:rsid w:val="00911B4B"/>
    <w:rsid w:val="00911EC2"/>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283"/>
    <w:rsid w:val="009213E5"/>
    <w:rsid w:val="00921675"/>
    <w:rsid w:val="009216A4"/>
    <w:rsid w:val="0092181A"/>
    <w:rsid w:val="0092199B"/>
    <w:rsid w:val="00921B13"/>
    <w:rsid w:val="00921DC6"/>
    <w:rsid w:val="00922332"/>
    <w:rsid w:val="00922555"/>
    <w:rsid w:val="009225E4"/>
    <w:rsid w:val="00922949"/>
    <w:rsid w:val="00922B38"/>
    <w:rsid w:val="00922D86"/>
    <w:rsid w:val="0092304B"/>
    <w:rsid w:val="00923743"/>
    <w:rsid w:val="009237B5"/>
    <w:rsid w:val="00923FB1"/>
    <w:rsid w:val="009241BF"/>
    <w:rsid w:val="00924624"/>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31D5"/>
    <w:rsid w:val="00933394"/>
    <w:rsid w:val="00933667"/>
    <w:rsid w:val="0093369D"/>
    <w:rsid w:val="00933713"/>
    <w:rsid w:val="0093394A"/>
    <w:rsid w:val="009339DF"/>
    <w:rsid w:val="009343F6"/>
    <w:rsid w:val="00934EA3"/>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DF0"/>
    <w:rsid w:val="009438C6"/>
    <w:rsid w:val="00943F79"/>
    <w:rsid w:val="009443A7"/>
    <w:rsid w:val="00944517"/>
    <w:rsid w:val="009446BD"/>
    <w:rsid w:val="00944972"/>
    <w:rsid w:val="009449D5"/>
    <w:rsid w:val="00944D1C"/>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E5"/>
    <w:rsid w:val="00947D08"/>
    <w:rsid w:val="00947DC9"/>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C22"/>
    <w:rsid w:val="00956FEE"/>
    <w:rsid w:val="00957356"/>
    <w:rsid w:val="00957424"/>
    <w:rsid w:val="00957920"/>
    <w:rsid w:val="00957B69"/>
    <w:rsid w:val="00957EE6"/>
    <w:rsid w:val="00957EE9"/>
    <w:rsid w:val="00957F8E"/>
    <w:rsid w:val="00960443"/>
    <w:rsid w:val="0096099D"/>
    <w:rsid w:val="00960CE4"/>
    <w:rsid w:val="009612F9"/>
    <w:rsid w:val="009619C9"/>
    <w:rsid w:val="009619E2"/>
    <w:rsid w:val="00961A76"/>
    <w:rsid w:val="00961B48"/>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87FEC"/>
    <w:rsid w:val="00990115"/>
    <w:rsid w:val="00990692"/>
    <w:rsid w:val="0099083E"/>
    <w:rsid w:val="009909A0"/>
    <w:rsid w:val="00990E68"/>
    <w:rsid w:val="00990F63"/>
    <w:rsid w:val="00991121"/>
    <w:rsid w:val="009911D4"/>
    <w:rsid w:val="009911FA"/>
    <w:rsid w:val="00991233"/>
    <w:rsid w:val="00991551"/>
    <w:rsid w:val="00991683"/>
    <w:rsid w:val="00991877"/>
    <w:rsid w:val="00991A8D"/>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A3F"/>
    <w:rsid w:val="0099712A"/>
    <w:rsid w:val="009975ED"/>
    <w:rsid w:val="009977EB"/>
    <w:rsid w:val="00997A35"/>
    <w:rsid w:val="009A0E44"/>
    <w:rsid w:val="009A0EDF"/>
    <w:rsid w:val="009A1237"/>
    <w:rsid w:val="009A17BC"/>
    <w:rsid w:val="009A20EA"/>
    <w:rsid w:val="009A224F"/>
    <w:rsid w:val="009A2F97"/>
    <w:rsid w:val="009A34A3"/>
    <w:rsid w:val="009A3751"/>
    <w:rsid w:val="009A3963"/>
    <w:rsid w:val="009A3D6A"/>
    <w:rsid w:val="009A4142"/>
    <w:rsid w:val="009A4307"/>
    <w:rsid w:val="009A4A62"/>
    <w:rsid w:val="009A5029"/>
    <w:rsid w:val="009A50A3"/>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99"/>
    <w:rsid w:val="009B1475"/>
    <w:rsid w:val="009B1598"/>
    <w:rsid w:val="009B17C7"/>
    <w:rsid w:val="009B1FED"/>
    <w:rsid w:val="009B20A0"/>
    <w:rsid w:val="009B249F"/>
    <w:rsid w:val="009B2AE3"/>
    <w:rsid w:val="009B2CE5"/>
    <w:rsid w:val="009B2D2B"/>
    <w:rsid w:val="009B3190"/>
    <w:rsid w:val="009B3739"/>
    <w:rsid w:val="009B47FF"/>
    <w:rsid w:val="009B4969"/>
    <w:rsid w:val="009B4DCD"/>
    <w:rsid w:val="009B50AC"/>
    <w:rsid w:val="009B528C"/>
    <w:rsid w:val="009B53D3"/>
    <w:rsid w:val="009B53D7"/>
    <w:rsid w:val="009B5AC4"/>
    <w:rsid w:val="009B5B78"/>
    <w:rsid w:val="009B60FB"/>
    <w:rsid w:val="009B61B4"/>
    <w:rsid w:val="009B63B6"/>
    <w:rsid w:val="009B654A"/>
    <w:rsid w:val="009B669D"/>
    <w:rsid w:val="009B6988"/>
    <w:rsid w:val="009B6B29"/>
    <w:rsid w:val="009B6E69"/>
    <w:rsid w:val="009B7131"/>
    <w:rsid w:val="009B7274"/>
    <w:rsid w:val="009B7283"/>
    <w:rsid w:val="009B7470"/>
    <w:rsid w:val="009B769A"/>
    <w:rsid w:val="009B791E"/>
    <w:rsid w:val="009B79C8"/>
    <w:rsid w:val="009C039C"/>
    <w:rsid w:val="009C04D5"/>
    <w:rsid w:val="009C0745"/>
    <w:rsid w:val="009C0D3A"/>
    <w:rsid w:val="009C13A5"/>
    <w:rsid w:val="009C13B7"/>
    <w:rsid w:val="009C1785"/>
    <w:rsid w:val="009C17EE"/>
    <w:rsid w:val="009C1CAD"/>
    <w:rsid w:val="009C1EDF"/>
    <w:rsid w:val="009C233C"/>
    <w:rsid w:val="009C294B"/>
    <w:rsid w:val="009C34E3"/>
    <w:rsid w:val="009C3806"/>
    <w:rsid w:val="009C393A"/>
    <w:rsid w:val="009C3B05"/>
    <w:rsid w:val="009C3D44"/>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605C"/>
    <w:rsid w:val="009C65FB"/>
    <w:rsid w:val="009C6D8E"/>
    <w:rsid w:val="009C6D92"/>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10FD"/>
    <w:rsid w:val="009D1463"/>
    <w:rsid w:val="009D14AA"/>
    <w:rsid w:val="009D193F"/>
    <w:rsid w:val="009D1CDC"/>
    <w:rsid w:val="009D2479"/>
    <w:rsid w:val="009D259A"/>
    <w:rsid w:val="009D2B62"/>
    <w:rsid w:val="009D2BD0"/>
    <w:rsid w:val="009D2EA0"/>
    <w:rsid w:val="009D32A8"/>
    <w:rsid w:val="009D3592"/>
    <w:rsid w:val="009D35D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E01F2"/>
    <w:rsid w:val="009E034C"/>
    <w:rsid w:val="009E0909"/>
    <w:rsid w:val="009E1E97"/>
    <w:rsid w:val="009E1F13"/>
    <w:rsid w:val="009E20B1"/>
    <w:rsid w:val="009E20D6"/>
    <w:rsid w:val="009E2254"/>
    <w:rsid w:val="009E22F8"/>
    <w:rsid w:val="009E285F"/>
    <w:rsid w:val="009E2E2D"/>
    <w:rsid w:val="009E349A"/>
    <w:rsid w:val="009E396D"/>
    <w:rsid w:val="009E402B"/>
    <w:rsid w:val="009E43A7"/>
    <w:rsid w:val="009E43BC"/>
    <w:rsid w:val="009E5496"/>
    <w:rsid w:val="009E56BB"/>
    <w:rsid w:val="009E5994"/>
    <w:rsid w:val="009E5A1B"/>
    <w:rsid w:val="009E5B08"/>
    <w:rsid w:val="009E61C1"/>
    <w:rsid w:val="009E6365"/>
    <w:rsid w:val="009E63BB"/>
    <w:rsid w:val="009E663A"/>
    <w:rsid w:val="009E69D0"/>
    <w:rsid w:val="009E71F5"/>
    <w:rsid w:val="009E749A"/>
    <w:rsid w:val="009E7563"/>
    <w:rsid w:val="009E7598"/>
    <w:rsid w:val="009E768F"/>
    <w:rsid w:val="009E7873"/>
    <w:rsid w:val="009E7C3B"/>
    <w:rsid w:val="009E7F17"/>
    <w:rsid w:val="009F0119"/>
    <w:rsid w:val="009F029F"/>
    <w:rsid w:val="009F0328"/>
    <w:rsid w:val="009F0522"/>
    <w:rsid w:val="009F0942"/>
    <w:rsid w:val="009F116B"/>
    <w:rsid w:val="009F19B9"/>
    <w:rsid w:val="009F1AAC"/>
    <w:rsid w:val="009F2948"/>
    <w:rsid w:val="009F2B73"/>
    <w:rsid w:val="009F36E6"/>
    <w:rsid w:val="009F36F9"/>
    <w:rsid w:val="009F3941"/>
    <w:rsid w:val="009F3971"/>
    <w:rsid w:val="009F3D0F"/>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11"/>
    <w:rsid w:val="00A008CD"/>
    <w:rsid w:val="00A00DEC"/>
    <w:rsid w:val="00A00FFD"/>
    <w:rsid w:val="00A01069"/>
    <w:rsid w:val="00A011DC"/>
    <w:rsid w:val="00A0132A"/>
    <w:rsid w:val="00A0183A"/>
    <w:rsid w:val="00A01B0F"/>
    <w:rsid w:val="00A01EB0"/>
    <w:rsid w:val="00A028E2"/>
    <w:rsid w:val="00A02A83"/>
    <w:rsid w:val="00A02B17"/>
    <w:rsid w:val="00A02BDE"/>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B3C"/>
    <w:rsid w:val="00A11DD2"/>
    <w:rsid w:val="00A11DDC"/>
    <w:rsid w:val="00A12325"/>
    <w:rsid w:val="00A12372"/>
    <w:rsid w:val="00A129B8"/>
    <w:rsid w:val="00A12A62"/>
    <w:rsid w:val="00A12B3C"/>
    <w:rsid w:val="00A12C51"/>
    <w:rsid w:val="00A12F29"/>
    <w:rsid w:val="00A133A9"/>
    <w:rsid w:val="00A13525"/>
    <w:rsid w:val="00A136F4"/>
    <w:rsid w:val="00A13DB0"/>
    <w:rsid w:val="00A140F4"/>
    <w:rsid w:val="00A14922"/>
    <w:rsid w:val="00A149B0"/>
    <w:rsid w:val="00A14AB4"/>
    <w:rsid w:val="00A1591B"/>
    <w:rsid w:val="00A15D36"/>
    <w:rsid w:val="00A16476"/>
    <w:rsid w:val="00A1658D"/>
    <w:rsid w:val="00A16E40"/>
    <w:rsid w:val="00A17157"/>
    <w:rsid w:val="00A17207"/>
    <w:rsid w:val="00A173E5"/>
    <w:rsid w:val="00A17FCA"/>
    <w:rsid w:val="00A202B6"/>
    <w:rsid w:val="00A203E9"/>
    <w:rsid w:val="00A20A88"/>
    <w:rsid w:val="00A20B5F"/>
    <w:rsid w:val="00A20F86"/>
    <w:rsid w:val="00A215E5"/>
    <w:rsid w:val="00A21BFE"/>
    <w:rsid w:val="00A21FFC"/>
    <w:rsid w:val="00A22037"/>
    <w:rsid w:val="00A22811"/>
    <w:rsid w:val="00A2295D"/>
    <w:rsid w:val="00A22B3C"/>
    <w:rsid w:val="00A23590"/>
    <w:rsid w:val="00A23862"/>
    <w:rsid w:val="00A2388F"/>
    <w:rsid w:val="00A23CF3"/>
    <w:rsid w:val="00A24026"/>
    <w:rsid w:val="00A245B4"/>
    <w:rsid w:val="00A24701"/>
    <w:rsid w:val="00A2540D"/>
    <w:rsid w:val="00A255A2"/>
    <w:rsid w:val="00A25952"/>
    <w:rsid w:val="00A26183"/>
    <w:rsid w:val="00A262D4"/>
    <w:rsid w:val="00A26410"/>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C5"/>
    <w:rsid w:val="00A31DF9"/>
    <w:rsid w:val="00A31E26"/>
    <w:rsid w:val="00A31EE2"/>
    <w:rsid w:val="00A31FE9"/>
    <w:rsid w:val="00A321F6"/>
    <w:rsid w:val="00A328A9"/>
    <w:rsid w:val="00A328B6"/>
    <w:rsid w:val="00A3294C"/>
    <w:rsid w:val="00A32DB7"/>
    <w:rsid w:val="00A3320D"/>
    <w:rsid w:val="00A3379C"/>
    <w:rsid w:val="00A337B3"/>
    <w:rsid w:val="00A33974"/>
    <w:rsid w:val="00A33B59"/>
    <w:rsid w:val="00A34297"/>
    <w:rsid w:val="00A344F6"/>
    <w:rsid w:val="00A3480C"/>
    <w:rsid w:val="00A34E61"/>
    <w:rsid w:val="00A3521F"/>
    <w:rsid w:val="00A35412"/>
    <w:rsid w:val="00A3573B"/>
    <w:rsid w:val="00A35C79"/>
    <w:rsid w:val="00A36232"/>
    <w:rsid w:val="00A36856"/>
    <w:rsid w:val="00A36B55"/>
    <w:rsid w:val="00A377AF"/>
    <w:rsid w:val="00A37905"/>
    <w:rsid w:val="00A37A09"/>
    <w:rsid w:val="00A37AD8"/>
    <w:rsid w:val="00A40194"/>
    <w:rsid w:val="00A40787"/>
    <w:rsid w:val="00A40CA3"/>
    <w:rsid w:val="00A41ED6"/>
    <w:rsid w:val="00A4200D"/>
    <w:rsid w:val="00A42250"/>
    <w:rsid w:val="00A426CD"/>
    <w:rsid w:val="00A42C6F"/>
    <w:rsid w:val="00A4302B"/>
    <w:rsid w:val="00A433C7"/>
    <w:rsid w:val="00A436C0"/>
    <w:rsid w:val="00A43C3B"/>
    <w:rsid w:val="00A44161"/>
    <w:rsid w:val="00A44308"/>
    <w:rsid w:val="00A44316"/>
    <w:rsid w:val="00A446CF"/>
    <w:rsid w:val="00A44991"/>
    <w:rsid w:val="00A44BE4"/>
    <w:rsid w:val="00A44E74"/>
    <w:rsid w:val="00A451A5"/>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7E1"/>
    <w:rsid w:val="00A51B4D"/>
    <w:rsid w:val="00A51E55"/>
    <w:rsid w:val="00A51E86"/>
    <w:rsid w:val="00A51F45"/>
    <w:rsid w:val="00A52036"/>
    <w:rsid w:val="00A52265"/>
    <w:rsid w:val="00A52C62"/>
    <w:rsid w:val="00A52D2D"/>
    <w:rsid w:val="00A5312D"/>
    <w:rsid w:val="00A536D7"/>
    <w:rsid w:val="00A53B8C"/>
    <w:rsid w:val="00A5414D"/>
    <w:rsid w:val="00A5446B"/>
    <w:rsid w:val="00A546CF"/>
    <w:rsid w:val="00A54A19"/>
    <w:rsid w:val="00A54A70"/>
    <w:rsid w:val="00A54E2E"/>
    <w:rsid w:val="00A55160"/>
    <w:rsid w:val="00A555D0"/>
    <w:rsid w:val="00A5582E"/>
    <w:rsid w:val="00A55832"/>
    <w:rsid w:val="00A55C15"/>
    <w:rsid w:val="00A55ED7"/>
    <w:rsid w:val="00A564D3"/>
    <w:rsid w:val="00A56866"/>
    <w:rsid w:val="00A5698E"/>
    <w:rsid w:val="00A56AF4"/>
    <w:rsid w:val="00A5725D"/>
    <w:rsid w:val="00A5743F"/>
    <w:rsid w:val="00A575D3"/>
    <w:rsid w:val="00A575D7"/>
    <w:rsid w:val="00A57FD6"/>
    <w:rsid w:val="00A600C5"/>
    <w:rsid w:val="00A6018F"/>
    <w:rsid w:val="00A6046B"/>
    <w:rsid w:val="00A6072F"/>
    <w:rsid w:val="00A608CB"/>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C22"/>
    <w:rsid w:val="00A62D72"/>
    <w:rsid w:val="00A62E6D"/>
    <w:rsid w:val="00A63150"/>
    <w:rsid w:val="00A6318D"/>
    <w:rsid w:val="00A632EF"/>
    <w:rsid w:val="00A635B9"/>
    <w:rsid w:val="00A63671"/>
    <w:rsid w:val="00A637D1"/>
    <w:rsid w:val="00A63B64"/>
    <w:rsid w:val="00A6443F"/>
    <w:rsid w:val="00A6449A"/>
    <w:rsid w:val="00A64738"/>
    <w:rsid w:val="00A64E23"/>
    <w:rsid w:val="00A656AA"/>
    <w:rsid w:val="00A65B29"/>
    <w:rsid w:val="00A66363"/>
    <w:rsid w:val="00A669C0"/>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BC6"/>
    <w:rsid w:val="00A77D30"/>
    <w:rsid w:val="00A80004"/>
    <w:rsid w:val="00A80077"/>
    <w:rsid w:val="00A8035A"/>
    <w:rsid w:val="00A80583"/>
    <w:rsid w:val="00A80F49"/>
    <w:rsid w:val="00A8204D"/>
    <w:rsid w:val="00A8212A"/>
    <w:rsid w:val="00A8223B"/>
    <w:rsid w:val="00A8294E"/>
    <w:rsid w:val="00A82ADE"/>
    <w:rsid w:val="00A82B2E"/>
    <w:rsid w:val="00A82D2B"/>
    <w:rsid w:val="00A8316E"/>
    <w:rsid w:val="00A832E7"/>
    <w:rsid w:val="00A8355F"/>
    <w:rsid w:val="00A84618"/>
    <w:rsid w:val="00A84810"/>
    <w:rsid w:val="00A8487F"/>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2AD"/>
    <w:rsid w:val="00A92663"/>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7C2"/>
    <w:rsid w:val="00A96CBF"/>
    <w:rsid w:val="00A96DAC"/>
    <w:rsid w:val="00A972DC"/>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273D"/>
    <w:rsid w:val="00AA2EB9"/>
    <w:rsid w:val="00AA2EC5"/>
    <w:rsid w:val="00AA362B"/>
    <w:rsid w:val="00AA3B6E"/>
    <w:rsid w:val="00AA3C50"/>
    <w:rsid w:val="00AA3F81"/>
    <w:rsid w:val="00AA4319"/>
    <w:rsid w:val="00AA4878"/>
    <w:rsid w:val="00AA5230"/>
    <w:rsid w:val="00AA523A"/>
    <w:rsid w:val="00AA5E4E"/>
    <w:rsid w:val="00AA5E85"/>
    <w:rsid w:val="00AA5F5B"/>
    <w:rsid w:val="00AA60D6"/>
    <w:rsid w:val="00AA64E8"/>
    <w:rsid w:val="00AA6A89"/>
    <w:rsid w:val="00AA6AD2"/>
    <w:rsid w:val="00AA6EC3"/>
    <w:rsid w:val="00AA72C4"/>
    <w:rsid w:val="00AA7370"/>
    <w:rsid w:val="00AA7937"/>
    <w:rsid w:val="00AA794F"/>
    <w:rsid w:val="00AB00C0"/>
    <w:rsid w:val="00AB01D5"/>
    <w:rsid w:val="00AB0236"/>
    <w:rsid w:val="00AB0A6F"/>
    <w:rsid w:val="00AB1366"/>
    <w:rsid w:val="00AB17ED"/>
    <w:rsid w:val="00AB189A"/>
    <w:rsid w:val="00AB19A1"/>
    <w:rsid w:val="00AB1B28"/>
    <w:rsid w:val="00AB1C2E"/>
    <w:rsid w:val="00AB1DF2"/>
    <w:rsid w:val="00AB20AA"/>
    <w:rsid w:val="00AB2228"/>
    <w:rsid w:val="00AB22C5"/>
    <w:rsid w:val="00AB30FF"/>
    <w:rsid w:val="00AB3477"/>
    <w:rsid w:val="00AB38F8"/>
    <w:rsid w:val="00AB397C"/>
    <w:rsid w:val="00AB399A"/>
    <w:rsid w:val="00AB400A"/>
    <w:rsid w:val="00AB477A"/>
    <w:rsid w:val="00AB4984"/>
    <w:rsid w:val="00AB4CA6"/>
    <w:rsid w:val="00AB4D09"/>
    <w:rsid w:val="00AB4FAE"/>
    <w:rsid w:val="00AB4FF8"/>
    <w:rsid w:val="00AB55D3"/>
    <w:rsid w:val="00AB5D83"/>
    <w:rsid w:val="00AB5E3B"/>
    <w:rsid w:val="00AB61AA"/>
    <w:rsid w:val="00AB6E04"/>
    <w:rsid w:val="00AB7158"/>
    <w:rsid w:val="00AB7F28"/>
    <w:rsid w:val="00AC0013"/>
    <w:rsid w:val="00AC04D3"/>
    <w:rsid w:val="00AC04E1"/>
    <w:rsid w:val="00AC052A"/>
    <w:rsid w:val="00AC09CB"/>
    <w:rsid w:val="00AC09D6"/>
    <w:rsid w:val="00AC0A24"/>
    <w:rsid w:val="00AC0DC4"/>
    <w:rsid w:val="00AC13E0"/>
    <w:rsid w:val="00AC1AB2"/>
    <w:rsid w:val="00AC1D8B"/>
    <w:rsid w:val="00AC1FC0"/>
    <w:rsid w:val="00AC27C4"/>
    <w:rsid w:val="00AC2920"/>
    <w:rsid w:val="00AC2FA6"/>
    <w:rsid w:val="00AC3B78"/>
    <w:rsid w:val="00AC3E27"/>
    <w:rsid w:val="00AC40B4"/>
    <w:rsid w:val="00AC4501"/>
    <w:rsid w:val="00AC46FC"/>
    <w:rsid w:val="00AC4A7B"/>
    <w:rsid w:val="00AC4AC9"/>
    <w:rsid w:val="00AC4B43"/>
    <w:rsid w:val="00AC5501"/>
    <w:rsid w:val="00AC5A0F"/>
    <w:rsid w:val="00AC5B0D"/>
    <w:rsid w:val="00AC5CD9"/>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134E"/>
    <w:rsid w:val="00AD1531"/>
    <w:rsid w:val="00AD181A"/>
    <w:rsid w:val="00AD1C11"/>
    <w:rsid w:val="00AD1DE4"/>
    <w:rsid w:val="00AD2077"/>
    <w:rsid w:val="00AD258E"/>
    <w:rsid w:val="00AD291F"/>
    <w:rsid w:val="00AD2ACA"/>
    <w:rsid w:val="00AD2D5F"/>
    <w:rsid w:val="00AD3320"/>
    <w:rsid w:val="00AD345B"/>
    <w:rsid w:val="00AD3753"/>
    <w:rsid w:val="00AD37E7"/>
    <w:rsid w:val="00AD38E6"/>
    <w:rsid w:val="00AD39ED"/>
    <w:rsid w:val="00AD3C6B"/>
    <w:rsid w:val="00AD409A"/>
    <w:rsid w:val="00AD4447"/>
    <w:rsid w:val="00AD4627"/>
    <w:rsid w:val="00AD4938"/>
    <w:rsid w:val="00AD4FB2"/>
    <w:rsid w:val="00AD51E7"/>
    <w:rsid w:val="00AD5510"/>
    <w:rsid w:val="00AD5582"/>
    <w:rsid w:val="00AD577F"/>
    <w:rsid w:val="00AD5974"/>
    <w:rsid w:val="00AD6118"/>
    <w:rsid w:val="00AD62D0"/>
    <w:rsid w:val="00AD63FC"/>
    <w:rsid w:val="00AD6503"/>
    <w:rsid w:val="00AD6C64"/>
    <w:rsid w:val="00AD6D75"/>
    <w:rsid w:val="00AD6DDA"/>
    <w:rsid w:val="00AD78B6"/>
    <w:rsid w:val="00AE037F"/>
    <w:rsid w:val="00AE180A"/>
    <w:rsid w:val="00AE1914"/>
    <w:rsid w:val="00AE1B94"/>
    <w:rsid w:val="00AE1DDF"/>
    <w:rsid w:val="00AE21C9"/>
    <w:rsid w:val="00AE2446"/>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C04"/>
    <w:rsid w:val="00AF7E27"/>
    <w:rsid w:val="00B002B3"/>
    <w:rsid w:val="00B004E6"/>
    <w:rsid w:val="00B00A8D"/>
    <w:rsid w:val="00B00D2F"/>
    <w:rsid w:val="00B012CB"/>
    <w:rsid w:val="00B014AE"/>
    <w:rsid w:val="00B01585"/>
    <w:rsid w:val="00B01EC3"/>
    <w:rsid w:val="00B025E2"/>
    <w:rsid w:val="00B02EA5"/>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D38"/>
    <w:rsid w:val="00B05EA8"/>
    <w:rsid w:val="00B061A8"/>
    <w:rsid w:val="00B06719"/>
    <w:rsid w:val="00B067BC"/>
    <w:rsid w:val="00B06A03"/>
    <w:rsid w:val="00B06BE5"/>
    <w:rsid w:val="00B06CAB"/>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464"/>
    <w:rsid w:val="00B146B5"/>
    <w:rsid w:val="00B1482A"/>
    <w:rsid w:val="00B1496B"/>
    <w:rsid w:val="00B14A71"/>
    <w:rsid w:val="00B14EC1"/>
    <w:rsid w:val="00B14ED0"/>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2E"/>
    <w:rsid w:val="00B30A35"/>
    <w:rsid w:val="00B30B88"/>
    <w:rsid w:val="00B30DE1"/>
    <w:rsid w:val="00B30F35"/>
    <w:rsid w:val="00B3127A"/>
    <w:rsid w:val="00B3169B"/>
    <w:rsid w:val="00B3189F"/>
    <w:rsid w:val="00B31CD6"/>
    <w:rsid w:val="00B31DFB"/>
    <w:rsid w:val="00B320A1"/>
    <w:rsid w:val="00B32312"/>
    <w:rsid w:val="00B32C10"/>
    <w:rsid w:val="00B33971"/>
    <w:rsid w:val="00B33994"/>
    <w:rsid w:val="00B33D87"/>
    <w:rsid w:val="00B34180"/>
    <w:rsid w:val="00B341C5"/>
    <w:rsid w:val="00B34271"/>
    <w:rsid w:val="00B34B18"/>
    <w:rsid w:val="00B34E4D"/>
    <w:rsid w:val="00B35038"/>
    <w:rsid w:val="00B350C8"/>
    <w:rsid w:val="00B35123"/>
    <w:rsid w:val="00B35227"/>
    <w:rsid w:val="00B354BB"/>
    <w:rsid w:val="00B35573"/>
    <w:rsid w:val="00B356A5"/>
    <w:rsid w:val="00B360FE"/>
    <w:rsid w:val="00B361C0"/>
    <w:rsid w:val="00B363F2"/>
    <w:rsid w:val="00B3642E"/>
    <w:rsid w:val="00B36898"/>
    <w:rsid w:val="00B3697A"/>
    <w:rsid w:val="00B369B7"/>
    <w:rsid w:val="00B371E7"/>
    <w:rsid w:val="00B407AA"/>
    <w:rsid w:val="00B40F17"/>
    <w:rsid w:val="00B40F36"/>
    <w:rsid w:val="00B4101E"/>
    <w:rsid w:val="00B410EE"/>
    <w:rsid w:val="00B411EF"/>
    <w:rsid w:val="00B415EC"/>
    <w:rsid w:val="00B4173A"/>
    <w:rsid w:val="00B41ADE"/>
    <w:rsid w:val="00B41EA0"/>
    <w:rsid w:val="00B4200E"/>
    <w:rsid w:val="00B42446"/>
    <w:rsid w:val="00B43205"/>
    <w:rsid w:val="00B43C59"/>
    <w:rsid w:val="00B446FC"/>
    <w:rsid w:val="00B44733"/>
    <w:rsid w:val="00B449BF"/>
    <w:rsid w:val="00B44B9E"/>
    <w:rsid w:val="00B44CA7"/>
    <w:rsid w:val="00B44E06"/>
    <w:rsid w:val="00B450AD"/>
    <w:rsid w:val="00B456F5"/>
    <w:rsid w:val="00B45C0E"/>
    <w:rsid w:val="00B45C27"/>
    <w:rsid w:val="00B45D30"/>
    <w:rsid w:val="00B45E68"/>
    <w:rsid w:val="00B45E7B"/>
    <w:rsid w:val="00B45F74"/>
    <w:rsid w:val="00B460DF"/>
    <w:rsid w:val="00B46425"/>
    <w:rsid w:val="00B46822"/>
    <w:rsid w:val="00B46F0F"/>
    <w:rsid w:val="00B46F9D"/>
    <w:rsid w:val="00B47210"/>
    <w:rsid w:val="00B472A9"/>
    <w:rsid w:val="00B4769D"/>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4250"/>
    <w:rsid w:val="00B54DA9"/>
    <w:rsid w:val="00B5502E"/>
    <w:rsid w:val="00B5528D"/>
    <w:rsid w:val="00B552D6"/>
    <w:rsid w:val="00B555EA"/>
    <w:rsid w:val="00B55695"/>
    <w:rsid w:val="00B55AE6"/>
    <w:rsid w:val="00B55C4D"/>
    <w:rsid w:val="00B560AB"/>
    <w:rsid w:val="00B56F74"/>
    <w:rsid w:val="00B57237"/>
    <w:rsid w:val="00B57677"/>
    <w:rsid w:val="00B57978"/>
    <w:rsid w:val="00B57BD0"/>
    <w:rsid w:val="00B57E4C"/>
    <w:rsid w:val="00B60546"/>
    <w:rsid w:val="00B60906"/>
    <w:rsid w:val="00B60930"/>
    <w:rsid w:val="00B60A43"/>
    <w:rsid w:val="00B6105F"/>
    <w:rsid w:val="00B61187"/>
    <w:rsid w:val="00B613DF"/>
    <w:rsid w:val="00B614C0"/>
    <w:rsid w:val="00B616D9"/>
    <w:rsid w:val="00B61760"/>
    <w:rsid w:val="00B61CFF"/>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C2"/>
    <w:rsid w:val="00B64F9D"/>
    <w:rsid w:val="00B651C7"/>
    <w:rsid w:val="00B6565C"/>
    <w:rsid w:val="00B66588"/>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F69"/>
    <w:rsid w:val="00B72121"/>
    <w:rsid w:val="00B72691"/>
    <w:rsid w:val="00B727F0"/>
    <w:rsid w:val="00B72A3A"/>
    <w:rsid w:val="00B72B75"/>
    <w:rsid w:val="00B73108"/>
    <w:rsid w:val="00B73764"/>
    <w:rsid w:val="00B738E9"/>
    <w:rsid w:val="00B74093"/>
    <w:rsid w:val="00B740FD"/>
    <w:rsid w:val="00B7473B"/>
    <w:rsid w:val="00B74A10"/>
    <w:rsid w:val="00B74A3B"/>
    <w:rsid w:val="00B74A43"/>
    <w:rsid w:val="00B75071"/>
    <w:rsid w:val="00B750CC"/>
    <w:rsid w:val="00B75750"/>
    <w:rsid w:val="00B76288"/>
    <w:rsid w:val="00B76428"/>
    <w:rsid w:val="00B76DEC"/>
    <w:rsid w:val="00B77234"/>
    <w:rsid w:val="00B775D9"/>
    <w:rsid w:val="00B775FE"/>
    <w:rsid w:val="00B77815"/>
    <w:rsid w:val="00B778D5"/>
    <w:rsid w:val="00B806EC"/>
    <w:rsid w:val="00B8071B"/>
    <w:rsid w:val="00B808FC"/>
    <w:rsid w:val="00B8110E"/>
    <w:rsid w:val="00B81320"/>
    <w:rsid w:val="00B8186E"/>
    <w:rsid w:val="00B818EE"/>
    <w:rsid w:val="00B81962"/>
    <w:rsid w:val="00B81990"/>
    <w:rsid w:val="00B820E1"/>
    <w:rsid w:val="00B826E8"/>
    <w:rsid w:val="00B826FF"/>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5DA5"/>
    <w:rsid w:val="00B86057"/>
    <w:rsid w:val="00B86776"/>
    <w:rsid w:val="00B8685F"/>
    <w:rsid w:val="00B869E4"/>
    <w:rsid w:val="00B86D7A"/>
    <w:rsid w:val="00B86ECB"/>
    <w:rsid w:val="00B86F55"/>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6D5"/>
    <w:rsid w:val="00B938E7"/>
    <w:rsid w:val="00B93959"/>
    <w:rsid w:val="00B93B49"/>
    <w:rsid w:val="00B93B6F"/>
    <w:rsid w:val="00B93BAC"/>
    <w:rsid w:val="00B93D81"/>
    <w:rsid w:val="00B9413C"/>
    <w:rsid w:val="00B9428B"/>
    <w:rsid w:val="00B94883"/>
    <w:rsid w:val="00B94B14"/>
    <w:rsid w:val="00B94BEF"/>
    <w:rsid w:val="00B94F6C"/>
    <w:rsid w:val="00B9524C"/>
    <w:rsid w:val="00B9575B"/>
    <w:rsid w:val="00B958B6"/>
    <w:rsid w:val="00B959AD"/>
    <w:rsid w:val="00B95AF6"/>
    <w:rsid w:val="00B95CEE"/>
    <w:rsid w:val="00B96B85"/>
    <w:rsid w:val="00B96EF6"/>
    <w:rsid w:val="00B97219"/>
    <w:rsid w:val="00B97279"/>
    <w:rsid w:val="00B972B6"/>
    <w:rsid w:val="00B97380"/>
    <w:rsid w:val="00BA0070"/>
    <w:rsid w:val="00BA04B1"/>
    <w:rsid w:val="00BA069B"/>
    <w:rsid w:val="00BA06C5"/>
    <w:rsid w:val="00BA0C2D"/>
    <w:rsid w:val="00BA0F8B"/>
    <w:rsid w:val="00BA103E"/>
    <w:rsid w:val="00BA1D77"/>
    <w:rsid w:val="00BA40BA"/>
    <w:rsid w:val="00BA42A9"/>
    <w:rsid w:val="00BA431C"/>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AF5"/>
    <w:rsid w:val="00BB4EAA"/>
    <w:rsid w:val="00BB4F5B"/>
    <w:rsid w:val="00BB4FB7"/>
    <w:rsid w:val="00BB5689"/>
    <w:rsid w:val="00BB5DE7"/>
    <w:rsid w:val="00BB5F05"/>
    <w:rsid w:val="00BB60F5"/>
    <w:rsid w:val="00BB6267"/>
    <w:rsid w:val="00BB66DC"/>
    <w:rsid w:val="00BB7293"/>
    <w:rsid w:val="00BB779D"/>
    <w:rsid w:val="00BC0001"/>
    <w:rsid w:val="00BC0F61"/>
    <w:rsid w:val="00BC1A1B"/>
    <w:rsid w:val="00BC1AB1"/>
    <w:rsid w:val="00BC1B4A"/>
    <w:rsid w:val="00BC1BDA"/>
    <w:rsid w:val="00BC1C2F"/>
    <w:rsid w:val="00BC1DFC"/>
    <w:rsid w:val="00BC2321"/>
    <w:rsid w:val="00BC2486"/>
    <w:rsid w:val="00BC24C7"/>
    <w:rsid w:val="00BC25E6"/>
    <w:rsid w:val="00BC2A49"/>
    <w:rsid w:val="00BC2ADC"/>
    <w:rsid w:val="00BC2BC5"/>
    <w:rsid w:val="00BC2FDB"/>
    <w:rsid w:val="00BC3215"/>
    <w:rsid w:val="00BC36A9"/>
    <w:rsid w:val="00BC3C00"/>
    <w:rsid w:val="00BC3DEE"/>
    <w:rsid w:val="00BC3DFA"/>
    <w:rsid w:val="00BC41C8"/>
    <w:rsid w:val="00BC48B2"/>
    <w:rsid w:val="00BC4B57"/>
    <w:rsid w:val="00BC4D25"/>
    <w:rsid w:val="00BC4DF2"/>
    <w:rsid w:val="00BC51FB"/>
    <w:rsid w:val="00BC53A3"/>
    <w:rsid w:val="00BC549E"/>
    <w:rsid w:val="00BC5660"/>
    <w:rsid w:val="00BC5FDB"/>
    <w:rsid w:val="00BC6037"/>
    <w:rsid w:val="00BC6144"/>
    <w:rsid w:val="00BC62A1"/>
    <w:rsid w:val="00BC6641"/>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0DBD"/>
    <w:rsid w:val="00BD0FDD"/>
    <w:rsid w:val="00BD1069"/>
    <w:rsid w:val="00BD11A1"/>
    <w:rsid w:val="00BD1C6B"/>
    <w:rsid w:val="00BD233F"/>
    <w:rsid w:val="00BD274C"/>
    <w:rsid w:val="00BD2815"/>
    <w:rsid w:val="00BD28EF"/>
    <w:rsid w:val="00BD2E44"/>
    <w:rsid w:val="00BD2EFD"/>
    <w:rsid w:val="00BD3194"/>
    <w:rsid w:val="00BD34A1"/>
    <w:rsid w:val="00BD34E7"/>
    <w:rsid w:val="00BD34FC"/>
    <w:rsid w:val="00BD3590"/>
    <w:rsid w:val="00BD3A87"/>
    <w:rsid w:val="00BD3B03"/>
    <w:rsid w:val="00BD3D2B"/>
    <w:rsid w:val="00BD3D36"/>
    <w:rsid w:val="00BD401B"/>
    <w:rsid w:val="00BD41BE"/>
    <w:rsid w:val="00BD433A"/>
    <w:rsid w:val="00BD4635"/>
    <w:rsid w:val="00BD4C84"/>
    <w:rsid w:val="00BD4D05"/>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50"/>
    <w:rsid w:val="00BE1FE8"/>
    <w:rsid w:val="00BE21F4"/>
    <w:rsid w:val="00BE22D6"/>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35D"/>
    <w:rsid w:val="00BE4494"/>
    <w:rsid w:val="00BE44FC"/>
    <w:rsid w:val="00BE4A9C"/>
    <w:rsid w:val="00BE50DE"/>
    <w:rsid w:val="00BE5372"/>
    <w:rsid w:val="00BE576E"/>
    <w:rsid w:val="00BE59AF"/>
    <w:rsid w:val="00BE5E4F"/>
    <w:rsid w:val="00BE6582"/>
    <w:rsid w:val="00BE65D6"/>
    <w:rsid w:val="00BE75CE"/>
    <w:rsid w:val="00BE7869"/>
    <w:rsid w:val="00BE7AD2"/>
    <w:rsid w:val="00BE7EC7"/>
    <w:rsid w:val="00BF0E90"/>
    <w:rsid w:val="00BF1481"/>
    <w:rsid w:val="00BF15BB"/>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340"/>
    <w:rsid w:val="00BF6740"/>
    <w:rsid w:val="00BF6760"/>
    <w:rsid w:val="00BF6897"/>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4BF"/>
    <w:rsid w:val="00C0569A"/>
    <w:rsid w:val="00C05E28"/>
    <w:rsid w:val="00C05EDC"/>
    <w:rsid w:val="00C05F77"/>
    <w:rsid w:val="00C05FEC"/>
    <w:rsid w:val="00C06423"/>
    <w:rsid w:val="00C06515"/>
    <w:rsid w:val="00C067E8"/>
    <w:rsid w:val="00C068A8"/>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1EE"/>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AEC"/>
    <w:rsid w:val="00C17CCA"/>
    <w:rsid w:val="00C20459"/>
    <w:rsid w:val="00C20855"/>
    <w:rsid w:val="00C20CB6"/>
    <w:rsid w:val="00C20DC6"/>
    <w:rsid w:val="00C21364"/>
    <w:rsid w:val="00C214ED"/>
    <w:rsid w:val="00C2150F"/>
    <w:rsid w:val="00C21532"/>
    <w:rsid w:val="00C21556"/>
    <w:rsid w:val="00C219A0"/>
    <w:rsid w:val="00C219A3"/>
    <w:rsid w:val="00C21F9B"/>
    <w:rsid w:val="00C22486"/>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10C"/>
    <w:rsid w:val="00C2743C"/>
    <w:rsid w:val="00C27514"/>
    <w:rsid w:val="00C27659"/>
    <w:rsid w:val="00C27B75"/>
    <w:rsid w:val="00C27BEF"/>
    <w:rsid w:val="00C27C24"/>
    <w:rsid w:val="00C3071C"/>
    <w:rsid w:val="00C30DA0"/>
    <w:rsid w:val="00C315B7"/>
    <w:rsid w:val="00C31967"/>
    <w:rsid w:val="00C31A52"/>
    <w:rsid w:val="00C32855"/>
    <w:rsid w:val="00C3296D"/>
    <w:rsid w:val="00C3317B"/>
    <w:rsid w:val="00C331F1"/>
    <w:rsid w:val="00C33491"/>
    <w:rsid w:val="00C34095"/>
    <w:rsid w:val="00C34356"/>
    <w:rsid w:val="00C34669"/>
    <w:rsid w:val="00C34AC8"/>
    <w:rsid w:val="00C34BF1"/>
    <w:rsid w:val="00C34D2F"/>
    <w:rsid w:val="00C34ED4"/>
    <w:rsid w:val="00C35583"/>
    <w:rsid w:val="00C35A30"/>
    <w:rsid w:val="00C35C7A"/>
    <w:rsid w:val="00C3668A"/>
    <w:rsid w:val="00C36A76"/>
    <w:rsid w:val="00C36AA4"/>
    <w:rsid w:val="00C36AFF"/>
    <w:rsid w:val="00C36EDD"/>
    <w:rsid w:val="00C37200"/>
    <w:rsid w:val="00C37363"/>
    <w:rsid w:val="00C37797"/>
    <w:rsid w:val="00C40060"/>
    <w:rsid w:val="00C401CC"/>
    <w:rsid w:val="00C40557"/>
    <w:rsid w:val="00C40A20"/>
    <w:rsid w:val="00C40EE4"/>
    <w:rsid w:val="00C40F87"/>
    <w:rsid w:val="00C416A6"/>
    <w:rsid w:val="00C416DC"/>
    <w:rsid w:val="00C418A3"/>
    <w:rsid w:val="00C41C78"/>
    <w:rsid w:val="00C420FA"/>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88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C1C"/>
    <w:rsid w:val="00C5722B"/>
    <w:rsid w:val="00C57AC0"/>
    <w:rsid w:val="00C602B6"/>
    <w:rsid w:val="00C6060A"/>
    <w:rsid w:val="00C60727"/>
    <w:rsid w:val="00C607D1"/>
    <w:rsid w:val="00C609B4"/>
    <w:rsid w:val="00C60BB3"/>
    <w:rsid w:val="00C60DAC"/>
    <w:rsid w:val="00C60E36"/>
    <w:rsid w:val="00C613C2"/>
    <w:rsid w:val="00C6198C"/>
    <w:rsid w:val="00C61A1B"/>
    <w:rsid w:val="00C61AA4"/>
    <w:rsid w:val="00C61AEA"/>
    <w:rsid w:val="00C61CF9"/>
    <w:rsid w:val="00C61D73"/>
    <w:rsid w:val="00C6235F"/>
    <w:rsid w:val="00C623A7"/>
    <w:rsid w:val="00C623E3"/>
    <w:rsid w:val="00C62800"/>
    <w:rsid w:val="00C62A2D"/>
    <w:rsid w:val="00C62F27"/>
    <w:rsid w:val="00C631D2"/>
    <w:rsid w:val="00C63230"/>
    <w:rsid w:val="00C63AE7"/>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727"/>
    <w:rsid w:val="00C668BE"/>
    <w:rsid w:val="00C6695E"/>
    <w:rsid w:val="00C66DD7"/>
    <w:rsid w:val="00C66EF3"/>
    <w:rsid w:val="00C673D9"/>
    <w:rsid w:val="00C679B7"/>
    <w:rsid w:val="00C67C99"/>
    <w:rsid w:val="00C67D36"/>
    <w:rsid w:val="00C7043E"/>
    <w:rsid w:val="00C70FC4"/>
    <w:rsid w:val="00C71580"/>
    <w:rsid w:val="00C71CB4"/>
    <w:rsid w:val="00C726BD"/>
    <w:rsid w:val="00C72B35"/>
    <w:rsid w:val="00C72D2B"/>
    <w:rsid w:val="00C733F0"/>
    <w:rsid w:val="00C73517"/>
    <w:rsid w:val="00C7396A"/>
    <w:rsid w:val="00C73BEB"/>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D44"/>
    <w:rsid w:val="00C80F4E"/>
    <w:rsid w:val="00C8103B"/>
    <w:rsid w:val="00C81226"/>
    <w:rsid w:val="00C81236"/>
    <w:rsid w:val="00C8149A"/>
    <w:rsid w:val="00C8194C"/>
    <w:rsid w:val="00C8264C"/>
    <w:rsid w:val="00C829B6"/>
    <w:rsid w:val="00C82C4A"/>
    <w:rsid w:val="00C82FF6"/>
    <w:rsid w:val="00C83004"/>
    <w:rsid w:val="00C831EC"/>
    <w:rsid w:val="00C8338B"/>
    <w:rsid w:val="00C8372C"/>
    <w:rsid w:val="00C83760"/>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EE8"/>
    <w:rsid w:val="00C861A2"/>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A22"/>
    <w:rsid w:val="00C92CB9"/>
    <w:rsid w:val="00C92D4E"/>
    <w:rsid w:val="00C92EB4"/>
    <w:rsid w:val="00C92FDB"/>
    <w:rsid w:val="00C9334C"/>
    <w:rsid w:val="00C9361A"/>
    <w:rsid w:val="00C93D64"/>
    <w:rsid w:val="00C93FE3"/>
    <w:rsid w:val="00C94368"/>
    <w:rsid w:val="00C943BE"/>
    <w:rsid w:val="00C94404"/>
    <w:rsid w:val="00C945E2"/>
    <w:rsid w:val="00C94A52"/>
    <w:rsid w:val="00C94D60"/>
    <w:rsid w:val="00C94EFA"/>
    <w:rsid w:val="00C94F72"/>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A27"/>
    <w:rsid w:val="00CA319E"/>
    <w:rsid w:val="00CA32AE"/>
    <w:rsid w:val="00CA32B8"/>
    <w:rsid w:val="00CA3307"/>
    <w:rsid w:val="00CA41C4"/>
    <w:rsid w:val="00CA421A"/>
    <w:rsid w:val="00CA456A"/>
    <w:rsid w:val="00CA4BB4"/>
    <w:rsid w:val="00CA4C98"/>
    <w:rsid w:val="00CA57A2"/>
    <w:rsid w:val="00CA5937"/>
    <w:rsid w:val="00CA6030"/>
    <w:rsid w:val="00CA658F"/>
    <w:rsid w:val="00CA66ED"/>
    <w:rsid w:val="00CA69F4"/>
    <w:rsid w:val="00CA6BB2"/>
    <w:rsid w:val="00CA6C06"/>
    <w:rsid w:val="00CA6CB9"/>
    <w:rsid w:val="00CA6FF6"/>
    <w:rsid w:val="00CA7030"/>
    <w:rsid w:val="00CA72F6"/>
    <w:rsid w:val="00CA73A6"/>
    <w:rsid w:val="00CA7729"/>
    <w:rsid w:val="00CA7977"/>
    <w:rsid w:val="00CA7C78"/>
    <w:rsid w:val="00CA7EFE"/>
    <w:rsid w:val="00CB03D1"/>
    <w:rsid w:val="00CB08E0"/>
    <w:rsid w:val="00CB0CA5"/>
    <w:rsid w:val="00CB0E2D"/>
    <w:rsid w:val="00CB1219"/>
    <w:rsid w:val="00CB1676"/>
    <w:rsid w:val="00CB1C84"/>
    <w:rsid w:val="00CB2633"/>
    <w:rsid w:val="00CB2F55"/>
    <w:rsid w:val="00CB33D5"/>
    <w:rsid w:val="00CB36E9"/>
    <w:rsid w:val="00CB3B8D"/>
    <w:rsid w:val="00CB3E47"/>
    <w:rsid w:val="00CB4076"/>
    <w:rsid w:val="00CB410B"/>
    <w:rsid w:val="00CB45CE"/>
    <w:rsid w:val="00CB46A8"/>
    <w:rsid w:val="00CB4C36"/>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BD"/>
    <w:rsid w:val="00CB7ADF"/>
    <w:rsid w:val="00CB7D57"/>
    <w:rsid w:val="00CB7F45"/>
    <w:rsid w:val="00CB7F7D"/>
    <w:rsid w:val="00CC00CF"/>
    <w:rsid w:val="00CC0116"/>
    <w:rsid w:val="00CC0348"/>
    <w:rsid w:val="00CC1519"/>
    <w:rsid w:val="00CC1528"/>
    <w:rsid w:val="00CC1860"/>
    <w:rsid w:val="00CC1A5C"/>
    <w:rsid w:val="00CC1BC5"/>
    <w:rsid w:val="00CC1FE5"/>
    <w:rsid w:val="00CC203A"/>
    <w:rsid w:val="00CC2183"/>
    <w:rsid w:val="00CC248B"/>
    <w:rsid w:val="00CC24D4"/>
    <w:rsid w:val="00CC28F7"/>
    <w:rsid w:val="00CC2C5E"/>
    <w:rsid w:val="00CC3066"/>
    <w:rsid w:val="00CC356C"/>
    <w:rsid w:val="00CC37B9"/>
    <w:rsid w:val="00CC3990"/>
    <w:rsid w:val="00CC3EC8"/>
    <w:rsid w:val="00CC4055"/>
    <w:rsid w:val="00CC409F"/>
    <w:rsid w:val="00CC419C"/>
    <w:rsid w:val="00CC42BA"/>
    <w:rsid w:val="00CC4817"/>
    <w:rsid w:val="00CC4A86"/>
    <w:rsid w:val="00CC4AB9"/>
    <w:rsid w:val="00CC55DB"/>
    <w:rsid w:val="00CC570B"/>
    <w:rsid w:val="00CC5809"/>
    <w:rsid w:val="00CC5EE9"/>
    <w:rsid w:val="00CC5F68"/>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49C"/>
    <w:rsid w:val="00CD1575"/>
    <w:rsid w:val="00CD1695"/>
    <w:rsid w:val="00CD16DF"/>
    <w:rsid w:val="00CD1830"/>
    <w:rsid w:val="00CD18B9"/>
    <w:rsid w:val="00CD1996"/>
    <w:rsid w:val="00CD1AD0"/>
    <w:rsid w:val="00CD1C17"/>
    <w:rsid w:val="00CD1D4F"/>
    <w:rsid w:val="00CD25D2"/>
    <w:rsid w:val="00CD2E69"/>
    <w:rsid w:val="00CD310E"/>
    <w:rsid w:val="00CD32E7"/>
    <w:rsid w:val="00CD378F"/>
    <w:rsid w:val="00CD38E3"/>
    <w:rsid w:val="00CD3DB5"/>
    <w:rsid w:val="00CD440D"/>
    <w:rsid w:val="00CD4880"/>
    <w:rsid w:val="00CD49B2"/>
    <w:rsid w:val="00CD4B3C"/>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4317"/>
    <w:rsid w:val="00CE4324"/>
    <w:rsid w:val="00CE48E5"/>
    <w:rsid w:val="00CE49D1"/>
    <w:rsid w:val="00CE4CE3"/>
    <w:rsid w:val="00CE5161"/>
    <w:rsid w:val="00CE52A1"/>
    <w:rsid w:val="00CE54E3"/>
    <w:rsid w:val="00CE58BF"/>
    <w:rsid w:val="00CE5E3C"/>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460"/>
    <w:rsid w:val="00CF5AB7"/>
    <w:rsid w:val="00CF5B87"/>
    <w:rsid w:val="00CF62BB"/>
    <w:rsid w:val="00CF67DB"/>
    <w:rsid w:val="00CF77DE"/>
    <w:rsid w:val="00CF7D28"/>
    <w:rsid w:val="00D00549"/>
    <w:rsid w:val="00D006B4"/>
    <w:rsid w:val="00D01346"/>
    <w:rsid w:val="00D017F9"/>
    <w:rsid w:val="00D0197B"/>
    <w:rsid w:val="00D01D90"/>
    <w:rsid w:val="00D01F66"/>
    <w:rsid w:val="00D02825"/>
    <w:rsid w:val="00D02B6B"/>
    <w:rsid w:val="00D02EEF"/>
    <w:rsid w:val="00D02F28"/>
    <w:rsid w:val="00D0313D"/>
    <w:rsid w:val="00D032FC"/>
    <w:rsid w:val="00D03366"/>
    <w:rsid w:val="00D0366C"/>
    <w:rsid w:val="00D044A8"/>
    <w:rsid w:val="00D04C77"/>
    <w:rsid w:val="00D05441"/>
    <w:rsid w:val="00D0555A"/>
    <w:rsid w:val="00D057A2"/>
    <w:rsid w:val="00D05A40"/>
    <w:rsid w:val="00D06340"/>
    <w:rsid w:val="00D064EB"/>
    <w:rsid w:val="00D06886"/>
    <w:rsid w:val="00D06B3A"/>
    <w:rsid w:val="00D06DF8"/>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5528"/>
    <w:rsid w:val="00D155ED"/>
    <w:rsid w:val="00D15691"/>
    <w:rsid w:val="00D156AB"/>
    <w:rsid w:val="00D15A57"/>
    <w:rsid w:val="00D15F11"/>
    <w:rsid w:val="00D15F55"/>
    <w:rsid w:val="00D15FC5"/>
    <w:rsid w:val="00D16189"/>
    <w:rsid w:val="00D164F7"/>
    <w:rsid w:val="00D17046"/>
    <w:rsid w:val="00D17260"/>
    <w:rsid w:val="00D172A7"/>
    <w:rsid w:val="00D174D2"/>
    <w:rsid w:val="00D175C1"/>
    <w:rsid w:val="00D17BB5"/>
    <w:rsid w:val="00D17C76"/>
    <w:rsid w:val="00D17D9D"/>
    <w:rsid w:val="00D17E49"/>
    <w:rsid w:val="00D17EE7"/>
    <w:rsid w:val="00D17F34"/>
    <w:rsid w:val="00D2052D"/>
    <w:rsid w:val="00D20C45"/>
    <w:rsid w:val="00D20F85"/>
    <w:rsid w:val="00D2140C"/>
    <w:rsid w:val="00D21636"/>
    <w:rsid w:val="00D21B0E"/>
    <w:rsid w:val="00D21CF6"/>
    <w:rsid w:val="00D224DF"/>
    <w:rsid w:val="00D22A7C"/>
    <w:rsid w:val="00D22D94"/>
    <w:rsid w:val="00D22F50"/>
    <w:rsid w:val="00D235EB"/>
    <w:rsid w:val="00D23955"/>
    <w:rsid w:val="00D23C2E"/>
    <w:rsid w:val="00D23CB4"/>
    <w:rsid w:val="00D23E35"/>
    <w:rsid w:val="00D2427F"/>
    <w:rsid w:val="00D242A6"/>
    <w:rsid w:val="00D24331"/>
    <w:rsid w:val="00D245F5"/>
    <w:rsid w:val="00D246C4"/>
    <w:rsid w:val="00D248B0"/>
    <w:rsid w:val="00D259B4"/>
    <w:rsid w:val="00D25B51"/>
    <w:rsid w:val="00D25F00"/>
    <w:rsid w:val="00D25F52"/>
    <w:rsid w:val="00D25F94"/>
    <w:rsid w:val="00D260DD"/>
    <w:rsid w:val="00D26284"/>
    <w:rsid w:val="00D26346"/>
    <w:rsid w:val="00D26659"/>
    <w:rsid w:val="00D26FA1"/>
    <w:rsid w:val="00D27E65"/>
    <w:rsid w:val="00D3012A"/>
    <w:rsid w:val="00D3025A"/>
    <w:rsid w:val="00D30553"/>
    <w:rsid w:val="00D30CD4"/>
    <w:rsid w:val="00D311DE"/>
    <w:rsid w:val="00D31319"/>
    <w:rsid w:val="00D31372"/>
    <w:rsid w:val="00D31AEE"/>
    <w:rsid w:val="00D31E32"/>
    <w:rsid w:val="00D327E2"/>
    <w:rsid w:val="00D32800"/>
    <w:rsid w:val="00D3286F"/>
    <w:rsid w:val="00D32A0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2A"/>
    <w:rsid w:val="00D41E4D"/>
    <w:rsid w:val="00D4200A"/>
    <w:rsid w:val="00D42BD0"/>
    <w:rsid w:val="00D43296"/>
    <w:rsid w:val="00D432B8"/>
    <w:rsid w:val="00D436A2"/>
    <w:rsid w:val="00D43758"/>
    <w:rsid w:val="00D43DA2"/>
    <w:rsid w:val="00D43DCF"/>
    <w:rsid w:val="00D44100"/>
    <w:rsid w:val="00D44C80"/>
    <w:rsid w:val="00D44DC4"/>
    <w:rsid w:val="00D45246"/>
    <w:rsid w:val="00D452A1"/>
    <w:rsid w:val="00D455BE"/>
    <w:rsid w:val="00D455CD"/>
    <w:rsid w:val="00D45ACD"/>
    <w:rsid w:val="00D46A70"/>
    <w:rsid w:val="00D46BDF"/>
    <w:rsid w:val="00D46F69"/>
    <w:rsid w:val="00D46F96"/>
    <w:rsid w:val="00D476E4"/>
    <w:rsid w:val="00D47956"/>
    <w:rsid w:val="00D47E79"/>
    <w:rsid w:val="00D5042D"/>
    <w:rsid w:val="00D5074A"/>
    <w:rsid w:val="00D507D1"/>
    <w:rsid w:val="00D509B9"/>
    <w:rsid w:val="00D50A38"/>
    <w:rsid w:val="00D510C2"/>
    <w:rsid w:val="00D511F8"/>
    <w:rsid w:val="00D51380"/>
    <w:rsid w:val="00D515A5"/>
    <w:rsid w:val="00D51B4D"/>
    <w:rsid w:val="00D51E60"/>
    <w:rsid w:val="00D52750"/>
    <w:rsid w:val="00D52752"/>
    <w:rsid w:val="00D5292C"/>
    <w:rsid w:val="00D5356F"/>
    <w:rsid w:val="00D53619"/>
    <w:rsid w:val="00D5385D"/>
    <w:rsid w:val="00D5397C"/>
    <w:rsid w:val="00D53B31"/>
    <w:rsid w:val="00D53DCC"/>
    <w:rsid w:val="00D53E19"/>
    <w:rsid w:val="00D53EBE"/>
    <w:rsid w:val="00D54083"/>
    <w:rsid w:val="00D540E4"/>
    <w:rsid w:val="00D548D5"/>
    <w:rsid w:val="00D55677"/>
    <w:rsid w:val="00D55AC8"/>
    <w:rsid w:val="00D55BE4"/>
    <w:rsid w:val="00D55DB3"/>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762"/>
    <w:rsid w:val="00D63FF0"/>
    <w:rsid w:val="00D6440C"/>
    <w:rsid w:val="00D644B6"/>
    <w:rsid w:val="00D649E5"/>
    <w:rsid w:val="00D64A1B"/>
    <w:rsid w:val="00D65516"/>
    <w:rsid w:val="00D655F7"/>
    <w:rsid w:val="00D657E1"/>
    <w:rsid w:val="00D657F3"/>
    <w:rsid w:val="00D65A6E"/>
    <w:rsid w:val="00D664B0"/>
    <w:rsid w:val="00D6653A"/>
    <w:rsid w:val="00D66C25"/>
    <w:rsid w:val="00D66CCE"/>
    <w:rsid w:val="00D6717A"/>
    <w:rsid w:val="00D6723F"/>
    <w:rsid w:val="00D674A9"/>
    <w:rsid w:val="00D6769C"/>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2AF"/>
    <w:rsid w:val="00D7274F"/>
    <w:rsid w:val="00D72EBB"/>
    <w:rsid w:val="00D73A67"/>
    <w:rsid w:val="00D74462"/>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8A5"/>
    <w:rsid w:val="00D77CD1"/>
    <w:rsid w:val="00D80A25"/>
    <w:rsid w:val="00D80CB2"/>
    <w:rsid w:val="00D80EF2"/>
    <w:rsid w:val="00D811B4"/>
    <w:rsid w:val="00D8279F"/>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A72"/>
    <w:rsid w:val="00D86C9A"/>
    <w:rsid w:val="00D8735D"/>
    <w:rsid w:val="00D877A0"/>
    <w:rsid w:val="00D87AA2"/>
    <w:rsid w:val="00D87B7F"/>
    <w:rsid w:val="00D87D12"/>
    <w:rsid w:val="00D87D98"/>
    <w:rsid w:val="00D9029A"/>
    <w:rsid w:val="00D90367"/>
    <w:rsid w:val="00D906BF"/>
    <w:rsid w:val="00D90809"/>
    <w:rsid w:val="00D9086A"/>
    <w:rsid w:val="00D90B80"/>
    <w:rsid w:val="00D90DEF"/>
    <w:rsid w:val="00D912B4"/>
    <w:rsid w:val="00D91834"/>
    <w:rsid w:val="00D91894"/>
    <w:rsid w:val="00D91EF3"/>
    <w:rsid w:val="00D91F20"/>
    <w:rsid w:val="00D92449"/>
    <w:rsid w:val="00D92B20"/>
    <w:rsid w:val="00D932DB"/>
    <w:rsid w:val="00D934D5"/>
    <w:rsid w:val="00D935DB"/>
    <w:rsid w:val="00D9379C"/>
    <w:rsid w:val="00D93C3E"/>
    <w:rsid w:val="00D93F8A"/>
    <w:rsid w:val="00D941B9"/>
    <w:rsid w:val="00D94311"/>
    <w:rsid w:val="00D94A60"/>
    <w:rsid w:val="00D94BC9"/>
    <w:rsid w:val="00D94DF0"/>
    <w:rsid w:val="00D94FEA"/>
    <w:rsid w:val="00D95778"/>
    <w:rsid w:val="00D95B08"/>
    <w:rsid w:val="00D95BFD"/>
    <w:rsid w:val="00D95DE8"/>
    <w:rsid w:val="00D96EB1"/>
    <w:rsid w:val="00D978EE"/>
    <w:rsid w:val="00D97EF8"/>
    <w:rsid w:val="00DA0124"/>
    <w:rsid w:val="00DA02E3"/>
    <w:rsid w:val="00DA0502"/>
    <w:rsid w:val="00DA055A"/>
    <w:rsid w:val="00DA080B"/>
    <w:rsid w:val="00DA089F"/>
    <w:rsid w:val="00DA09AC"/>
    <w:rsid w:val="00DA0C29"/>
    <w:rsid w:val="00DA0E8A"/>
    <w:rsid w:val="00DA1337"/>
    <w:rsid w:val="00DA142B"/>
    <w:rsid w:val="00DA1BD7"/>
    <w:rsid w:val="00DA1D44"/>
    <w:rsid w:val="00DA1FEC"/>
    <w:rsid w:val="00DA23EF"/>
    <w:rsid w:val="00DA257E"/>
    <w:rsid w:val="00DA27FF"/>
    <w:rsid w:val="00DA2883"/>
    <w:rsid w:val="00DA28C0"/>
    <w:rsid w:val="00DA2DB1"/>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F87"/>
    <w:rsid w:val="00DA7C81"/>
    <w:rsid w:val="00DB0083"/>
    <w:rsid w:val="00DB00E8"/>
    <w:rsid w:val="00DB091F"/>
    <w:rsid w:val="00DB0B8B"/>
    <w:rsid w:val="00DB0D17"/>
    <w:rsid w:val="00DB0E73"/>
    <w:rsid w:val="00DB0ED0"/>
    <w:rsid w:val="00DB0F8A"/>
    <w:rsid w:val="00DB112C"/>
    <w:rsid w:val="00DB1627"/>
    <w:rsid w:val="00DB178C"/>
    <w:rsid w:val="00DB17E8"/>
    <w:rsid w:val="00DB1AC9"/>
    <w:rsid w:val="00DB1DAE"/>
    <w:rsid w:val="00DB1E6A"/>
    <w:rsid w:val="00DB1ED3"/>
    <w:rsid w:val="00DB22B9"/>
    <w:rsid w:val="00DB24B5"/>
    <w:rsid w:val="00DB269C"/>
    <w:rsid w:val="00DB2799"/>
    <w:rsid w:val="00DB28CE"/>
    <w:rsid w:val="00DB2E16"/>
    <w:rsid w:val="00DB3CBE"/>
    <w:rsid w:val="00DB3D44"/>
    <w:rsid w:val="00DB4CA0"/>
    <w:rsid w:val="00DB5228"/>
    <w:rsid w:val="00DB5720"/>
    <w:rsid w:val="00DB5862"/>
    <w:rsid w:val="00DB5BE5"/>
    <w:rsid w:val="00DB6167"/>
    <w:rsid w:val="00DB6425"/>
    <w:rsid w:val="00DB672E"/>
    <w:rsid w:val="00DB68C9"/>
    <w:rsid w:val="00DB6A6D"/>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BA"/>
    <w:rsid w:val="00DC3D50"/>
    <w:rsid w:val="00DC4254"/>
    <w:rsid w:val="00DC42EC"/>
    <w:rsid w:val="00DC43BE"/>
    <w:rsid w:val="00DC445C"/>
    <w:rsid w:val="00DC453C"/>
    <w:rsid w:val="00DC46A8"/>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2ED7"/>
    <w:rsid w:val="00DD3070"/>
    <w:rsid w:val="00DD359C"/>
    <w:rsid w:val="00DD3619"/>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44C"/>
    <w:rsid w:val="00DD5576"/>
    <w:rsid w:val="00DD5672"/>
    <w:rsid w:val="00DD5B6A"/>
    <w:rsid w:val="00DD5D61"/>
    <w:rsid w:val="00DD5FAF"/>
    <w:rsid w:val="00DD60D6"/>
    <w:rsid w:val="00DD61BD"/>
    <w:rsid w:val="00DD655B"/>
    <w:rsid w:val="00DD65AA"/>
    <w:rsid w:val="00DD65D2"/>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B8"/>
    <w:rsid w:val="00DE37CF"/>
    <w:rsid w:val="00DE3FC9"/>
    <w:rsid w:val="00DE4035"/>
    <w:rsid w:val="00DE47FE"/>
    <w:rsid w:val="00DE4B1F"/>
    <w:rsid w:val="00DE4F92"/>
    <w:rsid w:val="00DE5099"/>
    <w:rsid w:val="00DE52DC"/>
    <w:rsid w:val="00DE55EA"/>
    <w:rsid w:val="00DE5766"/>
    <w:rsid w:val="00DE57A6"/>
    <w:rsid w:val="00DE599A"/>
    <w:rsid w:val="00DE5C40"/>
    <w:rsid w:val="00DE5D7D"/>
    <w:rsid w:val="00DE5EB6"/>
    <w:rsid w:val="00DE66B6"/>
    <w:rsid w:val="00DE66E9"/>
    <w:rsid w:val="00DE6741"/>
    <w:rsid w:val="00DE678A"/>
    <w:rsid w:val="00DE696F"/>
    <w:rsid w:val="00DE6A14"/>
    <w:rsid w:val="00DE6B8D"/>
    <w:rsid w:val="00DE6BF3"/>
    <w:rsid w:val="00DE6F22"/>
    <w:rsid w:val="00DE7B1F"/>
    <w:rsid w:val="00DE7B24"/>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2F4"/>
    <w:rsid w:val="00DF4464"/>
    <w:rsid w:val="00DF44A3"/>
    <w:rsid w:val="00DF4E1D"/>
    <w:rsid w:val="00DF51C4"/>
    <w:rsid w:val="00DF5252"/>
    <w:rsid w:val="00DF57CA"/>
    <w:rsid w:val="00DF5D75"/>
    <w:rsid w:val="00DF60F8"/>
    <w:rsid w:val="00DF61C0"/>
    <w:rsid w:val="00DF65C6"/>
    <w:rsid w:val="00DF69D2"/>
    <w:rsid w:val="00DF72C9"/>
    <w:rsid w:val="00DF78D6"/>
    <w:rsid w:val="00DF7AE7"/>
    <w:rsid w:val="00DF7BCE"/>
    <w:rsid w:val="00DF7CE7"/>
    <w:rsid w:val="00DF7FC1"/>
    <w:rsid w:val="00E002B9"/>
    <w:rsid w:val="00E002EB"/>
    <w:rsid w:val="00E0067E"/>
    <w:rsid w:val="00E00A48"/>
    <w:rsid w:val="00E00D45"/>
    <w:rsid w:val="00E00F98"/>
    <w:rsid w:val="00E011D3"/>
    <w:rsid w:val="00E018E9"/>
    <w:rsid w:val="00E0193E"/>
    <w:rsid w:val="00E01D38"/>
    <w:rsid w:val="00E01E74"/>
    <w:rsid w:val="00E0202F"/>
    <w:rsid w:val="00E02197"/>
    <w:rsid w:val="00E02290"/>
    <w:rsid w:val="00E02307"/>
    <w:rsid w:val="00E02889"/>
    <w:rsid w:val="00E028E2"/>
    <w:rsid w:val="00E02901"/>
    <w:rsid w:val="00E02AB9"/>
    <w:rsid w:val="00E0319C"/>
    <w:rsid w:val="00E037C8"/>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07FE1"/>
    <w:rsid w:val="00E10064"/>
    <w:rsid w:val="00E10156"/>
    <w:rsid w:val="00E104C1"/>
    <w:rsid w:val="00E1050A"/>
    <w:rsid w:val="00E10999"/>
    <w:rsid w:val="00E11310"/>
    <w:rsid w:val="00E113C9"/>
    <w:rsid w:val="00E11676"/>
    <w:rsid w:val="00E11736"/>
    <w:rsid w:val="00E11AE5"/>
    <w:rsid w:val="00E11F88"/>
    <w:rsid w:val="00E120F6"/>
    <w:rsid w:val="00E123A3"/>
    <w:rsid w:val="00E1247E"/>
    <w:rsid w:val="00E1249A"/>
    <w:rsid w:val="00E12C55"/>
    <w:rsid w:val="00E134C7"/>
    <w:rsid w:val="00E13C22"/>
    <w:rsid w:val="00E146CD"/>
    <w:rsid w:val="00E14B6E"/>
    <w:rsid w:val="00E14DA9"/>
    <w:rsid w:val="00E14E3F"/>
    <w:rsid w:val="00E14E4E"/>
    <w:rsid w:val="00E1526D"/>
    <w:rsid w:val="00E15806"/>
    <w:rsid w:val="00E16656"/>
    <w:rsid w:val="00E1677E"/>
    <w:rsid w:val="00E168EC"/>
    <w:rsid w:val="00E16AE2"/>
    <w:rsid w:val="00E16D94"/>
    <w:rsid w:val="00E17009"/>
    <w:rsid w:val="00E17819"/>
    <w:rsid w:val="00E179A8"/>
    <w:rsid w:val="00E17AF0"/>
    <w:rsid w:val="00E17CE4"/>
    <w:rsid w:val="00E17DE2"/>
    <w:rsid w:val="00E17E72"/>
    <w:rsid w:val="00E201DD"/>
    <w:rsid w:val="00E20921"/>
    <w:rsid w:val="00E209D6"/>
    <w:rsid w:val="00E20F77"/>
    <w:rsid w:val="00E211D9"/>
    <w:rsid w:val="00E21ABB"/>
    <w:rsid w:val="00E21E19"/>
    <w:rsid w:val="00E21E94"/>
    <w:rsid w:val="00E2237B"/>
    <w:rsid w:val="00E227BE"/>
    <w:rsid w:val="00E22B13"/>
    <w:rsid w:val="00E23047"/>
    <w:rsid w:val="00E236B9"/>
    <w:rsid w:val="00E237ED"/>
    <w:rsid w:val="00E23969"/>
    <w:rsid w:val="00E23C0D"/>
    <w:rsid w:val="00E23E93"/>
    <w:rsid w:val="00E241A9"/>
    <w:rsid w:val="00E2430F"/>
    <w:rsid w:val="00E24716"/>
    <w:rsid w:val="00E24E6B"/>
    <w:rsid w:val="00E24FC4"/>
    <w:rsid w:val="00E25727"/>
    <w:rsid w:val="00E25820"/>
    <w:rsid w:val="00E262B8"/>
    <w:rsid w:val="00E2637B"/>
    <w:rsid w:val="00E27327"/>
    <w:rsid w:val="00E27366"/>
    <w:rsid w:val="00E2749F"/>
    <w:rsid w:val="00E276A4"/>
    <w:rsid w:val="00E27822"/>
    <w:rsid w:val="00E3048C"/>
    <w:rsid w:val="00E3077A"/>
    <w:rsid w:val="00E30950"/>
    <w:rsid w:val="00E309BF"/>
    <w:rsid w:val="00E30DC1"/>
    <w:rsid w:val="00E30FEF"/>
    <w:rsid w:val="00E31035"/>
    <w:rsid w:val="00E31057"/>
    <w:rsid w:val="00E31246"/>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5B96"/>
    <w:rsid w:val="00E4635A"/>
    <w:rsid w:val="00E463AD"/>
    <w:rsid w:val="00E46404"/>
    <w:rsid w:val="00E466FD"/>
    <w:rsid w:val="00E467AE"/>
    <w:rsid w:val="00E46C3C"/>
    <w:rsid w:val="00E47083"/>
    <w:rsid w:val="00E47248"/>
    <w:rsid w:val="00E4776D"/>
    <w:rsid w:val="00E47A0D"/>
    <w:rsid w:val="00E47CC1"/>
    <w:rsid w:val="00E507D5"/>
    <w:rsid w:val="00E50904"/>
    <w:rsid w:val="00E50BF0"/>
    <w:rsid w:val="00E50D84"/>
    <w:rsid w:val="00E50EF3"/>
    <w:rsid w:val="00E50F54"/>
    <w:rsid w:val="00E51099"/>
    <w:rsid w:val="00E51163"/>
    <w:rsid w:val="00E51AA6"/>
    <w:rsid w:val="00E51EED"/>
    <w:rsid w:val="00E51F9F"/>
    <w:rsid w:val="00E5213C"/>
    <w:rsid w:val="00E5215A"/>
    <w:rsid w:val="00E52481"/>
    <w:rsid w:val="00E52936"/>
    <w:rsid w:val="00E52AAA"/>
    <w:rsid w:val="00E52B77"/>
    <w:rsid w:val="00E531F8"/>
    <w:rsid w:val="00E5331E"/>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404D"/>
    <w:rsid w:val="00E6438B"/>
    <w:rsid w:val="00E64915"/>
    <w:rsid w:val="00E64C53"/>
    <w:rsid w:val="00E64DF8"/>
    <w:rsid w:val="00E64DF9"/>
    <w:rsid w:val="00E65042"/>
    <w:rsid w:val="00E65101"/>
    <w:rsid w:val="00E65336"/>
    <w:rsid w:val="00E6546B"/>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75F"/>
    <w:rsid w:val="00E748E4"/>
    <w:rsid w:val="00E7490F"/>
    <w:rsid w:val="00E74B07"/>
    <w:rsid w:val="00E74BF2"/>
    <w:rsid w:val="00E74C2C"/>
    <w:rsid w:val="00E74CAF"/>
    <w:rsid w:val="00E753AD"/>
    <w:rsid w:val="00E753E7"/>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51C9"/>
    <w:rsid w:val="00E85234"/>
    <w:rsid w:val="00E85450"/>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95E"/>
    <w:rsid w:val="00E91C87"/>
    <w:rsid w:val="00E92094"/>
    <w:rsid w:val="00E920B4"/>
    <w:rsid w:val="00E92550"/>
    <w:rsid w:val="00E927E5"/>
    <w:rsid w:val="00E93500"/>
    <w:rsid w:val="00E93890"/>
    <w:rsid w:val="00E93D34"/>
    <w:rsid w:val="00E93EA8"/>
    <w:rsid w:val="00E94193"/>
    <w:rsid w:val="00E9445A"/>
    <w:rsid w:val="00E9448F"/>
    <w:rsid w:val="00E9458A"/>
    <w:rsid w:val="00E947FD"/>
    <w:rsid w:val="00E94803"/>
    <w:rsid w:val="00E94DF2"/>
    <w:rsid w:val="00E9594C"/>
    <w:rsid w:val="00E95A17"/>
    <w:rsid w:val="00E95B3A"/>
    <w:rsid w:val="00E95BD4"/>
    <w:rsid w:val="00E95CC2"/>
    <w:rsid w:val="00E96A59"/>
    <w:rsid w:val="00E9707C"/>
    <w:rsid w:val="00E975EF"/>
    <w:rsid w:val="00E9777B"/>
    <w:rsid w:val="00E97850"/>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7041"/>
    <w:rsid w:val="00EA758C"/>
    <w:rsid w:val="00EA7DD0"/>
    <w:rsid w:val="00EB0980"/>
    <w:rsid w:val="00EB0A01"/>
    <w:rsid w:val="00EB0C44"/>
    <w:rsid w:val="00EB0DC8"/>
    <w:rsid w:val="00EB1043"/>
    <w:rsid w:val="00EB1A10"/>
    <w:rsid w:val="00EB1A1B"/>
    <w:rsid w:val="00EB1CCB"/>
    <w:rsid w:val="00EB1FCB"/>
    <w:rsid w:val="00EB2029"/>
    <w:rsid w:val="00EB3149"/>
    <w:rsid w:val="00EB3613"/>
    <w:rsid w:val="00EB39C2"/>
    <w:rsid w:val="00EB4592"/>
    <w:rsid w:val="00EB4CA3"/>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B7F03"/>
    <w:rsid w:val="00EC0080"/>
    <w:rsid w:val="00EC02A2"/>
    <w:rsid w:val="00EC07FD"/>
    <w:rsid w:val="00EC0857"/>
    <w:rsid w:val="00EC0928"/>
    <w:rsid w:val="00EC1EC7"/>
    <w:rsid w:val="00EC1F55"/>
    <w:rsid w:val="00EC2B67"/>
    <w:rsid w:val="00EC2D7A"/>
    <w:rsid w:val="00EC2DD6"/>
    <w:rsid w:val="00EC2F23"/>
    <w:rsid w:val="00EC2F83"/>
    <w:rsid w:val="00EC3213"/>
    <w:rsid w:val="00EC3268"/>
    <w:rsid w:val="00EC32DA"/>
    <w:rsid w:val="00EC3319"/>
    <w:rsid w:val="00EC338D"/>
    <w:rsid w:val="00EC341C"/>
    <w:rsid w:val="00EC3A5A"/>
    <w:rsid w:val="00EC3FD9"/>
    <w:rsid w:val="00EC4846"/>
    <w:rsid w:val="00EC49AE"/>
    <w:rsid w:val="00EC4A25"/>
    <w:rsid w:val="00EC4CA3"/>
    <w:rsid w:val="00EC4CDD"/>
    <w:rsid w:val="00EC4F56"/>
    <w:rsid w:val="00EC53EE"/>
    <w:rsid w:val="00EC54CE"/>
    <w:rsid w:val="00EC5854"/>
    <w:rsid w:val="00EC5BA1"/>
    <w:rsid w:val="00EC5C30"/>
    <w:rsid w:val="00EC61BE"/>
    <w:rsid w:val="00EC6472"/>
    <w:rsid w:val="00EC6806"/>
    <w:rsid w:val="00EC6D0A"/>
    <w:rsid w:val="00EC6E10"/>
    <w:rsid w:val="00EC6F78"/>
    <w:rsid w:val="00EC6F79"/>
    <w:rsid w:val="00EC7302"/>
    <w:rsid w:val="00EC73BF"/>
    <w:rsid w:val="00EC74FA"/>
    <w:rsid w:val="00EC7580"/>
    <w:rsid w:val="00EC7D05"/>
    <w:rsid w:val="00EC7E1E"/>
    <w:rsid w:val="00ED0032"/>
    <w:rsid w:val="00ED01E7"/>
    <w:rsid w:val="00ED022E"/>
    <w:rsid w:val="00ED0903"/>
    <w:rsid w:val="00ED0CBD"/>
    <w:rsid w:val="00ED1579"/>
    <w:rsid w:val="00ED16E0"/>
    <w:rsid w:val="00ED1E5B"/>
    <w:rsid w:val="00ED1F06"/>
    <w:rsid w:val="00ED2183"/>
    <w:rsid w:val="00ED22BE"/>
    <w:rsid w:val="00ED2520"/>
    <w:rsid w:val="00ED3442"/>
    <w:rsid w:val="00ED3751"/>
    <w:rsid w:val="00ED3909"/>
    <w:rsid w:val="00ED3969"/>
    <w:rsid w:val="00ED3CDF"/>
    <w:rsid w:val="00ED3D28"/>
    <w:rsid w:val="00ED4486"/>
    <w:rsid w:val="00ED4733"/>
    <w:rsid w:val="00ED4918"/>
    <w:rsid w:val="00ED4DFC"/>
    <w:rsid w:val="00ED51E1"/>
    <w:rsid w:val="00ED52F2"/>
    <w:rsid w:val="00ED556E"/>
    <w:rsid w:val="00ED597F"/>
    <w:rsid w:val="00ED5CF0"/>
    <w:rsid w:val="00ED5D06"/>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0D73"/>
    <w:rsid w:val="00EE11E0"/>
    <w:rsid w:val="00EE160E"/>
    <w:rsid w:val="00EE1871"/>
    <w:rsid w:val="00EE1AD9"/>
    <w:rsid w:val="00EE1AF8"/>
    <w:rsid w:val="00EE20AE"/>
    <w:rsid w:val="00EE215C"/>
    <w:rsid w:val="00EE231A"/>
    <w:rsid w:val="00EE25E9"/>
    <w:rsid w:val="00EE2DA2"/>
    <w:rsid w:val="00EE2EC6"/>
    <w:rsid w:val="00EE3248"/>
    <w:rsid w:val="00EE34C4"/>
    <w:rsid w:val="00EE3AAB"/>
    <w:rsid w:val="00EE4219"/>
    <w:rsid w:val="00EE477E"/>
    <w:rsid w:val="00EE4F21"/>
    <w:rsid w:val="00EE50A5"/>
    <w:rsid w:val="00EE5520"/>
    <w:rsid w:val="00EE5DB1"/>
    <w:rsid w:val="00EE61DE"/>
    <w:rsid w:val="00EE6378"/>
    <w:rsid w:val="00EE6413"/>
    <w:rsid w:val="00EE65FD"/>
    <w:rsid w:val="00EE6737"/>
    <w:rsid w:val="00EE6AD0"/>
    <w:rsid w:val="00EE738F"/>
    <w:rsid w:val="00EE78AE"/>
    <w:rsid w:val="00EE7F5F"/>
    <w:rsid w:val="00EF04AD"/>
    <w:rsid w:val="00EF04C2"/>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EF"/>
    <w:rsid w:val="00EF4970"/>
    <w:rsid w:val="00EF4C19"/>
    <w:rsid w:val="00EF4E1D"/>
    <w:rsid w:val="00EF4F7C"/>
    <w:rsid w:val="00EF5305"/>
    <w:rsid w:val="00EF567C"/>
    <w:rsid w:val="00EF5728"/>
    <w:rsid w:val="00EF5967"/>
    <w:rsid w:val="00EF5B50"/>
    <w:rsid w:val="00EF5CE0"/>
    <w:rsid w:val="00EF5FB7"/>
    <w:rsid w:val="00EF62B8"/>
    <w:rsid w:val="00EF6386"/>
    <w:rsid w:val="00EF77A3"/>
    <w:rsid w:val="00EF7D72"/>
    <w:rsid w:val="00EF7E4D"/>
    <w:rsid w:val="00EF7F15"/>
    <w:rsid w:val="00F000A5"/>
    <w:rsid w:val="00F00964"/>
    <w:rsid w:val="00F00AA3"/>
    <w:rsid w:val="00F00B20"/>
    <w:rsid w:val="00F00CAC"/>
    <w:rsid w:val="00F02302"/>
    <w:rsid w:val="00F025F5"/>
    <w:rsid w:val="00F0268C"/>
    <w:rsid w:val="00F026F8"/>
    <w:rsid w:val="00F027BE"/>
    <w:rsid w:val="00F02D9F"/>
    <w:rsid w:val="00F02EA3"/>
    <w:rsid w:val="00F03004"/>
    <w:rsid w:val="00F033FE"/>
    <w:rsid w:val="00F03439"/>
    <w:rsid w:val="00F0349F"/>
    <w:rsid w:val="00F035A4"/>
    <w:rsid w:val="00F03773"/>
    <w:rsid w:val="00F03788"/>
    <w:rsid w:val="00F04229"/>
    <w:rsid w:val="00F04416"/>
    <w:rsid w:val="00F049ED"/>
    <w:rsid w:val="00F04BA7"/>
    <w:rsid w:val="00F04F92"/>
    <w:rsid w:val="00F04FB0"/>
    <w:rsid w:val="00F05B17"/>
    <w:rsid w:val="00F05C2C"/>
    <w:rsid w:val="00F061A0"/>
    <w:rsid w:val="00F06FCB"/>
    <w:rsid w:val="00F0709E"/>
    <w:rsid w:val="00F0776D"/>
    <w:rsid w:val="00F07814"/>
    <w:rsid w:val="00F07AC9"/>
    <w:rsid w:val="00F10219"/>
    <w:rsid w:val="00F10491"/>
    <w:rsid w:val="00F105B4"/>
    <w:rsid w:val="00F1079B"/>
    <w:rsid w:val="00F108AF"/>
    <w:rsid w:val="00F109D9"/>
    <w:rsid w:val="00F10FA9"/>
    <w:rsid w:val="00F110BA"/>
    <w:rsid w:val="00F110DD"/>
    <w:rsid w:val="00F114CF"/>
    <w:rsid w:val="00F1168E"/>
    <w:rsid w:val="00F11DF6"/>
    <w:rsid w:val="00F124A0"/>
    <w:rsid w:val="00F12C59"/>
    <w:rsid w:val="00F12C96"/>
    <w:rsid w:val="00F1306D"/>
    <w:rsid w:val="00F136A1"/>
    <w:rsid w:val="00F1380D"/>
    <w:rsid w:val="00F13985"/>
    <w:rsid w:val="00F13DDC"/>
    <w:rsid w:val="00F14823"/>
    <w:rsid w:val="00F14A69"/>
    <w:rsid w:val="00F14B3E"/>
    <w:rsid w:val="00F1509D"/>
    <w:rsid w:val="00F15507"/>
    <w:rsid w:val="00F15625"/>
    <w:rsid w:val="00F1577D"/>
    <w:rsid w:val="00F15E67"/>
    <w:rsid w:val="00F163ED"/>
    <w:rsid w:val="00F16AE0"/>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F9C"/>
    <w:rsid w:val="00F2206D"/>
    <w:rsid w:val="00F221F3"/>
    <w:rsid w:val="00F223F2"/>
    <w:rsid w:val="00F22738"/>
    <w:rsid w:val="00F22E34"/>
    <w:rsid w:val="00F22E38"/>
    <w:rsid w:val="00F231B3"/>
    <w:rsid w:val="00F233F1"/>
    <w:rsid w:val="00F2357F"/>
    <w:rsid w:val="00F239DB"/>
    <w:rsid w:val="00F24064"/>
    <w:rsid w:val="00F24145"/>
    <w:rsid w:val="00F241CA"/>
    <w:rsid w:val="00F24685"/>
    <w:rsid w:val="00F24A80"/>
    <w:rsid w:val="00F24D4C"/>
    <w:rsid w:val="00F24FCC"/>
    <w:rsid w:val="00F252CA"/>
    <w:rsid w:val="00F25816"/>
    <w:rsid w:val="00F259B7"/>
    <w:rsid w:val="00F25BB4"/>
    <w:rsid w:val="00F25EE6"/>
    <w:rsid w:val="00F25F98"/>
    <w:rsid w:val="00F2675F"/>
    <w:rsid w:val="00F267A3"/>
    <w:rsid w:val="00F270DB"/>
    <w:rsid w:val="00F2732A"/>
    <w:rsid w:val="00F278CF"/>
    <w:rsid w:val="00F27BE1"/>
    <w:rsid w:val="00F27EF1"/>
    <w:rsid w:val="00F3020E"/>
    <w:rsid w:val="00F3097A"/>
    <w:rsid w:val="00F316EB"/>
    <w:rsid w:val="00F31A5C"/>
    <w:rsid w:val="00F31A95"/>
    <w:rsid w:val="00F31D31"/>
    <w:rsid w:val="00F3209C"/>
    <w:rsid w:val="00F3210A"/>
    <w:rsid w:val="00F3251B"/>
    <w:rsid w:val="00F325CF"/>
    <w:rsid w:val="00F3282D"/>
    <w:rsid w:val="00F329C5"/>
    <w:rsid w:val="00F33019"/>
    <w:rsid w:val="00F33101"/>
    <w:rsid w:val="00F33972"/>
    <w:rsid w:val="00F33B7D"/>
    <w:rsid w:val="00F33D3A"/>
    <w:rsid w:val="00F33E6E"/>
    <w:rsid w:val="00F33F31"/>
    <w:rsid w:val="00F33F9C"/>
    <w:rsid w:val="00F340FA"/>
    <w:rsid w:val="00F341D7"/>
    <w:rsid w:val="00F3490E"/>
    <w:rsid w:val="00F349EE"/>
    <w:rsid w:val="00F34ACE"/>
    <w:rsid w:val="00F35C02"/>
    <w:rsid w:val="00F360AF"/>
    <w:rsid w:val="00F36510"/>
    <w:rsid w:val="00F3652C"/>
    <w:rsid w:val="00F365CC"/>
    <w:rsid w:val="00F366A9"/>
    <w:rsid w:val="00F36BC0"/>
    <w:rsid w:val="00F36CB6"/>
    <w:rsid w:val="00F36E22"/>
    <w:rsid w:val="00F375F4"/>
    <w:rsid w:val="00F37BA8"/>
    <w:rsid w:val="00F37EE6"/>
    <w:rsid w:val="00F37F58"/>
    <w:rsid w:val="00F404B0"/>
    <w:rsid w:val="00F409D9"/>
    <w:rsid w:val="00F40E3A"/>
    <w:rsid w:val="00F41550"/>
    <w:rsid w:val="00F4176A"/>
    <w:rsid w:val="00F418B7"/>
    <w:rsid w:val="00F41B85"/>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907"/>
    <w:rsid w:val="00F44D1B"/>
    <w:rsid w:val="00F450EF"/>
    <w:rsid w:val="00F453B4"/>
    <w:rsid w:val="00F45BF5"/>
    <w:rsid w:val="00F45C40"/>
    <w:rsid w:val="00F45DE4"/>
    <w:rsid w:val="00F4604C"/>
    <w:rsid w:val="00F460F3"/>
    <w:rsid w:val="00F46487"/>
    <w:rsid w:val="00F464C5"/>
    <w:rsid w:val="00F46679"/>
    <w:rsid w:val="00F466E5"/>
    <w:rsid w:val="00F46777"/>
    <w:rsid w:val="00F46CC3"/>
    <w:rsid w:val="00F472AF"/>
    <w:rsid w:val="00F478AA"/>
    <w:rsid w:val="00F47BEF"/>
    <w:rsid w:val="00F507DC"/>
    <w:rsid w:val="00F50CDD"/>
    <w:rsid w:val="00F50DD2"/>
    <w:rsid w:val="00F50F80"/>
    <w:rsid w:val="00F51DAA"/>
    <w:rsid w:val="00F51E66"/>
    <w:rsid w:val="00F51FD5"/>
    <w:rsid w:val="00F52071"/>
    <w:rsid w:val="00F521F9"/>
    <w:rsid w:val="00F522AD"/>
    <w:rsid w:val="00F534D7"/>
    <w:rsid w:val="00F535F2"/>
    <w:rsid w:val="00F538F6"/>
    <w:rsid w:val="00F53A63"/>
    <w:rsid w:val="00F53C12"/>
    <w:rsid w:val="00F53D4A"/>
    <w:rsid w:val="00F53FA5"/>
    <w:rsid w:val="00F5404A"/>
    <w:rsid w:val="00F54105"/>
    <w:rsid w:val="00F5428E"/>
    <w:rsid w:val="00F54CC1"/>
    <w:rsid w:val="00F55142"/>
    <w:rsid w:val="00F554FA"/>
    <w:rsid w:val="00F55CAF"/>
    <w:rsid w:val="00F5615E"/>
    <w:rsid w:val="00F56DE1"/>
    <w:rsid w:val="00F577E5"/>
    <w:rsid w:val="00F602E1"/>
    <w:rsid w:val="00F60548"/>
    <w:rsid w:val="00F60600"/>
    <w:rsid w:val="00F60802"/>
    <w:rsid w:val="00F60A46"/>
    <w:rsid w:val="00F61039"/>
    <w:rsid w:val="00F61085"/>
    <w:rsid w:val="00F6145E"/>
    <w:rsid w:val="00F61A94"/>
    <w:rsid w:val="00F61AE0"/>
    <w:rsid w:val="00F61B9E"/>
    <w:rsid w:val="00F61FB7"/>
    <w:rsid w:val="00F62251"/>
    <w:rsid w:val="00F6257A"/>
    <w:rsid w:val="00F627E8"/>
    <w:rsid w:val="00F62936"/>
    <w:rsid w:val="00F62A4E"/>
    <w:rsid w:val="00F62AD7"/>
    <w:rsid w:val="00F62F6D"/>
    <w:rsid w:val="00F63349"/>
    <w:rsid w:val="00F63706"/>
    <w:rsid w:val="00F639B1"/>
    <w:rsid w:val="00F63A98"/>
    <w:rsid w:val="00F64935"/>
    <w:rsid w:val="00F64C92"/>
    <w:rsid w:val="00F64DBE"/>
    <w:rsid w:val="00F65246"/>
    <w:rsid w:val="00F656F1"/>
    <w:rsid w:val="00F660DC"/>
    <w:rsid w:val="00F661D0"/>
    <w:rsid w:val="00F66450"/>
    <w:rsid w:val="00F6645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A77"/>
    <w:rsid w:val="00F75088"/>
    <w:rsid w:val="00F7528A"/>
    <w:rsid w:val="00F752B9"/>
    <w:rsid w:val="00F75359"/>
    <w:rsid w:val="00F7538D"/>
    <w:rsid w:val="00F755C1"/>
    <w:rsid w:val="00F75BFD"/>
    <w:rsid w:val="00F7606F"/>
    <w:rsid w:val="00F76469"/>
    <w:rsid w:val="00F76701"/>
    <w:rsid w:val="00F76A65"/>
    <w:rsid w:val="00F76F9B"/>
    <w:rsid w:val="00F76FD1"/>
    <w:rsid w:val="00F771A3"/>
    <w:rsid w:val="00F771A9"/>
    <w:rsid w:val="00F77491"/>
    <w:rsid w:val="00F774D6"/>
    <w:rsid w:val="00F774FD"/>
    <w:rsid w:val="00F77A90"/>
    <w:rsid w:val="00F77AE1"/>
    <w:rsid w:val="00F77D78"/>
    <w:rsid w:val="00F77D91"/>
    <w:rsid w:val="00F80054"/>
    <w:rsid w:val="00F803F3"/>
    <w:rsid w:val="00F80480"/>
    <w:rsid w:val="00F805EB"/>
    <w:rsid w:val="00F806B6"/>
    <w:rsid w:val="00F80E1C"/>
    <w:rsid w:val="00F80E3A"/>
    <w:rsid w:val="00F8132B"/>
    <w:rsid w:val="00F81342"/>
    <w:rsid w:val="00F81596"/>
    <w:rsid w:val="00F816BB"/>
    <w:rsid w:val="00F818E7"/>
    <w:rsid w:val="00F81A6B"/>
    <w:rsid w:val="00F823D4"/>
    <w:rsid w:val="00F82F51"/>
    <w:rsid w:val="00F8370D"/>
    <w:rsid w:val="00F8395A"/>
    <w:rsid w:val="00F839D0"/>
    <w:rsid w:val="00F84246"/>
    <w:rsid w:val="00F84282"/>
    <w:rsid w:val="00F844C7"/>
    <w:rsid w:val="00F8468A"/>
    <w:rsid w:val="00F84791"/>
    <w:rsid w:val="00F849E8"/>
    <w:rsid w:val="00F8507E"/>
    <w:rsid w:val="00F851F2"/>
    <w:rsid w:val="00F853C0"/>
    <w:rsid w:val="00F855CE"/>
    <w:rsid w:val="00F856A4"/>
    <w:rsid w:val="00F85733"/>
    <w:rsid w:val="00F85C6A"/>
    <w:rsid w:val="00F86041"/>
    <w:rsid w:val="00F86A1D"/>
    <w:rsid w:val="00F86BD7"/>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893"/>
    <w:rsid w:val="00F9395C"/>
    <w:rsid w:val="00F93A0D"/>
    <w:rsid w:val="00F93B5A"/>
    <w:rsid w:val="00F9510A"/>
    <w:rsid w:val="00F951EF"/>
    <w:rsid w:val="00F95579"/>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2EC8"/>
    <w:rsid w:val="00FA408F"/>
    <w:rsid w:val="00FA435B"/>
    <w:rsid w:val="00FA4682"/>
    <w:rsid w:val="00FA4C3C"/>
    <w:rsid w:val="00FA4C87"/>
    <w:rsid w:val="00FA4E9B"/>
    <w:rsid w:val="00FA50A1"/>
    <w:rsid w:val="00FA5599"/>
    <w:rsid w:val="00FA6377"/>
    <w:rsid w:val="00FA6498"/>
    <w:rsid w:val="00FA6AB6"/>
    <w:rsid w:val="00FA7203"/>
    <w:rsid w:val="00FA79C0"/>
    <w:rsid w:val="00FB0030"/>
    <w:rsid w:val="00FB01EF"/>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A75"/>
    <w:rsid w:val="00FB4B64"/>
    <w:rsid w:val="00FB5166"/>
    <w:rsid w:val="00FB521D"/>
    <w:rsid w:val="00FB5322"/>
    <w:rsid w:val="00FB540B"/>
    <w:rsid w:val="00FB5485"/>
    <w:rsid w:val="00FB5499"/>
    <w:rsid w:val="00FB5933"/>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2D"/>
    <w:rsid w:val="00FC0D53"/>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4E95"/>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B37"/>
    <w:rsid w:val="00FD2D5A"/>
    <w:rsid w:val="00FD2E6A"/>
    <w:rsid w:val="00FD379E"/>
    <w:rsid w:val="00FD3879"/>
    <w:rsid w:val="00FD3A8A"/>
    <w:rsid w:val="00FD3FBC"/>
    <w:rsid w:val="00FD41D1"/>
    <w:rsid w:val="00FD492A"/>
    <w:rsid w:val="00FD4A58"/>
    <w:rsid w:val="00FD4E22"/>
    <w:rsid w:val="00FD5284"/>
    <w:rsid w:val="00FD5539"/>
    <w:rsid w:val="00FD590B"/>
    <w:rsid w:val="00FD5D49"/>
    <w:rsid w:val="00FD5F85"/>
    <w:rsid w:val="00FD6175"/>
    <w:rsid w:val="00FD6C99"/>
    <w:rsid w:val="00FD6D17"/>
    <w:rsid w:val="00FD709D"/>
    <w:rsid w:val="00FD7507"/>
    <w:rsid w:val="00FD7C07"/>
    <w:rsid w:val="00FD7CB2"/>
    <w:rsid w:val="00FD7FB3"/>
    <w:rsid w:val="00FE03B2"/>
    <w:rsid w:val="00FE1C9A"/>
    <w:rsid w:val="00FE22D3"/>
    <w:rsid w:val="00FE24C2"/>
    <w:rsid w:val="00FE264B"/>
    <w:rsid w:val="00FE269B"/>
    <w:rsid w:val="00FE324A"/>
    <w:rsid w:val="00FE3323"/>
    <w:rsid w:val="00FE36D0"/>
    <w:rsid w:val="00FE3E54"/>
    <w:rsid w:val="00FE3F98"/>
    <w:rsid w:val="00FE4532"/>
    <w:rsid w:val="00FE45EC"/>
    <w:rsid w:val="00FE48B5"/>
    <w:rsid w:val="00FE4C05"/>
    <w:rsid w:val="00FE4EC0"/>
    <w:rsid w:val="00FE59F5"/>
    <w:rsid w:val="00FE5AA0"/>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04A"/>
    <w:rsid w:val="00FF41A7"/>
    <w:rsid w:val="00FF49DC"/>
    <w:rsid w:val="00FF4ABF"/>
    <w:rsid w:val="00FF50BB"/>
    <w:rsid w:val="00FF5303"/>
    <w:rsid w:val="00FF57F3"/>
    <w:rsid w:val="00FF5C7D"/>
    <w:rsid w:val="00FF6AC0"/>
    <w:rsid w:val="00FF6B92"/>
    <w:rsid w:val="00FF6C1A"/>
    <w:rsid w:val="00FF6D4E"/>
    <w:rsid w:val="00FF6E92"/>
    <w:rsid w:val="00FF6ECD"/>
    <w:rsid w:val="00FF779F"/>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R4_bullets"/>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1700</TotalTime>
  <Pages>3</Pages>
  <Words>1321</Words>
  <Characters>7530</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8834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229</cp:revision>
  <cp:lastPrinted>2007-04-23T23:59:00Z</cp:lastPrinted>
  <dcterms:created xsi:type="dcterms:W3CDTF">2022-11-04T07:16:00Z</dcterms:created>
  <dcterms:modified xsi:type="dcterms:W3CDTF">2022-11-07T06:15:00Z</dcterms:modified>
</cp:coreProperties>
</file>